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19F" w:rsidRPr="00256037" w:rsidRDefault="003A104C" w:rsidP="00A05302">
      <w:pPr>
        <w:rPr>
          <w:rFonts w:ascii="標楷體" w:eastAsia="標楷體" w:hAnsi="標楷體"/>
          <w:sz w:val="40"/>
          <w:szCs w:val="40"/>
        </w:rPr>
      </w:pPr>
      <w:r w:rsidRPr="00256037">
        <w:rPr>
          <w:rFonts w:ascii="標楷體" w:eastAsia="標楷體" w:hAnsi="標楷體" w:hint="eastAsia"/>
          <w:sz w:val="40"/>
          <w:szCs w:val="40"/>
        </w:rPr>
        <w:t>臺中市政府研究發展考核委員會小額採購作業要點</w:t>
      </w:r>
      <w:r w:rsidR="00DC37E1">
        <w:rPr>
          <w:rFonts w:ascii="標楷體" w:eastAsia="標楷體" w:hAnsi="標楷體" w:hint="eastAsia"/>
          <w:sz w:val="40"/>
          <w:szCs w:val="40"/>
        </w:rPr>
        <w:t>第六點</w:t>
      </w:r>
      <w:r w:rsidRPr="00256037">
        <w:rPr>
          <w:rFonts w:ascii="標楷體" w:eastAsia="標楷體" w:hAnsi="標楷體" w:hint="eastAsia"/>
          <w:sz w:val="40"/>
          <w:szCs w:val="40"/>
        </w:rPr>
        <w:t>修正總說明</w:t>
      </w:r>
    </w:p>
    <w:p w:rsidR="00660C8B" w:rsidRPr="00256037" w:rsidRDefault="0093219F" w:rsidP="00DC37E1">
      <w:pPr>
        <w:spacing w:line="4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B140AF">
        <w:rPr>
          <w:rFonts w:eastAsia="標楷體" w:hint="eastAsia"/>
          <w:sz w:val="28"/>
          <w:szCs w:val="28"/>
        </w:rPr>
        <w:t>因應</w:t>
      </w:r>
      <w:r w:rsidR="00DC37E1" w:rsidRPr="00DC37E1">
        <w:rPr>
          <w:rFonts w:eastAsia="標楷體" w:hint="eastAsia"/>
          <w:sz w:val="28"/>
          <w:szCs w:val="28"/>
        </w:rPr>
        <w:t>臺中市政府研究發展考核委員會</w:t>
      </w:r>
      <w:r w:rsidR="009B1205">
        <w:rPr>
          <w:rFonts w:eastAsia="標楷體" w:hint="eastAsia"/>
          <w:sz w:val="28"/>
          <w:szCs w:val="28"/>
        </w:rPr>
        <w:t>業務需要</w:t>
      </w:r>
      <w:r w:rsidR="00660C8B" w:rsidRPr="00256037">
        <w:rPr>
          <w:rFonts w:eastAsia="標楷體" w:hint="eastAsia"/>
          <w:sz w:val="28"/>
          <w:szCs w:val="28"/>
        </w:rPr>
        <w:t>，擬調整</w:t>
      </w:r>
      <w:r w:rsidR="00DC37E1" w:rsidRPr="00DC37E1">
        <w:rPr>
          <w:rFonts w:eastAsia="標楷體" w:hint="eastAsia"/>
          <w:sz w:val="28"/>
          <w:szCs w:val="28"/>
        </w:rPr>
        <w:t>臺中市政府研究發展考核委員會</w:t>
      </w:r>
      <w:r w:rsidR="00660C8B" w:rsidRPr="00256037">
        <w:rPr>
          <w:rFonts w:eastAsia="標楷體" w:hint="eastAsia"/>
          <w:sz w:val="28"/>
          <w:szCs w:val="28"/>
        </w:rPr>
        <w:t>小額採購授權決行金額。本次修正重點如下：</w:t>
      </w:r>
    </w:p>
    <w:p w:rsidR="0093219F" w:rsidRPr="00256037" w:rsidRDefault="0093219F" w:rsidP="00DC37E1">
      <w:pPr>
        <w:pStyle w:val="Default"/>
        <w:spacing w:line="460" w:lineRule="exact"/>
        <w:rPr>
          <w:rFonts w:eastAsia="標楷體"/>
          <w:sz w:val="28"/>
          <w:szCs w:val="28"/>
        </w:rPr>
      </w:pPr>
      <w:r w:rsidRPr="00256037">
        <w:rPr>
          <w:rFonts w:eastAsia="標楷體" w:hint="eastAsia"/>
          <w:sz w:val="28"/>
          <w:szCs w:val="28"/>
        </w:rPr>
        <w:t>採購及核銷授權決行金額：</w:t>
      </w:r>
    </w:p>
    <w:p w:rsidR="0093219F" w:rsidRPr="00256037" w:rsidRDefault="00DC37E1" w:rsidP="00DC37E1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</w:t>
      </w:r>
      <w:r w:rsidR="0093219F" w:rsidRPr="00256037">
        <w:rPr>
          <w:rFonts w:eastAsia="標楷體" w:hint="eastAsia"/>
          <w:sz w:val="28"/>
          <w:szCs w:val="28"/>
        </w:rPr>
        <w:t>、未達新臺幣</w:t>
      </w:r>
      <w:r w:rsidR="00D40923">
        <w:rPr>
          <w:rFonts w:eastAsia="標楷體" w:hint="eastAsia"/>
          <w:sz w:val="28"/>
          <w:szCs w:val="28"/>
        </w:rPr>
        <w:t>五千</w:t>
      </w:r>
      <w:r w:rsidR="0093219F" w:rsidRPr="00256037">
        <w:rPr>
          <w:rFonts w:eastAsia="標楷體" w:hint="eastAsia"/>
          <w:sz w:val="28"/>
          <w:szCs w:val="28"/>
        </w:rPr>
        <w:t>元者由各單位主管決行。</w:t>
      </w:r>
    </w:p>
    <w:p w:rsidR="00C90E57" w:rsidRPr="00256037" w:rsidRDefault="00DC37E1" w:rsidP="00DC37E1">
      <w:pPr>
        <w:pStyle w:val="Default"/>
        <w:spacing w:line="460" w:lineRule="exact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 w:rsidR="0093219F" w:rsidRPr="00256037">
        <w:rPr>
          <w:rFonts w:eastAsia="標楷體" w:hint="eastAsia"/>
          <w:sz w:val="28"/>
          <w:szCs w:val="28"/>
        </w:rPr>
        <w:t>、新臺幣</w:t>
      </w:r>
      <w:r w:rsidR="00D40923">
        <w:rPr>
          <w:rFonts w:eastAsia="標楷體" w:hint="eastAsia"/>
          <w:sz w:val="28"/>
          <w:szCs w:val="28"/>
        </w:rPr>
        <w:t>五千</w:t>
      </w:r>
      <w:r w:rsidR="0093219F" w:rsidRPr="00256037">
        <w:rPr>
          <w:rFonts w:eastAsia="標楷體" w:hint="eastAsia"/>
          <w:sz w:val="28"/>
          <w:szCs w:val="28"/>
        </w:rPr>
        <w:t>元以上未達三萬元者由專門委員決行。</w:t>
      </w:r>
      <w:r w:rsidR="00261D01">
        <w:rPr>
          <w:rFonts w:eastAsia="標楷體" w:hint="eastAsia"/>
          <w:sz w:val="28"/>
          <w:szCs w:val="28"/>
        </w:rPr>
        <w:t xml:space="preserve"> </w:t>
      </w:r>
      <w:r w:rsidR="00256037">
        <w:rPr>
          <w:rFonts w:eastAsia="標楷體" w:hint="eastAsia"/>
          <w:sz w:val="28"/>
          <w:szCs w:val="28"/>
        </w:rPr>
        <w:t>(修正規定第六</w:t>
      </w:r>
      <w:bookmarkStart w:id="0" w:name="_GoBack"/>
      <w:bookmarkEnd w:id="0"/>
      <w:r w:rsidR="00256037">
        <w:rPr>
          <w:rFonts w:eastAsia="標楷體" w:hint="eastAsia"/>
          <w:sz w:val="28"/>
          <w:szCs w:val="28"/>
        </w:rPr>
        <w:t>點)</w:t>
      </w:r>
    </w:p>
    <w:sectPr w:rsidR="00C90E57" w:rsidRPr="00256037" w:rsidSect="00DC37E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64C" w:rsidRDefault="0082164C" w:rsidP="004E5CC0">
      <w:r>
        <w:separator/>
      </w:r>
    </w:p>
  </w:endnote>
  <w:endnote w:type="continuationSeparator" w:id="0">
    <w:p w:rsidR="0082164C" w:rsidRDefault="0082164C" w:rsidP="004E5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64C" w:rsidRDefault="0082164C" w:rsidP="004E5CC0">
      <w:r>
        <w:separator/>
      </w:r>
    </w:p>
  </w:footnote>
  <w:footnote w:type="continuationSeparator" w:id="0">
    <w:p w:rsidR="0082164C" w:rsidRDefault="0082164C" w:rsidP="004E5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00C56"/>
    <w:multiLevelType w:val="hybridMultilevel"/>
    <w:tmpl w:val="B1323D0E"/>
    <w:lvl w:ilvl="0" w:tplc="8ACC5EF0">
      <w:start w:val="3"/>
      <w:numFmt w:val="taiwaneseCountingThousand"/>
      <w:lvlText w:val="（%1）"/>
      <w:lvlJc w:val="left"/>
      <w:pPr>
        <w:ind w:left="1147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2" w:hanging="480"/>
      </w:pPr>
    </w:lvl>
    <w:lvl w:ilvl="2" w:tplc="0409001B" w:tentative="1">
      <w:start w:val="1"/>
      <w:numFmt w:val="lowerRoman"/>
      <w:lvlText w:val="%3."/>
      <w:lvlJc w:val="right"/>
      <w:pPr>
        <w:ind w:left="1702" w:hanging="480"/>
      </w:pPr>
    </w:lvl>
    <w:lvl w:ilvl="3" w:tplc="0409000F" w:tentative="1">
      <w:start w:val="1"/>
      <w:numFmt w:val="decimal"/>
      <w:lvlText w:val="%4."/>
      <w:lvlJc w:val="left"/>
      <w:pPr>
        <w:ind w:left="21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2" w:hanging="480"/>
      </w:pPr>
    </w:lvl>
    <w:lvl w:ilvl="5" w:tplc="0409001B" w:tentative="1">
      <w:start w:val="1"/>
      <w:numFmt w:val="lowerRoman"/>
      <w:lvlText w:val="%6."/>
      <w:lvlJc w:val="right"/>
      <w:pPr>
        <w:ind w:left="3142" w:hanging="480"/>
      </w:pPr>
    </w:lvl>
    <w:lvl w:ilvl="6" w:tplc="0409000F" w:tentative="1">
      <w:start w:val="1"/>
      <w:numFmt w:val="decimal"/>
      <w:lvlText w:val="%7."/>
      <w:lvlJc w:val="left"/>
      <w:pPr>
        <w:ind w:left="36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2" w:hanging="480"/>
      </w:pPr>
    </w:lvl>
    <w:lvl w:ilvl="8" w:tplc="0409001B" w:tentative="1">
      <w:start w:val="1"/>
      <w:numFmt w:val="lowerRoman"/>
      <w:lvlText w:val="%9."/>
      <w:lvlJc w:val="right"/>
      <w:pPr>
        <w:ind w:left="4582" w:hanging="480"/>
      </w:pPr>
    </w:lvl>
  </w:abstractNum>
  <w:abstractNum w:abstractNumId="1" w15:restartNumberingAfterBreak="0">
    <w:nsid w:val="44CB5703"/>
    <w:multiLevelType w:val="hybridMultilevel"/>
    <w:tmpl w:val="63D67D80"/>
    <w:lvl w:ilvl="0" w:tplc="40B26D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4C"/>
    <w:rsid w:val="000B4F24"/>
    <w:rsid w:val="00102F6F"/>
    <w:rsid w:val="00117EC0"/>
    <w:rsid w:val="001D6E47"/>
    <w:rsid w:val="001F14DB"/>
    <w:rsid w:val="0023171E"/>
    <w:rsid w:val="00256037"/>
    <w:rsid w:val="00261D01"/>
    <w:rsid w:val="00274A35"/>
    <w:rsid w:val="002A36E7"/>
    <w:rsid w:val="002F5CAF"/>
    <w:rsid w:val="0031048E"/>
    <w:rsid w:val="00311600"/>
    <w:rsid w:val="003207FE"/>
    <w:rsid w:val="00334598"/>
    <w:rsid w:val="003935AC"/>
    <w:rsid w:val="003A104C"/>
    <w:rsid w:val="003C407D"/>
    <w:rsid w:val="003E02E4"/>
    <w:rsid w:val="00432A15"/>
    <w:rsid w:val="00486E52"/>
    <w:rsid w:val="004B3979"/>
    <w:rsid w:val="004E5CC0"/>
    <w:rsid w:val="00531A56"/>
    <w:rsid w:val="005C3D4C"/>
    <w:rsid w:val="00660C8B"/>
    <w:rsid w:val="006905D4"/>
    <w:rsid w:val="006D0C59"/>
    <w:rsid w:val="00707915"/>
    <w:rsid w:val="00714F3A"/>
    <w:rsid w:val="00734AB8"/>
    <w:rsid w:val="0082164C"/>
    <w:rsid w:val="00821A91"/>
    <w:rsid w:val="008F1B3E"/>
    <w:rsid w:val="0093219F"/>
    <w:rsid w:val="009614C0"/>
    <w:rsid w:val="009B1205"/>
    <w:rsid w:val="009B5B61"/>
    <w:rsid w:val="00A05302"/>
    <w:rsid w:val="00A31673"/>
    <w:rsid w:val="00A47739"/>
    <w:rsid w:val="00A7145D"/>
    <w:rsid w:val="00AD1B75"/>
    <w:rsid w:val="00B140AF"/>
    <w:rsid w:val="00B703CE"/>
    <w:rsid w:val="00B749AA"/>
    <w:rsid w:val="00BA06CC"/>
    <w:rsid w:val="00BF0C79"/>
    <w:rsid w:val="00C5357B"/>
    <w:rsid w:val="00C832E3"/>
    <w:rsid w:val="00C90410"/>
    <w:rsid w:val="00C90E57"/>
    <w:rsid w:val="00D152B5"/>
    <w:rsid w:val="00D40923"/>
    <w:rsid w:val="00D81AB8"/>
    <w:rsid w:val="00DB5095"/>
    <w:rsid w:val="00DC37E1"/>
    <w:rsid w:val="00DD2479"/>
    <w:rsid w:val="00E3271D"/>
    <w:rsid w:val="00E75AF5"/>
    <w:rsid w:val="00EB75A7"/>
    <w:rsid w:val="00EB7AAF"/>
    <w:rsid w:val="00EE2F26"/>
    <w:rsid w:val="00FC17B1"/>
    <w:rsid w:val="00FD4040"/>
    <w:rsid w:val="00FF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E5CFE6-C8FB-4935-8258-00C3ECEA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48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rsid w:val="00EE2F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2F2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E5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5CC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5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5C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陳興達</dc:creator>
  <cp:lastModifiedBy>王丕政</cp:lastModifiedBy>
  <cp:revision>9</cp:revision>
  <cp:lastPrinted>2020-02-17T01:16:00Z</cp:lastPrinted>
  <dcterms:created xsi:type="dcterms:W3CDTF">2020-02-14T08:47:00Z</dcterms:created>
  <dcterms:modified xsi:type="dcterms:W3CDTF">2020-02-20T05:44:00Z</dcterms:modified>
</cp:coreProperties>
</file>