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63C4" w:rsidRPr="0036194D" w:rsidRDefault="00BD769E" w:rsidP="005B67FA">
      <w:pPr>
        <w:tabs>
          <w:tab w:val="left" w:pos="709"/>
        </w:tabs>
        <w:rPr>
          <w:rFonts w:eastAsia="標楷體"/>
          <w:bCs/>
          <w:color w:val="000000" w:themeColor="text1"/>
          <w:sz w:val="40"/>
          <w:szCs w:val="40"/>
        </w:rPr>
      </w:pPr>
      <w:proofErr w:type="gramStart"/>
      <w:r w:rsidRPr="0036194D">
        <w:rPr>
          <w:rFonts w:eastAsia="標楷體" w:hint="eastAsia"/>
          <w:bCs/>
          <w:color w:val="000000" w:themeColor="text1"/>
          <w:sz w:val="40"/>
          <w:szCs w:val="40"/>
        </w:rPr>
        <w:t>臺</w:t>
      </w:r>
      <w:proofErr w:type="gramEnd"/>
      <w:r w:rsidRPr="0036194D">
        <w:rPr>
          <w:rFonts w:eastAsia="標楷體" w:hint="eastAsia"/>
          <w:bCs/>
          <w:color w:val="000000" w:themeColor="text1"/>
          <w:sz w:val="40"/>
          <w:szCs w:val="40"/>
        </w:rPr>
        <w:t>中市</w:t>
      </w:r>
      <w:r w:rsidR="00631A7E" w:rsidRPr="0036194D">
        <w:rPr>
          <w:rFonts w:eastAsia="標楷體" w:hint="eastAsia"/>
          <w:bCs/>
          <w:color w:val="000000" w:themeColor="text1"/>
          <w:sz w:val="40"/>
          <w:szCs w:val="40"/>
        </w:rPr>
        <w:t>政府社會局辦理發展遲緩兒童早期療育補助執行計畫</w:t>
      </w:r>
      <w:r w:rsidR="00E863C4" w:rsidRPr="0036194D">
        <w:rPr>
          <w:rFonts w:eastAsia="標楷體" w:hint="eastAsia"/>
          <w:bCs/>
          <w:color w:val="000000" w:themeColor="text1"/>
          <w:sz w:val="40"/>
          <w:szCs w:val="40"/>
        </w:rPr>
        <w:t>修正總說明</w:t>
      </w:r>
    </w:p>
    <w:p w:rsidR="00631A7E" w:rsidRPr="00CF7BF3" w:rsidRDefault="00B01569" w:rsidP="00CF7BF3">
      <w:pPr>
        <w:widowControl w:val="0"/>
        <w:kinsoku w:val="0"/>
        <w:overflowPunct w:val="0"/>
        <w:autoSpaceDE w:val="0"/>
        <w:autoSpaceDN w:val="0"/>
        <w:adjustRightInd w:val="0"/>
        <w:spacing w:line="460" w:lineRule="exact"/>
        <w:jc w:val="both"/>
        <w:rPr>
          <w:rFonts w:ascii="標楷體" w:eastAsia="標楷體" w:hAnsi="標楷體"/>
          <w:bCs/>
          <w:color w:val="000000" w:themeColor="text1"/>
          <w:spacing w:val="-4"/>
          <w:kern w:val="0"/>
          <w:sz w:val="28"/>
          <w:szCs w:val="28"/>
        </w:rPr>
      </w:pPr>
      <w:r w:rsidRPr="0036194D">
        <w:rPr>
          <w:rFonts w:eastAsia="標楷體" w:hint="eastAsia"/>
          <w:color w:val="000000" w:themeColor="text1"/>
          <w:sz w:val="28"/>
          <w:szCs w:val="28"/>
        </w:rPr>
        <w:t xml:space="preserve">　　</w:t>
      </w:r>
      <w:r w:rsidR="00631A7E" w:rsidRPr="00CF7BF3">
        <w:rPr>
          <w:rFonts w:ascii="標楷體" w:eastAsia="標楷體" w:hAnsi="標楷體" w:hint="eastAsia"/>
          <w:bCs/>
          <w:color w:val="000000" w:themeColor="text1"/>
          <w:spacing w:val="-4"/>
          <w:kern w:val="0"/>
          <w:sz w:val="28"/>
          <w:szCs w:val="28"/>
        </w:rPr>
        <w:t>本局辦理發展遲緩兒童早期療育補助執行計畫</w:t>
      </w:r>
      <w:r w:rsidR="00BB3F8B" w:rsidRPr="00CF7BF3">
        <w:rPr>
          <w:rFonts w:ascii="標楷體" w:eastAsia="標楷體" w:hAnsi="標楷體" w:hint="eastAsia"/>
          <w:bCs/>
          <w:color w:val="000000" w:themeColor="text1"/>
          <w:spacing w:val="-4"/>
          <w:kern w:val="0"/>
          <w:sz w:val="28"/>
          <w:szCs w:val="28"/>
        </w:rPr>
        <w:t>因109年本市兒童發展通報中心業務納入本市各區兒童發展社區資源中心執行，且配合</w:t>
      </w:r>
      <w:r w:rsidR="00FA2FF4" w:rsidRPr="00CF7BF3">
        <w:rPr>
          <w:rFonts w:ascii="標楷體" w:eastAsia="標楷體" w:hAnsi="標楷體" w:hint="eastAsia"/>
          <w:bCs/>
          <w:color w:val="000000" w:themeColor="text1"/>
          <w:spacing w:val="-4"/>
          <w:kern w:val="0"/>
          <w:sz w:val="28"/>
          <w:szCs w:val="28"/>
        </w:rPr>
        <w:t>衛生福利部</w:t>
      </w:r>
      <w:r w:rsidR="00B0111B" w:rsidRPr="00CF7BF3">
        <w:rPr>
          <w:rFonts w:ascii="標楷體" w:eastAsia="標楷體" w:hAnsi="標楷體" w:hint="eastAsia"/>
          <w:bCs/>
          <w:color w:val="000000" w:themeColor="text1"/>
          <w:spacing w:val="-4"/>
          <w:kern w:val="0"/>
          <w:sz w:val="28"/>
          <w:szCs w:val="28"/>
        </w:rPr>
        <w:t>一○</w:t>
      </w:r>
      <w:r w:rsidR="00BB3F8B" w:rsidRPr="00CF7BF3">
        <w:rPr>
          <w:rFonts w:ascii="標楷體" w:eastAsia="標楷體" w:hAnsi="標楷體" w:hint="eastAsia"/>
          <w:bCs/>
          <w:color w:val="000000" w:themeColor="text1"/>
          <w:spacing w:val="-4"/>
          <w:kern w:val="0"/>
          <w:sz w:val="28"/>
          <w:szCs w:val="28"/>
        </w:rPr>
        <w:t>八</w:t>
      </w:r>
      <w:r w:rsidR="00FA2FF4" w:rsidRPr="00CF7BF3">
        <w:rPr>
          <w:rFonts w:ascii="標楷體" w:eastAsia="標楷體" w:hAnsi="標楷體" w:hint="eastAsia"/>
          <w:bCs/>
          <w:color w:val="000000" w:themeColor="text1"/>
          <w:spacing w:val="-4"/>
          <w:kern w:val="0"/>
          <w:sz w:val="28"/>
          <w:szCs w:val="28"/>
        </w:rPr>
        <w:t>年</w:t>
      </w:r>
      <w:r w:rsidR="00BB3F8B" w:rsidRPr="00CF7BF3">
        <w:rPr>
          <w:rFonts w:ascii="標楷體" w:eastAsia="標楷體" w:hAnsi="標楷體" w:hint="eastAsia"/>
          <w:bCs/>
          <w:color w:val="000000" w:themeColor="text1"/>
          <w:spacing w:val="-4"/>
          <w:kern w:val="0"/>
          <w:sz w:val="28"/>
          <w:szCs w:val="28"/>
        </w:rPr>
        <w:t>十二</w:t>
      </w:r>
      <w:r w:rsidR="00FA2FF4" w:rsidRPr="00CF7BF3">
        <w:rPr>
          <w:rFonts w:ascii="標楷體" w:eastAsia="標楷體" w:hAnsi="標楷體" w:hint="eastAsia"/>
          <w:bCs/>
          <w:color w:val="000000" w:themeColor="text1"/>
          <w:spacing w:val="-4"/>
          <w:kern w:val="0"/>
          <w:sz w:val="28"/>
          <w:szCs w:val="28"/>
        </w:rPr>
        <w:t>月</w:t>
      </w:r>
      <w:r w:rsidR="00BB3F8B" w:rsidRPr="00CF7BF3">
        <w:rPr>
          <w:rFonts w:ascii="標楷體" w:eastAsia="標楷體" w:hAnsi="標楷體" w:hint="eastAsia"/>
          <w:bCs/>
          <w:color w:val="000000" w:themeColor="text1"/>
          <w:spacing w:val="-4"/>
          <w:kern w:val="0"/>
          <w:sz w:val="28"/>
          <w:szCs w:val="28"/>
        </w:rPr>
        <w:t>二十</w:t>
      </w:r>
      <w:r w:rsidR="00FA2FF4" w:rsidRPr="00CF7BF3">
        <w:rPr>
          <w:rFonts w:ascii="標楷體" w:eastAsia="標楷體" w:hAnsi="標楷體" w:hint="eastAsia"/>
          <w:bCs/>
          <w:color w:val="000000" w:themeColor="text1"/>
          <w:spacing w:val="-4"/>
          <w:kern w:val="0"/>
          <w:sz w:val="28"/>
          <w:szCs w:val="28"/>
        </w:rPr>
        <w:t>日</w:t>
      </w:r>
      <w:proofErr w:type="gramStart"/>
      <w:r w:rsidR="0036010F" w:rsidRPr="00CF7BF3">
        <w:rPr>
          <w:rFonts w:ascii="標楷體" w:eastAsia="標楷體" w:hAnsi="標楷體" w:hint="eastAsia"/>
          <w:bCs/>
          <w:color w:val="000000" w:themeColor="text1"/>
          <w:spacing w:val="-4"/>
          <w:kern w:val="0"/>
          <w:sz w:val="28"/>
          <w:szCs w:val="28"/>
        </w:rPr>
        <w:t>衛授家</w:t>
      </w:r>
      <w:r w:rsidR="00FA2FF4" w:rsidRPr="00CF7BF3">
        <w:rPr>
          <w:rFonts w:ascii="標楷體" w:eastAsia="標楷體" w:hAnsi="標楷體" w:hint="eastAsia"/>
          <w:bCs/>
          <w:color w:val="000000" w:themeColor="text1"/>
          <w:spacing w:val="-4"/>
          <w:kern w:val="0"/>
          <w:sz w:val="28"/>
          <w:szCs w:val="28"/>
        </w:rPr>
        <w:t>字</w:t>
      </w:r>
      <w:proofErr w:type="gramEnd"/>
      <w:r w:rsidR="00FA2FF4" w:rsidRPr="00CF7BF3">
        <w:rPr>
          <w:rFonts w:ascii="標楷體" w:eastAsia="標楷體" w:hAnsi="標楷體" w:hint="eastAsia"/>
          <w:bCs/>
          <w:color w:val="000000" w:themeColor="text1"/>
          <w:spacing w:val="-4"/>
          <w:kern w:val="0"/>
          <w:sz w:val="28"/>
          <w:szCs w:val="28"/>
        </w:rPr>
        <w:t>第</w:t>
      </w:r>
      <w:r w:rsidR="00B0111B" w:rsidRPr="00CF7BF3">
        <w:rPr>
          <w:rFonts w:ascii="標楷體" w:eastAsia="標楷體" w:hAnsi="標楷體" w:hint="eastAsia"/>
          <w:bCs/>
          <w:color w:val="000000" w:themeColor="text1"/>
          <w:spacing w:val="-4"/>
          <w:kern w:val="0"/>
          <w:sz w:val="28"/>
          <w:szCs w:val="28"/>
        </w:rPr>
        <w:t>一○</w:t>
      </w:r>
      <w:r w:rsidR="00F31938" w:rsidRPr="00CF7BF3">
        <w:rPr>
          <w:rFonts w:ascii="標楷體" w:eastAsia="標楷體" w:hAnsi="標楷體" w:hint="eastAsia"/>
          <w:bCs/>
          <w:color w:val="000000" w:themeColor="text1"/>
          <w:spacing w:val="-4"/>
          <w:kern w:val="0"/>
          <w:sz w:val="28"/>
          <w:szCs w:val="28"/>
        </w:rPr>
        <w:t>八</w:t>
      </w:r>
      <w:r w:rsidR="00B0111B" w:rsidRPr="00CF7BF3">
        <w:rPr>
          <w:rFonts w:ascii="標楷體" w:eastAsia="標楷體" w:hAnsi="標楷體" w:hint="eastAsia"/>
          <w:bCs/>
          <w:color w:val="000000" w:themeColor="text1"/>
          <w:spacing w:val="-4"/>
          <w:kern w:val="0"/>
          <w:sz w:val="28"/>
          <w:szCs w:val="28"/>
        </w:rPr>
        <w:t>○九</w:t>
      </w:r>
      <w:r w:rsidR="00F31938" w:rsidRPr="00CF7BF3">
        <w:rPr>
          <w:rFonts w:ascii="標楷體" w:eastAsia="標楷體" w:hAnsi="標楷體" w:hint="eastAsia"/>
          <w:bCs/>
          <w:color w:val="000000" w:themeColor="text1"/>
          <w:spacing w:val="-4"/>
          <w:kern w:val="0"/>
          <w:sz w:val="28"/>
          <w:szCs w:val="28"/>
        </w:rPr>
        <w:t>○九九三三</w:t>
      </w:r>
      <w:r w:rsidR="00FA2FF4" w:rsidRPr="00CF7BF3">
        <w:rPr>
          <w:rFonts w:ascii="標楷體" w:eastAsia="標楷體" w:hAnsi="標楷體" w:hint="eastAsia"/>
          <w:bCs/>
          <w:color w:val="000000" w:themeColor="text1"/>
          <w:spacing w:val="-4"/>
          <w:kern w:val="0"/>
          <w:sz w:val="28"/>
          <w:szCs w:val="28"/>
        </w:rPr>
        <w:t>號</w:t>
      </w:r>
      <w:proofErr w:type="gramStart"/>
      <w:r w:rsidR="00FA2FF4" w:rsidRPr="00CF7BF3">
        <w:rPr>
          <w:rFonts w:ascii="標楷體" w:eastAsia="標楷體" w:hAnsi="標楷體" w:hint="eastAsia"/>
          <w:bCs/>
          <w:color w:val="000000" w:themeColor="text1"/>
          <w:spacing w:val="-4"/>
          <w:kern w:val="0"/>
          <w:sz w:val="28"/>
          <w:szCs w:val="28"/>
        </w:rPr>
        <w:t>函</w:t>
      </w:r>
      <w:r w:rsidR="0036010F" w:rsidRPr="00CF7BF3">
        <w:rPr>
          <w:rFonts w:ascii="標楷體" w:eastAsia="標楷體" w:hAnsi="標楷體" w:hint="eastAsia"/>
          <w:bCs/>
          <w:color w:val="000000" w:themeColor="text1"/>
          <w:spacing w:val="-4"/>
          <w:kern w:val="0"/>
          <w:sz w:val="28"/>
          <w:szCs w:val="28"/>
        </w:rPr>
        <w:t>頒「</w:t>
      </w:r>
      <w:proofErr w:type="gramEnd"/>
      <w:r w:rsidR="0036010F" w:rsidRPr="00CF7BF3">
        <w:rPr>
          <w:rFonts w:ascii="標楷體" w:eastAsia="標楷體" w:hAnsi="標楷體" w:hint="eastAsia"/>
          <w:bCs/>
          <w:color w:val="000000" w:themeColor="text1"/>
          <w:spacing w:val="-4"/>
          <w:kern w:val="0"/>
          <w:sz w:val="28"/>
          <w:szCs w:val="28"/>
        </w:rPr>
        <w:t>發展遲緩兒童早期療育費用補助實施計畫」</w:t>
      </w:r>
      <w:r w:rsidR="00631A7E" w:rsidRPr="00CF7BF3">
        <w:rPr>
          <w:rFonts w:ascii="標楷體" w:eastAsia="標楷體" w:hAnsi="標楷體" w:hint="eastAsia"/>
          <w:bCs/>
          <w:color w:val="000000" w:themeColor="text1"/>
          <w:spacing w:val="-4"/>
          <w:kern w:val="0"/>
          <w:sz w:val="28"/>
          <w:szCs w:val="28"/>
        </w:rPr>
        <w:t>修正，此次修正計畫重點如下：</w:t>
      </w:r>
    </w:p>
    <w:p w:rsidR="00D36D34" w:rsidRPr="00CF7BF3" w:rsidRDefault="00E2696C" w:rsidP="00CF7BF3">
      <w:pPr>
        <w:pStyle w:val="ac"/>
        <w:numPr>
          <w:ilvl w:val="0"/>
          <w:numId w:val="37"/>
        </w:numPr>
        <w:spacing w:line="460" w:lineRule="exact"/>
        <w:ind w:leftChars="0"/>
        <w:jc w:val="both"/>
        <w:rPr>
          <w:rFonts w:ascii="標楷體" w:eastAsia="標楷體" w:hAnsi="標楷體"/>
          <w:bCs/>
          <w:color w:val="000000" w:themeColor="text1"/>
          <w:spacing w:val="-4"/>
          <w:kern w:val="0"/>
          <w:sz w:val="28"/>
          <w:szCs w:val="28"/>
        </w:rPr>
      </w:pPr>
      <w:r w:rsidRPr="00CF7BF3">
        <w:rPr>
          <w:rFonts w:ascii="標楷體" w:eastAsia="標楷體" w:hAnsi="標楷體" w:hint="eastAsia"/>
          <w:bCs/>
          <w:color w:val="000000" w:themeColor="text1"/>
          <w:spacing w:val="-4"/>
          <w:kern w:val="0"/>
          <w:sz w:val="28"/>
          <w:szCs w:val="28"/>
        </w:rPr>
        <w:t>配合</w:t>
      </w:r>
      <w:r w:rsidR="00F31938" w:rsidRPr="00CF7BF3">
        <w:rPr>
          <w:rFonts w:ascii="標楷體" w:eastAsia="標楷體" w:hAnsi="標楷體" w:hint="eastAsia"/>
          <w:bCs/>
          <w:color w:val="000000" w:themeColor="text1"/>
          <w:spacing w:val="-4"/>
          <w:kern w:val="0"/>
          <w:sz w:val="28"/>
          <w:szCs w:val="28"/>
        </w:rPr>
        <w:t>本市兒童發展通報中心業務於109年納入本市各區兒童發展社區，</w:t>
      </w:r>
      <w:proofErr w:type="gramStart"/>
      <w:r w:rsidR="000E5077" w:rsidRPr="00CF7BF3">
        <w:rPr>
          <w:rFonts w:ascii="標楷體" w:eastAsia="標楷體" w:hAnsi="標楷體" w:hint="eastAsia"/>
          <w:bCs/>
          <w:color w:val="000000" w:themeColor="text1"/>
          <w:spacing w:val="-4"/>
          <w:kern w:val="0"/>
          <w:sz w:val="28"/>
          <w:szCs w:val="28"/>
        </w:rPr>
        <w:t>爰</w:t>
      </w:r>
      <w:proofErr w:type="gramEnd"/>
      <w:r w:rsidRPr="00CF7BF3">
        <w:rPr>
          <w:rFonts w:ascii="標楷體" w:eastAsia="標楷體" w:hAnsi="標楷體" w:hint="eastAsia"/>
          <w:bCs/>
          <w:color w:val="000000" w:themeColor="text1"/>
          <w:spacing w:val="-4"/>
          <w:kern w:val="0"/>
          <w:sz w:val="28"/>
          <w:szCs w:val="28"/>
        </w:rPr>
        <w:t>修正</w:t>
      </w:r>
      <w:r w:rsidR="00D36D34" w:rsidRPr="00CF7BF3">
        <w:rPr>
          <w:rFonts w:ascii="標楷體" w:eastAsia="標楷體" w:hAnsi="標楷體" w:hint="eastAsia"/>
          <w:bCs/>
          <w:color w:val="000000" w:themeColor="text1"/>
          <w:spacing w:val="-4"/>
          <w:kern w:val="0"/>
          <w:sz w:val="28"/>
          <w:szCs w:val="28"/>
        </w:rPr>
        <w:t>本</w:t>
      </w:r>
      <w:r w:rsidR="00631A7E" w:rsidRPr="00CF7BF3">
        <w:rPr>
          <w:rFonts w:ascii="標楷體" w:eastAsia="標楷體" w:hAnsi="標楷體" w:hint="eastAsia"/>
          <w:bCs/>
          <w:color w:val="000000" w:themeColor="text1"/>
          <w:spacing w:val="-4"/>
          <w:kern w:val="0"/>
          <w:sz w:val="28"/>
          <w:szCs w:val="28"/>
        </w:rPr>
        <w:t>計畫之補助對象</w:t>
      </w:r>
      <w:r w:rsidR="00D36D34" w:rsidRPr="00CF7BF3">
        <w:rPr>
          <w:rFonts w:ascii="標楷體" w:eastAsia="標楷體" w:hAnsi="標楷體" w:hint="eastAsia"/>
          <w:bCs/>
          <w:color w:val="000000" w:themeColor="text1"/>
          <w:spacing w:val="-4"/>
          <w:kern w:val="0"/>
          <w:sz w:val="28"/>
          <w:szCs w:val="28"/>
        </w:rPr>
        <w:t>。（</w:t>
      </w:r>
      <w:r w:rsidR="003D10CE" w:rsidRPr="00CF7BF3">
        <w:rPr>
          <w:rFonts w:ascii="標楷體" w:eastAsia="標楷體" w:hAnsi="標楷體" w:hint="eastAsia"/>
          <w:bCs/>
          <w:color w:val="000000" w:themeColor="text1"/>
          <w:spacing w:val="-4"/>
          <w:kern w:val="0"/>
          <w:sz w:val="28"/>
          <w:szCs w:val="28"/>
        </w:rPr>
        <w:t>修正</w:t>
      </w:r>
      <w:r w:rsidR="00D36D34" w:rsidRPr="00CF7BF3">
        <w:rPr>
          <w:rFonts w:ascii="標楷體" w:eastAsia="標楷體" w:hAnsi="標楷體" w:hint="eastAsia"/>
          <w:bCs/>
          <w:color w:val="000000" w:themeColor="text1"/>
          <w:spacing w:val="-4"/>
          <w:kern w:val="0"/>
          <w:sz w:val="28"/>
          <w:szCs w:val="28"/>
        </w:rPr>
        <w:t>第</w:t>
      </w:r>
      <w:r w:rsidR="00631A7E" w:rsidRPr="00CF7BF3">
        <w:rPr>
          <w:rFonts w:ascii="標楷體" w:eastAsia="標楷體" w:hAnsi="標楷體" w:hint="eastAsia"/>
          <w:bCs/>
          <w:color w:val="000000" w:themeColor="text1"/>
          <w:spacing w:val="-4"/>
          <w:kern w:val="0"/>
          <w:sz w:val="28"/>
          <w:szCs w:val="28"/>
        </w:rPr>
        <w:t>四</w:t>
      </w:r>
      <w:r w:rsidR="00F10D90" w:rsidRPr="00CF7BF3">
        <w:rPr>
          <w:rFonts w:ascii="標楷體" w:eastAsia="標楷體" w:hAnsi="標楷體" w:hint="eastAsia"/>
          <w:bCs/>
          <w:color w:val="000000" w:themeColor="text1"/>
          <w:spacing w:val="-4"/>
          <w:kern w:val="0"/>
          <w:sz w:val="28"/>
          <w:szCs w:val="28"/>
        </w:rPr>
        <w:t>點</w:t>
      </w:r>
      <w:r w:rsidR="00D36D34" w:rsidRPr="00CF7BF3">
        <w:rPr>
          <w:rFonts w:ascii="標楷體" w:eastAsia="標楷體" w:hAnsi="標楷體" w:hint="eastAsia"/>
          <w:bCs/>
          <w:color w:val="000000" w:themeColor="text1"/>
          <w:spacing w:val="-4"/>
          <w:kern w:val="0"/>
          <w:sz w:val="28"/>
          <w:szCs w:val="28"/>
        </w:rPr>
        <w:t>）</w:t>
      </w:r>
    </w:p>
    <w:p w:rsidR="00474739" w:rsidRPr="00CF7BF3" w:rsidRDefault="00AC4A11" w:rsidP="00CF7BF3">
      <w:pPr>
        <w:pStyle w:val="ac"/>
        <w:numPr>
          <w:ilvl w:val="0"/>
          <w:numId w:val="37"/>
        </w:numPr>
        <w:spacing w:line="460" w:lineRule="exact"/>
        <w:ind w:leftChars="0"/>
        <w:jc w:val="both"/>
        <w:rPr>
          <w:rFonts w:ascii="標楷體" w:eastAsia="標楷體" w:hAnsi="標楷體"/>
          <w:bCs/>
          <w:color w:val="000000" w:themeColor="text1"/>
          <w:spacing w:val="-4"/>
          <w:kern w:val="0"/>
          <w:sz w:val="28"/>
          <w:szCs w:val="28"/>
        </w:rPr>
      </w:pPr>
      <w:bookmarkStart w:id="0" w:name="_Hlk29461460"/>
      <w:r w:rsidRPr="00AC4A11">
        <w:rPr>
          <w:rFonts w:ascii="標楷體" w:eastAsia="標楷體" w:hAnsi="標楷體" w:hint="eastAsia"/>
          <w:bCs/>
          <w:color w:val="000000" w:themeColor="text1"/>
          <w:spacing w:val="-4"/>
          <w:kern w:val="0"/>
          <w:sz w:val="28"/>
          <w:szCs w:val="28"/>
        </w:rPr>
        <w:t>為落實交通費補助原意，資源擇優申領原則，</w:t>
      </w:r>
      <w:proofErr w:type="gramStart"/>
      <w:r w:rsidRPr="00AC4A11">
        <w:rPr>
          <w:rFonts w:ascii="標楷體" w:eastAsia="標楷體" w:hAnsi="標楷體" w:hint="eastAsia"/>
          <w:bCs/>
          <w:color w:val="000000" w:themeColor="text1"/>
          <w:spacing w:val="-4"/>
          <w:kern w:val="0"/>
          <w:sz w:val="28"/>
          <w:szCs w:val="28"/>
        </w:rPr>
        <w:t>增列本點</w:t>
      </w:r>
      <w:proofErr w:type="gramEnd"/>
      <w:r w:rsidRPr="00AC4A11">
        <w:rPr>
          <w:rFonts w:ascii="標楷體" w:eastAsia="標楷體" w:hAnsi="標楷體" w:hint="eastAsia"/>
          <w:bCs/>
          <w:color w:val="000000" w:themeColor="text1"/>
          <w:spacing w:val="-4"/>
          <w:kern w:val="0"/>
          <w:sz w:val="28"/>
          <w:szCs w:val="28"/>
        </w:rPr>
        <w:t>第一項第一款搭乘長期照護交通車進行療育，不得申請交通費補助。</w:t>
      </w:r>
      <w:r w:rsidR="00474739" w:rsidRPr="00CF7BF3">
        <w:rPr>
          <w:rFonts w:ascii="標楷體" w:eastAsia="標楷體" w:hAnsi="標楷體" w:hint="eastAsia"/>
          <w:bCs/>
          <w:color w:val="000000" w:themeColor="text1"/>
          <w:spacing w:val="-4"/>
          <w:kern w:val="0"/>
          <w:sz w:val="28"/>
          <w:szCs w:val="28"/>
        </w:rPr>
        <w:t>（修正第五點）</w:t>
      </w:r>
    </w:p>
    <w:bookmarkEnd w:id="0"/>
    <w:p w:rsidR="00F31938" w:rsidRPr="00CF7BF3" w:rsidRDefault="00F31938" w:rsidP="00CF7BF3">
      <w:pPr>
        <w:pStyle w:val="ac"/>
        <w:numPr>
          <w:ilvl w:val="0"/>
          <w:numId w:val="37"/>
        </w:numPr>
        <w:spacing w:line="460" w:lineRule="exact"/>
        <w:ind w:leftChars="0"/>
        <w:jc w:val="both"/>
        <w:rPr>
          <w:rFonts w:ascii="標楷體" w:eastAsia="標楷體" w:hAnsi="標楷體"/>
          <w:bCs/>
          <w:color w:val="000000" w:themeColor="text1"/>
          <w:spacing w:val="-4"/>
          <w:kern w:val="0"/>
          <w:sz w:val="28"/>
          <w:szCs w:val="28"/>
        </w:rPr>
      </w:pPr>
      <w:r w:rsidRPr="00CF7BF3">
        <w:rPr>
          <w:rFonts w:ascii="標楷體" w:eastAsia="標楷體" w:hAnsi="標楷體" w:hint="eastAsia"/>
          <w:bCs/>
          <w:color w:val="000000" w:themeColor="text1"/>
          <w:spacing w:val="-4"/>
          <w:kern w:val="0"/>
          <w:sz w:val="28"/>
          <w:szCs w:val="28"/>
        </w:rPr>
        <w:t>為簡化申請文件，以利民眾申請，修正所需檢附文件。(修正第七點</w:t>
      </w:r>
    </w:p>
    <w:p w:rsidR="00F31938" w:rsidRPr="00CF7BF3" w:rsidRDefault="00F31938" w:rsidP="00CF7BF3">
      <w:pPr>
        <w:pStyle w:val="ac"/>
        <w:spacing w:line="460" w:lineRule="exact"/>
        <w:ind w:leftChars="0" w:left="720"/>
        <w:jc w:val="both"/>
        <w:rPr>
          <w:rFonts w:ascii="標楷體" w:eastAsia="標楷體" w:hAnsi="標楷體"/>
          <w:bCs/>
          <w:color w:val="000000" w:themeColor="text1"/>
          <w:spacing w:val="-4"/>
          <w:kern w:val="0"/>
          <w:sz w:val="28"/>
          <w:szCs w:val="28"/>
        </w:rPr>
      </w:pPr>
      <w:r w:rsidRPr="00CF7BF3">
        <w:rPr>
          <w:rFonts w:ascii="標楷體" w:eastAsia="標楷體" w:hAnsi="標楷體" w:hint="eastAsia"/>
          <w:bCs/>
          <w:color w:val="000000" w:themeColor="text1"/>
          <w:spacing w:val="-4"/>
          <w:kern w:val="0"/>
          <w:sz w:val="28"/>
          <w:szCs w:val="28"/>
        </w:rPr>
        <w:t>)。</w:t>
      </w:r>
    </w:p>
    <w:p w:rsidR="00F31938" w:rsidRPr="00CF7BF3" w:rsidRDefault="00F31938" w:rsidP="00CF7BF3">
      <w:pPr>
        <w:pStyle w:val="ac"/>
        <w:numPr>
          <w:ilvl w:val="0"/>
          <w:numId w:val="37"/>
        </w:numPr>
        <w:spacing w:line="460" w:lineRule="exact"/>
        <w:ind w:leftChars="0"/>
        <w:rPr>
          <w:rFonts w:ascii="標楷體" w:eastAsia="標楷體" w:hAnsi="標楷體"/>
          <w:bCs/>
          <w:color w:val="000000" w:themeColor="text1"/>
          <w:spacing w:val="-4"/>
          <w:kern w:val="0"/>
          <w:sz w:val="28"/>
          <w:szCs w:val="28"/>
        </w:rPr>
      </w:pPr>
      <w:r w:rsidRPr="00CF7BF3">
        <w:rPr>
          <w:rFonts w:ascii="標楷體" w:eastAsia="標楷體" w:hAnsi="標楷體" w:hint="eastAsia"/>
          <w:bCs/>
          <w:color w:val="000000" w:themeColor="text1"/>
          <w:spacing w:val="-4"/>
          <w:kern w:val="0"/>
          <w:sz w:val="28"/>
          <w:szCs w:val="28"/>
        </w:rPr>
        <w:t>依實務狀況修正申請</w:t>
      </w:r>
      <w:proofErr w:type="gramStart"/>
      <w:r w:rsidRPr="00CF7BF3">
        <w:rPr>
          <w:rFonts w:ascii="標楷體" w:eastAsia="標楷體" w:hAnsi="標楷體" w:hint="eastAsia"/>
          <w:bCs/>
          <w:color w:val="000000" w:themeColor="text1"/>
          <w:spacing w:val="-4"/>
          <w:kern w:val="0"/>
          <w:sz w:val="28"/>
          <w:szCs w:val="28"/>
        </w:rPr>
        <w:t>流程</w:t>
      </w:r>
      <w:r w:rsidR="00474739" w:rsidRPr="00CF7BF3">
        <w:rPr>
          <w:rFonts w:ascii="標楷體" w:eastAsia="標楷體" w:hAnsi="標楷體" w:hint="eastAsia"/>
          <w:bCs/>
          <w:color w:val="000000" w:themeColor="text1"/>
          <w:spacing w:val="-4"/>
          <w:kern w:val="0"/>
          <w:sz w:val="28"/>
          <w:szCs w:val="28"/>
        </w:rPr>
        <w:t>及溢領款</w:t>
      </w:r>
      <w:proofErr w:type="gramEnd"/>
      <w:r w:rsidR="00474739" w:rsidRPr="00CF7BF3">
        <w:rPr>
          <w:rFonts w:ascii="標楷體" w:eastAsia="標楷體" w:hAnsi="標楷體" w:hint="eastAsia"/>
          <w:bCs/>
          <w:color w:val="000000" w:themeColor="text1"/>
          <w:spacing w:val="-4"/>
          <w:kern w:val="0"/>
          <w:sz w:val="28"/>
          <w:szCs w:val="28"/>
        </w:rPr>
        <w:t>逾期</w:t>
      </w:r>
      <w:r w:rsidR="005E04E9">
        <w:rPr>
          <w:rFonts w:ascii="標楷體" w:eastAsia="標楷體" w:hAnsi="標楷體" w:hint="eastAsia"/>
          <w:bCs/>
          <w:color w:val="000000" w:themeColor="text1"/>
          <w:spacing w:val="-4"/>
          <w:kern w:val="0"/>
          <w:sz w:val="28"/>
          <w:szCs w:val="28"/>
        </w:rPr>
        <w:t>不返還之處理</w:t>
      </w:r>
      <w:r w:rsidR="00474739" w:rsidRPr="00CF7BF3">
        <w:rPr>
          <w:rFonts w:ascii="標楷體" w:eastAsia="標楷體" w:hAnsi="標楷體" w:hint="eastAsia"/>
          <w:bCs/>
          <w:color w:val="000000" w:themeColor="text1"/>
          <w:spacing w:val="-4"/>
          <w:kern w:val="0"/>
          <w:sz w:val="28"/>
          <w:szCs w:val="28"/>
        </w:rPr>
        <w:t>方式</w:t>
      </w:r>
      <w:r w:rsidRPr="00CF7BF3">
        <w:rPr>
          <w:rFonts w:ascii="標楷體" w:eastAsia="標楷體" w:hAnsi="標楷體" w:hint="eastAsia"/>
          <w:bCs/>
          <w:color w:val="000000" w:themeColor="text1"/>
          <w:spacing w:val="-4"/>
          <w:kern w:val="0"/>
          <w:sz w:val="28"/>
          <w:szCs w:val="28"/>
        </w:rPr>
        <w:t>。（修正第八點</w:t>
      </w:r>
      <w:r w:rsidR="00474739" w:rsidRPr="00CF7BF3">
        <w:rPr>
          <w:rFonts w:ascii="標楷體" w:eastAsia="標楷體" w:hAnsi="標楷體" w:hint="eastAsia"/>
          <w:bCs/>
          <w:color w:val="000000" w:themeColor="text1"/>
          <w:spacing w:val="-4"/>
          <w:kern w:val="0"/>
          <w:sz w:val="28"/>
          <w:szCs w:val="28"/>
        </w:rPr>
        <w:t>、第十一點</w:t>
      </w:r>
      <w:r w:rsidRPr="00CF7BF3">
        <w:rPr>
          <w:rFonts w:ascii="標楷體" w:eastAsia="標楷體" w:hAnsi="標楷體" w:hint="eastAsia"/>
          <w:bCs/>
          <w:color w:val="000000" w:themeColor="text1"/>
          <w:spacing w:val="-4"/>
          <w:kern w:val="0"/>
          <w:sz w:val="28"/>
          <w:szCs w:val="28"/>
        </w:rPr>
        <w:t>）</w:t>
      </w:r>
    </w:p>
    <w:p w:rsidR="00474739" w:rsidRPr="00CF7BF3" w:rsidRDefault="00474739" w:rsidP="00CF7BF3">
      <w:pPr>
        <w:pStyle w:val="ac"/>
        <w:numPr>
          <w:ilvl w:val="0"/>
          <w:numId w:val="37"/>
        </w:numPr>
        <w:spacing w:line="460" w:lineRule="exact"/>
        <w:ind w:leftChars="0"/>
        <w:rPr>
          <w:rFonts w:ascii="標楷體" w:eastAsia="標楷體" w:hAnsi="標楷體"/>
          <w:bCs/>
          <w:color w:val="000000" w:themeColor="text1"/>
          <w:spacing w:val="-4"/>
          <w:kern w:val="0"/>
          <w:sz w:val="28"/>
          <w:szCs w:val="28"/>
        </w:rPr>
      </w:pPr>
      <w:r w:rsidRPr="00CF7BF3">
        <w:rPr>
          <w:rFonts w:ascii="標楷體" w:eastAsia="標楷體" w:hAnsi="標楷體" w:hint="eastAsia"/>
          <w:bCs/>
          <w:color w:val="000000" w:themeColor="text1"/>
          <w:spacing w:val="-4"/>
          <w:kern w:val="0"/>
          <w:sz w:val="28"/>
          <w:szCs w:val="28"/>
        </w:rPr>
        <w:t>服務品質控管機制於本市</w:t>
      </w:r>
      <w:proofErr w:type="gramStart"/>
      <w:r w:rsidRPr="00CF7BF3">
        <w:rPr>
          <w:rFonts w:ascii="標楷體" w:eastAsia="標楷體" w:hAnsi="標楷體" w:hint="eastAsia"/>
          <w:bCs/>
          <w:color w:val="000000" w:themeColor="text1"/>
          <w:spacing w:val="-4"/>
          <w:kern w:val="0"/>
          <w:sz w:val="28"/>
          <w:szCs w:val="28"/>
        </w:rPr>
        <w:t>自費療</w:t>
      </w:r>
      <w:proofErr w:type="gramEnd"/>
      <w:r w:rsidRPr="00CF7BF3">
        <w:rPr>
          <w:rFonts w:ascii="標楷體" w:eastAsia="標楷體" w:hAnsi="標楷體" w:hint="eastAsia"/>
          <w:bCs/>
          <w:color w:val="000000" w:themeColor="text1"/>
          <w:spacing w:val="-4"/>
          <w:kern w:val="0"/>
          <w:sz w:val="28"/>
          <w:szCs w:val="28"/>
        </w:rPr>
        <w:t>育單位審查須知已規範，</w:t>
      </w:r>
      <w:proofErr w:type="gramStart"/>
      <w:r w:rsidRPr="00CF7BF3">
        <w:rPr>
          <w:rFonts w:ascii="標楷體" w:eastAsia="標楷體" w:hAnsi="標楷體" w:hint="eastAsia"/>
          <w:bCs/>
          <w:color w:val="000000" w:themeColor="text1"/>
          <w:spacing w:val="-4"/>
          <w:kern w:val="0"/>
          <w:sz w:val="28"/>
          <w:szCs w:val="28"/>
        </w:rPr>
        <w:t>爰</w:t>
      </w:r>
      <w:proofErr w:type="gramEnd"/>
      <w:r w:rsidRPr="00CF7BF3">
        <w:rPr>
          <w:rFonts w:ascii="標楷體" w:eastAsia="標楷體" w:hAnsi="標楷體" w:hint="eastAsia"/>
          <w:bCs/>
          <w:color w:val="000000" w:themeColor="text1"/>
          <w:spacing w:val="-4"/>
          <w:kern w:val="0"/>
          <w:sz w:val="28"/>
          <w:szCs w:val="28"/>
        </w:rPr>
        <w:t>此修正計畫，使其更簡潔。（修正第十點）</w:t>
      </w:r>
    </w:p>
    <w:p w:rsidR="00AC71B3" w:rsidRPr="00B40FDE" w:rsidRDefault="005874B9" w:rsidP="006B0125">
      <w:pPr>
        <w:pStyle w:val="ac"/>
        <w:ind w:leftChars="0" w:left="720"/>
        <w:rPr>
          <w:rFonts w:ascii="Times New Roman" w:eastAsia="標楷體" w:hAnsi="Times New Roman" w:cs="Times New Roman"/>
          <w:color w:val="000000"/>
          <w:sz w:val="40"/>
          <w:szCs w:val="40"/>
        </w:rPr>
      </w:pPr>
      <w:r w:rsidRPr="0036194D">
        <w:rPr>
          <w:rFonts w:ascii="標楷體" w:eastAsia="標楷體" w:hAnsi="標楷體"/>
          <w:bCs/>
          <w:color w:val="000000" w:themeColor="text1"/>
          <w:spacing w:val="-4"/>
          <w:kern w:val="0"/>
          <w:sz w:val="28"/>
          <w:szCs w:val="28"/>
        </w:rPr>
        <w:br w:type="page"/>
      </w:r>
      <w:proofErr w:type="gramStart"/>
      <w:r w:rsidR="00AC71B3" w:rsidRPr="00B40FDE">
        <w:rPr>
          <w:rFonts w:ascii="Times New Roman" w:eastAsia="標楷體" w:hAnsi="Times New Roman" w:cs="Times New Roman" w:hint="eastAsia"/>
          <w:bCs/>
          <w:color w:val="000000"/>
          <w:sz w:val="40"/>
          <w:szCs w:val="40"/>
        </w:rPr>
        <w:lastRenderedPageBreak/>
        <w:t>臺</w:t>
      </w:r>
      <w:proofErr w:type="gramEnd"/>
      <w:r w:rsidR="00AC71B3" w:rsidRPr="00B40FDE">
        <w:rPr>
          <w:rFonts w:ascii="Times New Roman" w:eastAsia="標楷體" w:hAnsi="Times New Roman" w:cs="Times New Roman" w:hint="eastAsia"/>
          <w:bCs/>
          <w:color w:val="000000"/>
          <w:sz w:val="40"/>
          <w:szCs w:val="40"/>
        </w:rPr>
        <w:t>中市政府社會局辦理發展遲緩兒童早期療育補助執行計畫修正</w:t>
      </w:r>
      <w:r w:rsidR="00AC71B3" w:rsidRPr="00B40FDE">
        <w:rPr>
          <w:rFonts w:ascii="Times New Roman" w:eastAsia="標楷體" w:hAnsi="Times New Roman" w:cs="Times New Roman" w:hint="eastAsia"/>
          <w:color w:val="000000"/>
          <w:sz w:val="40"/>
          <w:szCs w:val="40"/>
        </w:rPr>
        <w:t>對照表</w:t>
      </w:r>
    </w:p>
    <w:tbl>
      <w:tblPr>
        <w:tblW w:w="50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3375"/>
        <w:gridCol w:w="2076"/>
      </w:tblGrid>
      <w:tr w:rsidR="00AC71B3" w:rsidRPr="00CF7BF3" w:rsidTr="003260EC">
        <w:trPr>
          <w:jc w:val="center"/>
        </w:trPr>
        <w:tc>
          <w:tcPr>
            <w:tcW w:w="1920"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t>修正條文</w:t>
            </w:r>
          </w:p>
        </w:tc>
        <w:tc>
          <w:tcPr>
            <w:tcW w:w="1907"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t>現行條文</w:t>
            </w:r>
          </w:p>
        </w:tc>
        <w:tc>
          <w:tcPr>
            <w:tcW w:w="1173" w:type="pct"/>
          </w:tcPr>
          <w:p w:rsidR="00AC71B3" w:rsidRPr="00CF7BF3" w:rsidRDefault="00AC71B3" w:rsidP="00CF7BF3">
            <w:pPr>
              <w:rPr>
                <w:rFonts w:ascii="標楷體" w:eastAsia="標楷體" w:hAnsi="標楷體"/>
                <w:color w:val="000000"/>
                <w:szCs w:val="24"/>
              </w:rPr>
            </w:pPr>
            <w:r w:rsidRPr="00CF7BF3">
              <w:rPr>
                <w:rFonts w:ascii="標楷體" w:eastAsia="標楷體" w:hAnsi="標楷體" w:hint="eastAsia"/>
                <w:color w:val="000000"/>
                <w:szCs w:val="24"/>
              </w:rPr>
              <w:t>說明</w:t>
            </w:r>
          </w:p>
        </w:tc>
      </w:tr>
      <w:tr w:rsidR="00AC71B3" w:rsidRPr="00CF7BF3" w:rsidTr="003260EC">
        <w:trPr>
          <w:trHeight w:val="1908"/>
          <w:jc w:val="center"/>
        </w:trPr>
        <w:tc>
          <w:tcPr>
            <w:tcW w:w="1920"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一、法源依據：</w:t>
            </w:r>
          </w:p>
          <w:p w:rsidR="00AC71B3" w:rsidRPr="00CF7BF3" w:rsidRDefault="00AC71B3" w:rsidP="00EF2032">
            <w:pPr>
              <w:tabs>
                <w:tab w:val="left" w:pos="709"/>
              </w:tabs>
              <w:ind w:leftChars="183" w:left="439" w:firstLineChars="1" w:firstLine="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依據兒童及少年福利與權益保障法對於發展遲緩兒童應提供早期療育服務及醫療費用補助之規定，及衛生福利</w:t>
            </w:r>
            <w:proofErr w:type="gramStart"/>
            <w:r w:rsidRPr="00CF7BF3">
              <w:rPr>
                <w:rFonts w:ascii="標楷體" w:eastAsia="標楷體" w:hAnsi="標楷體" w:hint="eastAsia"/>
                <w:bCs/>
                <w:color w:val="000000" w:themeColor="text1"/>
                <w:szCs w:val="24"/>
              </w:rPr>
              <w:t>部函頒「</w:t>
            </w:r>
            <w:proofErr w:type="gramEnd"/>
            <w:r w:rsidRPr="00CF7BF3">
              <w:rPr>
                <w:rFonts w:ascii="標楷體" w:eastAsia="標楷體" w:hAnsi="標楷體" w:hint="eastAsia"/>
                <w:bCs/>
                <w:color w:val="000000" w:themeColor="text1"/>
                <w:szCs w:val="24"/>
              </w:rPr>
              <w:t>發展遲緩兒童早期療育補助實施計畫」之規定，以提供相關作業之遵循，</w:t>
            </w:r>
            <w:proofErr w:type="gramStart"/>
            <w:r w:rsidRPr="00CF7BF3">
              <w:rPr>
                <w:rFonts w:ascii="標楷體" w:eastAsia="標楷體" w:hAnsi="標楷體" w:hint="eastAsia"/>
                <w:bCs/>
                <w:color w:val="000000" w:themeColor="text1"/>
                <w:szCs w:val="24"/>
              </w:rPr>
              <w:t>爰</w:t>
            </w:r>
            <w:proofErr w:type="gramEnd"/>
            <w:r w:rsidRPr="00CF7BF3">
              <w:rPr>
                <w:rFonts w:ascii="標楷體" w:eastAsia="標楷體" w:hAnsi="標楷體" w:hint="eastAsia"/>
                <w:bCs/>
                <w:color w:val="000000" w:themeColor="text1"/>
                <w:szCs w:val="24"/>
              </w:rPr>
              <w:t>訂定本計畫。</w:t>
            </w:r>
          </w:p>
        </w:tc>
        <w:tc>
          <w:tcPr>
            <w:tcW w:w="1907"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一、法源依據：</w:t>
            </w:r>
          </w:p>
          <w:p w:rsidR="00AC71B3" w:rsidRPr="00CF7BF3" w:rsidRDefault="00AC71B3" w:rsidP="00EF2032">
            <w:pPr>
              <w:tabs>
                <w:tab w:val="left" w:pos="709"/>
              </w:tabs>
              <w:ind w:leftChars="200" w:left="494" w:hangingChars="6" w:hanging="1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依據兒童及少年福利與權益保障法對於發展遲緩兒童應提供早期療育服務及醫療費用補助之規定，及衛生福利</w:t>
            </w:r>
            <w:proofErr w:type="gramStart"/>
            <w:r w:rsidRPr="00CF7BF3">
              <w:rPr>
                <w:rFonts w:ascii="標楷體" w:eastAsia="標楷體" w:hAnsi="標楷體" w:hint="eastAsia"/>
                <w:bCs/>
                <w:color w:val="000000" w:themeColor="text1"/>
                <w:szCs w:val="24"/>
              </w:rPr>
              <w:t>部函頒「</w:t>
            </w:r>
            <w:proofErr w:type="gramEnd"/>
            <w:r w:rsidRPr="00CF7BF3">
              <w:rPr>
                <w:rFonts w:ascii="標楷體" w:eastAsia="標楷體" w:hAnsi="標楷體" w:hint="eastAsia"/>
                <w:bCs/>
                <w:color w:val="000000" w:themeColor="text1"/>
                <w:szCs w:val="24"/>
              </w:rPr>
              <w:t>發展遲緩兒童早期療育補助實施計畫」之規定，以提供相關作業之遵循，</w:t>
            </w:r>
            <w:proofErr w:type="gramStart"/>
            <w:r w:rsidRPr="00CF7BF3">
              <w:rPr>
                <w:rFonts w:ascii="標楷體" w:eastAsia="標楷體" w:hAnsi="標楷體" w:hint="eastAsia"/>
                <w:bCs/>
                <w:color w:val="000000" w:themeColor="text1"/>
                <w:szCs w:val="24"/>
              </w:rPr>
              <w:t>爰</w:t>
            </w:r>
            <w:proofErr w:type="gramEnd"/>
            <w:r w:rsidRPr="00CF7BF3">
              <w:rPr>
                <w:rFonts w:ascii="標楷體" w:eastAsia="標楷體" w:hAnsi="標楷體" w:hint="eastAsia"/>
                <w:bCs/>
                <w:color w:val="000000" w:themeColor="text1"/>
                <w:szCs w:val="24"/>
              </w:rPr>
              <w:t>訂定</w:t>
            </w:r>
            <w:r w:rsidRPr="00CF7BF3">
              <w:rPr>
                <w:rFonts w:ascii="標楷體" w:eastAsia="標楷體" w:hAnsi="標楷體"/>
                <w:bCs/>
                <w:color w:val="000000" w:themeColor="text1"/>
                <w:szCs w:val="24"/>
              </w:rPr>
              <w:t>本</w:t>
            </w:r>
            <w:r w:rsidRPr="00CF7BF3">
              <w:rPr>
                <w:rFonts w:ascii="標楷體" w:eastAsia="標楷體" w:hAnsi="標楷體" w:hint="eastAsia"/>
                <w:bCs/>
                <w:color w:val="000000" w:themeColor="text1"/>
                <w:szCs w:val="24"/>
              </w:rPr>
              <w:t>計畫。</w:t>
            </w:r>
          </w:p>
        </w:tc>
        <w:tc>
          <w:tcPr>
            <w:tcW w:w="1173"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本點未修正</w:t>
            </w:r>
          </w:p>
        </w:tc>
      </w:tr>
      <w:tr w:rsidR="00AC71B3" w:rsidRPr="00CF7BF3" w:rsidTr="003260EC">
        <w:trPr>
          <w:trHeight w:val="1963"/>
          <w:jc w:val="center"/>
        </w:trPr>
        <w:tc>
          <w:tcPr>
            <w:tcW w:w="1920"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二、目的：</w:t>
            </w:r>
          </w:p>
          <w:p w:rsidR="00AC71B3" w:rsidRPr="00CF7BF3" w:rsidRDefault="00AC71B3" w:rsidP="003260EC">
            <w:pPr>
              <w:tabs>
                <w:tab w:val="left" w:pos="709"/>
              </w:tabs>
              <w:ind w:leftChars="200" w:left="998" w:hangingChars="216" w:hanging="518"/>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)幫助兒童及早發現遲緩，及早接受療育，掌握其最佳療效期，使兒童發展遲緩程度減至最低，並透過療育服務使其發揮潛能。</w:t>
            </w:r>
          </w:p>
          <w:p w:rsidR="00AC71B3" w:rsidRPr="00CF7BF3" w:rsidRDefault="00AC71B3" w:rsidP="003260EC">
            <w:pPr>
              <w:tabs>
                <w:tab w:val="left" w:pos="709"/>
              </w:tabs>
              <w:ind w:leftChars="205" w:left="972" w:hangingChars="200" w:hanging="480"/>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(二)減輕發展遲緩兒童家庭之經濟負擔，協助其維持家庭功能，降低社會成本。</w:t>
            </w:r>
          </w:p>
        </w:tc>
        <w:tc>
          <w:tcPr>
            <w:tcW w:w="1907"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二、目的：</w:t>
            </w:r>
          </w:p>
          <w:p w:rsidR="00CE4E2B" w:rsidRDefault="00AC71B3" w:rsidP="003260EC">
            <w:pPr>
              <w:ind w:leftChars="217" w:left="1068" w:hangingChars="228" w:hanging="547"/>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)幫助兒童及早發現遲緩，及早接受療育，掌握其最佳療效期，使兒童發展遲</w:t>
            </w:r>
          </w:p>
          <w:p w:rsidR="00AC71B3" w:rsidRPr="00CF7BF3" w:rsidRDefault="00AC71B3" w:rsidP="003260EC">
            <w:pPr>
              <w:tabs>
                <w:tab w:val="left" w:pos="460"/>
              </w:tabs>
              <w:ind w:leftChars="427" w:left="1025" w:firstLineChars="11" w:firstLine="2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緩程度減至最低，並透過療育服務使其發揮潛能。</w:t>
            </w:r>
          </w:p>
          <w:p w:rsidR="00AC71B3" w:rsidRPr="00CF7BF3" w:rsidRDefault="00AC71B3" w:rsidP="003260EC">
            <w:pPr>
              <w:tabs>
                <w:tab w:val="left" w:pos="845"/>
              </w:tabs>
              <w:ind w:leftChars="217" w:left="1054" w:hangingChars="222" w:hanging="53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(二)減輕發展遲緩兒童家庭之經濟負擔，協助其維持家庭功能，降低社會成本。</w:t>
            </w:r>
          </w:p>
        </w:tc>
        <w:tc>
          <w:tcPr>
            <w:tcW w:w="1173"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本點未修正</w:t>
            </w:r>
          </w:p>
        </w:tc>
      </w:tr>
      <w:tr w:rsidR="00AC71B3" w:rsidRPr="00CF7BF3" w:rsidTr="003260EC">
        <w:trPr>
          <w:trHeight w:val="577"/>
          <w:jc w:val="center"/>
        </w:trPr>
        <w:tc>
          <w:tcPr>
            <w:tcW w:w="1920" w:type="pct"/>
          </w:tcPr>
          <w:p w:rsidR="00AC71B3" w:rsidRPr="00CF7BF3" w:rsidRDefault="00AC71B3" w:rsidP="00CE4E2B">
            <w:pPr>
              <w:tabs>
                <w:tab w:val="left" w:pos="709"/>
              </w:tabs>
              <w:ind w:left="370" w:hangingChars="154" w:hanging="370"/>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三、主辦單位：</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中市政府社會局（以下簡稱本局）。</w:t>
            </w:r>
          </w:p>
        </w:tc>
        <w:tc>
          <w:tcPr>
            <w:tcW w:w="1907" w:type="pct"/>
          </w:tcPr>
          <w:p w:rsidR="00AC71B3" w:rsidRPr="00CF7BF3" w:rsidRDefault="00AC71B3" w:rsidP="00CE4E2B">
            <w:pPr>
              <w:tabs>
                <w:tab w:val="left" w:pos="709"/>
              </w:tabs>
              <w:ind w:left="382" w:hangingChars="159" w:hanging="38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三、主辦單位：</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中市政府社會局（以下簡稱本局）。</w:t>
            </w:r>
          </w:p>
        </w:tc>
        <w:tc>
          <w:tcPr>
            <w:tcW w:w="1173"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本點未修正</w:t>
            </w:r>
          </w:p>
        </w:tc>
      </w:tr>
      <w:tr w:rsidR="00AC71B3" w:rsidRPr="00CF7BF3" w:rsidTr="003260EC">
        <w:trPr>
          <w:trHeight w:val="979"/>
          <w:jc w:val="center"/>
        </w:trPr>
        <w:tc>
          <w:tcPr>
            <w:tcW w:w="1920"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四、補助對象：</w:t>
            </w:r>
          </w:p>
          <w:p w:rsidR="00AC71B3" w:rsidRPr="00CF7BF3" w:rsidRDefault="00AC71B3" w:rsidP="008C70AF">
            <w:pPr>
              <w:tabs>
                <w:tab w:val="left" w:pos="709"/>
              </w:tabs>
              <w:ind w:leftChars="177" w:left="425" w:firstLineChars="8" w:firstLine="19"/>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本計畫補助對象為設籍</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中市(以下簡稱本市)，已通報本市各區兒童發展</w:t>
            </w:r>
            <w:r w:rsidRPr="00CF7BF3">
              <w:rPr>
                <w:rFonts w:ascii="標楷體" w:eastAsia="標楷體" w:hAnsi="標楷體" w:hint="eastAsia"/>
                <w:bCs/>
                <w:color w:val="000000" w:themeColor="text1"/>
                <w:szCs w:val="24"/>
                <w:u w:val="single"/>
              </w:rPr>
              <w:t>社區資源</w:t>
            </w:r>
            <w:r w:rsidRPr="00CF7BF3">
              <w:rPr>
                <w:rFonts w:ascii="標楷體" w:eastAsia="標楷體" w:hAnsi="標楷體" w:hint="eastAsia"/>
                <w:bCs/>
                <w:color w:val="000000" w:themeColor="text1"/>
                <w:szCs w:val="24"/>
              </w:rPr>
              <w:t>中心</w:t>
            </w:r>
            <w:r w:rsidRPr="005E04E9">
              <w:rPr>
                <w:rFonts w:ascii="標楷體" w:eastAsia="標楷體" w:hAnsi="標楷體" w:hint="eastAsia"/>
                <w:bCs/>
                <w:color w:val="000000" w:themeColor="text1"/>
                <w:szCs w:val="24"/>
                <w:u w:val="single"/>
              </w:rPr>
              <w:t>（以下簡稱中心）</w:t>
            </w:r>
            <w:r w:rsidRPr="00CF7BF3">
              <w:rPr>
                <w:rFonts w:ascii="標楷體" w:eastAsia="標楷體" w:hAnsi="標楷體" w:hint="eastAsia"/>
                <w:bCs/>
                <w:color w:val="000000" w:themeColor="text1"/>
                <w:szCs w:val="24"/>
              </w:rPr>
              <w:t>並符合下列條件之</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者：</w:t>
            </w:r>
          </w:p>
          <w:p w:rsidR="00CF7BF3" w:rsidRPr="00CF7BF3" w:rsidRDefault="00AC71B3" w:rsidP="003260EC">
            <w:pPr>
              <w:tabs>
                <w:tab w:val="left" w:pos="709"/>
              </w:tabs>
              <w:ind w:leftChars="128" w:left="876" w:hangingChars="237" w:hanging="569"/>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)未達就學年齡之疑似發展遲緩、發展遲緩或身心障礙兒</w:t>
            </w:r>
            <w:r w:rsidR="00CF7BF3" w:rsidRPr="00CF7BF3">
              <w:rPr>
                <w:rFonts w:ascii="標楷體" w:eastAsia="標楷體" w:hAnsi="標楷體" w:hint="eastAsia"/>
                <w:bCs/>
                <w:color w:val="000000" w:themeColor="text1"/>
                <w:szCs w:val="24"/>
              </w:rPr>
              <w:t>童。</w:t>
            </w:r>
          </w:p>
          <w:p w:rsidR="00CF7BF3" w:rsidRPr="00CF7BF3" w:rsidRDefault="00CF7BF3" w:rsidP="003260EC">
            <w:pPr>
              <w:tabs>
                <w:tab w:val="left" w:pos="709"/>
              </w:tabs>
              <w:ind w:leftChars="142" w:left="874" w:hangingChars="222" w:hanging="53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(二)已達就學年齡，經本市特殊教育學生鑑定及就學輔導會同意暫緩入學一年以內之發展遲緩或身心障礙兒童。</w:t>
            </w:r>
          </w:p>
          <w:p w:rsidR="00AC71B3" w:rsidRPr="00CF7BF3" w:rsidRDefault="00AC71B3" w:rsidP="008C70AF">
            <w:pPr>
              <w:tabs>
                <w:tab w:val="left" w:pos="709"/>
              </w:tabs>
              <w:ind w:leftChars="164" w:left="517" w:hanging="123"/>
              <w:jc w:val="both"/>
              <w:rPr>
                <w:rFonts w:ascii="標楷體" w:eastAsia="標楷體" w:hAnsi="標楷體"/>
                <w:bCs/>
                <w:color w:val="000000" w:themeColor="text1"/>
                <w:szCs w:val="24"/>
              </w:rPr>
            </w:pPr>
          </w:p>
        </w:tc>
        <w:tc>
          <w:tcPr>
            <w:tcW w:w="1907"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四、補助對象：</w:t>
            </w:r>
          </w:p>
          <w:p w:rsidR="00AC71B3" w:rsidRPr="00CF7BF3" w:rsidRDefault="00AC71B3" w:rsidP="008C70AF">
            <w:pPr>
              <w:tabs>
                <w:tab w:val="left" w:pos="709"/>
              </w:tabs>
              <w:ind w:leftChars="205" w:left="494" w:hangingChars="1" w:hanging="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本計畫補助對象為設籍</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中市(以下簡稱本市)，已通報本市兒童發展</w:t>
            </w:r>
            <w:r w:rsidRPr="00CF7BF3">
              <w:rPr>
                <w:rFonts w:ascii="標楷體" w:eastAsia="標楷體" w:hAnsi="標楷體" w:hint="eastAsia"/>
                <w:bCs/>
                <w:color w:val="000000" w:themeColor="text1"/>
                <w:szCs w:val="24"/>
                <w:u w:val="single"/>
              </w:rPr>
              <w:t>通報</w:t>
            </w:r>
            <w:r w:rsidRPr="00CF7BF3">
              <w:rPr>
                <w:rFonts w:ascii="標楷體" w:eastAsia="標楷體" w:hAnsi="標楷體" w:hint="eastAsia"/>
                <w:bCs/>
                <w:color w:val="000000" w:themeColor="text1"/>
                <w:szCs w:val="24"/>
              </w:rPr>
              <w:t>中心並符合下列條件之</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者：</w:t>
            </w:r>
          </w:p>
          <w:p w:rsidR="00AC71B3" w:rsidRDefault="00AC71B3" w:rsidP="003260EC">
            <w:pPr>
              <w:tabs>
                <w:tab w:val="left" w:pos="709"/>
              </w:tabs>
              <w:ind w:leftChars="194" w:left="970" w:hangingChars="210" w:hanging="50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)未達就學年齡之疑似發展遲緩、發展遲緩或身心障礙兒童。</w:t>
            </w:r>
          </w:p>
          <w:p w:rsidR="00CF7BF3" w:rsidRPr="00CF7BF3" w:rsidRDefault="00CF7BF3" w:rsidP="005E04E9">
            <w:pPr>
              <w:tabs>
                <w:tab w:val="left" w:pos="709"/>
              </w:tabs>
              <w:ind w:leftChars="191" w:left="940" w:hangingChars="201" w:hanging="48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(二)已達就學年齡，經本市特殊教育學生鑑定及就學輔導會同意暫緩入學一年以內之發展遲緩或身心障礙兒童。</w:t>
            </w:r>
          </w:p>
        </w:tc>
        <w:tc>
          <w:tcPr>
            <w:tcW w:w="1173" w:type="pct"/>
          </w:tcPr>
          <w:p w:rsidR="00AC71B3" w:rsidRPr="00CF7BF3" w:rsidRDefault="00D8560B" w:rsidP="00284B12">
            <w:pPr>
              <w:tabs>
                <w:tab w:val="left" w:pos="709"/>
              </w:tabs>
              <w:ind w:leftChars="-33" w:left="408" w:hangingChars="203" w:hanging="487"/>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w:t>
            </w:r>
            <w:r w:rsidR="00AC71B3" w:rsidRPr="00CF7BF3">
              <w:rPr>
                <w:rFonts w:ascii="標楷體" w:eastAsia="標楷體" w:hAnsi="標楷體" w:hint="eastAsia"/>
                <w:bCs/>
                <w:color w:val="000000" w:themeColor="text1"/>
                <w:szCs w:val="24"/>
              </w:rPr>
              <w:t>通報中心業務於109年併入各區兒童發展社區資源中心，修正本點第一項文字。</w:t>
            </w:r>
          </w:p>
          <w:p w:rsidR="00AC71B3" w:rsidRDefault="00D8560B" w:rsidP="005E04E9">
            <w:pPr>
              <w:tabs>
                <w:tab w:val="left" w:pos="709"/>
              </w:tabs>
              <w:ind w:left="422" w:hangingChars="176" w:hanging="42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r w:rsidR="00AC71B3" w:rsidRPr="00CF7BF3">
              <w:rPr>
                <w:rFonts w:ascii="標楷體" w:eastAsia="標楷體" w:hAnsi="標楷體" w:hint="eastAsia"/>
                <w:bCs/>
                <w:color w:val="000000" w:themeColor="text1"/>
                <w:szCs w:val="24"/>
              </w:rPr>
              <w:t>修正本點第一項第三款文字</w:t>
            </w:r>
            <w:r w:rsidR="006B0125">
              <w:rPr>
                <w:rFonts w:ascii="標楷體" w:eastAsia="標楷體" w:hAnsi="標楷體" w:hint="eastAsia"/>
                <w:bCs/>
                <w:color w:val="000000" w:themeColor="text1"/>
                <w:szCs w:val="24"/>
              </w:rPr>
              <w:t>為</w:t>
            </w:r>
            <w:r w:rsidR="005E04E9">
              <w:rPr>
                <w:rFonts w:ascii="標楷體" w:eastAsia="標楷體" w:hAnsi="標楷體" w:hint="eastAsia"/>
                <w:bCs/>
                <w:color w:val="000000" w:themeColor="text1"/>
                <w:szCs w:val="24"/>
              </w:rPr>
              <w:t>「</w:t>
            </w:r>
            <w:r w:rsidR="005E04E9" w:rsidRPr="005E04E9">
              <w:rPr>
                <w:rFonts w:ascii="標楷體" w:eastAsia="標楷體" w:hAnsi="標楷體" w:hint="eastAsia"/>
                <w:bCs/>
                <w:color w:val="000000" w:themeColor="text1"/>
                <w:szCs w:val="24"/>
              </w:rPr>
              <w:t>兒童發展社區資源中心</w:t>
            </w:r>
            <w:r w:rsidR="005E04E9">
              <w:rPr>
                <w:rFonts w:ascii="標楷體" w:eastAsia="標楷體" w:hAnsi="標楷體" w:hint="eastAsia"/>
                <w:bCs/>
                <w:color w:val="000000" w:themeColor="text1"/>
                <w:szCs w:val="24"/>
              </w:rPr>
              <w:t>」</w:t>
            </w:r>
            <w:r w:rsidR="006B0125">
              <w:rPr>
                <w:rFonts w:ascii="標楷體" w:eastAsia="標楷體" w:hAnsi="標楷體" w:hint="eastAsia"/>
                <w:bCs/>
                <w:color w:val="000000" w:themeColor="text1"/>
                <w:szCs w:val="24"/>
              </w:rPr>
              <w:t>並</w:t>
            </w:r>
            <w:r w:rsidR="005E04E9">
              <w:rPr>
                <w:rFonts w:ascii="標楷體" w:eastAsia="標楷體" w:hAnsi="標楷體" w:hint="eastAsia"/>
                <w:bCs/>
                <w:color w:val="000000" w:themeColor="text1"/>
                <w:szCs w:val="24"/>
              </w:rPr>
              <w:t>簡稱</w:t>
            </w:r>
            <w:r w:rsidR="006B0125">
              <w:rPr>
                <w:rFonts w:ascii="標楷體" w:eastAsia="標楷體" w:hAnsi="標楷體" w:hint="eastAsia"/>
                <w:bCs/>
                <w:color w:val="000000" w:themeColor="text1"/>
                <w:szCs w:val="24"/>
              </w:rPr>
              <w:t>為「</w:t>
            </w:r>
            <w:r w:rsidR="006B0125" w:rsidRPr="006B0125">
              <w:rPr>
                <w:rFonts w:ascii="標楷體" w:eastAsia="標楷體" w:hAnsi="標楷體" w:hint="eastAsia"/>
                <w:bCs/>
                <w:color w:val="000000" w:themeColor="text1"/>
                <w:szCs w:val="24"/>
              </w:rPr>
              <w:t>中心」</w:t>
            </w:r>
            <w:r w:rsidR="00AC71B3" w:rsidRPr="00CF7BF3">
              <w:rPr>
                <w:rFonts w:ascii="標楷體" w:eastAsia="標楷體" w:hAnsi="標楷體" w:hint="eastAsia"/>
                <w:bCs/>
                <w:color w:val="000000" w:themeColor="text1"/>
                <w:szCs w:val="24"/>
              </w:rPr>
              <w:t>。</w:t>
            </w:r>
          </w:p>
          <w:p w:rsidR="00284B12" w:rsidRPr="00CF7BF3" w:rsidRDefault="00284B12" w:rsidP="00284B12">
            <w:pPr>
              <w:tabs>
                <w:tab w:val="left" w:pos="709"/>
              </w:tabs>
              <w:ind w:left="422" w:hangingChars="176" w:hanging="422"/>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三、因本市身心障礙手冊全數更換為身心障礙證明，故</w:t>
            </w:r>
          </w:p>
        </w:tc>
      </w:tr>
      <w:tr w:rsidR="00AC71B3" w:rsidRPr="00CF7BF3" w:rsidTr="003260EC">
        <w:trPr>
          <w:trHeight w:val="319"/>
          <w:jc w:val="center"/>
        </w:trPr>
        <w:tc>
          <w:tcPr>
            <w:tcW w:w="1920"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lastRenderedPageBreak/>
              <w:t>修正條文</w:t>
            </w:r>
          </w:p>
        </w:tc>
        <w:tc>
          <w:tcPr>
            <w:tcW w:w="1907"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t>現行條文</w:t>
            </w:r>
          </w:p>
        </w:tc>
        <w:tc>
          <w:tcPr>
            <w:tcW w:w="1173"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t>說明</w:t>
            </w:r>
          </w:p>
        </w:tc>
      </w:tr>
      <w:tr w:rsidR="00AC71B3" w:rsidRPr="00CF7BF3" w:rsidTr="005E04E9">
        <w:trPr>
          <w:trHeight w:val="268"/>
          <w:jc w:val="center"/>
        </w:trPr>
        <w:tc>
          <w:tcPr>
            <w:tcW w:w="1920" w:type="pct"/>
          </w:tcPr>
          <w:p w:rsidR="005E04E9" w:rsidRDefault="005E04E9" w:rsidP="005E04E9">
            <w:pPr>
              <w:tabs>
                <w:tab w:val="left" w:pos="860"/>
              </w:tabs>
              <w:ind w:firstLineChars="127" w:firstLine="30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(三)</w:t>
            </w:r>
            <w:r>
              <w:rPr>
                <w:rFonts w:ascii="標楷體" w:eastAsia="標楷體" w:hAnsi="標楷體" w:hint="eastAsia"/>
                <w:bCs/>
                <w:color w:val="000000" w:themeColor="text1"/>
                <w:szCs w:val="24"/>
              </w:rPr>
              <w:t>本市各區</w:t>
            </w:r>
            <w:r w:rsidRPr="005E04E9">
              <w:rPr>
                <w:rFonts w:ascii="標楷體" w:eastAsia="標楷體" w:hAnsi="標楷體" w:hint="eastAsia"/>
                <w:bCs/>
                <w:color w:val="000000" w:themeColor="text1"/>
                <w:szCs w:val="24"/>
                <w:u w:val="single"/>
              </w:rPr>
              <w:t>中心</w:t>
            </w:r>
            <w:r w:rsidRPr="00CF7BF3">
              <w:rPr>
                <w:rFonts w:ascii="標楷體" w:eastAsia="標楷體" w:hAnsi="標楷體" w:hint="eastAsia"/>
                <w:bCs/>
                <w:color w:val="000000" w:themeColor="text1"/>
                <w:szCs w:val="24"/>
              </w:rPr>
              <w:t>社工評</w:t>
            </w:r>
          </w:p>
          <w:p w:rsidR="003260EC" w:rsidRDefault="00AD7464" w:rsidP="003260EC">
            <w:pPr>
              <w:tabs>
                <w:tab w:val="left" w:pos="860"/>
              </w:tabs>
              <w:ind w:leftChars="304" w:left="730" w:firstLineChars="13" w:firstLine="31"/>
              <w:jc w:val="both"/>
              <w:rPr>
                <w:rFonts w:ascii="標楷體" w:eastAsia="標楷體" w:hAnsi="標楷體"/>
                <w:bCs/>
                <w:color w:val="000000" w:themeColor="text1"/>
                <w:szCs w:val="24"/>
              </w:rPr>
            </w:pPr>
            <w:r w:rsidRPr="00AD7464">
              <w:rPr>
                <w:rFonts w:ascii="標楷體" w:eastAsia="標楷體" w:hAnsi="標楷體" w:hint="eastAsia"/>
                <w:bCs/>
                <w:color w:val="000000" w:themeColor="text1"/>
                <w:szCs w:val="24"/>
              </w:rPr>
              <w:t>估有特殊</w:t>
            </w:r>
            <w:r w:rsidR="008C70AF" w:rsidRPr="008C70AF">
              <w:rPr>
                <w:rFonts w:ascii="標楷體" w:eastAsia="標楷體" w:hAnsi="標楷體" w:hint="eastAsia"/>
                <w:bCs/>
                <w:color w:val="000000" w:themeColor="text1"/>
                <w:szCs w:val="24"/>
              </w:rPr>
              <w:t>情事且</w:t>
            </w:r>
            <w:r w:rsidR="008C70AF" w:rsidRPr="006B0125">
              <w:rPr>
                <w:rFonts w:ascii="標楷體" w:eastAsia="標楷體" w:hAnsi="標楷體" w:hint="eastAsia"/>
                <w:bCs/>
                <w:color w:val="000000" w:themeColor="text1"/>
                <w:szCs w:val="24"/>
                <w:u w:val="single"/>
              </w:rPr>
              <w:t>經</w:t>
            </w:r>
            <w:r w:rsidR="008C70AF" w:rsidRPr="008C70AF">
              <w:rPr>
                <w:rFonts w:ascii="標楷體" w:eastAsia="標楷體" w:hAnsi="標楷體" w:hint="eastAsia"/>
                <w:bCs/>
                <w:color w:val="000000" w:themeColor="text1"/>
                <w:szCs w:val="24"/>
              </w:rPr>
              <w:t>中心專業團</w:t>
            </w:r>
            <w:r w:rsidR="003260EC" w:rsidRPr="003260EC">
              <w:rPr>
                <w:rFonts w:ascii="標楷體" w:eastAsia="標楷體" w:hAnsi="標楷體" w:hint="eastAsia"/>
                <w:bCs/>
                <w:color w:val="000000" w:themeColor="text1"/>
                <w:szCs w:val="24"/>
              </w:rPr>
              <w:t>隊評估確認疑似發展遲緩或發展遲緩兒童，經報本局專案同意者。</w:t>
            </w:r>
          </w:p>
          <w:p w:rsidR="00284B12" w:rsidRDefault="00CE4E2B" w:rsidP="00284B12">
            <w:pPr>
              <w:tabs>
                <w:tab w:val="left" w:pos="709"/>
              </w:tabs>
              <w:ind w:leftChars="190" w:left="746" w:hangingChars="121" w:hanging="290"/>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前項所稱所稱身心障礙兒</w:t>
            </w:r>
          </w:p>
          <w:p w:rsidR="00284B12" w:rsidRDefault="00CE4E2B" w:rsidP="00284B12">
            <w:pPr>
              <w:tabs>
                <w:tab w:val="left" w:pos="709"/>
              </w:tabs>
              <w:ind w:leftChars="190" w:left="746" w:hangingChars="121" w:hanging="290"/>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童，指領有本市核發或</w:t>
            </w:r>
            <w:proofErr w:type="gramStart"/>
            <w:r w:rsidRPr="00CE4E2B">
              <w:rPr>
                <w:rFonts w:ascii="標楷體" w:eastAsia="標楷體" w:hAnsi="標楷體" w:hint="eastAsia"/>
                <w:bCs/>
                <w:color w:val="000000" w:themeColor="text1"/>
                <w:szCs w:val="24"/>
              </w:rPr>
              <w:t>註</w:t>
            </w:r>
            <w:proofErr w:type="gramEnd"/>
          </w:p>
          <w:p w:rsidR="00284B12" w:rsidRDefault="00CE4E2B" w:rsidP="00284B12">
            <w:pPr>
              <w:tabs>
                <w:tab w:val="left" w:pos="709"/>
              </w:tabs>
              <w:ind w:leftChars="190" w:left="746" w:hangingChars="121" w:hanging="290"/>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記之身心障礙證明者；所</w:t>
            </w:r>
          </w:p>
          <w:p w:rsidR="00284B12" w:rsidRDefault="00CE4E2B" w:rsidP="00284B12">
            <w:pPr>
              <w:tabs>
                <w:tab w:val="left" w:pos="709"/>
              </w:tabs>
              <w:ind w:leftChars="190" w:left="746" w:hangingChars="121" w:hanging="290"/>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稱疑似發展遲緩或發展遲</w:t>
            </w:r>
          </w:p>
          <w:p w:rsidR="00284B12" w:rsidRDefault="00CE4E2B" w:rsidP="00284B12">
            <w:pPr>
              <w:tabs>
                <w:tab w:val="left" w:pos="709"/>
              </w:tabs>
              <w:ind w:leftChars="190" w:left="746" w:hangingChars="121" w:hanging="290"/>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緩兒童，指符合下</w:t>
            </w:r>
            <w:r w:rsidR="00CF7BF3" w:rsidRPr="00CF7BF3">
              <w:rPr>
                <w:rFonts w:ascii="標楷體" w:eastAsia="標楷體" w:hAnsi="標楷體" w:hint="eastAsia"/>
                <w:bCs/>
                <w:color w:val="000000" w:themeColor="text1"/>
                <w:szCs w:val="24"/>
              </w:rPr>
              <w:t>列條件</w:t>
            </w:r>
          </w:p>
          <w:p w:rsidR="00CF7BF3" w:rsidRDefault="00CF7BF3" w:rsidP="00284B12">
            <w:pPr>
              <w:tabs>
                <w:tab w:val="left" w:pos="709"/>
              </w:tabs>
              <w:ind w:leftChars="190" w:left="746" w:hangingChars="121" w:hanging="290"/>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之</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w:t>
            </w:r>
          </w:p>
          <w:p w:rsidR="00AC71B3" w:rsidRPr="00CF7BF3" w:rsidRDefault="00AC71B3" w:rsidP="008C70AF">
            <w:pPr>
              <w:tabs>
                <w:tab w:val="left" w:pos="944"/>
              </w:tabs>
              <w:ind w:leftChars="183" w:left="972" w:hangingChars="222" w:hanging="53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)持有衛生福利部國民</w:t>
            </w:r>
            <w:proofErr w:type="gramStart"/>
            <w:r w:rsidRPr="00CF7BF3">
              <w:rPr>
                <w:rFonts w:ascii="標楷體" w:eastAsia="標楷體" w:hAnsi="標楷體" w:hint="eastAsia"/>
                <w:bCs/>
                <w:color w:val="000000" w:themeColor="text1"/>
                <w:szCs w:val="24"/>
              </w:rPr>
              <w:t>健康署</w:t>
            </w:r>
            <w:proofErr w:type="gramEnd"/>
            <w:r w:rsidRPr="00CF7BF3">
              <w:rPr>
                <w:rFonts w:ascii="標楷體" w:eastAsia="標楷體" w:hAnsi="標楷體" w:hint="eastAsia"/>
                <w:bCs/>
                <w:color w:val="000000" w:themeColor="text1"/>
                <w:szCs w:val="24"/>
              </w:rPr>
              <w:t>(以下簡稱國民</w:t>
            </w:r>
            <w:proofErr w:type="gramStart"/>
            <w:r w:rsidRPr="00CF7BF3">
              <w:rPr>
                <w:rFonts w:ascii="標楷體" w:eastAsia="標楷體" w:hAnsi="標楷體" w:hint="eastAsia"/>
                <w:bCs/>
                <w:color w:val="000000" w:themeColor="text1"/>
                <w:szCs w:val="24"/>
              </w:rPr>
              <w:t>健康署</w:t>
            </w:r>
            <w:proofErr w:type="gramEnd"/>
            <w:r w:rsidRPr="00CF7BF3">
              <w:rPr>
                <w:rFonts w:ascii="標楷體" w:eastAsia="標楷體" w:hAnsi="標楷體" w:hint="eastAsia"/>
                <w:bCs/>
                <w:color w:val="000000" w:themeColor="text1"/>
                <w:szCs w:val="24"/>
              </w:rPr>
              <w:t>)補助各縣市衛生局設置兒童發展聯合評估中心或</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中市政府衛生局委託設置兒童發展聯合評估醫院所開立綜合報告書，有效期間依報告書所註記期限認定之。</w:t>
            </w:r>
          </w:p>
          <w:p w:rsidR="00CE4E2B" w:rsidRPr="00CF7BF3" w:rsidRDefault="00AC71B3" w:rsidP="008C70AF">
            <w:pPr>
              <w:tabs>
                <w:tab w:val="left" w:pos="1000"/>
              </w:tabs>
              <w:ind w:leftChars="172" w:left="943" w:hangingChars="221" w:hanging="530"/>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(二)持有區域規模以上醫院兒童發展相關科別所開具之疑似發展遲緩、發展遲緩診斷證明書。相關科別包含發展遲緩科、</w:t>
            </w:r>
            <w:r w:rsidR="003A0C41" w:rsidRPr="00CF7BF3">
              <w:rPr>
                <w:rFonts w:ascii="標楷體" w:eastAsia="標楷體" w:hAnsi="標楷體" w:hint="eastAsia"/>
                <w:bCs/>
                <w:color w:val="000000" w:themeColor="text1"/>
                <w:szCs w:val="24"/>
              </w:rPr>
              <w:t>小兒神經科、小兒或兒童心智科、復健科或精神科；診斷證明書有效期間自</w:t>
            </w:r>
            <w:proofErr w:type="gramStart"/>
            <w:r w:rsidR="003A0C41" w:rsidRPr="00CF7BF3">
              <w:rPr>
                <w:rFonts w:ascii="標楷體" w:eastAsia="標楷體" w:hAnsi="標楷體" w:hint="eastAsia"/>
                <w:bCs/>
                <w:color w:val="000000" w:themeColor="text1"/>
                <w:szCs w:val="24"/>
              </w:rPr>
              <w:t>開立日起</w:t>
            </w:r>
            <w:proofErr w:type="gramEnd"/>
            <w:r w:rsidR="003A0C41" w:rsidRPr="00CF7BF3">
              <w:rPr>
                <w:rFonts w:ascii="標楷體" w:eastAsia="標楷體" w:hAnsi="標楷體" w:hint="eastAsia"/>
                <w:bCs/>
                <w:color w:val="000000" w:themeColor="text1"/>
                <w:szCs w:val="24"/>
              </w:rPr>
              <w:t>算</w:t>
            </w:r>
            <w:proofErr w:type="gramStart"/>
            <w:r w:rsidR="003A0C41" w:rsidRPr="00CF7BF3">
              <w:rPr>
                <w:rFonts w:ascii="標楷體" w:eastAsia="標楷體" w:hAnsi="標楷體" w:hint="eastAsia"/>
                <w:bCs/>
                <w:color w:val="000000" w:themeColor="text1"/>
                <w:szCs w:val="24"/>
              </w:rPr>
              <w:t>一</w:t>
            </w:r>
            <w:proofErr w:type="gramEnd"/>
            <w:r w:rsidR="003A0C41" w:rsidRPr="00CF7BF3">
              <w:rPr>
                <w:rFonts w:ascii="標楷體" w:eastAsia="標楷體" w:hAnsi="標楷體" w:hint="eastAsia"/>
                <w:bCs/>
                <w:color w:val="000000" w:themeColor="text1"/>
                <w:szCs w:val="24"/>
              </w:rPr>
              <w:t>年</w:t>
            </w:r>
            <w:r w:rsidR="00CE4E2B" w:rsidRPr="00CF7BF3">
              <w:rPr>
                <w:rFonts w:ascii="標楷體" w:eastAsia="標楷體" w:hAnsi="標楷體" w:hint="eastAsia"/>
                <w:bCs/>
                <w:color w:val="000000" w:themeColor="text1"/>
                <w:szCs w:val="24"/>
              </w:rPr>
              <w:t>內有效，應明確註記遲緩領域，得加</w:t>
            </w:r>
            <w:proofErr w:type="gramStart"/>
            <w:r w:rsidR="00CE4E2B" w:rsidRPr="00CF7BF3">
              <w:rPr>
                <w:rFonts w:ascii="標楷體" w:eastAsia="標楷體" w:hAnsi="標楷體" w:hint="eastAsia"/>
                <w:bCs/>
                <w:color w:val="000000" w:themeColor="text1"/>
                <w:szCs w:val="24"/>
              </w:rPr>
              <w:t>註</w:t>
            </w:r>
            <w:proofErr w:type="gramEnd"/>
            <w:r w:rsidR="00CE4E2B" w:rsidRPr="00CF7BF3">
              <w:rPr>
                <w:rFonts w:ascii="標楷體" w:eastAsia="標楷體" w:hAnsi="標楷體" w:hint="eastAsia"/>
                <w:bCs/>
                <w:color w:val="000000" w:themeColor="text1"/>
                <w:szCs w:val="24"/>
              </w:rPr>
              <w:t>醫師</w:t>
            </w:r>
            <w:proofErr w:type="gramStart"/>
            <w:r w:rsidR="00CE4E2B" w:rsidRPr="00CF7BF3">
              <w:rPr>
                <w:rFonts w:ascii="標楷體" w:eastAsia="標楷體" w:hAnsi="標楷體" w:hint="eastAsia"/>
                <w:bCs/>
                <w:color w:val="000000" w:themeColor="text1"/>
                <w:szCs w:val="24"/>
              </w:rPr>
              <w:t>建議療</w:t>
            </w:r>
            <w:proofErr w:type="gramEnd"/>
            <w:r w:rsidR="00CE4E2B" w:rsidRPr="00CF7BF3">
              <w:rPr>
                <w:rFonts w:ascii="標楷體" w:eastAsia="標楷體" w:hAnsi="標楷體" w:hint="eastAsia"/>
                <w:bCs/>
                <w:color w:val="000000" w:themeColor="text1"/>
                <w:szCs w:val="24"/>
              </w:rPr>
              <w:t>育需求。</w:t>
            </w:r>
          </w:p>
          <w:p w:rsidR="003E69BF" w:rsidRPr="00CF7BF3" w:rsidRDefault="00CE4E2B" w:rsidP="005E04E9">
            <w:pPr>
              <w:tabs>
                <w:tab w:val="left" w:pos="1000"/>
              </w:tabs>
              <w:ind w:leftChars="177" w:left="958" w:hangingChars="222" w:hanging="53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(三)持有國民</w:t>
            </w:r>
            <w:proofErr w:type="gramStart"/>
            <w:r w:rsidRPr="00CF7BF3">
              <w:rPr>
                <w:rFonts w:ascii="標楷體" w:eastAsia="標楷體" w:hAnsi="標楷體" w:hint="eastAsia"/>
                <w:bCs/>
                <w:color w:val="000000" w:themeColor="text1"/>
                <w:szCs w:val="24"/>
              </w:rPr>
              <w:t>健康署</w:t>
            </w:r>
            <w:proofErr w:type="gramEnd"/>
            <w:r w:rsidRPr="00CF7BF3">
              <w:rPr>
                <w:rFonts w:ascii="標楷體" w:eastAsia="標楷體" w:hAnsi="標楷體" w:hint="eastAsia"/>
                <w:bCs/>
                <w:color w:val="000000" w:themeColor="text1"/>
                <w:szCs w:val="24"/>
              </w:rPr>
              <w:t>委託之新生兒聽力確診鑑定醫院開立輕度以上聽力損傷診斷證明書，診斷證明書有效期間自</w:t>
            </w:r>
            <w:proofErr w:type="gramStart"/>
            <w:r w:rsidRPr="00CF7BF3">
              <w:rPr>
                <w:rFonts w:ascii="標楷體" w:eastAsia="標楷體" w:hAnsi="標楷體" w:hint="eastAsia"/>
                <w:bCs/>
                <w:color w:val="000000" w:themeColor="text1"/>
                <w:szCs w:val="24"/>
              </w:rPr>
              <w:t>開立日起</w:t>
            </w:r>
            <w:proofErr w:type="gramEnd"/>
            <w:r w:rsidRPr="00CF7BF3">
              <w:rPr>
                <w:rFonts w:ascii="標楷體" w:eastAsia="標楷體" w:hAnsi="標楷體" w:hint="eastAsia"/>
                <w:bCs/>
                <w:color w:val="000000" w:themeColor="text1"/>
                <w:szCs w:val="24"/>
              </w:rPr>
              <w:t>算</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年內有效。</w:t>
            </w:r>
          </w:p>
        </w:tc>
        <w:tc>
          <w:tcPr>
            <w:tcW w:w="1907" w:type="pct"/>
          </w:tcPr>
          <w:p w:rsidR="005E04E9" w:rsidRPr="005E04E9" w:rsidRDefault="005E04E9" w:rsidP="005E04E9">
            <w:pPr>
              <w:tabs>
                <w:tab w:val="left" w:pos="709"/>
              </w:tabs>
              <w:ind w:leftChars="133" w:left="883" w:hangingChars="235" w:hanging="564"/>
              <w:jc w:val="both"/>
              <w:rPr>
                <w:rFonts w:ascii="標楷體" w:eastAsia="標楷體" w:hAnsi="標楷體"/>
                <w:bCs/>
                <w:color w:val="000000" w:themeColor="text1"/>
                <w:szCs w:val="24"/>
                <w:u w:val="single"/>
              </w:rPr>
            </w:pPr>
            <w:r w:rsidRPr="005E04E9">
              <w:rPr>
                <w:rFonts w:ascii="標楷體" w:eastAsia="標楷體" w:hAnsi="標楷體" w:hint="eastAsia"/>
                <w:bCs/>
                <w:color w:val="000000" w:themeColor="text1"/>
                <w:szCs w:val="24"/>
              </w:rPr>
              <w:t>(三)本市各區</w:t>
            </w:r>
            <w:r w:rsidRPr="005E04E9">
              <w:rPr>
                <w:rFonts w:ascii="標楷體" w:eastAsia="標楷體" w:hAnsi="標楷體" w:hint="eastAsia"/>
                <w:bCs/>
                <w:color w:val="000000" w:themeColor="text1"/>
                <w:szCs w:val="24"/>
                <w:u w:val="single"/>
              </w:rPr>
              <w:t>兒童發展社</w:t>
            </w:r>
          </w:p>
          <w:p w:rsidR="00CE4E2B" w:rsidRDefault="003260EC" w:rsidP="008C70AF">
            <w:pPr>
              <w:tabs>
                <w:tab w:val="left" w:pos="709"/>
              </w:tabs>
              <w:ind w:leftChars="358" w:left="885" w:hangingChars="11" w:hanging="26"/>
              <w:jc w:val="both"/>
              <w:rPr>
                <w:rFonts w:ascii="標楷體" w:eastAsia="標楷體" w:hAnsi="標楷體"/>
                <w:bCs/>
                <w:color w:val="000000" w:themeColor="text1"/>
                <w:szCs w:val="24"/>
              </w:rPr>
            </w:pPr>
            <w:r w:rsidRPr="005E04E9">
              <w:rPr>
                <w:rFonts w:ascii="標楷體" w:eastAsia="標楷體" w:hAnsi="標楷體" w:hint="eastAsia"/>
                <w:bCs/>
                <w:color w:val="000000" w:themeColor="text1"/>
                <w:szCs w:val="24"/>
                <w:u w:val="single"/>
              </w:rPr>
              <w:t>區資源中心</w:t>
            </w:r>
            <w:r w:rsidRPr="003260EC">
              <w:rPr>
                <w:rFonts w:ascii="標楷體" w:eastAsia="標楷體" w:hAnsi="標楷體" w:hint="eastAsia"/>
                <w:bCs/>
                <w:color w:val="000000" w:themeColor="text1"/>
                <w:szCs w:val="24"/>
              </w:rPr>
              <w:t>社工評估有特殊情事且該中心專業團隊評估確認疑似發展遲緩或</w:t>
            </w:r>
            <w:r w:rsidR="00CE4E2B" w:rsidRPr="00CE4E2B">
              <w:rPr>
                <w:rFonts w:ascii="標楷體" w:eastAsia="標楷體" w:hAnsi="標楷體" w:hint="eastAsia"/>
                <w:bCs/>
                <w:color w:val="000000" w:themeColor="text1"/>
                <w:szCs w:val="24"/>
              </w:rPr>
              <w:t>發展遲緩兒童，經報本局專案同意者。</w:t>
            </w:r>
          </w:p>
          <w:p w:rsidR="00284B12" w:rsidRDefault="00CE4E2B" w:rsidP="00284B12">
            <w:pPr>
              <w:tabs>
                <w:tab w:val="left" w:pos="709"/>
              </w:tabs>
              <w:ind w:leftChars="189" w:left="886" w:hangingChars="180" w:hanging="432"/>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前項所稱所稱身心障礙兒</w:t>
            </w:r>
          </w:p>
          <w:p w:rsidR="00284B12" w:rsidRDefault="00CE4E2B" w:rsidP="00284B12">
            <w:pPr>
              <w:tabs>
                <w:tab w:val="left" w:pos="709"/>
              </w:tabs>
              <w:ind w:leftChars="189" w:left="886" w:hangingChars="180" w:hanging="432"/>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童，指領有本市核發或</w:t>
            </w:r>
            <w:proofErr w:type="gramStart"/>
            <w:r w:rsidRPr="00CE4E2B">
              <w:rPr>
                <w:rFonts w:ascii="標楷體" w:eastAsia="標楷體" w:hAnsi="標楷體" w:hint="eastAsia"/>
                <w:bCs/>
                <w:color w:val="000000" w:themeColor="text1"/>
                <w:szCs w:val="24"/>
              </w:rPr>
              <w:t>註</w:t>
            </w:r>
            <w:proofErr w:type="gramEnd"/>
          </w:p>
          <w:p w:rsidR="00284B12" w:rsidRDefault="00CE4E2B" w:rsidP="00284B12">
            <w:pPr>
              <w:tabs>
                <w:tab w:val="left" w:pos="709"/>
              </w:tabs>
              <w:ind w:leftChars="189" w:left="886" w:hangingChars="180" w:hanging="432"/>
              <w:jc w:val="both"/>
              <w:rPr>
                <w:rFonts w:ascii="標楷體" w:eastAsia="標楷體" w:hAnsi="標楷體"/>
                <w:bCs/>
                <w:color w:val="000000" w:themeColor="text1"/>
                <w:szCs w:val="24"/>
                <w:u w:val="single"/>
              </w:rPr>
            </w:pPr>
            <w:r w:rsidRPr="00CE4E2B">
              <w:rPr>
                <w:rFonts w:ascii="標楷體" w:eastAsia="標楷體" w:hAnsi="標楷體" w:hint="eastAsia"/>
                <w:bCs/>
                <w:color w:val="000000" w:themeColor="text1"/>
                <w:szCs w:val="24"/>
              </w:rPr>
              <w:t>記之身心障礙證明</w:t>
            </w:r>
            <w:r w:rsidRPr="00284B12">
              <w:rPr>
                <w:rFonts w:ascii="標楷體" w:eastAsia="標楷體" w:hAnsi="標楷體" w:hint="eastAsia"/>
                <w:bCs/>
                <w:color w:val="000000" w:themeColor="text1"/>
                <w:szCs w:val="24"/>
                <w:u w:val="single"/>
              </w:rPr>
              <w:t>或手冊</w:t>
            </w:r>
          </w:p>
          <w:p w:rsidR="00284B12" w:rsidRDefault="00CE4E2B" w:rsidP="00284B12">
            <w:pPr>
              <w:tabs>
                <w:tab w:val="left" w:pos="709"/>
              </w:tabs>
              <w:ind w:leftChars="189" w:left="886" w:hangingChars="180" w:hanging="432"/>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者；所稱疑似發展遲緩或</w:t>
            </w:r>
          </w:p>
          <w:p w:rsidR="00284B12" w:rsidRDefault="00CE4E2B" w:rsidP="00284B12">
            <w:pPr>
              <w:tabs>
                <w:tab w:val="left" w:pos="709"/>
              </w:tabs>
              <w:ind w:leftChars="189" w:left="886" w:hangingChars="180" w:hanging="432"/>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發展遲緩兒童，</w:t>
            </w:r>
            <w:r w:rsidR="00AC71B3" w:rsidRPr="00CF7BF3">
              <w:rPr>
                <w:rFonts w:ascii="標楷體" w:eastAsia="標楷體" w:hAnsi="標楷體" w:hint="eastAsia"/>
                <w:bCs/>
                <w:color w:val="000000" w:themeColor="text1"/>
                <w:szCs w:val="24"/>
              </w:rPr>
              <w:t>指符合下</w:t>
            </w:r>
          </w:p>
          <w:p w:rsidR="00AC71B3" w:rsidRPr="00CF7BF3" w:rsidRDefault="00AC71B3" w:rsidP="00284B12">
            <w:pPr>
              <w:tabs>
                <w:tab w:val="left" w:pos="709"/>
              </w:tabs>
              <w:ind w:leftChars="189" w:left="886" w:hangingChars="180" w:hanging="43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列條件之</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w:t>
            </w:r>
          </w:p>
          <w:p w:rsidR="00AC71B3" w:rsidRPr="00CF7BF3" w:rsidRDefault="00AC71B3" w:rsidP="003260EC">
            <w:pPr>
              <w:tabs>
                <w:tab w:val="left" w:pos="709"/>
              </w:tabs>
              <w:ind w:leftChars="133" w:left="885" w:hangingChars="236" w:hanging="56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)持有衛生福利部國民</w:t>
            </w:r>
            <w:proofErr w:type="gramStart"/>
            <w:r w:rsidRPr="00CF7BF3">
              <w:rPr>
                <w:rFonts w:ascii="標楷體" w:eastAsia="標楷體" w:hAnsi="標楷體" w:hint="eastAsia"/>
                <w:bCs/>
                <w:color w:val="000000" w:themeColor="text1"/>
                <w:szCs w:val="24"/>
              </w:rPr>
              <w:t>健康署</w:t>
            </w:r>
            <w:proofErr w:type="gramEnd"/>
            <w:r w:rsidRPr="00CF7BF3">
              <w:rPr>
                <w:rFonts w:ascii="標楷體" w:eastAsia="標楷體" w:hAnsi="標楷體" w:hint="eastAsia"/>
                <w:bCs/>
                <w:color w:val="000000" w:themeColor="text1"/>
                <w:szCs w:val="24"/>
              </w:rPr>
              <w:t>(以下簡稱國民</w:t>
            </w:r>
            <w:proofErr w:type="gramStart"/>
            <w:r w:rsidRPr="00CF7BF3">
              <w:rPr>
                <w:rFonts w:ascii="標楷體" w:eastAsia="標楷體" w:hAnsi="標楷體" w:hint="eastAsia"/>
                <w:bCs/>
                <w:color w:val="000000" w:themeColor="text1"/>
                <w:szCs w:val="24"/>
              </w:rPr>
              <w:t>健康署</w:t>
            </w:r>
            <w:proofErr w:type="gramEnd"/>
            <w:r w:rsidRPr="00CF7BF3">
              <w:rPr>
                <w:rFonts w:ascii="標楷體" w:eastAsia="標楷體" w:hAnsi="標楷體" w:hint="eastAsia"/>
                <w:bCs/>
                <w:color w:val="000000" w:themeColor="text1"/>
                <w:szCs w:val="24"/>
              </w:rPr>
              <w:t>)補助各縣市衛生局設置兒童發展聯合評估中心或</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中市政府衛生局委託設置兒童發展聯合評估醫院所開立綜合報告書，有效期間依報告書所註記期限認定之。</w:t>
            </w:r>
          </w:p>
          <w:p w:rsidR="00CE4E2B" w:rsidRPr="00CE4E2B" w:rsidRDefault="00AC71B3" w:rsidP="003260EC">
            <w:pPr>
              <w:tabs>
                <w:tab w:val="left" w:pos="709"/>
              </w:tabs>
              <w:ind w:leftChars="142" w:left="886" w:hangingChars="227" w:hanging="54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(二)持有區域規模以上醫院兒童發展相關科別所開具之疑似發展遲緩、發展遲緩診斷證明書。相關科別包含發展遲</w:t>
            </w:r>
            <w:r w:rsidR="003A0C41" w:rsidRPr="00CF7BF3">
              <w:rPr>
                <w:rFonts w:ascii="標楷體" w:eastAsia="標楷體" w:hAnsi="標楷體" w:hint="eastAsia"/>
                <w:bCs/>
                <w:color w:val="000000" w:themeColor="text1"/>
                <w:szCs w:val="24"/>
              </w:rPr>
              <w:t>緩科、小兒神經科、小兒或兒童心智科、復健科或精神科；診斷證明書有效期間自</w:t>
            </w:r>
            <w:proofErr w:type="gramStart"/>
            <w:r w:rsidR="003A0C41" w:rsidRPr="00CF7BF3">
              <w:rPr>
                <w:rFonts w:ascii="標楷體" w:eastAsia="標楷體" w:hAnsi="標楷體" w:hint="eastAsia"/>
                <w:bCs/>
                <w:color w:val="000000" w:themeColor="text1"/>
                <w:szCs w:val="24"/>
              </w:rPr>
              <w:t>開立日起</w:t>
            </w:r>
            <w:proofErr w:type="gramEnd"/>
            <w:r w:rsidR="003A0C41" w:rsidRPr="00CF7BF3">
              <w:rPr>
                <w:rFonts w:ascii="標楷體" w:eastAsia="標楷體" w:hAnsi="標楷體" w:hint="eastAsia"/>
                <w:bCs/>
                <w:color w:val="000000" w:themeColor="text1"/>
                <w:szCs w:val="24"/>
              </w:rPr>
              <w:t>算</w:t>
            </w:r>
            <w:proofErr w:type="gramStart"/>
            <w:r w:rsidR="003A0C41" w:rsidRPr="00CF7BF3">
              <w:rPr>
                <w:rFonts w:ascii="標楷體" w:eastAsia="標楷體" w:hAnsi="標楷體" w:hint="eastAsia"/>
                <w:bCs/>
                <w:color w:val="000000" w:themeColor="text1"/>
                <w:szCs w:val="24"/>
              </w:rPr>
              <w:t>一</w:t>
            </w:r>
            <w:proofErr w:type="gramEnd"/>
            <w:r w:rsidR="003A0C41" w:rsidRPr="00CF7BF3">
              <w:rPr>
                <w:rFonts w:ascii="標楷體" w:eastAsia="標楷體" w:hAnsi="標楷體" w:hint="eastAsia"/>
                <w:bCs/>
                <w:color w:val="000000" w:themeColor="text1"/>
                <w:szCs w:val="24"/>
              </w:rPr>
              <w:t>年</w:t>
            </w:r>
            <w:r w:rsidR="00CE4E2B" w:rsidRPr="00CE4E2B">
              <w:rPr>
                <w:rFonts w:ascii="標楷體" w:eastAsia="標楷體" w:hAnsi="標楷體" w:hint="eastAsia"/>
                <w:bCs/>
                <w:color w:val="000000" w:themeColor="text1"/>
                <w:szCs w:val="24"/>
              </w:rPr>
              <w:t>內有效，應明確註記遲緩領域，得加</w:t>
            </w:r>
            <w:proofErr w:type="gramStart"/>
            <w:r w:rsidR="00CE4E2B" w:rsidRPr="00CE4E2B">
              <w:rPr>
                <w:rFonts w:ascii="標楷體" w:eastAsia="標楷體" w:hAnsi="標楷體" w:hint="eastAsia"/>
                <w:bCs/>
                <w:color w:val="000000" w:themeColor="text1"/>
                <w:szCs w:val="24"/>
              </w:rPr>
              <w:t>註</w:t>
            </w:r>
            <w:proofErr w:type="gramEnd"/>
            <w:r w:rsidR="00CE4E2B" w:rsidRPr="00CE4E2B">
              <w:rPr>
                <w:rFonts w:ascii="標楷體" w:eastAsia="標楷體" w:hAnsi="標楷體" w:hint="eastAsia"/>
                <w:bCs/>
                <w:color w:val="000000" w:themeColor="text1"/>
                <w:szCs w:val="24"/>
              </w:rPr>
              <w:t>醫師</w:t>
            </w:r>
            <w:proofErr w:type="gramStart"/>
            <w:r w:rsidR="00CE4E2B" w:rsidRPr="00CE4E2B">
              <w:rPr>
                <w:rFonts w:ascii="標楷體" w:eastAsia="標楷體" w:hAnsi="標楷體" w:hint="eastAsia"/>
                <w:bCs/>
                <w:color w:val="000000" w:themeColor="text1"/>
                <w:szCs w:val="24"/>
              </w:rPr>
              <w:t>建議療</w:t>
            </w:r>
            <w:proofErr w:type="gramEnd"/>
            <w:r w:rsidR="00CE4E2B" w:rsidRPr="00CE4E2B">
              <w:rPr>
                <w:rFonts w:ascii="標楷體" w:eastAsia="標楷體" w:hAnsi="標楷體" w:hint="eastAsia"/>
                <w:bCs/>
                <w:color w:val="000000" w:themeColor="text1"/>
                <w:szCs w:val="24"/>
              </w:rPr>
              <w:t>育需求。</w:t>
            </w:r>
          </w:p>
          <w:p w:rsidR="00AC71B3" w:rsidRPr="00CF7BF3" w:rsidRDefault="00CE4E2B" w:rsidP="005E04E9">
            <w:pPr>
              <w:tabs>
                <w:tab w:val="left" w:pos="709"/>
              </w:tabs>
              <w:ind w:leftChars="142" w:left="886" w:hangingChars="227" w:hanging="545"/>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(三)持有國民</w:t>
            </w:r>
            <w:proofErr w:type="gramStart"/>
            <w:r w:rsidRPr="00CE4E2B">
              <w:rPr>
                <w:rFonts w:ascii="標楷體" w:eastAsia="標楷體" w:hAnsi="標楷體" w:hint="eastAsia"/>
                <w:bCs/>
                <w:color w:val="000000" w:themeColor="text1"/>
                <w:szCs w:val="24"/>
              </w:rPr>
              <w:t>健康署</w:t>
            </w:r>
            <w:proofErr w:type="gramEnd"/>
            <w:r w:rsidRPr="00CE4E2B">
              <w:rPr>
                <w:rFonts w:ascii="標楷體" w:eastAsia="標楷體" w:hAnsi="標楷體" w:hint="eastAsia"/>
                <w:bCs/>
                <w:color w:val="000000" w:themeColor="text1"/>
                <w:szCs w:val="24"/>
              </w:rPr>
              <w:t>委託之新生兒聽力確診鑑定醫院開立輕度以上聽力損傷診斷證明書，診斷證明書有效</w:t>
            </w:r>
            <w:r w:rsidR="005E04E9">
              <w:rPr>
                <w:rFonts w:ascii="標楷體" w:eastAsia="標楷體" w:hAnsi="標楷體" w:hint="eastAsia"/>
                <w:bCs/>
                <w:color w:val="000000" w:themeColor="text1"/>
                <w:szCs w:val="24"/>
              </w:rPr>
              <w:t>期間自</w:t>
            </w:r>
            <w:proofErr w:type="gramStart"/>
            <w:r w:rsidR="005E04E9">
              <w:rPr>
                <w:rFonts w:ascii="標楷體" w:eastAsia="標楷體" w:hAnsi="標楷體" w:hint="eastAsia"/>
                <w:bCs/>
                <w:color w:val="000000" w:themeColor="text1"/>
                <w:szCs w:val="24"/>
              </w:rPr>
              <w:t>開立日起</w:t>
            </w:r>
            <w:proofErr w:type="gramEnd"/>
            <w:r w:rsidR="005E04E9">
              <w:rPr>
                <w:rFonts w:ascii="標楷體" w:eastAsia="標楷體" w:hAnsi="標楷體" w:hint="eastAsia"/>
                <w:bCs/>
                <w:color w:val="000000" w:themeColor="text1"/>
                <w:szCs w:val="24"/>
              </w:rPr>
              <w:t>算</w:t>
            </w:r>
            <w:proofErr w:type="gramStart"/>
            <w:r w:rsidR="005E04E9">
              <w:rPr>
                <w:rFonts w:ascii="標楷體" w:eastAsia="標楷體" w:hAnsi="標楷體" w:hint="eastAsia"/>
                <w:bCs/>
                <w:color w:val="000000" w:themeColor="text1"/>
                <w:szCs w:val="24"/>
              </w:rPr>
              <w:t>一</w:t>
            </w:r>
            <w:proofErr w:type="gramEnd"/>
          </w:p>
        </w:tc>
        <w:tc>
          <w:tcPr>
            <w:tcW w:w="1173" w:type="pct"/>
          </w:tcPr>
          <w:p w:rsidR="005E04E9" w:rsidRDefault="005E04E9" w:rsidP="005E04E9">
            <w:pPr>
              <w:tabs>
                <w:tab w:val="left" w:pos="709"/>
              </w:tabs>
              <w:ind w:firstLineChars="144" w:firstLine="346"/>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刪除本點第三</w:t>
            </w:r>
          </w:p>
          <w:p w:rsidR="00AC71B3" w:rsidRPr="00CF7BF3" w:rsidRDefault="005E04E9" w:rsidP="005E04E9">
            <w:pPr>
              <w:tabs>
                <w:tab w:val="left" w:pos="709"/>
              </w:tabs>
              <w:ind w:firstLineChars="144" w:firstLine="346"/>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項手冊。</w:t>
            </w:r>
          </w:p>
        </w:tc>
      </w:tr>
    </w:tbl>
    <w:p w:rsidR="00284B12" w:rsidRDefault="00284B12"/>
    <w:tbl>
      <w:tblPr>
        <w:tblW w:w="50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3382"/>
        <w:gridCol w:w="2069"/>
      </w:tblGrid>
      <w:tr w:rsidR="00474739" w:rsidRPr="00CF7BF3" w:rsidTr="00CE4E2B">
        <w:trPr>
          <w:jc w:val="center"/>
        </w:trPr>
        <w:tc>
          <w:tcPr>
            <w:tcW w:w="1920"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color w:val="000000"/>
                <w:szCs w:val="24"/>
              </w:rPr>
              <w:br w:type="page"/>
            </w:r>
            <w:r w:rsidRPr="00CF7BF3">
              <w:rPr>
                <w:rFonts w:ascii="標楷體" w:eastAsia="標楷體" w:hAnsi="標楷體" w:hint="eastAsia"/>
                <w:color w:val="000000"/>
                <w:szCs w:val="24"/>
              </w:rPr>
              <w:t>修正條文</w:t>
            </w:r>
          </w:p>
        </w:tc>
        <w:tc>
          <w:tcPr>
            <w:tcW w:w="1911"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t>現行條文</w:t>
            </w:r>
          </w:p>
        </w:tc>
        <w:tc>
          <w:tcPr>
            <w:tcW w:w="1169" w:type="pct"/>
          </w:tcPr>
          <w:p w:rsidR="00AC71B3" w:rsidRPr="00CF7BF3" w:rsidRDefault="00AC71B3" w:rsidP="00CF7BF3">
            <w:pPr>
              <w:jc w:val="center"/>
              <w:rPr>
                <w:rFonts w:ascii="標楷體" w:eastAsia="標楷體" w:hAnsi="標楷體"/>
                <w:color w:val="000000"/>
                <w:szCs w:val="24"/>
              </w:rPr>
            </w:pPr>
            <w:r w:rsidRPr="00CF7BF3">
              <w:rPr>
                <w:rFonts w:ascii="標楷體" w:eastAsia="標楷體" w:hAnsi="標楷體" w:hint="eastAsia"/>
                <w:color w:val="000000"/>
                <w:szCs w:val="24"/>
              </w:rPr>
              <w:t>說明</w:t>
            </w:r>
          </w:p>
        </w:tc>
      </w:tr>
      <w:tr w:rsidR="003E69BF" w:rsidRPr="00CF7BF3" w:rsidTr="00CE4E2B">
        <w:trPr>
          <w:trHeight w:val="656"/>
          <w:jc w:val="center"/>
        </w:trPr>
        <w:tc>
          <w:tcPr>
            <w:tcW w:w="1920" w:type="pct"/>
          </w:tcPr>
          <w:p w:rsidR="005E04E9" w:rsidRDefault="005E04E9" w:rsidP="008C70AF">
            <w:pPr>
              <w:tabs>
                <w:tab w:val="left" w:pos="709"/>
              </w:tabs>
              <w:ind w:firstLineChars="186" w:firstLine="446"/>
              <w:jc w:val="both"/>
              <w:rPr>
                <w:rFonts w:ascii="標楷體" w:eastAsia="標楷體" w:hAnsi="標楷體"/>
                <w:bCs/>
                <w:color w:val="000000" w:themeColor="text1"/>
                <w:szCs w:val="24"/>
              </w:rPr>
            </w:pPr>
            <w:r w:rsidRPr="005E04E9">
              <w:rPr>
                <w:rFonts w:ascii="標楷體" w:eastAsia="標楷體" w:hAnsi="標楷體" w:hint="eastAsia"/>
                <w:bCs/>
                <w:color w:val="000000" w:themeColor="text1"/>
                <w:szCs w:val="24"/>
              </w:rPr>
              <w:t>前項診斷證明書開立期間</w:t>
            </w:r>
          </w:p>
          <w:p w:rsidR="005669BB" w:rsidRDefault="005669BB" w:rsidP="008C70AF">
            <w:pPr>
              <w:tabs>
                <w:tab w:val="left" w:pos="709"/>
              </w:tabs>
              <w:ind w:firstLineChars="186" w:firstLine="446"/>
              <w:jc w:val="both"/>
              <w:rPr>
                <w:rFonts w:ascii="標楷體" w:eastAsia="標楷體" w:hAnsi="標楷體"/>
                <w:bCs/>
                <w:color w:val="000000" w:themeColor="text1"/>
                <w:szCs w:val="24"/>
              </w:rPr>
            </w:pPr>
            <w:r w:rsidRPr="005669BB">
              <w:rPr>
                <w:rFonts w:ascii="標楷體" w:eastAsia="標楷體" w:hAnsi="標楷體" w:hint="eastAsia"/>
                <w:bCs/>
                <w:color w:val="000000" w:themeColor="text1"/>
                <w:szCs w:val="24"/>
              </w:rPr>
              <w:t>倘有中斷，最多不得超過</w:t>
            </w:r>
          </w:p>
          <w:p w:rsidR="008C70AF" w:rsidRPr="008C70AF" w:rsidRDefault="008C70AF" w:rsidP="008C70AF">
            <w:pPr>
              <w:tabs>
                <w:tab w:val="left" w:pos="709"/>
              </w:tabs>
              <w:ind w:firstLineChars="186" w:firstLine="446"/>
              <w:jc w:val="both"/>
              <w:rPr>
                <w:rFonts w:ascii="標楷體" w:eastAsia="標楷體" w:hAnsi="標楷體"/>
                <w:bCs/>
                <w:color w:val="000000" w:themeColor="text1"/>
                <w:szCs w:val="24"/>
              </w:rPr>
            </w:pPr>
            <w:r w:rsidRPr="008C70AF">
              <w:rPr>
                <w:rFonts w:ascii="標楷體" w:eastAsia="標楷體" w:hAnsi="標楷體" w:hint="eastAsia"/>
                <w:bCs/>
                <w:color w:val="000000" w:themeColor="text1"/>
                <w:szCs w:val="24"/>
              </w:rPr>
              <w:t>一個月，並於新開立診斷</w:t>
            </w:r>
          </w:p>
          <w:p w:rsidR="008C70AF" w:rsidRPr="008C70AF" w:rsidRDefault="008C70AF" w:rsidP="008C70AF">
            <w:pPr>
              <w:tabs>
                <w:tab w:val="left" w:pos="709"/>
              </w:tabs>
              <w:ind w:firstLineChars="186" w:firstLine="446"/>
              <w:jc w:val="both"/>
              <w:rPr>
                <w:rFonts w:ascii="標楷體" w:eastAsia="標楷體" w:hAnsi="標楷體"/>
                <w:bCs/>
                <w:color w:val="000000" w:themeColor="text1"/>
                <w:szCs w:val="24"/>
              </w:rPr>
            </w:pPr>
            <w:r w:rsidRPr="008C70AF">
              <w:rPr>
                <w:rFonts w:ascii="標楷體" w:eastAsia="標楷體" w:hAnsi="標楷體" w:hint="eastAsia"/>
                <w:bCs/>
                <w:color w:val="000000" w:themeColor="text1"/>
                <w:szCs w:val="24"/>
              </w:rPr>
              <w:t>證明書上加</w:t>
            </w:r>
            <w:proofErr w:type="gramStart"/>
            <w:r w:rsidRPr="008C70AF">
              <w:rPr>
                <w:rFonts w:ascii="標楷體" w:eastAsia="標楷體" w:hAnsi="標楷體" w:hint="eastAsia"/>
                <w:bCs/>
                <w:color w:val="000000" w:themeColor="text1"/>
                <w:szCs w:val="24"/>
              </w:rPr>
              <w:t>註</w:t>
            </w:r>
            <w:proofErr w:type="gramEnd"/>
            <w:r w:rsidRPr="008C70AF">
              <w:rPr>
                <w:rFonts w:ascii="標楷體" w:eastAsia="標楷體" w:hAnsi="標楷體" w:hint="eastAsia"/>
                <w:bCs/>
                <w:color w:val="000000" w:themeColor="text1"/>
                <w:szCs w:val="24"/>
              </w:rPr>
              <w:t>因疑似發展</w:t>
            </w:r>
          </w:p>
          <w:p w:rsidR="008C70AF" w:rsidRPr="008C70AF" w:rsidRDefault="008C70AF" w:rsidP="008C70AF">
            <w:pPr>
              <w:tabs>
                <w:tab w:val="left" w:pos="709"/>
              </w:tabs>
              <w:ind w:firstLineChars="186" w:firstLine="446"/>
              <w:jc w:val="both"/>
              <w:rPr>
                <w:rFonts w:ascii="標楷體" w:eastAsia="標楷體" w:hAnsi="標楷體"/>
                <w:bCs/>
                <w:color w:val="000000" w:themeColor="text1"/>
                <w:szCs w:val="24"/>
              </w:rPr>
            </w:pPr>
            <w:r w:rsidRPr="008C70AF">
              <w:rPr>
                <w:rFonts w:ascii="標楷體" w:eastAsia="標楷體" w:hAnsi="標楷體" w:hint="eastAsia"/>
                <w:bCs/>
                <w:color w:val="000000" w:themeColor="text1"/>
                <w:szCs w:val="24"/>
              </w:rPr>
              <w:t>遲緩、發展遲緩而接受</w:t>
            </w:r>
            <w:proofErr w:type="gramStart"/>
            <w:r w:rsidRPr="008C70AF">
              <w:rPr>
                <w:rFonts w:ascii="標楷體" w:eastAsia="標楷體" w:hAnsi="標楷體" w:hint="eastAsia"/>
                <w:bCs/>
                <w:color w:val="000000" w:themeColor="text1"/>
                <w:szCs w:val="24"/>
              </w:rPr>
              <w:t>療</w:t>
            </w:r>
            <w:proofErr w:type="gramEnd"/>
          </w:p>
          <w:p w:rsidR="003260EC" w:rsidRPr="003260EC" w:rsidRDefault="008C70AF" w:rsidP="008C70AF">
            <w:pPr>
              <w:tabs>
                <w:tab w:val="left" w:pos="709"/>
              </w:tabs>
              <w:ind w:leftChars="183" w:left="439" w:firstLineChars="5" w:firstLine="12"/>
              <w:jc w:val="both"/>
              <w:rPr>
                <w:rFonts w:ascii="標楷體" w:eastAsia="標楷體" w:hAnsi="標楷體"/>
                <w:bCs/>
                <w:color w:val="000000" w:themeColor="text1"/>
                <w:szCs w:val="24"/>
              </w:rPr>
            </w:pPr>
            <w:r w:rsidRPr="008C70AF">
              <w:rPr>
                <w:rFonts w:ascii="標楷體" w:eastAsia="標楷體" w:hAnsi="標楷體" w:hint="eastAsia"/>
                <w:bCs/>
                <w:color w:val="000000" w:themeColor="text1"/>
                <w:szCs w:val="24"/>
              </w:rPr>
              <w:t>育之</w:t>
            </w:r>
            <w:proofErr w:type="gramStart"/>
            <w:r w:rsidRPr="008C70AF">
              <w:rPr>
                <w:rFonts w:ascii="標楷體" w:eastAsia="標楷體" w:hAnsi="標楷體" w:hint="eastAsia"/>
                <w:bCs/>
                <w:color w:val="000000" w:themeColor="text1"/>
                <w:szCs w:val="24"/>
              </w:rPr>
              <w:t>起迄</w:t>
            </w:r>
            <w:proofErr w:type="gramEnd"/>
            <w:r w:rsidRPr="008C70AF">
              <w:rPr>
                <w:rFonts w:ascii="標楷體" w:eastAsia="標楷體" w:hAnsi="標楷體" w:hint="eastAsia"/>
                <w:bCs/>
                <w:color w:val="000000" w:themeColor="text1"/>
                <w:szCs w:val="24"/>
              </w:rPr>
              <w:t>日期，方能申請</w:t>
            </w:r>
            <w:r w:rsidR="005669BB" w:rsidRPr="005669BB">
              <w:rPr>
                <w:rFonts w:ascii="標楷體" w:eastAsia="標楷體" w:hAnsi="標楷體" w:hint="eastAsia"/>
                <w:bCs/>
                <w:color w:val="000000" w:themeColor="text1"/>
                <w:szCs w:val="24"/>
              </w:rPr>
              <w:t>追溯</w:t>
            </w:r>
            <w:r w:rsidR="003260EC" w:rsidRPr="003260EC">
              <w:rPr>
                <w:rFonts w:ascii="標楷體" w:eastAsia="標楷體" w:hAnsi="標楷體" w:hint="eastAsia"/>
                <w:bCs/>
                <w:color w:val="000000" w:themeColor="text1"/>
                <w:szCs w:val="24"/>
              </w:rPr>
              <w:t>補助。</w:t>
            </w:r>
          </w:p>
          <w:p w:rsidR="003E69BF" w:rsidRPr="00CF7BF3" w:rsidRDefault="003260EC" w:rsidP="00284B12">
            <w:pPr>
              <w:tabs>
                <w:tab w:val="left" w:pos="449"/>
              </w:tabs>
              <w:ind w:leftChars="185" w:left="444" w:firstLine="2"/>
              <w:jc w:val="both"/>
              <w:rPr>
                <w:rFonts w:ascii="標楷體" w:eastAsia="標楷體" w:hAnsi="標楷體"/>
                <w:bCs/>
                <w:color w:val="000000" w:themeColor="text1"/>
                <w:szCs w:val="24"/>
              </w:rPr>
            </w:pPr>
            <w:r w:rsidRPr="003260EC">
              <w:rPr>
                <w:rFonts w:ascii="標楷體" w:eastAsia="標楷體" w:hAnsi="標楷體" w:hint="eastAsia"/>
                <w:bCs/>
                <w:color w:val="000000" w:themeColor="text1"/>
                <w:szCs w:val="24"/>
              </w:rPr>
              <w:t>本計畫補助對象排除單純注意力不集中、過動</w:t>
            </w:r>
            <w:proofErr w:type="gramStart"/>
            <w:r w:rsidRPr="003260EC">
              <w:rPr>
                <w:rFonts w:ascii="標楷體" w:eastAsia="標楷體" w:hAnsi="標楷體" w:hint="eastAsia"/>
                <w:bCs/>
                <w:color w:val="000000" w:themeColor="text1"/>
                <w:szCs w:val="24"/>
              </w:rPr>
              <w:t>及構音</w:t>
            </w:r>
            <w:proofErr w:type="gramEnd"/>
            <w:r w:rsidRPr="003260EC">
              <w:rPr>
                <w:rFonts w:ascii="標楷體" w:eastAsia="標楷體" w:hAnsi="標楷體" w:hint="eastAsia"/>
                <w:bCs/>
                <w:color w:val="000000" w:themeColor="text1"/>
                <w:szCs w:val="24"/>
              </w:rPr>
              <w:t>異常、日常生活功能領域遲緩者。</w:t>
            </w:r>
          </w:p>
        </w:tc>
        <w:tc>
          <w:tcPr>
            <w:tcW w:w="1911" w:type="pct"/>
          </w:tcPr>
          <w:p w:rsidR="005E04E9" w:rsidRDefault="005E04E9" w:rsidP="005E04E9">
            <w:pPr>
              <w:tabs>
                <w:tab w:val="left" w:pos="709"/>
              </w:tabs>
              <w:ind w:leftChars="369" w:left="898" w:hangingChars="5" w:hanging="12"/>
              <w:jc w:val="both"/>
              <w:rPr>
                <w:rFonts w:ascii="標楷體" w:eastAsia="標楷體" w:hAnsi="標楷體"/>
                <w:bCs/>
                <w:color w:val="000000" w:themeColor="text1"/>
                <w:szCs w:val="24"/>
              </w:rPr>
            </w:pPr>
            <w:r w:rsidRPr="005E04E9">
              <w:rPr>
                <w:rFonts w:ascii="標楷體" w:eastAsia="標楷體" w:hAnsi="標楷體" w:hint="eastAsia"/>
                <w:bCs/>
                <w:color w:val="000000" w:themeColor="text1"/>
                <w:szCs w:val="24"/>
              </w:rPr>
              <w:t>年內有效。</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前項診斷證明書開立期間</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倘有中斷，最多不得超過</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一個月，並於新開立診斷</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證明書上加</w:t>
            </w:r>
            <w:proofErr w:type="gramStart"/>
            <w:r w:rsidRPr="00CE4E2B">
              <w:rPr>
                <w:rFonts w:ascii="標楷體" w:eastAsia="標楷體" w:hAnsi="標楷體" w:hint="eastAsia"/>
                <w:bCs/>
                <w:color w:val="000000" w:themeColor="text1"/>
                <w:szCs w:val="24"/>
              </w:rPr>
              <w:t>註</w:t>
            </w:r>
            <w:proofErr w:type="gramEnd"/>
            <w:r w:rsidRPr="00CE4E2B">
              <w:rPr>
                <w:rFonts w:ascii="標楷體" w:eastAsia="標楷體" w:hAnsi="標楷體" w:hint="eastAsia"/>
                <w:bCs/>
                <w:color w:val="000000" w:themeColor="text1"/>
                <w:szCs w:val="24"/>
              </w:rPr>
              <w:t>因疑似發展</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遲緩、發展遲緩而接受</w:t>
            </w:r>
            <w:proofErr w:type="gramStart"/>
            <w:r w:rsidRPr="00CE4E2B">
              <w:rPr>
                <w:rFonts w:ascii="標楷體" w:eastAsia="標楷體" w:hAnsi="標楷體" w:hint="eastAsia"/>
                <w:bCs/>
                <w:color w:val="000000" w:themeColor="text1"/>
                <w:szCs w:val="24"/>
              </w:rPr>
              <w:t>療</w:t>
            </w:r>
            <w:proofErr w:type="gramEnd"/>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育之</w:t>
            </w:r>
            <w:proofErr w:type="gramStart"/>
            <w:r w:rsidRPr="00CE4E2B">
              <w:rPr>
                <w:rFonts w:ascii="標楷體" w:eastAsia="標楷體" w:hAnsi="標楷體" w:hint="eastAsia"/>
                <w:bCs/>
                <w:color w:val="000000" w:themeColor="text1"/>
                <w:szCs w:val="24"/>
              </w:rPr>
              <w:t>起迄</w:t>
            </w:r>
            <w:proofErr w:type="gramEnd"/>
            <w:r w:rsidRPr="00CE4E2B">
              <w:rPr>
                <w:rFonts w:ascii="標楷體" w:eastAsia="標楷體" w:hAnsi="標楷體" w:hint="eastAsia"/>
                <w:bCs/>
                <w:color w:val="000000" w:themeColor="text1"/>
                <w:szCs w:val="24"/>
              </w:rPr>
              <w:t>日期，方能申請</w:t>
            </w:r>
          </w:p>
          <w:p w:rsidR="003260EC" w:rsidRPr="00CE4E2B"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追溯補助。</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本計畫補助對象排除單純</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注意力不集中、過動及構</w:t>
            </w:r>
          </w:p>
          <w:p w:rsidR="00284B12" w:rsidRDefault="003260EC"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音</w:t>
            </w:r>
            <w:r w:rsidR="00CE4E2B" w:rsidRPr="00CE4E2B">
              <w:rPr>
                <w:rFonts w:ascii="標楷體" w:eastAsia="標楷體" w:hAnsi="標楷體" w:hint="eastAsia"/>
                <w:bCs/>
                <w:color w:val="000000" w:themeColor="text1"/>
                <w:szCs w:val="24"/>
              </w:rPr>
              <w:t>異常、日常生活功能領</w:t>
            </w:r>
          </w:p>
          <w:p w:rsidR="003E69BF" w:rsidRPr="00CF7BF3" w:rsidRDefault="00CE4E2B" w:rsidP="00284B12">
            <w:pPr>
              <w:tabs>
                <w:tab w:val="left" w:pos="709"/>
              </w:tabs>
              <w:ind w:leftChars="192" w:left="900" w:hangingChars="183" w:hanging="439"/>
              <w:jc w:val="both"/>
              <w:rPr>
                <w:rFonts w:ascii="標楷體" w:eastAsia="標楷體" w:hAnsi="標楷體"/>
                <w:bCs/>
                <w:color w:val="000000" w:themeColor="text1"/>
                <w:szCs w:val="24"/>
              </w:rPr>
            </w:pPr>
            <w:r w:rsidRPr="00CE4E2B">
              <w:rPr>
                <w:rFonts w:ascii="標楷體" w:eastAsia="標楷體" w:hAnsi="標楷體" w:hint="eastAsia"/>
                <w:bCs/>
                <w:color w:val="000000" w:themeColor="text1"/>
                <w:szCs w:val="24"/>
              </w:rPr>
              <w:t>域遲緩者。</w:t>
            </w:r>
          </w:p>
        </w:tc>
        <w:tc>
          <w:tcPr>
            <w:tcW w:w="1169" w:type="pct"/>
          </w:tcPr>
          <w:p w:rsidR="003E69BF" w:rsidRPr="00CF7BF3" w:rsidRDefault="003E69BF" w:rsidP="00CF7BF3">
            <w:pPr>
              <w:tabs>
                <w:tab w:val="left" w:pos="709"/>
              </w:tabs>
              <w:jc w:val="both"/>
              <w:rPr>
                <w:rFonts w:ascii="標楷體" w:eastAsia="標楷體" w:hAnsi="標楷體"/>
                <w:bCs/>
                <w:color w:val="000000" w:themeColor="text1"/>
                <w:szCs w:val="24"/>
              </w:rPr>
            </w:pPr>
          </w:p>
        </w:tc>
      </w:tr>
      <w:tr w:rsidR="003260EC" w:rsidRPr="00CF7BF3" w:rsidTr="00CE4E2B">
        <w:trPr>
          <w:trHeight w:val="656"/>
          <w:jc w:val="center"/>
        </w:trPr>
        <w:tc>
          <w:tcPr>
            <w:tcW w:w="1920" w:type="pct"/>
          </w:tcPr>
          <w:p w:rsidR="003260EC" w:rsidRPr="003260EC" w:rsidRDefault="003260EC" w:rsidP="003260EC">
            <w:pPr>
              <w:tabs>
                <w:tab w:val="left" w:pos="709"/>
              </w:tabs>
              <w:jc w:val="both"/>
              <w:rPr>
                <w:rFonts w:ascii="標楷體" w:eastAsia="標楷體" w:hAnsi="標楷體"/>
                <w:bCs/>
                <w:color w:val="000000" w:themeColor="text1"/>
                <w:szCs w:val="24"/>
              </w:rPr>
            </w:pPr>
            <w:r w:rsidRPr="003260EC">
              <w:rPr>
                <w:rFonts w:ascii="標楷體" w:eastAsia="標楷體" w:hAnsi="標楷體" w:hint="eastAsia"/>
                <w:bCs/>
                <w:color w:val="000000" w:themeColor="text1"/>
                <w:szCs w:val="24"/>
              </w:rPr>
              <w:t>五、補助項目：</w:t>
            </w:r>
          </w:p>
          <w:p w:rsidR="003260EC" w:rsidRPr="003260EC" w:rsidRDefault="003260EC" w:rsidP="003260EC">
            <w:pPr>
              <w:tabs>
                <w:tab w:val="left" w:pos="709"/>
              </w:tabs>
              <w:ind w:firstLineChars="200" w:firstLine="480"/>
              <w:jc w:val="both"/>
              <w:rPr>
                <w:rFonts w:ascii="標楷體" w:eastAsia="標楷體" w:hAnsi="標楷體"/>
                <w:bCs/>
                <w:color w:val="000000" w:themeColor="text1"/>
                <w:szCs w:val="24"/>
              </w:rPr>
            </w:pPr>
            <w:r w:rsidRPr="003260EC">
              <w:rPr>
                <w:rFonts w:ascii="標楷體" w:eastAsia="標楷體" w:hAnsi="標楷體" w:hint="eastAsia"/>
                <w:bCs/>
                <w:color w:val="000000" w:themeColor="text1"/>
                <w:szCs w:val="24"/>
              </w:rPr>
              <w:t>本計畫補助項目包括：</w:t>
            </w:r>
          </w:p>
          <w:p w:rsidR="003260EC" w:rsidRPr="003260EC" w:rsidRDefault="003260EC" w:rsidP="00284B12">
            <w:pPr>
              <w:tabs>
                <w:tab w:val="left" w:pos="709"/>
              </w:tabs>
              <w:ind w:leftChars="200" w:left="998" w:hangingChars="216" w:hanging="518"/>
              <w:jc w:val="both"/>
              <w:rPr>
                <w:rFonts w:ascii="標楷體" w:eastAsia="標楷體" w:hAnsi="標楷體"/>
                <w:bCs/>
                <w:color w:val="000000" w:themeColor="text1"/>
                <w:szCs w:val="24"/>
              </w:rPr>
            </w:pPr>
            <w:r w:rsidRPr="003260EC">
              <w:rPr>
                <w:rFonts w:ascii="標楷體" w:eastAsia="標楷體" w:hAnsi="標楷體" w:hint="eastAsia"/>
                <w:bCs/>
                <w:color w:val="000000" w:themeColor="text1"/>
                <w:szCs w:val="24"/>
              </w:rPr>
              <w:t>(</w:t>
            </w:r>
            <w:proofErr w:type="gramStart"/>
            <w:r w:rsidRPr="003260EC">
              <w:rPr>
                <w:rFonts w:ascii="標楷體" w:eastAsia="標楷體" w:hAnsi="標楷體" w:hint="eastAsia"/>
                <w:bCs/>
                <w:color w:val="000000" w:themeColor="text1"/>
                <w:szCs w:val="24"/>
              </w:rPr>
              <w:t>一</w:t>
            </w:r>
            <w:proofErr w:type="gramEnd"/>
            <w:r w:rsidRPr="003260EC">
              <w:rPr>
                <w:rFonts w:ascii="標楷體" w:eastAsia="標楷體" w:hAnsi="標楷體" w:hint="eastAsia"/>
                <w:bCs/>
                <w:color w:val="000000" w:themeColor="text1"/>
                <w:szCs w:val="24"/>
              </w:rPr>
              <w:t>)交通費:至公私立早期療育機構、經許可兼辦早期療育業務之身心障礙福利機構、衛生福利部中央健康</w:t>
            </w:r>
            <w:proofErr w:type="gramStart"/>
            <w:r w:rsidRPr="003260EC">
              <w:rPr>
                <w:rFonts w:ascii="標楷體" w:eastAsia="標楷體" w:hAnsi="標楷體" w:hint="eastAsia"/>
                <w:bCs/>
                <w:color w:val="000000" w:themeColor="text1"/>
                <w:szCs w:val="24"/>
              </w:rPr>
              <w:t>保險署</w:t>
            </w:r>
            <w:proofErr w:type="gramEnd"/>
            <w:r w:rsidRPr="003260EC">
              <w:rPr>
                <w:rFonts w:ascii="標楷體" w:eastAsia="標楷體" w:hAnsi="標楷體" w:hint="eastAsia"/>
                <w:bCs/>
                <w:color w:val="000000" w:themeColor="text1"/>
                <w:szCs w:val="24"/>
              </w:rPr>
              <w:t>認可之早期療育特約之醫療單位或本局審查核可之當年度</w:t>
            </w:r>
            <w:proofErr w:type="gramStart"/>
            <w:r w:rsidRPr="003260EC">
              <w:rPr>
                <w:rFonts w:ascii="標楷體" w:eastAsia="標楷體" w:hAnsi="標楷體" w:hint="eastAsia"/>
                <w:bCs/>
                <w:color w:val="000000" w:themeColor="text1"/>
                <w:szCs w:val="24"/>
              </w:rPr>
              <w:t>自費療</w:t>
            </w:r>
            <w:proofErr w:type="gramEnd"/>
            <w:r w:rsidRPr="003260EC">
              <w:rPr>
                <w:rFonts w:ascii="標楷體" w:eastAsia="標楷體" w:hAnsi="標楷體" w:hint="eastAsia"/>
                <w:bCs/>
                <w:color w:val="000000" w:themeColor="text1"/>
                <w:szCs w:val="24"/>
              </w:rPr>
              <w:t>育單位接受療育之交通費用；</w:t>
            </w:r>
            <w:bookmarkStart w:id="1" w:name="_Hlk29569729"/>
            <w:r w:rsidRPr="00EF2032">
              <w:rPr>
                <w:rFonts w:ascii="標楷體" w:eastAsia="標楷體" w:hAnsi="標楷體" w:hint="eastAsia"/>
                <w:bCs/>
                <w:color w:val="000000" w:themeColor="text1"/>
                <w:szCs w:val="24"/>
                <w:u w:val="single"/>
              </w:rPr>
              <w:t>搭乘</w:t>
            </w:r>
            <w:proofErr w:type="gramStart"/>
            <w:r w:rsidR="006B0125">
              <w:rPr>
                <w:rFonts w:ascii="標楷體" w:eastAsia="標楷體" w:hAnsi="標楷體" w:hint="eastAsia"/>
                <w:bCs/>
                <w:color w:val="000000" w:themeColor="text1"/>
                <w:szCs w:val="24"/>
                <w:u w:val="single"/>
              </w:rPr>
              <w:t>本市</w:t>
            </w:r>
            <w:r w:rsidRPr="00EF2032">
              <w:rPr>
                <w:rFonts w:ascii="標楷體" w:eastAsia="標楷體" w:hAnsi="標楷體" w:hint="eastAsia"/>
                <w:bCs/>
                <w:color w:val="000000" w:themeColor="text1"/>
                <w:szCs w:val="24"/>
                <w:u w:val="single"/>
              </w:rPr>
              <w:t>復康</w:t>
            </w:r>
            <w:proofErr w:type="gramEnd"/>
            <w:r w:rsidRPr="00EF2032">
              <w:rPr>
                <w:rFonts w:ascii="標楷體" w:eastAsia="標楷體" w:hAnsi="標楷體" w:hint="eastAsia"/>
                <w:bCs/>
                <w:color w:val="000000" w:themeColor="text1"/>
                <w:szCs w:val="24"/>
                <w:u w:val="single"/>
              </w:rPr>
              <w:t>巴士</w:t>
            </w:r>
            <w:r w:rsidR="008C70AF">
              <w:rPr>
                <w:rFonts w:ascii="新細明體" w:hAnsi="新細明體" w:hint="eastAsia"/>
                <w:bCs/>
                <w:color w:val="000000" w:themeColor="text1"/>
                <w:szCs w:val="24"/>
                <w:u w:val="single"/>
              </w:rPr>
              <w:t>、</w:t>
            </w:r>
            <w:r w:rsidR="008C70AF">
              <w:rPr>
                <w:rFonts w:ascii="標楷體" w:eastAsia="標楷體" w:hAnsi="標楷體" w:hint="eastAsia"/>
                <w:bCs/>
                <w:color w:val="000000" w:themeColor="text1"/>
                <w:szCs w:val="24"/>
                <w:u w:val="single"/>
              </w:rPr>
              <w:t>長期照護交通車</w:t>
            </w:r>
            <w:r w:rsidRPr="00EF2032">
              <w:rPr>
                <w:rFonts w:ascii="標楷體" w:eastAsia="標楷體" w:hAnsi="標楷體" w:hint="eastAsia"/>
                <w:bCs/>
                <w:color w:val="000000" w:themeColor="text1"/>
                <w:szCs w:val="24"/>
                <w:u w:val="single"/>
              </w:rPr>
              <w:t>進行</w:t>
            </w:r>
            <w:proofErr w:type="gramStart"/>
            <w:r w:rsidRPr="00EF2032">
              <w:rPr>
                <w:rFonts w:ascii="標楷體" w:eastAsia="標楷體" w:hAnsi="標楷體" w:hint="eastAsia"/>
                <w:bCs/>
                <w:color w:val="000000" w:themeColor="text1"/>
                <w:szCs w:val="24"/>
                <w:u w:val="single"/>
              </w:rPr>
              <w:t>療育者不得</w:t>
            </w:r>
            <w:proofErr w:type="gramEnd"/>
            <w:r w:rsidRPr="00EF2032">
              <w:rPr>
                <w:rFonts w:ascii="標楷體" w:eastAsia="標楷體" w:hAnsi="標楷體" w:hint="eastAsia"/>
                <w:bCs/>
                <w:color w:val="000000" w:themeColor="text1"/>
                <w:szCs w:val="24"/>
                <w:u w:val="single"/>
              </w:rPr>
              <w:t>申請本項補助</w:t>
            </w:r>
            <w:r w:rsidRPr="003260EC">
              <w:rPr>
                <w:rFonts w:ascii="標楷體" w:eastAsia="標楷體" w:hAnsi="標楷體" w:hint="eastAsia"/>
                <w:bCs/>
                <w:color w:val="000000" w:themeColor="text1"/>
                <w:szCs w:val="24"/>
              </w:rPr>
              <w:t>。</w:t>
            </w:r>
            <w:bookmarkEnd w:id="1"/>
          </w:p>
          <w:p w:rsidR="003260EC" w:rsidRPr="003260EC" w:rsidRDefault="003260EC" w:rsidP="00284B12">
            <w:pPr>
              <w:tabs>
                <w:tab w:val="left" w:pos="709"/>
              </w:tabs>
              <w:ind w:leftChars="200" w:left="972" w:hangingChars="205" w:hanging="492"/>
              <w:jc w:val="both"/>
              <w:rPr>
                <w:rFonts w:ascii="標楷體" w:eastAsia="標楷體" w:hAnsi="標楷體"/>
                <w:bCs/>
                <w:color w:val="000000" w:themeColor="text1"/>
                <w:szCs w:val="24"/>
              </w:rPr>
            </w:pPr>
            <w:r w:rsidRPr="003260EC">
              <w:rPr>
                <w:rFonts w:ascii="標楷體" w:eastAsia="標楷體" w:hAnsi="標楷體" w:hint="eastAsia"/>
                <w:bCs/>
                <w:color w:val="000000" w:themeColor="text1"/>
                <w:szCs w:val="24"/>
              </w:rPr>
              <w:t>(二)療育費：</w:t>
            </w:r>
            <w:bookmarkStart w:id="2" w:name="_Hlk29569906"/>
            <w:r w:rsidRPr="00DD684E">
              <w:rPr>
                <w:rFonts w:ascii="標楷體" w:eastAsia="標楷體" w:hAnsi="標楷體" w:hint="eastAsia"/>
                <w:bCs/>
                <w:color w:val="000000" w:themeColor="text1"/>
                <w:szCs w:val="24"/>
                <w:u w:val="single"/>
              </w:rPr>
              <w:t>至</w:t>
            </w:r>
            <w:r w:rsidRPr="003260EC">
              <w:rPr>
                <w:rFonts w:ascii="標楷體" w:eastAsia="標楷體" w:hAnsi="標楷體" w:hint="eastAsia"/>
                <w:bCs/>
                <w:color w:val="000000" w:themeColor="text1"/>
                <w:szCs w:val="24"/>
              </w:rPr>
              <w:t>本局審查核可之當年度</w:t>
            </w:r>
            <w:proofErr w:type="gramStart"/>
            <w:r w:rsidRPr="003260EC">
              <w:rPr>
                <w:rFonts w:ascii="標楷體" w:eastAsia="標楷體" w:hAnsi="標楷體" w:hint="eastAsia"/>
                <w:bCs/>
                <w:color w:val="000000" w:themeColor="text1"/>
                <w:szCs w:val="24"/>
              </w:rPr>
              <w:t>自費療</w:t>
            </w:r>
            <w:proofErr w:type="gramEnd"/>
            <w:r w:rsidRPr="003260EC">
              <w:rPr>
                <w:rFonts w:ascii="標楷體" w:eastAsia="標楷體" w:hAnsi="標楷體" w:hint="eastAsia"/>
                <w:bCs/>
                <w:color w:val="000000" w:themeColor="text1"/>
                <w:szCs w:val="24"/>
              </w:rPr>
              <w:t>育單位</w:t>
            </w:r>
            <w:r w:rsidR="006B0125" w:rsidRPr="006B0125">
              <w:rPr>
                <w:rFonts w:ascii="標楷體" w:eastAsia="標楷體" w:hAnsi="標楷體" w:hint="eastAsia"/>
                <w:bCs/>
                <w:color w:val="000000" w:themeColor="text1"/>
                <w:szCs w:val="24"/>
                <w:u w:val="single"/>
              </w:rPr>
              <w:t>接受</w:t>
            </w:r>
            <w:r w:rsidRPr="006B0125">
              <w:rPr>
                <w:rFonts w:ascii="標楷體" w:eastAsia="標楷體" w:hAnsi="標楷體" w:hint="eastAsia"/>
                <w:bCs/>
                <w:color w:val="000000" w:themeColor="text1"/>
                <w:szCs w:val="24"/>
                <w:u w:val="single"/>
              </w:rPr>
              <w:t>療育</w:t>
            </w:r>
            <w:r w:rsidRPr="003260EC">
              <w:rPr>
                <w:rFonts w:ascii="標楷體" w:eastAsia="標楷體" w:hAnsi="標楷體" w:hint="eastAsia"/>
                <w:bCs/>
                <w:color w:val="000000" w:themeColor="text1"/>
                <w:szCs w:val="24"/>
              </w:rPr>
              <w:t>，</w:t>
            </w:r>
            <w:proofErr w:type="gramStart"/>
            <w:r w:rsidRPr="00DD684E">
              <w:rPr>
                <w:rFonts w:ascii="標楷體" w:eastAsia="標楷體" w:hAnsi="標楷體" w:hint="eastAsia"/>
                <w:bCs/>
                <w:color w:val="000000" w:themeColor="text1"/>
                <w:szCs w:val="24"/>
                <w:u w:val="single"/>
              </w:rPr>
              <w:t>且療育項目及療育</w:t>
            </w:r>
            <w:proofErr w:type="gramEnd"/>
            <w:r w:rsidRPr="00DD684E">
              <w:rPr>
                <w:rFonts w:ascii="標楷體" w:eastAsia="標楷體" w:hAnsi="標楷體" w:hint="eastAsia"/>
                <w:bCs/>
                <w:color w:val="000000" w:themeColor="text1"/>
                <w:szCs w:val="24"/>
                <w:u w:val="single"/>
              </w:rPr>
              <w:t>人員已核備者</w:t>
            </w:r>
            <w:r w:rsidRPr="003260EC">
              <w:rPr>
                <w:rFonts w:ascii="標楷體" w:eastAsia="標楷體" w:hAnsi="標楷體" w:hint="eastAsia"/>
                <w:bCs/>
                <w:color w:val="000000" w:themeColor="text1"/>
                <w:szCs w:val="24"/>
              </w:rPr>
              <w:t>方可申請</w:t>
            </w:r>
            <w:bookmarkEnd w:id="2"/>
            <w:r w:rsidRPr="003260EC">
              <w:rPr>
                <w:rFonts w:ascii="標楷體" w:eastAsia="標楷體" w:hAnsi="標楷體" w:hint="eastAsia"/>
                <w:bCs/>
                <w:color w:val="000000" w:themeColor="text1"/>
                <w:szCs w:val="24"/>
              </w:rPr>
              <w:t>，</w:t>
            </w:r>
            <w:bookmarkStart w:id="3" w:name="_Hlk29569925"/>
            <w:r w:rsidRPr="003260EC">
              <w:rPr>
                <w:rFonts w:ascii="標楷體" w:eastAsia="標楷體" w:hAnsi="標楷體" w:hint="eastAsia"/>
                <w:bCs/>
                <w:color w:val="000000" w:themeColor="text1"/>
                <w:szCs w:val="24"/>
              </w:rPr>
              <w:t>當年度</w:t>
            </w:r>
            <w:proofErr w:type="gramStart"/>
            <w:r w:rsidRPr="003260EC">
              <w:rPr>
                <w:rFonts w:ascii="標楷體" w:eastAsia="標楷體" w:hAnsi="標楷體" w:hint="eastAsia"/>
                <w:bCs/>
                <w:color w:val="000000" w:themeColor="text1"/>
                <w:szCs w:val="24"/>
              </w:rPr>
              <w:t>自費療</w:t>
            </w:r>
            <w:proofErr w:type="gramEnd"/>
            <w:r w:rsidRPr="003260EC">
              <w:rPr>
                <w:rFonts w:ascii="標楷體" w:eastAsia="標楷體" w:hAnsi="標楷體" w:hint="eastAsia"/>
                <w:bCs/>
                <w:color w:val="000000" w:themeColor="text1"/>
                <w:szCs w:val="24"/>
              </w:rPr>
              <w:t>育單位名冊詳見早期療育費用補助手冊，每季更新名冊可於本局網站、本市兒童發展資源網查詢。</w:t>
            </w:r>
            <w:bookmarkEnd w:id="3"/>
          </w:p>
          <w:p w:rsidR="00284B12" w:rsidRPr="00CF7BF3" w:rsidRDefault="003260EC" w:rsidP="006B0125">
            <w:pPr>
              <w:tabs>
                <w:tab w:val="left" w:pos="709"/>
              </w:tabs>
              <w:ind w:leftChars="200" w:left="972" w:hangingChars="205" w:hanging="492"/>
              <w:jc w:val="both"/>
              <w:rPr>
                <w:rFonts w:ascii="標楷體" w:eastAsia="標楷體" w:hAnsi="標楷體"/>
                <w:bCs/>
                <w:color w:val="000000" w:themeColor="text1"/>
                <w:szCs w:val="24"/>
              </w:rPr>
            </w:pPr>
            <w:r w:rsidRPr="003260EC">
              <w:rPr>
                <w:rFonts w:ascii="標楷體" w:eastAsia="標楷體" w:hAnsi="標楷體" w:hint="eastAsia"/>
                <w:bCs/>
                <w:color w:val="000000" w:themeColor="text1"/>
                <w:szCs w:val="24"/>
              </w:rPr>
              <w:t>(三</w:t>
            </w:r>
            <w:proofErr w:type="gramStart"/>
            <w:r w:rsidRPr="003260EC">
              <w:rPr>
                <w:rFonts w:ascii="標楷體" w:eastAsia="標楷體" w:hAnsi="標楷體" w:hint="eastAsia"/>
                <w:bCs/>
                <w:color w:val="000000" w:themeColor="text1"/>
                <w:szCs w:val="24"/>
              </w:rPr>
              <w:t>）</w:t>
            </w:r>
            <w:proofErr w:type="gramEnd"/>
            <w:r w:rsidRPr="003260EC">
              <w:rPr>
                <w:rFonts w:ascii="標楷體" w:eastAsia="標楷體" w:hAnsi="標楷體" w:hint="eastAsia"/>
                <w:bCs/>
                <w:color w:val="000000" w:themeColor="text1"/>
                <w:szCs w:val="24"/>
              </w:rPr>
              <w:t>到宅服務費：本局委託各區</w:t>
            </w:r>
            <w:r w:rsidRPr="00EF2032">
              <w:rPr>
                <w:rFonts w:ascii="標楷體" w:eastAsia="標楷體" w:hAnsi="標楷體" w:hint="eastAsia"/>
                <w:bCs/>
                <w:color w:val="000000" w:themeColor="text1"/>
                <w:szCs w:val="24"/>
                <w:u w:val="single"/>
              </w:rPr>
              <w:t>中心</w:t>
            </w:r>
            <w:r w:rsidRPr="003260EC">
              <w:rPr>
                <w:rFonts w:ascii="標楷體" w:eastAsia="標楷體" w:hAnsi="標楷體" w:hint="eastAsia"/>
                <w:bCs/>
                <w:color w:val="000000" w:themeColor="text1"/>
                <w:szCs w:val="24"/>
              </w:rPr>
              <w:t>所提供到</w:t>
            </w:r>
            <w:r w:rsidR="00284B12" w:rsidRPr="00284B12">
              <w:rPr>
                <w:rFonts w:ascii="標楷體" w:eastAsia="標楷體" w:hAnsi="標楷體" w:hint="eastAsia"/>
                <w:bCs/>
                <w:color w:val="000000" w:themeColor="text1"/>
                <w:szCs w:val="24"/>
              </w:rPr>
              <w:t>宅服務，</w:t>
            </w:r>
            <w:r w:rsidR="00284B12" w:rsidRPr="00EF2032">
              <w:rPr>
                <w:rFonts w:ascii="標楷體" w:eastAsia="標楷體" w:hAnsi="標楷體" w:hint="eastAsia"/>
                <w:bCs/>
                <w:color w:val="000000" w:themeColor="text1"/>
                <w:szCs w:val="24"/>
                <w:u w:val="single"/>
              </w:rPr>
              <w:t>得</w:t>
            </w:r>
            <w:proofErr w:type="gramStart"/>
            <w:r w:rsidR="00284B12" w:rsidRPr="00284B12">
              <w:rPr>
                <w:rFonts w:ascii="標楷體" w:eastAsia="標楷體" w:hAnsi="標楷體" w:hint="eastAsia"/>
                <w:bCs/>
                <w:color w:val="000000" w:themeColor="text1"/>
                <w:szCs w:val="24"/>
              </w:rPr>
              <w:t>組成跨專</w:t>
            </w:r>
            <w:proofErr w:type="gramEnd"/>
          </w:p>
        </w:tc>
        <w:tc>
          <w:tcPr>
            <w:tcW w:w="1911" w:type="pct"/>
          </w:tcPr>
          <w:p w:rsidR="00284B12" w:rsidRPr="00284B12" w:rsidRDefault="00284B12" w:rsidP="00284B12">
            <w:pPr>
              <w:tabs>
                <w:tab w:val="left" w:pos="709"/>
              </w:tabs>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五、補助項目：</w:t>
            </w:r>
          </w:p>
          <w:p w:rsidR="00284B12" w:rsidRPr="00284B12" w:rsidRDefault="00284B12" w:rsidP="00284B12">
            <w:pPr>
              <w:tabs>
                <w:tab w:val="left" w:pos="709"/>
              </w:tabs>
              <w:ind w:firstLineChars="171" w:firstLine="410"/>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本計畫補助項目包括：</w:t>
            </w:r>
          </w:p>
          <w:p w:rsidR="00284B12" w:rsidRPr="00284B12" w:rsidRDefault="00284B12" w:rsidP="00284B12">
            <w:pPr>
              <w:tabs>
                <w:tab w:val="left" w:pos="709"/>
              </w:tabs>
              <w:ind w:leftChars="182" w:left="941" w:hangingChars="210" w:hanging="504"/>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w:t>
            </w:r>
            <w:proofErr w:type="gramStart"/>
            <w:r w:rsidRPr="00284B12">
              <w:rPr>
                <w:rFonts w:ascii="標楷體" w:eastAsia="標楷體" w:hAnsi="標楷體" w:hint="eastAsia"/>
                <w:bCs/>
                <w:color w:val="000000" w:themeColor="text1"/>
                <w:szCs w:val="24"/>
              </w:rPr>
              <w:t>一</w:t>
            </w:r>
            <w:proofErr w:type="gramEnd"/>
            <w:r w:rsidRPr="00284B12">
              <w:rPr>
                <w:rFonts w:ascii="標楷體" w:eastAsia="標楷體" w:hAnsi="標楷體" w:hint="eastAsia"/>
                <w:bCs/>
                <w:color w:val="000000" w:themeColor="text1"/>
                <w:szCs w:val="24"/>
              </w:rPr>
              <w:t>)交通費:至公私立早期療育機構、經許可兼辦早期療育業務之身心障礙福利機構、衛生福利部中央健康</w:t>
            </w:r>
            <w:proofErr w:type="gramStart"/>
            <w:r w:rsidRPr="00284B12">
              <w:rPr>
                <w:rFonts w:ascii="標楷體" w:eastAsia="標楷體" w:hAnsi="標楷體" w:hint="eastAsia"/>
                <w:bCs/>
                <w:color w:val="000000" w:themeColor="text1"/>
                <w:szCs w:val="24"/>
              </w:rPr>
              <w:t>保險署</w:t>
            </w:r>
            <w:proofErr w:type="gramEnd"/>
            <w:r w:rsidRPr="00284B12">
              <w:rPr>
                <w:rFonts w:ascii="標楷體" w:eastAsia="標楷體" w:hAnsi="標楷體" w:hint="eastAsia"/>
                <w:bCs/>
                <w:color w:val="000000" w:themeColor="text1"/>
                <w:szCs w:val="24"/>
              </w:rPr>
              <w:t>認可之早期療育特約之醫療單位或本局審查核可之當年度</w:t>
            </w:r>
            <w:proofErr w:type="gramStart"/>
            <w:r w:rsidRPr="00284B12">
              <w:rPr>
                <w:rFonts w:ascii="標楷體" w:eastAsia="標楷體" w:hAnsi="標楷體" w:hint="eastAsia"/>
                <w:bCs/>
                <w:color w:val="000000" w:themeColor="text1"/>
                <w:szCs w:val="24"/>
              </w:rPr>
              <w:t>自費療</w:t>
            </w:r>
            <w:proofErr w:type="gramEnd"/>
            <w:r w:rsidRPr="00284B12">
              <w:rPr>
                <w:rFonts w:ascii="標楷體" w:eastAsia="標楷體" w:hAnsi="標楷體" w:hint="eastAsia"/>
                <w:bCs/>
                <w:color w:val="000000" w:themeColor="text1"/>
                <w:szCs w:val="24"/>
              </w:rPr>
              <w:t>育單位接受療育之交通費用；</w:t>
            </w:r>
            <w:proofErr w:type="gramStart"/>
            <w:r w:rsidRPr="00EF2032">
              <w:rPr>
                <w:rFonts w:ascii="標楷體" w:eastAsia="標楷體" w:hAnsi="標楷體" w:hint="eastAsia"/>
                <w:bCs/>
                <w:color w:val="000000" w:themeColor="text1"/>
                <w:szCs w:val="24"/>
                <w:u w:val="single"/>
              </w:rPr>
              <w:t>申領本補助</w:t>
            </w:r>
            <w:proofErr w:type="gramEnd"/>
            <w:r w:rsidRPr="00EF2032">
              <w:rPr>
                <w:rFonts w:ascii="標楷體" w:eastAsia="標楷體" w:hAnsi="標楷體" w:hint="eastAsia"/>
                <w:bCs/>
                <w:color w:val="000000" w:themeColor="text1"/>
                <w:szCs w:val="24"/>
                <w:u w:val="single"/>
              </w:rPr>
              <w:t>不得同時申請復康巴士搭乘，由本局</w:t>
            </w:r>
            <w:r w:rsidR="00AB4C3C">
              <w:rPr>
                <w:rFonts w:ascii="標楷體" w:eastAsia="標楷體" w:hAnsi="標楷體" w:hint="eastAsia"/>
                <w:bCs/>
                <w:color w:val="000000" w:themeColor="text1"/>
                <w:szCs w:val="24"/>
                <w:u w:val="single"/>
              </w:rPr>
              <w:t>將</w:t>
            </w:r>
            <w:r w:rsidRPr="00EF2032">
              <w:rPr>
                <w:rFonts w:ascii="標楷體" w:eastAsia="標楷體" w:hAnsi="標楷體" w:hint="eastAsia"/>
                <w:bCs/>
                <w:color w:val="000000" w:themeColor="text1"/>
                <w:szCs w:val="24"/>
                <w:u w:val="single"/>
              </w:rPr>
              <w:t>進行資料比對</w:t>
            </w:r>
            <w:r w:rsidRPr="00284B12">
              <w:rPr>
                <w:rFonts w:ascii="標楷體" w:eastAsia="標楷體" w:hAnsi="標楷體" w:hint="eastAsia"/>
                <w:bCs/>
                <w:color w:val="000000" w:themeColor="text1"/>
                <w:szCs w:val="24"/>
              </w:rPr>
              <w:t>。</w:t>
            </w:r>
          </w:p>
          <w:p w:rsidR="00284B12" w:rsidRPr="00284B12" w:rsidRDefault="00284B12" w:rsidP="00284B12">
            <w:pPr>
              <w:tabs>
                <w:tab w:val="left" w:pos="709"/>
              </w:tabs>
              <w:ind w:leftChars="188" w:left="969" w:hangingChars="216" w:hanging="518"/>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(二)療育費：</w:t>
            </w:r>
            <w:r w:rsidRPr="00DD684E">
              <w:rPr>
                <w:rFonts w:ascii="標楷體" w:eastAsia="標楷體" w:hAnsi="標楷體" w:hint="eastAsia"/>
                <w:bCs/>
                <w:color w:val="000000" w:themeColor="text1"/>
                <w:szCs w:val="24"/>
                <w:u w:val="single"/>
              </w:rPr>
              <w:t>經</w:t>
            </w:r>
            <w:r w:rsidRPr="00284B12">
              <w:rPr>
                <w:rFonts w:ascii="標楷體" w:eastAsia="標楷體" w:hAnsi="標楷體" w:hint="eastAsia"/>
                <w:bCs/>
                <w:color w:val="000000" w:themeColor="text1"/>
                <w:szCs w:val="24"/>
              </w:rPr>
              <w:t>本局審查核可之當年度</w:t>
            </w:r>
            <w:proofErr w:type="gramStart"/>
            <w:r w:rsidRPr="00284B12">
              <w:rPr>
                <w:rFonts w:ascii="標楷體" w:eastAsia="標楷體" w:hAnsi="標楷體" w:hint="eastAsia"/>
                <w:bCs/>
                <w:color w:val="000000" w:themeColor="text1"/>
                <w:szCs w:val="24"/>
              </w:rPr>
              <w:t>自費療</w:t>
            </w:r>
            <w:proofErr w:type="gramEnd"/>
            <w:r w:rsidRPr="00284B12">
              <w:rPr>
                <w:rFonts w:ascii="標楷體" w:eastAsia="標楷體" w:hAnsi="標楷體" w:hint="eastAsia"/>
                <w:bCs/>
                <w:color w:val="000000" w:themeColor="text1"/>
                <w:szCs w:val="24"/>
              </w:rPr>
              <w:t>育單位</w:t>
            </w:r>
            <w:r w:rsidRPr="00DD684E">
              <w:rPr>
                <w:rFonts w:ascii="標楷體" w:eastAsia="標楷體" w:hAnsi="標楷體" w:hint="eastAsia"/>
                <w:bCs/>
                <w:color w:val="000000" w:themeColor="text1"/>
                <w:szCs w:val="24"/>
                <w:u w:val="single"/>
              </w:rPr>
              <w:t>、療育項目、療育人員</w:t>
            </w:r>
            <w:r w:rsidRPr="00EE4D57">
              <w:rPr>
                <w:rFonts w:ascii="標楷體" w:eastAsia="標楷體" w:hAnsi="標楷體" w:hint="eastAsia"/>
                <w:bCs/>
                <w:color w:val="000000" w:themeColor="text1"/>
                <w:szCs w:val="24"/>
              </w:rPr>
              <w:t>方可申請</w:t>
            </w:r>
            <w:r w:rsidRPr="00284B12">
              <w:rPr>
                <w:rFonts w:ascii="標楷體" w:eastAsia="標楷體" w:hAnsi="標楷體" w:hint="eastAsia"/>
                <w:bCs/>
                <w:color w:val="000000" w:themeColor="text1"/>
                <w:szCs w:val="24"/>
              </w:rPr>
              <w:t>，當年度</w:t>
            </w:r>
            <w:proofErr w:type="gramStart"/>
            <w:r w:rsidRPr="00284B12">
              <w:rPr>
                <w:rFonts w:ascii="標楷體" w:eastAsia="標楷體" w:hAnsi="標楷體" w:hint="eastAsia"/>
                <w:bCs/>
                <w:color w:val="000000" w:themeColor="text1"/>
                <w:szCs w:val="24"/>
              </w:rPr>
              <w:t>自費療</w:t>
            </w:r>
            <w:proofErr w:type="gramEnd"/>
            <w:r w:rsidRPr="00284B12">
              <w:rPr>
                <w:rFonts w:ascii="標楷體" w:eastAsia="標楷體" w:hAnsi="標楷體" w:hint="eastAsia"/>
                <w:bCs/>
                <w:color w:val="000000" w:themeColor="text1"/>
                <w:szCs w:val="24"/>
              </w:rPr>
              <w:t>育單位名冊詳見早期療育費用補助手冊，每季更新名冊可於本局網站、本市兒童發展資源網查詢。</w:t>
            </w:r>
          </w:p>
          <w:p w:rsidR="00284B12" w:rsidRPr="00CE4E2B" w:rsidRDefault="00284B12" w:rsidP="00597221">
            <w:pPr>
              <w:tabs>
                <w:tab w:val="left" w:pos="709"/>
              </w:tabs>
              <w:ind w:leftChars="195" w:left="955" w:hangingChars="203" w:hanging="487"/>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(三</w:t>
            </w:r>
            <w:proofErr w:type="gramStart"/>
            <w:r w:rsidRPr="00284B12">
              <w:rPr>
                <w:rFonts w:ascii="標楷體" w:eastAsia="標楷體" w:hAnsi="標楷體" w:hint="eastAsia"/>
                <w:bCs/>
                <w:color w:val="000000" w:themeColor="text1"/>
                <w:szCs w:val="24"/>
              </w:rPr>
              <w:t>）</w:t>
            </w:r>
            <w:proofErr w:type="gramEnd"/>
            <w:r w:rsidRPr="00284B12">
              <w:rPr>
                <w:rFonts w:ascii="標楷體" w:eastAsia="標楷體" w:hAnsi="標楷體" w:hint="eastAsia"/>
                <w:bCs/>
                <w:color w:val="000000" w:themeColor="text1"/>
                <w:szCs w:val="24"/>
              </w:rPr>
              <w:t>到宅服務費：本局委託辦理各區</w:t>
            </w:r>
            <w:r w:rsidRPr="00EF2032">
              <w:rPr>
                <w:rFonts w:ascii="標楷體" w:eastAsia="標楷體" w:hAnsi="標楷體" w:hint="eastAsia"/>
                <w:bCs/>
                <w:color w:val="000000" w:themeColor="text1"/>
                <w:szCs w:val="24"/>
                <w:u w:val="single"/>
              </w:rPr>
              <w:t>兒童發展社區資源中心</w:t>
            </w:r>
            <w:r>
              <w:rPr>
                <w:rFonts w:ascii="標楷體" w:eastAsia="標楷體" w:hAnsi="標楷體" w:hint="eastAsia"/>
                <w:bCs/>
                <w:color w:val="000000" w:themeColor="text1"/>
                <w:szCs w:val="24"/>
              </w:rPr>
              <w:t>所提供</w:t>
            </w:r>
            <w:r w:rsidR="008C70AF" w:rsidRPr="008C70AF">
              <w:rPr>
                <w:rFonts w:ascii="標楷體" w:eastAsia="標楷體" w:hAnsi="標楷體" w:hint="eastAsia"/>
                <w:bCs/>
                <w:color w:val="000000" w:themeColor="text1"/>
                <w:szCs w:val="24"/>
              </w:rPr>
              <w:t>到宅服務，</w:t>
            </w:r>
            <w:r w:rsidR="008C70AF" w:rsidRPr="008C70AF">
              <w:rPr>
                <w:rFonts w:ascii="標楷體" w:eastAsia="標楷體" w:hAnsi="標楷體" w:hint="eastAsia"/>
                <w:bCs/>
                <w:color w:val="000000" w:themeColor="text1"/>
                <w:szCs w:val="24"/>
                <w:u w:val="single"/>
              </w:rPr>
              <w:t>應</w:t>
            </w:r>
            <w:r w:rsidR="008C70AF" w:rsidRPr="008C70AF">
              <w:rPr>
                <w:rFonts w:ascii="標楷體" w:eastAsia="標楷體" w:hAnsi="標楷體" w:hint="eastAsia"/>
                <w:bCs/>
                <w:color w:val="000000" w:themeColor="text1"/>
                <w:szCs w:val="24"/>
              </w:rPr>
              <w:t>組成跨</w:t>
            </w:r>
          </w:p>
        </w:tc>
        <w:tc>
          <w:tcPr>
            <w:tcW w:w="1169" w:type="pct"/>
          </w:tcPr>
          <w:p w:rsidR="008C70AF" w:rsidRDefault="00284B12" w:rsidP="00EF2032">
            <w:pPr>
              <w:tabs>
                <w:tab w:val="left" w:pos="709"/>
              </w:tabs>
              <w:ind w:left="449" w:hangingChars="187" w:hanging="449"/>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一、</w:t>
            </w:r>
            <w:r w:rsidR="008C70AF" w:rsidRPr="008C70AF">
              <w:rPr>
                <w:rFonts w:ascii="標楷體" w:eastAsia="標楷體" w:hAnsi="標楷體" w:hint="eastAsia"/>
                <w:bCs/>
                <w:color w:val="000000" w:themeColor="text1"/>
                <w:szCs w:val="24"/>
              </w:rPr>
              <w:t>為落實交通費補助原意，資源擇優申領原則，</w:t>
            </w:r>
            <w:proofErr w:type="gramStart"/>
            <w:r w:rsidR="008C70AF" w:rsidRPr="008C70AF">
              <w:rPr>
                <w:rFonts w:ascii="標楷體" w:eastAsia="標楷體" w:hAnsi="標楷體" w:hint="eastAsia"/>
                <w:bCs/>
                <w:color w:val="000000" w:themeColor="text1"/>
                <w:szCs w:val="24"/>
              </w:rPr>
              <w:t>增列本點</w:t>
            </w:r>
            <w:proofErr w:type="gramEnd"/>
            <w:r w:rsidR="008C70AF" w:rsidRPr="008C70AF">
              <w:rPr>
                <w:rFonts w:ascii="標楷體" w:eastAsia="標楷體" w:hAnsi="標楷體" w:hint="eastAsia"/>
                <w:bCs/>
                <w:color w:val="000000" w:themeColor="text1"/>
                <w:szCs w:val="24"/>
              </w:rPr>
              <w:t>第一項第一款搭乘長期照護交通車進行療育，不得申請交通費補助。</w:t>
            </w:r>
          </w:p>
          <w:p w:rsidR="00284B12" w:rsidRPr="00284B12" w:rsidRDefault="008C70AF" w:rsidP="00EF2032">
            <w:pPr>
              <w:tabs>
                <w:tab w:val="left" w:pos="709"/>
              </w:tabs>
              <w:ind w:left="449" w:hangingChars="187" w:hanging="449"/>
              <w:jc w:val="both"/>
              <w:rPr>
                <w:rFonts w:ascii="標楷體" w:eastAsia="標楷體" w:hAnsi="標楷體"/>
                <w:bCs/>
                <w:color w:val="000000" w:themeColor="text1"/>
                <w:szCs w:val="24"/>
              </w:rPr>
            </w:pPr>
            <w:r>
              <w:rPr>
                <w:rFonts w:ascii="標楷體" w:eastAsia="標楷體" w:hAnsi="標楷體" w:hint="eastAsia"/>
                <w:bCs/>
                <w:color w:val="000000" w:themeColor="text1"/>
                <w:szCs w:val="24"/>
              </w:rPr>
              <w:t>二</w:t>
            </w:r>
            <w:r>
              <w:rPr>
                <w:rFonts w:ascii="新細明體" w:hAnsi="新細明體" w:hint="eastAsia"/>
                <w:bCs/>
                <w:color w:val="000000" w:themeColor="text1"/>
                <w:szCs w:val="24"/>
              </w:rPr>
              <w:t>、</w:t>
            </w:r>
            <w:r w:rsidR="00284B12" w:rsidRPr="00284B12">
              <w:rPr>
                <w:rFonts w:ascii="標楷體" w:eastAsia="標楷體" w:hAnsi="標楷體" w:hint="eastAsia"/>
                <w:bCs/>
                <w:color w:val="000000" w:themeColor="text1"/>
                <w:szCs w:val="24"/>
              </w:rPr>
              <w:t>修正本點第一項第二款文字</w:t>
            </w:r>
            <w:r w:rsidR="00EE4D57">
              <w:rPr>
                <w:rFonts w:ascii="標楷體" w:eastAsia="標楷體" w:hAnsi="標楷體" w:hint="eastAsia"/>
                <w:bCs/>
                <w:color w:val="000000" w:themeColor="text1"/>
                <w:szCs w:val="24"/>
              </w:rPr>
              <w:t>「</w:t>
            </w:r>
            <w:r w:rsidR="00EE4D57" w:rsidRPr="00EE4D57">
              <w:rPr>
                <w:rFonts w:ascii="標楷體" w:eastAsia="標楷體" w:hAnsi="標楷體" w:hint="eastAsia"/>
                <w:bCs/>
                <w:color w:val="000000" w:themeColor="text1"/>
                <w:szCs w:val="24"/>
              </w:rPr>
              <w:t>經本局審查核可之當年度自費療育單位、療育項目、療育人員</w:t>
            </w:r>
            <w:r w:rsidR="00EE4D57">
              <w:rPr>
                <w:rFonts w:ascii="標楷體" w:eastAsia="標楷體" w:hAnsi="標楷體" w:hint="eastAsia"/>
                <w:bCs/>
                <w:color w:val="000000" w:themeColor="text1"/>
                <w:szCs w:val="24"/>
              </w:rPr>
              <w:t>」為「</w:t>
            </w:r>
            <w:r w:rsidR="00EE4D57" w:rsidRPr="00EE4D57">
              <w:rPr>
                <w:rFonts w:ascii="標楷體" w:eastAsia="標楷體" w:hAnsi="標楷體" w:hint="eastAsia"/>
                <w:bCs/>
                <w:color w:val="000000" w:themeColor="text1"/>
                <w:szCs w:val="24"/>
              </w:rPr>
              <w:t>至本局審查核可之當年度自費療育單位</w:t>
            </w:r>
            <w:r w:rsidR="00993C7E">
              <w:rPr>
                <w:rFonts w:ascii="標楷體" w:eastAsia="標楷體" w:hAnsi="標楷體" w:hint="eastAsia"/>
                <w:bCs/>
                <w:color w:val="000000" w:themeColor="text1"/>
                <w:szCs w:val="24"/>
              </w:rPr>
              <w:t>接受</w:t>
            </w:r>
            <w:bookmarkStart w:id="4" w:name="_GoBack"/>
            <w:bookmarkEnd w:id="4"/>
            <w:r w:rsidR="00EE4D57" w:rsidRPr="00EE4D57">
              <w:rPr>
                <w:rFonts w:ascii="標楷體" w:eastAsia="標楷體" w:hAnsi="標楷體" w:hint="eastAsia"/>
                <w:bCs/>
                <w:color w:val="000000" w:themeColor="text1"/>
                <w:szCs w:val="24"/>
              </w:rPr>
              <w:t>療育，且療育項目及療育人員已核備者</w:t>
            </w:r>
            <w:r w:rsidR="00EE4D57">
              <w:rPr>
                <w:rFonts w:ascii="標楷體" w:eastAsia="標楷體" w:hAnsi="標楷體" w:hint="eastAsia"/>
                <w:bCs/>
                <w:color w:val="000000" w:themeColor="text1"/>
                <w:szCs w:val="24"/>
              </w:rPr>
              <w:t>」，</w:t>
            </w:r>
            <w:r w:rsidR="00284B12" w:rsidRPr="00284B12">
              <w:rPr>
                <w:rFonts w:ascii="標楷體" w:eastAsia="標楷體" w:hAnsi="標楷體" w:hint="eastAsia"/>
                <w:bCs/>
                <w:color w:val="000000" w:themeColor="text1"/>
                <w:szCs w:val="24"/>
              </w:rPr>
              <w:t>使文句順暢明確。</w:t>
            </w:r>
          </w:p>
          <w:p w:rsidR="003260EC" w:rsidRPr="00CF7BF3" w:rsidRDefault="008C70AF" w:rsidP="00597221">
            <w:pPr>
              <w:tabs>
                <w:tab w:val="left" w:pos="709"/>
              </w:tabs>
              <w:ind w:left="437" w:hangingChars="182" w:hanging="437"/>
              <w:jc w:val="both"/>
              <w:rPr>
                <w:rFonts w:ascii="標楷體" w:eastAsia="標楷體" w:hAnsi="標楷體"/>
                <w:bCs/>
                <w:color w:val="000000" w:themeColor="text1"/>
                <w:szCs w:val="24"/>
              </w:rPr>
            </w:pPr>
            <w:r>
              <w:rPr>
                <w:rFonts w:ascii="標楷體" w:eastAsia="標楷體" w:hAnsi="標楷體" w:hint="eastAsia"/>
                <w:bCs/>
                <w:color w:val="000000" w:themeColor="text1"/>
                <w:szCs w:val="24"/>
              </w:rPr>
              <w:t>三</w:t>
            </w:r>
            <w:r w:rsidR="00284B12" w:rsidRPr="00284B12">
              <w:rPr>
                <w:rFonts w:ascii="標楷體" w:eastAsia="標楷體" w:hAnsi="標楷體" w:hint="eastAsia"/>
                <w:bCs/>
                <w:color w:val="000000" w:themeColor="text1"/>
                <w:szCs w:val="24"/>
              </w:rPr>
              <w:t>、</w:t>
            </w:r>
            <w:r w:rsidR="005E04E9">
              <w:rPr>
                <w:rFonts w:ascii="標楷體" w:eastAsia="標楷體" w:hAnsi="標楷體" w:hint="eastAsia"/>
                <w:bCs/>
                <w:color w:val="000000" w:themeColor="text1"/>
                <w:szCs w:val="24"/>
              </w:rPr>
              <w:t>修正</w:t>
            </w:r>
            <w:r w:rsidR="00284B12" w:rsidRPr="00284B12">
              <w:rPr>
                <w:rFonts w:ascii="標楷體" w:eastAsia="標楷體" w:hAnsi="標楷體" w:hint="eastAsia"/>
                <w:bCs/>
                <w:color w:val="000000" w:themeColor="text1"/>
                <w:szCs w:val="24"/>
              </w:rPr>
              <w:t>本點第一項第三款</w:t>
            </w:r>
            <w:r w:rsidR="006B0125">
              <w:rPr>
                <w:rFonts w:ascii="標楷體" w:eastAsia="標楷體" w:hAnsi="標楷體" w:hint="eastAsia"/>
                <w:bCs/>
                <w:color w:val="000000" w:themeColor="text1"/>
                <w:szCs w:val="24"/>
              </w:rPr>
              <w:t>為</w:t>
            </w:r>
          </w:p>
        </w:tc>
      </w:tr>
      <w:tr w:rsidR="00474739" w:rsidRPr="00CF7BF3" w:rsidTr="00CE4E2B">
        <w:trPr>
          <w:trHeight w:val="410"/>
          <w:jc w:val="center"/>
        </w:trPr>
        <w:tc>
          <w:tcPr>
            <w:tcW w:w="1920"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bCs/>
                <w:color w:val="000000" w:themeColor="text1"/>
                <w:szCs w:val="24"/>
              </w:rPr>
              <w:lastRenderedPageBreak/>
              <w:br w:type="page"/>
            </w:r>
            <w:r w:rsidRPr="00CF7BF3">
              <w:rPr>
                <w:rFonts w:ascii="標楷體" w:eastAsia="標楷體" w:hAnsi="標楷體" w:hint="eastAsia"/>
                <w:bCs/>
                <w:color w:val="000000" w:themeColor="text1"/>
                <w:szCs w:val="24"/>
              </w:rPr>
              <w:t>修正條文</w:t>
            </w:r>
          </w:p>
        </w:tc>
        <w:tc>
          <w:tcPr>
            <w:tcW w:w="1911"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現行條文</w:t>
            </w:r>
          </w:p>
        </w:tc>
        <w:tc>
          <w:tcPr>
            <w:tcW w:w="1169"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說明</w:t>
            </w:r>
          </w:p>
        </w:tc>
      </w:tr>
      <w:tr w:rsidR="00474739" w:rsidRPr="00CF7BF3" w:rsidTr="00CE4E2B">
        <w:trPr>
          <w:trHeight w:val="1665"/>
          <w:jc w:val="center"/>
        </w:trPr>
        <w:tc>
          <w:tcPr>
            <w:tcW w:w="1920" w:type="pct"/>
          </w:tcPr>
          <w:p w:rsidR="006B0125" w:rsidRDefault="006B0125" w:rsidP="00597221">
            <w:pPr>
              <w:tabs>
                <w:tab w:val="left" w:pos="709"/>
              </w:tabs>
              <w:ind w:leftChars="422" w:left="1013" w:firstLine="1"/>
              <w:jc w:val="both"/>
              <w:rPr>
                <w:rFonts w:ascii="標楷體" w:eastAsia="標楷體" w:hAnsi="標楷體"/>
                <w:bCs/>
                <w:color w:val="000000" w:themeColor="text1"/>
                <w:szCs w:val="24"/>
              </w:rPr>
            </w:pPr>
            <w:r w:rsidRPr="006B0125">
              <w:rPr>
                <w:rFonts w:ascii="標楷體" w:eastAsia="標楷體" w:hAnsi="標楷體" w:hint="eastAsia"/>
                <w:bCs/>
                <w:color w:val="000000" w:themeColor="text1"/>
                <w:szCs w:val="24"/>
              </w:rPr>
              <w:t>業團隊，以專業整合</w:t>
            </w:r>
          </w:p>
          <w:p w:rsidR="00284B12" w:rsidRPr="00284B12" w:rsidRDefault="00284B12" w:rsidP="00597221">
            <w:pPr>
              <w:tabs>
                <w:tab w:val="left" w:pos="709"/>
              </w:tabs>
              <w:ind w:leftChars="422" w:left="1013" w:firstLine="1"/>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模式</w:t>
            </w:r>
            <w:proofErr w:type="gramStart"/>
            <w:r w:rsidRPr="00284B12">
              <w:rPr>
                <w:rFonts w:ascii="標楷體" w:eastAsia="標楷體" w:hAnsi="標楷體" w:hint="eastAsia"/>
                <w:bCs/>
                <w:color w:val="000000" w:themeColor="text1"/>
                <w:szCs w:val="24"/>
              </w:rPr>
              <w:t>提供到兒童家中</w:t>
            </w:r>
            <w:proofErr w:type="gramEnd"/>
            <w:r w:rsidRPr="00284B12">
              <w:rPr>
                <w:rFonts w:ascii="標楷體" w:eastAsia="標楷體" w:hAnsi="標楷體" w:hint="eastAsia"/>
                <w:bCs/>
                <w:color w:val="000000" w:themeColor="text1"/>
                <w:szCs w:val="24"/>
              </w:rPr>
              <w:t>或居家托育人員家中，或經本局</w:t>
            </w:r>
            <w:proofErr w:type="gramStart"/>
            <w:r w:rsidRPr="00284B12">
              <w:rPr>
                <w:rFonts w:ascii="標楷體" w:eastAsia="標楷體" w:hAnsi="標楷體" w:hint="eastAsia"/>
                <w:bCs/>
                <w:color w:val="000000" w:themeColor="text1"/>
                <w:szCs w:val="24"/>
              </w:rPr>
              <w:t>核定療</w:t>
            </w:r>
            <w:proofErr w:type="gramEnd"/>
            <w:r w:rsidRPr="00284B12">
              <w:rPr>
                <w:rFonts w:ascii="標楷體" w:eastAsia="標楷體" w:hAnsi="標楷體" w:hint="eastAsia"/>
                <w:bCs/>
                <w:color w:val="000000" w:themeColor="text1"/>
                <w:szCs w:val="24"/>
              </w:rPr>
              <w:t>育地點提供</w:t>
            </w:r>
            <w:proofErr w:type="gramStart"/>
            <w:r w:rsidRPr="00284B12">
              <w:rPr>
                <w:rFonts w:ascii="標楷體" w:eastAsia="標楷體" w:hAnsi="標楷體" w:hint="eastAsia"/>
                <w:bCs/>
                <w:color w:val="000000" w:themeColor="text1"/>
                <w:szCs w:val="24"/>
              </w:rPr>
              <w:t>療育者</w:t>
            </w:r>
            <w:proofErr w:type="gramEnd"/>
            <w:r w:rsidRPr="00284B12">
              <w:rPr>
                <w:rFonts w:ascii="標楷體" w:eastAsia="標楷體" w:hAnsi="標楷體" w:hint="eastAsia"/>
                <w:bCs/>
                <w:color w:val="000000" w:themeColor="text1"/>
                <w:szCs w:val="24"/>
              </w:rPr>
              <w:t>，得</w:t>
            </w:r>
            <w:proofErr w:type="gramStart"/>
            <w:r w:rsidRPr="00284B12">
              <w:rPr>
                <w:rFonts w:ascii="標楷體" w:eastAsia="標楷體" w:hAnsi="標楷體" w:hint="eastAsia"/>
                <w:bCs/>
                <w:color w:val="000000" w:themeColor="text1"/>
                <w:szCs w:val="24"/>
              </w:rPr>
              <w:t>申請療</w:t>
            </w:r>
            <w:proofErr w:type="gramEnd"/>
            <w:r w:rsidRPr="00284B12">
              <w:rPr>
                <w:rFonts w:ascii="標楷體" w:eastAsia="標楷體" w:hAnsi="標楷體" w:hint="eastAsia"/>
                <w:bCs/>
                <w:color w:val="000000" w:themeColor="text1"/>
                <w:szCs w:val="24"/>
              </w:rPr>
              <w:t>育訓練、交通費用補助。</w:t>
            </w:r>
          </w:p>
          <w:p w:rsidR="00284B12" w:rsidRPr="00284B12" w:rsidRDefault="00284B12" w:rsidP="00597221">
            <w:pPr>
              <w:tabs>
                <w:tab w:val="left" w:pos="447"/>
              </w:tabs>
              <w:ind w:leftChars="186" w:left="453" w:hangingChars="3" w:hanging="7"/>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前項交通、療育費用補助，依其綜合報告書或診斷證明書開立之遲緩領域所進行療育項目方可申請補助，有關遲緩領域與進行療育對照表詳見早期療育費用補助手冊附表。</w:t>
            </w:r>
          </w:p>
          <w:p w:rsidR="00474739" w:rsidRPr="00CF7BF3" w:rsidRDefault="00284B12" w:rsidP="00597221">
            <w:pPr>
              <w:tabs>
                <w:tab w:val="left" w:pos="709"/>
              </w:tabs>
              <w:ind w:leftChars="189" w:left="480" w:hangingChars="11" w:hanging="26"/>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本計畫補助不得與本市身心障礙者日間照顧及住宿式照顧費用補助、低收入戶及弱勢兒童少年醫療補助重複申領；當年度九月已入小學者，七、八月可申請本項補助，九月若符合低收入戶及弱勢兒童醫療補助資格則改申請該項補助。</w:t>
            </w:r>
          </w:p>
        </w:tc>
        <w:tc>
          <w:tcPr>
            <w:tcW w:w="1911" w:type="pct"/>
          </w:tcPr>
          <w:p w:rsidR="00284B12" w:rsidRPr="00284B12" w:rsidRDefault="008C70AF" w:rsidP="00597221">
            <w:pPr>
              <w:tabs>
                <w:tab w:val="left" w:pos="709"/>
              </w:tabs>
              <w:ind w:leftChars="398" w:left="969" w:hangingChars="6" w:hanging="14"/>
              <w:jc w:val="both"/>
              <w:rPr>
                <w:rFonts w:ascii="標楷體" w:eastAsia="標楷體" w:hAnsi="標楷體"/>
                <w:bCs/>
                <w:color w:val="000000" w:themeColor="text1"/>
                <w:szCs w:val="24"/>
              </w:rPr>
            </w:pPr>
            <w:r w:rsidRPr="008C70AF">
              <w:rPr>
                <w:rFonts w:ascii="標楷體" w:eastAsia="標楷體" w:hAnsi="標楷體" w:hint="eastAsia"/>
                <w:bCs/>
                <w:color w:val="000000" w:themeColor="text1"/>
                <w:szCs w:val="24"/>
              </w:rPr>
              <w:t>專業團隊，以專業整</w:t>
            </w:r>
            <w:r w:rsidR="00284B12" w:rsidRPr="00284B12">
              <w:rPr>
                <w:rFonts w:ascii="標楷體" w:eastAsia="標楷體" w:hAnsi="標楷體" w:hint="eastAsia"/>
                <w:bCs/>
                <w:color w:val="000000" w:themeColor="text1"/>
                <w:szCs w:val="24"/>
              </w:rPr>
              <w:t>合模式</w:t>
            </w:r>
            <w:proofErr w:type="gramStart"/>
            <w:r w:rsidR="00284B12" w:rsidRPr="00284B12">
              <w:rPr>
                <w:rFonts w:ascii="標楷體" w:eastAsia="標楷體" w:hAnsi="標楷體" w:hint="eastAsia"/>
                <w:bCs/>
                <w:color w:val="000000" w:themeColor="text1"/>
                <w:szCs w:val="24"/>
              </w:rPr>
              <w:t>提供到兒童家中</w:t>
            </w:r>
            <w:proofErr w:type="gramEnd"/>
            <w:r w:rsidR="00284B12" w:rsidRPr="00284B12">
              <w:rPr>
                <w:rFonts w:ascii="標楷體" w:eastAsia="標楷體" w:hAnsi="標楷體" w:hint="eastAsia"/>
                <w:bCs/>
                <w:color w:val="000000" w:themeColor="text1"/>
                <w:szCs w:val="24"/>
              </w:rPr>
              <w:t>或居家托育人員家中，或經本局</w:t>
            </w:r>
            <w:proofErr w:type="gramStart"/>
            <w:r w:rsidR="00284B12" w:rsidRPr="00284B12">
              <w:rPr>
                <w:rFonts w:ascii="標楷體" w:eastAsia="標楷體" w:hAnsi="標楷體" w:hint="eastAsia"/>
                <w:bCs/>
                <w:color w:val="000000" w:themeColor="text1"/>
                <w:szCs w:val="24"/>
              </w:rPr>
              <w:t>核定療</w:t>
            </w:r>
            <w:proofErr w:type="gramEnd"/>
            <w:r w:rsidR="00284B12" w:rsidRPr="00284B12">
              <w:rPr>
                <w:rFonts w:ascii="標楷體" w:eastAsia="標楷體" w:hAnsi="標楷體" w:hint="eastAsia"/>
                <w:bCs/>
                <w:color w:val="000000" w:themeColor="text1"/>
                <w:szCs w:val="24"/>
              </w:rPr>
              <w:t>育地點提供</w:t>
            </w:r>
            <w:proofErr w:type="gramStart"/>
            <w:r w:rsidR="00284B12" w:rsidRPr="00284B12">
              <w:rPr>
                <w:rFonts w:ascii="標楷體" w:eastAsia="標楷體" w:hAnsi="標楷體" w:hint="eastAsia"/>
                <w:bCs/>
                <w:color w:val="000000" w:themeColor="text1"/>
                <w:szCs w:val="24"/>
              </w:rPr>
              <w:t>療育者</w:t>
            </w:r>
            <w:proofErr w:type="gramEnd"/>
            <w:r w:rsidR="00284B12" w:rsidRPr="00284B12">
              <w:rPr>
                <w:rFonts w:ascii="標楷體" w:eastAsia="標楷體" w:hAnsi="標楷體" w:hint="eastAsia"/>
                <w:bCs/>
                <w:color w:val="000000" w:themeColor="text1"/>
                <w:szCs w:val="24"/>
              </w:rPr>
              <w:t>，得</w:t>
            </w:r>
            <w:proofErr w:type="gramStart"/>
            <w:r w:rsidR="00284B12" w:rsidRPr="00284B12">
              <w:rPr>
                <w:rFonts w:ascii="標楷體" w:eastAsia="標楷體" w:hAnsi="標楷體" w:hint="eastAsia"/>
                <w:bCs/>
                <w:color w:val="000000" w:themeColor="text1"/>
                <w:szCs w:val="24"/>
              </w:rPr>
              <w:t>申請療</w:t>
            </w:r>
            <w:proofErr w:type="gramEnd"/>
            <w:r w:rsidR="00284B12" w:rsidRPr="00284B12">
              <w:rPr>
                <w:rFonts w:ascii="標楷體" w:eastAsia="標楷體" w:hAnsi="標楷體" w:hint="eastAsia"/>
                <w:bCs/>
                <w:color w:val="000000" w:themeColor="text1"/>
                <w:szCs w:val="24"/>
              </w:rPr>
              <w:t>育訓練、交通費用補助。</w:t>
            </w:r>
          </w:p>
          <w:p w:rsidR="00284B12" w:rsidRPr="00284B12" w:rsidRDefault="00284B12" w:rsidP="00597221">
            <w:pPr>
              <w:tabs>
                <w:tab w:val="left" w:pos="460"/>
                <w:tab w:val="left" w:pos="709"/>
              </w:tabs>
              <w:ind w:leftChars="188" w:left="451" w:firstLineChars="2" w:firstLine="5"/>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前項交通、療育費用補助，依其綜合報告書或診斷證明書開立之遲緩領域所進行療育項目方可申請補助，有關遲緩領域與進行療育對照表詳見早期療育費用補助手冊附表。</w:t>
            </w:r>
          </w:p>
          <w:p w:rsidR="00474739" w:rsidRPr="00CF7BF3" w:rsidRDefault="00284B12" w:rsidP="00597221">
            <w:pPr>
              <w:tabs>
                <w:tab w:val="left" w:pos="709"/>
              </w:tabs>
              <w:ind w:leftChars="181" w:left="436" w:hanging="2"/>
              <w:jc w:val="both"/>
              <w:rPr>
                <w:rFonts w:ascii="標楷體" w:eastAsia="標楷體" w:hAnsi="標楷體"/>
                <w:bCs/>
                <w:color w:val="000000" w:themeColor="text1"/>
                <w:szCs w:val="24"/>
              </w:rPr>
            </w:pPr>
            <w:r w:rsidRPr="00284B12">
              <w:rPr>
                <w:rFonts w:ascii="標楷體" w:eastAsia="標楷體" w:hAnsi="標楷體" w:hint="eastAsia"/>
                <w:bCs/>
                <w:color w:val="000000" w:themeColor="text1"/>
                <w:szCs w:val="24"/>
              </w:rPr>
              <w:t>本計畫補助不得與本市身心障礙者日間照顧及住宿式照顧費用補助、低收入戶及弱勢兒童少年醫療補助重複申領；當年度九月已入小學者，七、八月可申請本項補助，九月若符合低收入戶及弱勢兒童醫療補助資格則改申請該項補助。</w:t>
            </w:r>
          </w:p>
        </w:tc>
        <w:tc>
          <w:tcPr>
            <w:tcW w:w="1169" w:type="pct"/>
          </w:tcPr>
          <w:p w:rsidR="00474739" w:rsidRPr="00CF7BF3" w:rsidRDefault="006B0125" w:rsidP="006B0125">
            <w:pPr>
              <w:tabs>
                <w:tab w:val="left" w:pos="709"/>
              </w:tabs>
              <w:ind w:leftChars="202" w:left="485" w:firstLine="2"/>
              <w:jc w:val="both"/>
              <w:rPr>
                <w:rFonts w:ascii="標楷體" w:eastAsia="標楷體" w:hAnsi="標楷體"/>
                <w:bCs/>
                <w:color w:val="000000" w:themeColor="text1"/>
                <w:szCs w:val="24"/>
              </w:rPr>
            </w:pPr>
            <w:r w:rsidRPr="006B0125">
              <w:rPr>
                <w:rFonts w:ascii="標楷體" w:eastAsia="標楷體" w:hAnsi="標楷體" w:hint="eastAsia"/>
                <w:bCs/>
                <w:color w:val="000000" w:themeColor="text1"/>
                <w:szCs w:val="24"/>
              </w:rPr>
              <w:t>「兒童發展社區</w:t>
            </w:r>
            <w:r w:rsidR="00EE4D57" w:rsidRPr="00EE4D57">
              <w:rPr>
                <w:rFonts w:ascii="標楷體" w:eastAsia="標楷體" w:hAnsi="標楷體" w:hint="eastAsia"/>
                <w:bCs/>
                <w:color w:val="000000" w:themeColor="text1"/>
                <w:szCs w:val="24"/>
              </w:rPr>
              <w:t>資源」</w:t>
            </w:r>
            <w:r>
              <w:rPr>
                <w:rFonts w:ascii="標楷體" w:eastAsia="標楷體" w:hAnsi="標楷體" w:hint="eastAsia"/>
                <w:bCs/>
                <w:color w:val="000000" w:themeColor="text1"/>
                <w:szCs w:val="24"/>
              </w:rPr>
              <w:t>並</w:t>
            </w:r>
            <w:r w:rsidR="00EE4D57" w:rsidRPr="00EE4D57">
              <w:rPr>
                <w:rFonts w:ascii="標楷體" w:eastAsia="標楷體" w:hAnsi="標楷體" w:hint="eastAsia"/>
                <w:bCs/>
                <w:color w:val="000000" w:themeColor="text1"/>
                <w:szCs w:val="24"/>
              </w:rPr>
              <w:t>簡稱</w:t>
            </w:r>
            <w:r>
              <w:rPr>
                <w:rFonts w:ascii="標楷體" w:eastAsia="標楷體" w:hAnsi="標楷體" w:hint="eastAsia"/>
                <w:bCs/>
                <w:color w:val="000000" w:themeColor="text1"/>
                <w:szCs w:val="24"/>
              </w:rPr>
              <w:t>為「中心」</w:t>
            </w:r>
            <w:r w:rsidR="00EE4D57" w:rsidRPr="00EE4D57">
              <w:rPr>
                <w:rFonts w:ascii="標楷體" w:eastAsia="標楷體" w:hAnsi="標楷體" w:hint="eastAsia"/>
                <w:bCs/>
                <w:color w:val="000000" w:themeColor="text1"/>
                <w:szCs w:val="24"/>
              </w:rPr>
              <w:t>，及修正「應」組成跨專業團隊為「得」組成，以符合實務需要。</w:t>
            </w:r>
          </w:p>
        </w:tc>
      </w:tr>
      <w:tr w:rsidR="00597221" w:rsidRPr="00CF7BF3" w:rsidTr="00597221">
        <w:trPr>
          <w:trHeight w:val="552"/>
          <w:jc w:val="center"/>
        </w:trPr>
        <w:tc>
          <w:tcPr>
            <w:tcW w:w="1920" w:type="pct"/>
          </w:tcPr>
          <w:p w:rsidR="00597221" w:rsidRPr="00597221" w:rsidRDefault="00597221" w:rsidP="00597221">
            <w:pPr>
              <w:tabs>
                <w:tab w:val="left" w:pos="709"/>
              </w:tabs>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六、補助標準及方式：</w:t>
            </w:r>
          </w:p>
          <w:p w:rsidR="00597221" w:rsidRPr="00597221" w:rsidRDefault="00597221" w:rsidP="00597221">
            <w:pPr>
              <w:tabs>
                <w:tab w:val="left" w:pos="709"/>
              </w:tabs>
              <w:ind w:firstLineChars="189" w:firstLine="454"/>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w:t>
            </w:r>
            <w:proofErr w:type="gramStart"/>
            <w:r w:rsidRPr="00597221">
              <w:rPr>
                <w:rFonts w:ascii="標楷體" w:eastAsia="標楷體" w:hAnsi="標楷體" w:hint="eastAsia"/>
                <w:bCs/>
                <w:color w:val="000000" w:themeColor="text1"/>
                <w:szCs w:val="24"/>
              </w:rPr>
              <w:t>一</w:t>
            </w:r>
            <w:proofErr w:type="gramEnd"/>
            <w:r w:rsidRPr="00597221">
              <w:rPr>
                <w:rFonts w:ascii="標楷體" w:eastAsia="標楷體" w:hAnsi="標楷體" w:hint="eastAsia"/>
                <w:bCs/>
                <w:color w:val="000000" w:themeColor="text1"/>
                <w:szCs w:val="24"/>
              </w:rPr>
              <w:t>)補助標準:</w:t>
            </w:r>
          </w:p>
          <w:p w:rsidR="00597221" w:rsidRPr="00597221" w:rsidRDefault="00597221" w:rsidP="00597221">
            <w:pPr>
              <w:tabs>
                <w:tab w:val="left" w:pos="709"/>
              </w:tabs>
              <w:ind w:leftChars="206" w:left="760" w:hangingChars="111" w:hanging="266"/>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1.交通費補助：每人每次最高補助新臺幣(以下同)二百元，每月最高補助十二次，低收入戶家庭不限次數；若同一天於同一家</w:t>
            </w:r>
            <w:proofErr w:type="gramStart"/>
            <w:r w:rsidRPr="00597221">
              <w:rPr>
                <w:rFonts w:ascii="標楷體" w:eastAsia="標楷體" w:hAnsi="標楷體" w:hint="eastAsia"/>
                <w:bCs/>
                <w:color w:val="000000" w:themeColor="text1"/>
                <w:szCs w:val="24"/>
              </w:rPr>
              <w:t>醫院或療育</w:t>
            </w:r>
            <w:proofErr w:type="gramEnd"/>
            <w:r w:rsidRPr="00597221">
              <w:rPr>
                <w:rFonts w:ascii="標楷體" w:eastAsia="標楷體" w:hAnsi="標楷體" w:hint="eastAsia"/>
                <w:bCs/>
                <w:color w:val="000000" w:themeColor="text1"/>
                <w:szCs w:val="24"/>
              </w:rPr>
              <w:t>單位，進行二種</w:t>
            </w:r>
            <w:proofErr w:type="gramStart"/>
            <w:r w:rsidRPr="00597221">
              <w:rPr>
                <w:rFonts w:ascii="標楷體" w:eastAsia="標楷體" w:hAnsi="標楷體" w:hint="eastAsia"/>
                <w:bCs/>
                <w:color w:val="000000" w:themeColor="text1"/>
                <w:szCs w:val="24"/>
              </w:rPr>
              <w:t>以上療</w:t>
            </w:r>
            <w:proofErr w:type="gramEnd"/>
            <w:r w:rsidRPr="00597221">
              <w:rPr>
                <w:rFonts w:ascii="標楷體" w:eastAsia="標楷體" w:hAnsi="標楷體" w:hint="eastAsia"/>
                <w:bCs/>
                <w:color w:val="000000" w:themeColor="text1"/>
                <w:szCs w:val="24"/>
              </w:rPr>
              <w:t>育項目者，以一次</w:t>
            </w:r>
            <w:proofErr w:type="gramStart"/>
            <w:r w:rsidRPr="00597221">
              <w:rPr>
                <w:rFonts w:ascii="標楷體" w:eastAsia="標楷體" w:hAnsi="標楷體" w:hint="eastAsia"/>
                <w:bCs/>
                <w:color w:val="000000" w:themeColor="text1"/>
                <w:szCs w:val="24"/>
              </w:rPr>
              <w:t>赴診計</w:t>
            </w:r>
            <w:proofErr w:type="gramEnd"/>
            <w:r w:rsidRPr="00597221">
              <w:rPr>
                <w:rFonts w:ascii="標楷體" w:eastAsia="標楷體" w:hAnsi="標楷體" w:hint="eastAsia"/>
                <w:bCs/>
                <w:color w:val="000000" w:themeColor="text1"/>
                <w:szCs w:val="24"/>
              </w:rPr>
              <w:t>；同一日於二家以上</w:t>
            </w:r>
            <w:proofErr w:type="gramStart"/>
            <w:r w:rsidRPr="00597221">
              <w:rPr>
                <w:rFonts w:ascii="標楷體" w:eastAsia="標楷體" w:hAnsi="標楷體" w:hint="eastAsia"/>
                <w:bCs/>
                <w:color w:val="000000" w:themeColor="text1"/>
                <w:szCs w:val="24"/>
              </w:rPr>
              <w:t>醫院或療育</w:t>
            </w:r>
            <w:proofErr w:type="gramEnd"/>
            <w:r w:rsidRPr="00597221">
              <w:rPr>
                <w:rFonts w:ascii="標楷體" w:eastAsia="標楷體" w:hAnsi="標楷體" w:hint="eastAsia"/>
                <w:bCs/>
                <w:color w:val="000000" w:themeColor="text1"/>
                <w:szCs w:val="24"/>
              </w:rPr>
              <w:t>單位進行療育項目，最多以二次計。同戶幼童同日至同處進行</w:t>
            </w:r>
            <w:proofErr w:type="gramStart"/>
            <w:r w:rsidRPr="00597221">
              <w:rPr>
                <w:rFonts w:ascii="標楷體" w:eastAsia="標楷體" w:hAnsi="標楷體" w:hint="eastAsia"/>
                <w:bCs/>
                <w:color w:val="000000" w:themeColor="text1"/>
                <w:szCs w:val="24"/>
              </w:rPr>
              <w:t>療育以一次</w:t>
            </w:r>
            <w:proofErr w:type="gramEnd"/>
            <w:r w:rsidRPr="00597221">
              <w:rPr>
                <w:rFonts w:ascii="標楷體" w:eastAsia="標楷體" w:hAnsi="標楷體" w:hint="eastAsia"/>
                <w:bCs/>
                <w:color w:val="000000" w:themeColor="text1"/>
                <w:szCs w:val="24"/>
              </w:rPr>
              <w:t>計。</w:t>
            </w:r>
          </w:p>
          <w:p w:rsidR="00597221" w:rsidRPr="00CF7BF3" w:rsidRDefault="00597221" w:rsidP="00597221">
            <w:pPr>
              <w:tabs>
                <w:tab w:val="left" w:pos="709"/>
              </w:tabs>
              <w:ind w:leftChars="212" w:left="691" w:hangingChars="76" w:hanging="18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2.療育費補助：早期療育單位所執行健保</w:t>
            </w:r>
            <w:proofErr w:type="gramStart"/>
            <w:r w:rsidRPr="00597221">
              <w:rPr>
                <w:rFonts w:ascii="標楷體" w:eastAsia="標楷體" w:hAnsi="標楷體" w:hint="eastAsia"/>
                <w:bCs/>
                <w:color w:val="000000" w:themeColor="text1"/>
                <w:szCs w:val="24"/>
              </w:rPr>
              <w:t>不</w:t>
            </w:r>
            <w:proofErr w:type="gramEnd"/>
            <w:r w:rsidRPr="00597221">
              <w:rPr>
                <w:rFonts w:ascii="標楷體" w:eastAsia="標楷體" w:hAnsi="標楷體" w:hint="eastAsia"/>
                <w:bCs/>
                <w:color w:val="000000" w:themeColor="text1"/>
                <w:szCs w:val="24"/>
              </w:rPr>
              <w:t>給付項目之療育項目而須自</w:t>
            </w:r>
          </w:p>
        </w:tc>
        <w:tc>
          <w:tcPr>
            <w:tcW w:w="1911" w:type="pct"/>
          </w:tcPr>
          <w:p w:rsidR="00597221" w:rsidRPr="00597221" w:rsidRDefault="00597221" w:rsidP="00597221">
            <w:pPr>
              <w:tabs>
                <w:tab w:val="left" w:pos="709"/>
              </w:tabs>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六、補助標準及方式：</w:t>
            </w:r>
          </w:p>
          <w:p w:rsidR="00597221" w:rsidRPr="00597221" w:rsidRDefault="00597221" w:rsidP="00597221">
            <w:pPr>
              <w:tabs>
                <w:tab w:val="left" w:pos="709"/>
              </w:tabs>
              <w:ind w:firstLineChars="189" w:firstLine="454"/>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w:t>
            </w:r>
            <w:proofErr w:type="gramStart"/>
            <w:r w:rsidRPr="00597221">
              <w:rPr>
                <w:rFonts w:ascii="標楷體" w:eastAsia="標楷體" w:hAnsi="標楷體" w:hint="eastAsia"/>
                <w:bCs/>
                <w:color w:val="000000" w:themeColor="text1"/>
                <w:szCs w:val="24"/>
              </w:rPr>
              <w:t>一</w:t>
            </w:r>
            <w:proofErr w:type="gramEnd"/>
            <w:r w:rsidRPr="00597221">
              <w:rPr>
                <w:rFonts w:ascii="標楷體" w:eastAsia="標楷體" w:hAnsi="標楷體" w:hint="eastAsia"/>
                <w:bCs/>
                <w:color w:val="000000" w:themeColor="text1"/>
                <w:szCs w:val="24"/>
              </w:rPr>
              <w:t>)補助標準:</w:t>
            </w:r>
          </w:p>
          <w:p w:rsidR="00597221" w:rsidRPr="00597221" w:rsidRDefault="00597221" w:rsidP="00597221">
            <w:pPr>
              <w:tabs>
                <w:tab w:val="left" w:pos="709"/>
              </w:tabs>
              <w:ind w:leftChars="206" w:left="760" w:hangingChars="111" w:hanging="266"/>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1.交通費補助：每人每次最高補助新臺幣(以下同)二百元，每月最高補助十二次，低收入戶家庭不限次數；若同一天於同一家</w:t>
            </w:r>
            <w:proofErr w:type="gramStart"/>
            <w:r w:rsidRPr="00597221">
              <w:rPr>
                <w:rFonts w:ascii="標楷體" w:eastAsia="標楷體" w:hAnsi="標楷體" w:hint="eastAsia"/>
                <w:bCs/>
                <w:color w:val="000000" w:themeColor="text1"/>
                <w:szCs w:val="24"/>
              </w:rPr>
              <w:t>醫院或療育</w:t>
            </w:r>
            <w:proofErr w:type="gramEnd"/>
            <w:r w:rsidRPr="00597221">
              <w:rPr>
                <w:rFonts w:ascii="標楷體" w:eastAsia="標楷體" w:hAnsi="標楷體" w:hint="eastAsia"/>
                <w:bCs/>
                <w:color w:val="000000" w:themeColor="text1"/>
                <w:szCs w:val="24"/>
              </w:rPr>
              <w:t>單位，進行二種</w:t>
            </w:r>
            <w:proofErr w:type="gramStart"/>
            <w:r w:rsidRPr="00597221">
              <w:rPr>
                <w:rFonts w:ascii="標楷體" w:eastAsia="標楷體" w:hAnsi="標楷體" w:hint="eastAsia"/>
                <w:bCs/>
                <w:color w:val="000000" w:themeColor="text1"/>
                <w:szCs w:val="24"/>
              </w:rPr>
              <w:t>以上療</w:t>
            </w:r>
            <w:proofErr w:type="gramEnd"/>
            <w:r w:rsidRPr="00597221">
              <w:rPr>
                <w:rFonts w:ascii="標楷體" w:eastAsia="標楷體" w:hAnsi="標楷體" w:hint="eastAsia"/>
                <w:bCs/>
                <w:color w:val="000000" w:themeColor="text1"/>
                <w:szCs w:val="24"/>
              </w:rPr>
              <w:t>育項目者，以一次</w:t>
            </w:r>
            <w:proofErr w:type="gramStart"/>
            <w:r w:rsidRPr="00597221">
              <w:rPr>
                <w:rFonts w:ascii="標楷體" w:eastAsia="標楷體" w:hAnsi="標楷體" w:hint="eastAsia"/>
                <w:bCs/>
                <w:color w:val="000000" w:themeColor="text1"/>
                <w:szCs w:val="24"/>
              </w:rPr>
              <w:t>赴診計</w:t>
            </w:r>
            <w:proofErr w:type="gramEnd"/>
            <w:r w:rsidRPr="00597221">
              <w:rPr>
                <w:rFonts w:ascii="標楷體" w:eastAsia="標楷體" w:hAnsi="標楷體" w:hint="eastAsia"/>
                <w:bCs/>
                <w:color w:val="000000" w:themeColor="text1"/>
                <w:szCs w:val="24"/>
              </w:rPr>
              <w:t>；同一日於二家以上</w:t>
            </w:r>
            <w:proofErr w:type="gramStart"/>
            <w:r w:rsidRPr="00597221">
              <w:rPr>
                <w:rFonts w:ascii="標楷體" w:eastAsia="標楷體" w:hAnsi="標楷體" w:hint="eastAsia"/>
                <w:bCs/>
                <w:color w:val="000000" w:themeColor="text1"/>
                <w:szCs w:val="24"/>
              </w:rPr>
              <w:t>醫院或療育</w:t>
            </w:r>
            <w:proofErr w:type="gramEnd"/>
            <w:r w:rsidRPr="00597221">
              <w:rPr>
                <w:rFonts w:ascii="標楷體" w:eastAsia="標楷體" w:hAnsi="標楷體" w:hint="eastAsia"/>
                <w:bCs/>
                <w:color w:val="000000" w:themeColor="text1"/>
                <w:szCs w:val="24"/>
              </w:rPr>
              <w:t>單位進行療育項目，最多以二次計。同戶幼童同日至同處進行</w:t>
            </w:r>
            <w:proofErr w:type="gramStart"/>
            <w:r w:rsidRPr="00597221">
              <w:rPr>
                <w:rFonts w:ascii="標楷體" w:eastAsia="標楷體" w:hAnsi="標楷體" w:hint="eastAsia"/>
                <w:bCs/>
                <w:color w:val="000000" w:themeColor="text1"/>
                <w:szCs w:val="24"/>
              </w:rPr>
              <w:t>療育以一次</w:t>
            </w:r>
            <w:proofErr w:type="gramEnd"/>
            <w:r w:rsidRPr="00597221">
              <w:rPr>
                <w:rFonts w:ascii="標楷體" w:eastAsia="標楷體" w:hAnsi="標楷體" w:hint="eastAsia"/>
                <w:bCs/>
                <w:color w:val="000000" w:themeColor="text1"/>
                <w:szCs w:val="24"/>
              </w:rPr>
              <w:t>計。</w:t>
            </w:r>
          </w:p>
          <w:p w:rsidR="00597221" w:rsidRPr="00CF7BF3" w:rsidRDefault="00597221" w:rsidP="00597221">
            <w:pPr>
              <w:tabs>
                <w:tab w:val="left" w:pos="709"/>
              </w:tabs>
              <w:ind w:leftChars="212" w:left="691" w:hangingChars="76" w:hanging="18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2.療育費補助：早期療育單位所執行健保</w:t>
            </w:r>
            <w:proofErr w:type="gramStart"/>
            <w:r w:rsidRPr="00597221">
              <w:rPr>
                <w:rFonts w:ascii="標楷體" w:eastAsia="標楷體" w:hAnsi="標楷體" w:hint="eastAsia"/>
                <w:bCs/>
                <w:color w:val="000000" w:themeColor="text1"/>
                <w:szCs w:val="24"/>
              </w:rPr>
              <w:t>不</w:t>
            </w:r>
            <w:proofErr w:type="gramEnd"/>
            <w:r w:rsidRPr="00597221">
              <w:rPr>
                <w:rFonts w:ascii="標楷體" w:eastAsia="標楷體" w:hAnsi="標楷體" w:hint="eastAsia"/>
                <w:bCs/>
                <w:color w:val="000000" w:themeColor="text1"/>
                <w:szCs w:val="24"/>
              </w:rPr>
              <w:t>給付項目之療育項目而須自</w:t>
            </w:r>
          </w:p>
        </w:tc>
        <w:tc>
          <w:tcPr>
            <w:tcW w:w="1169" w:type="pct"/>
          </w:tcPr>
          <w:p w:rsidR="00597221" w:rsidRPr="00CF7BF3" w:rsidRDefault="006B0125" w:rsidP="00597221">
            <w:pPr>
              <w:tabs>
                <w:tab w:val="left" w:pos="709"/>
              </w:tabs>
              <w:jc w:val="both"/>
              <w:rPr>
                <w:rFonts w:ascii="標楷體" w:eastAsia="標楷體" w:hAnsi="標楷體"/>
                <w:bCs/>
                <w:color w:val="000000" w:themeColor="text1"/>
                <w:szCs w:val="24"/>
              </w:rPr>
            </w:pPr>
            <w:r w:rsidRPr="006B0125">
              <w:rPr>
                <w:rFonts w:ascii="標楷體" w:eastAsia="標楷體" w:hAnsi="標楷體" w:hint="eastAsia"/>
                <w:bCs/>
                <w:color w:val="000000" w:themeColor="text1"/>
                <w:szCs w:val="24"/>
              </w:rPr>
              <w:t>本點未修正</w:t>
            </w:r>
          </w:p>
        </w:tc>
      </w:tr>
    </w:tbl>
    <w:p w:rsidR="00CA0484" w:rsidRDefault="00CA0484">
      <w:r>
        <w:br w:type="page"/>
      </w:r>
    </w:p>
    <w:tbl>
      <w:tblPr>
        <w:tblW w:w="50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3382"/>
        <w:gridCol w:w="2069"/>
      </w:tblGrid>
      <w:tr w:rsidR="00597221" w:rsidRPr="00CF7BF3" w:rsidTr="00597221">
        <w:trPr>
          <w:trHeight w:val="410"/>
          <w:jc w:val="center"/>
        </w:trPr>
        <w:tc>
          <w:tcPr>
            <w:tcW w:w="1920" w:type="pct"/>
          </w:tcPr>
          <w:p w:rsidR="00597221" w:rsidRPr="00CF7BF3" w:rsidRDefault="00597221" w:rsidP="00597221">
            <w:pPr>
              <w:tabs>
                <w:tab w:val="left" w:pos="709"/>
              </w:tabs>
              <w:jc w:val="center"/>
              <w:rPr>
                <w:rFonts w:ascii="標楷體" w:eastAsia="標楷體" w:hAnsi="標楷體"/>
                <w:bCs/>
                <w:color w:val="000000" w:themeColor="text1"/>
                <w:szCs w:val="24"/>
              </w:rPr>
            </w:pPr>
            <w:r w:rsidRPr="00CF7BF3">
              <w:rPr>
                <w:rFonts w:ascii="標楷體" w:eastAsia="標楷體" w:hAnsi="標楷體"/>
                <w:bCs/>
                <w:color w:val="000000" w:themeColor="text1"/>
                <w:szCs w:val="24"/>
              </w:rPr>
              <w:lastRenderedPageBreak/>
              <w:br w:type="page"/>
            </w:r>
            <w:r w:rsidRPr="00CF7BF3">
              <w:rPr>
                <w:rFonts w:ascii="標楷體" w:eastAsia="標楷體" w:hAnsi="標楷體" w:hint="eastAsia"/>
                <w:bCs/>
                <w:color w:val="000000" w:themeColor="text1"/>
                <w:szCs w:val="24"/>
              </w:rPr>
              <w:t>修正條文</w:t>
            </w:r>
          </w:p>
        </w:tc>
        <w:tc>
          <w:tcPr>
            <w:tcW w:w="1911" w:type="pct"/>
          </w:tcPr>
          <w:p w:rsidR="00597221" w:rsidRPr="00CF7BF3" w:rsidRDefault="00597221" w:rsidP="00597221">
            <w:pPr>
              <w:tabs>
                <w:tab w:val="left" w:pos="709"/>
              </w:tabs>
              <w:jc w:val="center"/>
              <w:rPr>
                <w:rFonts w:ascii="標楷體" w:eastAsia="標楷體" w:hAnsi="標楷體"/>
                <w:bCs/>
                <w:color w:val="000000" w:themeColor="text1"/>
                <w:szCs w:val="24"/>
              </w:rPr>
            </w:pPr>
            <w:r w:rsidRPr="00CF7BF3">
              <w:rPr>
                <w:rFonts w:ascii="標楷體" w:eastAsia="標楷體" w:hAnsi="標楷體"/>
                <w:bCs/>
                <w:color w:val="000000" w:themeColor="text1"/>
                <w:szCs w:val="24"/>
              </w:rPr>
              <w:br w:type="page"/>
            </w:r>
            <w:r>
              <w:rPr>
                <w:rFonts w:ascii="標楷體" w:eastAsia="標楷體" w:hAnsi="標楷體" w:hint="eastAsia"/>
                <w:bCs/>
                <w:color w:val="000000" w:themeColor="text1"/>
                <w:szCs w:val="24"/>
              </w:rPr>
              <w:t>現行</w:t>
            </w:r>
            <w:r w:rsidRPr="00CF7BF3">
              <w:rPr>
                <w:rFonts w:ascii="標楷體" w:eastAsia="標楷體" w:hAnsi="標楷體" w:hint="eastAsia"/>
                <w:bCs/>
                <w:color w:val="000000" w:themeColor="text1"/>
                <w:szCs w:val="24"/>
              </w:rPr>
              <w:t>條文</w:t>
            </w:r>
          </w:p>
        </w:tc>
        <w:tc>
          <w:tcPr>
            <w:tcW w:w="1169" w:type="pct"/>
          </w:tcPr>
          <w:p w:rsidR="00597221" w:rsidRPr="00CF7BF3" w:rsidRDefault="00597221" w:rsidP="00597221">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說明</w:t>
            </w:r>
          </w:p>
        </w:tc>
      </w:tr>
      <w:tr w:rsidR="00597221" w:rsidRPr="00CF7BF3" w:rsidTr="00CE4E2B">
        <w:trPr>
          <w:trHeight w:val="1665"/>
          <w:jc w:val="center"/>
        </w:trPr>
        <w:tc>
          <w:tcPr>
            <w:tcW w:w="1920" w:type="pct"/>
          </w:tcPr>
          <w:p w:rsidR="008C70AF" w:rsidRDefault="008C70AF" w:rsidP="00597221">
            <w:pPr>
              <w:tabs>
                <w:tab w:val="left" w:pos="709"/>
              </w:tabs>
              <w:ind w:leftChars="294" w:left="706" w:firstLineChars="5" w:firstLine="1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付之費用，另掛號費、健保給付項目之基本部</w:t>
            </w:r>
            <w:r w:rsidR="006B0125">
              <w:rPr>
                <w:rFonts w:ascii="標楷體" w:eastAsia="標楷體" w:hAnsi="標楷體" w:hint="eastAsia"/>
                <w:bCs/>
                <w:color w:val="000000" w:themeColor="text1"/>
                <w:szCs w:val="24"/>
              </w:rPr>
              <w:t>分</w:t>
            </w:r>
          </w:p>
          <w:p w:rsidR="00597221" w:rsidRPr="00597221" w:rsidRDefault="00597221" w:rsidP="00597221">
            <w:pPr>
              <w:tabs>
                <w:tab w:val="left" w:pos="709"/>
              </w:tabs>
              <w:ind w:leftChars="294" w:left="706" w:firstLineChars="5" w:firstLine="1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負擔不予補助。依收據實際支出金額申請，每人每次補助金額核實支付。</w:t>
            </w:r>
          </w:p>
          <w:p w:rsidR="00597221" w:rsidRPr="00597221" w:rsidRDefault="00597221" w:rsidP="00597221">
            <w:pPr>
              <w:tabs>
                <w:tab w:val="left" w:pos="709"/>
              </w:tabs>
              <w:ind w:leftChars="200" w:left="732" w:hangingChars="105" w:hanging="25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3.到宅服務費補助：每人每次療育費補助金額最高為八百元，專業人員由服務地點至服務提供場所之交通費，同一專業人員以每日</w:t>
            </w:r>
            <w:proofErr w:type="gramStart"/>
            <w:r w:rsidRPr="00597221">
              <w:rPr>
                <w:rFonts w:ascii="標楷體" w:eastAsia="標楷體" w:hAnsi="標楷體" w:hint="eastAsia"/>
                <w:bCs/>
                <w:color w:val="000000" w:themeColor="text1"/>
                <w:szCs w:val="24"/>
              </w:rPr>
              <w:t>服務案次之</w:t>
            </w:r>
            <w:proofErr w:type="gramEnd"/>
            <w:r w:rsidRPr="00597221">
              <w:rPr>
                <w:rFonts w:ascii="標楷體" w:eastAsia="標楷體" w:hAnsi="標楷體" w:hint="eastAsia"/>
                <w:bCs/>
                <w:color w:val="000000" w:themeColor="text1"/>
                <w:szCs w:val="24"/>
              </w:rPr>
              <w:t>公里數合計，五公里至未滿三十公里補助二百元，三十公里至未滿七十公里補助四百元，七十公里以上補助五百元整。</w:t>
            </w:r>
          </w:p>
          <w:p w:rsidR="00597221" w:rsidRPr="00CF7BF3" w:rsidRDefault="00597221" w:rsidP="00597221">
            <w:pPr>
              <w:tabs>
                <w:tab w:val="left" w:pos="709"/>
              </w:tabs>
              <w:ind w:leftChars="186" w:left="760" w:hangingChars="131" w:hanging="314"/>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(二)補助方式:第一款各目補助合計，每名每月最高補助四千元；但</w:t>
            </w:r>
            <w:proofErr w:type="gramStart"/>
            <w:r w:rsidRPr="00597221">
              <w:rPr>
                <w:rFonts w:ascii="標楷體" w:eastAsia="標楷體" w:hAnsi="標楷體" w:hint="eastAsia"/>
                <w:bCs/>
                <w:color w:val="000000" w:themeColor="text1"/>
                <w:szCs w:val="24"/>
              </w:rPr>
              <w:t>列冊低收入</w:t>
            </w:r>
            <w:proofErr w:type="gramEnd"/>
            <w:r w:rsidRPr="00597221">
              <w:rPr>
                <w:rFonts w:ascii="標楷體" w:eastAsia="標楷體" w:hAnsi="標楷體" w:hint="eastAsia"/>
                <w:bCs/>
                <w:color w:val="000000" w:themeColor="text1"/>
                <w:szCs w:val="24"/>
              </w:rPr>
              <w:t>戶每名每月最高補助五千元。</w:t>
            </w:r>
          </w:p>
        </w:tc>
        <w:tc>
          <w:tcPr>
            <w:tcW w:w="1911" w:type="pct"/>
          </w:tcPr>
          <w:p w:rsidR="006B0125" w:rsidRDefault="006B0125" w:rsidP="00597221">
            <w:pPr>
              <w:tabs>
                <w:tab w:val="left" w:pos="709"/>
              </w:tabs>
              <w:ind w:leftChars="294" w:left="706" w:firstLineChars="5" w:firstLine="12"/>
              <w:jc w:val="both"/>
              <w:rPr>
                <w:rFonts w:ascii="標楷體" w:eastAsia="標楷體" w:hAnsi="標楷體"/>
                <w:bCs/>
                <w:color w:val="000000" w:themeColor="text1"/>
                <w:szCs w:val="24"/>
              </w:rPr>
            </w:pPr>
            <w:r w:rsidRPr="006B0125">
              <w:rPr>
                <w:rFonts w:ascii="標楷體" w:eastAsia="標楷體" w:hAnsi="標楷體" w:hint="eastAsia"/>
                <w:bCs/>
                <w:color w:val="000000" w:themeColor="text1"/>
                <w:szCs w:val="24"/>
              </w:rPr>
              <w:t>付之費用，另掛號費、健保給付項目之基本部</w:t>
            </w:r>
            <w:r>
              <w:rPr>
                <w:rFonts w:ascii="標楷體" w:eastAsia="標楷體" w:hAnsi="標楷體" w:hint="eastAsia"/>
                <w:bCs/>
                <w:color w:val="000000" w:themeColor="text1"/>
                <w:szCs w:val="24"/>
              </w:rPr>
              <w:t>分</w:t>
            </w:r>
          </w:p>
          <w:p w:rsidR="00597221" w:rsidRPr="00597221" w:rsidRDefault="00597221" w:rsidP="00597221">
            <w:pPr>
              <w:tabs>
                <w:tab w:val="left" w:pos="709"/>
              </w:tabs>
              <w:ind w:leftChars="294" w:left="706" w:firstLineChars="5" w:firstLine="1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負擔不予補助。依收據實際支出金額申請，每人每次補助金額核實支付。</w:t>
            </w:r>
          </w:p>
          <w:p w:rsidR="00597221" w:rsidRPr="00597221" w:rsidRDefault="00597221" w:rsidP="00597221">
            <w:pPr>
              <w:tabs>
                <w:tab w:val="left" w:pos="709"/>
              </w:tabs>
              <w:ind w:leftChars="200" w:left="732" w:hangingChars="105" w:hanging="252"/>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3.到宅服務費補助：每人每次療育費補助金額最高為八百元，專業人員由服務地點至服務提供場所之交通費，同一專業人員以每日</w:t>
            </w:r>
            <w:proofErr w:type="gramStart"/>
            <w:r w:rsidRPr="00597221">
              <w:rPr>
                <w:rFonts w:ascii="標楷體" w:eastAsia="標楷體" w:hAnsi="標楷體" w:hint="eastAsia"/>
                <w:bCs/>
                <w:color w:val="000000" w:themeColor="text1"/>
                <w:szCs w:val="24"/>
              </w:rPr>
              <w:t>服務案次之</w:t>
            </w:r>
            <w:proofErr w:type="gramEnd"/>
            <w:r w:rsidRPr="00597221">
              <w:rPr>
                <w:rFonts w:ascii="標楷體" w:eastAsia="標楷體" w:hAnsi="標楷體" w:hint="eastAsia"/>
                <w:bCs/>
                <w:color w:val="000000" w:themeColor="text1"/>
                <w:szCs w:val="24"/>
              </w:rPr>
              <w:t>公里數合計，五公里至未滿三十公里補助二百元，三十公里至未滿七十公里補助四百元，七十公里以上補助五百元整。</w:t>
            </w:r>
          </w:p>
          <w:p w:rsidR="00597221" w:rsidRPr="00CF7BF3" w:rsidRDefault="00597221" w:rsidP="00597221">
            <w:pPr>
              <w:tabs>
                <w:tab w:val="left" w:pos="709"/>
              </w:tabs>
              <w:ind w:leftChars="186" w:left="760" w:hangingChars="131" w:hanging="314"/>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(二)補助方式:第一款各目補助合計，每名每月最高補助四千元；但</w:t>
            </w:r>
            <w:proofErr w:type="gramStart"/>
            <w:r w:rsidRPr="00597221">
              <w:rPr>
                <w:rFonts w:ascii="標楷體" w:eastAsia="標楷體" w:hAnsi="標楷體" w:hint="eastAsia"/>
                <w:bCs/>
                <w:color w:val="000000" w:themeColor="text1"/>
                <w:szCs w:val="24"/>
              </w:rPr>
              <w:t>列冊低收入</w:t>
            </w:r>
            <w:proofErr w:type="gramEnd"/>
            <w:r w:rsidRPr="00597221">
              <w:rPr>
                <w:rFonts w:ascii="標楷體" w:eastAsia="標楷體" w:hAnsi="標楷體" w:hint="eastAsia"/>
                <w:bCs/>
                <w:color w:val="000000" w:themeColor="text1"/>
                <w:szCs w:val="24"/>
              </w:rPr>
              <w:t>戶每名每月最高補助五千元。</w:t>
            </w:r>
          </w:p>
        </w:tc>
        <w:tc>
          <w:tcPr>
            <w:tcW w:w="1169" w:type="pct"/>
          </w:tcPr>
          <w:p w:rsidR="00597221" w:rsidRPr="00CF7BF3" w:rsidRDefault="00597221" w:rsidP="00597221">
            <w:pPr>
              <w:tabs>
                <w:tab w:val="left" w:pos="709"/>
              </w:tabs>
              <w:jc w:val="both"/>
              <w:rPr>
                <w:rFonts w:ascii="標楷體" w:eastAsia="標楷體" w:hAnsi="標楷體"/>
                <w:bCs/>
                <w:color w:val="000000" w:themeColor="text1"/>
                <w:szCs w:val="24"/>
              </w:rPr>
            </w:pPr>
          </w:p>
        </w:tc>
      </w:tr>
      <w:tr w:rsidR="00474739" w:rsidRPr="00CF7BF3" w:rsidTr="00CE4E2B">
        <w:trPr>
          <w:trHeight w:val="1665"/>
          <w:jc w:val="center"/>
        </w:trPr>
        <w:tc>
          <w:tcPr>
            <w:tcW w:w="1920"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七、申請方式:</w:t>
            </w:r>
          </w:p>
          <w:p w:rsidR="00474739" w:rsidRPr="00CF7BF3" w:rsidRDefault="00474739" w:rsidP="00597221">
            <w:pPr>
              <w:tabs>
                <w:tab w:val="left" w:pos="709"/>
              </w:tabs>
              <w:ind w:leftChars="178" w:left="972" w:hangingChars="227" w:hanging="54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交通及療育</w:t>
            </w:r>
            <w:proofErr w:type="gramEnd"/>
            <w:r w:rsidRPr="00CF7BF3">
              <w:rPr>
                <w:rFonts w:ascii="標楷體" w:eastAsia="標楷體" w:hAnsi="標楷體" w:hint="eastAsia"/>
                <w:bCs/>
                <w:color w:val="000000" w:themeColor="text1"/>
                <w:szCs w:val="24"/>
              </w:rPr>
              <w:t>費用補助，申請人應檢具下列各表件並於期限內，向戶籍地之區公所申請；前述申請人包含受補助兒童之父母、監護人或實際照顧者。相關表件由受理申請單位提供。</w:t>
            </w:r>
          </w:p>
          <w:p w:rsidR="00474739" w:rsidRPr="00CF7BF3" w:rsidRDefault="00474739" w:rsidP="00597221">
            <w:pPr>
              <w:tabs>
                <w:tab w:val="left" w:pos="709"/>
              </w:tabs>
              <w:ind w:firstLineChars="186" w:firstLine="446"/>
              <w:jc w:val="both"/>
              <w:rPr>
                <w:rFonts w:ascii="標楷體" w:eastAsia="標楷體" w:hAnsi="標楷體"/>
                <w:bCs/>
                <w:color w:val="000000" w:themeColor="text1"/>
                <w:szCs w:val="24"/>
              </w:rPr>
            </w:pPr>
            <w:bookmarkStart w:id="5" w:name="_Hlk29570479"/>
            <w:r w:rsidRPr="00CF7BF3">
              <w:rPr>
                <w:rFonts w:ascii="標楷體" w:eastAsia="標楷體" w:hAnsi="標楷體" w:hint="eastAsia"/>
                <w:bCs/>
                <w:color w:val="000000" w:themeColor="text1"/>
                <w:szCs w:val="24"/>
              </w:rPr>
              <w:t>1.申請表。</w:t>
            </w:r>
          </w:p>
          <w:p w:rsidR="00474739" w:rsidRPr="00CF7BF3" w:rsidRDefault="00474739" w:rsidP="00597221">
            <w:pPr>
              <w:tabs>
                <w:tab w:val="left" w:pos="709"/>
              </w:tabs>
              <w:ind w:leftChars="186" w:left="720" w:hangingChars="114" w:hanging="274"/>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rPr>
              <w:t>2.受補助對象三個月內戶籍資料:電子戶籍謄本</w:t>
            </w:r>
            <w:r w:rsidR="006B0125" w:rsidRPr="006B0125">
              <w:rPr>
                <w:rFonts w:ascii="標楷體" w:eastAsia="標楷體" w:hAnsi="標楷體" w:hint="eastAsia"/>
                <w:bCs/>
                <w:color w:val="000000" w:themeColor="text1"/>
                <w:szCs w:val="24"/>
                <w:u w:val="single"/>
              </w:rPr>
              <w:t>或</w:t>
            </w:r>
            <w:r w:rsidRPr="00CF7BF3">
              <w:rPr>
                <w:rFonts w:ascii="標楷體" w:eastAsia="標楷體" w:hAnsi="標楷體" w:hint="eastAsia"/>
                <w:bCs/>
                <w:color w:val="000000" w:themeColor="text1"/>
                <w:szCs w:val="24"/>
              </w:rPr>
              <w:t>新式戶口名簿影本，</w:t>
            </w:r>
            <w:r w:rsidRPr="00CF7BF3">
              <w:rPr>
                <w:rFonts w:ascii="標楷體" w:eastAsia="標楷體" w:hAnsi="標楷體" w:hint="eastAsia"/>
                <w:bCs/>
                <w:color w:val="000000" w:themeColor="text1"/>
                <w:szCs w:val="24"/>
                <w:u w:val="single"/>
              </w:rPr>
              <w:t>初次申請或變更時須檢</w:t>
            </w:r>
            <w:proofErr w:type="gramStart"/>
            <w:r w:rsidRPr="00CF7BF3">
              <w:rPr>
                <w:rFonts w:ascii="標楷體" w:eastAsia="標楷體" w:hAnsi="標楷體" w:hint="eastAsia"/>
                <w:bCs/>
                <w:color w:val="000000" w:themeColor="text1"/>
                <w:szCs w:val="24"/>
                <w:u w:val="single"/>
              </w:rPr>
              <w:t>附</w:t>
            </w:r>
            <w:proofErr w:type="gramEnd"/>
            <w:r w:rsidRPr="00CF7BF3">
              <w:rPr>
                <w:rFonts w:ascii="標楷體" w:eastAsia="標楷體" w:hAnsi="標楷體" w:hint="eastAsia"/>
                <w:bCs/>
                <w:color w:val="000000" w:themeColor="text1"/>
                <w:szCs w:val="24"/>
                <w:u w:val="single"/>
              </w:rPr>
              <w:t>。</w:t>
            </w:r>
          </w:p>
          <w:p w:rsidR="004440F8" w:rsidRPr="00CF7BF3" w:rsidRDefault="00474739" w:rsidP="00CA0484">
            <w:pPr>
              <w:tabs>
                <w:tab w:val="left" w:pos="709"/>
              </w:tabs>
              <w:ind w:leftChars="186" w:left="705" w:hangingChars="108" w:hanging="259"/>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3.受補助對象或申請人之郵局存摺封面影本，</w:t>
            </w:r>
            <w:r w:rsidRPr="00CF7BF3">
              <w:rPr>
                <w:rFonts w:ascii="標楷體" w:eastAsia="標楷體" w:hAnsi="標楷體" w:hint="eastAsia"/>
                <w:bCs/>
                <w:color w:val="000000" w:themeColor="text1"/>
                <w:szCs w:val="24"/>
                <w:u w:val="single"/>
              </w:rPr>
              <w:t>初次申請或變更時須檢</w:t>
            </w:r>
            <w:proofErr w:type="gramStart"/>
            <w:r w:rsidRPr="00CF7BF3">
              <w:rPr>
                <w:rFonts w:ascii="標楷體" w:eastAsia="標楷體" w:hAnsi="標楷體" w:hint="eastAsia"/>
                <w:bCs/>
                <w:color w:val="000000" w:themeColor="text1"/>
                <w:szCs w:val="24"/>
                <w:u w:val="single"/>
              </w:rPr>
              <w:t>附</w:t>
            </w:r>
            <w:proofErr w:type="gramEnd"/>
            <w:r w:rsidRPr="00CF7BF3">
              <w:rPr>
                <w:rFonts w:ascii="標楷體" w:eastAsia="標楷體" w:hAnsi="標楷體" w:hint="eastAsia"/>
                <w:bCs/>
                <w:color w:val="000000" w:themeColor="text1"/>
                <w:szCs w:val="24"/>
                <w:u w:val="single"/>
              </w:rPr>
              <w:t>。</w:t>
            </w:r>
            <w:bookmarkEnd w:id="5"/>
          </w:p>
        </w:tc>
        <w:tc>
          <w:tcPr>
            <w:tcW w:w="1911"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七、申請方式:</w:t>
            </w:r>
          </w:p>
          <w:p w:rsidR="00474739" w:rsidRPr="00CF7BF3" w:rsidRDefault="00474739" w:rsidP="00761900">
            <w:pPr>
              <w:tabs>
                <w:tab w:val="left" w:pos="709"/>
              </w:tabs>
              <w:ind w:leftChars="188" w:left="1039" w:hangingChars="245" w:hanging="588"/>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一</w:t>
            </w:r>
            <w:proofErr w:type="gramEnd"/>
            <w:r w:rsidRPr="00CF7BF3">
              <w:rPr>
                <w:rFonts w:ascii="標楷體" w:eastAsia="標楷體" w:hAnsi="標楷體" w:hint="eastAsia"/>
                <w:bCs/>
                <w:color w:val="000000" w:themeColor="text1"/>
                <w:szCs w:val="24"/>
              </w:rPr>
              <w:t>)</w:t>
            </w:r>
            <w:proofErr w:type="gramStart"/>
            <w:r w:rsidRPr="00CF7BF3">
              <w:rPr>
                <w:rFonts w:ascii="標楷體" w:eastAsia="標楷體" w:hAnsi="標楷體" w:hint="eastAsia"/>
                <w:bCs/>
                <w:color w:val="000000" w:themeColor="text1"/>
                <w:szCs w:val="24"/>
              </w:rPr>
              <w:t>交通及療育</w:t>
            </w:r>
            <w:proofErr w:type="gramEnd"/>
            <w:r w:rsidRPr="00CF7BF3">
              <w:rPr>
                <w:rFonts w:ascii="標楷體" w:eastAsia="標楷體" w:hAnsi="標楷體" w:hint="eastAsia"/>
                <w:bCs/>
                <w:color w:val="000000" w:themeColor="text1"/>
                <w:szCs w:val="24"/>
              </w:rPr>
              <w:t>費用補助，申請人應檢具下列各表件並於期限內，向戶籍地之區公所申請；前述申請人包含受補助兒童之父母、監護人或實際照顧者。相關表件由受理申請單位提供。</w:t>
            </w:r>
          </w:p>
          <w:p w:rsidR="00474739" w:rsidRPr="00CF7BF3" w:rsidRDefault="00474739" w:rsidP="00761900">
            <w:pPr>
              <w:tabs>
                <w:tab w:val="left" w:pos="709"/>
              </w:tabs>
              <w:ind w:firstLineChars="182" w:firstLine="437"/>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1.申請表。</w:t>
            </w:r>
          </w:p>
          <w:p w:rsidR="00474739" w:rsidRPr="00CF7BF3" w:rsidRDefault="00474739" w:rsidP="00761900">
            <w:pPr>
              <w:tabs>
                <w:tab w:val="left" w:pos="709"/>
              </w:tabs>
              <w:ind w:leftChars="182" w:left="677" w:hangingChars="100" w:hanging="240"/>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2.受補助對象三個月內戶籍資料:電子戶籍謄本</w:t>
            </w:r>
            <w:r w:rsidRPr="006B0125">
              <w:rPr>
                <w:rFonts w:ascii="標楷體" w:eastAsia="標楷體" w:hAnsi="標楷體" w:hint="eastAsia"/>
                <w:bCs/>
                <w:color w:val="000000" w:themeColor="text1"/>
                <w:szCs w:val="24"/>
                <w:u w:val="single"/>
              </w:rPr>
              <w:t>、</w:t>
            </w:r>
            <w:r w:rsidRPr="00CF7BF3">
              <w:rPr>
                <w:rFonts w:ascii="標楷體" w:eastAsia="標楷體" w:hAnsi="標楷體" w:hint="eastAsia"/>
                <w:bCs/>
                <w:color w:val="000000" w:themeColor="text1"/>
                <w:szCs w:val="24"/>
              </w:rPr>
              <w:t>新式戶口名簿影本。</w:t>
            </w:r>
          </w:p>
          <w:p w:rsidR="00474739" w:rsidRPr="00CF7BF3" w:rsidRDefault="00474739" w:rsidP="00761900">
            <w:pPr>
              <w:tabs>
                <w:tab w:val="left" w:pos="709"/>
              </w:tabs>
              <w:ind w:leftChars="182" w:left="689" w:hangingChars="105" w:hanging="25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3.受補助對象或申請人之郵局存摺封面影本。</w:t>
            </w:r>
          </w:p>
          <w:p w:rsidR="00474739" w:rsidRPr="00CF7BF3" w:rsidRDefault="00474739" w:rsidP="00761900">
            <w:pPr>
              <w:tabs>
                <w:tab w:val="left" w:pos="709"/>
              </w:tabs>
              <w:ind w:leftChars="182" w:left="677" w:hangingChars="100" w:hanging="240"/>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rPr>
              <w:t>4.有效期間內之發展遲緩綜合報告書影本、疑似</w:t>
            </w:r>
            <w:r w:rsidRPr="00DD684E">
              <w:rPr>
                <w:rFonts w:ascii="標楷體" w:eastAsia="標楷體" w:hAnsi="標楷體" w:hint="eastAsia"/>
                <w:bCs/>
                <w:color w:val="000000" w:themeColor="text1"/>
                <w:szCs w:val="24"/>
              </w:rPr>
              <w:t>發展遲緩、</w:t>
            </w:r>
            <w:r w:rsidRPr="00CF7BF3">
              <w:rPr>
                <w:rFonts w:ascii="標楷體" w:eastAsia="標楷體" w:hAnsi="標楷體" w:hint="eastAsia"/>
                <w:bCs/>
                <w:color w:val="000000" w:themeColor="text1"/>
                <w:szCs w:val="24"/>
              </w:rPr>
              <w:t>發展遲緩診</w:t>
            </w:r>
            <w:r w:rsidR="00471954" w:rsidRPr="00CA0484">
              <w:rPr>
                <w:rFonts w:ascii="標楷體" w:eastAsia="標楷體" w:hAnsi="標楷體" w:hint="eastAsia"/>
                <w:bCs/>
                <w:color w:val="000000" w:themeColor="text1"/>
                <w:szCs w:val="24"/>
              </w:rPr>
              <w:t>斷證明書或身心障礙</w:t>
            </w:r>
          </w:p>
        </w:tc>
        <w:tc>
          <w:tcPr>
            <w:tcW w:w="1169" w:type="pct"/>
          </w:tcPr>
          <w:p w:rsidR="00474739" w:rsidRPr="00CF7BF3" w:rsidRDefault="00474739" w:rsidP="00761900">
            <w:pPr>
              <w:tabs>
                <w:tab w:val="left" w:pos="709"/>
              </w:tabs>
              <w:ind w:left="521" w:hangingChars="217" w:hanging="52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一、簡化申請文件，於申請書中請家長同意系統</w:t>
            </w:r>
            <w:proofErr w:type="gramStart"/>
            <w:r w:rsidRPr="00CF7BF3">
              <w:rPr>
                <w:rFonts w:ascii="標楷體" w:eastAsia="標楷體" w:hAnsi="標楷體" w:hint="eastAsia"/>
                <w:bCs/>
                <w:color w:val="000000" w:themeColor="text1"/>
                <w:szCs w:val="24"/>
              </w:rPr>
              <w:t>介接查</w:t>
            </w:r>
            <w:proofErr w:type="gramEnd"/>
            <w:r w:rsidRPr="00CF7BF3">
              <w:rPr>
                <w:rFonts w:ascii="標楷體" w:eastAsia="標楷體" w:hAnsi="標楷體" w:hint="eastAsia"/>
                <w:bCs/>
                <w:color w:val="000000" w:themeColor="text1"/>
                <w:szCs w:val="24"/>
              </w:rPr>
              <w:t>調戶籍，於初次申請或變更時須檢</w:t>
            </w:r>
            <w:proofErr w:type="gramStart"/>
            <w:r w:rsidRPr="00CF7BF3">
              <w:rPr>
                <w:rFonts w:ascii="標楷體" w:eastAsia="標楷體" w:hAnsi="標楷體" w:hint="eastAsia"/>
                <w:bCs/>
                <w:color w:val="000000" w:themeColor="text1"/>
                <w:szCs w:val="24"/>
              </w:rPr>
              <w:t>附</w:t>
            </w:r>
            <w:proofErr w:type="gramEnd"/>
            <w:r w:rsidRPr="00CF7BF3">
              <w:rPr>
                <w:rFonts w:ascii="標楷體" w:eastAsia="標楷體" w:hAnsi="標楷體" w:hint="eastAsia"/>
                <w:bCs/>
                <w:color w:val="000000" w:themeColor="text1"/>
                <w:szCs w:val="24"/>
              </w:rPr>
              <w:t>。</w:t>
            </w:r>
          </w:p>
          <w:p w:rsidR="00474739" w:rsidRPr="00CF7BF3" w:rsidRDefault="00474739" w:rsidP="00403DAC">
            <w:pPr>
              <w:tabs>
                <w:tab w:val="left" w:pos="709"/>
              </w:tabs>
              <w:ind w:left="485" w:hangingChars="202" w:hanging="48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r w:rsidR="00403DAC">
              <w:rPr>
                <w:rFonts w:ascii="新細明體" w:hAnsi="新細明體" w:hint="eastAsia"/>
                <w:bCs/>
                <w:color w:val="000000" w:themeColor="text1"/>
                <w:szCs w:val="24"/>
              </w:rPr>
              <w:t>、</w:t>
            </w:r>
            <w:r w:rsidRPr="00CF7BF3">
              <w:rPr>
                <w:rFonts w:ascii="標楷體" w:eastAsia="標楷體" w:hAnsi="標楷體" w:hint="eastAsia"/>
                <w:bCs/>
                <w:color w:val="000000" w:themeColor="text1"/>
                <w:szCs w:val="24"/>
              </w:rPr>
              <w:t>本市身心障礙手冊全數更換為身心障礙證明，故刪除手冊。</w:t>
            </w:r>
          </w:p>
          <w:p w:rsidR="00474739" w:rsidRPr="00CF7BF3" w:rsidRDefault="00474739" w:rsidP="004440F8">
            <w:pPr>
              <w:tabs>
                <w:tab w:val="left" w:pos="709"/>
              </w:tabs>
              <w:ind w:left="478" w:hangingChars="199" w:hanging="478"/>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三、簡化申請文件，於系統</w:t>
            </w:r>
            <w:proofErr w:type="gramStart"/>
            <w:r w:rsidRPr="00CF7BF3">
              <w:rPr>
                <w:rFonts w:ascii="標楷體" w:eastAsia="標楷體" w:hAnsi="標楷體" w:hint="eastAsia"/>
                <w:bCs/>
                <w:color w:val="000000" w:themeColor="text1"/>
                <w:szCs w:val="24"/>
              </w:rPr>
              <w:t>介接查</w:t>
            </w:r>
            <w:proofErr w:type="gramEnd"/>
            <w:r w:rsidRPr="00CF7BF3">
              <w:rPr>
                <w:rFonts w:ascii="標楷體" w:eastAsia="標楷體" w:hAnsi="標楷體" w:hint="eastAsia"/>
                <w:bCs/>
                <w:color w:val="000000" w:themeColor="text1"/>
                <w:szCs w:val="24"/>
              </w:rPr>
              <w:t>調低收入戶資格，無需</w:t>
            </w:r>
            <w:proofErr w:type="gramStart"/>
            <w:r w:rsidRPr="00CF7BF3">
              <w:rPr>
                <w:rFonts w:ascii="標楷體" w:eastAsia="標楷體" w:hAnsi="標楷體" w:hint="eastAsia"/>
                <w:bCs/>
                <w:color w:val="000000" w:themeColor="text1"/>
                <w:szCs w:val="24"/>
              </w:rPr>
              <w:t>檢附低收入</w:t>
            </w:r>
            <w:proofErr w:type="gramEnd"/>
            <w:r w:rsidRPr="00CF7BF3">
              <w:rPr>
                <w:rFonts w:ascii="標楷體" w:eastAsia="標楷體" w:hAnsi="標楷體" w:hint="eastAsia"/>
                <w:bCs/>
                <w:color w:val="000000" w:themeColor="text1"/>
                <w:szCs w:val="24"/>
              </w:rPr>
              <w:t>戶證明影</w:t>
            </w:r>
          </w:p>
        </w:tc>
      </w:tr>
      <w:tr w:rsidR="00474739" w:rsidRPr="00CF7BF3" w:rsidTr="00CE4E2B">
        <w:trPr>
          <w:trHeight w:val="410"/>
          <w:jc w:val="center"/>
        </w:trPr>
        <w:tc>
          <w:tcPr>
            <w:tcW w:w="1920"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bCs/>
                <w:color w:val="000000" w:themeColor="text1"/>
                <w:szCs w:val="24"/>
              </w:rPr>
              <w:lastRenderedPageBreak/>
              <w:br w:type="page"/>
            </w:r>
            <w:r w:rsidRPr="00CF7BF3">
              <w:rPr>
                <w:rFonts w:ascii="標楷體" w:eastAsia="標楷體" w:hAnsi="標楷體" w:hint="eastAsia"/>
                <w:bCs/>
                <w:color w:val="000000" w:themeColor="text1"/>
                <w:szCs w:val="24"/>
              </w:rPr>
              <w:t>修正條文</w:t>
            </w:r>
          </w:p>
        </w:tc>
        <w:tc>
          <w:tcPr>
            <w:tcW w:w="1911"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現行條文</w:t>
            </w:r>
          </w:p>
        </w:tc>
        <w:tc>
          <w:tcPr>
            <w:tcW w:w="1169"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說明</w:t>
            </w:r>
          </w:p>
        </w:tc>
      </w:tr>
      <w:tr w:rsidR="00474739" w:rsidRPr="00CF7BF3" w:rsidTr="00CE4E2B">
        <w:trPr>
          <w:trHeight w:val="6894"/>
          <w:jc w:val="center"/>
        </w:trPr>
        <w:tc>
          <w:tcPr>
            <w:tcW w:w="1920" w:type="pct"/>
          </w:tcPr>
          <w:p w:rsidR="00CA0484" w:rsidRDefault="00CA0484" w:rsidP="00CA0484">
            <w:pPr>
              <w:tabs>
                <w:tab w:val="left" w:pos="709"/>
              </w:tabs>
              <w:ind w:firstLineChars="186" w:firstLine="446"/>
              <w:jc w:val="both"/>
              <w:rPr>
                <w:rFonts w:ascii="標楷體" w:eastAsia="標楷體" w:hAnsi="標楷體"/>
                <w:bCs/>
                <w:color w:val="000000" w:themeColor="text1"/>
                <w:szCs w:val="24"/>
              </w:rPr>
            </w:pPr>
            <w:bookmarkStart w:id="6" w:name="_Hlk29570506"/>
            <w:r w:rsidRPr="00CA0484">
              <w:rPr>
                <w:rFonts w:ascii="標楷體" w:eastAsia="標楷體" w:hAnsi="標楷體" w:hint="eastAsia"/>
                <w:bCs/>
                <w:color w:val="000000" w:themeColor="text1"/>
                <w:szCs w:val="24"/>
              </w:rPr>
              <w:t>4.</w:t>
            </w:r>
            <w:bookmarkStart w:id="7" w:name="_Hlk29570741"/>
            <w:r w:rsidRPr="00CA0484">
              <w:rPr>
                <w:rFonts w:ascii="標楷體" w:eastAsia="標楷體" w:hAnsi="標楷體" w:hint="eastAsia"/>
                <w:bCs/>
                <w:color w:val="000000" w:themeColor="text1"/>
                <w:szCs w:val="24"/>
              </w:rPr>
              <w:t>有效期間內之發展遲緩</w:t>
            </w:r>
          </w:p>
          <w:p w:rsidR="00597221" w:rsidRPr="00597221" w:rsidRDefault="004440F8" w:rsidP="00761900">
            <w:pPr>
              <w:tabs>
                <w:tab w:val="left" w:pos="709"/>
              </w:tabs>
              <w:ind w:leftChars="310" w:left="744" w:firstLine="2"/>
              <w:jc w:val="both"/>
              <w:rPr>
                <w:rFonts w:ascii="標楷體" w:eastAsia="標楷體" w:hAnsi="標楷體"/>
                <w:bCs/>
                <w:color w:val="000000" w:themeColor="text1"/>
                <w:szCs w:val="24"/>
              </w:rPr>
            </w:pPr>
            <w:r w:rsidRPr="004440F8">
              <w:rPr>
                <w:rFonts w:ascii="標楷體" w:eastAsia="標楷體" w:hAnsi="標楷體" w:hint="eastAsia"/>
                <w:bCs/>
                <w:color w:val="000000" w:themeColor="text1"/>
                <w:szCs w:val="24"/>
              </w:rPr>
              <w:t>綜合報告書、</w:t>
            </w:r>
            <w:r w:rsidR="00DD684E" w:rsidRPr="00DD684E">
              <w:rPr>
                <w:rFonts w:ascii="標楷體" w:eastAsia="標楷體" w:hAnsi="標楷體" w:hint="eastAsia"/>
                <w:bCs/>
                <w:color w:val="000000" w:themeColor="text1"/>
                <w:szCs w:val="24"/>
              </w:rPr>
              <w:t>疑似發展遲緩、發展遲緩診</w:t>
            </w:r>
            <w:r w:rsidR="00597221" w:rsidRPr="00597221">
              <w:rPr>
                <w:rFonts w:ascii="標楷體" w:eastAsia="標楷體" w:hAnsi="標楷體" w:hint="eastAsia"/>
                <w:bCs/>
                <w:color w:val="000000" w:themeColor="text1"/>
                <w:szCs w:val="24"/>
              </w:rPr>
              <w:t>斷證明書、身心障礙證明影本、新生兒聽力確診鑑定醫院開立輕度以上聽力損傷診斷證明影本。</w:t>
            </w:r>
          </w:p>
          <w:p w:rsidR="00597221" w:rsidRPr="00597221" w:rsidRDefault="00597221" w:rsidP="00761900">
            <w:pPr>
              <w:tabs>
                <w:tab w:val="left" w:pos="709"/>
              </w:tabs>
              <w:ind w:leftChars="195" w:left="744" w:hangingChars="115" w:hanging="276"/>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5.療育紀錄卡。</w:t>
            </w:r>
          </w:p>
          <w:p w:rsidR="00597221" w:rsidRPr="00597221" w:rsidRDefault="00597221" w:rsidP="00761900">
            <w:pPr>
              <w:tabs>
                <w:tab w:val="left" w:pos="709"/>
              </w:tabs>
              <w:ind w:leftChars="195" w:left="744" w:hangingChars="115" w:hanging="276"/>
              <w:jc w:val="both"/>
              <w:rPr>
                <w:rFonts w:ascii="標楷體" w:eastAsia="標楷體" w:hAnsi="標楷體"/>
                <w:bCs/>
                <w:color w:val="000000" w:themeColor="text1"/>
                <w:szCs w:val="24"/>
              </w:rPr>
            </w:pPr>
            <w:r w:rsidRPr="00597221">
              <w:rPr>
                <w:rFonts w:ascii="標楷體" w:eastAsia="標楷體" w:hAnsi="標楷體" w:hint="eastAsia"/>
                <w:bCs/>
                <w:color w:val="000000" w:themeColor="text1"/>
                <w:szCs w:val="24"/>
              </w:rPr>
              <w:t>6.療育收據憑證黏貼單。</w:t>
            </w:r>
          </w:p>
          <w:p w:rsidR="00474739" w:rsidRPr="00CF7BF3" w:rsidRDefault="00597221" w:rsidP="00761900">
            <w:pPr>
              <w:tabs>
                <w:tab w:val="left" w:pos="709"/>
              </w:tabs>
              <w:ind w:leftChars="195" w:left="744" w:hangingChars="115" w:hanging="276"/>
              <w:jc w:val="both"/>
              <w:rPr>
                <w:rFonts w:ascii="標楷體" w:eastAsia="標楷體" w:hAnsi="標楷體"/>
                <w:bCs/>
                <w:color w:val="000000" w:themeColor="text1"/>
                <w:szCs w:val="24"/>
              </w:rPr>
            </w:pPr>
            <w:r w:rsidRPr="00A538C0">
              <w:rPr>
                <w:rFonts w:ascii="標楷體" w:eastAsia="標楷體" w:hAnsi="標楷體" w:hint="eastAsia"/>
                <w:bCs/>
                <w:color w:val="000000" w:themeColor="text1"/>
                <w:szCs w:val="24"/>
                <w:u w:val="single"/>
              </w:rPr>
              <w:t>7</w:t>
            </w:r>
            <w:r w:rsidRPr="00597221">
              <w:rPr>
                <w:rFonts w:ascii="標楷體" w:eastAsia="標楷體" w:hAnsi="標楷體" w:hint="eastAsia"/>
                <w:bCs/>
                <w:color w:val="000000" w:themeColor="text1"/>
                <w:szCs w:val="24"/>
              </w:rPr>
              <w:t>.</w:t>
            </w:r>
            <w:r w:rsidRPr="00A538C0">
              <w:rPr>
                <w:rFonts w:ascii="標楷體" w:eastAsia="標楷體" w:hAnsi="標楷體" w:hint="eastAsia"/>
                <w:bCs/>
                <w:color w:val="000000" w:themeColor="text1"/>
                <w:szCs w:val="24"/>
              </w:rPr>
              <w:t>其他證明文件，如有效期限</w:t>
            </w:r>
            <w:r w:rsidR="00474739" w:rsidRPr="00A538C0">
              <w:rPr>
                <w:rFonts w:ascii="標楷體" w:eastAsia="標楷體" w:hAnsi="標楷體" w:hint="eastAsia"/>
                <w:bCs/>
                <w:color w:val="000000" w:themeColor="text1"/>
                <w:szCs w:val="24"/>
              </w:rPr>
              <w:t>之寄養契約書影本、</w:t>
            </w:r>
            <w:proofErr w:type="gramStart"/>
            <w:r w:rsidR="00474739" w:rsidRPr="00A538C0">
              <w:rPr>
                <w:rFonts w:ascii="標楷體" w:eastAsia="標楷體" w:hAnsi="標楷體" w:hint="eastAsia"/>
                <w:bCs/>
                <w:color w:val="000000" w:themeColor="text1"/>
                <w:szCs w:val="24"/>
              </w:rPr>
              <w:t>緩讀證明</w:t>
            </w:r>
            <w:proofErr w:type="gramEnd"/>
            <w:r w:rsidR="00474739" w:rsidRPr="00A538C0">
              <w:rPr>
                <w:rFonts w:ascii="標楷體" w:eastAsia="標楷體" w:hAnsi="標楷體" w:hint="eastAsia"/>
                <w:bCs/>
                <w:color w:val="000000" w:themeColor="text1"/>
                <w:szCs w:val="24"/>
              </w:rPr>
              <w:t>書影本</w:t>
            </w:r>
            <w:r w:rsidR="00474739" w:rsidRPr="00A538C0">
              <w:rPr>
                <w:rFonts w:ascii="標楷體" w:eastAsia="標楷體" w:hAnsi="標楷體" w:hint="eastAsia"/>
                <w:bCs/>
                <w:color w:val="000000" w:themeColor="text1"/>
                <w:szCs w:val="24"/>
                <w:u w:val="single"/>
              </w:rPr>
              <w:t>、切結書等。</w:t>
            </w:r>
          </w:p>
          <w:bookmarkEnd w:id="6"/>
          <w:bookmarkEnd w:id="7"/>
          <w:p w:rsidR="00474739" w:rsidRPr="00CF7BF3" w:rsidRDefault="00474739" w:rsidP="00761900">
            <w:pPr>
              <w:ind w:leftChars="186" w:left="772" w:hangingChars="136" w:hanging="32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(二)到宅服務費補助，另由本局委託辦理單位依據實際支出檢具領款收據、請領清冊、到宅服務紀錄簽到表、家長同意由機構申請補助切結書等文件申請。</w:t>
            </w:r>
          </w:p>
          <w:p w:rsidR="00474739" w:rsidRPr="00CF7BF3" w:rsidRDefault="00474739" w:rsidP="00761900">
            <w:pPr>
              <w:tabs>
                <w:tab w:val="left" w:pos="709"/>
              </w:tabs>
              <w:ind w:leftChars="183" w:left="439" w:firstLineChars="2" w:firstLine="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前項第一款所附資料影本，請加蓋「與正本相符」及簽名或蓋章。</w:t>
            </w:r>
            <w:proofErr w:type="gramStart"/>
            <w:r w:rsidRPr="00CF7BF3">
              <w:rPr>
                <w:rFonts w:ascii="標楷體" w:eastAsia="標楷體" w:hAnsi="標楷體" w:hint="eastAsia"/>
                <w:bCs/>
                <w:color w:val="000000" w:themeColor="text1"/>
                <w:szCs w:val="24"/>
              </w:rPr>
              <w:t>另療育</w:t>
            </w:r>
            <w:proofErr w:type="gramEnd"/>
            <w:r w:rsidRPr="00CF7BF3">
              <w:rPr>
                <w:rFonts w:ascii="標楷體" w:eastAsia="標楷體" w:hAnsi="標楷體" w:hint="eastAsia"/>
                <w:bCs/>
                <w:color w:val="000000" w:themeColor="text1"/>
                <w:szCs w:val="24"/>
              </w:rPr>
              <w:t>記錄卡需有醫院或</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育單位戳章及執行療育人員職名</w:t>
            </w:r>
            <w:proofErr w:type="gramStart"/>
            <w:r w:rsidRPr="00CF7BF3">
              <w:rPr>
                <w:rFonts w:ascii="標楷體" w:eastAsia="標楷體" w:hAnsi="標楷體" w:hint="eastAsia"/>
                <w:bCs/>
                <w:color w:val="000000" w:themeColor="text1"/>
                <w:szCs w:val="24"/>
              </w:rPr>
              <w:t>章或療育</w:t>
            </w:r>
            <w:proofErr w:type="gramEnd"/>
            <w:r w:rsidRPr="00CF7BF3">
              <w:rPr>
                <w:rFonts w:ascii="標楷體" w:eastAsia="標楷體" w:hAnsi="標楷體" w:hint="eastAsia"/>
                <w:bCs/>
                <w:color w:val="000000" w:themeColor="text1"/>
                <w:szCs w:val="24"/>
              </w:rPr>
              <w:t>項目及人員簽名。</w:t>
            </w:r>
          </w:p>
        </w:tc>
        <w:tc>
          <w:tcPr>
            <w:tcW w:w="1911" w:type="pct"/>
          </w:tcPr>
          <w:p w:rsidR="00761900" w:rsidRPr="00761900" w:rsidRDefault="00CA0484" w:rsidP="00471954">
            <w:pPr>
              <w:tabs>
                <w:tab w:val="left" w:pos="709"/>
              </w:tabs>
              <w:ind w:leftChars="270" w:left="674" w:hangingChars="11" w:hanging="26"/>
              <w:jc w:val="both"/>
              <w:rPr>
                <w:rFonts w:ascii="標楷體" w:eastAsia="標楷體" w:hAnsi="標楷體"/>
                <w:bCs/>
                <w:color w:val="000000" w:themeColor="text1"/>
                <w:szCs w:val="24"/>
              </w:rPr>
            </w:pPr>
            <w:r w:rsidRPr="00DD684E">
              <w:rPr>
                <w:rFonts w:ascii="標楷體" w:eastAsia="標楷體" w:hAnsi="標楷體" w:hint="eastAsia"/>
                <w:bCs/>
                <w:color w:val="000000" w:themeColor="text1"/>
                <w:szCs w:val="24"/>
                <w:u w:val="single"/>
              </w:rPr>
              <w:t>手冊</w:t>
            </w:r>
            <w:r w:rsidRPr="00CA0484">
              <w:rPr>
                <w:rFonts w:ascii="標楷體" w:eastAsia="標楷體" w:hAnsi="標楷體" w:hint="eastAsia"/>
                <w:bCs/>
                <w:color w:val="000000" w:themeColor="text1"/>
                <w:szCs w:val="24"/>
              </w:rPr>
              <w:t>或證明影本、新生兒</w:t>
            </w:r>
            <w:r w:rsidR="004440F8" w:rsidRPr="004440F8">
              <w:rPr>
                <w:rFonts w:ascii="標楷體" w:eastAsia="標楷體" w:hAnsi="標楷體" w:hint="eastAsia"/>
                <w:bCs/>
                <w:color w:val="000000" w:themeColor="text1"/>
                <w:szCs w:val="24"/>
              </w:rPr>
              <w:t>聽力確診鑑定醫院開立</w:t>
            </w:r>
            <w:r w:rsidR="00761900" w:rsidRPr="00761900">
              <w:rPr>
                <w:rFonts w:ascii="標楷體" w:eastAsia="標楷體" w:hAnsi="標楷體" w:hint="eastAsia"/>
                <w:bCs/>
                <w:color w:val="000000" w:themeColor="text1"/>
                <w:szCs w:val="24"/>
              </w:rPr>
              <w:t>輕度以上聽力損傷診斷證明影本。</w:t>
            </w:r>
          </w:p>
          <w:p w:rsidR="00761900" w:rsidRPr="00761900" w:rsidRDefault="00761900" w:rsidP="00761900">
            <w:pPr>
              <w:tabs>
                <w:tab w:val="left" w:pos="709"/>
              </w:tabs>
              <w:ind w:firstLineChars="188" w:firstLine="451"/>
              <w:jc w:val="both"/>
              <w:rPr>
                <w:rFonts w:ascii="標楷體" w:eastAsia="標楷體" w:hAnsi="標楷體"/>
                <w:bCs/>
                <w:color w:val="000000" w:themeColor="text1"/>
                <w:szCs w:val="24"/>
              </w:rPr>
            </w:pPr>
            <w:r w:rsidRPr="00761900">
              <w:rPr>
                <w:rFonts w:ascii="標楷體" w:eastAsia="標楷體" w:hAnsi="標楷體" w:hint="eastAsia"/>
                <w:bCs/>
                <w:color w:val="000000" w:themeColor="text1"/>
                <w:szCs w:val="24"/>
              </w:rPr>
              <w:t>5.療育紀錄卡。</w:t>
            </w:r>
          </w:p>
          <w:p w:rsidR="00761900" w:rsidRDefault="00761900" w:rsidP="00761900">
            <w:pPr>
              <w:tabs>
                <w:tab w:val="left" w:pos="709"/>
              </w:tabs>
              <w:ind w:firstLineChars="188" w:firstLine="451"/>
              <w:jc w:val="both"/>
              <w:rPr>
                <w:rFonts w:ascii="標楷體" w:eastAsia="標楷體" w:hAnsi="標楷體"/>
                <w:bCs/>
                <w:color w:val="000000" w:themeColor="text1"/>
                <w:szCs w:val="24"/>
              </w:rPr>
            </w:pPr>
            <w:r w:rsidRPr="00761900">
              <w:rPr>
                <w:rFonts w:ascii="標楷體" w:eastAsia="標楷體" w:hAnsi="標楷體" w:hint="eastAsia"/>
                <w:bCs/>
                <w:color w:val="000000" w:themeColor="text1"/>
                <w:szCs w:val="24"/>
              </w:rPr>
              <w:t>6.療育收據憑證黏貼單。</w:t>
            </w:r>
          </w:p>
          <w:p w:rsidR="00597221" w:rsidRPr="00597221" w:rsidRDefault="00597221" w:rsidP="00761900">
            <w:pPr>
              <w:tabs>
                <w:tab w:val="left" w:pos="709"/>
              </w:tabs>
              <w:ind w:leftChars="200" w:left="761" w:hangingChars="117" w:hanging="281"/>
              <w:jc w:val="both"/>
              <w:rPr>
                <w:rFonts w:ascii="標楷體" w:eastAsia="標楷體" w:hAnsi="標楷體"/>
                <w:bCs/>
                <w:color w:val="000000" w:themeColor="text1"/>
                <w:szCs w:val="24"/>
              </w:rPr>
            </w:pPr>
            <w:r w:rsidRPr="00761900">
              <w:rPr>
                <w:rFonts w:ascii="標楷體" w:eastAsia="標楷體" w:hAnsi="標楷體" w:hint="eastAsia"/>
                <w:bCs/>
                <w:color w:val="000000" w:themeColor="text1"/>
                <w:szCs w:val="24"/>
                <w:u w:val="single"/>
              </w:rPr>
              <w:t>7.有效期限內之低收入戶證明影本</w:t>
            </w:r>
            <w:r w:rsidRPr="00597221">
              <w:rPr>
                <w:rFonts w:ascii="標楷體" w:eastAsia="標楷體" w:hAnsi="標楷體" w:hint="eastAsia"/>
                <w:bCs/>
                <w:color w:val="000000" w:themeColor="text1"/>
                <w:szCs w:val="24"/>
              </w:rPr>
              <w:t>。</w:t>
            </w:r>
          </w:p>
          <w:p w:rsidR="00474739" w:rsidRPr="00CF7BF3" w:rsidRDefault="00597221" w:rsidP="00761900">
            <w:pPr>
              <w:tabs>
                <w:tab w:val="left" w:pos="709"/>
              </w:tabs>
              <w:ind w:leftChars="206" w:left="760" w:hangingChars="111" w:hanging="266"/>
              <w:jc w:val="both"/>
              <w:rPr>
                <w:rFonts w:ascii="標楷體" w:eastAsia="標楷體" w:hAnsi="標楷體"/>
                <w:bCs/>
                <w:color w:val="000000" w:themeColor="text1"/>
                <w:szCs w:val="24"/>
              </w:rPr>
            </w:pPr>
            <w:r w:rsidRPr="00761900">
              <w:rPr>
                <w:rFonts w:ascii="標楷體" w:eastAsia="標楷體" w:hAnsi="標楷體" w:hint="eastAsia"/>
                <w:bCs/>
                <w:color w:val="000000" w:themeColor="text1"/>
                <w:szCs w:val="24"/>
                <w:u w:val="single"/>
              </w:rPr>
              <w:t>8.</w:t>
            </w:r>
            <w:r w:rsidRPr="00597221">
              <w:rPr>
                <w:rFonts w:ascii="標楷體" w:eastAsia="標楷體" w:hAnsi="標楷體" w:hint="eastAsia"/>
                <w:bCs/>
                <w:color w:val="000000" w:themeColor="text1"/>
                <w:szCs w:val="24"/>
              </w:rPr>
              <w:t>其他證明文件，如有效期限之寄養契約書影本、</w:t>
            </w:r>
            <w:proofErr w:type="gramStart"/>
            <w:r w:rsidRPr="00597221">
              <w:rPr>
                <w:rFonts w:ascii="標楷體" w:eastAsia="標楷體" w:hAnsi="標楷體" w:hint="eastAsia"/>
                <w:bCs/>
                <w:color w:val="000000" w:themeColor="text1"/>
                <w:szCs w:val="24"/>
              </w:rPr>
              <w:t>緩讀證明</w:t>
            </w:r>
            <w:proofErr w:type="gramEnd"/>
            <w:r w:rsidR="00474739" w:rsidRPr="00CF7BF3">
              <w:rPr>
                <w:rFonts w:ascii="標楷體" w:eastAsia="標楷體" w:hAnsi="標楷體" w:hint="eastAsia"/>
                <w:bCs/>
                <w:color w:val="000000" w:themeColor="text1"/>
                <w:szCs w:val="24"/>
              </w:rPr>
              <w:t>書影本等。</w:t>
            </w:r>
          </w:p>
          <w:p w:rsidR="00474739" w:rsidRPr="00CF7BF3" w:rsidRDefault="00474739" w:rsidP="00761900">
            <w:pPr>
              <w:tabs>
                <w:tab w:val="left" w:pos="709"/>
              </w:tabs>
              <w:ind w:leftChars="212" w:left="773" w:hangingChars="110" w:hanging="26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u w:val="single"/>
              </w:rPr>
              <w:t>9.</w:t>
            </w:r>
            <w:r w:rsidRPr="00CF7BF3">
              <w:rPr>
                <w:rFonts w:ascii="標楷體" w:eastAsia="標楷體" w:hAnsi="標楷體" w:hint="eastAsia"/>
                <w:bCs/>
                <w:color w:val="000000" w:themeColor="text1"/>
                <w:szCs w:val="24"/>
              </w:rPr>
              <w:t>切結書</w:t>
            </w:r>
            <w:r w:rsidRPr="00CF7BF3">
              <w:rPr>
                <w:rFonts w:ascii="標楷體" w:eastAsia="標楷體" w:hAnsi="標楷體" w:hint="eastAsia"/>
                <w:bCs/>
                <w:color w:val="000000" w:themeColor="text1"/>
                <w:szCs w:val="24"/>
                <w:u w:val="single"/>
              </w:rPr>
              <w:t>，如郵局存摺非受補助對象或申請人須檢</w:t>
            </w:r>
            <w:proofErr w:type="gramStart"/>
            <w:r w:rsidRPr="00CF7BF3">
              <w:rPr>
                <w:rFonts w:ascii="標楷體" w:eastAsia="標楷體" w:hAnsi="標楷體" w:hint="eastAsia"/>
                <w:bCs/>
                <w:color w:val="000000" w:themeColor="text1"/>
                <w:szCs w:val="24"/>
                <w:u w:val="single"/>
              </w:rPr>
              <w:t>附</w:t>
            </w:r>
            <w:proofErr w:type="gramEnd"/>
            <w:r w:rsidRPr="00CF7BF3">
              <w:rPr>
                <w:rFonts w:ascii="標楷體" w:eastAsia="標楷體" w:hAnsi="標楷體" w:hint="eastAsia"/>
                <w:bCs/>
                <w:color w:val="000000" w:themeColor="text1"/>
                <w:szCs w:val="24"/>
              </w:rPr>
              <w:t>。</w:t>
            </w:r>
          </w:p>
          <w:p w:rsidR="00474739" w:rsidRPr="00CF7BF3" w:rsidRDefault="00474739" w:rsidP="00761900">
            <w:pPr>
              <w:tabs>
                <w:tab w:val="left" w:pos="709"/>
              </w:tabs>
              <w:ind w:leftChars="191" w:left="955" w:hangingChars="207" w:hanging="497"/>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(二)到宅服務費補助，另由本局委託辦理單位依據實際支出檢具領款收據、請領清冊、到宅服務紀錄簽到表、家長同意由機構申請補助切結書等文件申請。</w:t>
            </w:r>
          </w:p>
          <w:p w:rsidR="00474739" w:rsidRPr="00CF7BF3" w:rsidRDefault="00474739" w:rsidP="00761900">
            <w:pPr>
              <w:tabs>
                <w:tab w:val="left" w:pos="709"/>
              </w:tabs>
              <w:ind w:leftChars="206" w:left="518" w:hangingChars="10" w:hanging="2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前項第一款所附資料影本，請加蓋「與正本相符」及簽名或蓋章。</w:t>
            </w:r>
            <w:proofErr w:type="gramStart"/>
            <w:r w:rsidRPr="00CF7BF3">
              <w:rPr>
                <w:rFonts w:ascii="標楷體" w:eastAsia="標楷體" w:hAnsi="標楷體" w:hint="eastAsia"/>
                <w:bCs/>
                <w:color w:val="000000" w:themeColor="text1"/>
                <w:szCs w:val="24"/>
              </w:rPr>
              <w:t>另療育</w:t>
            </w:r>
            <w:proofErr w:type="gramEnd"/>
            <w:r w:rsidRPr="00CF7BF3">
              <w:rPr>
                <w:rFonts w:ascii="標楷體" w:eastAsia="標楷體" w:hAnsi="標楷體" w:hint="eastAsia"/>
                <w:bCs/>
                <w:color w:val="000000" w:themeColor="text1"/>
                <w:szCs w:val="24"/>
              </w:rPr>
              <w:t>記錄卡需有醫院或</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育單位戳章及執行療育人員職名</w:t>
            </w:r>
            <w:proofErr w:type="gramStart"/>
            <w:r w:rsidRPr="00CF7BF3">
              <w:rPr>
                <w:rFonts w:ascii="標楷體" w:eastAsia="標楷體" w:hAnsi="標楷體" w:hint="eastAsia"/>
                <w:bCs/>
                <w:color w:val="000000" w:themeColor="text1"/>
                <w:szCs w:val="24"/>
              </w:rPr>
              <w:t>章或療育</w:t>
            </w:r>
            <w:proofErr w:type="gramEnd"/>
            <w:r w:rsidRPr="00CF7BF3">
              <w:rPr>
                <w:rFonts w:ascii="標楷體" w:eastAsia="標楷體" w:hAnsi="標楷體" w:hint="eastAsia"/>
                <w:bCs/>
                <w:color w:val="000000" w:themeColor="text1"/>
                <w:szCs w:val="24"/>
              </w:rPr>
              <w:t>項目及人員簽名。</w:t>
            </w:r>
          </w:p>
        </w:tc>
        <w:tc>
          <w:tcPr>
            <w:tcW w:w="1169" w:type="pct"/>
          </w:tcPr>
          <w:p w:rsidR="00CA0484" w:rsidRDefault="00CA0484" w:rsidP="00CA0484">
            <w:pPr>
              <w:tabs>
                <w:tab w:val="left" w:pos="709"/>
              </w:tabs>
              <w:ind w:leftChars="182" w:left="437" w:firstLineChars="5" w:firstLine="12"/>
              <w:jc w:val="both"/>
              <w:rPr>
                <w:rFonts w:ascii="標楷體" w:eastAsia="標楷體" w:hAnsi="標楷體"/>
                <w:bCs/>
                <w:color w:val="000000" w:themeColor="text1"/>
                <w:szCs w:val="24"/>
              </w:rPr>
            </w:pPr>
            <w:r w:rsidRPr="00CA0484">
              <w:rPr>
                <w:rFonts w:ascii="標楷體" w:eastAsia="標楷體" w:hAnsi="標楷體" w:hint="eastAsia"/>
                <w:bCs/>
                <w:color w:val="000000" w:themeColor="text1"/>
                <w:szCs w:val="24"/>
              </w:rPr>
              <w:t>本，故刪除第七目次。</w:t>
            </w:r>
          </w:p>
          <w:p w:rsidR="00474739" w:rsidRPr="00CF7BF3" w:rsidRDefault="00761900" w:rsidP="00761900">
            <w:pPr>
              <w:tabs>
                <w:tab w:val="left" w:pos="709"/>
              </w:tabs>
              <w:ind w:left="437" w:hangingChars="182" w:hanging="437"/>
              <w:jc w:val="both"/>
              <w:rPr>
                <w:rFonts w:ascii="標楷體" w:eastAsia="標楷體" w:hAnsi="標楷體"/>
                <w:bCs/>
                <w:color w:val="000000" w:themeColor="text1"/>
                <w:szCs w:val="24"/>
              </w:rPr>
            </w:pPr>
            <w:r w:rsidRPr="00761900">
              <w:rPr>
                <w:rFonts w:ascii="標楷體" w:eastAsia="標楷體" w:hAnsi="標楷體" w:hint="eastAsia"/>
                <w:bCs/>
                <w:color w:val="000000" w:themeColor="text1"/>
                <w:szCs w:val="24"/>
              </w:rPr>
              <w:t>四、調整目次，並將</w:t>
            </w:r>
            <w:r w:rsidR="00403DAC">
              <w:rPr>
                <w:rFonts w:ascii="標楷體" w:eastAsia="標楷體" w:hAnsi="標楷體" w:hint="eastAsia"/>
                <w:bCs/>
                <w:color w:val="000000" w:themeColor="text1"/>
                <w:szCs w:val="24"/>
              </w:rPr>
              <w:t>第九目次</w:t>
            </w:r>
            <w:r w:rsidRPr="00761900">
              <w:rPr>
                <w:rFonts w:ascii="標楷體" w:eastAsia="標楷體" w:hAnsi="標楷體" w:hint="eastAsia"/>
                <w:bCs/>
                <w:color w:val="000000" w:themeColor="text1"/>
                <w:szCs w:val="24"/>
              </w:rPr>
              <w:t>切結書</w:t>
            </w:r>
            <w:r w:rsidR="004440F8">
              <w:rPr>
                <w:rFonts w:ascii="標楷體" w:eastAsia="標楷體" w:hAnsi="標楷體" w:hint="eastAsia"/>
                <w:bCs/>
                <w:color w:val="000000" w:themeColor="text1"/>
                <w:szCs w:val="24"/>
              </w:rPr>
              <w:t>與第八目次合</w:t>
            </w:r>
            <w:r w:rsidRPr="00761900">
              <w:rPr>
                <w:rFonts w:ascii="標楷體" w:eastAsia="標楷體" w:hAnsi="標楷體" w:hint="eastAsia"/>
                <w:bCs/>
                <w:color w:val="000000" w:themeColor="text1"/>
                <w:szCs w:val="24"/>
              </w:rPr>
              <w:t>併</w:t>
            </w:r>
            <w:r w:rsidR="004440F8">
              <w:rPr>
                <w:rFonts w:ascii="標楷體" w:eastAsia="標楷體" w:hAnsi="標楷體" w:hint="eastAsia"/>
                <w:bCs/>
                <w:color w:val="000000" w:themeColor="text1"/>
                <w:szCs w:val="24"/>
              </w:rPr>
              <w:t>為</w:t>
            </w:r>
            <w:r w:rsidR="00403DAC">
              <w:rPr>
                <w:rFonts w:ascii="標楷體" w:eastAsia="標楷體" w:hAnsi="標楷體" w:hint="eastAsia"/>
                <w:bCs/>
                <w:color w:val="000000" w:themeColor="text1"/>
                <w:szCs w:val="24"/>
              </w:rPr>
              <w:t>其他證明文件</w:t>
            </w:r>
            <w:r w:rsidRPr="00761900">
              <w:rPr>
                <w:rFonts w:ascii="標楷體" w:eastAsia="標楷體" w:hAnsi="標楷體" w:hint="eastAsia"/>
                <w:bCs/>
                <w:color w:val="000000" w:themeColor="text1"/>
                <w:szCs w:val="24"/>
              </w:rPr>
              <w:t>。</w:t>
            </w:r>
          </w:p>
        </w:tc>
      </w:tr>
      <w:tr w:rsidR="003A0C41" w:rsidRPr="00CF7BF3" w:rsidTr="00CE4E2B">
        <w:trPr>
          <w:trHeight w:val="3245"/>
          <w:jc w:val="center"/>
        </w:trPr>
        <w:tc>
          <w:tcPr>
            <w:tcW w:w="1920" w:type="pct"/>
          </w:tcPr>
          <w:p w:rsidR="00761900" w:rsidRDefault="003A0C41"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八、資格審定及補助費之核發:</w:t>
            </w:r>
          </w:p>
          <w:p w:rsidR="003A0C41" w:rsidRPr="00CF7BF3" w:rsidRDefault="00761900" w:rsidP="00761900">
            <w:pPr>
              <w:tabs>
                <w:tab w:val="left" w:pos="709"/>
              </w:tabs>
              <w:ind w:leftChars="195" w:left="1013" w:hangingChars="227" w:hanging="545"/>
              <w:jc w:val="both"/>
              <w:rPr>
                <w:rFonts w:ascii="標楷體" w:eastAsia="標楷體" w:hAnsi="標楷體"/>
                <w:bCs/>
                <w:color w:val="000000" w:themeColor="text1"/>
                <w:szCs w:val="24"/>
              </w:rPr>
            </w:pPr>
            <w:r>
              <w:rPr>
                <w:rFonts w:ascii="標楷體" w:eastAsia="標楷體" w:hAnsi="標楷體" w:hint="eastAsia"/>
                <w:bCs/>
                <w:color w:val="000000" w:themeColor="text1"/>
                <w:szCs w:val="24"/>
              </w:rPr>
              <w:t>(</w:t>
            </w:r>
            <w:r w:rsidR="003A0C41" w:rsidRPr="00CF7BF3">
              <w:rPr>
                <w:rFonts w:ascii="標楷體" w:eastAsia="標楷體" w:hAnsi="標楷體" w:hint="eastAsia"/>
                <w:bCs/>
                <w:color w:val="000000" w:themeColor="text1"/>
                <w:szCs w:val="24"/>
              </w:rPr>
              <w:t>一</w:t>
            </w:r>
            <w:proofErr w:type="gramStart"/>
            <w:r w:rsidR="003A0C41" w:rsidRPr="00CF7BF3">
              <w:rPr>
                <w:rFonts w:ascii="標楷體" w:eastAsia="標楷體" w:hAnsi="標楷體" w:hint="eastAsia"/>
                <w:bCs/>
                <w:color w:val="000000" w:themeColor="text1"/>
                <w:szCs w:val="24"/>
              </w:rPr>
              <w:t>）</w:t>
            </w:r>
            <w:proofErr w:type="gramEnd"/>
            <w:r w:rsidR="003A0C41" w:rsidRPr="00CF7BF3">
              <w:rPr>
                <w:rFonts w:ascii="標楷體" w:eastAsia="標楷體" w:hAnsi="標楷體" w:hint="eastAsia"/>
                <w:bCs/>
                <w:color w:val="000000" w:themeColor="text1"/>
                <w:szCs w:val="24"/>
              </w:rPr>
              <w:t>區公所為受理申請及資格審核單位。</w:t>
            </w:r>
          </w:p>
          <w:p w:rsidR="003A0C41" w:rsidRPr="00CF7BF3" w:rsidRDefault="003A0C41" w:rsidP="00761900">
            <w:pPr>
              <w:tabs>
                <w:tab w:val="left" w:pos="709"/>
              </w:tabs>
              <w:ind w:leftChars="195" w:left="1013" w:hangingChars="227" w:hanging="54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proofErr w:type="gramStart"/>
            <w:r w:rsidRPr="00CF7BF3">
              <w:rPr>
                <w:rFonts w:ascii="標楷體" w:eastAsia="標楷體" w:hAnsi="標楷體" w:hint="eastAsia"/>
                <w:bCs/>
                <w:color w:val="000000" w:themeColor="text1"/>
                <w:szCs w:val="24"/>
              </w:rPr>
              <w:t>）</w:t>
            </w:r>
            <w:proofErr w:type="gramEnd"/>
            <w:r w:rsidRPr="00CF7BF3">
              <w:rPr>
                <w:rFonts w:ascii="標楷體" w:eastAsia="標楷體" w:hAnsi="標楷體" w:hint="eastAsia"/>
                <w:bCs/>
                <w:color w:val="000000" w:themeColor="text1"/>
                <w:szCs w:val="24"/>
              </w:rPr>
              <w:t>本局辦理審核通過案件撥款事宜。</w:t>
            </w:r>
          </w:p>
          <w:p w:rsidR="003A0C41" w:rsidRPr="00CF7BF3" w:rsidRDefault="003A0C41" w:rsidP="00761900">
            <w:pPr>
              <w:tabs>
                <w:tab w:val="left" w:pos="709"/>
              </w:tabs>
              <w:ind w:leftChars="195" w:left="1013" w:hangingChars="227" w:hanging="54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(三)補助審核通過後，於當年五月、八月、十一月與次年一月十日核發。</w:t>
            </w:r>
          </w:p>
        </w:tc>
        <w:tc>
          <w:tcPr>
            <w:tcW w:w="1911" w:type="pct"/>
          </w:tcPr>
          <w:p w:rsidR="003A0C41" w:rsidRPr="00CF7BF3" w:rsidRDefault="003A0C41"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八、資格審定及補助費之核發:</w:t>
            </w:r>
          </w:p>
          <w:p w:rsidR="003A0C41" w:rsidRPr="00CF7BF3" w:rsidRDefault="003A0C41" w:rsidP="00761900">
            <w:pPr>
              <w:tabs>
                <w:tab w:val="left" w:pos="709"/>
              </w:tabs>
              <w:ind w:leftChars="135" w:left="1025" w:hangingChars="292" w:hanging="70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（一）區公所為受理申請及資格審核單位。</w:t>
            </w:r>
          </w:p>
          <w:p w:rsidR="003A0C41" w:rsidRPr="00CF7BF3" w:rsidRDefault="003A0C41" w:rsidP="00761900">
            <w:pPr>
              <w:tabs>
                <w:tab w:val="left" w:pos="709"/>
              </w:tabs>
              <w:ind w:leftChars="188" w:left="1022" w:hangingChars="238" w:hanging="57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proofErr w:type="gramStart"/>
            <w:r w:rsidRPr="00CF7BF3">
              <w:rPr>
                <w:rFonts w:ascii="標楷體" w:eastAsia="標楷體" w:hAnsi="標楷體" w:hint="eastAsia"/>
                <w:bCs/>
                <w:color w:val="000000" w:themeColor="text1"/>
                <w:szCs w:val="24"/>
              </w:rPr>
              <w:t>）</w:t>
            </w:r>
            <w:proofErr w:type="gramEnd"/>
            <w:r w:rsidRPr="00CF7BF3">
              <w:rPr>
                <w:rFonts w:ascii="標楷體" w:eastAsia="標楷體" w:hAnsi="標楷體" w:hint="eastAsia"/>
                <w:bCs/>
                <w:color w:val="000000" w:themeColor="text1"/>
                <w:szCs w:val="24"/>
              </w:rPr>
              <w:t>本局辦理審核通過案件撥款事宜。</w:t>
            </w:r>
          </w:p>
          <w:p w:rsidR="003A0C41" w:rsidRPr="00CF7BF3" w:rsidRDefault="003A0C41" w:rsidP="00761900">
            <w:pPr>
              <w:tabs>
                <w:tab w:val="left" w:pos="709"/>
              </w:tabs>
              <w:ind w:leftChars="135" w:left="1025" w:hangingChars="292" w:hanging="701"/>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u w:val="single"/>
              </w:rPr>
              <w:t>（三）其他兒童保護個案及經本局委託安置於公私立育幼機構、兒童福利機構之申請案件，</w:t>
            </w:r>
            <w:proofErr w:type="gramStart"/>
            <w:r w:rsidRPr="00CF7BF3">
              <w:rPr>
                <w:rFonts w:ascii="標楷體" w:eastAsia="標楷體" w:hAnsi="標楷體" w:hint="eastAsia"/>
                <w:bCs/>
                <w:color w:val="000000" w:themeColor="text1"/>
                <w:szCs w:val="24"/>
                <w:u w:val="single"/>
              </w:rPr>
              <w:t>逕</w:t>
            </w:r>
            <w:proofErr w:type="gramEnd"/>
            <w:r w:rsidRPr="00CF7BF3">
              <w:rPr>
                <w:rFonts w:ascii="標楷體" w:eastAsia="標楷體" w:hAnsi="標楷體" w:hint="eastAsia"/>
                <w:bCs/>
                <w:color w:val="000000" w:themeColor="text1"/>
                <w:szCs w:val="24"/>
                <w:u w:val="single"/>
              </w:rPr>
              <w:t>由機構檢具申請表</w:t>
            </w:r>
            <w:proofErr w:type="gramStart"/>
            <w:r w:rsidRPr="00CF7BF3">
              <w:rPr>
                <w:rFonts w:ascii="標楷體" w:eastAsia="標楷體" w:hAnsi="標楷體" w:hint="eastAsia"/>
                <w:bCs/>
                <w:color w:val="000000" w:themeColor="text1"/>
                <w:szCs w:val="24"/>
                <w:u w:val="single"/>
              </w:rPr>
              <w:t>併</w:t>
            </w:r>
            <w:proofErr w:type="gramEnd"/>
            <w:r w:rsidRPr="00CF7BF3">
              <w:rPr>
                <w:rFonts w:ascii="標楷體" w:eastAsia="標楷體" w:hAnsi="標楷體" w:hint="eastAsia"/>
                <w:bCs/>
                <w:color w:val="000000" w:themeColor="text1"/>
                <w:szCs w:val="24"/>
                <w:u w:val="single"/>
              </w:rPr>
              <w:t>同應備文件向本局申請。</w:t>
            </w:r>
          </w:p>
          <w:p w:rsidR="003A0C41" w:rsidRPr="00CF7BF3" w:rsidRDefault="00F31732" w:rsidP="00761900">
            <w:pPr>
              <w:tabs>
                <w:tab w:val="left" w:pos="709"/>
              </w:tabs>
              <w:ind w:leftChars="170" w:left="898" w:hangingChars="204" w:hanging="490"/>
              <w:jc w:val="both"/>
              <w:rPr>
                <w:rFonts w:ascii="標楷體" w:eastAsia="標楷體" w:hAnsi="標楷體"/>
                <w:bCs/>
                <w:color w:val="000000" w:themeColor="text1"/>
                <w:szCs w:val="24"/>
              </w:rPr>
            </w:pPr>
            <w:r w:rsidRPr="00F31732">
              <w:rPr>
                <w:rFonts w:ascii="標楷體" w:eastAsia="標楷體" w:hAnsi="標楷體" w:hint="eastAsia"/>
                <w:bCs/>
                <w:color w:val="000000" w:themeColor="text1"/>
                <w:szCs w:val="24"/>
              </w:rPr>
              <w:t>(四)補助審核通過後，於</w:t>
            </w:r>
          </w:p>
        </w:tc>
        <w:tc>
          <w:tcPr>
            <w:tcW w:w="1169" w:type="pct"/>
          </w:tcPr>
          <w:p w:rsidR="003A0C41" w:rsidRPr="00CF7BF3" w:rsidRDefault="003A0C41" w:rsidP="00761900">
            <w:pPr>
              <w:tabs>
                <w:tab w:val="left" w:pos="709"/>
              </w:tabs>
              <w:ind w:left="463" w:hangingChars="193" w:hanging="46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w:t>
            </w:r>
            <w:r w:rsidR="00C27599">
              <w:rPr>
                <w:rFonts w:ascii="標楷體" w:eastAsia="標楷體" w:hAnsi="標楷體" w:hint="eastAsia"/>
                <w:bCs/>
                <w:color w:val="000000" w:themeColor="text1"/>
                <w:szCs w:val="24"/>
              </w:rPr>
              <w:t>因</w:t>
            </w:r>
            <w:r w:rsidRPr="00CF7BF3">
              <w:rPr>
                <w:rFonts w:ascii="標楷體" w:eastAsia="標楷體" w:hAnsi="標楷體" w:hint="eastAsia"/>
                <w:bCs/>
                <w:color w:val="000000" w:themeColor="text1"/>
                <w:szCs w:val="24"/>
              </w:rPr>
              <w:t>寄養安置機構申請實際送區公所，刪除本點第三款。</w:t>
            </w:r>
          </w:p>
          <w:p w:rsidR="003A0C41" w:rsidRPr="00CF7BF3" w:rsidRDefault="003A0C41"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二、調整款次。</w:t>
            </w:r>
          </w:p>
        </w:tc>
      </w:tr>
    </w:tbl>
    <w:p w:rsidR="003A0C41" w:rsidRPr="00CF7BF3" w:rsidRDefault="003A0C41" w:rsidP="00CF7BF3">
      <w:pPr>
        <w:rPr>
          <w:rFonts w:ascii="標楷體" w:eastAsia="標楷體" w:hAnsi="標楷體"/>
          <w:szCs w:val="24"/>
        </w:rPr>
      </w:pPr>
    </w:p>
    <w:tbl>
      <w:tblPr>
        <w:tblW w:w="50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3402"/>
        <w:gridCol w:w="2126"/>
      </w:tblGrid>
      <w:tr w:rsidR="00474739" w:rsidRPr="00CF7BF3" w:rsidTr="00A538C0">
        <w:trPr>
          <w:trHeight w:val="410"/>
          <w:jc w:val="center"/>
        </w:trPr>
        <w:tc>
          <w:tcPr>
            <w:tcW w:w="1903"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lastRenderedPageBreak/>
              <w:t>修正條文</w:t>
            </w:r>
          </w:p>
        </w:tc>
        <w:tc>
          <w:tcPr>
            <w:tcW w:w="1906"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現行條文</w:t>
            </w:r>
          </w:p>
        </w:tc>
        <w:tc>
          <w:tcPr>
            <w:tcW w:w="1191" w:type="pct"/>
          </w:tcPr>
          <w:p w:rsidR="00474739" w:rsidRPr="00CF7BF3" w:rsidRDefault="00474739"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說明</w:t>
            </w:r>
          </w:p>
        </w:tc>
      </w:tr>
      <w:tr w:rsidR="004440F8" w:rsidRPr="00CF7BF3" w:rsidTr="00A538C0">
        <w:trPr>
          <w:trHeight w:val="410"/>
          <w:jc w:val="center"/>
        </w:trPr>
        <w:tc>
          <w:tcPr>
            <w:tcW w:w="1903" w:type="pct"/>
          </w:tcPr>
          <w:p w:rsidR="004440F8" w:rsidRPr="00CF7BF3" w:rsidRDefault="004440F8" w:rsidP="00CF7BF3">
            <w:pPr>
              <w:tabs>
                <w:tab w:val="left" w:pos="709"/>
              </w:tabs>
              <w:jc w:val="center"/>
              <w:rPr>
                <w:rFonts w:ascii="標楷體" w:eastAsia="標楷體" w:hAnsi="標楷體"/>
                <w:bCs/>
                <w:color w:val="000000" w:themeColor="text1"/>
                <w:szCs w:val="24"/>
              </w:rPr>
            </w:pPr>
          </w:p>
        </w:tc>
        <w:tc>
          <w:tcPr>
            <w:tcW w:w="1906" w:type="pct"/>
          </w:tcPr>
          <w:p w:rsidR="00F31732" w:rsidRDefault="00CA0484" w:rsidP="00F31732">
            <w:pPr>
              <w:ind w:leftChars="270" w:left="648" w:firstLineChars="188" w:firstLine="451"/>
              <w:rPr>
                <w:rFonts w:ascii="標楷體" w:eastAsia="標楷體" w:hAnsi="標楷體"/>
                <w:bCs/>
                <w:color w:val="000000" w:themeColor="text1"/>
                <w:szCs w:val="24"/>
              </w:rPr>
            </w:pPr>
            <w:r w:rsidRPr="00CA0484">
              <w:rPr>
                <w:rFonts w:ascii="標楷體" w:eastAsia="標楷體" w:hAnsi="標楷體" w:hint="eastAsia"/>
                <w:bCs/>
                <w:color w:val="000000" w:themeColor="text1"/>
                <w:szCs w:val="24"/>
              </w:rPr>
              <w:t>當年五月、八月、</w:t>
            </w:r>
          </w:p>
          <w:p w:rsidR="004440F8" w:rsidRPr="00CF7BF3" w:rsidRDefault="00CA0484" w:rsidP="00F31732">
            <w:pPr>
              <w:ind w:leftChars="457" w:left="1109" w:hangingChars="5" w:hanging="12"/>
              <w:rPr>
                <w:rFonts w:ascii="標楷體" w:eastAsia="標楷體" w:hAnsi="標楷體"/>
                <w:bCs/>
                <w:color w:val="000000" w:themeColor="text1"/>
                <w:szCs w:val="24"/>
              </w:rPr>
            </w:pPr>
            <w:r w:rsidRPr="00CA0484">
              <w:rPr>
                <w:rFonts w:ascii="標楷體" w:eastAsia="標楷體" w:hAnsi="標楷體" w:hint="eastAsia"/>
                <w:bCs/>
                <w:color w:val="000000" w:themeColor="text1"/>
                <w:szCs w:val="24"/>
              </w:rPr>
              <w:t>十</w:t>
            </w:r>
            <w:r w:rsidR="00F31732">
              <w:rPr>
                <w:rFonts w:ascii="標楷體" w:eastAsia="標楷體" w:hAnsi="標楷體" w:hint="eastAsia"/>
                <w:bCs/>
                <w:color w:val="000000" w:themeColor="text1"/>
                <w:szCs w:val="24"/>
              </w:rPr>
              <w:t>一</w:t>
            </w:r>
            <w:r w:rsidR="004440F8" w:rsidRPr="004440F8">
              <w:rPr>
                <w:rFonts w:ascii="標楷體" w:eastAsia="標楷體" w:hAnsi="標楷體" w:hint="eastAsia"/>
                <w:bCs/>
                <w:color w:val="000000" w:themeColor="text1"/>
                <w:szCs w:val="24"/>
              </w:rPr>
              <w:t>月與次年一月十日核發。</w:t>
            </w:r>
          </w:p>
        </w:tc>
        <w:tc>
          <w:tcPr>
            <w:tcW w:w="1191" w:type="pct"/>
          </w:tcPr>
          <w:p w:rsidR="004440F8" w:rsidRPr="00CF7BF3" w:rsidRDefault="004440F8" w:rsidP="00CF7BF3">
            <w:pPr>
              <w:tabs>
                <w:tab w:val="left" w:pos="709"/>
              </w:tabs>
              <w:jc w:val="center"/>
              <w:rPr>
                <w:rFonts w:ascii="標楷體" w:eastAsia="標楷體" w:hAnsi="標楷體"/>
                <w:bCs/>
                <w:color w:val="000000" w:themeColor="text1"/>
                <w:szCs w:val="24"/>
              </w:rPr>
            </w:pPr>
          </w:p>
        </w:tc>
      </w:tr>
      <w:tr w:rsidR="00474739" w:rsidRPr="00CF7BF3" w:rsidTr="00A538C0">
        <w:trPr>
          <w:trHeight w:val="1266"/>
          <w:jc w:val="center"/>
        </w:trPr>
        <w:tc>
          <w:tcPr>
            <w:tcW w:w="1903"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九、作業程序與辦理期間：</w:t>
            </w:r>
          </w:p>
          <w:p w:rsidR="00474739" w:rsidRPr="00CF7BF3" w:rsidRDefault="00474739" w:rsidP="004440F8">
            <w:pPr>
              <w:tabs>
                <w:tab w:val="left" w:pos="709"/>
              </w:tabs>
              <w:ind w:leftChars="146" w:left="1051" w:hangingChars="292" w:hanging="70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（一）申請程序：申請人可向戶籍地區公所提出申請，並由各區公所</w:t>
            </w:r>
            <w:proofErr w:type="gramStart"/>
            <w:r w:rsidRPr="00CF7BF3">
              <w:rPr>
                <w:rFonts w:ascii="標楷體" w:eastAsia="標楷體" w:hAnsi="標楷體" w:hint="eastAsia"/>
                <w:bCs/>
                <w:color w:val="000000" w:themeColor="text1"/>
                <w:szCs w:val="24"/>
              </w:rPr>
              <w:t>審查後造冊</w:t>
            </w:r>
            <w:proofErr w:type="gramEnd"/>
            <w:r w:rsidRPr="00CF7BF3">
              <w:rPr>
                <w:rFonts w:ascii="標楷體" w:eastAsia="標楷體" w:hAnsi="標楷體" w:hint="eastAsia"/>
                <w:bCs/>
                <w:color w:val="000000" w:themeColor="text1"/>
                <w:szCs w:val="24"/>
              </w:rPr>
              <w:t>送本局，本局將款項撥入申請人郵局帳戶。</w:t>
            </w:r>
          </w:p>
          <w:p w:rsidR="00474739" w:rsidRPr="00CF7BF3" w:rsidRDefault="00474739" w:rsidP="00761900">
            <w:pPr>
              <w:tabs>
                <w:tab w:val="left" w:pos="709"/>
              </w:tabs>
              <w:ind w:leftChars="148" w:left="1068" w:hangingChars="297" w:hanging="71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（二）辦理期間：每季辦理一次，申請人應於四月、七月、十月、十二月五日前，如遇假日則順延至工作日一天，提出申請，逾期不受理。十二月份</w:t>
            </w:r>
          </w:p>
          <w:p w:rsidR="00474739" w:rsidRPr="00CF7BF3" w:rsidRDefault="00474739" w:rsidP="00761900">
            <w:pPr>
              <w:tabs>
                <w:tab w:val="left" w:pos="709"/>
              </w:tabs>
              <w:ind w:leftChars="434" w:left="1066" w:hangingChars="10" w:hanging="2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之補助申請，列為次年度第一季辦理。</w:t>
            </w:r>
          </w:p>
        </w:tc>
        <w:tc>
          <w:tcPr>
            <w:tcW w:w="1906"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九、作業程序與辦理期間：</w:t>
            </w:r>
          </w:p>
          <w:p w:rsidR="00474739" w:rsidRPr="00CF7BF3" w:rsidRDefault="00474739" w:rsidP="00502CA0">
            <w:pPr>
              <w:tabs>
                <w:tab w:val="left" w:pos="709"/>
              </w:tabs>
              <w:ind w:leftChars="170" w:left="1109" w:hangingChars="292" w:hanging="70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（一）申請程序：申請人可向戶籍地區公所提出申請，並由各區公所</w:t>
            </w:r>
            <w:proofErr w:type="gramStart"/>
            <w:r w:rsidRPr="00CF7BF3">
              <w:rPr>
                <w:rFonts w:ascii="標楷體" w:eastAsia="標楷體" w:hAnsi="標楷體" w:hint="eastAsia"/>
                <w:bCs/>
                <w:color w:val="000000" w:themeColor="text1"/>
                <w:szCs w:val="24"/>
              </w:rPr>
              <w:t>審查後造冊</w:t>
            </w:r>
            <w:proofErr w:type="gramEnd"/>
            <w:r w:rsidRPr="00CF7BF3">
              <w:rPr>
                <w:rFonts w:ascii="標楷體" w:eastAsia="標楷體" w:hAnsi="標楷體" w:hint="eastAsia"/>
                <w:bCs/>
                <w:color w:val="000000" w:themeColor="text1"/>
                <w:szCs w:val="24"/>
              </w:rPr>
              <w:t>送本局，本局將款項撥入申請人郵局帳戶。</w:t>
            </w:r>
          </w:p>
          <w:p w:rsidR="00474739" w:rsidRPr="00CF7BF3" w:rsidRDefault="00474739" w:rsidP="00502CA0">
            <w:pPr>
              <w:tabs>
                <w:tab w:val="left" w:pos="709"/>
              </w:tabs>
              <w:ind w:leftChars="212" w:left="1167" w:hangingChars="274" w:hanging="658"/>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（二）辦理期間：每季辦理一次，申請人應於四月、七月、十月、十二月五日前，如遇假日則順延至工作日一天，提出申請，逾期不受理。十二月份之補助申請，列為次年度第一季辦理。</w:t>
            </w:r>
          </w:p>
        </w:tc>
        <w:tc>
          <w:tcPr>
            <w:tcW w:w="1191"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本點未修正。</w:t>
            </w:r>
          </w:p>
          <w:p w:rsidR="00474739" w:rsidRPr="00CF7BF3" w:rsidRDefault="00474739" w:rsidP="00CF7BF3">
            <w:pPr>
              <w:tabs>
                <w:tab w:val="left" w:pos="709"/>
              </w:tabs>
              <w:jc w:val="both"/>
              <w:rPr>
                <w:rFonts w:ascii="標楷體" w:eastAsia="標楷體" w:hAnsi="標楷體"/>
                <w:bCs/>
                <w:color w:val="000000" w:themeColor="text1"/>
                <w:szCs w:val="24"/>
              </w:rPr>
            </w:pPr>
          </w:p>
        </w:tc>
      </w:tr>
      <w:tr w:rsidR="00474739" w:rsidRPr="00CF7BF3" w:rsidTr="00A538C0">
        <w:trPr>
          <w:trHeight w:val="1266"/>
          <w:jc w:val="center"/>
        </w:trPr>
        <w:tc>
          <w:tcPr>
            <w:tcW w:w="1903"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十、服務品質控管:</w:t>
            </w:r>
          </w:p>
          <w:p w:rsidR="00474739" w:rsidRPr="00CF7BF3" w:rsidRDefault="00474739" w:rsidP="004440F8">
            <w:pPr>
              <w:tabs>
                <w:tab w:val="left" w:pos="709"/>
              </w:tabs>
              <w:ind w:leftChars="130" w:left="1013" w:hangingChars="292" w:hanging="70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（一）本市早期療育單位之資格審查</w:t>
            </w:r>
            <w:proofErr w:type="gramStart"/>
            <w:r w:rsidRPr="00CF7BF3">
              <w:rPr>
                <w:rFonts w:ascii="標楷體" w:eastAsia="標楷體" w:hAnsi="標楷體" w:hint="eastAsia"/>
                <w:bCs/>
                <w:color w:val="000000" w:themeColor="text1"/>
                <w:szCs w:val="24"/>
              </w:rPr>
              <w:t>採</w:t>
            </w:r>
            <w:proofErr w:type="gramEnd"/>
            <w:r w:rsidRPr="00CF7BF3">
              <w:rPr>
                <w:rFonts w:ascii="標楷體" w:eastAsia="標楷體" w:hAnsi="標楷體" w:hint="eastAsia"/>
                <w:bCs/>
                <w:color w:val="000000" w:themeColor="text1"/>
                <w:szCs w:val="24"/>
              </w:rPr>
              <w:t>一年一審，申請單位應於每年本局函文通知時間內提出次年度之申請。另於年度期間欲申請者，含新增療育項目及人員，可於每年三月、六月、九月三十日前提出申請，並由本局所聘</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育審查委員進行書面審查。</w:t>
            </w:r>
          </w:p>
          <w:p w:rsidR="00474739" w:rsidRPr="00CF7BF3" w:rsidRDefault="00474739" w:rsidP="00CA0484">
            <w:pPr>
              <w:ind w:leftChars="185" w:left="970" w:hangingChars="219" w:hanging="52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育單位申請應依本局早期療育</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育單位資格審查作業須知</w:t>
            </w:r>
            <w:r w:rsidR="00A538C0" w:rsidRPr="00CA0484">
              <w:rPr>
                <w:rFonts w:ascii="標楷體" w:eastAsia="標楷體" w:hAnsi="標楷體" w:hint="eastAsia"/>
                <w:bCs/>
                <w:color w:val="000000" w:themeColor="text1"/>
                <w:szCs w:val="24"/>
              </w:rPr>
              <w:t>，</w:t>
            </w:r>
            <w:r w:rsidRPr="00CF7BF3">
              <w:rPr>
                <w:rFonts w:ascii="標楷體" w:eastAsia="標楷體" w:hAnsi="標楷體" w:hint="eastAsia"/>
                <w:bCs/>
                <w:color w:val="000000" w:themeColor="text1"/>
                <w:szCs w:val="24"/>
              </w:rPr>
              <w:t>檢具相關文件</w:t>
            </w:r>
            <w:r w:rsidR="00A538C0">
              <w:rPr>
                <w:rFonts w:ascii="標楷體" w:eastAsia="標楷體" w:hAnsi="標楷體" w:hint="eastAsia"/>
                <w:bCs/>
                <w:color w:val="000000" w:themeColor="text1"/>
                <w:szCs w:val="24"/>
              </w:rPr>
              <w:t>向本局提出申請</w:t>
            </w:r>
            <w:r w:rsidRPr="00CF7BF3">
              <w:rPr>
                <w:rFonts w:ascii="標楷體" w:eastAsia="標楷體" w:hAnsi="標楷體" w:hint="eastAsia"/>
                <w:bCs/>
                <w:color w:val="000000" w:themeColor="text1"/>
                <w:szCs w:val="24"/>
              </w:rPr>
              <w:t>。</w:t>
            </w:r>
          </w:p>
          <w:p w:rsidR="00474739" w:rsidRPr="00CF7BF3" w:rsidRDefault="00502CA0" w:rsidP="00CA0484">
            <w:pPr>
              <w:tabs>
                <w:tab w:val="left" w:pos="944"/>
              </w:tabs>
              <w:ind w:leftChars="186" w:left="928" w:hangingChars="201" w:hanging="482"/>
              <w:jc w:val="both"/>
              <w:rPr>
                <w:rFonts w:ascii="標楷體" w:eastAsia="標楷體" w:hAnsi="標楷體"/>
                <w:bCs/>
                <w:color w:val="000000" w:themeColor="text1"/>
                <w:szCs w:val="24"/>
              </w:rPr>
            </w:pPr>
            <w:r w:rsidRPr="00502CA0">
              <w:rPr>
                <w:rFonts w:ascii="標楷體" w:eastAsia="標楷體" w:hAnsi="標楷體" w:hint="eastAsia"/>
                <w:bCs/>
                <w:color w:val="000000" w:themeColor="text1"/>
                <w:szCs w:val="24"/>
              </w:rPr>
              <w:t>(三)經本局召集專家學者及實務工作者審查進行實地或書面審查，</w:t>
            </w:r>
          </w:p>
        </w:tc>
        <w:tc>
          <w:tcPr>
            <w:tcW w:w="1906" w:type="pct"/>
          </w:tcPr>
          <w:p w:rsidR="00474739" w:rsidRPr="00CF7BF3" w:rsidRDefault="00474739"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十、服務品質控管:</w:t>
            </w:r>
          </w:p>
          <w:p w:rsidR="00474739" w:rsidRPr="00CF7BF3" w:rsidRDefault="00474739" w:rsidP="00CA0484">
            <w:pPr>
              <w:tabs>
                <w:tab w:val="left" w:pos="709"/>
                <w:tab w:val="left" w:pos="886"/>
              </w:tabs>
              <w:ind w:leftChars="146" w:left="1022" w:hangingChars="280" w:hanging="67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（一）本市早期療育單位之資格審查</w:t>
            </w:r>
            <w:proofErr w:type="gramStart"/>
            <w:r w:rsidRPr="00CF7BF3">
              <w:rPr>
                <w:rFonts w:ascii="標楷體" w:eastAsia="標楷體" w:hAnsi="標楷體" w:hint="eastAsia"/>
                <w:bCs/>
                <w:color w:val="000000" w:themeColor="text1"/>
                <w:szCs w:val="24"/>
              </w:rPr>
              <w:t>採</w:t>
            </w:r>
            <w:proofErr w:type="gramEnd"/>
            <w:r w:rsidRPr="00CF7BF3">
              <w:rPr>
                <w:rFonts w:ascii="標楷體" w:eastAsia="標楷體" w:hAnsi="標楷體" w:hint="eastAsia"/>
                <w:bCs/>
                <w:color w:val="000000" w:themeColor="text1"/>
                <w:szCs w:val="24"/>
              </w:rPr>
              <w:t>一年一審，申請單位應於每年本局函文通知時間內提出次年度之申請。另於年度期間欲申請者，含新增療育項目及人員，可於每年三月、六月、九月三十日前提出申請，並由本局所聘</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育審查委員進行書面審查。</w:t>
            </w:r>
          </w:p>
          <w:p w:rsidR="00502CA0" w:rsidRDefault="00474739" w:rsidP="00CA0484">
            <w:pPr>
              <w:tabs>
                <w:tab w:val="left" w:pos="709"/>
              </w:tabs>
              <w:ind w:leftChars="171" w:left="967" w:hangingChars="232" w:hanging="557"/>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育單位申請應依本局早期療育</w:t>
            </w:r>
            <w:proofErr w:type="gramStart"/>
            <w:r w:rsidRPr="00CF7BF3">
              <w:rPr>
                <w:rFonts w:ascii="標楷體" w:eastAsia="標楷體" w:hAnsi="標楷體" w:hint="eastAsia"/>
                <w:bCs/>
                <w:color w:val="000000" w:themeColor="text1"/>
                <w:szCs w:val="24"/>
              </w:rPr>
              <w:t>自費療</w:t>
            </w:r>
            <w:proofErr w:type="gramEnd"/>
            <w:r w:rsidRPr="00CF7BF3">
              <w:rPr>
                <w:rFonts w:ascii="標楷體" w:eastAsia="標楷體" w:hAnsi="標楷體" w:hint="eastAsia"/>
                <w:bCs/>
                <w:color w:val="000000" w:themeColor="text1"/>
                <w:szCs w:val="24"/>
              </w:rPr>
              <w:t>育單位資格審查作業須知檢具相關文件</w:t>
            </w:r>
            <w:r w:rsidR="00A538C0" w:rsidRPr="00A538C0">
              <w:rPr>
                <w:rFonts w:ascii="標楷體" w:eastAsia="標楷體" w:hAnsi="標楷體" w:hint="eastAsia"/>
                <w:bCs/>
                <w:color w:val="000000" w:themeColor="text1"/>
                <w:szCs w:val="24"/>
              </w:rPr>
              <w:t>向本局提出申請</w:t>
            </w:r>
            <w:r w:rsidR="00A538C0">
              <w:rPr>
                <w:rFonts w:ascii="標楷體" w:eastAsia="標楷體" w:hAnsi="標楷體" w:hint="eastAsia"/>
                <w:bCs/>
                <w:color w:val="000000" w:themeColor="text1"/>
                <w:szCs w:val="24"/>
              </w:rPr>
              <w:t>。</w:t>
            </w:r>
          </w:p>
          <w:p w:rsidR="00A538C0" w:rsidRPr="00CF7BF3" w:rsidRDefault="00502CA0" w:rsidP="00CA0484">
            <w:pPr>
              <w:tabs>
                <w:tab w:val="left" w:pos="709"/>
              </w:tabs>
              <w:ind w:leftChars="159" w:left="980" w:hangingChars="249" w:hanging="598"/>
              <w:jc w:val="both"/>
              <w:rPr>
                <w:rFonts w:ascii="標楷體" w:eastAsia="標楷體" w:hAnsi="標楷體"/>
                <w:bCs/>
                <w:color w:val="000000" w:themeColor="text1"/>
                <w:szCs w:val="24"/>
              </w:rPr>
            </w:pPr>
            <w:r w:rsidRPr="00502CA0">
              <w:rPr>
                <w:rFonts w:ascii="標楷體" w:eastAsia="標楷體" w:hAnsi="標楷體" w:hint="eastAsia"/>
                <w:bCs/>
                <w:color w:val="000000" w:themeColor="text1"/>
                <w:szCs w:val="24"/>
              </w:rPr>
              <w:t>（三）經本局召集專家學者及實務工作者審查進行實地或書面審查，</w:t>
            </w:r>
          </w:p>
        </w:tc>
        <w:tc>
          <w:tcPr>
            <w:tcW w:w="1191" w:type="pct"/>
          </w:tcPr>
          <w:p w:rsidR="005E11ED" w:rsidRPr="00A538C0" w:rsidRDefault="005E11ED" w:rsidP="005E11ED">
            <w:pPr>
              <w:tabs>
                <w:tab w:val="left" w:pos="709"/>
              </w:tabs>
              <w:ind w:left="456" w:hangingChars="190" w:hanging="456"/>
              <w:jc w:val="both"/>
              <w:rPr>
                <w:rFonts w:ascii="標楷體" w:eastAsia="標楷體" w:hAnsi="標楷體"/>
                <w:bCs/>
                <w:color w:val="000000" w:themeColor="text1"/>
                <w:szCs w:val="24"/>
              </w:rPr>
            </w:pPr>
            <w:r w:rsidRPr="00A538C0">
              <w:rPr>
                <w:rFonts w:ascii="標楷體" w:eastAsia="標楷體" w:hAnsi="標楷體" w:hint="eastAsia"/>
                <w:bCs/>
                <w:color w:val="000000" w:themeColor="text1"/>
                <w:szCs w:val="24"/>
              </w:rPr>
              <w:t>一、</w:t>
            </w:r>
            <w:r w:rsidR="00474739" w:rsidRPr="00A538C0">
              <w:rPr>
                <w:rFonts w:ascii="標楷體" w:eastAsia="標楷體" w:hAnsi="標楷體" w:hint="eastAsia"/>
                <w:bCs/>
                <w:color w:val="000000" w:themeColor="text1"/>
                <w:szCs w:val="24"/>
              </w:rPr>
              <w:t>本局</w:t>
            </w:r>
            <w:proofErr w:type="gramStart"/>
            <w:r w:rsidR="00474739" w:rsidRPr="00A538C0">
              <w:rPr>
                <w:rFonts w:ascii="標楷體" w:eastAsia="標楷體" w:hAnsi="標楷體" w:hint="eastAsia"/>
                <w:bCs/>
                <w:color w:val="000000" w:themeColor="text1"/>
                <w:szCs w:val="24"/>
              </w:rPr>
              <w:t>自費療</w:t>
            </w:r>
            <w:proofErr w:type="gramEnd"/>
            <w:r w:rsidR="00474739" w:rsidRPr="00A538C0">
              <w:rPr>
                <w:rFonts w:ascii="標楷體" w:eastAsia="標楷體" w:hAnsi="標楷體" w:hint="eastAsia"/>
                <w:bCs/>
                <w:color w:val="000000" w:themeColor="text1"/>
                <w:szCs w:val="24"/>
              </w:rPr>
              <w:t>育單位審查須知</w:t>
            </w:r>
            <w:proofErr w:type="gramStart"/>
            <w:r w:rsidR="00474739" w:rsidRPr="00A538C0">
              <w:rPr>
                <w:rFonts w:ascii="標楷體" w:eastAsia="標楷體" w:hAnsi="標楷體" w:hint="eastAsia"/>
                <w:bCs/>
                <w:color w:val="000000" w:themeColor="text1"/>
                <w:szCs w:val="24"/>
              </w:rPr>
              <w:t>已含本點</w:t>
            </w:r>
            <w:proofErr w:type="gramEnd"/>
            <w:r w:rsidR="00474739" w:rsidRPr="00A538C0">
              <w:rPr>
                <w:rFonts w:ascii="標楷體" w:eastAsia="標楷體" w:hAnsi="標楷體" w:hint="eastAsia"/>
                <w:bCs/>
                <w:color w:val="000000" w:themeColor="text1"/>
                <w:szCs w:val="24"/>
              </w:rPr>
              <w:t>第</w:t>
            </w:r>
            <w:r w:rsidR="00545161">
              <w:rPr>
                <w:rFonts w:ascii="標楷體" w:eastAsia="標楷體" w:hAnsi="標楷體" w:hint="eastAsia"/>
                <w:bCs/>
                <w:color w:val="000000" w:themeColor="text1"/>
                <w:szCs w:val="24"/>
              </w:rPr>
              <w:t>四</w:t>
            </w:r>
            <w:r w:rsidR="00474739" w:rsidRPr="00A538C0">
              <w:rPr>
                <w:rFonts w:ascii="標楷體" w:eastAsia="標楷體" w:hAnsi="標楷體" w:hint="eastAsia"/>
                <w:bCs/>
                <w:color w:val="000000" w:themeColor="text1"/>
                <w:szCs w:val="24"/>
              </w:rPr>
              <w:t>款至第九款，</w:t>
            </w:r>
            <w:proofErr w:type="gramStart"/>
            <w:r w:rsidR="00474739" w:rsidRPr="00A538C0">
              <w:rPr>
                <w:rFonts w:ascii="標楷體" w:eastAsia="標楷體" w:hAnsi="標楷體" w:hint="eastAsia"/>
                <w:bCs/>
                <w:color w:val="000000" w:themeColor="text1"/>
                <w:szCs w:val="24"/>
              </w:rPr>
              <w:t>爰</w:t>
            </w:r>
            <w:proofErr w:type="gramEnd"/>
            <w:r w:rsidR="00474739" w:rsidRPr="00A538C0">
              <w:rPr>
                <w:rFonts w:ascii="標楷體" w:eastAsia="標楷體" w:hAnsi="標楷體" w:hint="eastAsia"/>
                <w:bCs/>
                <w:color w:val="000000" w:themeColor="text1"/>
                <w:szCs w:val="24"/>
              </w:rPr>
              <w:t>此增列應配合</w:t>
            </w:r>
            <w:proofErr w:type="gramStart"/>
            <w:r w:rsidR="00474739" w:rsidRPr="00A538C0">
              <w:rPr>
                <w:rFonts w:ascii="標楷體" w:eastAsia="標楷體" w:hAnsi="標楷體" w:hint="eastAsia"/>
                <w:bCs/>
                <w:color w:val="000000" w:themeColor="text1"/>
                <w:szCs w:val="24"/>
              </w:rPr>
              <w:t>自費療</w:t>
            </w:r>
            <w:proofErr w:type="gramEnd"/>
            <w:r w:rsidR="00474739" w:rsidRPr="00A538C0">
              <w:rPr>
                <w:rFonts w:ascii="標楷體" w:eastAsia="標楷體" w:hAnsi="標楷體" w:hint="eastAsia"/>
                <w:bCs/>
                <w:color w:val="000000" w:themeColor="text1"/>
                <w:szCs w:val="24"/>
              </w:rPr>
              <w:t>育單位審查須知辦理，並刪除重複</w:t>
            </w:r>
            <w:r w:rsidRPr="00A538C0">
              <w:rPr>
                <w:rFonts w:ascii="標楷體" w:eastAsia="標楷體" w:hAnsi="標楷體" w:hint="eastAsia"/>
                <w:bCs/>
                <w:color w:val="000000" w:themeColor="text1"/>
                <w:szCs w:val="24"/>
              </w:rPr>
              <w:t>款</w:t>
            </w:r>
            <w:r w:rsidR="00474739" w:rsidRPr="00A538C0">
              <w:rPr>
                <w:rFonts w:ascii="標楷體" w:eastAsia="標楷體" w:hAnsi="標楷體" w:hint="eastAsia"/>
                <w:bCs/>
                <w:color w:val="000000" w:themeColor="text1"/>
                <w:szCs w:val="24"/>
              </w:rPr>
              <w:t>次</w:t>
            </w:r>
            <w:r w:rsidRPr="00A538C0">
              <w:rPr>
                <w:rFonts w:ascii="標楷體" w:eastAsia="標楷體" w:hAnsi="標楷體" w:hint="eastAsia"/>
                <w:bCs/>
                <w:color w:val="000000" w:themeColor="text1"/>
                <w:szCs w:val="24"/>
              </w:rPr>
              <w:t>。</w:t>
            </w:r>
          </w:p>
          <w:p w:rsidR="00474739" w:rsidRPr="00CF7BF3" w:rsidRDefault="00471954" w:rsidP="00CF7BF3">
            <w:pPr>
              <w:tabs>
                <w:tab w:val="left" w:pos="709"/>
              </w:tabs>
              <w:jc w:val="both"/>
              <w:rPr>
                <w:rFonts w:ascii="標楷體" w:eastAsia="標楷體" w:hAnsi="標楷體"/>
                <w:bCs/>
                <w:color w:val="000000" w:themeColor="text1"/>
                <w:szCs w:val="24"/>
              </w:rPr>
            </w:pPr>
            <w:r>
              <w:rPr>
                <w:rFonts w:ascii="標楷體" w:eastAsia="標楷體" w:hAnsi="標楷體" w:hint="eastAsia"/>
                <w:bCs/>
                <w:color w:val="000000" w:themeColor="text1"/>
                <w:szCs w:val="24"/>
              </w:rPr>
              <w:t>二</w:t>
            </w:r>
            <w:r w:rsidR="005E11ED" w:rsidRPr="00A538C0">
              <w:rPr>
                <w:rFonts w:ascii="標楷體" w:eastAsia="標楷體" w:hAnsi="標楷體" w:hint="eastAsia"/>
                <w:bCs/>
                <w:color w:val="000000" w:themeColor="text1"/>
                <w:szCs w:val="24"/>
              </w:rPr>
              <w:t>、</w:t>
            </w:r>
            <w:r w:rsidR="00474739" w:rsidRPr="00A538C0">
              <w:rPr>
                <w:rFonts w:ascii="標楷體" w:eastAsia="標楷體" w:hAnsi="標楷體" w:hint="eastAsia"/>
                <w:bCs/>
                <w:color w:val="000000" w:themeColor="text1"/>
                <w:szCs w:val="24"/>
              </w:rPr>
              <w:t>調整</w:t>
            </w:r>
            <w:r w:rsidR="005E11ED" w:rsidRPr="00A538C0">
              <w:rPr>
                <w:rFonts w:ascii="標楷體" w:eastAsia="標楷體" w:hAnsi="標楷體" w:hint="eastAsia"/>
                <w:bCs/>
                <w:color w:val="000000" w:themeColor="text1"/>
                <w:szCs w:val="24"/>
              </w:rPr>
              <w:t>款</w:t>
            </w:r>
            <w:r w:rsidR="00474739" w:rsidRPr="00A538C0">
              <w:rPr>
                <w:rFonts w:ascii="標楷體" w:eastAsia="標楷體" w:hAnsi="標楷體" w:hint="eastAsia"/>
                <w:bCs/>
                <w:color w:val="000000" w:themeColor="text1"/>
                <w:szCs w:val="24"/>
              </w:rPr>
              <w:t>次。</w:t>
            </w:r>
          </w:p>
        </w:tc>
      </w:tr>
    </w:tbl>
    <w:p w:rsidR="00A538C0" w:rsidRDefault="00A538C0"/>
    <w:tbl>
      <w:tblPr>
        <w:tblW w:w="52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3639"/>
        <w:gridCol w:w="2125"/>
      </w:tblGrid>
      <w:tr w:rsidR="00F56B8F" w:rsidRPr="00CF7BF3" w:rsidTr="00545161">
        <w:trPr>
          <w:trHeight w:val="423"/>
          <w:jc w:val="center"/>
        </w:trPr>
        <w:tc>
          <w:tcPr>
            <w:tcW w:w="1854" w:type="pct"/>
          </w:tcPr>
          <w:p w:rsidR="00AC71B3" w:rsidRPr="00CF7BF3" w:rsidRDefault="00AC71B3"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lastRenderedPageBreak/>
              <w:t>修正條文</w:t>
            </w:r>
          </w:p>
        </w:tc>
        <w:tc>
          <w:tcPr>
            <w:tcW w:w="1986" w:type="pct"/>
          </w:tcPr>
          <w:p w:rsidR="00AC71B3" w:rsidRPr="00CF7BF3" w:rsidRDefault="00AC71B3"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現行條文</w:t>
            </w:r>
          </w:p>
        </w:tc>
        <w:tc>
          <w:tcPr>
            <w:tcW w:w="1160" w:type="pct"/>
          </w:tcPr>
          <w:p w:rsidR="00AC71B3" w:rsidRPr="00CF7BF3" w:rsidRDefault="00AC71B3"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說明</w:t>
            </w:r>
          </w:p>
        </w:tc>
      </w:tr>
      <w:tr w:rsidR="00F56B8F" w:rsidRPr="00CF7BF3" w:rsidTr="00545161">
        <w:trPr>
          <w:trHeight w:val="8921"/>
          <w:jc w:val="center"/>
        </w:trPr>
        <w:tc>
          <w:tcPr>
            <w:tcW w:w="1854" w:type="pct"/>
          </w:tcPr>
          <w:p w:rsidR="00F31732" w:rsidRDefault="00F31732" w:rsidP="00F31732">
            <w:pPr>
              <w:tabs>
                <w:tab w:val="left" w:pos="709"/>
              </w:tabs>
              <w:ind w:leftChars="422" w:left="1014" w:hanging="1"/>
              <w:jc w:val="both"/>
              <w:rPr>
                <w:rFonts w:ascii="標楷體" w:eastAsia="標楷體" w:hAnsi="標楷體"/>
                <w:bCs/>
                <w:color w:val="000000" w:themeColor="text1"/>
                <w:szCs w:val="24"/>
              </w:rPr>
            </w:pPr>
            <w:r w:rsidRPr="00F31732">
              <w:rPr>
                <w:rFonts w:ascii="標楷體" w:eastAsia="標楷體" w:hAnsi="標楷體" w:hint="eastAsia"/>
                <w:bCs/>
                <w:color w:val="000000" w:themeColor="text1"/>
                <w:szCs w:val="24"/>
              </w:rPr>
              <w:t>公布審查結果，審查通過者，為本市該年</w:t>
            </w:r>
          </w:p>
          <w:p w:rsidR="00CA0484" w:rsidRPr="00CA0484" w:rsidRDefault="00CA0484" w:rsidP="00CA0484">
            <w:pPr>
              <w:tabs>
                <w:tab w:val="left" w:pos="709"/>
              </w:tabs>
              <w:ind w:leftChars="358" w:left="859" w:firstLineChars="64" w:firstLine="154"/>
              <w:jc w:val="both"/>
              <w:rPr>
                <w:rFonts w:ascii="標楷體" w:eastAsia="標楷體" w:hAnsi="標楷體"/>
                <w:bCs/>
                <w:color w:val="000000" w:themeColor="text1"/>
                <w:szCs w:val="24"/>
              </w:rPr>
            </w:pPr>
            <w:r w:rsidRPr="00CA0484">
              <w:rPr>
                <w:rFonts w:ascii="標楷體" w:eastAsia="標楷體" w:hAnsi="標楷體" w:hint="eastAsia"/>
                <w:bCs/>
                <w:color w:val="000000" w:themeColor="text1"/>
                <w:szCs w:val="24"/>
              </w:rPr>
              <w:t>度早期療育</w:t>
            </w:r>
            <w:proofErr w:type="gramStart"/>
            <w:r w:rsidRPr="00CA0484">
              <w:rPr>
                <w:rFonts w:ascii="標楷體" w:eastAsia="標楷體" w:hAnsi="標楷體" w:hint="eastAsia"/>
                <w:bCs/>
                <w:color w:val="000000" w:themeColor="text1"/>
                <w:szCs w:val="24"/>
              </w:rPr>
              <w:t>自費療</w:t>
            </w:r>
            <w:proofErr w:type="gramEnd"/>
            <w:r w:rsidRPr="00CA0484">
              <w:rPr>
                <w:rFonts w:ascii="標楷體" w:eastAsia="標楷體" w:hAnsi="標楷體" w:hint="eastAsia"/>
                <w:bCs/>
                <w:color w:val="000000" w:themeColor="text1"/>
                <w:szCs w:val="24"/>
              </w:rPr>
              <w:t>育</w:t>
            </w:r>
          </w:p>
          <w:p w:rsidR="00CA0484" w:rsidRDefault="00CA0484" w:rsidP="00CA0484">
            <w:pPr>
              <w:tabs>
                <w:tab w:val="left" w:pos="709"/>
              </w:tabs>
              <w:ind w:leftChars="358" w:left="859" w:firstLineChars="64" w:firstLine="154"/>
              <w:jc w:val="both"/>
              <w:rPr>
                <w:rFonts w:ascii="標楷體" w:eastAsia="標楷體" w:hAnsi="標楷體"/>
                <w:bCs/>
                <w:color w:val="000000" w:themeColor="text1"/>
                <w:szCs w:val="24"/>
              </w:rPr>
            </w:pPr>
            <w:r w:rsidRPr="00CA0484">
              <w:rPr>
                <w:rFonts w:ascii="標楷體" w:eastAsia="標楷體" w:hAnsi="標楷體" w:hint="eastAsia"/>
                <w:bCs/>
                <w:color w:val="000000" w:themeColor="text1"/>
                <w:szCs w:val="24"/>
              </w:rPr>
              <w:t>單位。</w:t>
            </w:r>
          </w:p>
          <w:p w:rsidR="00AC71B3" w:rsidRPr="00CF7BF3" w:rsidRDefault="00C77C2E" w:rsidP="00CA0484">
            <w:pPr>
              <w:ind w:leftChars="212" w:left="982" w:hangingChars="197" w:hanging="473"/>
              <w:jc w:val="both"/>
              <w:rPr>
                <w:rFonts w:ascii="標楷體" w:eastAsia="標楷體" w:hAnsi="標楷體"/>
                <w:bCs/>
                <w:color w:val="000000" w:themeColor="text1"/>
                <w:szCs w:val="24"/>
              </w:rPr>
            </w:pPr>
            <w:bookmarkStart w:id="8" w:name="_Hlk29571185"/>
            <w:r w:rsidRPr="00CF7BF3">
              <w:rPr>
                <w:rFonts w:ascii="標楷體" w:eastAsia="標楷體" w:hAnsi="標楷體" w:hint="eastAsia"/>
                <w:bCs/>
                <w:color w:val="000000" w:themeColor="text1"/>
                <w:szCs w:val="24"/>
              </w:rPr>
              <w:t>(四)</w:t>
            </w:r>
            <w:r w:rsidRPr="00CF7BF3">
              <w:rPr>
                <w:rFonts w:ascii="標楷體" w:eastAsia="標楷體" w:hAnsi="標楷體" w:hint="eastAsia"/>
                <w:bCs/>
                <w:color w:val="000000" w:themeColor="text1"/>
                <w:szCs w:val="24"/>
                <w:u w:val="single"/>
              </w:rPr>
              <w:t>各</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育單位應配合本局早期療育</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育單位資格審查作業須知辦理，如有歇業，或更動療育地址，除報主管機關核備，應報本局核備。</w:t>
            </w:r>
            <w:bookmarkEnd w:id="8"/>
          </w:p>
        </w:tc>
        <w:tc>
          <w:tcPr>
            <w:tcW w:w="1986" w:type="pct"/>
          </w:tcPr>
          <w:p w:rsidR="00502CA0" w:rsidRDefault="00F31732" w:rsidP="00A538C0">
            <w:pPr>
              <w:tabs>
                <w:tab w:val="left" w:pos="709"/>
              </w:tabs>
              <w:ind w:leftChars="305" w:left="744" w:hangingChars="5" w:hanging="12"/>
              <w:jc w:val="both"/>
              <w:rPr>
                <w:rFonts w:ascii="標楷體" w:eastAsia="標楷體" w:hAnsi="標楷體"/>
                <w:bCs/>
                <w:color w:val="000000" w:themeColor="text1"/>
                <w:szCs w:val="24"/>
              </w:rPr>
            </w:pPr>
            <w:r w:rsidRPr="00F31732">
              <w:rPr>
                <w:rFonts w:ascii="標楷體" w:eastAsia="標楷體" w:hAnsi="標楷體" w:hint="eastAsia"/>
                <w:bCs/>
                <w:color w:val="000000" w:themeColor="text1"/>
                <w:szCs w:val="24"/>
              </w:rPr>
              <w:t>公布審查結果，審查通過者，為本市該年</w:t>
            </w:r>
            <w:r w:rsidR="00CA0484" w:rsidRPr="00CA0484">
              <w:rPr>
                <w:rFonts w:ascii="標楷體" w:eastAsia="標楷體" w:hAnsi="標楷體" w:hint="eastAsia"/>
                <w:bCs/>
                <w:color w:val="000000" w:themeColor="text1"/>
                <w:szCs w:val="24"/>
              </w:rPr>
              <w:t>度早期療育</w:t>
            </w:r>
            <w:proofErr w:type="gramStart"/>
            <w:r w:rsidR="00CA0484" w:rsidRPr="00CA0484">
              <w:rPr>
                <w:rFonts w:ascii="標楷體" w:eastAsia="標楷體" w:hAnsi="標楷體" w:hint="eastAsia"/>
                <w:bCs/>
                <w:color w:val="000000" w:themeColor="text1"/>
                <w:szCs w:val="24"/>
              </w:rPr>
              <w:t>自費療</w:t>
            </w:r>
            <w:proofErr w:type="gramEnd"/>
            <w:r w:rsidR="00CA0484" w:rsidRPr="00CA0484">
              <w:rPr>
                <w:rFonts w:ascii="標楷體" w:eastAsia="標楷體" w:hAnsi="標楷體" w:hint="eastAsia"/>
                <w:bCs/>
                <w:color w:val="000000" w:themeColor="text1"/>
                <w:szCs w:val="24"/>
              </w:rPr>
              <w:t>育</w:t>
            </w:r>
            <w:r w:rsidR="00CA0484">
              <w:rPr>
                <w:rFonts w:ascii="標楷體" w:eastAsia="標楷體" w:hAnsi="標楷體" w:hint="eastAsia"/>
                <w:bCs/>
                <w:color w:val="000000" w:themeColor="text1"/>
                <w:szCs w:val="24"/>
              </w:rPr>
              <w:t>單位</w:t>
            </w:r>
            <w:r w:rsidR="00A538C0" w:rsidRPr="00A538C0">
              <w:rPr>
                <w:rFonts w:ascii="標楷體" w:eastAsia="標楷體" w:hAnsi="標楷體" w:hint="eastAsia"/>
                <w:bCs/>
                <w:color w:val="000000" w:themeColor="text1"/>
                <w:szCs w:val="24"/>
              </w:rPr>
              <w:t>。</w:t>
            </w:r>
          </w:p>
          <w:p w:rsidR="00AC71B3" w:rsidRPr="00CF7BF3" w:rsidRDefault="00AC71B3" w:rsidP="00502CA0">
            <w:pPr>
              <w:tabs>
                <w:tab w:val="left" w:pos="709"/>
              </w:tabs>
              <w:ind w:leftChars="110" w:left="830" w:hangingChars="236" w:hanging="56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(四</w:t>
            </w:r>
            <w:proofErr w:type="gramStart"/>
            <w:r w:rsidRPr="00CF7BF3">
              <w:rPr>
                <w:rFonts w:ascii="標楷體" w:eastAsia="標楷體" w:hAnsi="標楷體" w:hint="eastAsia"/>
                <w:bCs/>
                <w:color w:val="000000" w:themeColor="text1"/>
                <w:szCs w:val="24"/>
              </w:rPr>
              <w:t>）</w:t>
            </w:r>
            <w:proofErr w:type="gramEnd"/>
            <w:r w:rsidRPr="00CF7BF3">
              <w:rPr>
                <w:rFonts w:ascii="標楷體" w:eastAsia="標楷體" w:hAnsi="標楷體" w:hint="eastAsia"/>
                <w:bCs/>
                <w:color w:val="000000" w:themeColor="text1"/>
                <w:szCs w:val="24"/>
                <w:u w:val="single"/>
              </w:rPr>
              <w:t>本局審查通過之早期療育</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育單位執行療育人員異動時應報本局核備，新聘人員始能進行療育服務。</w:t>
            </w:r>
          </w:p>
          <w:p w:rsidR="00AC71B3" w:rsidRPr="00CF7BF3" w:rsidRDefault="00AC71B3" w:rsidP="00502CA0">
            <w:pPr>
              <w:tabs>
                <w:tab w:val="left" w:pos="709"/>
              </w:tabs>
              <w:ind w:leftChars="110" w:left="830" w:hangingChars="236" w:hanging="566"/>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u w:val="single"/>
              </w:rPr>
              <w:t>(五)各</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育單位收費標準不可任意異動，如有</w:t>
            </w:r>
            <w:proofErr w:type="gramStart"/>
            <w:r w:rsidRPr="00CF7BF3">
              <w:rPr>
                <w:rFonts w:ascii="標楷體" w:eastAsia="標楷體" w:hAnsi="標楷體" w:hint="eastAsia"/>
                <w:bCs/>
                <w:color w:val="000000" w:themeColor="text1"/>
                <w:szCs w:val="24"/>
                <w:u w:val="single"/>
              </w:rPr>
              <w:t>異動須說明</w:t>
            </w:r>
            <w:proofErr w:type="gramEnd"/>
            <w:r w:rsidRPr="00CF7BF3">
              <w:rPr>
                <w:rFonts w:ascii="標楷體" w:eastAsia="標楷體" w:hAnsi="標楷體" w:hint="eastAsia"/>
                <w:bCs/>
                <w:color w:val="000000" w:themeColor="text1"/>
                <w:szCs w:val="24"/>
                <w:u w:val="single"/>
              </w:rPr>
              <w:t>原因並函送本局核可，始能變更。</w:t>
            </w:r>
          </w:p>
          <w:p w:rsidR="00AC71B3" w:rsidRPr="00CF7BF3" w:rsidRDefault="00AC71B3" w:rsidP="00502CA0">
            <w:pPr>
              <w:tabs>
                <w:tab w:val="left" w:pos="709"/>
              </w:tabs>
              <w:ind w:leftChars="110" w:left="790" w:hangingChars="219" w:hanging="526"/>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u w:val="single"/>
              </w:rPr>
              <w:t>(六)</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育單位及專業人員應配合本局辦理兒童發展通報事宜及應不定期告知家長療育目標達成狀況。</w:t>
            </w:r>
          </w:p>
          <w:p w:rsidR="00AC71B3" w:rsidRPr="00CF7BF3" w:rsidRDefault="00AC71B3" w:rsidP="00502CA0">
            <w:pPr>
              <w:tabs>
                <w:tab w:val="left" w:pos="709"/>
              </w:tabs>
              <w:ind w:leftChars="110" w:left="775" w:hangingChars="213" w:hanging="511"/>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u w:val="single"/>
              </w:rPr>
              <w:t>(七)</w:t>
            </w:r>
            <w:r w:rsidRPr="00545161">
              <w:rPr>
                <w:rFonts w:ascii="標楷體" w:eastAsia="標楷體" w:hAnsi="標楷體" w:hint="eastAsia"/>
                <w:bCs/>
                <w:color w:val="000000" w:themeColor="text1"/>
                <w:szCs w:val="24"/>
                <w:u w:val="single"/>
              </w:rPr>
              <w:t>各</w:t>
            </w:r>
            <w:proofErr w:type="gramStart"/>
            <w:r w:rsidRPr="00545161">
              <w:rPr>
                <w:rFonts w:ascii="標楷體" w:eastAsia="標楷體" w:hAnsi="標楷體" w:hint="eastAsia"/>
                <w:bCs/>
                <w:color w:val="000000" w:themeColor="text1"/>
                <w:szCs w:val="24"/>
                <w:u w:val="single"/>
              </w:rPr>
              <w:t>自費療</w:t>
            </w:r>
            <w:proofErr w:type="gramEnd"/>
            <w:r w:rsidRPr="00545161">
              <w:rPr>
                <w:rFonts w:ascii="標楷體" w:eastAsia="標楷體" w:hAnsi="標楷體" w:hint="eastAsia"/>
                <w:bCs/>
                <w:color w:val="000000" w:themeColor="text1"/>
                <w:szCs w:val="24"/>
                <w:u w:val="single"/>
              </w:rPr>
              <w:t>育單位</w:t>
            </w:r>
            <w:r w:rsidRPr="006B0125">
              <w:rPr>
                <w:rFonts w:ascii="標楷體" w:eastAsia="標楷體" w:hAnsi="標楷體" w:hint="eastAsia"/>
                <w:bCs/>
                <w:color w:val="000000" w:themeColor="text1"/>
                <w:szCs w:val="24"/>
                <w:u w:val="single"/>
              </w:rPr>
              <w:t>自行</w:t>
            </w:r>
            <w:r w:rsidRPr="00545161">
              <w:rPr>
                <w:rFonts w:ascii="標楷體" w:eastAsia="標楷體" w:hAnsi="標楷體" w:hint="eastAsia"/>
                <w:bCs/>
                <w:color w:val="000000" w:themeColor="text1"/>
                <w:szCs w:val="24"/>
              </w:rPr>
              <w:t>歇業，或更動療育地址，除報主管機關核備，應報本局核備</w:t>
            </w:r>
            <w:r w:rsidRPr="00CF7BF3">
              <w:rPr>
                <w:rFonts w:ascii="標楷體" w:eastAsia="標楷體" w:hAnsi="標楷體" w:hint="eastAsia"/>
                <w:bCs/>
                <w:color w:val="000000" w:themeColor="text1"/>
                <w:szCs w:val="24"/>
                <w:u w:val="single"/>
              </w:rPr>
              <w:t>撤銷</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育單位資格。</w:t>
            </w:r>
          </w:p>
          <w:p w:rsidR="00502CA0" w:rsidRDefault="00AC71B3" w:rsidP="00502CA0">
            <w:pPr>
              <w:tabs>
                <w:tab w:val="left" w:pos="709"/>
              </w:tabs>
              <w:ind w:leftChars="110" w:left="790" w:hangingChars="219" w:hanging="526"/>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u w:val="single"/>
              </w:rPr>
              <w:t>(八)</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育單位應配合本局不定期稽查，並於現場提供機構立案資料、療育人員資格文件、療育紀錄以供查核。</w:t>
            </w:r>
            <w:proofErr w:type="gramStart"/>
            <w:r w:rsidRPr="00CF7BF3">
              <w:rPr>
                <w:rFonts w:ascii="標楷體" w:eastAsia="標楷體" w:hAnsi="標楷體" w:hint="eastAsia"/>
                <w:bCs/>
                <w:color w:val="000000" w:themeColor="text1"/>
                <w:szCs w:val="24"/>
                <w:u w:val="single"/>
              </w:rPr>
              <w:t>倘經稽核</w:t>
            </w:r>
            <w:proofErr w:type="gramEnd"/>
            <w:r w:rsidRPr="00CF7BF3">
              <w:rPr>
                <w:rFonts w:ascii="標楷體" w:eastAsia="標楷體" w:hAnsi="標楷體" w:hint="eastAsia"/>
                <w:bCs/>
                <w:color w:val="000000" w:themeColor="text1"/>
                <w:szCs w:val="24"/>
                <w:u w:val="single"/>
              </w:rPr>
              <w:t>發現不符規定或偽造文件者，除取消</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育單位資格外，且五年內不得提出申請。</w:t>
            </w:r>
          </w:p>
          <w:p w:rsidR="00AC71B3" w:rsidRPr="00CF7BF3" w:rsidRDefault="00502CA0" w:rsidP="00502CA0">
            <w:pPr>
              <w:tabs>
                <w:tab w:val="left" w:pos="709"/>
              </w:tabs>
              <w:ind w:leftChars="110" w:left="790" w:hangingChars="219" w:hanging="526"/>
              <w:jc w:val="both"/>
              <w:rPr>
                <w:rFonts w:ascii="標楷體" w:eastAsia="標楷體" w:hAnsi="標楷體"/>
                <w:bCs/>
                <w:color w:val="000000" w:themeColor="text1"/>
                <w:szCs w:val="24"/>
                <w:u w:val="single"/>
              </w:rPr>
            </w:pPr>
            <w:r w:rsidRPr="00CF7BF3">
              <w:rPr>
                <w:rFonts w:ascii="標楷體" w:eastAsia="標楷體" w:hAnsi="標楷體" w:hint="eastAsia"/>
                <w:bCs/>
                <w:color w:val="000000" w:themeColor="text1"/>
                <w:szCs w:val="24"/>
                <w:u w:val="single"/>
              </w:rPr>
              <w:t>(九)</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育單位應配合本局所委託之專家學者辦理服務成效訪查、實地訪視輔導、評鑑事宜，如不配合辦理，本局將刪除當年度及下年度</w:t>
            </w:r>
            <w:proofErr w:type="gramStart"/>
            <w:r w:rsidRPr="00CF7BF3">
              <w:rPr>
                <w:rFonts w:ascii="標楷體" w:eastAsia="標楷體" w:hAnsi="標楷體" w:hint="eastAsia"/>
                <w:bCs/>
                <w:color w:val="000000" w:themeColor="text1"/>
                <w:szCs w:val="24"/>
                <w:u w:val="single"/>
              </w:rPr>
              <w:t>自費療</w:t>
            </w:r>
            <w:proofErr w:type="gramEnd"/>
            <w:r w:rsidRPr="00CF7BF3">
              <w:rPr>
                <w:rFonts w:ascii="標楷體" w:eastAsia="標楷體" w:hAnsi="標楷體" w:hint="eastAsia"/>
                <w:bCs/>
                <w:color w:val="000000" w:themeColor="text1"/>
                <w:szCs w:val="24"/>
                <w:u w:val="single"/>
              </w:rPr>
              <w:t>育單位資格。</w:t>
            </w:r>
          </w:p>
        </w:tc>
        <w:tc>
          <w:tcPr>
            <w:tcW w:w="1160" w:type="pct"/>
          </w:tcPr>
          <w:p w:rsidR="00AC71B3" w:rsidRPr="00CF7BF3" w:rsidRDefault="00AC71B3" w:rsidP="00CF7BF3">
            <w:pPr>
              <w:tabs>
                <w:tab w:val="left" w:pos="709"/>
              </w:tabs>
              <w:jc w:val="both"/>
              <w:rPr>
                <w:rFonts w:ascii="標楷體" w:eastAsia="標楷體" w:hAnsi="標楷體"/>
                <w:bCs/>
                <w:color w:val="000000" w:themeColor="text1"/>
                <w:szCs w:val="24"/>
              </w:rPr>
            </w:pPr>
          </w:p>
        </w:tc>
      </w:tr>
    </w:tbl>
    <w:p w:rsidR="00502CA0" w:rsidRDefault="00502CA0" w:rsidP="00CF7BF3">
      <w:pPr>
        <w:rPr>
          <w:rFonts w:ascii="標楷體" w:eastAsia="標楷體" w:hAnsi="標楷體"/>
          <w:szCs w:val="24"/>
        </w:rPr>
      </w:pPr>
    </w:p>
    <w:p w:rsidR="00502CA0" w:rsidRDefault="00502CA0">
      <w:pPr>
        <w:rPr>
          <w:rFonts w:ascii="標楷體" w:eastAsia="標楷體" w:hAnsi="標楷體"/>
          <w:szCs w:val="24"/>
        </w:rPr>
      </w:pPr>
      <w:r>
        <w:rPr>
          <w:rFonts w:ascii="標楷體" w:eastAsia="標楷體" w:hAnsi="標楷體"/>
          <w:szCs w:val="24"/>
        </w:rPr>
        <w:br w:type="page"/>
      </w:r>
    </w:p>
    <w:p w:rsidR="00F56B8F" w:rsidRPr="00CF7BF3" w:rsidRDefault="00F56B8F" w:rsidP="00CF7BF3">
      <w:pPr>
        <w:rPr>
          <w:rFonts w:ascii="標楷體" w:eastAsia="標楷體" w:hAnsi="標楷體"/>
          <w:szCs w:val="24"/>
        </w:rPr>
      </w:pPr>
    </w:p>
    <w:tbl>
      <w:tblPr>
        <w:tblW w:w="4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5"/>
        <w:gridCol w:w="3318"/>
        <w:gridCol w:w="1935"/>
      </w:tblGrid>
      <w:tr w:rsidR="00C77C2E" w:rsidRPr="00CF7BF3" w:rsidTr="00502CA0">
        <w:trPr>
          <w:trHeight w:val="244"/>
          <w:jc w:val="center"/>
        </w:trPr>
        <w:tc>
          <w:tcPr>
            <w:tcW w:w="1984" w:type="pct"/>
          </w:tcPr>
          <w:p w:rsidR="00AC71B3" w:rsidRPr="00CF7BF3" w:rsidRDefault="00AC71B3"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修正條文</w:t>
            </w:r>
          </w:p>
        </w:tc>
        <w:tc>
          <w:tcPr>
            <w:tcW w:w="1905" w:type="pct"/>
          </w:tcPr>
          <w:p w:rsidR="00AC71B3" w:rsidRPr="00CF7BF3" w:rsidRDefault="00AC71B3"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現行條文</w:t>
            </w:r>
          </w:p>
        </w:tc>
        <w:tc>
          <w:tcPr>
            <w:tcW w:w="1111" w:type="pct"/>
          </w:tcPr>
          <w:p w:rsidR="00AC71B3" w:rsidRPr="00CF7BF3" w:rsidRDefault="00AC71B3" w:rsidP="00CF7BF3">
            <w:pPr>
              <w:tabs>
                <w:tab w:val="left" w:pos="709"/>
              </w:tabs>
              <w:jc w:val="center"/>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說明</w:t>
            </w:r>
          </w:p>
        </w:tc>
      </w:tr>
      <w:tr w:rsidR="00C77C2E" w:rsidRPr="00CF7BF3" w:rsidTr="00F56B8F">
        <w:trPr>
          <w:trHeight w:val="2259"/>
          <w:jc w:val="center"/>
        </w:trPr>
        <w:tc>
          <w:tcPr>
            <w:tcW w:w="1984"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十一、服務經費控管：</w:t>
            </w:r>
          </w:p>
          <w:p w:rsidR="00AC71B3" w:rsidRPr="00CF7BF3" w:rsidRDefault="00AC71B3" w:rsidP="00502CA0">
            <w:pPr>
              <w:tabs>
                <w:tab w:val="left" w:pos="709"/>
              </w:tabs>
              <w:ind w:leftChars="259" w:left="1196" w:hangingChars="239" w:hanging="57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w:t>
            </w:r>
            <w:proofErr w:type="gramStart"/>
            <w:r w:rsidRPr="00CF7BF3">
              <w:rPr>
                <w:rFonts w:ascii="標楷體" w:eastAsia="標楷體" w:hAnsi="標楷體" w:hint="eastAsia"/>
                <w:bCs/>
                <w:color w:val="000000" w:themeColor="text1"/>
                <w:szCs w:val="24"/>
              </w:rPr>
              <w:t>）</w:t>
            </w:r>
            <w:proofErr w:type="gramEnd"/>
            <w:r w:rsidRPr="00CF7BF3">
              <w:rPr>
                <w:rFonts w:ascii="標楷體" w:eastAsia="標楷體" w:hAnsi="標楷體" w:hint="eastAsia"/>
                <w:bCs/>
                <w:color w:val="000000" w:themeColor="text1"/>
                <w:szCs w:val="24"/>
              </w:rPr>
              <w:t>補助對象有下列情形，申請人應主動向本局申報：</w:t>
            </w:r>
          </w:p>
          <w:p w:rsidR="00AC71B3" w:rsidRPr="00CF7BF3" w:rsidRDefault="00AC71B3" w:rsidP="00502CA0">
            <w:pPr>
              <w:tabs>
                <w:tab w:val="left" w:pos="709"/>
              </w:tabs>
              <w:ind w:firstLineChars="323" w:firstLine="77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1.死亡。</w:t>
            </w:r>
          </w:p>
          <w:p w:rsidR="00AC71B3" w:rsidRPr="00CF7BF3" w:rsidRDefault="00AC71B3" w:rsidP="00502CA0">
            <w:pPr>
              <w:tabs>
                <w:tab w:val="left" w:pos="709"/>
              </w:tabs>
              <w:ind w:firstLineChars="323" w:firstLine="77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2.戶籍遷出本市。</w:t>
            </w:r>
          </w:p>
          <w:p w:rsidR="00AC71B3" w:rsidRPr="00CF7BF3" w:rsidRDefault="00AC71B3" w:rsidP="00502CA0">
            <w:pPr>
              <w:tabs>
                <w:tab w:val="left" w:pos="1084"/>
              </w:tabs>
              <w:ind w:leftChars="324" w:left="972" w:hangingChars="81" w:hanging="19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3.已無疑似遲緩、發展遲緩情形、身心障礙證明、</w:t>
            </w:r>
            <w:proofErr w:type="gramStart"/>
            <w:r w:rsidRPr="00CF7BF3">
              <w:rPr>
                <w:rFonts w:ascii="標楷體" w:eastAsia="標楷體" w:hAnsi="標楷體" w:hint="eastAsia"/>
                <w:bCs/>
                <w:color w:val="000000" w:themeColor="text1"/>
                <w:szCs w:val="24"/>
              </w:rPr>
              <w:t>聽損證明</w:t>
            </w:r>
            <w:proofErr w:type="gramEnd"/>
            <w:r w:rsidRPr="00CF7BF3">
              <w:rPr>
                <w:rFonts w:ascii="標楷體" w:eastAsia="標楷體" w:hAnsi="標楷體" w:hint="eastAsia"/>
                <w:bCs/>
                <w:color w:val="000000" w:themeColor="text1"/>
                <w:szCs w:val="24"/>
              </w:rPr>
              <w:t>註銷。</w:t>
            </w:r>
          </w:p>
          <w:p w:rsidR="00502CA0" w:rsidRDefault="00AC71B3" w:rsidP="00502CA0">
            <w:pPr>
              <w:tabs>
                <w:tab w:val="left" w:pos="731"/>
              </w:tabs>
              <w:ind w:leftChars="127" w:left="305" w:firstLineChars="202" w:firstLine="48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4.其他喪失申請資格之</w:t>
            </w:r>
          </w:p>
          <w:p w:rsidR="00AC71B3" w:rsidRPr="00CF7BF3" w:rsidRDefault="00AC71B3" w:rsidP="00502CA0">
            <w:pPr>
              <w:tabs>
                <w:tab w:val="left" w:pos="731"/>
              </w:tabs>
              <w:ind w:leftChars="386" w:left="926" w:firstLineChars="35" w:firstLine="84"/>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情事。</w:t>
            </w:r>
          </w:p>
          <w:p w:rsidR="00F56B8F" w:rsidRPr="00CF7BF3" w:rsidRDefault="00AC71B3" w:rsidP="00502CA0">
            <w:pPr>
              <w:tabs>
                <w:tab w:val="left" w:pos="709"/>
              </w:tabs>
              <w:ind w:leftChars="259" w:left="1152" w:hangingChars="221" w:hanging="530"/>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(二)申請人以虛偽不實文件申請補助或重複申請者，經發現應即停止補助，並追回其已領之補助費用，涉及刑事責任者，移送司法機關辦理。</w:t>
            </w:r>
          </w:p>
          <w:p w:rsidR="00AC71B3" w:rsidRPr="00CF7BF3" w:rsidRDefault="00AC71B3" w:rsidP="00502CA0">
            <w:pPr>
              <w:tabs>
                <w:tab w:val="left" w:pos="622"/>
              </w:tabs>
              <w:ind w:leftChars="259" w:left="663" w:hangingChars="17" w:hanging="4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如有前項溢領或不</w:t>
            </w:r>
            <w:r w:rsidR="00EC0350">
              <w:rPr>
                <w:rFonts w:ascii="標楷體" w:eastAsia="標楷體" w:hAnsi="標楷體" w:hint="eastAsia"/>
                <w:bCs/>
                <w:color w:val="000000" w:themeColor="text1"/>
                <w:szCs w:val="24"/>
              </w:rPr>
              <w:t>實</w:t>
            </w:r>
            <w:r w:rsidRPr="00CF7BF3">
              <w:rPr>
                <w:rFonts w:ascii="標楷體" w:eastAsia="標楷體" w:hAnsi="標楷體" w:hint="eastAsia"/>
                <w:bCs/>
                <w:color w:val="000000" w:themeColor="text1"/>
                <w:szCs w:val="24"/>
              </w:rPr>
              <w:t>領取之情形，應即返還，經本局函文通知限期返還，逾期不返還者，</w:t>
            </w:r>
            <w:bookmarkStart w:id="9" w:name="_Hlk29571701"/>
            <w:r w:rsidRPr="00CF7BF3">
              <w:rPr>
                <w:rFonts w:ascii="標楷體" w:eastAsia="標楷體" w:hAnsi="標楷體" w:hint="eastAsia"/>
                <w:bCs/>
                <w:color w:val="000000" w:themeColor="text1"/>
                <w:szCs w:val="24"/>
              </w:rPr>
              <w:t>本局將依法移送</w:t>
            </w:r>
            <w:r w:rsidR="00786921">
              <w:rPr>
                <w:rFonts w:ascii="標楷體" w:eastAsia="標楷體" w:hAnsi="標楷體" w:hint="eastAsia"/>
                <w:bCs/>
                <w:color w:val="000000" w:themeColor="text1"/>
                <w:szCs w:val="24"/>
                <w:u w:val="single"/>
              </w:rPr>
              <w:t>強制</w:t>
            </w:r>
            <w:r w:rsidRPr="00444E5E">
              <w:rPr>
                <w:rFonts w:ascii="標楷體" w:eastAsia="標楷體" w:hAnsi="標楷體" w:hint="eastAsia"/>
                <w:bCs/>
                <w:color w:val="000000" w:themeColor="text1"/>
                <w:szCs w:val="24"/>
                <w:u w:val="single"/>
              </w:rPr>
              <w:t>執行</w:t>
            </w:r>
            <w:bookmarkEnd w:id="9"/>
            <w:r w:rsidRPr="00CF7BF3">
              <w:rPr>
                <w:rFonts w:ascii="標楷體" w:eastAsia="標楷體" w:hAnsi="標楷體" w:hint="eastAsia"/>
                <w:bCs/>
                <w:color w:val="000000" w:themeColor="text1"/>
                <w:szCs w:val="24"/>
              </w:rPr>
              <w:t>。</w:t>
            </w:r>
          </w:p>
        </w:tc>
        <w:tc>
          <w:tcPr>
            <w:tcW w:w="1905"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十一、服務經費控管：</w:t>
            </w:r>
          </w:p>
          <w:p w:rsidR="00AC71B3" w:rsidRPr="00CF7BF3" w:rsidRDefault="00AC71B3" w:rsidP="00502CA0">
            <w:pPr>
              <w:tabs>
                <w:tab w:val="left" w:pos="709"/>
              </w:tabs>
              <w:ind w:leftChars="274" w:left="1191" w:hangingChars="222" w:hanging="533"/>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w:t>
            </w:r>
            <w:proofErr w:type="gramStart"/>
            <w:r w:rsidRPr="00CF7BF3">
              <w:rPr>
                <w:rFonts w:ascii="標楷體" w:eastAsia="標楷體" w:hAnsi="標楷體" w:hint="eastAsia"/>
                <w:bCs/>
                <w:color w:val="000000" w:themeColor="text1"/>
                <w:szCs w:val="24"/>
              </w:rPr>
              <w:t>）</w:t>
            </w:r>
            <w:proofErr w:type="gramEnd"/>
            <w:r w:rsidRPr="00CF7BF3">
              <w:rPr>
                <w:rFonts w:ascii="標楷體" w:eastAsia="標楷體" w:hAnsi="標楷體" w:hint="eastAsia"/>
                <w:bCs/>
                <w:color w:val="000000" w:themeColor="text1"/>
                <w:szCs w:val="24"/>
              </w:rPr>
              <w:t>補助對象有下列情形，申請人應主動向本局申報：</w:t>
            </w:r>
          </w:p>
          <w:p w:rsidR="00AC71B3" w:rsidRPr="00CF7BF3" w:rsidRDefault="00AC71B3" w:rsidP="00502CA0">
            <w:pPr>
              <w:tabs>
                <w:tab w:val="left" w:pos="709"/>
              </w:tabs>
              <w:ind w:leftChars="344" w:left="1188" w:hangingChars="151" w:hanging="36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1.死亡。</w:t>
            </w:r>
          </w:p>
          <w:p w:rsidR="00AC71B3" w:rsidRPr="00CF7BF3" w:rsidRDefault="00AC71B3" w:rsidP="00502CA0">
            <w:pPr>
              <w:tabs>
                <w:tab w:val="left" w:pos="709"/>
              </w:tabs>
              <w:ind w:leftChars="344" w:left="1188" w:hangingChars="151" w:hanging="36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2.戶籍遷出本市。</w:t>
            </w:r>
          </w:p>
          <w:p w:rsidR="00AC71B3" w:rsidRPr="00CF7BF3" w:rsidRDefault="00AC71B3" w:rsidP="00502CA0">
            <w:pPr>
              <w:tabs>
                <w:tab w:val="left" w:pos="709"/>
              </w:tabs>
              <w:ind w:leftChars="344" w:left="1188" w:hangingChars="151" w:hanging="36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3.已無疑似遲緩、發展遲緩情形或</w:t>
            </w:r>
            <w:r w:rsidRPr="00CF7BF3">
              <w:rPr>
                <w:rFonts w:ascii="標楷體" w:eastAsia="標楷體" w:hAnsi="標楷體" w:hint="eastAsia"/>
                <w:bCs/>
                <w:color w:val="000000" w:themeColor="text1"/>
                <w:szCs w:val="24"/>
                <w:u w:val="single"/>
              </w:rPr>
              <w:t>身心障礙手冊</w:t>
            </w:r>
            <w:r w:rsidRPr="00CF7BF3">
              <w:rPr>
                <w:rFonts w:ascii="標楷體" w:eastAsia="標楷體" w:hAnsi="標楷體" w:hint="eastAsia"/>
                <w:bCs/>
                <w:color w:val="000000" w:themeColor="text1"/>
                <w:szCs w:val="24"/>
              </w:rPr>
              <w:t>、身心障礙證明、</w:t>
            </w:r>
            <w:proofErr w:type="gramStart"/>
            <w:r w:rsidRPr="00CF7BF3">
              <w:rPr>
                <w:rFonts w:ascii="標楷體" w:eastAsia="標楷體" w:hAnsi="標楷體" w:hint="eastAsia"/>
                <w:bCs/>
                <w:color w:val="000000" w:themeColor="text1"/>
                <w:szCs w:val="24"/>
              </w:rPr>
              <w:t>聽損證明</w:t>
            </w:r>
            <w:proofErr w:type="gramEnd"/>
            <w:r w:rsidRPr="00CF7BF3">
              <w:rPr>
                <w:rFonts w:ascii="標楷體" w:eastAsia="標楷體" w:hAnsi="標楷體" w:hint="eastAsia"/>
                <w:bCs/>
                <w:color w:val="000000" w:themeColor="text1"/>
                <w:szCs w:val="24"/>
              </w:rPr>
              <w:t>註銷。</w:t>
            </w:r>
          </w:p>
          <w:p w:rsidR="00AC71B3" w:rsidRPr="00CF7BF3" w:rsidRDefault="00AC71B3" w:rsidP="00502CA0">
            <w:pPr>
              <w:tabs>
                <w:tab w:val="left" w:pos="709"/>
              </w:tabs>
              <w:ind w:leftChars="344" w:left="1188" w:hangingChars="151" w:hanging="362"/>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4.其他喪失申請資格之情事。</w:t>
            </w:r>
          </w:p>
          <w:p w:rsidR="00AC71B3" w:rsidRPr="00CF7BF3" w:rsidRDefault="00AC71B3" w:rsidP="00502CA0">
            <w:pPr>
              <w:tabs>
                <w:tab w:val="left" w:pos="709"/>
              </w:tabs>
              <w:ind w:leftChars="275" w:left="1205" w:hangingChars="227" w:hanging="54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(二)申請人以虛偽不實文件申請補助或重複申請者，經發現應即停止補助，並追回其已領之補助費用，涉及刑事責</w:t>
            </w:r>
            <w:r w:rsidR="00F56B8F" w:rsidRPr="00CF7BF3">
              <w:rPr>
                <w:rFonts w:ascii="標楷體" w:eastAsia="標楷體" w:hAnsi="標楷體" w:hint="eastAsia"/>
                <w:bCs/>
                <w:color w:val="000000" w:themeColor="text1"/>
                <w:szCs w:val="24"/>
              </w:rPr>
              <w:t>任者</w:t>
            </w:r>
            <w:r w:rsidRPr="00CF7BF3">
              <w:rPr>
                <w:rFonts w:ascii="標楷體" w:eastAsia="標楷體" w:hAnsi="標楷體" w:hint="eastAsia"/>
                <w:bCs/>
                <w:color w:val="000000" w:themeColor="text1"/>
                <w:szCs w:val="24"/>
              </w:rPr>
              <w:t>，移送司法機關辦理。</w:t>
            </w:r>
          </w:p>
          <w:p w:rsidR="00AC71B3" w:rsidRPr="00CF7BF3" w:rsidRDefault="00AC71B3" w:rsidP="00502CA0">
            <w:pPr>
              <w:tabs>
                <w:tab w:val="left" w:pos="709"/>
              </w:tabs>
              <w:ind w:leftChars="275" w:left="701" w:hangingChars="17" w:hanging="41"/>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如有前項溢領或不</w:t>
            </w:r>
            <w:r w:rsidR="00EC0350">
              <w:rPr>
                <w:rFonts w:ascii="標楷體" w:eastAsia="標楷體" w:hAnsi="標楷體" w:hint="eastAsia"/>
                <w:bCs/>
                <w:color w:val="000000" w:themeColor="text1"/>
                <w:szCs w:val="24"/>
              </w:rPr>
              <w:t>實</w:t>
            </w:r>
            <w:r w:rsidRPr="00CF7BF3">
              <w:rPr>
                <w:rFonts w:ascii="標楷體" w:eastAsia="標楷體" w:hAnsi="標楷體" w:hint="eastAsia"/>
                <w:bCs/>
                <w:color w:val="000000" w:themeColor="text1"/>
                <w:szCs w:val="24"/>
              </w:rPr>
              <w:t>領取之情形，應即返還，經本局函文通知限期返還，逾期不返還者，本局</w:t>
            </w:r>
            <w:r w:rsidRPr="00CF7BF3">
              <w:rPr>
                <w:rFonts w:ascii="標楷體" w:eastAsia="標楷體" w:hAnsi="標楷體" w:hint="eastAsia"/>
                <w:bCs/>
                <w:color w:val="000000" w:themeColor="text1"/>
                <w:szCs w:val="24"/>
                <w:u w:val="single"/>
              </w:rPr>
              <w:t>將提起給付訴訟，並</w:t>
            </w:r>
            <w:r w:rsidRPr="00CF7BF3">
              <w:rPr>
                <w:rFonts w:ascii="標楷體" w:eastAsia="標楷體" w:hAnsi="標楷體" w:hint="eastAsia"/>
                <w:bCs/>
                <w:color w:val="000000" w:themeColor="text1"/>
                <w:szCs w:val="24"/>
              </w:rPr>
              <w:t>依法移送</w:t>
            </w:r>
            <w:r w:rsidRPr="00444E5E">
              <w:rPr>
                <w:rFonts w:ascii="標楷體" w:eastAsia="標楷體" w:hAnsi="標楷體" w:hint="eastAsia"/>
                <w:bCs/>
                <w:color w:val="000000" w:themeColor="text1"/>
                <w:szCs w:val="24"/>
                <w:u w:val="single"/>
              </w:rPr>
              <w:t>法務部行政執行署執行</w:t>
            </w:r>
            <w:r w:rsidRPr="00CF7BF3">
              <w:rPr>
                <w:rFonts w:ascii="標楷體" w:eastAsia="標楷體" w:hAnsi="標楷體" w:hint="eastAsia"/>
                <w:bCs/>
                <w:color w:val="000000" w:themeColor="text1"/>
                <w:szCs w:val="24"/>
              </w:rPr>
              <w:t>。</w:t>
            </w:r>
          </w:p>
        </w:tc>
        <w:tc>
          <w:tcPr>
            <w:tcW w:w="1111" w:type="pct"/>
          </w:tcPr>
          <w:p w:rsidR="00AC71B3" w:rsidRPr="00CF7BF3" w:rsidRDefault="00F56B8F" w:rsidP="005E11ED">
            <w:pPr>
              <w:tabs>
                <w:tab w:val="left" w:pos="709"/>
              </w:tabs>
              <w:ind w:left="485" w:hangingChars="202" w:hanging="48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一、</w:t>
            </w:r>
            <w:r w:rsidR="00AC71B3" w:rsidRPr="00CF7BF3">
              <w:rPr>
                <w:rFonts w:ascii="標楷體" w:eastAsia="標楷體" w:hAnsi="標楷體" w:hint="eastAsia"/>
                <w:bCs/>
                <w:color w:val="000000" w:themeColor="text1"/>
                <w:szCs w:val="24"/>
              </w:rPr>
              <w:t>刪除本點第一款第</w:t>
            </w:r>
            <w:r w:rsidRPr="00CF7BF3">
              <w:rPr>
                <w:rFonts w:ascii="標楷體" w:eastAsia="標楷體" w:hAnsi="標楷體" w:hint="eastAsia"/>
                <w:bCs/>
                <w:color w:val="000000" w:themeColor="text1"/>
                <w:szCs w:val="24"/>
              </w:rPr>
              <w:t>二</w:t>
            </w:r>
            <w:r w:rsidR="00AC71B3" w:rsidRPr="00CF7BF3">
              <w:rPr>
                <w:rFonts w:ascii="標楷體" w:eastAsia="標楷體" w:hAnsi="標楷體" w:hint="eastAsia"/>
                <w:bCs/>
                <w:color w:val="000000" w:themeColor="text1"/>
                <w:szCs w:val="24"/>
              </w:rPr>
              <w:t>目</w:t>
            </w:r>
            <w:r w:rsidR="00786921">
              <w:rPr>
                <w:rFonts w:ascii="標楷體" w:eastAsia="標楷體" w:hAnsi="標楷體" w:hint="eastAsia"/>
                <w:bCs/>
                <w:color w:val="000000" w:themeColor="text1"/>
                <w:szCs w:val="24"/>
              </w:rPr>
              <w:t>身心障礙</w:t>
            </w:r>
            <w:r w:rsidR="00AC71B3" w:rsidRPr="00CF7BF3">
              <w:rPr>
                <w:rFonts w:ascii="標楷體" w:eastAsia="標楷體" w:hAnsi="標楷體" w:hint="eastAsia"/>
                <w:bCs/>
                <w:color w:val="000000" w:themeColor="text1"/>
                <w:szCs w:val="24"/>
              </w:rPr>
              <w:t>手冊。</w:t>
            </w:r>
          </w:p>
          <w:p w:rsidR="00AC71B3" w:rsidRPr="00CF7BF3" w:rsidRDefault="00AC71B3" w:rsidP="005E11ED">
            <w:pPr>
              <w:tabs>
                <w:tab w:val="left" w:pos="709"/>
              </w:tabs>
              <w:ind w:left="485" w:hangingChars="202" w:hanging="485"/>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r w:rsidR="005E11ED">
              <w:rPr>
                <w:rFonts w:ascii="標楷體" w:eastAsia="標楷體" w:hAnsi="標楷體" w:hint="eastAsia"/>
                <w:bCs/>
                <w:color w:val="000000" w:themeColor="text1"/>
                <w:szCs w:val="24"/>
              </w:rPr>
              <w:t>依實</w:t>
            </w:r>
            <w:r w:rsidR="00545161">
              <w:rPr>
                <w:rFonts w:ascii="標楷體" w:eastAsia="標楷體" w:hAnsi="標楷體" w:hint="eastAsia"/>
                <w:bCs/>
                <w:color w:val="000000" w:themeColor="text1"/>
                <w:szCs w:val="24"/>
              </w:rPr>
              <w:t>際追繳</w:t>
            </w:r>
            <w:proofErr w:type="gramStart"/>
            <w:r w:rsidR="00545161">
              <w:rPr>
                <w:rFonts w:ascii="標楷體" w:eastAsia="標楷體" w:hAnsi="標楷體" w:hint="eastAsia"/>
                <w:bCs/>
                <w:color w:val="000000" w:themeColor="text1"/>
                <w:szCs w:val="24"/>
              </w:rPr>
              <w:t>溢</w:t>
            </w:r>
            <w:proofErr w:type="gramEnd"/>
            <w:r w:rsidR="00545161">
              <w:rPr>
                <w:rFonts w:ascii="標楷體" w:eastAsia="標楷體" w:hAnsi="標楷體" w:hint="eastAsia"/>
                <w:bCs/>
                <w:color w:val="000000" w:themeColor="text1"/>
                <w:szCs w:val="24"/>
              </w:rPr>
              <w:t>領款行政流程</w:t>
            </w:r>
            <w:r w:rsidR="00786921">
              <w:rPr>
                <w:rFonts w:ascii="標楷體" w:eastAsia="標楷體" w:hAnsi="標楷體" w:hint="eastAsia"/>
                <w:bCs/>
                <w:color w:val="000000" w:themeColor="text1"/>
                <w:szCs w:val="24"/>
              </w:rPr>
              <w:t>刪除「</w:t>
            </w:r>
            <w:r w:rsidR="00786921" w:rsidRPr="00786921">
              <w:rPr>
                <w:rFonts w:ascii="標楷體" w:eastAsia="標楷體" w:hAnsi="標楷體" w:hint="eastAsia"/>
                <w:bCs/>
                <w:color w:val="000000" w:themeColor="text1"/>
                <w:szCs w:val="24"/>
              </w:rPr>
              <w:t>將提起給付訴訟，並依法移送法務部行政執行署執行</w:t>
            </w:r>
            <w:r w:rsidR="00786921">
              <w:rPr>
                <w:rFonts w:ascii="標楷體" w:eastAsia="標楷體" w:hAnsi="標楷體" w:hint="eastAsia"/>
                <w:bCs/>
                <w:color w:val="000000" w:themeColor="text1"/>
                <w:szCs w:val="24"/>
              </w:rPr>
              <w:t>」改為「</w:t>
            </w:r>
            <w:r w:rsidR="00786921" w:rsidRPr="00786921">
              <w:rPr>
                <w:rFonts w:ascii="標楷體" w:eastAsia="標楷體" w:hAnsi="標楷體" w:hint="eastAsia"/>
                <w:bCs/>
                <w:color w:val="000000" w:themeColor="text1"/>
                <w:szCs w:val="24"/>
              </w:rPr>
              <w:t>本局將依法移送強制執行</w:t>
            </w:r>
            <w:r w:rsidR="00786921">
              <w:rPr>
                <w:rFonts w:ascii="標楷體" w:eastAsia="標楷體" w:hAnsi="標楷體" w:hint="eastAsia"/>
                <w:bCs/>
                <w:color w:val="000000" w:themeColor="text1"/>
                <w:szCs w:val="24"/>
              </w:rPr>
              <w:t>」。</w:t>
            </w:r>
          </w:p>
        </w:tc>
      </w:tr>
      <w:tr w:rsidR="00F56B8F" w:rsidRPr="00CF7BF3" w:rsidTr="00F56B8F">
        <w:trPr>
          <w:trHeight w:val="1083"/>
          <w:jc w:val="center"/>
        </w:trPr>
        <w:tc>
          <w:tcPr>
            <w:tcW w:w="1984" w:type="pct"/>
          </w:tcPr>
          <w:p w:rsidR="00DF43A6" w:rsidRPr="00CF7BF3" w:rsidRDefault="00DF43A6"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十二、人員獎懲:</w:t>
            </w:r>
          </w:p>
          <w:p w:rsidR="00F56B8F" w:rsidRPr="00CF7BF3" w:rsidRDefault="00DF43A6" w:rsidP="00502CA0">
            <w:pPr>
              <w:tabs>
                <w:tab w:val="left" w:pos="709"/>
              </w:tabs>
              <w:ind w:leftChars="294" w:left="70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有關辦理本項業務專責人員之獎懲，於年度結束後依</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中市政府及所屬各機關學校公務人</w:t>
            </w:r>
            <w:r w:rsidR="00F56B8F" w:rsidRPr="00CF7BF3">
              <w:rPr>
                <w:rFonts w:ascii="標楷體" w:eastAsia="標楷體" w:hAnsi="標楷體" w:hint="eastAsia"/>
                <w:bCs/>
                <w:color w:val="000000" w:themeColor="text1"/>
                <w:szCs w:val="24"/>
              </w:rPr>
              <w:t>員平時獎懲基準及各機關之工作獎懲規定予以敘獎或懲處。</w:t>
            </w:r>
          </w:p>
        </w:tc>
        <w:tc>
          <w:tcPr>
            <w:tcW w:w="1905" w:type="pct"/>
          </w:tcPr>
          <w:p w:rsidR="00DF43A6" w:rsidRPr="00CF7BF3" w:rsidRDefault="00DF43A6"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十二、人員獎懲:</w:t>
            </w:r>
          </w:p>
          <w:p w:rsidR="00F56B8F" w:rsidRPr="00CF7BF3" w:rsidRDefault="00DF43A6" w:rsidP="00502CA0">
            <w:pPr>
              <w:tabs>
                <w:tab w:val="left" w:pos="709"/>
              </w:tabs>
              <w:ind w:leftChars="245" w:left="614" w:hangingChars="11" w:hanging="2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有關辦理本項業務專責人員之獎懲，於年度結束後依</w:t>
            </w:r>
            <w:proofErr w:type="gramStart"/>
            <w:r w:rsidRPr="00CF7BF3">
              <w:rPr>
                <w:rFonts w:ascii="標楷體" w:eastAsia="標楷體" w:hAnsi="標楷體" w:hint="eastAsia"/>
                <w:bCs/>
                <w:color w:val="000000" w:themeColor="text1"/>
                <w:szCs w:val="24"/>
              </w:rPr>
              <w:t>臺</w:t>
            </w:r>
            <w:proofErr w:type="gramEnd"/>
            <w:r w:rsidRPr="00CF7BF3">
              <w:rPr>
                <w:rFonts w:ascii="標楷體" w:eastAsia="標楷體" w:hAnsi="標楷體" w:hint="eastAsia"/>
                <w:bCs/>
                <w:color w:val="000000" w:themeColor="text1"/>
                <w:szCs w:val="24"/>
              </w:rPr>
              <w:t>中市政府及所屬各機關學校公務人</w:t>
            </w:r>
            <w:r w:rsidR="00F56B8F" w:rsidRPr="00CF7BF3">
              <w:rPr>
                <w:rFonts w:ascii="標楷體" w:eastAsia="標楷體" w:hAnsi="標楷體" w:hint="eastAsia"/>
                <w:bCs/>
                <w:color w:val="000000" w:themeColor="text1"/>
                <w:szCs w:val="24"/>
              </w:rPr>
              <w:t>員平時獎懲基準及各機關之工作獎懲規定予以敘獎或懲處。</w:t>
            </w:r>
          </w:p>
        </w:tc>
        <w:tc>
          <w:tcPr>
            <w:tcW w:w="1111" w:type="pct"/>
          </w:tcPr>
          <w:p w:rsidR="00F56B8F" w:rsidRPr="00CF7BF3" w:rsidRDefault="00DF43A6"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本點未修正</w:t>
            </w:r>
          </w:p>
        </w:tc>
      </w:tr>
      <w:tr w:rsidR="00C77C2E" w:rsidRPr="00CF7BF3" w:rsidTr="005E11ED">
        <w:trPr>
          <w:trHeight w:val="1571"/>
          <w:jc w:val="center"/>
        </w:trPr>
        <w:tc>
          <w:tcPr>
            <w:tcW w:w="1984"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十三、經費來源：</w:t>
            </w:r>
          </w:p>
          <w:p w:rsidR="00502CA0" w:rsidRPr="00502CA0" w:rsidRDefault="00AC71B3" w:rsidP="00502CA0">
            <w:pPr>
              <w:pStyle w:val="ac"/>
              <w:numPr>
                <w:ilvl w:val="0"/>
                <w:numId w:val="38"/>
              </w:numPr>
              <w:ind w:leftChars="0"/>
              <w:jc w:val="both"/>
              <w:rPr>
                <w:rFonts w:ascii="標楷體" w:eastAsia="標楷體" w:hAnsi="標楷體"/>
                <w:bCs/>
                <w:color w:val="000000" w:themeColor="text1"/>
                <w:szCs w:val="24"/>
              </w:rPr>
            </w:pPr>
            <w:r w:rsidRPr="00502CA0">
              <w:rPr>
                <w:rFonts w:ascii="標楷體" w:eastAsia="標楷體" w:hAnsi="標楷體" w:hint="eastAsia"/>
                <w:bCs/>
                <w:color w:val="000000" w:themeColor="text1"/>
                <w:szCs w:val="24"/>
              </w:rPr>
              <w:t>衛生福利部社會及</w:t>
            </w:r>
          </w:p>
          <w:p w:rsidR="00AC71B3" w:rsidRPr="00502CA0" w:rsidRDefault="00AC71B3" w:rsidP="00502CA0">
            <w:pPr>
              <w:pStyle w:val="ac"/>
              <w:ind w:leftChars="0" w:left="1310"/>
              <w:jc w:val="both"/>
              <w:rPr>
                <w:rFonts w:ascii="標楷體" w:eastAsia="標楷體" w:hAnsi="標楷體"/>
                <w:bCs/>
                <w:color w:val="000000" w:themeColor="text1"/>
                <w:szCs w:val="24"/>
              </w:rPr>
            </w:pPr>
            <w:r w:rsidRPr="00502CA0">
              <w:rPr>
                <w:rFonts w:ascii="標楷體" w:eastAsia="標楷體" w:hAnsi="標楷體" w:hint="eastAsia"/>
                <w:bCs/>
                <w:color w:val="000000" w:themeColor="text1"/>
                <w:szCs w:val="24"/>
              </w:rPr>
              <w:t>家庭署補助</w:t>
            </w:r>
            <w:r w:rsidR="00F56B8F" w:rsidRPr="00502CA0">
              <w:rPr>
                <w:rFonts w:ascii="標楷體" w:eastAsia="標楷體" w:hAnsi="標楷體" w:hint="eastAsia"/>
                <w:bCs/>
                <w:color w:val="000000" w:themeColor="text1"/>
                <w:szCs w:val="24"/>
              </w:rPr>
              <w:t>。</w:t>
            </w:r>
          </w:p>
          <w:p w:rsidR="00502CA0" w:rsidRPr="00502CA0" w:rsidRDefault="00AC71B3" w:rsidP="00502CA0">
            <w:pPr>
              <w:pStyle w:val="ac"/>
              <w:numPr>
                <w:ilvl w:val="0"/>
                <w:numId w:val="38"/>
              </w:numPr>
              <w:tabs>
                <w:tab w:val="left" w:pos="1156"/>
              </w:tabs>
              <w:ind w:leftChars="0"/>
              <w:jc w:val="both"/>
              <w:rPr>
                <w:rFonts w:ascii="標楷體" w:eastAsia="標楷體" w:hAnsi="標楷體"/>
                <w:bCs/>
                <w:color w:val="000000" w:themeColor="text1"/>
                <w:szCs w:val="24"/>
              </w:rPr>
            </w:pPr>
            <w:r w:rsidRPr="00502CA0">
              <w:rPr>
                <w:rFonts w:ascii="標楷體" w:eastAsia="標楷體" w:hAnsi="標楷體" w:hint="eastAsia"/>
                <w:bCs/>
                <w:color w:val="000000" w:themeColor="text1"/>
                <w:szCs w:val="24"/>
              </w:rPr>
              <w:t>本局社會福利相關</w:t>
            </w:r>
          </w:p>
          <w:p w:rsidR="00AC71B3" w:rsidRPr="00502CA0" w:rsidRDefault="00AC71B3" w:rsidP="00502CA0">
            <w:pPr>
              <w:pStyle w:val="ac"/>
              <w:tabs>
                <w:tab w:val="left" w:pos="1156"/>
              </w:tabs>
              <w:ind w:leftChars="0" w:left="1310"/>
              <w:jc w:val="both"/>
              <w:rPr>
                <w:rFonts w:ascii="標楷體" w:eastAsia="標楷體" w:hAnsi="標楷體"/>
                <w:bCs/>
                <w:color w:val="000000" w:themeColor="text1"/>
                <w:szCs w:val="24"/>
              </w:rPr>
            </w:pPr>
            <w:r w:rsidRPr="00502CA0">
              <w:rPr>
                <w:rFonts w:ascii="標楷體" w:eastAsia="標楷體" w:hAnsi="標楷體" w:hint="eastAsia"/>
                <w:bCs/>
                <w:color w:val="000000" w:themeColor="text1"/>
                <w:szCs w:val="24"/>
              </w:rPr>
              <w:t>預算。</w:t>
            </w:r>
          </w:p>
        </w:tc>
        <w:tc>
          <w:tcPr>
            <w:tcW w:w="1905"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十三、經費來源：</w:t>
            </w:r>
          </w:p>
          <w:p w:rsidR="00AC71B3" w:rsidRPr="005E11ED" w:rsidRDefault="00AC71B3" w:rsidP="005E11ED">
            <w:pPr>
              <w:pStyle w:val="ac"/>
              <w:numPr>
                <w:ilvl w:val="0"/>
                <w:numId w:val="39"/>
              </w:numPr>
              <w:tabs>
                <w:tab w:val="left" w:pos="1247"/>
              </w:tabs>
              <w:ind w:leftChars="0"/>
              <w:jc w:val="both"/>
              <w:rPr>
                <w:rFonts w:ascii="標楷體" w:eastAsia="標楷體" w:hAnsi="標楷體"/>
                <w:bCs/>
                <w:color w:val="000000" w:themeColor="text1"/>
                <w:szCs w:val="24"/>
              </w:rPr>
            </w:pPr>
            <w:r w:rsidRPr="005E11ED">
              <w:rPr>
                <w:rFonts w:ascii="標楷體" w:eastAsia="標楷體" w:hAnsi="標楷體" w:hint="eastAsia"/>
                <w:bCs/>
                <w:color w:val="000000" w:themeColor="text1"/>
                <w:szCs w:val="24"/>
              </w:rPr>
              <w:t>衛生福利部社會及家庭署補助</w:t>
            </w:r>
            <w:r w:rsidR="00F56B8F" w:rsidRPr="005E11ED">
              <w:rPr>
                <w:rFonts w:ascii="標楷體" w:eastAsia="標楷體" w:hAnsi="標楷體" w:hint="eastAsia"/>
                <w:bCs/>
                <w:color w:val="000000" w:themeColor="text1"/>
                <w:szCs w:val="24"/>
              </w:rPr>
              <w:t>。</w:t>
            </w:r>
          </w:p>
          <w:p w:rsidR="00AC71B3" w:rsidRPr="00CF7BF3" w:rsidRDefault="00AC71B3" w:rsidP="00444E5E">
            <w:pPr>
              <w:tabs>
                <w:tab w:val="left" w:pos="709"/>
              </w:tabs>
              <w:ind w:leftChars="226" w:left="1248" w:hangingChars="294" w:hanging="706"/>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（二）</w:t>
            </w:r>
            <w:r w:rsidRPr="00444E5E">
              <w:rPr>
                <w:rFonts w:ascii="標楷體" w:eastAsia="標楷體" w:hAnsi="標楷體" w:cstheme="minorBidi" w:hint="eastAsia"/>
                <w:bCs/>
                <w:color w:val="000000" w:themeColor="text1"/>
                <w:szCs w:val="24"/>
              </w:rPr>
              <w:t>本局社會福利相關預算。</w:t>
            </w:r>
          </w:p>
        </w:tc>
        <w:tc>
          <w:tcPr>
            <w:tcW w:w="1111" w:type="pct"/>
          </w:tcPr>
          <w:p w:rsidR="00AC71B3" w:rsidRPr="00CF7BF3" w:rsidRDefault="00AC71B3" w:rsidP="00CF7BF3">
            <w:pPr>
              <w:tabs>
                <w:tab w:val="left" w:pos="709"/>
              </w:tabs>
              <w:jc w:val="both"/>
              <w:rPr>
                <w:rFonts w:ascii="標楷體" w:eastAsia="標楷體" w:hAnsi="標楷體"/>
                <w:bCs/>
                <w:color w:val="000000" w:themeColor="text1"/>
                <w:szCs w:val="24"/>
              </w:rPr>
            </w:pPr>
            <w:r w:rsidRPr="00CF7BF3">
              <w:rPr>
                <w:rFonts w:ascii="標楷體" w:eastAsia="標楷體" w:hAnsi="標楷體" w:hint="eastAsia"/>
                <w:bCs/>
                <w:color w:val="000000" w:themeColor="text1"/>
                <w:szCs w:val="24"/>
              </w:rPr>
              <w:t>本點未修正</w:t>
            </w:r>
          </w:p>
        </w:tc>
      </w:tr>
    </w:tbl>
    <w:p w:rsidR="007C0BED" w:rsidRPr="00CF7BF3" w:rsidRDefault="007C0BED" w:rsidP="005E11ED">
      <w:pPr>
        <w:tabs>
          <w:tab w:val="left" w:pos="709"/>
        </w:tabs>
        <w:jc w:val="both"/>
        <w:rPr>
          <w:rFonts w:ascii="標楷體" w:eastAsia="標楷體" w:hAnsi="標楷體"/>
          <w:bCs/>
          <w:color w:val="000000" w:themeColor="text1"/>
          <w:spacing w:val="-4"/>
          <w:kern w:val="0"/>
          <w:szCs w:val="24"/>
        </w:rPr>
      </w:pPr>
    </w:p>
    <w:sectPr w:rsidR="007C0BED" w:rsidRPr="00CF7BF3" w:rsidSect="000E5077">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0EB" w:rsidRDefault="007750EB" w:rsidP="00AB71CC">
      <w:pPr>
        <w:ind w:left="747"/>
      </w:pPr>
      <w:r>
        <w:separator/>
      </w:r>
    </w:p>
  </w:endnote>
  <w:endnote w:type="continuationSeparator" w:id="0">
    <w:p w:rsidR="007750EB" w:rsidRDefault="007750EB" w:rsidP="00AB71CC">
      <w:pPr>
        <w:ind w:left="74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өũ">
    <w:altName w:val="Times New Roman"/>
    <w:panose1 w:val="00000000000000000000"/>
    <w:charset w:val="00"/>
    <w:family w:val="roman"/>
    <w:notTrueType/>
    <w:pitch w:val="default"/>
  </w:font>
  <w:font w:name="標楷體a....">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78C" w:rsidRDefault="000D1AA0" w:rsidP="00AB71CC">
    <w:pPr>
      <w:pStyle w:val="a3"/>
      <w:framePr w:wrap="around" w:vAnchor="text" w:hAnchor="margin" w:xAlign="center" w:y="1"/>
      <w:ind w:left="747"/>
      <w:rPr>
        <w:rStyle w:val="a5"/>
      </w:rPr>
    </w:pPr>
    <w:r>
      <w:rPr>
        <w:rStyle w:val="a5"/>
      </w:rPr>
      <w:fldChar w:fldCharType="begin"/>
    </w:r>
    <w:r w:rsidR="00B9378C">
      <w:rPr>
        <w:rStyle w:val="a5"/>
      </w:rPr>
      <w:instrText xml:space="preserve">PAGE  </w:instrText>
    </w:r>
    <w:r>
      <w:rPr>
        <w:rStyle w:val="a5"/>
      </w:rPr>
      <w:fldChar w:fldCharType="separate"/>
    </w:r>
    <w:r w:rsidR="00B9378C">
      <w:rPr>
        <w:rStyle w:val="a5"/>
        <w:noProof/>
      </w:rPr>
      <w:t>1</w:t>
    </w:r>
    <w:r>
      <w:rPr>
        <w:rStyle w:val="a5"/>
      </w:rPr>
      <w:fldChar w:fldCharType="end"/>
    </w:r>
  </w:p>
  <w:p w:rsidR="00B9378C" w:rsidRDefault="00B9378C" w:rsidP="00AB71CC">
    <w:pPr>
      <w:pStyle w:val="a3"/>
      <w:ind w:left="74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78C" w:rsidRPr="004E2683" w:rsidRDefault="00B9378C" w:rsidP="00AB71CC">
    <w:pPr>
      <w:pStyle w:val="a3"/>
      <w:ind w:left="74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0EB" w:rsidRDefault="007750EB" w:rsidP="00AB71CC">
      <w:pPr>
        <w:ind w:left="747"/>
      </w:pPr>
      <w:r>
        <w:separator/>
      </w:r>
    </w:p>
  </w:footnote>
  <w:footnote w:type="continuationSeparator" w:id="0">
    <w:p w:rsidR="007750EB" w:rsidRDefault="007750EB" w:rsidP="00AB71CC">
      <w:pPr>
        <w:ind w:left="747"/>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15:restartNumberingAfterBreak="0">
    <w:nsid w:val="0BBE31AA"/>
    <w:multiLevelType w:val="hybridMultilevel"/>
    <w:tmpl w:val="3A16C790"/>
    <w:lvl w:ilvl="0" w:tplc="9A86772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9E00AF"/>
    <w:multiLevelType w:val="hybridMultilevel"/>
    <w:tmpl w:val="ACB2B07A"/>
    <w:lvl w:ilvl="0" w:tplc="D4044B28">
      <w:start w:val="1"/>
      <w:numFmt w:val="taiwaneseCountingThousand"/>
      <w:lvlText w:val="%1、"/>
      <w:lvlJc w:val="left"/>
      <w:pPr>
        <w:tabs>
          <w:tab w:val="num" w:pos="720"/>
        </w:tabs>
        <w:ind w:left="720" w:hanging="720"/>
      </w:pPr>
      <w:rPr>
        <w:rFonts w:hint="eastAsia"/>
        <w:lang w:val="en-US"/>
      </w:rPr>
    </w:lvl>
    <w:lvl w:ilvl="1" w:tplc="F06ACACC">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4" w15:restartNumberingAfterBreak="0">
    <w:nsid w:val="188C77DD"/>
    <w:multiLevelType w:val="hybridMultilevel"/>
    <w:tmpl w:val="472A6360"/>
    <w:lvl w:ilvl="0" w:tplc="53962D24">
      <w:start w:val="3"/>
      <w:numFmt w:val="taiwaneseCountingThousand"/>
      <w:lvlText w:val="%1、"/>
      <w:lvlJc w:val="left"/>
      <w:pPr>
        <w:ind w:left="804" w:hanging="480"/>
      </w:pPr>
      <w:rPr>
        <w:rFonts w:hint="eastAsia"/>
      </w:rPr>
    </w:lvl>
    <w:lvl w:ilvl="1" w:tplc="76201DEC">
      <w:start w:val="1"/>
      <w:numFmt w:val="taiwaneseCountingThousand"/>
      <w:lvlText w:val="%2、"/>
      <w:lvlJc w:val="left"/>
      <w:pPr>
        <w:ind w:left="1284" w:hanging="480"/>
      </w:pPr>
      <w:rPr>
        <w:rFonts w:hint="default"/>
      </w:r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5" w15:restartNumberingAfterBreak="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A684902"/>
    <w:multiLevelType w:val="hybridMultilevel"/>
    <w:tmpl w:val="42E821B2"/>
    <w:lvl w:ilvl="0" w:tplc="86CCC93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8"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D7F3AB1"/>
    <w:multiLevelType w:val="hybridMultilevel"/>
    <w:tmpl w:val="BECC27F0"/>
    <w:lvl w:ilvl="0" w:tplc="D4044B28">
      <w:start w:val="1"/>
      <w:numFmt w:val="taiwaneseCountingThousand"/>
      <w:lvlText w:val="%1、"/>
      <w:lvlJc w:val="left"/>
      <w:pPr>
        <w:tabs>
          <w:tab w:val="num" w:pos="720"/>
        </w:tabs>
        <w:ind w:left="720" w:hanging="720"/>
      </w:pPr>
      <w:rPr>
        <w:rFonts w:hint="eastAsia"/>
        <w:lang w:val="en-US"/>
      </w:rPr>
    </w:lvl>
    <w:lvl w:ilvl="1" w:tplc="3A6225FC">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6345B1"/>
    <w:multiLevelType w:val="hybridMultilevel"/>
    <w:tmpl w:val="DBEEC5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083364"/>
    <w:multiLevelType w:val="hybridMultilevel"/>
    <w:tmpl w:val="54F6CAAA"/>
    <w:lvl w:ilvl="0" w:tplc="1FE4D30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53207166">
      <w:start w:val="1"/>
      <w:numFmt w:val="taiwaneseCountingThousand"/>
      <w:lvlText w:val="(%3)"/>
      <w:lvlJc w:val="left"/>
      <w:pPr>
        <w:ind w:left="1680" w:hanging="720"/>
      </w:pPr>
      <w:rPr>
        <w:rFonts w:hint="default"/>
        <w:b/>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3" w15:restartNumberingAfterBreak="0">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4" w15:restartNumberingAfterBreak="0">
    <w:nsid w:val="27C4378E"/>
    <w:multiLevelType w:val="hybridMultilevel"/>
    <w:tmpl w:val="3C423114"/>
    <w:lvl w:ilvl="0" w:tplc="F6941BFA">
      <w:start w:val="1"/>
      <w:numFmt w:val="taiwaneseCountingThousand"/>
      <w:lvlText w:val="%1、"/>
      <w:lvlJc w:val="left"/>
      <w:pPr>
        <w:tabs>
          <w:tab w:val="num" w:pos="720"/>
        </w:tabs>
        <w:ind w:left="720" w:hanging="720"/>
      </w:pPr>
      <w:rPr>
        <w:rFonts w:hint="default"/>
      </w:rPr>
    </w:lvl>
    <w:lvl w:ilvl="1" w:tplc="3A6225FC">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53A2DC0"/>
    <w:multiLevelType w:val="hybridMultilevel"/>
    <w:tmpl w:val="12CA44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6520DE"/>
    <w:multiLevelType w:val="hybridMultilevel"/>
    <w:tmpl w:val="2C8EAD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341BE3"/>
    <w:multiLevelType w:val="hybridMultilevel"/>
    <w:tmpl w:val="3C423114"/>
    <w:lvl w:ilvl="0" w:tplc="F6941BFA">
      <w:start w:val="1"/>
      <w:numFmt w:val="taiwaneseCountingThousand"/>
      <w:lvlText w:val="%1、"/>
      <w:lvlJc w:val="left"/>
      <w:pPr>
        <w:tabs>
          <w:tab w:val="num" w:pos="720"/>
        </w:tabs>
        <w:ind w:left="720" w:hanging="720"/>
      </w:pPr>
      <w:rPr>
        <w:rFonts w:hint="default"/>
      </w:rPr>
    </w:lvl>
    <w:lvl w:ilvl="1" w:tplc="3A6225FC">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9B6377A"/>
    <w:multiLevelType w:val="hybridMultilevel"/>
    <w:tmpl w:val="E154D49E"/>
    <w:lvl w:ilvl="0" w:tplc="D4044B28">
      <w:start w:val="1"/>
      <w:numFmt w:val="taiwaneseCountingThousand"/>
      <w:lvlText w:val="%1、"/>
      <w:lvlJc w:val="left"/>
      <w:pPr>
        <w:tabs>
          <w:tab w:val="num" w:pos="720"/>
        </w:tabs>
        <w:ind w:left="720" w:hanging="720"/>
      </w:pPr>
      <w:rPr>
        <w:rFonts w:hint="eastAsia"/>
        <w:lang w:val="en-US"/>
      </w:rPr>
    </w:lvl>
    <w:lvl w:ilvl="1" w:tplc="BADE6BEE">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EB7221C"/>
    <w:multiLevelType w:val="hybridMultilevel"/>
    <w:tmpl w:val="806E67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0000B5C"/>
    <w:multiLevelType w:val="hybridMultilevel"/>
    <w:tmpl w:val="BE9870C6"/>
    <w:lvl w:ilvl="0" w:tplc="D4044B28">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413D1C"/>
    <w:multiLevelType w:val="hybridMultilevel"/>
    <w:tmpl w:val="33188434"/>
    <w:lvl w:ilvl="0" w:tplc="F6941BFA">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23" w15:restartNumberingAfterBreak="0">
    <w:nsid w:val="559E5F69"/>
    <w:multiLevelType w:val="hybridMultilevel"/>
    <w:tmpl w:val="80BC2A64"/>
    <w:lvl w:ilvl="0" w:tplc="BA96B1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0B276F"/>
    <w:multiLevelType w:val="hybridMultilevel"/>
    <w:tmpl w:val="4330E1E2"/>
    <w:lvl w:ilvl="0" w:tplc="9066395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5682751F"/>
    <w:multiLevelType w:val="hybridMultilevel"/>
    <w:tmpl w:val="13526F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A2F112F"/>
    <w:multiLevelType w:val="hybridMultilevel"/>
    <w:tmpl w:val="C52CC316"/>
    <w:lvl w:ilvl="0" w:tplc="86CCC9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8" w15:restartNumberingAfterBreak="0">
    <w:nsid w:val="5E0366B6"/>
    <w:multiLevelType w:val="hybridMultilevel"/>
    <w:tmpl w:val="3B36FC2C"/>
    <w:lvl w:ilvl="0" w:tplc="F06ACACC">
      <w:start w:val="1"/>
      <w:numFmt w:val="taiwaneseCountingThousand"/>
      <w:lvlText w:val="（%1）"/>
      <w:lvlJc w:val="left"/>
      <w:pPr>
        <w:ind w:left="2039" w:hanging="480"/>
      </w:pPr>
      <w:rPr>
        <w:rFonts w:hint="default"/>
        <w:lang w:val="en-US"/>
      </w:rPr>
    </w:lvl>
    <w:lvl w:ilvl="1" w:tplc="04090019">
      <w:start w:val="1"/>
      <w:numFmt w:val="ideographTraditional"/>
      <w:lvlText w:val="%2、"/>
      <w:lvlJc w:val="left"/>
      <w:pPr>
        <w:ind w:left="1741" w:hanging="480"/>
      </w:pPr>
    </w:lvl>
    <w:lvl w:ilvl="2" w:tplc="0409001B" w:tentative="1">
      <w:start w:val="1"/>
      <w:numFmt w:val="lowerRoman"/>
      <w:lvlText w:val="%3."/>
      <w:lvlJc w:val="right"/>
      <w:pPr>
        <w:ind w:left="2221" w:hanging="480"/>
      </w:pPr>
    </w:lvl>
    <w:lvl w:ilvl="3" w:tplc="0409000F" w:tentative="1">
      <w:start w:val="1"/>
      <w:numFmt w:val="decimal"/>
      <w:lvlText w:val="%4."/>
      <w:lvlJc w:val="left"/>
      <w:pPr>
        <w:ind w:left="2701" w:hanging="480"/>
      </w:pPr>
    </w:lvl>
    <w:lvl w:ilvl="4" w:tplc="04090019" w:tentative="1">
      <w:start w:val="1"/>
      <w:numFmt w:val="ideographTraditional"/>
      <w:lvlText w:val="%5、"/>
      <w:lvlJc w:val="left"/>
      <w:pPr>
        <w:ind w:left="3181" w:hanging="480"/>
      </w:pPr>
    </w:lvl>
    <w:lvl w:ilvl="5" w:tplc="0409001B" w:tentative="1">
      <w:start w:val="1"/>
      <w:numFmt w:val="lowerRoman"/>
      <w:lvlText w:val="%6."/>
      <w:lvlJc w:val="right"/>
      <w:pPr>
        <w:ind w:left="3661" w:hanging="480"/>
      </w:pPr>
    </w:lvl>
    <w:lvl w:ilvl="6" w:tplc="0409000F" w:tentative="1">
      <w:start w:val="1"/>
      <w:numFmt w:val="decimal"/>
      <w:lvlText w:val="%7."/>
      <w:lvlJc w:val="left"/>
      <w:pPr>
        <w:ind w:left="4141" w:hanging="480"/>
      </w:pPr>
    </w:lvl>
    <w:lvl w:ilvl="7" w:tplc="04090019" w:tentative="1">
      <w:start w:val="1"/>
      <w:numFmt w:val="ideographTraditional"/>
      <w:lvlText w:val="%8、"/>
      <w:lvlJc w:val="left"/>
      <w:pPr>
        <w:ind w:left="4621" w:hanging="480"/>
      </w:pPr>
    </w:lvl>
    <w:lvl w:ilvl="8" w:tplc="0409001B" w:tentative="1">
      <w:start w:val="1"/>
      <w:numFmt w:val="lowerRoman"/>
      <w:lvlText w:val="%9."/>
      <w:lvlJc w:val="right"/>
      <w:pPr>
        <w:ind w:left="5101" w:hanging="480"/>
      </w:pPr>
    </w:lvl>
  </w:abstractNum>
  <w:abstractNum w:abstractNumId="29" w15:restartNumberingAfterBreak="0">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0" w15:restartNumberingAfterBreak="0">
    <w:nsid w:val="62C029EF"/>
    <w:multiLevelType w:val="hybridMultilevel"/>
    <w:tmpl w:val="C4E881CE"/>
    <w:lvl w:ilvl="0" w:tplc="D4044B28">
      <w:start w:val="1"/>
      <w:numFmt w:val="taiwaneseCountingThousand"/>
      <w:lvlText w:val="%1、"/>
      <w:lvlJc w:val="left"/>
      <w:pPr>
        <w:tabs>
          <w:tab w:val="num" w:pos="720"/>
        </w:tabs>
        <w:ind w:left="720" w:hanging="720"/>
      </w:pPr>
      <w:rPr>
        <w:rFonts w:hint="eastAsia"/>
        <w:lang w:val="en-US"/>
      </w:rPr>
    </w:lvl>
    <w:lvl w:ilvl="1" w:tplc="90663950">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63D03F7"/>
    <w:multiLevelType w:val="hybridMultilevel"/>
    <w:tmpl w:val="B080C53A"/>
    <w:lvl w:ilvl="0" w:tplc="CC72BF3E">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766237"/>
    <w:multiLevelType w:val="hybridMultilevel"/>
    <w:tmpl w:val="9956F15A"/>
    <w:lvl w:ilvl="0" w:tplc="A372F2EA">
      <w:start w:val="1"/>
      <w:numFmt w:val="taiwaneseCountingThousand"/>
      <w:lvlText w:val="（%1）"/>
      <w:lvlJc w:val="left"/>
      <w:pPr>
        <w:ind w:left="1310" w:hanging="720"/>
      </w:pPr>
      <w:rPr>
        <w:rFonts w:hint="default"/>
      </w:rPr>
    </w:lvl>
    <w:lvl w:ilvl="1" w:tplc="04090019" w:tentative="1">
      <w:start w:val="1"/>
      <w:numFmt w:val="ideographTraditional"/>
      <w:lvlText w:val="%2、"/>
      <w:lvlJc w:val="left"/>
      <w:pPr>
        <w:ind w:left="1550" w:hanging="480"/>
      </w:p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33" w15:restartNumberingAfterBreak="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34" w15:restartNumberingAfterBreak="0">
    <w:nsid w:val="6D8D04C6"/>
    <w:multiLevelType w:val="hybridMultilevel"/>
    <w:tmpl w:val="BA18D226"/>
    <w:lvl w:ilvl="0" w:tplc="D4044B28">
      <w:start w:val="1"/>
      <w:numFmt w:val="taiwaneseCountingThousand"/>
      <w:lvlText w:val="%1、"/>
      <w:lvlJc w:val="left"/>
      <w:pPr>
        <w:tabs>
          <w:tab w:val="num" w:pos="720"/>
        </w:tabs>
        <w:ind w:left="720" w:hanging="720"/>
      </w:pPr>
      <w:rPr>
        <w:rFonts w:hint="eastAsia"/>
        <w:lang w:val="en-US"/>
      </w:rPr>
    </w:lvl>
    <w:lvl w:ilvl="1" w:tplc="90663950">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F5022FC"/>
    <w:multiLevelType w:val="hybridMultilevel"/>
    <w:tmpl w:val="7C30D0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56443C"/>
    <w:multiLevelType w:val="hybridMultilevel"/>
    <w:tmpl w:val="7E388B88"/>
    <w:lvl w:ilvl="0" w:tplc="E0F2537E">
      <w:start w:val="1"/>
      <w:numFmt w:val="taiwaneseCountingThousand"/>
      <w:lvlText w:val="（%1）"/>
      <w:lvlJc w:val="left"/>
      <w:pPr>
        <w:ind w:left="1262" w:hanging="720"/>
      </w:pPr>
      <w:rPr>
        <w:rFonts w:hint="default"/>
      </w:rPr>
    </w:lvl>
    <w:lvl w:ilvl="1" w:tplc="04090019" w:tentative="1">
      <w:start w:val="1"/>
      <w:numFmt w:val="ideographTraditional"/>
      <w:lvlText w:val="%2、"/>
      <w:lvlJc w:val="left"/>
      <w:pPr>
        <w:ind w:left="1502" w:hanging="480"/>
      </w:pPr>
    </w:lvl>
    <w:lvl w:ilvl="2" w:tplc="0409001B" w:tentative="1">
      <w:start w:val="1"/>
      <w:numFmt w:val="lowerRoman"/>
      <w:lvlText w:val="%3."/>
      <w:lvlJc w:val="right"/>
      <w:pPr>
        <w:ind w:left="1982" w:hanging="480"/>
      </w:pPr>
    </w:lvl>
    <w:lvl w:ilvl="3" w:tplc="0409000F" w:tentative="1">
      <w:start w:val="1"/>
      <w:numFmt w:val="decimal"/>
      <w:lvlText w:val="%4."/>
      <w:lvlJc w:val="left"/>
      <w:pPr>
        <w:ind w:left="2462" w:hanging="480"/>
      </w:pPr>
    </w:lvl>
    <w:lvl w:ilvl="4" w:tplc="04090019" w:tentative="1">
      <w:start w:val="1"/>
      <w:numFmt w:val="ideographTraditional"/>
      <w:lvlText w:val="%5、"/>
      <w:lvlJc w:val="left"/>
      <w:pPr>
        <w:ind w:left="2942" w:hanging="480"/>
      </w:pPr>
    </w:lvl>
    <w:lvl w:ilvl="5" w:tplc="0409001B" w:tentative="1">
      <w:start w:val="1"/>
      <w:numFmt w:val="lowerRoman"/>
      <w:lvlText w:val="%6."/>
      <w:lvlJc w:val="right"/>
      <w:pPr>
        <w:ind w:left="3422" w:hanging="480"/>
      </w:pPr>
    </w:lvl>
    <w:lvl w:ilvl="6" w:tplc="0409000F" w:tentative="1">
      <w:start w:val="1"/>
      <w:numFmt w:val="decimal"/>
      <w:lvlText w:val="%7."/>
      <w:lvlJc w:val="left"/>
      <w:pPr>
        <w:ind w:left="3902" w:hanging="480"/>
      </w:pPr>
    </w:lvl>
    <w:lvl w:ilvl="7" w:tplc="04090019" w:tentative="1">
      <w:start w:val="1"/>
      <w:numFmt w:val="ideographTraditional"/>
      <w:lvlText w:val="%8、"/>
      <w:lvlJc w:val="left"/>
      <w:pPr>
        <w:ind w:left="4382" w:hanging="480"/>
      </w:pPr>
    </w:lvl>
    <w:lvl w:ilvl="8" w:tplc="0409001B" w:tentative="1">
      <w:start w:val="1"/>
      <w:numFmt w:val="lowerRoman"/>
      <w:lvlText w:val="%9."/>
      <w:lvlJc w:val="right"/>
      <w:pPr>
        <w:ind w:left="4862" w:hanging="480"/>
      </w:pPr>
    </w:lvl>
  </w:abstractNum>
  <w:abstractNum w:abstractNumId="37" w15:restartNumberingAfterBreak="0">
    <w:nsid w:val="7ABE2A38"/>
    <w:multiLevelType w:val="hybridMultilevel"/>
    <w:tmpl w:val="D89C6168"/>
    <w:lvl w:ilvl="0" w:tplc="906639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E945AEA"/>
    <w:multiLevelType w:val="hybridMultilevel"/>
    <w:tmpl w:val="0960E856"/>
    <w:lvl w:ilvl="0" w:tplc="A08468A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8"/>
  </w:num>
  <w:num w:numId="3">
    <w:abstractNumId w:val="29"/>
  </w:num>
  <w:num w:numId="4">
    <w:abstractNumId w:val="22"/>
  </w:num>
  <w:num w:numId="5">
    <w:abstractNumId w:val="5"/>
  </w:num>
  <w:num w:numId="6">
    <w:abstractNumId w:val="0"/>
  </w:num>
  <w:num w:numId="7">
    <w:abstractNumId w:val="27"/>
  </w:num>
  <w:num w:numId="8">
    <w:abstractNumId w:val="3"/>
  </w:num>
  <w:num w:numId="9">
    <w:abstractNumId w:val="33"/>
  </w:num>
  <w:num w:numId="10">
    <w:abstractNumId w:val="12"/>
  </w:num>
  <w:num w:numId="11">
    <w:abstractNumId w:val="7"/>
  </w:num>
  <w:num w:numId="12">
    <w:abstractNumId w:val="17"/>
  </w:num>
  <w:num w:numId="13">
    <w:abstractNumId w:val="16"/>
  </w:num>
  <w:num w:numId="14">
    <w:abstractNumId w:val="6"/>
  </w:num>
  <w:num w:numId="15">
    <w:abstractNumId w:val="26"/>
  </w:num>
  <w:num w:numId="16">
    <w:abstractNumId w:val="20"/>
  </w:num>
  <w:num w:numId="17">
    <w:abstractNumId w:val="28"/>
  </w:num>
  <w:num w:numId="18">
    <w:abstractNumId w:val="14"/>
  </w:num>
  <w:num w:numId="19">
    <w:abstractNumId w:val="31"/>
  </w:num>
  <w:num w:numId="20">
    <w:abstractNumId w:val="4"/>
  </w:num>
  <w:num w:numId="21">
    <w:abstractNumId w:val="19"/>
  </w:num>
  <w:num w:numId="22">
    <w:abstractNumId w:val="37"/>
  </w:num>
  <w:num w:numId="23">
    <w:abstractNumId w:val="24"/>
  </w:num>
  <w:num w:numId="24">
    <w:abstractNumId w:val="38"/>
  </w:num>
  <w:num w:numId="25">
    <w:abstractNumId w:val="9"/>
  </w:num>
  <w:num w:numId="26">
    <w:abstractNumId w:val="2"/>
  </w:num>
  <w:num w:numId="27">
    <w:abstractNumId w:val="18"/>
  </w:num>
  <w:num w:numId="28">
    <w:abstractNumId w:val="30"/>
  </w:num>
  <w:num w:numId="29">
    <w:abstractNumId w:val="34"/>
  </w:num>
  <w:num w:numId="30">
    <w:abstractNumId w:val="21"/>
  </w:num>
  <w:num w:numId="31">
    <w:abstractNumId w:val="11"/>
  </w:num>
  <w:num w:numId="32">
    <w:abstractNumId w:val="15"/>
  </w:num>
  <w:num w:numId="33">
    <w:abstractNumId w:val="1"/>
  </w:num>
  <w:num w:numId="34">
    <w:abstractNumId w:val="10"/>
  </w:num>
  <w:num w:numId="35">
    <w:abstractNumId w:val="35"/>
  </w:num>
  <w:num w:numId="36">
    <w:abstractNumId w:val="25"/>
  </w:num>
  <w:num w:numId="37">
    <w:abstractNumId w:val="23"/>
  </w:num>
  <w:num w:numId="38">
    <w:abstractNumId w:val="32"/>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A9"/>
    <w:rsid w:val="0000034E"/>
    <w:rsid w:val="00002204"/>
    <w:rsid w:val="00003C56"/>
    <w:rsid w:val="000040AD"/>
    <w:rsid w:val="00011583"/>
    <w:rsid w:val="000120D4"/>
    <w:rsid w:val="00013465"/>
    <w:rsid w:val="0002222F"/>
    <w:rsid w:val="00035E42"/>
    <w:rsid w:val="000371FB"/>
    <w:rsid w:val="000515BF"/>
    <w:rsid w:val="00051851"/>
    <w:rsid w:val="00055F74"/>
    <w:rsid w:val="00057EED"/>
    <w:rsid w:val="00063BD6"/>
    <w:rsid w:val="00066347"/>
    <w:rsid w:val="000678E7"/>
    <w:rsid w:val="000708C7"/>
    <w:rsid w:val="0007258B"/>
    <w:rsid w:val="000757A6"/>
    <w:rsid w:val="00082687"/>
    <w:rsid w:val="00087145"/>
    <w:rsid w:val="00092D0B"/>
    <w:rsid w:val="0009361D"/>
    <w:rsid w:val="00093644"/>
    <w:rsid w:val="00097F86"/>
    <w:rsid w:val="000C6BE5"/>
    <w:rsid w:val="000C6CF7"/>
    <w:rsid w:val="000D1AA0"/>
    <w:rsid w:val="000D270F"/>
    <w:rsid w:val="000D3ECC"/>
    <w:rsid w:val="000D4703"/>
    <w:rsid w:val="000E38B9"/>
    <w:rsid w:val="000E5077"/>
    <w:rsid w:val="000E70CC"/>
    <w:rsid w:val="000F0390"/>
    <w:rsid w:val="000F7576"/>
    <w:rsid w:val="00101B2A"/>
    <w:rsid w:val="00114062"/>
    <w:rsid w:val="00116DF6"/>
    <w:rsid w:val="0012041E"/>
    <w:rsid w:val="001217CA"/>
    <w:rsid w:val="00130DD0"/>
    <w:rsid w:val="00132FB8"/>
    <w:rsid w:val="00135289"/>
    <w:rsid w:val="0013715B"/>
    <w:rsid w:val="00155F21"/>
    <w:rsid w:val="00156F86"/>
    <w:rsid w:val="00166CC7"/>
    <w:rsid w:val="0018060E"/>
    <w:rsid w:val="0018642B"/>
    <w:rsid w:val="00190DB1"/>
    <w:rsid w:val="001A17B0"/>
    <w:rsid w:val="001A3C2E"/>
    <w:rsid w:val="001A4DFF"/>
    <w:rsid w:val="001A72D9"/>
    <w:rsid w:val="001A7701"/>
    <w:rsid w:val="001B3BEE"/>
    <w:rsid w:val="001B4E9F"/>
    <w:rsid w:val="001B6C83"/>
    <w:rsid w:val="001C40CD"/>
    <w:rsid w:val="001C7B0C"/>
    <w:rsid w:val="001D4FEB"/>
    <w:rsid w:val="001E2987"/>
    <w:rsid w:val="001E516F"/>
    <w:rsid w:val="001E6E87"/>
    <w:rsid w:val="001F0A73"/>
    <w:rsid w:val="001F34DC"/>
    <w:rsid w:val="001F5B31"/>
    <w:rsid w:val="001F5DD2"/>
    <w:rsid w:val="001F64FB"/>
    <w:rsid w:val="001F6939"/>
    <w:rsid w:val="001F783F"/>
    <w:rsid w:val="0020111C"/>
    <w:rsid w:val="00202D59"/>
    <w:rsid w:val="002036AD"/>
    <w:rsid w:val="00206D31"/>
    <w:rsid w:val="00217ABA"/>
    <w:rsid w:val="00221D3B"/>
    <w:rsid w:val="00226454"/>
    <w:rsid w:val="00231487"/>
    <w:rsid w:val="002326E6"/>
    <w:rsid w:val="0023699B"/>
    <w:rsid w:val="00240FF4"/>
    <w:rsid w:val="002436D7"/>
    <w:rsid w:val="00243EE4"/>
    <w:rsid w:val="002512F8"/>
    <w:rsid w:val="00253E26"/>
    <w:rsid w:val="00255902"/>
    <w:rsid w:val="00256695"/>
    <w:rsid w:val="0027236D"/>
    <w:rsid w:val="002727FB"/>
    <w:rsid w:val="00273BAE"/>
    <w:rsid w:val="00274153"/>
    <w:rsid w:val="002774DB"/>
    <w:rsid w:val="00284B12"/>
    <w:rsid w:val="00287B46"/>
    <w:rsid w:val="0029021F"/>
    <w:rsid w:val="00295D67"/>
    <w:rsid w:val="002A154D"/>
    <w:rsid w:val="002A29AC"/>
    <w:rsid w:val="002A4223"/>
    <w:rsid w:val="002B1F77"/>
    <w:rsid w:val="002B2601"/>
    <w:rsid w:val="002B5F15"/>
    <w:rsid w:val="002B66F1"/>
    <w:rsid w:val="002B7018"/>
    <w:rsid w:val="002C139B"/>
    <w:rsid w:val="002C7244"/>
    <w:rsid w:val="002D0584"/>
    <w:rsid w:val="002E4AA5"/>
    <w:rsid w:val="002F10E1"/>
    <w:rsid w:val="00301B29"/>
    <w:rsid w:val="003163CE"/>
    <w:rsid w:val="003166CB"/>
    <w:rsid w:val="00321057"/>
    <w:rsid w:val="003260EC"/>
    <w:rsid w:val="00327834"/>
    <w:rsid w:val="00332881"/>
    <w:rsid w:val="00335AAA"/>
    <w:rsid w:val="003367FD"/>
    <w:rsid w:val="00340AFE"/>
    <w:rsid w:val="00341E8B"/>
    <w:rsid w:val="00350CDD"/>
    <w:rsid w:val="0035180E"/>
    <w:rsid w:val="00352931"/>
    <w:rsid w:val="003540ED"/>
    <w:rsid w:val="003556C6"/>
    <w:rsid w:val="0036010F"/>
    <w:rsid w:val="003609B7"/>
    <w:rsid w:val="0036194D"/>
    <w:rsid w:val="00366AF9"/>
    <w:rsid w:val="00372045"/>
    <w:rsid w:val="00375420"/>
    <w:rsid w:val="003759CD"/>
    <w:rsid w:val="003807DA"/>
    <w:rsid w:val="00382796"/>
    <w:rsid w:val="00383222"/>
    <w:rsid w:val="00383D45"/>
    <w:rsid w:val="00384C6B"/>
    <w:rsid w:val="00394859"/>
    <w:rsid w:val="00395296"/>
    <w:rsid w:val="00395C4F"/>
    <w:rsid w:val="00396D06"/>
    <w:rsid w:val="003A0C41"/>
    <w:rsid w:val="003A3248"/>
    <w:rsid w:val="003A49A1"/>
    <w:rsid w:val="003B2749"/>
    <w:rsid w:val="003B4DB2"/>
    <w:rsid w:val="003C65D1"/>
    <w:rsid w:val="003D10CE"/>
    <w:rsid w:val="003D6246"/>
    <w:rsid w:val="003D7A6D"/>
    <w:rsid w:val="003E69BF"/>
    <w:rsid w:val="003F2DBA"/>
    <w:rsid w:val="003F5607"/>
    <w:rsid w:val="004013D0"/>
    <w:rsid w:val="00402A53"/>
    <w:rsid w:val="00403DAC"/>
    <w:rsid w:val="00404F58"/>
    <w:rsid w:val="0041071B"/>
    <w:rsid w:val="004122D0"/>
    <w:rsid w:val="00412D84"/>
    <w:rsid w:val="004160D3"/>
    <w:rsid w:val="004236CD"/>
    <w:rsid w:val="004313A5"/>
    <w:rsid w:val="00432D9F"/>
    <w:rsid w:val="0043618F"/>
    <w:rsid w:val="0044023C"/>
    <w:rsid w:val="004402CD"/>
    <w:rsid w:val="004440F8"/>
    <w:rsid w:val="004441F0"/>
    <w:rsid w:val="00444E5E"/>
    <w:rsid w:val="00463DB1"/>
    <w:rsid w:val="00463E19"/>
    <w:rsid w:val="00464D8E"/>
    <w:rsid w:val="004656E3"/>
    <w:rsid w:val="00466287"/>
    <w:rsid w:val="00471954"/>
    <w:rsid w:val="00474739"/>
    <w:rsid w:val="00474E5F"/>
    <w:rsid w:val="004810D8"/>
    <w:rsid w:val="00482C67"/>
    <w:rsid w:val="00484849"/>
    <w:rsid w:val="00484A42"/>
    <w:rsid w:val="00484CAE"/>
    <w:rsid w:val="00491994"/>
    <w:rsid w:val="00495B9C"/>
    <w:rsid w:val="004A3CB2"/>
    <w:rsid w:val="004A5006"/>
    <w:rsid w:val="004A57EA"/>
    <w:rsid w:val="004A7816"/>
    <w:rsid w:val="004B4AD0"/>
    <w:rsid w:val="004B64E5"/>
    <w:rsid w:val="004C2477"/>
    <w:rsid w:val="004C435D"/>
    <w:rsid w:val="004D2B1F"/>
    <w:rsid w:val="004D419B"/>
    <w:rsid w:val="004D7D24"/>
    <w:rsid w:val="004E0747"/>
    <w:rsid w:val="004E2683"/>
    <w:rsid w:val="004E3846"/>
    <w:rsid w:val="004F37F3"/>
    <w:rsid w:val="004F5719"/>
    <w:rsid w:val="004F7460"/>
    <w:rsid w:val="00500792"/>
    <w:rsid w:val="00502CA0"/>
    <w:rsid w:val="0050451B"/>
    <w:rsid w:val="0050684C"/>
    <w:rsid w:val="00513A1B"/>
    <w:rsid w:val="005209DE"/>
    <w:rsid w:val="00524FF8"/>
    <w:rsid w:val="00526C4B"/>
    <w:rsid w:val="00531637"/>
    <w:rsid w:val="00533A33"/>
    <w:rsid w:val="00534CF2"/>
    <w:rsid w:val="005447F3"/>
    <w:rsid w:val="0054484D"/>
    <w:rsid w:val="00545161"/>
    <w:rsid w:val="005465CC"/>
    <w:rsid w:val="005500A0"/>
    <w:rsid w:val="00552303"/>
    <w:rsid w:val="0055438D"/>
    <w:rsid w:val="0055630A"/>
    <w:rsid w:val="00561558"/>
    <w:rsid w:val="0056203C"/>
    <w:rsid w:val="0056575C"/>
    <w:rsid w:val="00565CBD"/>
    <w:rsid w:val="005669BB"/>
    <w:rsid w:val="0057311C"/>
    <w:rsid w:val="005817DE"/>
    <w:rsid w:val="00586074"/>
    <w:rsid w:val="005874B9"/>
    <w:rsid w:val="00597221"/>
    <w:rsid w:val="005A0331"/>
    <w:rsid w:val="005A5290"/>
    <w:rsid w:val="005A5897"/>
    <w:rsid w:val="005B2EAD"/>
    <w:rsid w:val="005B67FA"/>
    <w:rsid w:val="005B76E4"/>
    <w:rsid w:val="005C2EEB"/>
    <w:rsid w:val="005D2109"/>
    <w:rsid w:val="005D454B"/>
    <w:rsid w:val="005D7339"/>
    <w:rsid w:val="005E04E9"/>
    <w:rsid w:val="005E11ED"/>
    <w:rsid w:val="005E6261"/>
    <w:rsid w:val="005F218C"/>
    <w:rsid w:val="005F5194"/>
    <w:rsid w:val="006004D4"/>
    <w:rsid w:val="00600C03"/>
    <w:rsid w:val="00603BC5"/>
    <w:rsid w:val="00604A8C"/>
    <w:rsid w:val="00604B95"/>
    <w:rsid w:val="0061543E"/>
    <w:rsid w:val="00620713"/>
    <w:rsid w:val="00625AB3"/>
    <w:rsid w:val="00626BE7"/>
    <w:rsid w:val="006277F8"/>
    <w:rsid w:val="006303AB"/>
    <w:rsid w:val="00631411"/>
    <w:rsid w:val="00631A7E"/>
    <w:rsid w:val="00634DA1"/>
    <w:rsid w:val="00635BF4"/>
    <w:rsid w:val="0064392C"/>
    <w:rsid w:val="006457D4"/>
    <w:rsid w:val="006474CB"/>
    <w:rsid w:val="006519C1"/>
    <w:rsid w:val="00655FDB"/>
    <w:rsid w:val="006563CA"/>
    <w:rsid w:val="00664D46"/>
    <w:rsid w:val="0067159F"/>
    <w:rsid w:val="00677E45"/>
    <w:rsid w:val="00686127"/>
    <w:rsid w:val="00687635"/>
    <w:rsid w:val="0069774B"/>
    <w:rsid w:val="006B0125"/>
    <w:rsid w:val="006B0187"/>
    <w:rsid w:val="006B29BB"/>
    <w:rsid w:val="006B5A75"/>
    <w:rsid w:val="006C3664"/>
    <w:rsid w:val="006C5CA3"/>
    <w:rsid w:val="006D28CF"/>
    <w:rsid w:val="006D5559"/>
    <w:rsid w:val="006D5EA9"/>
    <w:rsid w:val="006E2159"/>
    <w:rsid w:val="006E2360"/>
    <w:rsid w:val="006F5EA4"/>
    <w:rsid w:val="00701796"/>
    <w:rsid w:val="00702956"/>
    <w:rsid w:val="007035F1"/>
    <w:rsid w:val="00711AA3"/>
    <w:rsid w:val="00713838"/>
    <w:rsid w:val="00723637"/>
    <w:rsid w:val="0072610A"/>
    <w:rsid w:val="0072667B"/>
    <w:rsid w:val="00742AB7"/>
    <w:rsid w:val="00747D64"/>
    <w:rsid w:val="00751B8D"/>
    <w:rsid w:val="00754AC8"/>
    <w:rsid w:val="00761900"/>
    <w:rsid w:val="00764BAF"/>
    <w:rsid w:val="00771361"/>
    <w:rsid w:val="007750EB"/>
    <w:rsid w:val="00786921"/>
    <w:rsid w:val="00792E6C"/>
    <w:rsid w:val="007943DE"/>
    <w:rsid w:val="007960C2"/>
    <w:rsid w:val="007979A7"/>
    <w:rsid w:val="007B307A"/>
    <w:rsid w:val="007C0968"/>
    <w:rsid w:val="007C0BED"/>
    <w:rsid w:val="007C4754"/>
    <w:rsid w:val="007D7AEE"/>
    <w:rsid w:val="007E473D"/>
    <w:rsid w:val="007E6597"/>
    <w:rsid w:val="007E6D03"/>
    <w:rsid w:val="007F088A"/>
    <w:rsid w:val="007F1B02"/>
    <w:rsid w:val="007F2931"/>
    <w:rsid w:val="007F722D"/>
    <w:rsid w:val="0080026D"/>
    <w:rsid w:val="00802892"/>
    <w:rsid w:val="00803308"/>
    <w:rsid w:val="00803406"/>
    <w:rsid w:val="00803FBD"/>
    <w:rsid w:val="008074C8"/>
    <w:rsid w:val="00812319"/>
    <w:rsid w:val="00823633"/>
    <w:rsid w:val="00826659"/>
    <w:rsid w:val="00827675"/>
    <w:rsid w:val="00831BD4"/>
    <w:rsid w:val="00832C69"/>
    <w:rsid w:val="00836597"/>
    <w:rsid w:val="00842D9B"/>
    <w:rsid w:val="00847C66"/>
    <w:rsid w:val="00852410"/>
    <w:rsid w:val="00855D34"/>
    <w:rsid w:val="00857789"/>
    <w:rsid w:val="00860422"/>
    <w:rsid w:val="00865941"/>
    <w:rsid w:val="00875202"/>
    <w:rsid w:val="00885761"/>
    <w:rsid w:val="0089104E"/>
    <w:rsid w:val="00893104"/>
    <w:rsid w:val="008B3BDA"/>
    <w:rsid w:val="008B4414"/>
    <w:rsid w:val="008B7A3E"/>
    <w:rsid w:val="008C135C"/>
    <w:rsid w:val="008C5061"/>
    <w:rsid w:val="008C70AF"/>
    <w:rsid w:val="008D75AD"/>
    <w:rsid w:val="008F08DA"/>
    <w:rsid w:val="008F24E6"/>
    <w:rsid w:val="009023E9"/>
    <w:rsid w:val="00903DF2"/>
    <w:rsid w:val="0090519A"/>
    <w:rsid w:val="00905F0B"/>
    <w:rsid w:val="00906127"/>
    <w:rsid w:val="00911D36"/>
    <w:rsid w:val="0092017C"/>
    <w:rsid w:val="00920891"/>
    <w:rsid w:val="009220F0"/>
    <w:rsid w:val="00930371"/>
    <w:rsid w:val="00930A14"/>
    <w:rsid w:val="009334BC"/>
    <w:rsid w:val="009343E8"/>
    <w:rsid w:val="00934B26"/>
    <w:rsid w:val="009364B7"/>
    <w:rsid w:val="00940E6D"/>
    <w:rsid w:val="00942DAB"/>
    <w:rsid w:val="009463D2"/>
    <w:rsid w:val="009543C6"/>
    <w:rsid w:val="00962A7E"/>
    <w:rsid w:val="00970476"/>
    <w:rsid w:val="00977B3D"/>
    <w:rsid w:val="00984F17"/>
    <w:rsid w:val="0098705B"/>
    <w:rsid w:val="00987333"/>
    <w:rsid w:val="00991B6B"/>
    <w:rsid w:val="00991CE9"/>
    <w:rsid w:val="00993C7E"/>
    <w:rsid w:val="009A364B"/>
    <w:rsid w:val="009A47F0"/>
    <w:rsid w:val="009A5E86"/>
    <w:rsid w:val="009B105A"/>
    <w:rsid w:val="009B1EF8"/>
    <w:rsid w:val="009B7CD0"/>
    <w:rsid w:val="009C4301"/>
    <w:rsid w:val="009C5F2C"/>
    <w:rsid w:val="009C7B05"/>
    <w:rsid w:val="009E2E04"/>
    <w:rsid w:val="009E5D72"/>
    <w:rsid w:val="009E60BA"/>
    <w:rsid w:val="009F611D"/>
    <w:rsid w:val="00A3038E"/>
    <w:rsid w:val="00A30BC3"/>
    <w:rsid w:val="00A316C6"/>
    <w:rsid w:val="00A42A74"/>
    <w:rsid w:val="00A538C0"/>
    <w:rsid w:val="00A53AB8"/>
    <w:rsid w:val="00A7522A"/>
    <w:rsid w:val="00A82B09"/>
    <w:rsid w:val="00A92FD1"/>
    <w:rsid w:val="00A93748"/>
    <w:rsid w:val="00A944DA"/>
    <w:rsid w:val="00AA4433"/>
    <w:rsid w:val="00AB239D"/>
    <w:rsid w:val="00AB4C3C"/>
    <w:rsid w:val="00AB6853"/>
    <w:rsid w:val="00AB71CC"/>
    <w:rsid w:val="00AC4A11"/>
    <w:rsid w:val="00AC707D"/>
    <w:rsid w:val="00AC71B3"/>
    <w:rsid w:val="00AD14EE"/>
    <w:rsid w:val="00AD1629"/>
    <w:rsid w:val="00AD266E"/>
    <w:rsid w:val="00AD6397"/>
    <w:rsid w:val="00AD7464"/>
    <w:rsid w:val="00AE204B"/>
    <w:rsid w:val="00AE2CA4"/>
    <w:rsid w:val="00AE5FD7"/>
    <w:rsid w:val="00AE7000"/>
    <w:rsid w:val="00AF4F55"/>
    <w:rsid w:val="00B0111B"/>
    <w:rsid w:val="00B01569"/>
    <w:rsid w:val="00B02CCD"/>
    <w:rsid w:val="00B06239"/>
    <w:rsid w:val="00B07A3A"/>
    <w:rsid w:val="00B219AE"/>
    <w:rsid w:val="00B21F3D"/>
    <w:rsid w:val="00B22548"/>
    <w:rsid w:val="00B3470C"/>
    <w:rsid w:val="00B36497"/>
    <w:rsid w:val="00B3667C"/>
    <w:rsid w:val="00B4261F"/>
    <w:rsid w:val="00B464F9"/>
    <w:rsid w:val="00B471D4"/>
    <w:rsid w:val="00B5018A"/>
    <w:rsid w:val="00B5048E"/>
    <w:rsid w:val="00B6636E"/>
    <w:rsid w:val="00B7038D"/>
    <w:rsid w:val="00B726B2"/>
    <w:rsid w:val="00B73BAD"/>
    <w:rsid w:val="00B76597"/>
    <w:rsid w:val="00B76F0B"/>
    <w:rsid w:val="00B8531F"/>
    <w:rsid w:val="00B86D90"/>
    <w:rsid w:val="00B92C24"/>
    <w:rsid w:val="00B936D1"/>
    <w:rsid w:val="00B9378C"/>
    <w:rsid w:val="00B975B0"/>
    <w:rsid w:val="00BA1441"/>
    <w:rsid w:val="00BA3E2B"/>
    <w:rsid w:val="00BB0BEB"/>
    <w:rsid w:val="00BB17FB"/>
    <w:rsid w:val="00BB29A6"/>
    <w:rsid w:val="00BB3F8B"/>
    <w:rsid w:val="00BC0064"/>
    <w:rsid w:val="00BC1F1D"/>
    <w:rsid w:val="00BC39CF"/>
    <w:rsid w:val="00BC4796"/>
    <w:rsid w:val="00BC597A"/>
    <w:rsid w:val="00BD3E73"/>
    <w:rsid w:val="00BD769E"/>
    <w:rsid w:val="00BE1CDE"/>
    <w:rsid w:val="00BE3E7A"/>
    <w:rsid w:val="00BE6626"/>
    <w:rsid w:val="00BF218E"/>
    <w:rsid w:val="00BF31BA"/>
    <w:rsid w:val="00C10145"/>
    <w:rsid w:val="00C106C7"/>
    <w:rsid w:val="00C219AF"/>
    <w:rsid w:val="00C27599"/>
    <w:rsid w:val="00C27EB9"/>
    <w:rsid w:val="00C3368B"/>
    <w:rsid w:val="00C36CE1"/>
    <w:rsid w:val="00C51123"/>
    <w:rsid w:val="00C53E60"/>
    <w:rsid w:val="00C56E67"/>
    <w:rsid w:val="00C578E3"/>
    <w:rsid w:val="00C60363"/>
    <w:rsid w:val="00C62B3A"/>
    <w:rsid w:val="00C66916"/>
    <w:rsid w:val="00C71FC8"/>
    <w:rsid w:val="00C72BD0"/>
    <w:rsid w:val="00C7323B"/>
    <w:rsid w:val="00C73E37"/>
    <w:rsid w:val="00C74C10"/>
    <w:rsid w:val="00C76973"/>
    <w:rsid w:val="00C77C2E"/>
    <w:rsid w:val="00C92169"/>
    <w:rsid w:val="00C950A9"/>
    <w:rsid w:val="00C97795"/>
    <w:rsid w:val="00CA0484"/>
    <w:rsid w:val="00CA143E"/>
    <w:rsid w:val="00CA7121"/>
    <w:rsid w:val="00CB5952"/>
    <w:rsid w:val="00CB5D77"/>
    <w:rsid w:val="00CD0E30"/>
    <w:rsid w:val="00CD40C0"/>
    <w:rsid w:val="00CD59B3"/>
    <w:rsid w:val="00CD6CAB"/>
    <w:rsid w:val="00CE4E2B"/>
    <w:rsid w:val="00CF279B"/>
    <w:rsid w:val="00CF6546"/>
    <w:rsid w:val="00CF7BF3"/>
    <w:rsid w:val="00CF7CA4"/>
    <w:rsid w:val="00D00814"/>
    <w:rsid w:val="00D01E85"/>
    <w:rsid w:val="00D027D1"/>
    <w:rsid w:val="00D03811"/>
    <w:rsid w:val="00D04FFF"/>
    <w:rsid w:val="00D0682D"/>
    <w:rsid w:val="00D072CA"/>
    <w:rsid w:val="00D24AF2"/>
    <w:rsid w:val="00D24FDB"/>
    <w:rsid w:val="00D251FD"/>
    <w:rsid w:val="00D3168B"/>
    <w:rsid w:val="00D33962"/>
    <w:rsid w:val="00D36D34"/>
    <w:rsid w:val="00D37149"/>
    <w:rsid w:val="00D419B3"/>
    <w:rsid w:val="00D426F7"/>
    <w:rsid w:val="00D433A5"/>
    <w:rsid w:val="00D446BD"/>
    <w:rsid w:val="00D575F4"/>
    <w:rsid w:val="00D60072"/>
    <w:rsid w:val="00D63E29"/>
    <w:rsid w:val="00D6441D"/>
    <w:rsid w:val="00D64538"/>
    <w:rsid w:val="00D647F5"/>
    <w:rsid w:val="00D65A27"/>
    <w:rsid w:val="00D70A5E"/>
    <w:rsid w:val="00D719FD"/>
    <w:rsid w:val="00D8560B"/>
    <w:rsid w:val="00D92D53"/>
    <w:rsid w:val="00DA02D9"/>
    <w:rsid w:val="00DA2286"/>
    <w:rsid w:val="00DB4232"/>
    <w:rsid w:val="00DC0F5E"/>
    <w:rsid w:val="00DC587B"/>
    <w:rsid w:val="00DD2F2D"/>
    <w:rsid w:val="00DD412E"/>
    <w:rsid w:val="00DD47A0"/>
    <w:rsid w:val="00DD5B39"/>
    <w:rsid w:val="00DD684E"/>
    <w:rsid w:val="00DE793E"/>
    <w:rsid w:val="00DF43A6"/>
    <w:rsid w:val="00DF4B04"/>
    <w:rsid w:val="00E1545A"/>
    <w:rsid w:val="00E17855"/>
    <w:rsid w:val="00E21FAA"/>
    <w:rsid w:val="00E235D1"/>
    <w:rsid w:val="00E2696C"/>
    <w:rsid w:val="00E30139"/>
    <w:rsid w:val="00E34286"/>
    <w:rsid w:val="00E3673F"/>
    <w:rsid w:val="00E37626"/>
    <w:rsid w:val="00E47501"/>
    <w:rsid w:val="00E50B0B"/>
    <w:rsid w:val="00E5299A"/>
    <w:rsid w:val="00E53E24"/>
    <w:rsid w:val="00E61049"/>
    <w:rsid w:val="00E61921"/>
    <w:rsid w:val="00E6338D"/>
    <w:rsid w:val="00E756A7"/>
    <w:rsid w:val="00E772A9"/>
    <w:rsid w:val="00E77CD6"/>
    <w:rsid w:val="00E84FB8"/>
    <w:rsid w:val="00E863C4"/>
    <w:rsid w:val="00E93D2C"/>
    <w:rsid w:val="00E94428"/>
    <w:rsid w:val="00E97843"/>
    <w:rsid w:val="00EA2D9E"/>
    <w:rsid w:val="00EA56A0"/>
    <w:rsid w:val="00EA5F82"/>
    <w:rsid w:val="00EB48FC"/>
    <w:rsid w:val="00EC0350"/>
    <w:rsid w:val="00EC16DD"/>
    <w:rsid w:val="00EC633F"/>
    <w:rsid w:val="00ED041C"/>
    <w:rsid w:val="00ED2C52"/>
    <w:rsid w:val="00ED3DAF"/>
    <w:rsid w:val="00EE176B"/>
    <w:rsid w:val="00EE2C9A"/>
    <w:rsid w:val="00EE4D57"/>
    <w:rsid w:val="00EF2032"/>
    <w:rsid w:val="00EF65C9"/>
    <w:rsid w:val="00EF6ADF"/>
    <w:rsid w:val="00EF7251"/>
    <w:rsid w:val="00EF7871"/>
    <w:rsid w:val="00F0004C"/>
    <w:rsid w:val="00F04053"/>
    <w:rsid w:val="00F076AA"/>
    <w:rsid w:val="00F10D90"/>
    <w:rsid w:val="00F141DA"/>
    <w:rsid w:val="00F1491E"/>
    <w:rsid w:val="00F1586A"/>
    <w:rsid w:val="00F255D0"/>
    <w:rsid w:val="00F2762E"/>
    <w:rsid w:val="00F27B22"/>
    <w:rsid w:val="00F31732"/>
    <w:rsid w:val="00F31938"/>
    <w:rsid w:val="00F341A0"/>
    <w:rsid w:val="00F3596D"/>
    <w:rsid w:val="00F37E08"/>
    <w:rsid w:val="00F400F7"/>
    <w:rsid w:val="00F449E4"/>
    <w:rsid w:val="00F5381B"/>
    <w:rsid w:val="00F54B1E"/>
    <w:rsid w:val="00F5631E"/>
    <w:rsid w:val="00F568FA"/>
    <w:rsid w:val="00F56B8F"/>
    <w:rsid w:val="00F6050C"/>
    <w:rsid w:val="00F7184F"/>
    <w:rsid w:val="00F76FF8"/>
    <w:rsid w:val="00F817C6"/>
    <w:rsid w:val="00F83166"/>
    <w:rsid w:val="00F84021"/>
    <w:rsid w:val="00F9396E"/>
    <w:rsid w:val="00F950BA"/>
    <w:rsid w:val="00F9615C"/>
    <w:rsid w:val="00FA2C6E"/>
    <w:rsid w:val="00FA2FF4"/>
    <w:rsid w:val="00FA4AE2"/>
    <w:rsid w:val="00FA5235"/>
    <w:rsid w:val="00FA664E"/>
    <w:rsid w:val="00FB0BCB"/>
    <w:rsid w:val="00FB0E4A"/>
    <w:rsid w:val="00FB16C6"/>
    <w:rsid w:val="00FB6FF8"/>
    <w:rsid w:val="00FC0FFD"/>
    <w:rsid w:val="00FD084A"/>
    <w:rsid w:val="00FD4D13"/>
    <w:rsid w:val="00FF2A56"/>
    <w:rsid w:val="00FF5CC8"/>
    <w:rsid w:val="00FF7E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CDAF71"/>
  <w15:docId w15:val="{72DAE2AF-19A4-4A99-8090-C23587B90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C7B0C"/>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DD2F2D"/>
    <w:rPr>
      <w:rFonts w:ascii="Calibri Light" w:hAnsi="Calibri Light"/>
      <w:sz w:val="18"/>
      <w:szCs w:val="18"/>
    </w:rPr>
  </w:style>
  <w:style w:type="character" w:customStyle="1" w:styleId="aa">
    <w:name w:val="註解方塊文字 字元"/>
    <w:link w:val="a9"/>
    <w:rsid w:val="00DD2F2D"/>
    <w:rPr>
      <w:rFonts w:ascii="Calibri Light" w:eastAsia="新細明體" w:hAnsi="Calibri Light" w:cs="Times New Roman"/>
      <w:kern w:val="2"/>
      <w:sz w:val="18"/>
      <w:szCs w:val="18"/>
    </w:rPr>
  </w:style>
  <w:style w:type="character" w:customStyle="1" w:styleId="dialogtext1">
    <w:name w:val="dialog_text1"/>
    <w:basedOn w:val="a0"/>
    <w:rsid w:val="00631A7E"/>
    <w:rPr>
      <w:rFonts w:ascii="sөũ" w:hAnsi="sөũ" w:hint="default"/>
      <w:color w:val="000000"/>
      <w:sz w:val="24"/>
      <w:szCs w:val="24"/>
    </w:rPr>
  </w:style>
  <w:style w:type="paragraph" w:customStyle="1" w:styleId="ab">
    <w:name w:val="一、"/>
    <w:basedOn w:val="a"/>
    <w:rsid w:val="000E5077"/>
    <w:pPr>
      <w:widowControl w:val="0"/>
      <w:spacing w:line="400" w:lineRule="exact"/>
    </w:pPr>
    <w:rPr>
      <w:rFonts w:ascii="標楷體" w:eastAsia="標楷體" w:hAnsi="標楷體"/>
      <w:sz w:val="22"/>
      <w:szCs w:val="22"/>
    </w:rPr>
  </w:style>
  <w:style w:type="paragraph" w:customStyle="1" w:styleId="Default">
    <w:name w:val="Default"/>
    <w:rsid w:val="00F10D90"/>
    <w:pPr>
      <w:widowControl w:val="0"/>
      <w:autoSpaceDE w:val="0"/>
      <w:autoSpaceDN w:val="0"/>
      <w:adjustRightInd w:val="0"/>
    </w:pPr>
    <w:rPr>
      <w:rFonts w:ascii="標楷體a...." w:eastAsia="標楷體a...." w:cs="標楷體a...."/>
      <w:color w:val="000000"/>
      <w:sz w:val="24"/>
      <w:szCs w:val="24"/>
    </w:rPr>
  </w:style>
  <w:style w:type="paragraph" w:styleId="ac">
    <w:name w:val="List Paragraph"/>
    <w:basedOn w:val="a"/>
    <w:uiPriority w:val="34"/>
    <w:qFormat/>
    <w:rsid w:val="007C0BED"/>
    <w:pPr>
      <w:widowControl w:val="0"/>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51870-3BCF-4D31-AC7A-965E91829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1184</Words>
  <Characters>6754</Characters>
  <Application>Microsoft Office Word</Application>
  <DocSecurity>0</DocSecurity>
  <Lines>56</Lines>
  <Paragraphs>15</Paragraphs>
  <ScaleCrop>false</ScaleCrop>
  <Company>Hewlett-Packard Company</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何家瑗</cp:lastModifiedBy>
  <cp:revision>2</cp:revision>
  <cp:lastPrinted>2020-01-10T06:02:00Z</cp:lastPrinted>
  <dcterms:created xsi:type="dcterms:W3CDTF">2020-01-31T01:05:00Z</dcterms:created>
  <dcterms:modified xsi:type="dcterms:W3CDTF">2020-01-31T01:05:00Z</dcterms:modified>
</cp:coreProperties>
</file>