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8EF" w:rsidRPr="00604793" w:rsidRDefault="0056797A" w:rsidP="00366608">
      <w:pPr>
        <w:tabs>
          <w:tab w:val="left" w:pos="6379"/>
        </w:tabs>
        <w:adjustRightInd w:val="0"/>
        <w:snapToGrid w:val="0"/>
        <w:jc w:val="both"/>
        <w:rPr>
          <w:rFonts w:eastAsia="標楷體"/>
          <w:sz w:val="40"/>
          <w:szCs w:val="40"/>
        </w:rPr>
      </w:pPr>
      <w:proofErr w:type="gramStart"/>
      <w:r w:rsidRPr="00604793">
        <w:rPr>
          <w:rFonts w:ascii="標楷體" w:eastAsia="標楷體" w:hAnsi="標楷體" w:hint="eastAsia"/>
          <w:sz w:val="40"/>
          <w:szCs w:val="40"/>
        </w:rPr>
        <w:t>臺</w:t>
      </w:r>
      <w:proofErr w:type="gramEnd"/>
      <w:r w:rsidR="00366608" w:rsidRPr="00604793">
        <w:rPr>
          <w:rFonts w:ascii="標楷體" w:eastAsia="標楷體" w:hAnsi="標楷體" w:hint="eastAsia"/>
          <w:sz w:val="40"/>
          <w:szCs w:val="40"/>
        </w:rPr>
        <w:t>中市政府合作備忘錄公</w:t>
      </w:r>
      <w:r w:rsidR="00364AD3" w:rsidRPr="00604793">
        <w:rPr>
          <w:rFonts w:ascii="標楷體" w:eastAsia="標楷體" w:hAnsi="標楷體" w:hint="eastAsia"/>
          <w:sz w:val="40"/>
          <w:szCs w:val="40"/>
        </w:rPr>
        <w:t>告</w:t>
      </w:r>
      <w:r w:rsidR="00366608" w:rsidRPr="00604793">
        <w:rPr>
          <w:rFonts w:ascii="標楷體" w:eastAsia="標楷體" w:hAnsi="標楷體" w:hint="eastAsia"/>
          <w:sz w:val="40"/>
          <w:szCs w:val="40"/>
        </w:rPr>
        <w:t>實施計畫</w:t>
      </w:r>
      <w:r w:rsidR="00A42C5F" w:rsidRPr="00604793">
        <w:rPr>
          <w:rFonts w:ascii="標楷體" w:eastAsia="標楷體" w:hAnsi="標楷體" w:hint="eastAsia"/>
          <w:sz w:val="40"/>
          <w:szCs w:val="40"/>
        </w:rPr>
        <w:t>修正對照表</w:t>
      </w:r>
    </w:p>
    <w:tbl>
      <w:tblPr>
        <w:tblStyle w:val="af"/>
        <w:tblW w:w="0" w:type="auto"/>
        <w:tblLook w:val="04A0" w:firstRow="1" w:lastRow="0" w:firstColumn="1" w:lastColumn="0" w:noHBand="0" w:noVBand="1"/>
      </w:tblPr>
      <w:tblGrid>
        <w:gridCol w:w="3203"/>
        <w:gridCol w:w="2819"/>
        <w:gridCol w:w="2981"/>
      </w:tblGrid>
      <w:tr w:rsidR="00604793" w:rsidRPr="00604793" w:rsidTr="00A42C5F">
        <w:tc>
          <w:tcPr>
            <w:tcW w:w="3203" w:type="dxa"/>
            <w:tcBorders>
              <w:bottom w:val="single" w:sz="4" w:space="0" w:color="auto"/>
            </w:tcBorders>
            <w:vAlign w:val="center"/>
          </w:tcPr>
          <w:p w:rsidR="00A42C5F" w:rsidRPr="00604793" w:rsidRDefault="00A42C5F" w:rsidP="009C43AB">
            <w:pPr>
              <w:tabs>
                <w:tab w:val="left" w:pos="1828"/>
              </w:tabs>
              <w:jc w:val="center"/>
              <w:rPr>
                <w:rFonts w:ascii="標楷體" w:eastAsia="標楷體" w:hAnsi="標楷體"/>
                <w:szCs w:val="24"/>
              </w:rPr>
            </w:pPr>
            <w:r w:rsidRPr="00604793">
              <w:rPr>
                <w:rFonts w:ascii="標楷體" w:eastAsia="標楷體" w:hAnsi="標楷體" w:hint="eastAsia"/>
                <w:szCs w:val="24"/>
              </w:rPr>
              <w:t>修正名稱</w:t>
            </w:r>
          </w:p>
        </w:tc>
        <w:tc>
          <w:tcPr>
            <w:tcW w:w="2819" w:type="dxa"/>
            <w:tcBorders>
              <w:bottom w:val="single" w:sz="4" w:space="0" w:color="auto"/>
            </w:tcBorders>
          </w:tcPr>
          <w:p w:rsidR="00A42C5F" w:rsidRPr="00604793" w:rsidRDefault="00A42C5F" w:rsidP="009C43AB">
            <w:pPr>
              <w:jc w:val="center"/>
              <w:rPr>
                <w:rFonts w:ascii="標楷體" w:eastAsia="標楷體" w:hAnsi="標楷體"/>
                <w:szCs w:val="24"/>
              </w:rPr>
            </w:pPr>
            <w:r w:rsidRPr="00604793">
              <w:rPr>
                <w:rFonts w:ascii="標楷體" w:eastAsia="標楷體" w:hAnsi="標楷體" w:hint="eastAsia"/>
                <w:szCs w:val="24"/>
              </w:rPr>
              <w:t>現行名稱</w:t>
            </w:r>
          </w:p>
        </w:tc>
        <w:tc>
          <w:tcPr>
            <w:tcW w:w="2981" w:type="dxa"/>
            <w:tcBorders>
              <w:bottom w:val="single" w:sz="4" w:space="0" w:color="auto"/>
            </w:tcBorders>
            <w:vAlign w:val="center"/>
          </w:tcPr>
          <w:p w:rsidR="00A42C5F" w:rsidRPr="00604793" w:rsidRDefault="00A42C5F" w:rsidP="009C43AB">
            <w:pPr>
              <w:jc w:val="center"/>
              <w:rPr>
                <w:rFonts w:ascii="標楷體" w:eastAsia="標楷體" w:hAnsi="標楷體"/>
                <w:szCs w:val="24"/>
              </w:rPr>
            </w:pPr>
            <w:r w:rsidRPr="00604793">
              <w:rPr>
                <w:rFonts w:ascii="標楷體" w:eastAsia="標楷體" w:hAnsi="標楷體" w:hint="eastAsia"/>
                <w:szCs w:val="24"/>
              </w:rPr>
              <w:t>說明</w:t>
            </w:r>
          </w:p>
        </w:tc>
      </w:tr>
      <w:tr w:rsidR="00604793" w:rsidRPr="00604793" w:rsidTr="00A42C5F">
        <w:tc>
          <w:tcPr>
            <w:tcW w:w="3203" w:type="dxa"/>
          </w:tcPr>
          <w:p w:rsidR="00A42C5F" w:rsidRPr="00604793" w:rsidRDefault="00A42C5F" w:rsidP="00144538">
            <w:pPr>
              <w:ind w:leftChars="-22" w:left="-53"/>
              <w:jc w:val="both"/>
              <w:rPr>
                <w:rFonts w:eastAsia="標楷體"/>
                <w:szCs w:val="24"/>
              </w:rPr>
            </w:pPr>
            <w:proofErr w:type="gramStart"/>
            <w:r w:rsidRPr="00604793">
              <w:rPr>
                <w:rFonts w:eastAsia="標楷體" w:hint="eastAsia"/>
                <w:szCs w:val="24"/>
              </w:rPr>
              <w:t>臺</w:t>
            </w:r>
            <w:proofErr w:type="gramEnd"/>
            <w:r w:rsidRPr="00604793">
              <w:rPr>
                <w:rFonts w:eastAsia="標楷體" w:hint="eastAsia"/>
                <w:szCs w:val="24"/>
              </w:rPr>
              <w:t>中市政府合作備忘錄公</w:t>
            </w:r>
            <w:r w:rsidRPr="00604793">
              <w:rPr>
                <w:rFonts w:eastAsia="標楷體" w:hint="eastAsia"/>
                <w:szCs w:val="24"/>
                <w:u w:val="single"/>
              </w:rPr>
              <w:t>開</w:t>
            </w:r>
            <w:r w:rsidRPr="00604793">
              <w:rPr>
                <w:rFonts w:eastAsia="標楷體" w:hint="eastAsia"/>
                <w:szCs w:val="24"/>
              </w:rPr>
              <w:t>實施</w:t>
            </w:r>
            <w:r w:rsidR="00955721" w:rsidRPr="00604793">
              <w:rPr>
                <w:rFonts w:eastAsia="標楷體" w:hint="eastAsia"/>
                <w:szCs w:val="24"/>
                <w:u w:val="single"/>
              </w:rPr>
              <w:t>要點</w:t>
            </w:r>
          </w:p>
        </w:tc>
        <w:tc>
          <w:tcPr>
            <w:tcW w:w="2819" w:type="dxa"/>
          </w:tcPr>
          <w:p w:rsidR="00A42C5F" w:rsidRPr="00604793" w:rsidRDefault="007C4211" w:rsidP="007C4211">
            <w:pPr>
              <w:ind w:leftChars="-22" w:left="-53"/>
              <w:jc w:val="both"/>
              <w:rPr>
                <w:rFonts w:eastAsia="標楷體"/>
                <w:szCs w:val="24"/>
              </w:rPr>
            </w:pPr>
            <w:proofErr w:type="gramStart"/>
            <w:r w:rsidRPr="00604793">
              <w:rPr>
                <w:rFonts w:eastAsia="標楷體" w:hint="eastAsia"/>
                <w:szCs w:val="24"/>
              </w:rPr>
              <w:t>臺</w:t>
            </w:r>
            <w:proofErr w:type="gramEnd"/>
            <w:r w:rsidRPr="00604793">
              <w:rPr>
                <w:rFonts w:eastAsia="標楷體" w:hint="eastAsia"/>
                <w:szCs w:val="24"/>
              </w:rPr>
              <w:t>中市政府合作備忘錄公告實施計</w:t>
            </w:r>
            <w:bookmarkStart w:id="0" w:name="_GoBack"/>
            <w:bookmarkEnd w:id="0"/>
            <w:r w:rsidRPr="00604793">
              <w:rPr>
                <w:rFonts w:eastAsia="標楷體" w:hint="eastAsia"/>
                <w:szCs w:val="24"/>
              </w:rPr>
              <w:t>畫</w:t>
            </w:r>
          </w:p>
        </w:tc>
        <w:tc>
          <w:tcPr>
            <w:tcW w:w="2981" w:type="dxa"/>
          </w:tcPr>
          <w:p w:rsidR="00A42C5F" w:rsidRPr="00604793" w:rsidRDefault="007C4211" w:rsidP="007C4211">
            <w:pPr>
              <w:ind w:leftChars="-22" w:left="-53"/>
              <w:jc w:val="both"/>
              <w:rPr>
                <w:rFonts w:eastAsia="標楷體"/>
                <w:szCs w:val="24"/>
              </w:rPr>
            </w:pPr>
            <w:r w:rsidRPr="00604793">
              <w:rPr>
                <w:rFonts w:eastAsia="標楷體" w:hint="eastAsia"/>
                <w:szCs w:val="24"/>
              </w:rPr>
              <w:t>為使「公告」一詞與法律上所言之「公告」有所區別，修正</w:t>
            </w:r>
            <w:r w:rsidR="00A42C5F" w:rsidRPr="00604793">
              <w:rPr>
                <w:rFonts w:eastAsia="標楷體" w:hint="eastAsia"/>
                <w:szCs w:val="24"/>
              </w:rPr>
              <w:t>行政規則名稱</w:t>
            </w:r>
            <w:r w:rsidRPr="00604793">
              <w:rPr>
                <w:rFonts w:eastAsia="標楷體" w:hint="eastAsia"/>
                <w:szCs w:val="24"/>
              </w:rPr>
              <w:t>。</w:t>
            </w:r>
          </w:p>
        </w:tc>
      </w:tr>
      <w:tr w:rsidR="00604793" w:rsidRPr="00604793" w:rsidTr="00A42C5F">
        <w:tc>
          <w:tcPr>
            <w:tcW w:w="3203" w:type="dxa"/>
            <w:vAlign w:val="center"/>
          </w:tcPr>
          <w:p w:rsidR="00A42C5F" w:rsidRPr="00604793" w:rsidRDefault="00A42C5F" w:rsidP="00CF1320">
            <w:pPr>
              <w:ind w:leftChars="-59" w:left="424" w:hangingChars="236" w:hanging="566"/>
              <w:jc w:val="center"/>
              <w:rPr>
                <w:rFonts w:eastAsia="標楷體"/>
                <w:szCs w:val="24"/>
              </w:rPr>
            </w:pPr>
            <w:r w:rsidRPr="00604793">
              <w:rPr>
                <w:rFonts w:ascii="標楷體" w:eastAsia="標楷體" w:hAnsi="標楷體" w:hint="eastAsia"/>
                <w:szCs w:val="24"/>
              </w:rPr>
              <w:t>修正</w:t>
            </w:r>
            <w:r w:rsidR="00CF1320" w:rsidRPr="00604793">
              <w:rPr>
                <w:rFonts w:ascii="標楷體" w:eastAsia="標楷體" w:hAnsi="標楷體" w:hint="eastAsia"/>
                <w:szCs w:val="24"/>
              </w:rPr>
              <w:t>規定</w:t>
            </w:r>
          </w:p>
        </w:tc>
        <w:tc>
          <w:tcPr>
            <w:tcW w:w="2819" w:type="dxa"/>
          </w:tcPr>
          <w:p w:rsidR="00A42C5F" w:rsidRPr="00604793" w:rsidRDefault="00A42C5F" w:rsidP="009C43AB">
            <w:pPr>
              <w:ind w:leftChars="-59" w:left="424" w:hangingChars="236" w:hanging="566"/>
              <w:jc w:val="center"/>
              <w:rPr>
                <w:rFonts w:eastAsia="標楷體"/>
                <w:szCs w:val="24"/>
              </w:rPr>
            </w:pPr>
            <w:r w:rsidRPr="00604793">
              <w:rPr>
                <w:rFonts w:ascii="標楷體" w:eastAsia="標楷體" w:hAnsi="標楷體" w:hint="eastAsia"/>
                <w:szCs w:val="24"/>
              </w:rPr>
              <w:t>現行規定</w:t>
            </w:r>
          </w:p>
        </w:tc>
        <w:tc>
          <w:tcPr>
            <w:tcW w:w="2981" w:type="dxa"/>
            <w:vAlign w:val="center"/>
          </w:tcPr>
          <w:p w:rsidR="00A42C5F" w:rsidRPr="00604793" w:rsidRDefault="00A42C5F" w:rsidP="009C43AB">
            <w:pPr>
              <w:ind w:leftChars="-59" w:left="424" w:hangingChars="236" w:hanging="566"/>
              <w:jc w:val="center"/>
              <w:rPr>
                <w:rFonts w:eastAsia="標楷體"/>
                <w:szCs w:val="24"/>
              </w:rPr>
            </w:pPr>
            <w:r w:rsidRPr="00604793">
              <w:rPr>
                <w:rFonts w:eastAsia="標楷體" w:hint="eastAsia"/>
                <w:szCs w:val="24"/>
              </w:rPr>
              <w:t xml:space="preserve"> </w:t>
            </w:r>
            <w:r w:rsidRPr="00604793">
              <w:rPr>
                <w:rFonts w:eastAsia="標楷體" w:hint="eastAsia"/>
                <w:szCs w:val="24"/>
              </w:rPr>
              <w:t>說明</w:t>
            </w:r>
          </w:p>
        </w:tc>
      </w:tr>
      <w:tr w:rsidR="00604793" w:rsidRPr="00604793" w:rsidTr="007C4211">
        <w:trPr>
          <w:trHeight w:val="1764"/>
        </w:trPr>
        <w:tc>
          <w:tcPr>
            <w:tcW w:w="3203" w:type="dxa"/>
          </w:tcPr>
          <w:p w:rsidR="00A42C5F" w:rsidRPr="00604793" w:rsidRDefault="00A42C5F" w:rsidP="00955721">
            <w:pPr>
              <w:pStyle w:val="a9"/>
              <w:numPr>
                <w:ilvl w:val="0"/>
                <w:numId w:val="33"/>
              </w:numPr>
              <w:ind w:leftChars="0"/>
              <w:jc w:val="both"/>
              <w:rPr>
                <w:rFonts w:eastAsia="標楷體"/>
                <w:szCs w:val="24"/>
              </w:rPr>
            </w:pPr>
            <w:r w:rsidRPr="00604793">
              <w:rPr>
                <w:rFonts w:eastAsia="標楷體" w:hint="eastAsia"/>
                <w:szCs w:val="24"/>
              </w:rPr>
              <w:t>為保障</w:t>
            </w:r>
            <w:r w:rsidRPr="00604793">
              <w:rPr>
                <w:rFonts w:eastAsia="標楷體" w:hint="eastAsia"/>
                <w:szCs w:val="24"/>
                <w:u w:val="single"/>
              </w:rPr>
              <w:t>人</w:t>
            </w:r>
            <w:r w:rsidRPr="00604793">
              <w:rPr>
                <w:rFonts w:eastAsia="標楷體" w:hint="eastAsia"/>
                <w:szCs w:val="24"/>
              </w:rPr>
              <w:t>民知的權利</w:t>
            </w:r>
            <w:r w:rsidRPr="00604793">
              <w:rPr>
                <w:rFonts w:eastAsia="標楷體" w:hint="eastAsia"/>
                <w:szCs w:val="24"/>
                <w:u w:val="single"/>
              </w:rPr>
              <w:t>，</w:t>
            </w:r>
            <w:r w:rsidRPr="00604793">
              <w:rPr>
                <w:rFonts w:eastAsia="標楷體" w:hint="eastAsia"/>
                <w:szCs w:val="24"/>
              </w:rPr>
              <w:t>增進</w:t>
            </w:r>
            <w:r w:rsidRPr="00604793">
              <w:rPr>
                <w:rFonts w:eastAsia="標楷體" w:hint="eastAsia"/>
                <w:szCs w:val="24"/>
                <w:u w:val="single"/>
              </w:rPr>
              <w:t>人</w:t>
            </w:r>
            <w:r w:rsidRPr="00604793">
              <w:rPr>
                <w:rFonts w:eastAsia="標楷體" w:hint="eastAsia"/>
                <w:szCs w:val="24"/>
              </w:rPr>
              <w:t>民對</w:t>
            </w:r>
            <w:proofErr w:type="gramStart"/>
            <w:r w:rsidRPr="00604793">
              <w:rPr>
                <w:rFonts w:eastAsia="標楷體" w:hint="eastAsia"/>
                <w:szCs w:val="24"/>
              </w:rPr>
              <w:t>臺</w:t>
            </w:r>
            <w:proofErr w:type="gramEnd"/>
            <w:r w:rsidRPr="00604793">
              <w:rPr>
                <w:rFonts w:eastAsia="標楷體" w:hint="eastAsia"/>
                <w:szCs w:val="24"/>
              </w:rPr>
              <w:t>中市政府（以下簡稱本府）簽署各項合作備忘錄之瞭解、信賴及監督，特訂定本</w:t>
            </w:r>
            <w:r w:rsidR="00955721" w:rsidRPr="00604793">
              <w:rPr>
                <w:rFonts w:eastAsia="標楷體" w:hint="eastAsia"/>
                <w:szCs w:val="24"/>
                <w:u w:val="single"/>
              </w:rPr>
              <w:t>要點</w:t>
            </w:r>
            <w:r w:rsidRPr="00604793">
              <w:rPr>
                <w:rFonts w:eastAsia="標楷體" w:hint="eastAsia"/>
                <w:szCs w:val="24"/>
              </w:rPr>
              <w:t>。</w:t>
            </w:r>
          </w:p>
        </w:tc>
        <w:tc>
          <w:tcPr>
            <w:tcW w:w="2819" w:type="dxa"/>
          </w:tcPr>
          <w:p w:rsidR="00A42C5F" w:rsidRPr="00604793" w:rsidRDefault="00A42C5F" w:rsidP="00466F22">
            <w:pPr>
              <w:pStyle w:val="a9"/>
              <w:numPr>
                <w:ilvl w:val="0"/>
                <w:numId w:val="25"/>
              </w:numPr>
              <w:ind w:leftChars="0"/>
              <w:jc w:val="both"/>
              <w:rPr>
                <w:rFonts w:eastAsia="標楷體"/>
                <w:szCs w:val="24"/>
                <w:u w:val="single"/>
              </w:rPr>
            </w:pPr>
            <w:r w:rsidRPr="00604793">
              <w:rPr>
                <w:rFonts w:eastAsia="標楷體" w:hint="eastAsia"/>
                <w:szCs w:val="24"/>
                <w:u w:val="single"/>
              </w:rPr>
              <w:t>目的</w:t>
            </w:r>
          </w:p>
          <w:p w:rsidR="00A42C5F" w:rsidRPr="00604793" w:rsidRDefault="00A42C5F" w:rsidP="00466F22">
            <w:pPr>
              <w:pStyle w:val="a9"/>
              <w:ind w:leftChars="0" w:left="427"/>
              <w:jc w:val="both"/>
              <w:rPr>
                <w:rFonts w:eastAsia="標楷體"/>
                <w:szCs w:val="24"/>
              </w:rPr>
            </w:pPr>
            <w:r w:rsidRPr="00604793">
              <w:rPr>
                <w:rFonts w:eastAsia="標楷體" w:hint="eastAsia"/>
                <w:szCs w:val="24"/>
              </w:rPr>
              <w:t>為保障民眾知的權利並增進民眾對於</w:t>
            </w:r>
            <w:proofErr w:type="gramStart"/>
            <w:r w:rsidRPr="00604793">
              <w:rPr>
                <w:rFonts w:eastAsia="標楷體" w:hint="eastAsia"/>
                <w:szCs w:val="24"/>
              </w:rPr>
              <w:t>臺</w:t>
            </w:r>
            <w:proofErr w:type="gramEnd"/>
            <w:r w:rsidRPr="00604793">
              <w:rPr>
                <w:rFonts w:eastAsia="標楷體" w:hint="eastAsia"/>
                <w:szCs w:val="24"/>
              </w:rPr>
              <w:t>中市政府</w:t>
            </w:r>
            <w:r w:rsidRPr="00604793">
              <w:rPr>
                <w:rFonts w:eastAsia="標楷體" w:hint="eastAsia"/>
                <w:szCs w:val="24"/>
              </w:rPr>
              <w:t>(</w:t>
            </w:r>
            <w:r w:rsidRPr="00604793">
              <w:rPr>
                <w:rFonts w:eastAsia="標楷體" w:hint="eastAsia"/>
                <w:szCs w:val="24"/>
              </w:rPr>
              <w:t>以下簡稱本府</w:t>
            </w:r>
            <w:r w:rsidRPr="00604793">
              <w:rPr>
                <w:rFonts w:eastAsia="標楷體" w:hint="eastAsia"/>
                <w:szCs w:val="24"/>
              </w:rPr>
              <w:t>)</w:t>
            </w:r>
            <w:r w:rsidRPr="00604793">
              <w:rPr>
                <w:rFonts w:eastAsia="標楷體" w:hint="eastAsia"/>
                <w:szCs w:val="24"/>
              </w:rPr>
              <w:t>簽訂各項合作備忘錄、</w:t>
            </w:r>
            <w:r w:rsidRPr="00604793">
              <w:rPr>
                <w:rFonts w:eastAsia="標楷體" w:hint="eastAsia"/>
                <w:szCs w:val="24"/>
                <w:u w:val="single"/>
              </w:rPr>
              <w:t>合作意向書、合作協議等</w:t>
            </w:r>
            <w:r w:rsidRPr="00604793">
              <w:rPr>
                <w:rFonts w:eastAsia="標楷體" w:hint="eastAsia"/>
                <w:szCs w:val="24"/>
                <w:u w:val="single"/>
              </w:rPr>
              <w:t>(</w:t>
            </w:r>
            <w:r w:rsidRPr="00604793">
              <w:rPr>
                <w:rFonts w:eastAsia="標楷體" w:hint="eastAsia"/>
                <w:szCs w:val="24"/>
                <w:u w:val="single"/>
              </w:rPr>
              <w:t>以下簡稱合作備忘錄</w:t>
            </w:r>
            <w:r w:rsidRPr="00604793">
              <w:rPr>
                <w:rFonts w:eastAsia="標楷體" w:hint="eastAsia"/>
                <w:szCs w:val="24"/>
                <w:u w:val="single"/>
              </w:rPr>
              <w:t>)</w:t>
            </w:r>
            <w:r w:rsidRPr="00604793">
              <w:rPr>
                <w:rFonts w:eastAsia="標楷體" w:hint="eastAsia"/>
                <w:szCs w:val="24"/>
              </w:rPr>
              <w:t>之瞭解、信賴及監督，</w:t>
            </w:r>
            <w:r w:rsidRPr="00604793">
              <w:rPr>
                <w:rFonts w:eastAsia="標楷體" w:hint="eastAsia"/>
                <w:szCs w:val="24"/>
                <w:u w:val="single"/>
              </w:rPr>
              <w:t>藉以完善政府資訊公開機制，</w:t>
            </w:r>
            <w:r w:rsidRPr="00604793">
              <w:rPr>
                <w:rFonts w:eastAsia="標楷體" w:hint="eastAsia"/>
                <w:szCs w:val="24"/>
              </w:rPr>
              <w:t>特訂定本計畫。</w:t>
            </w:r>
          </w:p>
        </w:tc>
        <w:tc>
          <w:tcPr>
            <w:tcW w:w="2981" w:type="dxa"/>
          </w:tcPr>
          <w:p w:rsidR="004A64C4" w:rsidRPr="00604793" w:rsidRDefault="004A64C4" w:rsidP="00FB204C">
            <w:pPr>
              <w:pStyle w:val="a9"/>
              <w:numPr>
                <w:ilvl w:val="0"/>
                <w:numId w:val="34"/>
              </w:numPr>
              <w:ind w:leftChars="0"/>
              <w:jc w:val="both"/>
              <w:rPr>
                <w:rFonts w:eastAsia="標楷體"/>
                <w:szCs w:val="24"/>
              </w:rPr>
            </w:pPr>
            <w:r w:rsidRPr="00604793">
              <w:rPr>
                <w:rFonts w:eastAsia="標楷體" w:hint="eastAsia"/>
                <w:szCs w:val="24"/>
              </w:rPr>
              <w:t>修正</w:t>
            </w:r>
            <w:r w:rsidR="00534E6D" w:rsidRPr="00604793">
              <w:rPr>
                <w:rFonts w:eastAsia="標楷體" w:hint="eastAsia"/>
                <w:szCs w:val="24"/>
              </w:rPr>
              <w:t>文字</w:t>
            </w:r>
            <w:r w:rsidRPr="00604793">
              <w:rPr>
                <w:rFonts w:eastAsia="標楷體" w:hint="eastAsia"/>
                <w:szCs w:val="24"/>
              </w:rPr>
              <w:t>。</w:t>
            </w:r>
          </w:p>
          <w:p w:rsidR="004A64C4" w:rsidRPr="00604793" w:rsidRDefault="00A42C5F" w:rsidP="005B3D0E">
            <w:pPr>
              <w:pStyle w:val="a9"/>
              <w:numPr>
                <w:ilvl w:val="0"/>
                <w:numId w:val="34"/>
              </w:numPr>
              <w:ind w:leftChars="0"/>
              <w:jc w:val="both"/>
              <w:rPr>
                <w:rFonts w:eastAsia="標楷體"/>
                <w:szCs w:val="24"/>
              </w:rPr>
            </w:pPr>
            <w:r w:rsidRPr="00604793">
              <w:rPr>
                <w:rFonts w:eastAsia="標楷體" w:hint="eastAsia"/>
                <w:szCs w:val="24"/>
              </w:rPr>
              <w:t>本</w:t>
            </w:r>
            <w:r w:rsidR="005B3D0E" w:rsidRPr="00604793">
              <w:rPr>
                <w:rFonts w:eastAsia="標楷體" w:hint="eastAsia"/>
                <w:szCs w:val="24"/>
              </w:rPr>
              <w:t>要點</w:t>
            </w:r>
            <w:r w:rsidRPr="00604793">
              <w:rPr>
                <w:rFonts w:eastAsia="標楷體" w:hint="eastAsia"/>
                <w:szCs w:val="24"/>
              </w:rPr>
              <w:t>之訂定目的，係為</w:t>
            </w:r>
            <w:r w:rsidR="00466F22" w:rsidRPr="00604793">
              <w:rPr>
                <w:rFonts w:eastAsia="標楷體" w:hint="eastAsia"/>
                <w:szCs w:val="24"/>
              </w:rPr>
              <w:t>落實本府陽光政策</w:t>
            </w:r>
            <w:r w:rsidRPr="00604793">
              <w:rPr>
                <w:rFonts w:eastAsia="標楷體" w:hint="eastAsia"/>
                <w:szCs w:val="24"/>
              </w:rPr>
              <w:t>，透過制定本計畫開創資訊公開機制。</w:t>
            </w:r>
          </w:p>
        </w:tc>
      </w:tr>
      <w:tr w:rsidR="00604793" w:rsidRPr="00604793" w:rsidTr="007C4211">
        <w:tc>
          <w:tcPr>
            <w:tcW w:w="3203" w:type="dxa"/>
          </w:tcPr>
          <w:p w:rsidR="00A42C5F" w:rsidRPr="00604793" w:rsidRDefault="00A42C5F" w:rsidP="00FB204C">
            <w:pPr>
              <w:pStyle w:val="a9"/>
              <w:numPr>
                <w:ilvl w:val="0"/>
                <w:numId w:val="35"/>
              </w:numPr>
              <w:ind w:leftChars="0"/>
              <w:jc w:val="both"/>
              <w:rPr>
                <w:rFonts w:eastAsia="標楷體"/>
                <w:szCs w:val="24"/>
                <w:u w:val="single"/>
              </w:rPr>
            </w:pPr>
            <w:r w:rsidRPr="00604793">
              <w:rPr>
                <w:rFonts w:eastAsia="標楷體" w:hint="eastAsia"/>
                <w:szCs w:val="24"/>
                <w:u w:val="single"/>
              </w:rPr>
              <w:t>本</w:t>
            </w:r>
            <w:r w:rsidR="00AF68AE" w:rsidRPr="00604793">
              <w:rPr>
                <w:rFonts w:eastAsia="標楷體" w:hint="eastAsia"/>
                <w:szCs w:val="24"/>
                <w:u w:val="single"/>
              </w:rPr>
              <w:t>要點</w:t>
            </w:r>
            <w:r w:rsidRPr="00604793">
              <w:rPr>
                <w:rFonts w:eastAsia="標楷體" w:hint="eastAsia"/>
                <w:szCs w:val="24"/>
                <w:u w:val="single"/>
              </w:rPr>
              <w:t>所稱合作備忘錄，係指一百零七年十二月二十五日起，由本府或本府各一級機關所簽署者</w:t>
            </w:r>
            <w:r w:rsidRPr="00604793">
              <w:rPr>
                <w:rFonts w:eastAsia="標楷體" w:hint="eastAsia"/>
                <w:szCs w:val="24"/>
              </w:rPr>
              <w:t>。</w:t>
            </w:r>
          </w:p>
        </w:tc>
        <w:tc>
          <w:tcPr>
            <w:tcW w:w="2819" w:type="dxa"/>
          </w:tcPr>
          <w:p w:rsidR="00A42C5F" w:rsidRPr="00604793" w:rsidRDefault="00A42C5F" w:rsidP="007C4211">
            <w:pPr>
              <w:ind w:leftChars="-22" w:left="-53"/>
              <w:jc w:val="both"/>
              <w:rPr>
                <w:rFonts w:eastAsia="標楷體"/>
                <w:szCs w:val="24"/>
              </w:rPr>
            </w:pPr>
            <w:r w:rsidRPr="00604793">
              <w:rPr>
                <w:rFonts w:eastAsia="標楷體" w:hint="eastAsia"/>
                <w:szCs w:val="24"/>
              </w:rPr>
              <w:t>二、實施規定</w:t>
            </w:r>
          </w:p>
          <w:p w:rsidR="00A42C5F" w:rsidRPr="00604793" w:rsidRDefault="00A42C5F" w:rsidP="002E5145">
            <w:pPr>
              <w:pStyle w:val="a9"/>
              <w:ind w:leftChars="0" w:left="427"/>
              <w:jc w:val="both"/>
              <w:rPr>
                <w:rFonts w:eastAsia="標楷體"/>
                <w:szCs w:val="24"/>
              </w:rPr>
            </w:pPr>
            <w:r w:rsidRPr="00604793">
              <w:rPr>
                <w:rFonts w:eastAsia="標楷體" w:hint="eastAsia"/>
                <w:szCs w:val="24"/>
              </w:rPr>
              <w:t>合作備忘錄簽訂後，應主動於本府資訊網首頁的「合作備忘錄專區」進行公告。</w:t>
            </w:r>
          </w:p>
          <w:p w:rsidR="009734B1" w:rsidRPr="00604793" w:rsidRDefault="00A42C5F" w:rsidP="002E5145">
            <w:pPr>
              <w:ind w:leftChars="201" w:left="907" w:hangingChars="177" w:hanging="425"/>
              <w:jc w:val="both"/>
              <w:rPr>
                <w:rFonts w:eastAsia="標楷體"/>
                <w:szCs w:val="24"/>
              </w:rPr>
            </w:pPr>
            <w:r w:rsidRPr="00604793">
              <w:rPr>
                <w:rFonts w:eastAsia="標楷體" w:hint="eastAsia"/>
                <w:szCs w:val="24"/>
              </w:rPr>
              <w:t>(</w:t>
            </w:r>
            <w:proofErr w:type="gramStart"/>
            <w:r w:rsidRPr="00604793">
              <w:rPr>
                <w:rFonts w:eastAsia="標楷體" w:hint="eastAsia"/>
                <w:szCs w:val="24"/>
              </w:rPr>
              <w:t>一</w:t>
            </w:r>
            <w:proofErr w:type="gramEnd"/>
            <w:r w:rsidR="009734B1" w:rsidRPr="00604793">
              <w:rPr>
                <w:rFonts w:eastAsia="標楷體" w:hint="eastAsia"/>
                <w:szCs w:val="24"/>
              </w:rPr>
              <w:t>)</w:t>
            </w:r>
            <w:r w:rsidRPr="00604793">
              <w:rPr>
                <w:rFonts w:eastAsia="標楷體" w:hint="eastAsia"/>
                <w:szCs w:val="24"/>
              </w:rPr>
              <w:t>執行機關：本府一級機關，如本府簽署機關如有</w:t>
            </w:r>
            <w:r w:rsidRPr="00604793">
              <w:rPr>
                <w:rFonts w:eastAsia="標楷體" w:hint="eastAsia"/>
                <w:szCs w:val="24"/>
              </w:rPr>
              <w:t>2</w:t>
            </w:r>
            <w:r w:rsidRPr="00604793">
              <w:rPr>
                <w:rFonts w:eastAsia="標楷體" w:hint="eastAsia"/>
                <w:szCs w:val="24"/>
              </w:rPr>
              <w:t>個以上者，應由各簽署機關主動協調公告執行機關。</w:t>
            </w:r>
          </w:p>
          <w:p w:rsidR="00A42C5F" w:rsidRPr="00604793" w:rsidRDefault="00B435BF" w:rsidP="002E5145">
            <w:pPr>
              <w:ind w:leftChars="201" w:left="907" w:hangingChars="177" w:hanging="425"/>
              <w:jc w:val="both"/>
              <w:rPr>
                <w:rFonts w:eastAsia="標楷體"/>
                <w:szCs w:val="24"/>
              </w:rPr>
            </w:pPr>
            <w:r w:rsidRPr="00604793">
              <w:rPr>
                <w:rFonts w:eastAsia="標楷體" w:hint="eastAsia"/>
                <w:szCs w:val="24"/>
              </w:rPr>
              <w:t>(</w:t>
            </w:r>
            <w:r w:rsidRPr="00604793">
              <w:rPr>
                <w:rFonts w:eastAsia="標楷體" w:hint="eastAsia"/>
                <w:szCs w:val="24"/>
              </w:rPr>
              <w:t>二</w:t>
            </w:r>
            <w:r w:rsidRPr="00604793">
              <w:rPr>
                <w:rFonts w:eastAsia="標楷體" w:hint="eastAsia"/>
                <w:szCs w:val="24"/>
              </w:rPr>
              <w:t>)</w:t>
            </w:r>
            <w:r w:rsidR="00A42C5F" w:rsidRPr="00604793">
              <w:rPr>
                <w:rFonts w:eastAsia="標楷體" w:hint="eastAsia"/>
                <w:szCs w:val="24"/>
              </w:rPr>
              <w:t>適用對象：自</w:t>
            </w:r>
            <w:r w:rsidR="00A42C5F" w:rsidRPr="00604793">
              <w:rPr>
                <w:rFonts w:eastAsia="標楷體" w:hint="eastAsia"/>
                <w:szCs w:val="24"/>
              </w:rPr>
              <w:t>107</w:t>
            </w:r>
            <w:r w:rsidR="00A42C5F" w:rsidRPr="00604793">
              <w:rPr>
                <w:rFonts w:eastAsia="標楷體" w:hint="eastAsia"/>
                <w:szCs w:val="24"/>
              </w:rPr>
              <w:t>年</w:t>
            </w:r>
            <w:r w:rsidR="00A42C5F" w:rsidRPr="00604793">
              <w:rPr>
                <w:rFonts w:eastAsia="標楷體" w:hint="eastAsia"/>
                <w:szCs w:val="24"/>
              </w:rPr>
              <w:t>12</w:t>
            </w:r>
            <w:r w:rsidR="00A42C5F" w:rsidRPr="00604793">
              <w:rPr>
                <w:rFonts w:eastAsia="標楷體" w:hint="eastAsia"/>
                <w:szCs w:val="24"/>
              </w:rPr>
              <w:t>月</w:t>
            </w:r>
            <w:r w:rsidR="00A42C5F" w:rsidRPr="00604793">
              <w:rPr>
                <w:rFonts w:eastAsia="標楷體" w:hint="eastAsia"/>
                <w:szCs w:val="24"/>
              </w:rPr>
              <w:t>25</w:t>
            </w:r>
            <w:r w:rsidR="00A42C5F" w:rsidRPr="00604793">
              <w:rPr>
                <w:rFonts w:eastAsia="標楷體" w:hint="eastAsia"/>
                <w:szCs w:val="24"/>
              </w:rPr>
              <w:t>日起，簽署機關為本府或本府一級機關簽訂之合作備忘錄。</w:t>
            </w:r>
          </w:p>
          <w:p w:rsidR="00A42C5F" w:rsidRPr="00604793" w:rsidRDefault="00A42C5F" w:rsidP="002E5145">
            <w:pPr>
              <w:ind w:leftChars="201" w:left="907" w:hangingChars="177" w:hanging="425"/>
              <w:jc w:val="both"/>
              <w:rPr>
                <w:rFonts w:eastAsia="標楷體"/>
                <w:szCs w:val="24"/>
              </w:rPr>
            </w:pPr>
            <w:r w:rsidRPr="00604793">
              <w:rPr>
                <w:rFonts w:eastAsia="標楷體" w:hint="eastAsia"/>
                <w:szCs w:val="24"/>
              </w:rPr>
              <w:t>(</w:t>
            </w:r>
            <w:r w:rsidRPr="00604793">
              <w:rPr>
                <w:rFonts w:eastAsia="標楷體" w:hint="eastAsia"/>
                <w:szCs w:val="24"/>
              </w:rPr>
              <w:t>三</w:t>
            </w:r>
            <w:r w:rsidRPr="00604793">
              <w:rPr>
                <w:rFonts w:eastAsia="標楷體" w:hint="eastAsia"/>
                <w:szCs w:val="24"/>
              </w:rPr>
              <w:t>)</w:t>
            </w:r>
            <w:r w:rsidRPr="00604793">
              <w:rPr>
                <w:rFonts w:eastAsia="標楷體" w:hint="eastAsia"/>
                <w:szCs w:val="24"/>
              </w:rPr>
              <w:tab/>
            </w:r>
            <w:r w:rsidRPr="00604793">
              <w:rPr>
                <w:rFonts w:eastAsia="標楷體" w:hint="eastAsia"/>
                <w:szCs w:val="24"/>
              </w:rPr>
              <w:t>公告發布日：</w:t>
            </w:r>
          </w:p>
          <w:p w:rsidR="00B435BF" w:rsidRPr="00604793" w:rsidRDefault="008265B7" w:rsidP="002E5145">
            <w:pPr>
              <w:ind w:leftChars="378" w:left="1049" w:hangingChars="59" w:hanging="142"/>
              <w:jc w:val="both"/>
              <w:rPr>
                <w:rFonts w:eastAsia="標楷體"/>
                <w:szCs w:val="24"/>
              </w:rPr>
            </w:pPr>
            <w:r w:rsidRPr="00604793">
              <w:rPr>
                <w:rFonts w:eastAsia="標楷體" w:hint="eastAsia"/>
                <w:szCs w:val="24"/>
              </w:rPr>
              <w:t>1.</w:t>
            </w:r>
            <w:r w:rsidR="00A42C5F" w:rsidRPr="00604793">
              <w:rPr>
                <w:rFonts w:eastAsia="標楷體" w:hint="eastAsia"/>
                <w:szCs w:val="24"/>
              </w:rPr>
              <w:t>簽署地在國內</w:t>
            </w:r>
            <w:r w:rsidR="00A42C5F" w:rsidRPr="00604793">
              <w:rPr>
                <w:rFonts w:eastAsia="標楷體" w:hint="eastAsia"/>
                <w:szCs w:val="24"/>
              </w:rPr>
              <w:t>:</w:t>
            </w:r>
            <w:r w:rsidR="00A42C5F" w:rsidRPr="00604793">
              <w:rPr>
                <w:rFonts w:eastAsia="標楷體" w:hint="eastAsia"/>
                <w:szCs w:val="24"/>
              </w:rPr>
              <w:lastRenderedPageBreak/>
              <w:t>自簽署日次日起</w:t>
            </w:r>
            <w:r w:rsidR="00A42C5F" w:rsidRPr="00604793">
              <w:rPr>
                <w:rFonts w:eastAsia="標楷體" w:hint="eastAsia"/>
                <w:szCs w:val="24"/>
              </w:rPr>
              <w:t>7</w:t>
            </w:r>
            <w:r w:rsidR="00A42C5F" w:rsidRPr="00604793">
              <w:rPr>
                <w:rFonts w:eastAsia="標楷體" w:hint="eastAsia"/>
                <w:szCs w:val="24"/>
              </w:rPr>
              <w:t>個工作天內發布。</w:t>
            </w:r>
          </w:p>
          <w:p w:rsidR="00A42C5F" w:rsidRPr="00604793" w:rsidRDefault="00A42C5F" w:rsidP="002E5145">
            <w:pPr>
              <w:ind w:leftChars="378" w:left="1049" w:hangingChars="59" w:hanging="142"/>
              <w:jc w:val="both"/>
              <w:rPr>
                <w:rFonts w:eastAsia="標楷體"/>
                <w:szCs w:val="24"/>
              </w:rPr>
            </w:pPr>
            <w:r w:rsidRPr="00604793">
              <w:rPr>
                <w:rFonts w:eastAsia="標楷體" w:hint="eastAsia"/>
                <w:szCs w:val="24"/>
              </w:rPr>
              <w:t>2.</w:t>
            </w:r>
            <w:r w:rsidRPr="00604793">
              <w:rPr>
                <w:rFonts w:eastAsia="標楷體" w:hint="eastAsia"/>
                <w:szCs w:val="24"/>
              </w:rPr>
              <w:t>簽署地在國外</w:t>
            </w:r>
            <w:r w:rsidRPr="00604793">
              <w:rPr>
                <w:rFonts w:eastAsia="標楷體" w:hint="eastAsia"/>
                <w:szCs w:val="24"/>
              </w:rPr>
              <w:t>:</w:t>
            </w:r>
            <w:r w:rsidRPr="00604793">
              <w:rPr>
                <w:rFonts w:eastAsia="標楷體" w:hint="eastAsia"/>
                <w:szCs w:val="24"/>
              </w:rPr>
              <w:t>自返國日次日起</w:t>
            </w:r>
            <w:r w:rsidRPr="00604793">
              <w:rPr>
                <w:rFonts w:eastAsia="標楷體" w:hint="eastAsia"/>
                <w:szCs w:val="24"/>
              </w:rPr>
              <w:t>7</w:t>
            </w:r>
            <w:r w:rsidRPr="00604793">
              <w:rPr>
                <w:rFonts w:eastAsia="標楷體" w:hint="eastAsia"/>
                <w:szCs w:val="24"/>
              </w:rPr>
              <w:t>個工作天內發布。</w:t>
            </w:r>
          </w:p>
          <w:p w:rsidR="008265B7" w:rsidRPr="00604793" w:rsidRDefault="00A42C5F" w:rsidP="002E5145">
            <w:pPr>
              <w:ind w:leftChars="201" w:left="907" w:hangingChars="177" w:hanging="425"/>
              <w:jc w:val="both"/>
              <w:rPr>
                <w:rFonts w:eastAsia="標楷體"/>
                <w:szCs w:val="24"/>
              </w:rPr>
            </w:pPr>
            <w:r w:rsidRPr="00604793">
              <w:rPr>
                <w:rFonts w:eastAsia="標楷體" w:hint="eastAsia"/>
                <w:szCs w:val="24"/>
              </w:rPr>
              <w:t>(</w:t>
            </w:r>
            <w:r w:rsidRPr="00604793">
              <w:rPr>
                <w:rFonts w:eastAsia="標楷體" w:hint="eastAsia"/>
                <w:szCs w:val="24"/>
              </w:rPr>
              <w:t>四</w:t>
            </w:r>
            <w:r w:rsidRPr="00604793">
              <w:rPr>
                <w:rFonts w:eastAsia="標楷體" w:hint="eastAsia"/>
                <w:szCs w:val="24"/>
              </w:rPr>
              <w:t>)</w:t>
            </w:r>
            <w:r w:rsidRPr="00604793">
              <w:rPr>
                <w:rFonts w:eastAsia="標楷體" w:hint="eastAsia"/>
                <w:szCs w:val="24"/>
              </w:rPr>
              <w:tab/>
            </w:r>
            <w:r w:rsidRPr="00604793">
              <w:rPr>
                <w:rFonts w:eastAsia="標楷體" w:hint="eastAsia"/>
                <w:szCs w:val="24"/>
              </w:rPr>
              <w:t>公告內容：簽署機關應秉持誠信、公開之原則登載相關內容，並應包含以下資訊重點。</w:t>
            </w:r>
          </w:p>
          <w:p w:rsidR="00A42C5F" w:rsidRPr="00604793" w:rsidRDefault="008265B7" w:rsidP="002E5145">
            <w:pPr>
              <w:ind w:leftChars="378" w:left="1049" w:hangingChars="59" w:hanging="142"/>
              <w:jc w:val="both"/>
              <w:rPr>
                <w:rFonts w:eastAsia="標楷體"/>
                <w:szCs w:val="24"/>
              </w:rPr>
            </w:pPr>
            <w:r w:rsidRPr="00604793">
              <w:rPr>
                <w:rFonts w:eastAsia="標楷體" w:hint="eastAsia"/>
                <w:szCs w:val="24"/>
              </w:rPr>
              <w:t>1.</w:t>
            </w:r>
            <w:r w:rsidR="00A42C5F" w:rsidRPr="00604793">
              <w:rPr>
                <w:rFonts w:eastAsia="標楷體" w:hint="eastAsia"/>
                <w:szCs w:val="24"/>
              </w:rPr>
              <w:t>合作備忘錄名稱</w:t>
            </w:r>
          </w:p>
          <w:p w:rsidR="00A42C5F" w:rsidRPr="00604793" w:rsidRDefault="008265B7" w:rsidP="002E5145">
            <w:pPr>
              <w:ind w:leftChars="378" w:left="1049" w:hangingChars="59" w:hanging="142"/>
              <w:jc w:val="both"/>
              <w:rPr>
                <w:rFonts w:eastAsia="標楷體"/>
                <w:szCs w:val="24"/>
              </w:rPr>
            </w:pPr>
            <w:r w:rsidRPr="00604793">
              <w:rPr>
                <w:rFonts w:eastAsia="標楷體" w:hint="eastAsia"/>
                <w:szCs w:val="24"/>
              </w:rPr>
              <w:t>2.</w:t>
            </w:r>
            <w:r w:rsidR="00A42C5F" w:rsidRPr="00604793">
              <w:rPr>
                <w:rFonts w:eastAsia="標楷體" w:hint="eastAsia"/>
                <w:szCs w:val="24"/>
              </w:rPr>
              <w:t>主辦機關</w:t>
            </w:r>
          </w:p>
          <w:p w:rsidR="00A42C5F" w:rsidRPr="00604793" w:rsidRDefault="008265B7" w:rsidP="002E5145">
            <w:pPr>
              <w:ind w:leftChars="378" w:left="1049" w:hangingChars="59" w:hanging="142"/>
              <w:jc w:val="both"/>
              <w:rPr>
                <w:rFonts w:eastAsia="標楷體"/>
                <w:szCs w:val="24"/>
              </w:rPr>
            </w:pPr>
            <w:r w:rsidRPr="00604793">
              <w:rPr>
                <w:rFonts w:eastAsia="標楷體" w:hint="eastAsia"/>
                <w:szCs w:val="24"/>
              </w:rPr>
              <w:t>3.</w:t>
            </w:r>
            <w:r w:rsidR="00A42C5F" w:rsidRPr="00604793">
              <w:rPr>
                <w:rFonts w:eastAsia="標楷體" w:hint="eastAsia"/>
                <w:szCs w:val="24"/>
              </w:rPr>
              <w:t>簽署對象</w:t>
            </w:r>
            <w:r w:rsidR="00A42C5F" w:rsidRPr="00604793">
              <w:rPr>
                <w:rFonts w:eastAsia="標楷體" w:hint="eastAsia"/>
                <w:szCs w:val="24"/>
              </w:rPr>
              <w:t>(</w:t>
            </w:r>
            <w:r w:rsidR="00A42C5F" w:rsidRPr="00604793">
              <w:rPr>
                <w:rFonts w:eastAsia="標楷體" w:hint="eastAsia"/>
                <w:szCs w:val="24"/>
              </w:rPr>
              <w:t>含單位及簽署人</w:t>
            </w:r>
            <w:r w:rsidR="00A42C5F" w:rsidRPr="00604793">
              <w:rPr>
                <w:rFonts w:eastAsia="標楷體" w:hint="eastAsia"/>
                <w:szCs w:val="24"/>
              </w:rPr>
              <w:t>)</w:t>
            </w:r>
          </w:p>
          <w:p w:rsidR="00A42C5F" w:rsidRPr="00604793" w:rsidRDefault="008265B7" w:rsidP="002E5145">
            <w:pPr>
              <w:ind w:leftChars="378" w:left="1049" w:hangingChars="59" w:hanging="142"/>
              <w:jc w:val="both"/>
              <w:rPr>
                <w:rFonts w:eastAsia="標楷體"/>
                <w:szCs w:val="24"/>
              </w:rPr>
            </w:pPr>
            <w:r w:rsidRPr="00604793">
              <w:rPr>
                <w:rFonts w:eastAsia="標楷體" w:hint="eastAsia"/>
                <w:szCs w:val="24"/>
              </w:rPr>
              <w:t>4.</w:t>
            </w:r>
            <w:r w:rsidR="00A42C5F" w:rsidRPr="00604793">
              <w:rPr>
                <w:rFonts w:eastAsia="標楷體" w:hint="eastAsia"/>
                <w:szCs w:val="24"/>
              </w:rPr>
              <w:t>簽訂日期</w:t>
            </w:r>
            <w:r w:rsidR="00A42C5F" w:rsidRPr="00604793">
              <w:rPr>
                <w:rFonts w:eastAsia="標楷體" w:hint="eastAsia"/>
                <w:szCs w:val="24"/>
              </w:rPr>
              <w:t>(</w:t>
            </w:r>
            <w:r w:rsidR="00A42C5F" w:rsidRPr="00604793">
              <w:rPr>
                <w:rFonts w:eastAsia="標楷體" w:hint="eastAsia"/>
                <w:szCs w:val="24"/>
              </w:rPr>
              <w:t>年月日，並請以民國</w:t>
            </w:r>
            <w:proofErr w:type="gramStart"/>
            <w:r w:rsidR="00A42C5F" w:rsidRPr="00604793">
              <w:rPr>
                <w:rFonts w:eastAsia="標楷體" w:hint="eastAsia"/>
                <w:szCs w:val="24"/>
              </w:rPr>
              <w:t>年登打</w:t>
            </w:r>
            <w:proofErr w:type="gramEnd"/>
            <w:r w:rsidR="00A42C5F" w:rsidRPr="00604793">
              <w:rPr>
                <w:rFonts w:eastAsia="標楷體" w:hint="eastAsia"/>
                <w:szCs w:val="24"/>
              </w:rPr>
              <w:t>)</w:t>
            </w:r>
          </w:p>
          <w:p w:rsidR="00A42C5F" w:rsidRPr="00604793" w:rsidRDefault="008265B7" w:rsidP="002E5145">
            <w:pPr>
              <w:ind w:leftChars="378" w:left="1049" w:hangingChars="59" w:hanging="142"/>
              <w:jc w:val="both"/>
              <w:rPr>
                <w:rFonts w:eastAsia="標楷體"/>
                <w:szCs w:val="24"/>
              </w:rPr>
            </w:pPr>
            <w:r w:rsidRPr="00604793">
              <w:rPr>
                <w:rFonts w:eastAsia="標楷體" w:hint="eastAsia"/>
                <w:szCs w:val="24"/>
              </w:rPr>
              <w:t>5.</w:t>
            </w:r>
            <w:r w:rsidR="00A42C5F" w:rsidRPr="00604793">
              <w:rPr>
                <w:rFonts w:eastAsia="標楷體" w:hint="eastAsia"/>
                <w:szCs w:val="24"/>
              </w:rPr>
              <w:t>聯絡人</w:t>
            </w:r>
          </w:p>
          <w:p w:rsidR="00A42C5F" w:rsidRPr="00604793" w:rsidRDefault="008265B7" w:rsidP="002E5145">
            <w:pPr>
              <w:ind w:leftChars="378" w:left="1049" w:hangingChars="59" w:hanging="142"/>
              <w:jc w:val="both"/>
              <w:rPr>
                <w:rFonts w:eastAsia="標楷體"/>
                <w:szCs w:val="24"/>
              </w:rPr>
            </w:pPr>
            <w:r w:rsidRPr="00604793">
              <w:rPr>
                <w:rFonts w:eastAsia="標楷體" w:hint="eastAsia"/>
                <w:szCs w:val="24"/>
              </w:rPr>
              <w:t>6.</w:t>
            </w:r>
            <w:r w:rsidR="00A42C5F" w:rsidRPr="00604793">
              <w:rPr>
                <w:rFonts w:eastAsia="標楷體" w:hint="eastAsia"/>
                <w:szCs w:val="24"/>
              </w:rPr>
              <w:t>聯絡電話</w:t>
            </w:r>
          </w:p>
          <w:p w:rsidR="00A42C5F" w:rsidRPr="00604793" w:rsidRDefault="008265B7" w:rsidP="002E5145">
            <w:pPr>
              <w:ind w:leftChars="378" w:left="1049" w:hangingChars="59" w:hanging="142"/>
              <w:jc w:val="both"/>
              <w:rPr>
                <w:rFonts w:eastAsia="標楷體"/>
                <w:szCs w:val="24"/>
              </w:rPr>
            </w:pPr>
            <w:r w:rsidRPr="00604793">
              <w:rPr>
                <w:rFonts w:eastAsia="標楷體" w:hint="eastAsia"/>
                <w:szCs w:val="24"/>
              </w:rPr>
              <w:t>7.</w:t>
            </w:r>
            <w:r w:rsidR="00A42C5F" w:rsidRPr="00604793">
              <w:rPr>
                <w:rFonts w:eastAsia="標楷體" w:hint="eastAsia"/>
                <w:szCs w:val="24"/>
              </w:rPr>
              <w:t>合作備忘錄全文檔案</w:t>
            </w:r>
            <w:r w:rsidR="00A42C5F" w:rsidRPr="00604793">
              <w:rPr>
                <w:rFonts w:eastAsia="標楷體" w:hint="eastAsia"/>
                <w:szCs w:val="24"/>
              </w:rPr>
              <w:t>(</w:t>
            </w:r>
            <w:r w:rsidR="00A42C5F" w:rsidRPr="00604793">
              <w:rPr>
                <w:rFonts w:eastAsia="標楷體" w:hint="eastAsia"/>
                <w:szCs w:val="24"/>
              </w:rPr>
              <w:t>以附件方式公告</w:t>
            </w:r>
            <w:r w:rsidR="00A42C5F" w:rsidRPr="00604793">
              <w:rPr>
                <w:rFonts w:eastAsia="標楷體" w:hint="eastAsia"/>
                <w:szCs w:val="24"/>
              </w:rPr>
              <w:t>)</w:t>
            </w:r>
          </w:p>
        </w:tc>
        <w:tc>
          <w:tcPr>
            <w:tcW w:w="2981" w:type="dxa"/>
          </w:tcPr>
          <w:p w:rsidR="009734B1" w:rsidRPr="00604793" w:rsidRDefault="009734B1" w:rsidP="009734B1">
            <w:pPr>
              <w:pStyle w:val="a9"/>
              <w:numPr>
                <w:ilvl w:val="0"/>
                <w:numId w:val="26"/>
              </w:numPr>
              <w:ind w:leftChars="0"/>
              <w:jc w:val="both"/>
              <w:rPr>
                <w:rFonts w:eastAsia="標楷體"/>
                <w:szCs w:val="24"/>
              </w:rPr>
            </w:pPr>
            <w:r w:rsidRPr="00604793">
              <w:rPr>
                <w:rFonts w:eastAsia="標楷體" w:hint="eastAsia"/>
                <w:szCs w:val="24"/>
              </w:rPr>
              <w:lastRenderedPageBreak/>
              <w:t>修正文字。</w:t>
            </w:r>
          </w:p>
          <w:p w:rsidR="00A42C5F" w:rsidRPr="00604793" w:rsidRDefault="00A42C5F" w:rsidP="009734B1">
            <w:pPr>
              <w:pStyle w:val="a9"/>
              <w:numPr>
                <w:ilvl w:val="0"/>
                <w:numId w:val="26"/>
              </w:numPr>
              <w:ind w:leftChars="0"/>
              <w:jc w:val="both"/>
              <w:rPr>
                <w:rFonts w:eastAsia="標楷體"/>
                <w:szCs w:val="24"/>
              </w:rPr>
            </w:pPr>
            <w:r w:rsidRPr="00604793">
              <w:rPr>
                <w:rFonts w:eastAsia="標楷體" w:hint="eastAsia"/>
                <w:szCs w:val="24"/>
              </w:rPr>
              <w:t>規範本府應公告之合作備忘錄範疇。</w:t>
            </w:r>
          </w:p>
        </w:tc>
      </w:tr>
      <w:tr w:rsidR="00604793" w:rsidRPr="00604793" w:rsidTr="00716165">
        <w:trPr>
          <w:trHeight w:val="765"/>
        </w:trPr>
        <w:tc>
          <w:tcPr>
            <w:tcW w:w="3203" w:type="dxa"/>
          </w:tcPr>
          <w:p w:rsidR="007341C6" w:rsidRPr="00604793" w:rsidRDefault="008F66BB" w:rsidP="00FB204C">
            <w:pPr>
              <w:pStyle w:val="a9"/>
              <w:numPr>
                <w:ilvl w:val="0"/>
                <w:numId w:val="35"/>
              </w:numPr>
              <w:ind w:leftChars="0"/>
              <w:jc w:val="both"/>
              <w:rPr>
                <w:rFonts w:eastAsia="標楷體"/>
                <w:szCs w:val="24"/>
              </w:rPr>
            </w:pPr>
            <w:r w:rsidRPr="00604793">
              <w:rPr>
                <w:rFonts w:eastAsia="標楷體" w:hint="eastAsia"/>
                <w:szCs w:val="24"/>
              </w:rPr>
              <w:lastRenderedPageBreak/>
              <w:t>合作備忘錄簽訂後</w:t>
            </w:r>
            <w:r w:rsidR="007341C6" w:rsidRPr="00604793">
              <w:rPr>
                <w:rFonts w:eastAsia="標楷體" w:hint="eastAsia"/>
                <w:szCs w:val="24"/>
              </w:rPr>
              <w:t>應主動公開於本府資訊網</w:t>
            </w:r>
            <w:r w:rsidR="00235303" w:rsidRPr="00604793">
              <w:rPr>
                <w:rFonts w:eastAsia="標楷體" w:hint="eastAsia"/>
                <w:szCs w:val="24"/>
              </w:rPr>
              <w:t>站</w:t>
            </w:r>
            <w:r w:rsidR="007341C6" w:rsidRPr="00604793">
              <w:rPr>
                <w:rFonts w:eastAsia="標楷體" w:hint="eastAsia"/>
                <w:szCs w:val="24"/>
              </w:rPr>
              <w:t>首頁合作備忘錄專區。</w:t>
            </w:r>
          </w:p>
        </w:tc>
        <w:tc>
          <w:tcPr>
            <w:tcW w:w="2819" w:type="dxa"/>
          </w:tcPr>
          <w:p w:rsidR="007341C6" w:rsidRPr="00604793" w:rsidRDefault="007341C6" w:rsidP="00716165">
            <w:pPr>
              <w:ind w:leftChars="201" w:left="482"/>
              <w:jc w:val="both"/>
              <w:rPr>
                <w:rFonts w:eastAsia="標楷體"/>
                <w:szCs w:val="24"/>
              </w:rPr>
            </w:pPr>
          </w:p>
        </w:tc>
        <w:tc>
          <w:tcPr>
            <w:tcW w:w="2981" w:type="dxa"/>
          </w:tcPr>
          <w:p w:rsidR="007341C6" w:rsidRPr="00604793" w:rsidRDefault="007341C6" w:rsidP="00716165">
            <w:pPr>
              <w:pStyle w:val="a9"/>
              <w:numPr>
                <w:ilvl w:val="0"/>
                <w:numId w:val="28"/>
              </w:numPr>
              <w:ind w:leftChars="0"/>
              <w:jc w:val="both"/>
              <w:rPr>
                <w:rFonts w:eastAsia="標楷體"/>
                <w:szCs w:val="24"/>
              </w:rPr>
            </w:pPr>
            <w:r w:rsidRPr="00604793">
              <w:rPr>
                <w:rFonts w:eastAsia="標楷體" w:hint="eastAsia"/>
                <w:szCs w:val="24"/>
                <w:u w:val="single"/>
              </w:rPr>
              <w:t>本點新增</w:t>
            </w:r>
            <w:r w:rsidRPr="00604793">
              <w:rPr>
                <w:rFonts w:eastAsia="標楷體" w:hint="eastAsia"/>
                <w:szCs w:val="24"/>
              </w:rPr>
              <w:t>。</w:t>
            </w:r>
          </w:p>
          <w:p w:rsidR="007341C6" w:rsidRPr="00604793" w:rsidRDefault="007341C6" w:rsidP="00716165">
            <w:pPr>
              <w:pStyle w:val="a9"/>
              <w:numPr>
                <w:ilvl w:val="0"/>
                <w:numId w:val="28"/>
              </w:numPr>
              <w:ind w:leftChars="0"/>
              <w:jc w:val="both"/>
              <w:rPr>
                <w:rFonts w:eastAsia="標楷體"/>
                <w:szCs w:val="24"/>
              </w:rPr>
            </w:pPr>
            <w:r w:rsidRPr="00604793">
              <w:rPr>
                <w:rFonts w:eastAsia="標楷體" w:hint="eastAsia"/>
                <w:szCs w:val="24"/>
              </w:rPr>
              <w:t>敘明合作備忘錄之公開網頁。</w:t>
            </w:r>
          </w:p>
        </w:tc>
      </w:tr>
      <w:tr w:rsidR="00604793" w:rsidRPr="00604793" w:rsidTr="007C4211">
        <w:tc>
          <w:tcPr>
            <w:tcW w:w="3203" w:type="dxa"/>
          </w:tcPr>
          <w:p w:rsidR="00A42C5F" w:rsidRPr="00604793" w:rsidRDefault="00235303" w:rsidP="00235303">
            <w:pPr>
              <w:pStyle w:val="a9"/>
              <w:numPr>
                <w:ilvl w:val="0"/>
                <w:numId w:val="35"/>
              </w:numPr>
              <w:ind w:leftChars="0"/>
              <w:jc w:val="both"/>
              <w:rPr>
                <w:rFonts w:eastAsia="標楷體"/>
                <w:szCs w:val="24"/>
              </w:rPr>
            </w:pPr>
            <w:r w:rsidRPr="00604793">
              <w:rPr>
                <w:rFonts w:eastAsia="標楷體" w:hint="eastAsia"/>
                <w:szCs w:val="24"/>
              </w:rPr>
              <w:t>合作備忘錄公開之執行機關</w:t>
            </w:r>
            <w:r w:rsidR="00CF025A" w:rsidRPr="00604793">
              <w:rPr>
                <w:rFonts w:eastAsia="標楷體" w:hint="eastAsia"/>
                <w:szCs w:val="24"/>
              </w:rPr>
              <w:t>為本府各一級機關，</w:t>
            </w:r>
            <w:r w:rsidR="00A42C5F" w:rsidRPr="00604793">
              <w:rPr>
                <w:rFonts w:eastAsia="標楷體" w:hint="eastAsia"/>
                <w:szCs w:val="24"/>
              </w:rPr>
              <w:t>簽署機關有二個以上者，</w:t>
            </w:r>
            <w:r w:rsidR="00CF025A" w:rsidRPr="00604793">
              <w:rPr>
                <w:rFonts w:eastAsia="標楷體" w:hint="eastAsia"/>
                <w:szCs w:val="24"/>
              </w:rPr>
              <w:t>其執行機關應協調為之</w:t>
            </w:r>
            <w:r w:rsidR="00A42C5F" w:rsidRPr="00604793">
              <w:rPr>
                <w:rFonts w:eastAsia="標楷體" w:hint="eastAsia"/>
                <w:szCs w:val="24"/>
              </w:rPr>
              <w:t>。</w:t>
            </w:r>
          </w:p>
        </w:tc>
        <w:tc>
          <w:tcPr>
            <w:tcW w:w="2819" w:type="dxa"/>
          </w:tcPr>
          <w:p w:rsidR="00A42C5F" w:rsidRPr="00604793" w:rsidRDefault="00A42C5F" w:rsidP="007C4211">
            <w:pPr>
              <w:ind w:leftChars="-22" w:left="-53"/>
              <w:jc w:val="both"/>
              <w:rPr>
                <w:rFonts w:eastAsia="標楷體"/>
                <w:szCs w:val="24"/>
              </w:rPr>
            </w:pPr>
          </w:p>
        </w:tc>
        <w:tc>
          <w:tcPr>
            <w:tcW w:w="2981" w:type="dxa"/>
          </w:tcPr>
          <w:p w:rsidR="008C4893" w:rsidRPr="00604793" w:rsidRDefault="008C4893" w:rsidP="008C4893">
            <w:pPr>
              <w:pStyle w:val="a9"/>
              <w:numPr>
                <w:ilvl w:val="0"/>
                <w:numId w:val="29"/>
              </w:numPr>
              <w:ind w:leftChars="0"/>
              <w:jc w:val="both"/>
              <w:rPr>
                <w:rFonts w:eastAsia="標楷體"/>
                <w:szCs w:val="24"/>
              </w:rPr>
            </w:pPr>
            <w:r w:rsidRPr="00604793">
              <w:rPr>
                <w:rFonts w:eastAsia="標楷體" w:hint="eastAsia"/>
                <w:szCs w:val="24"/>
                <w:u w:val="single"/>
              </w:rPr>
              <w:t>本點新增</w:t>
            </w:r>
            <w:r w:rsidRPr="00604793">
              <w:rPr>
                <w:rFonts w:eastAsia="標楷體" w:hint="eastAsia"/>
                <w:szCs w:val="24"/>
              </w:rPr>
              <w:t>。</w:t>
            </w:r>
          </w:p>
          <w:p w:rsidR="00A42C5F" w:rsidRPr="00604793" w:rsidRDefault="00A42C5F" w:rsidP="008C4893">
            <w:pPr>
              <w:pStyle w:val="a9"/>
              <w:numPr>
                <w:ilvl w:val="0"/>
                <w:numId w:val="29"/>
              </w:numPr>
              <w:ind w:leftChars="0"/>
              <w:jc w:val="both"/>
              <w:rPr>
                <w:rFonts w:eastAsia="標楷體"/>
                <w:szCs w:val="24"/>
              </w:rPr>
            </w:pPr>
            <w:r w:rsidRPr="00604793">
              <w:rPr>
                <w:rFonts w:eastAsia="標楷體" w:hint="eastAsia"/>
                <w:szCs w:val="24"/>
              </w:rPr>
              <w:t>公開執行機關之認定。</w:t>
            </w:r>
          </w:p>
        </w:tc>
      </w:tr>
      <w:tr w:rsidR="00604793" w:rsidRPr="00604793" w:rsidTr="007C4211">
        <w:tc>
          <w:tcPr>
            <w:tcW w:w="3203" w:type="dxa"/>
          </w:tcPr>
          <w:p w:rsidR="00A42C5F" w:rsidRPr="00604793" w:rsidRDefault="00A42C5F" w:rsidP="00D822F7">
            <w:pPr>
              <w:pStyle w:val="a9"/>
              <w:numPr>
                <w:ilvl w:val="0"/>
                <w:numId w:val="35"/>
              </w:numPr>
              <w:ind w:leftChars="0"/>
              <w:jc w:val="both"/>
              <w:rPr>
                <w:rFonts w:eastAsia="標楷體"/>
                <w:szCs w:val="24"/>
              </w:rPr>
            </w:pPr>
            <w:r w:rsidRPr="00604793">
              <w:rPr>
                <w:rFonts w:eastAsia="標楷體" w:hint="eastAsia"/>
                <w:szCs w:val="24"/>
              </w:rPr>
              <w:t>合作備忘錄公開</w:t>
            </w:r>
            <w:r w:rsidR="00CF025A" w:rsidRPr="00604793">
              <w:rPr>
                <w:rFonts w:eastAsia="標楷體" w:hint="eastAsia"/>
                <w:szCs w:val="24"/>
              </w:rPr>
              <w:t>，應於簽署日次日起七日內</w:t>
            </w:r>
            <w:r w:rsidR="00D822F7" w:rsidRPr="00604793">
              <w:rPr>
                <w:rFonts w:eastAsia="標楷體" w:hint="eastAsia"/>
                <w:szCs w:val="24"/>
              </w:rPr>
              <w:t>為之；於國外簽署者，應於簽署代表返國日次日起七日內為之。</w:t>
            </w:r>
          </w:p>
        </w:tc>
        <w:tc>
          <w:tcPr>
            <w:tcW w:w="2819" w:type="dxa"/>
          </w:tcPr>
          <w:p w:rsidR="00A42C5F" w:rsidRPr="00604793" w:rsidRDefault="00A42C5F" w:rsidP="007C4211">
            <w:pPr>
              <w:ind w:leftChars="-22" w:left="-53"/>
              <w:jc w:val="both"/>
              <w:rPr>
                <w:rFonts w:eastAsia="標楷體"/>
                <w:szCs w:val="24"/>
              </w:rPr>
            </w:pPr>
          </w:p>
        </w:tc>
        <w:tc>
          <w:tcPr>
            <w:tcW w:w="2981" w:type="dxa"/>
          </w:tcPr>
          <w:p w:rsidR="008C4893" w:rsidRPr="00604793" w:rsidRDefault="008C4893" w:rsidP="008C4893">
            <w:pPr>
              <w:pStyle w:val="a9"/>
              <w:numPr>
                <w:ilvl w:val="0"/>
                <w:numId w:val="30"/>
              </w:numPr>
              <w:ind w:leftChars="0"/>
              <w:jc w:val="both"/>
              <w:rPr>
                <w:rFonts w:eastAsia="標楷體"/>
                <w:szCs w:val="24"/>
              </w:rPr>
            </w:pPr>
            <w:r w:rsidRPr="00604793">
              <w:rPr>
                <w:rFonts w:eastAsia="標楷體" w:hint="eastAsia"/>
                <w:szCs w:val="24"/>
                <w:u w:val="single"/>
              </w:rPr>
              <w:t>本點新增</w:t>
            </w:r>
            <w:r w:rsidRPr="00604793">
              <w:rPr>
                <w:rFonts w:eastAsia="標楷體" w:hint="eastAsia"/>
                <w:szCs w:val="24"/>
              </w:rPr>
              <w:t>。</w:t>
            </w:r>
          </w:p>
          <w:p w:rsidR="00A42C5F" w:rsidRPr="00604793" w:rsidRDefault="00A42C5F" w:rsidP="008C4893">
            <w:pPr>
              <w:pStyle w:val="a9"/>
              <w:numPr>
                <w:ilvl w:val="0"/>
                <w:numId w:val="30"/>
              </w:numPr>
              <w:ind w:leftChars="0"/>
              <w:jc w:val="both"/>
              <w:rPr>
                <w:rFonts w:eastAsia="標楷體"/>
                <w:szCs w:val="24"/>
              </w:rPr>
            </w:pPr>
            <w:r w:rsidRPr="00604793">
              <w:rPr>
                <w:rFonts w:eastAsia="標楷體" w:hint="eastAsia"/>
                <w:szCs w:val="24"/>
              </w:rPr>
              <w:t>公開合作備忘錄之期限規定。</w:t>
            </w:r>
          </w:p>
        </w:tc>
      </w:tr>
      <w:tr w:rsidR="00604793" w:rsidRPr="00604793" w:rsidTr="007C4211">
        <w:tc>
          <w:tcPr>
            <w:tcW w:w="3203" w:type="dxa"/>
          </w:tcPr>
          <w:p w:rsidR="00A42C5F" w:rsidRPr="00604793" w:rsidRDefault="00D822F7" w:rsidP="00FB204C">
            <w:pPr>
              <w:pStyle w:val="a9"/>
              <w:numPr>
                <w:ilvl w:val="0"/>
                <w:numId w:val="35"/>
              </w:numPr>
              <w:ind w:leftChars="0"/>
              <w:jc w:val="both"/>
              <w:rPr>
                <w:rFonts w:eastAsia="標楷體"/>
                <w:szCs w:val="24"/>
              </w:rPr>
            </w:pPr>
            <w:r w:rsidRPr="00604793">
              <w:rPr>
                <w:rFonts w:eastAsia="標楷體" w:hint="eastAsia"/>
                <w:szCs w:val="24"/>
              </w:rPr>
              <w:t>合作備忘錄之公開，應本誠實信用原則為之，應公開之</w:t>
            </w:r>
            <w:r w:rsidR="00A42C5F" w:rsidRPr="00604793">
              <w:rPr>
                <w:rFonts w:eastAsia="標楷體" w:hint="eastAsia"/>
                <w:szCs w:val="24"/>
              </w:rPr>
              <w:t>內容</w:t>
            </w:r>
            <w:r w:rsidRPr="00604793">
              <w:rPr>
                <w:rFonts w:eastAsia="標楷體" w:hint="eastAsia"/>
                <w:szCs w:val="24"/>
              </w:rPr>
              <w:t>如下</w:t>
            </w:r>
            <w:r w:rsidR="00A42C5F" w:rsidRPr="00604793">
              <w:rPr>
                <w:rFonts w:eastAsia="標楷體" w:hint="eastAsia"/>
                <w:szCs w:val="24"/>
              </w:rPr>
              <w:t>：</w:t>
            </w:r>
          </w:p>
          <w:p w:rsidR="00A42C5F" w:rsidRPr="00604793" w:rsidRDefault="00A42C5F" w:rsidP="007C4211">
            <w:pPr>
              <w:ind w:leftChars="118" w:left="991" w:hangingChars="295" w:hanging="708"/>
              <w:jc w:val="both"/>
              <w:rPr>
                <w:rFonts w:eastAsia="標楷體"/>
                <w:szCs w:val="24"/>
              </w:rPr>
            </w:pPr>
            <w:r w:rsidRPr="00604793">
              <w:rPr>
                <w:rFonts w:eastAsia="標楷體" w:hint="eastAsia"/>
                <w:szCs w:val="24"/>
              </w:rPr>
              <w:t>（一）合作備忘錄名稱。</w:t>
            </w:r>
          </w:p>
          <w:p w:rsidR="00A42C5F" w:rsidRPr="00604793" w:rsidRDefault="00A42C5F" w:rsidP="007C4211">
            <w:pPr>
              <w:ind w:leftChars="118" w:left="991" w:hangingChars="295" w:hanging="708"/>
              <w:jc w:val="both"/>
              <w:rPr>
                <w:rFonts w:eastAsia="標楷體"/>
                <w:szCs w:val="24"/>
              </w:rPr>
            </w:pPr>
            <w:r w:rsidRPr="00604793">
              <w:rPr>
                <w:rFonts w:eastAsia="標楷體" w:hint="eastAsia"/>
                <w:szCs w:val="24"/>
              </w:rPr>
              <w:t>（二）主辦機關。</w:t>
            </w:r>
          </w:p>
          <w:p w:rsidR="00A42C5F" w:rsidRPr="00604793" w:rsidRDefault="00A42C5F" w:rsidP="007C4211">
            <w:pPr>
              <w:ind w:leftChars="118" w:left="991" w:hangingChars="295" w:hanging="708"/>
              <w:jc w:val="both"/>
              <w:rPr>
                <w:rFonts w:eastAsia="標楷體"/>
                <w:szCs w:val="24"/>
              </w:rPr>
            </w:pPr>
            <w:r w:rsidRPr="00604793">
              <w:rPr>
                <w:rFonts w:eastAsia="標楷體" w:hint="eastAsia"/>
                <w:szCs w:val="24"/>
              </w:rPr>
              <w:t>（三）簽署對象（含機關及簽署人）。</w:t>
            </w:r>
          </w:p>
          <w:p w:rsidR="00A42C5F" w:rsidRPr="00604793" w:rsidRDefault="00A42C5F" w:rsidP="007C4211">
            <w:pPr>
              <w:ind w:leftChars="118" w:left="991" w:hangingChars="295" w:hanging="708"/>
              <w:jc w:val="both"/>
              <w:rPr>
                <w:rFonts w:eastAsia="標楷體"/>
                <w:szCs w:val="24"/>
              </w:rPr>
            </w:pPr>
            <w:r w:rsidRPr="00604793">
              <w:rPr>
                <w:rFonts w:eastAsia="標楷體" w:hint="eastAsia"/>
                <w:szCs w:val="24"/>
              </w:rPr>
              <w:t>（四）簽訂日期（以民國年月日登打）。</w:t>
            </w:r>
          </w:p>
          <w:p w:rsidR="00A42C5F" w:rsidRPr="00604793" w:rsidRDefault="00A42C5F" w:rsidP="007C4211">
            <w:pPr>
              <w:ind w:leftChars="118" w:left="991" w:hangingChars="295" w:hanging="708"/>
              <w:jc w:val="both"/>
              <w:rPr>
                <w:rFonts w:eastAsia="標楷體"/>
                <w:szCs w:val="24"/>
              </w:rPr>
            </w:pPr>
            <w:r w:rsidRPr="00604793">
              <w:rPr>
                <w:rFonts w:eastAsia="標楷體" w:hint="eastAsia"/>
                <w:szCs w:val="24"/>
              </w:rPr>
              <w:t>（五）聯絡人。</w:t>
            </w:r>
          </w:p>
          <w:p w:rsidR="00A42C5F" w:rsidRPr="00604793" w:rsidRDefault="00A42C5F" w:rsidP="007C4211">
            <w:pPr>
              <w:ind w:leftChars="118" w:left="991" w:hangingChars="295" w:hanging="708"/>
              <w:jc w:val="both"/>
              <w:rPr>
                <w:rFonts w:eastAsia="標楷體"/>
                <w:szCs w:val="24"/>
              </w:rPr>
            </w:pPr>
            <w:r w:rsidRPr="00604793">
              <w:rPr>
                <w:rFonts w:eastAsia="標楷體" w:hint="eastAsia"/>
                <w:szCs w:val="24"/>
              </w:rPr>
              <w:t>（六）聯絡電話。</w:t>
            </w:r>
          </w:p>
          <w:p w:rsidR="00A42C5F" w:rsidRPr="00604793" w:rsidRDefault="00A42C5F" w:rsidP="007C4211">
            <w:pPr>
              <w:ind w:leftChars="118" w:left="991" w:hangingChars="295" w:hanging="708"/>
              <w:jc w:val="both"/>
              <w:rPr>
                <w:rFonts w:eastAsia="標楷體"/>
                <w:szCs w:val="24"/>
              </w:rPr>
            </w:pPr>
            <w:r w:rsidRPr="00604793">
              <w:rPr>
                <w:rFonts w:eastAsia="標楷體" w:hint="eastAsia"/>
                <w:szCs w:val="24"/>
              </w:rPr>
              <w:t>（七）合作備忘錄全文檔案，並以附件方式公開。</w:t>
            </w:r>
          </w:p>
        </w:tc>
        <w:tc>
          <w:tcPr>
            <w:tcW w:w="2819" w:type="dxa"/>
          </w:tcPr>
          <w:p w:rsidR="00A42C5F" w:rsidRPr="00604793" w:rsidRDefault="00A42C5F" w:rsidP="007C4211">
            <w:pPr>
              <w:ind w:leftChars="-22" w:left="-53"/>
              <w:jc w:val="both"/>
              <w:rPr>
                <w:rFonts w:eastAsia="標楷體"/>
                <w:szCs w:val="24"/>
              </w:rPr>
            </w:pPr>
          </w:p>
        </w:tc>
        <w:tc>
          <w:tcPr>
            <w:tcW w:w="2981" w:type="dxa"/>
          </w:tcPr>
          <w:p w:rsidR="008C4893" w:rsidRPr="00604793" w:rsidRDefault="008C4893" w:rsidP="008C4893">
            <w:pPr>
              <w:pStyle w:val="a9"/>
              <w:numPr>
                <w:ilvl w:val="0"/>
                <w:numId w:val="31"/>
              </w:numPr>
              <w:ind w:leftChars="0"/>
              <w:jc w:val="both"/>
              <w:rPr>
                <w:rFonts w:eastAsia="標楷體"/>
                <w:szCs w:val="24"/>
              </w:rPr>
            </w:pPr>
            <w:r w:rsidRPr="00604793">
              <w:rPr>
                <w:rFonts w:eastAsia="標楷體" w:hint="eastAsia"/>
                <w:szCs w:val="24"/>
                <w:u w:val="single"/>
              </w:rPr>
              <w:t>本點新增</w:t>
            </w:r>
            <w:r w:rsidRPr="00604793">
              <w:rPr>
                <w:rFonts w:eastAsia="標楷體" w:hint="eastAsia"/>
                <w:szCs w:val="24"/>
              </w:rPr>
              <w:t>。</w:t>
            </w:r>
          </w:p>
          <w:p w:rsidR="00A42C5F" w:rsidRPr="00604793" w:rsidRDefault="00A42C5F" w:rsidP="008C4893">
            <w:pPr>
              <w:pStyle w:val="a9"/>
              <w:numPr>
                <w:ilvl w:val="0"/>
                <w:numId w:val="31"/>
              </w:numPr>
              <w:ind w:leftChars="0"/>
              <w:jc w:val="both"/>
              <w:rPr>
                <w:rFonts w:eastAsia="標楷體"/>
                <w:szCs w:val="24"/>
              </w:rPr>
            </w:pPr>
            <w:r w:rsidRPr="00604793">
              <w:rPr>
                <w:rFonts w:eastAsia="標楷體" w:hint="eastAsia"/>
                <w:szCs w:val="24"/>
              </w:rPr>
              <w:t>合作備忘錄公開之內容重點與原則。</w:t>
            </w:r>
          </w:p>
        </w:tc>
      </w:tr>
      <w:tr w:rsidR="00A42C5F" w:rsidRPr="00604793" w:rsidTr="007C4211">
        <w:tc>
          <w:tcPr>
            <w:tcW w:w="3203" w:type="dxa"/>
          </w:tcPr>
          <w:p w:rsidR="00A42C5F" w:rsidRPr="00604793" w:rsidRDefault="00A42C5F" w:rsidP="00FB204C">
            <w:pPr>
              <w:pStyle w:val="a9"/>
              <w:numPr>
                <w:ilvl w:val="0"/>
                <w:numId w:val="35"/>
              </w:numPr>
              <w:ind w:leftChars="0"/>
              <w:jc w:val="both"/>
              <w:rPr>
                <w:rFonts w:eastAsia="標楷體"/>
                <w:szCs w:val="24"/>
              </w:rPr>
            </w:pPr>
            <w:proofErr w:type="gramStart"/>
            <w:r w:rsidRPr="00604793">
              <w:rPr>
                <w:rFonts w:eastAsia="標楷體" w:hint="eastAsia"/>
                <w:szCs w:val="24"/>
                <w:u w:val="single"/>
              </w:rPr>
              <w:t>臺</w:t>
            </w:r>
            <w:proofErr w:type="gramEnd"/>
            <w:r w:rsidRPr="00604793">
              <w:rPr>
                <w:rFonts w:eastAsia="標楷體" w:hint="eastAsia"/>
                <w:szCs w:val="24"/>
                <w:u w:val="single"/>
              </w:rPr>
              <w:t>中市政</w:t>
            </w:r>
            <w:r w:rsidRPr="00604793">
              <w:rPr>
                <w:rFonts w:eastAsia="標楷體" w:hint="eastAsia"/>
                <w:szCs w:val="24"/>
              </w:rPr>
              <w:t>府研究發展考核委員會每半年檢視各機關執行合作備忘錄之公</w:t>
            </w:r>
            <w:r w:rsidRPr="00604793">
              <w:rPr>
                <w:rFonts w:eastAsia="標楷體" w:hint="eastAsia"/>
                <w:szCs w:val="24"/>
                <w:u w:val="single"/>
              </w:rPr>
              <w:t>開</w:t>
            </w:r>
            <w:r w:rsidRPr="00604793">
              <w:rPr>
                <w:rFonts w:eastAsia="標楷體" w:hint="eastAsia"/>
                <w:szCs w:val="24"/>
              </w:rPr>
              <w:t>情形，各</w:t>
            </w:r>
            <w:r w:rsidRPr="00604793">
              <w:rPr>
                <w:rFonts w:eastAsia="標楷體" w:hint="eastAsia"/>
                <w:szCs w:val="24"/>
                <w:u w:val="single"/>
              </w:rPr>
              <w:t>公開</w:t>
            </w:r>
            <w:r w:rsidRPr="00604793">
              <w:rPr>
                <w:rFonts w:eastAsia="標楷體" w:hint="eastAsia"/>
                <w:szCs w:val="24"/>
              </w:rPr>
              <w:t>機關如逾應公</w:t>
            </w:r>
            <w:r w:rsidRPr="00604793">
              <w:rPr>
                <w:rFonts w:eastAsia="標楷體" w:hint="eastAsia"/>
                <w:szCs w:val="24"/>
                <w:u w:val="single"/>
              </w:rPr>
              <w:t>開</w:t>
            </w:r>
            <w:r w:rsidRPr="00604793">
              <w:rPr>
                <w:rFonts w:eastAsia="標楷體" w:hint="eastAsia"/>
                <w:szCs w:val="24"/>
              </w:rPr>
              <w:t>期限</w:t>
            </w:r>
            <w:r w:rsidRPr="00604793">
              <w:rPr>
                <w:rFonts w:eastAsia="標楷體" w:hint="eastAsia"/>
                <w:szCs w:val="24"/>
                <w:u w:val="single"/>
              </w:rPr>
              <w:t>十五</w:t>
            </w:r>
            <w:r w:rsidRPr="00604793">
              <w:rPr>
                <w:rFonts w:eastAsia="標楷體" w:hint="eastAsia"/>
                <w:szCs w:val="24"/>
              </w:rPr>
              <w:t>日，除有特殊情形外，得依</w:t>
            </w:r>
            <w:proofErr w:type="gramStart"/>
            <w:r w:rsidRPr="00604793">
              <w:rPr>
                <w:rFonts w:eastAsia="標楷體" w:hint="eastAsia"/>
                <w:szCs w:val="24"/>
              </w:rPr>
              <w:t>臺</w:t>
            </w:r>
            <w:proofErr w:type="gramEnd"/>
            <w:r w:rsidRPr="00604793">
              <w:rPr>
                <w:rFonts w:eastAsia="標楷體" w:hint="eastAsia"/>
                <w:szCs w:val="24"/>
              </w:rPr>
              <w:t>中市政府及所屬各機關學校公務人員平時獎懲案件處理要點</w:t>
            </w:r>
            <w:r w:rsidR="00183A31" w:rsidRPr="00604793">
              <w:rPr>
                <w:rFonts w:eastAsia="標楷體" w:hint="eastAsia"/>
                <w:szCs w:val="24"/>
                <w:u w:val="single"/>
              </w:rPr>
              <w:t>規定</w:t>
            </w:r>
            <w:r w:rsidRPr="00604793">
              <w:rPr>
                <w:rFonts w:eastAsia="標楷體" w:hint="eastAsia"/>
                <w:szCs w:val="24"/>
              </w:rPr>
              <w:t>議處。</w:t>
            </w:r>
          </w:p>
        </w:tc>
        <w:tc>
          <w:tcPr>
            <w:tcW w:w="2819" w:type="dxa"/>
          </w:tcPr>
          <w:p w:rsidR="00235303" w:rsidRPr="00604793" w:rsidRDefault="00235303" w:rsidP="00235303">
            <w:pPr>
              <w:ind w:leftChars="-22" w:left="-53"/>
              <w:jc w:val="both"/>
              <w:rPr>
                <w:rFonts w:eastAsia="標楷體"/>
                <w:szCs w:val="24"/>
              </w:rPr>
            </w:pPr>
            <w:r w:rsidRPr="00604793">
              <w:rPr>
                <w:rFonts w:eastAsia="標楷體" w:hint="eastAsia"/>
                <w:szCs w:val="24"/>
              </w:rPr>
              <w:t>三、</w:t>
            </w:r>
            <w:r w:rsidRPr="00604793">
              <w:rPr>
                <w:rFonts w:eastAsia="標楷體" w:hint="eastAsia"/>
                <w:szCs w:val="24"/>
                <w:u w:val="single"/>
              </w:rPr>
              <w:t>公告管考</w:t>
            </w:r>
          </w:p>
          <w:p w:rsidR="00A42C5F" w:rsidRPr="00604793" w:rsidRDefault="00235303" w:rsidP="00235303">
            <w:pPr>
              <w:ind w:leftChars="201" w:left="482"/>
              <w:jc w:val="both"/>
              <w:rPr>
                <w:rFonts w:eastAsia="標楷體"/>
                <w:szCs w:val="24"/>
              </w:rPr>
            </w:pPr>
            <w:r w:rsidRPr="00604793">
              <w:rPr>
                <w:rFonts w:eastAsia="標楷體" w:hint="eastAsia"/>
                <w:szCs w:val="24"/>
              </w:rPr>
              <w:t>本府研究發展考核委員會每半年檢視各機關執行合作備忘錄之公告情形，各執行機關如逾應公告發布期限</w:t>
            </w:r>
            <w:r w:rsidRPr="00604793">
              <w:rPr>
                <w:rFonts w:eastAsia="標楷體" w:hint="eastAsia"/>
                <w:szCs w:val="24"/>
              </w:rPr>
              <w:t>15</w:t>
            </w:r>
            <w:r w:rsidRPr="00604793">
              <w:rPr>
                <w:rFonts w:eastAsia="標楷體" w:hint="eastAsia"/>
                <w:szCs w:val="24"/>
              </w:rPr>
              <w:t>日</w:t>
            </w:r>
            <w:r w:rsidRPr="00604793">
              <w:rPr>
                <w:rFonts w:eastAsia="標楷體" w:hint="eastAsia"/>
                <w:szCs w:val="24"/>
                <w:u w:val="single"/>
              </w:rPr>
              <w:t>(</w:t>
            </w:r>
            <w:r w:rsidRPr="00604793">
              <w:rPr>
                <w:rFonts w:eastAsia="標楷體" w:hint="eastAsia"/>
                <w:szCs w:val="24"/>
                <w:u w:val="single"/>
              </w:rPr>
              <w:t>含假日</w:t>
            </w:r>
            <w:r w:rsidRPr="00604793">
              <w:rPr>
                <w:rFonts w:eastAsia="標楷體" w:hint="eastAsia"/>
                <w:szCs w:val="24"/>
                <w:u w:val="single"/>
              </w:rPr>
              <w:t>)</w:t>
            </w:r>
            <w:r w:rsidRPr="00604793">
              <w:rPr>
                <w:rFonts w:eastAsia="標楷體" w:hint="eastAsia"/>
                <w:szCs w:val="24"/>
                <w:u w:val="single"/>
              </w:rPr>
              <w:t>始進行公告</w:t>
            </w:r>
            <w:r w:rsidRPr="00604793">
              <w:rPr>
                <w:rFonts w:eastAsia="標楷體" w:hint="eastAsia"/>
                <w:szCs w:val="24"/>
              </w:rPr>
              <w:t>，除有特殊原因外，</w:t>
            </w:r>
            <w:r w:rsidRPr="00604793">
              <w:rPr>
                <w:rFonts w:eastAsia="標楷體" w:hint="eastAsia"/>
                <w:szCs w:val="24"/>
                <w:u w:val="single"/>
              </w:rPr>
              <w:t>將參照「</w:t>
            </w:r>
            <w:proofErr w:type="gramStart"/>
            <w:r w:rsidRPr="00604793">
              <w:rPr>
                <w:rFonts w:eastAsia="標楷體" w:hint="eastAsia"/>
                <w:szCs w:val="24"/>
              </w:rPr>
              <w:t>臺</w:t>
            </w:r>
            <w:proofErr w:type="gramEnd"/>
            <w:r w:rsidRPr="00604793">
              <w:rPr>
                <w:rFonts w:eastAsia="標楷體" w:hint="eastAsia"/>
                <w:szCs w:val="24"/>
              </w:rPr>
              <w:t>中市政府及所屬各機關學校公務人員平時獎懲案件處理要點</w:t>
            </w:r>
            <w:r w:rsidRPr="00604793">
              <w:rPr>
                <w:rFonts w:eastAsia="標楷體" w:hint="eastAsia"/>
                <w:szCs w:val="24"/>
                <w:u w:val="single"/>
              </w:rPr>
              <w:t>」依情節輕重辦理</w:t>
            </w:r>
            <w:r w:rsidRPr="00604793">
              <w:rPr>
                <w:rFonts w:eastAsia="標楷體" w:hint="eastAsia"/>
                <w:szCs w:val="24"/>
              </w:rPr>
              <w:t>議處。</w:t>
            </w:r>
          </w:p>
        </w:tc>
        <w:tc>
          <w:tcPr>
            <w:tcW w:w="2981" w:type="dxa"/>
          </w:tcPr>
          <w:p w:rsidR="008C4893" w:rsidRPr="00604793" w:rsidRDefault="00B363EC" w:rsidP="008C4893">
            <w:pPr>
              <w:pStyle w:val="a9"/>
              <w:numPr>
                <w:ilvl w:val="0"/>
                <w:numId w:val="32"/>
              </w:numPr>
              <w:ind w:leftChars="0"/>
              <w:jc w:val="both"/>
              <w:rPr>
                <w:rFonts w:eastAsia="標楷體"/>
                <w:szCs w:val="24"/>
              </w:rPr>
            </w:pPr>
            <w:r w:rsidRPr="00604793">
              <w:rPr>
                <w:rFonts w:eastAsia="標楷體" w:hint="eastAsia"/>
                <w:szCs w:val="24"/>
              </w:rPr>
              <w:t>修正</w:t>
            </w:r>
            <w:r w:rsidR="00092F22" w:rsidRPr="00604793">
              <w:rPr>
                <w:rFonts w:eastAsia="標楷體" w:hint="eastAsia"/>
                <w:szCs w:val="24"/>
              </w:rPr>
              <w:t>文字</w:t>
            </w:r>
            <w:r w:rsidR="008C4893" w:rsidRPr="00604793">
              <w:rPr>
                <w:rFonts w:eastAsia="標楷體" w:hint="eastAsia"/>
                <w:szCs w:val="24"/>
              </w:rPr>
              <w:t>。</w:t>
            </w:r>
          </w:p>
          <w:p w:rsidR="00A42C5F" w:rsidRPr="00604793" w:rsidRDefault="00A42C5F" w:rsidP="008C4893">
            <w:pPr>
              <w:pStyle w:val="a9"/>
              <w:numPr>
                <w:ilvl w:val="0"/>
                <w:numId w:val="32"/>
              </w:numPr>
              <w:ind w:leftChars="0"/>
              <w:jc w:val="both"/>
              <w:rPr>
                <w:rFonts w:eastAsia="標楷體"/>
                <w:szCs w:val="24"/>
              </w:rPr>
            </w:pPr>
            <w:r w:rsidRPr="00604793">
              <w:rPr>
                <w:rFonts w:eastAsia="標楷體" w:hint="eastAsia"/>
                <w:szCs w:val="24"/>
              </w:rPr>
              <w:t>規範本</w:t>
            </w:r>
            <w:r w:rsidR="005B3D0E" w:rsidRPr="00604793">
              <w:rPr>
                <w:rFonts w:eastAsia="標楷體" w:hint="eastAsia"/>
                <w:szCs w:val="24"/>
              </w:rPr>
              <w:t>要點</w:t>
            </w:r>
            <w:r w:rsidRPr="00604793">
              <w:rPr>
                <w:rFonts w:eastAsia="標楷體" w:hint="eastAsia"/>
                <w:szCs w:val="24"/>
              </w:rPr>
              <w:t>執行情形之管考機制。</w:t>
            </w:r>
          </w:p>
        </w:tc>
      </w:tr>
    </w:tbl>
    <w:p w:rsidR="00AA6D97" w:rsidRPr="00604793" w:rsidRDefault="00AA6D97" w:rsidP="008C4893">
      <w:pPr>
        <w:spacing w:line="400" w:lineRule="exact"/>
        <w:rPr>
          <w:rFonts w:ascii="標楷體" w:eastAsia="標楷體" w:hAnsi="標楷體"/>
        </w:rPr>
      </w:pPr>
    </w:p>
    <w:sectPr w:rsidR="00AA6D97" w:rsidRPr="00604793" w:rsidSect="00EB2D5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041" w:rsidRDefault="00806041" w:rsidP="009315B1">
      <w:r>
        <w:separator/>
      </w:r>
    </w:p>
  </w:endnote>
  <w:endnote w:type="continuationSeparator" w:id="0">
    <w:p w:rsidR="00806041" w:rsidRDefault="00806041" w:rsidP="00931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041" w:rsidRDefault="00806041" w:rsidP="009315B1">
      <w:r>
        <w:separator/>
      </w:r>
    </w:p>
  </w:footnote>
  <w:footnote w:type="continuationSeparator" w:id="0">
    <w:p w:rsidR="00806041" w:rsidRDefault="00806041" w:rsidP="009315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66E16"/>
    <w:multiLevelType w:val="hybridMultilevel"/>
    <w:tmpl w:val="7990FA9C"/>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
    <w:nsid w:val="09273E6A"/>
    <w:multiLevelType w:val="hybridMultilevel"/>
    <w:tmpl w:val="9CBA250C"/>
    <w:lvl w:ilvl="0" w:tplc="8C680906">
      <w:start w:val="1"/>
      <w:numFmt w:val="taiwaneseCountingThousand"/>
      <w:lvlText w:val="%1、"/>
      <w:lvlJc w:val="left"/>
      <w:pPr>
        <w:ind w:left="1060" w:hanging="720"/>
      </w:pPr>
      <w:rPr>
        <w:rFonts w:hint="default"/>
        <w:sz w:val="24"/>
        <w:szCs w:val="24"/>
      </w:rPr>
    </w:lvl>
    <w:lvl w:ilvl="1" w:tplc="04090019" w:tentative="1">
      <w:start w:val="1"/>
      <w:numFmt w:val="ideographTraditional"/>
      <w:lvlText w:val="%2、"/>
      <w:lvlJc w:val="left"/>
      <w:pPr>
        <w:ind w:left="1300" w:hanging="480"/>
      </w:p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2">
    <w:nsid w:val="0A813A8C"/>
    <w:multiLevelType w:val="hybridMultilevel"/>
    <w:tmpl w:val="3E6AE6F0"/>
    <w:lvl w:ilvl="0" w:tplc="E63C0F46">
      <w:start w:val="1"/>
      <w:numFmt w:val="taiwaneseCountingThousand"/>
      <w:lvlText w:val="%1、"/>
      <w:lvlJc w:val="left"/>
      <w:pPr>
        <w:ind w:left="338" w:hanging="48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nsid w:val="1A8D4C51"/>
    <w:multiLevelType w:val="hybridMultilevel"/>
    <w:tmpl w:val="9CBA250C"/>
    <w:lvl w:ilvl="0" w:tplc="8C680906">
      <w:start w:val="1"/>
      <w:numFmt w:val="taiwaneseCountingThousand"/>
      <w:lvlText w:val="%1、"/>
      <w:lvlJc w:val="left"/>
      <w:pPr>
        <w:ind w:left="581" w:hanging="720"/>
      </w:pPr>
      <w:rPr>
        <w:rFonts w:hint="default"/>
        <w:sz w:val="24"/>
        <w:szCs w:val="24"/>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4">
    <w:nsid w:val="20021D50"/>
    <w:multiLevelType w:val="hybridMultilevel"/>
    <w:tmpl w:val="38103B98"/>
    <w:lvl w:ilvl="0" w:tplc="9F6A1B64">
      <w:start w:val="1"/>
      <w:numFmt w:val="taiwaneseCountingThousand"/>
      <w:lvlText w:val="%1、"/>
      <w:lvlJc w:val="left"/>
      <w:pPr>
        <w:ind w:left="387" w:hanging="440"/>
      </w:pPr>
      <w:rPr>
        <w:rFonts w:ascii="Calibri" w:eastAsia="標楷體" w:hAnsi="Calibri" w:cs="Times New Roman"/>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5">
    <w:nsid w:val="24366523"/>
    <w:multiLevelType w:val="hybridMultilevel"/>
    <w:tmpl w:val="457E72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48E0E63"/>
    <w:multiLevelType w:val="hybridMultilevel"/>
    <w:tmpl w:val="8194991A"/>
    <w:lvl w:ilvl="0" w:tplc="349805A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8A57E09"/>
    <w:multiLevelType w:val="hybridMultilevel"/>
    <w:tmpl w:val="197CEEAE"/>
    <w:lvl w:ilvl="0" w:tplc="281875D8">
      <w:start w:val="1"/>
      <w:numFmt w:val="taiwaneseCountingThousand"/>
      <w:lvlText w:val="%1、"/>
      <w:lvlJc w:val="left"/>
      <w:pPr>
        <w:ind w:left="262" w:hanging="360"/>
      </w:pPr>
      <w:rPr>
        <w:rFonts w:ascii="Calibri" w:eastAsia="標楷體" w:hAnsi="Calibri" w:cs="Times New Roman"/>
      </w:rPr>
    </w:lvl>
    <w:lvl w:ilvl="1" w:tplc="04090019" w:tentative="1">
      <w:start w:val="1"/>
      <w:numFmt w:val="ideographTraditional"/>
      <w:lvlText w:val="%2、"/>
      <w:lvlJc w:val="left"/>
      <w:pPr>
        <w:ind w:left="862" w:hanging="480"/>
      </w:pPr>
    </w:lvl>
    <w:lvl w:ilvl="2" w:tplc="0409001B" w:tentative="1">
      <w:start w:val="1"/>
      <w:numFmt w:val="lowerRoman"/>
      <w:lvlText w:val="%3."/>
      <w:lvlJc w:val="right"/>
      <w:pPr>
        <w:ind w:left="1342" w:hanging="480"/>
      </w:pPr>
    </w:lvl>
    <w:lvl w:ilvl="3" w:tplc="0409000F" w:tentative="1">
      <w:start w:val="1"/>
      <w:numFmt w:val="decimal"/>
      <w:lvlText w:val="%4."/>
      <w:lvlJc w:val="left"/>
      <w:pPr>
        <w:ind w:left="1822" w:hanging="480"/>
      </w:pPr>
    </w:lvl>
    <w:lvl w:ilvl="4" w:tplc="04090019" w:tentative="1">
      <w:start w:val="1"/>
      <w:numFmt w:val="ideographTraditional"/>
      <w:lvlText w:val="%5、"/>
      <w:lvlJc w:val="left"/>
      <w:pPr>
        <w:ind w:left="2302" w:hanging="480"/>
      </w:pPr>
    </w:lvl>
    <w:lvl w:ilvl="5" w:tplc="0409001B" w:tentative="1">
      <w:start w:val="1"/>
      <w:numFmt w:val="lowerRoman"/>
      <w:lvlText w:val="%6."/>
      <w:lvlJc w:val="right"/>
      <w:pPr>
        <w:ind w:left="2782" w:hanging="480"/>
      </w:pPr>
    </w:lvl>
    <w:lvl w:ilvl="6" w:tplc="0409000F" w:tentative="1">
      <w:start w:val="1"/>
      <w:numFmt w:val="decimal"/>
      <w:lvlText w:val="%7."/>
      <w:lvlJc w:val="left"/>
      <w:pPr>
        <w:ind w:left="3262" w:hanging="480"/>
      </w:pPr>
    </w:lvl>
    <w:lvl w:ilvl="7" w:tplc="04090019" w:tentative="1">
      <w:start w:val="1"/>
      <w:numFmt w:val="ideographTraditional"/>
      <w:lvlText w:val="%8、"/>
      <w:lvlJc w:val="left"/>
      <w:pPr>
        <w:ind w:left="3742" w:hanging="480"/>
      </w:pPr>
    </w:lvl>
    <w:lvl w:ilvl="8" w:tplc="0409001B" w:tentative="1">
      <w:start w:val="1"/>
      <w:numFmt w:val="lowerRoman"/>
      <w:lvlText w:val="%9."/>
      <w:lvlJc w:val="right"/>
      <w:pPr>
        <w:ind w:left="4222" w:hanging="480"/>
      </w:pPr>
    </w:lvl>
  </w:abstractNum>
  <w:abstractNum w:abstractNumId="8">
    <w:nsid w:val="2BE05B2A"/>
    <w:multiLevelType w:val="hybridMultilevel"/>
    <w:tmpl w:val="80629118"/>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nsid w:val="2BFB7AD4"/>
    <w:multiLevelType w:val="singleLevel"/>
    <w:tmpl w:val="30B29786"/>
    <w:lvl w:ilvl="0">
      <w:start w:val="1"/>
      <w:numFmt w:val="taiwaneseCountingThousand"/>
      <w:lvlText w:val="%1、"/>
      <w:lvlJc w:val="left"/>
      <w:pPr>
        <w:tabs>
          <w:tab w:val="num" w:pos="600"/>
        </w:tabs>
        <w:ind w:left="600" w:hanging="600"/>
      </w:pPr>
      <w:rPr>
        <w:rFonts w:cs="Times New Roman" w:hint="eastAsia"/>
        <w:b/>
      </w:rPr>
    </w:lvl>
  </w:abstractNum>
  <w:abstractNum w:abstractNumId="10">
    <w:nsid w:val="2C2C6054"/>
    <w:multiLevelType w:val="hybridMultilevel"/>
    <w:tmpl w:val="409AB11A"/>
    <w:lvl w:ilvl="0" w:tplc="92E0401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7092499"/>
    <w:multiLevelType w:val="singleLevel"/>
    <w:tmpl w:val="2EF6094A"/>
    <w:lvl w:ilvl="0">
      <w:start w:val="1"/>
      <w:numFmt w:val="taiwaneseCountingThousand"/>
      <w:lvlText w:val="%1、"/>
      <w:lvlJc w:val="left"/>
      <w:pPr>
        <w:tabs>
          <w:tab w:val="num" w:pos="600"/>
        </w:tabs>
        <w:ind w:left="600" w:hanging="600"/>
      </w:pPr>
      <w:rPr>
        <w:rFonts w:cs="Times New Roman" w:hint="eastAsia"/>
        <w:b/>
      </w:rPr>
    </w:lvl>
  </w:abstractNum>
  <w:abstractNum w:abstractNumId="12">
    <w:nsid w:val="37311D23"/>
    <w:multiLevelType w:val="hybridMultilevel"/>
    <w:tmpl w:val="EFCC26EE"/>
    <w:lvl w:ilvl="0" w:tplc="CAC8FC5E">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7882DA9"/>
    <w:multiLevelType w:val="hybridMultilevel"/>
    <w:tmpl w:val="80629118"/>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4">
    <w:nsid w:val="3C3908B2"/>
    <w:multiLevelType w:val="hybridMultilevel"/>
    <w:tmpl w:val="80629118"/>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5">
    <w:nsid w:val="3CBD69C8"/>
    <w:multiLevelType w:val="hybridMultilevel"/>
    <w:tmpl w:val="6410542C"/>
    <w:lvl w:ilvl="0" w:tplc="506CD9D6">
      <w:start w:val="1"/>
      <w:numFmt w:val="decimalEnclosedCircle"/>
      <w:lvlText w:val="%1"/>
      <w:lvlJc w:val="left"/>
      <w:pPr>
        <w:ind w:left="360" w:hanging="360"/>
      </w:pPr>
      <w:rPr>
        <w:rFonts w:cs="新細明體"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6">
    <w:nsid w:val="42D814DB"/>
    <w:multiLevelType w:val="hybridMultilevel"/>
    <w:tmpl w:val="7A548D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D4E657A"/>
    <w:multiLevelType w:val="hybridMultilevel"/>
    <w:tmpl w:val="80629118"/>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8">
    <w:nsid w:val="51073D1B"/>
    <w:multiLevelType w:val="hybridMultilevel"/>
    <w:tmpl w:val="7990FA9C"/>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9">
    <w:nsid w:val="513A55F6"/>
    <w:multiLevelType w:val="hybridMultilevel"/>
    <w:tmpl w:val="00286C40"/>
    <w:lvl w:ilvl="0" w:tplc="8020C38E">
      <w:start w:val="2"/>
      <w:numFmt w:val="taiwaneseCountingThousand"/>
      <w:lvlText w:val="%1、"/>
      <w:lvlJc w:val="left"/>
      <w:pPr>
        <w:ind w:left="4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9415873"/>
    <w:multiLevelType w:val="hybridMultilevel"/>
    <w:tmpl w:val="E5EE6A7A"/>
    <w:lvl w:ilvl="0" w:tplc="EBCCA75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D125276"/>
    <w:multiLevelType w:val="hybridMultilevel"/>
    <w:tmpl w:val="80629118"/>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22">
    <w:nsid w:val="638F3ACD"/>
    <w:multiLevelType w:val="hybridMultilevel"/>
    <w:tmpl w:val="80629118"/>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23">
    <w:nsid w:val="67880D26"/>
    <w:multiLevelType w:val="hybridMultilevel"/>
    <w:tmpl w:val="80629118"/>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24">
    <w:nsid w:val="6CCD40F7"/>
    <w:multiLevelType w:val="hybridMultilevel"/>
    <w:tmpl w:val="04E04D86"/>
    <w:lvl w:ilvl="0" w:tplc="92400BD4">
      <w:start w:val="1"/>
      <w:numFmt w:val="taiwaneseCountingThousand"/>
      <w:lvlText w:val="（%1）"/>
      <w:lvlJc w:val="left"/>
      <w:pPr>
        <w:ind w:left="1176" w:hanging="72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25">
    <w:nsid w:val="6D761D3B"/>
    <w:multiLevelType w:val="hybridMultilevel"/>
    <w:tmpl w:val="F210F592"/>
    <w:lvl w:ilvl="0" w:tplc="68DC3DEC">
      <w:start w:val="1"/>
      <w:numFmt w:val="taiwaneseCountingThousand"/>
      <w:lvlText w:val="%1、"/>
      <w:lvlJc w:val="left"/>
      <w:pPr>
        <w:ind w:left="278" w:hanging="4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6">
    <w:nsid w:val="700B14BD"/>
    <w:multiLevelType w:val="hybridMultilevel"/>
    <w:tmpl w:val="9CBA250C"/>
    <w:lvl w:ilvl="0" w:tplc="8C680906">
      <w:start w:val="1"/>
      <w:numFmt w:val="taiwaneseCountingThousand"/>
      <w:lvlText w:val="%1、"/>
      <w:lvlJc w:val="left"/>
      <w:pPr>
        <w:ind w:left="581" w:hanging="720"/>
      </w:pPr>
      <w:rPr>
        <w:rFonts w:hint="default"/>
        <w:sz w:val="24"/>
        <w:szCs w:val="24"/>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27">
    <w:nsid w:val="70D31FF7"/>
    <w:multiLevelType w:val="hybridMultilevel"/>
    <w:tmpl w:val="5B4E2A42"/>
    <w:lvl w:ilvl="0" w:tplc="CCF420D2">
      <w:start w:val="1"/>
      <w:numFmt w:val="taiwaneseCountingThousand"/>
      <w:lvlText w:val="%1、"/>
      <w:lvlJc w:val="left"/>
      <w:pPr>
        <w:ind w:left="420" w:hanging="42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3E60015"/>
    <w:multiLevelType w:val="hybridMultilevel"/>
    <w:tmpl w:val="C6645E5A"/>
    <w:lvl w:ilvl="0" w:tplc="CD56FB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56733A3"/>
    <w:multiLevelType w:val="hybridMultilevel"/>
    <w:tmpl w:val="CD88920A"/>
    <w:lvl w:ilvl="0" w:tplc="C1709A60">
      <w:start w:val="1"/>
      <w:numFmt w:val="taiwaneseCountingThousand"/>
      <w:lvlText w:val="%1、"/>
      <w:lvlJc w:val="left"/>
      <w:pPr>
        <w:ind w:left="362" w:hanging="360"/>
      </w:pPr>
      <w:rPr>
        <w:rFonts w:cs="標楷體"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0">
    <w:nsid w:val="771A76A9"/>
    <w:multiLevelType w:val="hybridMultilevel"/>
    <w:tmpl w:val="9412E04A"/>
    <w:lvl w:ilvl="0" w:tplc="A38A7A48">
      <w:start w:val="1"/>
      <w:numFmt w:val="taiwaneseCountingThousand"/>
      <w:lvlText w:val="%1、"/>
      <w:lvlJc w:val="left"/>
      <w:pPr>
        <w:ind w:left="218" w:hanging="36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1">
    <w:nsid w:val="7AD168F5"/>
    <w:multiLevelType w:val="hybridMultilevel"/>
    <w:tmpl w:val="80629118"/>
    <w:lvl w:ilvl="0" w:tplc="E3166DF2">
      <w:start w:val="1"/>
      <w:numFmt w:val="taiwaneseCountingThousand"/>
      <w:lvlText w:val="%1、"/>
      <w:lvlJc w:val="left"/>
      <w:pPr>
        <w:ind w:left="427" w:hanging="48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32">
    <w:nsid w:val="7C4F4824"/>
    <w:multiLevelType w:val="hybridMultilevel"/>
    <w:tmpl w:val="3E6AE6F0"/>
    <w:lvl w:ilvl="0" w:tplc="E63C0F46">
      <w:start w:val="1"/>
      <w:numFmt w:val="taiwaneseCountingThousand"/>
      <w:lvlText w:val="%1、"/>
      <w:lvlJc w:val="left"/>
      <w:pPr>
        <w:ind w:left="338" w:hanging="48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3">
    <w:nsid w:val="7CFC19FF"/>
    <w:multiLevelType w:val="hybridMultilevel"/>
    <w:tmpl w:val="9CBA250C"/>
    <w:lvl w:ilvl="0" w:tplc="8C680906">
      <w:start w:val="1"/>
      <w:numFmt w:val="taiwaneseCountingThousand"/>
      <w:lvlText w:val="%1、"/>
      <w:lvlJc w:val="left"/>
      <w:pPr>
        <w:ind w:left="581" w:hanging="720"/>
      </w:pPr>
      <w:rPr>
        <w:rFonts w:hint="default"/>
        <w:sz w:val="24"/>
        <w:szCs w:val="24"/>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34">
    <w:nsid w:val="7EF37277"/>
    <w:multiLevelType w:val="hybridMultilevel"/>
    <w:tmpl w:val="1D8867C2"/>
    <w:lvl w:ilvl="0" w:tplc="7A188EF0">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4"/>
  </w:num>
  <w:num w:numId="2">
    <w:abstractNumId w:val="5"/>
  </w:num>
  <w:num w:numId="3">
    <w:abstractNumId w:val="16"/>
  </w:num>
  <w:num w:numId="4">
    <w:abstractNumId w:val="29"/>
  </w:num>
  <w:num w:numId="5">
    <w:abstractNumId w:val="10"/>
  </w:num>
  <w:num w:numId="6">
    <w:abstractNumId w:val="20"/>
  </w:num>
  <w:num w:numId="7">
    <w:abstractNumId w:val="27"/>
  </w:num>
  <w:num w:numId="8">
    <w:abstractNumId w:val="6"/>
  </w:num>
  <w:num w:numId="9">
    <w:abstractNumId w:val="12"/>
  </w:num>
  <w:num w:numId="10">
    <w:abstractNumId w:val="1"/>
  </w:num>
  <w:num w:numId="11">
    <w:abstractNumId w:val="3"/>
  </w:num>
  <w:num w:numId="12">
    <w:abstractNumId w:val="26"/>
  </w:num>
  <w:num w:numId="13">
    <w:abstractNumId w:val="33"/>
  </w:num>
  <w:num w:numId="14">
    <w:abstractNumId w:val="7"/>
  </w:num>
  <w:num w:numId="15">
    <w:abstractNumId w:val="30"/>
  </w:num>
  <w:num w:numId="16">
    <w:abstractNumId w:val="32"/>
  </w:num>
  <w:num w:numId="17">
    <w:abstractNumId w:val="2"/>
  </w:num>
  <w:num w:numId="18">
    <w:abstractNumId w:val="11"/>
  </w:num>
  <w:num w:numId="19">
    <w:abstractNumId w:val="15"/>
  </w:num>
  <w:num w:numId="20">
    <w:abstractNumId w:val="9"/>
  </w:num>
  <w:num w:numId="21">
    <w:abstractNumId w:val="24"/>
  </w:num>
  <w:num w:numId="22">
    <w:abstractNumId w:val="25"/>
  </w:num>
  <w:num w:numId="23">
    <w:abstractNumId w:val="13"/>
  </w:num>
  <w:num w:numId="24">
    <w:abstractNumId w:val="4"/>
  </w:num>
  <w:num w:numId="25">
    <w:abstractNumId w:val="8"/>
  </w:num>
  <w:num w:numId="26">
    <w:abstractNumId w:val="22"/>
  </w:num>
  <w:num w:numId="27">
    <w:abstractNumId w:val="28"/>
  </w:num>
  <w:num w:numId="28">
    <w:abstractNumId w:val="21"/>
  </w:num>
  <w:num w:numId="29">
    <w:abstractNumId w:val="31"/>
  </w:num>
  <w:num w:numId="30">
    <w:abstractNumId w:val="14"/>
  </w:num>
  <w:num w:numId="31">
    <w:abstractNumId w:val="23"/>
  </w:num>
  <w:num w:numId="32">
    <w:abstractNumId w:val="17"/>
  </w:num>
  <w:num w:numId="33">
    <w:abstractNumId w:val="0"/>
  </w:num>
  <w:num w:numId="34">
    <w:abstractNumId w:val="18"/>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5DA"/>
    <w:rsid w:val="0000576A"/>
    <w:rsid w:val="0001313C"/>
    <w:rsid w:val="00024C06"/>
    <w:rsid w:val="00026186"/>
    <w:rsid w:val="000324A0"/>
    <w:rsid w:val="000324B6"/>
    <w:rsid w:val="00034459"/>
    <w:rsid w:val="00047180"/>
    <w:rsid w:val="0005031A"/>
    <w:rsid w:val="00053FC2"/>
    <w:rsid w:val="00056E47"/>
    <w:rsid w:val="0007601D"/>
    <w:rsid w:val="00077E94"/>
    <w:rsid w:val="00092F22"/>
    <w:rsid w:val="000935DD"/>
    <w:rsid w:val="00094251"/>
    <w:rsid w:val="00094C51"/>
    <w:rsid w:val="00096FEA"/>
    <w:rsid w:val="00097761"/>
    <w:rsid w:val="000A5DD5"/>
    <w:rsid w:val="000C092F"/>
    <w:rsid w:val="000C104A"/>
    <w:rsid w:val="0010501C"/>
    <w:rsid w:val="00114D99"/>
    <w:rsid w:val="00136827"/>
    <w:rsid w:val="00136BB4"/>
    <w:rsid w:val="00144538"/>
    <w:rsid w:val="001608B6"/>
    <w:rsid w:val="00163176"/>
    <w:rsid w:val="00166389"/>
    <w:rsid w:val="00180FAE"/>
    <w:rsid w:val="00183A31"/>
    <w:rsid w:val="00186411"/>
    <w:rsid w:val="0018752F"/>
    <w:rsid w:val="001A0C4F"/>
    <w:rsid w:val="001A34ED"/>
    <w:rsid w:val="001B268C"/>
    <w:rsid w:val="001B429F"/>
    <w:rsid w:val="001B7809"/>
    <w:rsid w:val="001C05EF"/>
    <w:rsid w:val="001C5198"/>
    <w:rsid w:val="001D2DAA"/>
    <w:rsid w:val="001E29CF"/>
    <w:rsid w:val="001E4FBA"/>
    <w:rsid w:val="001E66D2"/>
    <w:rsid w:val="001F1134"/>
    <w:rsid w:val="00204EB9"/>
    <w:rsid w:val="00224A81"/>
    <w:rsid w:val="002262F4"/>
    <w:rsid w:val="00235303"/>
    <w:rsid w:val="00237E28"/>
    <w:rsid w:val="002430CD"/>
    <w:rsid w:val="00245B26"/>
    <w:rsid w:val="0025285C"/>
    <w:rsid w:val="00261EF3"/>
    <w:rsid w:val="00262F04"/>
    <w:rsid w:val="00264E5E"/>
    <w:rsid w:val="0026746E"/>
    <w:rsid w:val="002701EA"/>
    <w:rsid w:val="00272999"/>
    <w:rsid w:val="00272A8E"/>
    <w:rsid w:val="00273961"/>
    <w:rsid w:val="00275B87"/>
    <w:rsid w:val="002878D2"/>
    <w:rsid w:val="002B0701"/>
    <w:rsid w:val="002B3595"/>
    <w:rsid w:val="002B424C"/>
    <w:rsid w:val="002C31A4"/>
    <w:rsid w:val="002E5145"/>
    <w:rsid w:val="002F203D"/>
    <w:rsid w:val="002F339B"/>
    <w:rsid w:val="002F5C40"/>
    <w:rsid w:val="002F71A6"/>
    <w:rsid w:val="00305A56"/>
    <w:rsid w:val="00307310"/>
    <w:rsid w:val="0031799B"/>
    <w:rsid w:val="00323E6F"/>
    <w:rsid w:val="003403E8"/>
    <w:rsid w:val="00340B7C"/>
    <w:rsid w:val="00342443"/>
    <w:rsid w:val="003440DF"/>
    <w:rsid w:val="003462DC"/>
    <w:rsid w:val="00352069"/>
    <w:rsid w:val="003534EF"/>
    <w:rsid w:val="003624A6"/>
    <w:rsid w:val="00362C6B"/>
    <w:rsid w:val="00364AD3"/>
    <w:rsid w:val="00366608"/>
    <w:rsid w:val="0037108A"/>
    <w:rsid w:val="00383334"/>
    <w:rsid w:val="003917F6"/>
    <w:rsid w:val="0039643E"/>
    <w:rsid w:val="003B1CAD"/>
    <w:rsid w:val="003B4CBB"/>
    <w:rsid w:val="003B53A5"/>
    <w:rsid w:val="003B5992"/>
    <w:rsid w:val="003B6C4E"/>
    <w:rsid w:val="003C1B52"/>
    <w:rsid w:val="003C215C"/>
    <w:rsid w:val="003C7BC9"/>
    <w:rsid w:val="003D0D61"/>
    <w:rsid w:val="003D5B49"/>
    <w:rsid w:val="003E01EF"/>
    <w:rsid w:val="003E0589"/>
    <w:rsid w:val="003E30CF"/>
    <w:rsid w:val="003F0CB4"/>
    <w:rsid w:val="003F5B38"/>
    <w:rsid w:val="003F65C7"/>
    <w:rsid w:val="003F686D"/>
    <w:rsid w:val="00402E58"/>
    <w:rsid w:val="00403A6E"/>
    <w:rsid w:val="00410EA4"/>
    <w:rsid w:val="004317F1"/>
    <w:rsid w:val="004375A2"/>
    <w:rsid w:val="0044147E"/>
    <w:rsid w:val="00443432"/>
    <w:rsid w:val="0044712E"/>
    <w:rsid w:val="004536FD"/>
    <w:rsid w:val="00464912"/>
    <w:rsid w:val="00466F22"/>
    <w:rsid w:val="00480AB7"/>
    <w:rsid w:val="00481D0C"/>
    <w:rsid w:val="00484241"/>
    <w:rsid w:val="00485E4F"/>
    <w:rsid w:val="00496129"/>
    <w:rsid w:val="004A64C4"/>
    <w:rsid w:val="004A6F00"/>
    <w:rsid w:val="004D4348"/>
    <w:rsid w:val="005023F6"/>
    <w:rsid w:val="005065D2"/>
    <w:rsid w:val="005115A6"/>
    <w:rsid w:val="00521FAE"/>
    <w:rsid w:val="00522282"/>
    <w:rsid w:val="00522D61"/>
    <w:rsid w:val="0052352B"/>
    <w:rsid w:val="00523D03"/>
    <w:rsid w:val="00525C5C"/>
    <w:rsid w:val="00527EF1"/>
    <w:rsid w:val="005336C6"/>
    <w:rsid w:val="00534E6D"/>
    <w:rsid w:val="00536113"/>
    <w:rsid w:val="0054131B"/>
    <w:rsid w:val="00544DEA"/>
    <w:rsid w:val="005456A1"/>
    <w:rsid w:val="00564972"/>
    <w:rsid w:val="0056797A"/>
    <w:rsid w:val="0057074B"/>
    <w:rsid w:val="00570BE1"/>
    <w:rsid w:val="00570F36"/>
    <w:rsid w:val="0057557A"/>
    <w:rsid w:val="00586976"/>
    <w:rsid w:val="0059027A"/>
    <w:rsid w:val="005925E7"/>
    <w:rsid w:val="005943BF"/>
    <w:rsid w:val="00596E07"/>
    <w:rsid w:val="005A1C25"/>
    <w:rsid w:val="005B37F6"/>
    <w:rsid w:val="005B3D0E"/>
    <w:rsid w:val="005C48B2"/>
    <w:rsid w:val="005D58EF"/>
    <w:rsid w:val="005D5C3E"/>
    <w:rsid w:val="005E171B"/>
    <w:rsid w:val="005E1A96"/>
    <w:rsid w:val="005E5EAF"/>
    <w:rsid w:val="005F2148"/>
    <w:rsid w:val="00604793"/>
    <w:rsid w:val="006062DB"/>
    <w:rsid w:val="00610051"/>
    <w:rsid w:val="006136CF"/>
    <w:rsid w:val="00614A03"/>
    <w:rsid w:val="0061583D"/>
    <w:rsid w:val="006234B1"/>
    <w:rsid w:val="00623FAB"/>
    <w:rsid w:val="00627634"/>
    <w:rsid w:val="006327A2"/>
    <w:rsid w:val="00651579"/>
    <w:rsid w:val="00652BC5"/>
    <w:rsid w:val="00657927"/>
    <w:rsid w:val="0067447B"/>
    <w:rsid w:val="00677FC5"/>
    <w:rsid w:val="0068110C"/>
    <w:rsid w:val="00683B31"/>
    <w:rsid w:val="0068667C"/>
    <w:rsid w:val="00686B24"/>
    <w:rsid w:val="00692C80"/>
    <w:rsid w:val="00692EFF"/>
    <w:rsid w:val="00696750"/>
    <w:rsid w:val="00696970"/>
    <w:rsid w:val="006A5F25"/>
    <w:rsid w:val="006A63A9"/>
    <w:rsid w:val="006A7B0D"/>
    <w:rsid w:val="006B037D"/>
    <w:rsid w:val="006B0DE7"/>
    <w:rsid w:val="006C5491"/>
    <w:rsid w:val="006C61AB"/>
    <w:rsid w:val="006E0283"/>
    <w:rsid w:val="006E610B"/>
    <w:rsid w:val="006E73E3"/>
    <w:rsid w:val="006F050B"/>
    <w:rsid w:val="006F12B3"/>
    <w:rsid w:val="006F191B"/>
    <w:rsid w:val="006F2025"/>
    <w:rsid w:val="00701450"/>
    <w:rsid w:val="0070254A"/>
    <w:rsid w:val="00723969"/>
    <w:rsid w:val="00723CC6"/>
    <w:rsid w:val="007341C6"/>
    <w:rsid w:val="00735E74"/>
    <w:rsid w:val="007409D8"/>
    <w:rsid w:val="007413E6"/>
    <w:rsid w:val="00747290"/>
    <w:rsid w:val="007542BF"/>
    <w:rsid w:val="0077526C"/>
    <w:rsid w:val="007801A4"/>
    <w:rsid w:val="0078598B"/>
    <w:rsid w:val="007876CC"/>
    <w:rsid w:val="0079061B"/>
    <w:rsid w:val="00794B61"/>
    <w:rsid w:val="0079534B"/>
    <w:rsid w:val="00797961"/>
    <w:rsid w:val="007B3746"/>
    <w:rsid w:val="007B592E"/>
    <w:rsid w:val="007B7BA6"/>
    <w:rsid w:val="007C4211"/>
    <w:rsid w:val="007C493E"/>
    <w:rsid w:val="007F2681"/>
    <w:rsid w:val="007F7573"/>
    <w:rsid w:val="00806041"/>
    <w:rsid w:val="0082482B"/>
    <w:rsid w:val="008265B7"/>
    <w:rsid w:val="008314C5"/>
    <w:rsid w:val="008343A2"/>
    <w:rsid w:val="00840B43"/>
    <w:rsid w:val="00851231"/>
    <w:rsid w:val="00855724"/>
    <w:rsid w:val="00857F99"/>
    <w:rsid w:val="0086391F"/>
    <w:rsid w:val="00887167"/>
    <w:rsid w:val="008953E0"/>
    <w:rsid w:val="008A1670"/>
    <w:rsid w:val="008B3D27"/>
    <w:rsid w:val="008B6953"/>
    <w:rsid w:val="008B784C"/>
    <w:rsid w:val="008C4893"/>
    <w:rsid w:val="008C7309"/>
    <w:rsid w:val="008D4E8E"/>
    <w:rsid w:val="008E0B3C"/>
    <w:rsid w:val="008E657A"/>
    <w:rsid w:val="008F0A0B"/>
    <w:rsid w:val="008F2DA1"/>
    <w:rsid w:val="008F66BB"/>
    <w:rsid w:val="00906BBB"/>
    <w:rsid w:val="00930B90"/>
    <w:rsid w:val="009315B1"/>
    <w:rsid w:val="00932310"/>
    <w:rsid w:val="00933D64"/>
    <w:rsid w:val="00944033"/>
    <w:rsid w:val="0094472E"/>
    <w:rsid w:val="00946F6C"/>
    <w:rsid w:val="00950983"/>
    <w:rsid w:val="00954646"/>
    <w:rsid w:val="00955721"/>
    <w:rsid w:val="00956A28"/>
    <w:rsid w:val="00960EA2"/>
    <w:rsid w:val="00962D56"/>
    <w:rsid w:val="00965F1C"/>
    <w:rsid w:val="009679DD"/>
    <w:rsid w:val="009734B1"/>
    <w:rsid w:val="00977B72"/>
    <w:rsid w:val="00985DAC"/>
    <w:rsid w:val="0099742A"/>
    <w:rsid w:val="009B46D9"/>
    <w:rsid w:val="009B7137"/>
    <w:rsid w:val="009C2D4E"/>
    <w:rsid w:val="009C43AB"/>
    <w:rsid w:val="009C726E"/>
    <w:rsid w:val="009D2564"/>
    <w:rsid w:val="009F6C45"/>
    <w:rsid w:val="009F7738"/>
    <w:rsid w:val="00A03218"/>
    <w:rsid w:val="00A033DF"/>
    <w:rsid w:val="00A1098B"/>
    <w:rsid w:val="00A12594"/>
    <w:rsid w:val="00A145DA"/>
    <w:rsid w:val="00A2278A"/>
    <w:rsid w:val="00A31D20"/>
    <w:rsid w:val="00A41156"/>
    <w:rsid w:val="00A42C5F"/>
    <w:rsid w:val="00A5429D"/>
    <w:rsid w:val="00A546DE"/>
    <w:rsid w:val="00A5765E"/>
    <w:rsid w:val="00A57F3B"/>
    <w:rsid w:val="00A711B3"/>
    <w:rsid w:val="00A94C0D"/>
    <w:rsid w:val="00A95DF2"/>
    <w:rsid w:val="00AA6CBD"/>
    <w:rsid w:val="00AA6D97"/>
    <w:rsid w:val="00AB1234"/>
    <w:rsid w:val="00AB2954"/>
    <w:rsid w:val="00AB5F23"/>
    <w:rsid w:val="00AC491F"/>
    <w:rsid w:val="00AC5B6D"/>
    <w:rsid w:val="00AC5D13"/>
    <w:rsid w:val="00AD2408"/>
    <w:rsid w:val="00AD37DE"/>
    <w:rsid w:val="00AD3FAB"/>
    <w:rsid w:val="00AE6667"/>
    <w:rsid w:val="00AE7F23"/>
    <w:rsid w:val="00AF1D2A"/>
    <w:rsid w:val="00AF68AE"/>
    <w:rsid w:val="00AF7F77"/>
    <w:rsid w:val="00B0120A"/>
    <w:rsid w:val="00B01F59"/>
    <w:rsid w:val="00B12C2C"/>
    <w:rsid w:val="00B30918"/>
    <w:rsid w:val="00B363EC"/>
    <w:rsid w:val="00B418EC"/>
    <w:rsid w:val="00B42CF5"/>
    <w:rsid w:val="00B435BF"/>
    <w:rsid w:val="00B53EE7"/>
    <w:rsid w:val="00B542C8"/>
    <w:rsid w:val="00B551B4"/>
    <w:rsid w:val="00B566FB"/>
    <w:rsid w:val="00B659DB"/>
    <w:rsid w:val="00B6740E"/>
    <w:rsid w:val="00B766B5"/>
    <w:rsid w:val="00B80CCA"/>
    <w:rsid w:val="00B8795A"/>
    <w:rsid w:val="00BA1766"/>
    <w:rsid w:val="00BA54C8"/>
    <w:rsid w:val="00BA6C9D"/>
    <w:rsid w:val="00BA715F"/>
    <w:rsid w:val="00BA77CB"/>
    <w:rsid w:val="00BB1E56"/>
    <w:rsid w:val="00BB3DE3"/>
    <w:rsid w:val="00BD1F89"/>
    <w:rsid w:val="00BD3921"/>
    <w:rsid w:val="00BD4E41"/>
    <w:rsid w:val="00BE2C53"/>
    <w:rsid w:val="00BF1B8E"/>
    <w:rsid w:val="00BF348E"/>
    <w:rsid w:val="00C02A34"/>
    <w:rsid w:val="00C04A1C"/>
    <w:rsid w:val="00C05A90"/>
    <w:rsid w:val="00C21612"/>
    <w:rsid w:val="00C23D0C"/>
    <w:rsid w:val="00C26BCB"/>
    <w:rsid w:val="00C305FE"/>
    <w:rsid w:val="00C44F74"/>
    <w:rsid w:val="00C550CF"/>
    <w:rsid w:val="00C6488C"/>
    <w:rsid w:val="00C65CA4"/>
    <w:rsid w:val="00C66429"/>
    <w:rsid w:val="00C66C7E"/>
    <w:rsid w:val="00C76247"/>
    <w:rsid w:val="00C764CB"/>
    <w:rsid w:val="00C76583"/>
    <w:rsid w:val="00C8781D"/>
    <w:rsid w:val="00C9520D"/>
    <w:rsid w:val="00C978A6"/>
    <w:rsid w:val="00CA2E06"/>
    <w:rsid w:val="00CA35CB"/>
    <w:rsid w:val="00CA4C0E"/>
    <w:rsid w:val="00CB6423"/>
    <w:rsid w:val="00CC2D0B"/>
    <w:rsid w:val="00CC3B55"/>
    <w:rsid w:val="00CC669D"/>
    <w:rsid w:val="00CC6A2A"/>
    <w:rsid w:val="00CD1BAB"/>
    <w:rsid w:val="00CD4237"/>
    <w:rsid w:val="00CD7820"/>
    <w:rsid w:val="00CF025A"/>
    <w:rsid w:val="00CF1320"/>
    <w:rsid w:val="00CF5522"/>
    <w:rsid w:val="00D035D3"/>
    <w:rsid w:val="00D12701"/>
    <w:rsid w:val="00D1670A"/>
    <w:rsid w:val="00D16F46"/>
    <w:rsid w:val="00D263B2"/>
    <w:rsid w:val="00D34ADE"/>
    <w:rsid w:val="00D36164"/>
    <w:rsid w:val="00D44DE0"/>
    <w:rsid w:val="00D51FEE"/>
    <w:rsid w:val="00D65638"/>
    <w:rsid w:val="00D66260"/>
    <w:rsid w:val="00D6764E"/>
    <w:rsid w:val="00D7132E"/>
    <w:rsid w:val="00D7538F"/>
    <w:rsid w:val="00D75EE7"/>
    <w:rsid w:val="00D822F7"/>
    <w:rsid w:val="00D86874"/>
    <w:rsid w:val="00D8720B"/>
    <w:rsid w:val="00DA214E"/>
    <w:rsid w:val="00DB0B9D"/>
    <w:rsid w:val="00DB154C"/>
    <w:rsid w:val="00DB69F6"/>
    <w:rsid w:val="00DD0F7F"/>
    <w:rsid w:val="00DD19D4"/>
    <w:rsid w:val="00DE0F5D"/>
    <w:rsid w:val="00DF56FD"/>
    <w:rsid w:val="00E04AA8"/>
    <w:rsid w:val="00E070A7"/>
    <w:rsid w:val="00E13DA3"/>
    <w:rsid w:val="00E15583"/>
    <w:rsid w:val="00E246BC"/>
    <w:rsid w:val="00E2587A"/>
    <w:rsid w:val="00E31151"/>
    <w:rsid w:val="00E36D6D"/>
    <w:rsid w:val="00E42E4A"/>
    <w:rsid w:val="00E44693"/>
    <w:rsid w:val="00E55C05"/>
    <w:rsid w:val="00E56CE3"/>
    <w:rsid w:val="00E61337"/>
    <w:rsid w:val="00E6245B"/>
    <w:rsid w:val="00E66B16"/>
    <w:rsid w:val="00E72713"/>
    <w:rsid w:val="00E81074"/>
    <w:rsid w:val="00E81A72"/>
    <w:rsid w:val="00E8249A"/>
    <w:rsid w:val="00E848CB"/>
    <w:rsid w:val="00E9213B"/>
    <w:rsid w:val="00EA1533"/>
    <w:rsid w:val="00EA3D99"/>
    <w:rsid w:val="00EB2D5D"/>
    <w:rsid w:val="00EB507C"/>
    <w:rsid w:val="00ED0097"/>
    <w:rsid w:val="00EF662E"/>
    <w:rsid w:val="00F034FF"/>
    <w:rsid w:val="00F05CE4"/>
    <w:rsid w:val="00F15E08"/>
    <w:rsid w:val="00F161D1"/>
    <w:rsid w:val="00F464A2"/>
    <w:rsid w:val="00F527EE"/>
    <w:rsid w:val="00F56579"/>
    <w:rsid w:val="00F61912"/>
    <w:rsid w:val="00F64175"/>
    <w:rsid w:val="00F65D21"/>
    <w:rsid w:val="00F65D38"/>
    <w:rsid w:val="00F65E85"/>
    <w:rsid w:val="00F65EBE"/>
    <w:rsid w:val="00F712D0"/>
    <w:rsid w:val="00F73AE1"/>
    <w:rsid w:val="00F837BE"/>
    <w:rsid w:val="00F86305"/>
    <w:rsid w:val="00F90554"/>
    <w:rsid w:val="00F95AC3"/>
    <w:rsid w:val="00FA1B1E"/>
    <w:rsid w:val="00FB204C"/>
    <w:rsid w:val="00FB39AC"/>
    <w:rsid w:val="00FB3D36"/>
    <w:rsid w:val="00FC3BEE"/>
    <w:rsid w:val="00FD237E"/>
    <w:rsid w:val="00FD7B00"/>
    <w:rsid w:val="00FE03EC"/>
    <w:rsid w:val="00FE1625"/>
    <w:rsid w:val="00FE644A"/>
    <w:rsid w:val="00FF24A6"/>
    <w:rsid w:val="00FF3C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A03"/>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315B1"/>
    <w:pPr>
      <w:tabs>
        <w:tab w:val="center" w:pos="4153"/>
        <w:tab w:val="right" w:pos="8306"/>
      </w:tabs>
      <w:snapToGrid w:val="0"/>
    </w:pPr>
    <w:rPr>
      <w:sz w:val="20"/>
      <w:szCs w:val="20"/>
    </w:rPr>
  </w:style>
  <w:style w:type="character" w:customStyle="1" w:styleId="a4">
    <w:name w:val="頁首 字元"/>
    <w:link w:val="a3"/>
    <w:rsid w:val="009315B1"/>
    <w:rPr>
      <w:rFonts w:ascii="Calibri" w:hAnsi="Calibri"/>
      <w:kern w:val="2"/>
    </w:rPr>
  </w:style>
  <w:style w:type="paragraph" w:styleId="a5">
    <w:name w:val="footer"/>
    <w:basedOn w:val="a"/>
    <w:link w:val="a6"/>
    <w:rsid w:val="009315B1"/>
    <w:pPr>
      <w:tabs>
        <w:tab w:val="center" w:pos="4153"/>
        <w:tab w:val="right" w:pos="8306"/>
      </w:tabs>
      <w:snapToGrid w:val="0"/>
    </w:pPr>
    <w:rPr>
      <w:sz w:val="20"/>
      <w:szCs w:val="20"/>
    </w:rPr>
  </w:style>
  <w:style w:type="character" w:customStyle="1" w:styleId="a6">
    <w:name w:val="頁尾 字元"/>
    <w:link w:val="a5"/>
    <w:rsid w:val="009315B1"/>
    <w:rPr>
      <w:rFonts w:ascii="Calibri" w:hAnsi="Calibri"/>
      <w:kern w:val="2"/>
    </w:rPr>
  </w:style>
  <w:style w:type="paragraph" w:styleId="a7">
    <w:name w:val="Balloon Text"/>
    <w:basedOn w:val="a"/>
    <w:link w:val="a8"/>
    <w:rsid w:val="0044147E"/>
    <w:rPr>
      <w:rFonts w:ascii="Cambria" w:hAnsi="Cambria"/>
      <w:sz w:val="18"/>
      <w:szCs w:val="18"/>
    </w:rPr>
  </w:style>
  <w:style w:type="character" w:customStyle="1" w:styleId="a8">
    <w:name w:val="註解方塊文字 字元"/>
    <w:link w:val="a7"/>
    <w:rsid w:val="0044147E"/>
    <w:rPr>
      <w:rFonts w:ascii="Cambria" w:eastAsia="新細明體" w:hAnsi="Cambria" w:cs="Times New Roman"/>
      <w:kern w:val="2"/>
      <w:sz w:val="18"/>
      <w:szCs w:val="18"/>
    </w:rPr>
  </w:style>
  <w:style w:type="paragraph" w:customStyle="1" w:styleId="Default">
    <w:name w:val="Default"/>
    <w:rsid w:val="00096FEA"/>
    <w:pPr>
      <w:widowControl w:val="0"/>
      <w:autoSpaceDE w:val="0"/>
      <w:autoSpaceDN w:val="0"/>
      <w:adjustRightInd w:val="0"/>
    </w:pPr>
    <w:rPr>
      <w:rFonts w:ascii="標楷體" w:eastAsia="標楷體" w:cs="標楷體"/>
      <w:color w:val="000000"/>
      <w:sz w:val="24"/>
      <w:szCs w:val="24"/>
    </w:rPr>
  </w:style>
  <w:style w:type="paragraph" w:styleId="a9">
    <w:name w:val="List Paragraph"/>
    <w:basedOn w:val="a"/>
    <w:uiPriority w:val="34"/>
    <w:qFormat/>
    <w:rsid w:val="00096FEA"/>
    <w:pPr>
      <w:ind w:leftChars="200" w:left="480"/>
    </w:pPr>
  </w:style>
  <w:style w:type="character" w:styleId="aa">
    <w:name w:val="annotation reference"/>
    <w:rsid w:val="00026186"/>
    <w:rPr>
      <w:sz w:val="18"/>
      <w:szCs w:val="18"/>
    </w:rPr>
  </w:style>
  <w:style w:type="paragraph" w:styleId="ab">
    <w:name w:val="annotation text"/>
    <w:basedOn w:val="a"/>
    <w:link w:val="ac"/>
    <w:rsid w:val="00026186"/>
  </w:style>
  <w:style w:type="character" w:customStyle="1" w:styleId="ac">
    <w:name w:val="註解文字 字元"/>
    <w:link w:val="ab"/>
    <w:rsid w:val="00026186"/>
    <w:rPr>
      <w:rFonts w:ascii="Calibri" w:hAnsi="Calibri"/>
      <w:kern w:val="2"/>
      <w:sz w:val="24"/>
      <w:szCs w:val="22"/>
    </w:rPr>
  </w:style>
  <w:style w:type="paragraph" w:styleId="ad">
    <w:name w:val="annotation subject"/>
    <w:basedOn w:val="ab"/>
    <w:next w:val="ab"/>
    <w:link w:val="ae"/>
    <w:rsid w:val="00026186"/>
    <w:rPr>
      <w:b/>
      <w:bCs/>
    </w:rPr>
  </w:style>
  <w:style w:type="character" w:customStyle="1" w:styleId="ae">
    <w:name w:val="註解主旨 字元"/>
    <w:link w:val="ad"/>
    <w:rsid w:val="00026186"/>
    <w:rPr>
      <w:rFonts w:ascii="Calibri" w:hAnsi="Calibri"/>
      <w:b/>
      <w:bCs/>
      <w:kern w:val="2"/>
      <w:sz w:val="24"/>
      <w:szCs w:val="22"/>
    </w:rPr>
  </w:style>
  <w:style w:type="table" w:styleId="af">
    <w:name w:val="Table Grid"/>
    <w:basedOn w:val="a1"/>
    <w:rsid w:val="00A10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21">
    <w:name w:val="tx21"/>
    <w:rsid w:val="00D6764E"/>
    <w:rPr>
      <w:color w:val="5E5E5E"/>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A03"/>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315B1"/>
    <w:pPr>
      <w:tabs>
        <w:tab w:val="center" w:pos="4153"/>
        <w:tab w:val="right" w:pos="8306"/>
      </w:tabs>
      <w:snapToGrid w:val="0"/>
    </w:pPr>
    <w:rPr>
      <w:sz w:val="20"/>
      <w:szCs w:val="20"/>
    </w:rPr>
  </w:style>
  <w:style w:type="character" w:customStyle="1" w:styleId="a4">
    <w:name w:val="頁首 字元"/>
    <w:link w:val="a3"/>
    <w:rsid w:val="009315B1"/>
    <w:rPr>
      <w:rFonts w:ascii="Calibri" w:hAnsi="Calibri"/>
      <w:kern w:val="2"/>
    </w:rPr>
  </w:style>
  <w:style w:type="paragraph" w:styleId="a5">
    <w:name w:val="footer"/>
    <w:basedOn w:val="a"/>
    <w:link w:val="a6"/>
    <w:rsid w:val="009315B1"/>
    <w:pPr>
      <w:tabs>
        <w:tab w:val="center" w:pos="4153"/>
        <w:tab w:val="right" w:pos="8306"/>
      </w:tabs>
      <w:snapToGrid w:val="0"/>
    </w:pPr>
    <w:rPr>
      <w:sz w:val="20"/>
      <w:szCs w:val="20"/>
    </w:rPr>
  </w:style>
  <w:style w:type="character" w:customStyle="1" w:styleId="a6">
    <w:name w:val="頁尾 字元"/>
    <w:link w:val="a5"/>
    <w:rsid w:val="009315B1"/>
    <w:rPr>
      <w:rFonts w:ascii="Calibri" w:hAnsi="Calibri"/>
      <w:kern w:val="2"/>
    </w:rPr>
  </w:style>
  <w:style w:type="paragraph" w:styleId="a7">
    <w:name w:val="Balloon Text"/>
    <w:basedOn w:val="a"/>
    <w:link w:val="a8"/>
    <w:rsid w:val="0044147E"/>
    <w:rPr>
      <w:rFonts w:ascii="Cambria" w:hAnsi="Cambria"/>
      <w:sz w:val="18"/>
      <w:szCs w:val="18"/>
    </w:rPr>
  </w:style>
  <w:style w:type="character" w:customStyle="1" w:styleId="a8">
    <w:name w:val="註解方塊文字 字元"/>
    <w:link w:val="a7"/>
    <w:rsid w:val="0044147E"/>
    <w:rPr>
      <w:rFonts w:ascii="Cambria" w:eastAsia="新細明體" w:hAnsi="Cambria" w:cs="Times New Roman"/>
      <w:kern w:val="2"/>
      <w:sz w:val="18"/>
      <w:szCs w:val="18"/>
    </w:rPr>
  </w:style>
  <w:style w:type="paragraph" w:customStyle="1" w:styleId="Default">
    <w:name w:val="Default"/>
    <w:rsid w:val="00096FEA"/>
    <w:pPr>
      <w:widowControl w:val="0"/>
      <w:autoSpaceDE w:val="0"/>
      <w:autoSpaceDN w:val="0"/>
      <w:adjustRightInd w:val="0"/>
    </w:pPr>
    <w:rPr>
      <w:rFonts w:ascii="標楷體" w:eastAsia="標楷體" w:cs="標楷體"/>
      <w:color w:val="000000"/>
      <w:sz w:val="24"/>
      <w:szCs w:val="24"/>
    </w:rPr>
  </w:style>
  <w:style w:type="paragraph" w:styleId="a9">
    <w:name w:val="List Paragraph"/>
    <w:basedOn w:val="a"/>
    <w:uiPriority w:val="34"/>
    <w:qFormat/>
    <w:rsid w:val="00096FEA"/>
    <w:pPr>
      <w:ind w:leftChars="200" w:left="480"/>
    </w:pPr>
  </w:style>
  <w:style w:type="character" w:styleId="aa">
    <w:name w:val="annotation reference"/>
    <w:rsid w:val="00026186"/>
    <w:rPr>
      <w:sz w:val="18"/>
      <w:szCs w:val="18"/>
    </w:rPr>
  </w:style>
  <w:style w:type="paragraph" w:styleId="ab">
    <w:name w:val="annotation text"/>
    <w:basedOn w:val="a"/>
    <w:link w:val="ac"/>
    <w:rsid w:val="00026186"/>
  </w:style>
  <w:style w:type="character" w:customStyle="1" w:styleId="ac">
    <w:name w:val="註解文字 字元"/>
    <w:link w:val="ab"/>
    <w:rsid w:val="00026186"/>
    <w:rPr>
      <w:rFonts w:ascii="Calibri" w:hAnsi="Calibri"/>
      <w:kern w:val="2"/>
      <w:sz w:val="24"/>
      <w:szCs w:val="22"/>
    </w:rPr>
  </w:style>
  <w:style w:type="paragraph" w:styleId="ad">
    <w:name w:val="annotation subject"/>
    <w:basedOn w:val="ab"/>
    <w:next w:val="ab"/>
    <w:link w:val="ae"/>
    <w:rsid w:val="00026186"/>
    <w:rPr>
      <w:b/>
      <w:bCs/>
    </w:rPr>
  </w:style>
  <w:style w:type="character" w:customStyle="1" w:styleId="ae">
    <w:name w:val="註解主旨 字元"/>
    <w:link w:val="ad"/>
    <w:rsid w:val="00026186"/>
    <w:rPr>
      <w:rFonts w:ascii="Calibri" w:hAnsi="Calibri"/>
      <w:b/>
      <w:bCs/>
      <w:kern w:val="2"/>
      <w:sz w:val="24"/>
      <w:szCs w:val="22"/>
    </w:rPr>
  </w:style>
  <w:style w:type="table" w:styleId="af">
    <w:name w:val="Table Grid"/>
    <w:basedOn w:val="a1"/>
    <w:rsid w:val="00A10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21">
    <w:name w:val="tx21"/>
    <w:rsid w:val="00D6764E"/>
    <w:rPr>
      <w:color w:val="5E5E5E"/>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174211">
      <w:bodyDiv w:val="1"/>
      <w:marLeft w:val="0"/>
      <w:marRight w:val="0"/>
      <w:marTop w:val="0"/>
      <w:marBottom w:val="0"/>
      <w:divBdr>
        <w:top w:val="none" w:sz="0" w:space="0" w:color="auto"/>
        <w:left w:val="none" w:sz="0" w:space="0" w:color="auto"/>
        <w:bottom w:val="none" w:sz="0" w:space="0" w:color="auto"/>
        <w:right w:val="none" w:sz="0" w:space="0" w:color="auto"/>
      </w:divBdr>
      <w:divsChild>
        <w:div w:id="1508867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3</Pages>
  <Words>192</Words>
  <Characters>1096</Characters>
  <Application>Microsoft Office Word</Application>
  <DocSecurity>0</DocSecurity>
  <Lines>9</Lines>
  <Paragraphs>2</Paragraphs>
  <ScaleCrop>false</ScaleCrop>
  <Company>Toshiba</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臺中市政府市政建設研究論文獎助要點</dc:title>
  <dc:creator>user</dc:creator>
  <cp:lastModifiedBy>研考會研展組_宋佳瑾</cp:lastModifiedBy>
  <cp:revision>19</cp:revision>
  <cp:lastPrinted>2020-01-09T07:20:00Z</cp:lastPrinted>
  <dcterms:created xsi:type="dcterms:W3CDTF">2019-12-10T09:04:00Z</dcterms:created>
  <dcterms:modified xsi:type="dcterms:W3CDTF">2020-01-14T03:27:00Z</dcterms:modified>
</cp:coreProperties>
</file>