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919" w:rsidRDefault="004A42A2" w:rsidP="00DC4DC3">
      <w:pPr>
        <w:rPr>
          <w:rFonts w:ascii="標楷體" w:eastAsia="標楷體" w:hAnsi="標楷體"/>
          <w:sz w:val="40"/>
          <w:szCs w:val="40"/>
        </w:rPr>
      </w:pPr>
      <w:r w:rsidRPr="004A42A2">
        <w:rPr>
          <w:rFonts w:ascii="標楷體" w:eastAsia="標楷體" w:hAnsi="標楷體" w:hint="eastAsia"/>
          <w:sz w:val="40"/>
          <w:szCs w:val="40"/>
        </w:rPr>
        <w:t>臺中市政府獎勵補助消費者保護團體作業要點</w:t>
      </w:r>
      <w:r w:rsidR="00D72234">
        <w:rPr>
          <w:rFonts w:ascii="標楷體" w:eastAsia="標楷體" w:hAnsi="標楷體" w:hint="eastAsia"/>
          <w:sz w:val="40"/>
          <w:szCs w:val="40"/>
        </w:rPr>
        <w:t>修正</w:t>
      </w:r>
      <w:r w:rsidR="00831919">
        <w:rPr>
          <w:rFonts w:ascii="標楷體" w:eastAsia="標楷體" w:hAnsi="標楷體" w:hint="eastAsia"/>
          <w:sz w:val="40"/>
          <w:szCs w:val="40"/>
        </w:rPr>
        <w:t>總說明</w:t>
      </w:r>
    </w:p>
    <w:p w:rsidR="008136BA" w:rsidRPr="00CE3764" w:rsidRDefault="00387236" w:rsidP="004A42A2">
      <w:pPr>
        <w:pStyle w:val="HTML"/>
        <w:spacing w:line="460" w:lineRule="exact"/>
        <w:ind w:firstLineChars="200" w:firstLine="560"/>
        <w:jc w:val="both"/>
        <w:rPr>
          <w:rFonts w:ascii="標楷體" w:eastAsia="標楷體" w:hAnsi="標楷體"/>
          <w:sz w:val="28"/>
          <w:szCs w:val="28"/>
        </w:rPr>
      </w:pPr>
      <w:r>
        <w:rPr>
          <w:rFonts w:ascii="標楷體" w:eastAsia="標楷體" w:hAnsi="標楷體" w:hint="eastAsia"/>
          <w:sz w:val="28"/>
          <w:szCs w:val="28"/>
        </w:rPr>
        <w:t>臺中市政府法制局</w:t>
      </w:r>
      <w:r w:rsidR="004A42A2">
        <w:rPr>
          <w:rFonts w:ascii="標楷體" w:eastAsia="標楷體" w:hAnsi="標楷體" w:hint="eastAsia"/>
          <w:sz w:val="28"/>
          <w:szCs w:val="28"/>
        </w:rPr>
        <w:t>為加強與消費者保護團體合作，提升</w:t>
      </w:r>
      <w:r w:rsidR="004A42A2" w:rsidRPr="004A42A2">
        <w:rPr>
          <w:rFonts w:ascii="標楷體" w:eastAsia="標楷體" w:hAnsi="標楷體" w:hint="eastAsia"/>
          <w:sz w:val="28"/>
          <w:szCs w:val="28"/>
        </w:rPr>
        <w:t>消費者保護工作績效</w:t>
      </w:r>
      <w:r w:rsidRPr="00387236">
        <w:rPr>
          <w:rFonts w:ascii="標楷體" w:eastAsia="標楷體" w:hAnsi="標楷體" w:hint="eastAsia"/>
          <w:sz w:val="28"/>
          <w:szCs w:val="28"/>
        </w:rPr>
        <w:t>，</w:t>
      </w:r>
      <w:r w:rsidR="00D72EFE">
        <w:rPr>
          <w:rFonts w:ascii="標楷體" w:eastAsia="標楷體" w:hAnsi="標楷體" w:hint="eastAsia"/>
          <w:sz w:val="28"/>
          <w:szCs w:val="28"/>
        </w:rPr>
        <w:t>於</w:t>
      </w:r>
      <w:r w:rsidR="004A42A2">
        <w:rPr>
          <w:rFonts w:eastAsia="標楷體" w:hint="eastAsia"/>
          <w:sz w:val="28"/>
          <w:szCs w:val="28"/>
        </w:rPr>
        <w:t>一百零一</w:t>
      </w:r>
      <w:r w:rsidRPr="00483490">
        <w:rPr>
          <w:rFonts w:eastAsia="標楷體" w:hint="eastAsia"/>
          <w:sz w:val="28"/>
          <w:szCs w:val="28"/>
        </w:rPr>
        <w:t>年</w:t>
      </w:r>
      <w:r w:rsidR="004A42A2">
        <w:rPr>
          <w:rFonts w:eastAsia="標楷體" w:hint="eastAsia"/>
          <w:sz w:val="28"/>
          <w:szCs w:val="28"/>
        </w:rPr>
        <w:t>八</w:t>
      </w:r>
      <w:r w:rsidRPr="00483490">
        <w:rPr>
          <w:rFonts w:eastAsia="標楷體" w:hint="eastAsia"/>
          <w:sz w:val="28"/>
          <w:szCs w:val="28"/>
        </w:rPr>
        <w:t>月</w:t>
      </w:r>
      <w:r w:rsidR="004A42A2">
        <w:rPr>
          <w:rFonts w:eastAsia="標楷體" w:hint="eastAsia"/>
          <w:sz w:val="28"/>
          <w:szCs w:val="28"/>
        </w:rPr>
        <w:t>十三</w:t>
      </w:r>
      <w:r w:rsidRPr="00483490">
        <w:rPr>
          <w:rFonts w:eastAsia="標楷體" w:hint="eastAsia"/>
          <w:sz w:val="28"/>
          <w:szCs w:val="28"/>
        </w:rPr>
        <w:t>日</w:t>
      </w:r>
      <w:r>
        <w:rPr>
          <w:rFonts w:eastAsia="標楷體" w:hint="eastAsia"/>
          <w:sz w:val="28"/>
          <w:szCs w:val="28"/>
        </w:rPr>
        <w:t>以</w:t>
      </w:r>
      <w:r w:rsidR="004A42A2">
        <w:rPr>
          <w:rFonts w:eastAsia="標楷體" w:hint="eastAsia"/>
          <w:sz w:val="28"/>
          <w:szCs w:val="28"/>
        </w:rPr>
        <w:t>府授</w:t>
      </w:r>
      <w:r w:rsidRPr="00483490">
        <w:rPr>
          <w:rFonts w:eastAsia="標楷體" w:hint="eastAsia"/>
          <w:sz w:val="28"/>
          <w:szCs w:val="28"/>
        </w:rPr>
        <w:t>法消字第</w:t>
      </w:r>
      <w:r w:rsidRPr="006A088E">
        <w:rPr>
          <w:rFonts w:eastAsia="標楷體" w:hint="eastAsia"/>
          <w:sz w:val="28"/>
          <w:szCs w:val="28"/>
        </w:rPr>
        <w:t>一</w:t>
      </w:r>
      <w:r>
        <w:rPr>
          <w:rFonts w:ascii="標楷體" w:eastAsia="標楷體" w:hAnsi="標楷體" w:hint="eastAsia"/>
          <w:sz w:val="28"/>
          <w:szCs w:val="28"/>
        </w:rPr>
        <w:t>○</w:t>
      </w:r>
      <w:r w:rsidR="004A42A2">
        <w:rPr>
          <w:rFonts w:eastAsia="標楷體" w:hint="eastAsia"/>
          <w:sz w:val="28"/>
          <w:szCs w:val="28"/>
        </w:rPr>
        <w:t>一</w:t>
      </w:r>
      <w:r w:rsidR="004A42A2">
        <w:rPr>
          <w:rFonts w:ascii="標楷體" w:eastAsia="標楷體" w:hAnsi="標楷體" w:hint="eastAsia"/>
          <w:sz w:val="28"/>
          <w:szCs w:val="28"/>
        </w:rPr>
        <w:t>○一三五一九五</w:t>
      </w:r>
      <w:r w:rsidRPr="00483490">
        <w:rPr>
          <w:rFonts w:eastAsia="標楷體" w:hint="eastAsia"/>
          <w:sz w:val="28"/>
          <w:szCs w:val="28"/>
        </w:rPr>
        <w:t>號</w:t>
      </w:r>
      <w:r w:rsidR="00417A08">
        <w:rPr>
          <w:rFonts w:eastAsia="標楷體" w:hint="eastAsia"/>
          <w:sz w:val="28"/>
          <w:szCs w:val="28"/>
        </w:rPr>
        <w:t>函</w:t>
      </w:r>
      <w:r w:rsidRPr="006A088E">
        <w:rPr>
          <w:rFonts w:eastAsia="標楷體" w:hint="eastAsia"/>
          <w:sz w:val="28"/>
          <w:szCs w:val="28"/>
        </w:rPr>
        <w:t>訂定</w:t>
      </w:r>
      <w:r w:rsidR="00811FB9" w:rsidRPr="00CE3764">
        <w:rPr>
          <w:rFonts w:ascii="標楷體" w:eastAsia="標楷體" w:hAnsi="標楷體"/>
          <w:sz w:val="28"/>
          <w:szCs w:val="28"/>
        </w:rPr>
        <w:t>「</w:t>
      </w:r>
      <w:r w:rsidR="004A42A2" w:rsidRPr="004A42A2">
        <w:rPr>
          <w:rFonts w:eastAsia="標楷體" w:hint="eastAsia"/>
          <w:sz w:val="28"/>
          <w:szCs w:val="28"/>
        </w:rPr>
        <w:t>臺中市政府獎勵補助消費者保護團體作業要點</w:t>
      </w:r>
      <w:r w:rsidR="00893963">
        <w:rPr>
          <w:rFonts w:ascii="標楷體" w:eastAsia="標楷體" w:hAnsi="標楷體" w:hint="eastAsia"/>
          <w:sz w:val="28"/>
          <w:szCs w:val="28"/>
        </w:rPr>
        <w:t>」</w:t>
      </w:r>
      <w:r w:rsidR="00C10331" w:rsidRPr="006A088E">
        <w:rPr>
          <w:rFonts w:eastAsia="標楷體" w:hint="eastAsia"/>
          <w:sz w:val="28"/>
          <w:szCs w:val="28"/>
        </w:rPr>
        <w:t>（以下簡稱</w:t>
      </w:r>
      <w:r w:rsidR="00893963">
        <w:rPr>
          <w:rFonts w:eastAsia="標楷體" w:hint="eastAsia"/>
          <w:sz w:val="28"/>
          <w:szCs w:val="28"/>
        </w:rPr>
        <w:t>本</w:t>
      </w:r>
      <w:r w:rsidR="00C10331" w:rsidRPr="006A088E">
        <w:rPr>
          <w:rFonts w:eastAsia="標楷體" w:hint="eastAsia"/>
          <w:sz w:val="28"/>
          <w:szCs w:val="28"/>
        </w:rPr>
        <w:t>要點）</w:t>
      </w:r>
      <w:r>
        <w:rPr>
          <w:rFonts w:eastAsia="標楷體" w:hint="eastAsia"/>
          <w:sz w:val="28"/>
          <w:szCs w:val="28"/>
        </w:rPr>
        <w:t>，並於</w:t>
      </w:r>
      <w:r w:rsidR="00483490">
        <w:rPr>
          <w:rFonts w:eastAsia="標楷體" w:hint="eastAsia"/>
          <w:sz w:val="28"/>
          <w:szCs w:val="28"/>
        </w:rPr>
        <w:t>一百零</w:t>
      </w:r>
      <w:r w:rsidR="004A42A2">
        <w:rPr>
          <w:rFonts w:eastAsia="標楷體" w:hint="eastAsia"/>
          <w:sz w:val="28"/>
          <w:szCs w:val="28"/>
        </w:rPr>
        <w:t>一</w:t>
      </w:r>
      <w:r w:rsidR="00483490" w:rsidRPr="00483490">
        <w:rPr>
          <w:rFonts w:eastAsia="標楷體" w:hint="eastAsia"/>
          <w:sz w:val="28"/>
          <w:szCs w:val="28"/>
        </w:rPr>
        <w:t>年</w:t>
      </w:r>
      <w:r w:rsidR="004A42A2">
        <w:rPr>
          <w:rFonts w:eastAsia="標楷體" w:hint="eastAsia"/>
          <w:sz w:val="28"/>
          <w:szCs w:val="28"/>
        </w:rPr>
        <w:t>十二</w:t>
      </w:r>
      <w:r w:rsidR="00483490" w:rsidRPr="00483490">
        <w:rPr>
          <w:rFonts w:eastAsia="標楷體" w:hint="eastAsia"/>
          <w:sz w:val="28"/>
          <w:szCs w:val="28"/>
        </w:rPr>
        <w:t>月</w:t>
      </w:r>
      <w:r w:rsidR="004A42A2">
        <w:rPr>
          <w:rFonts w:eastAsia="標楷體" w:hint="eastAsia"/>
          <w:sz w:val="28"/>
          <w:szCs w:val="28"/>
        </w:rPr>
        <w:t>二十六</w:t>
      </w:r>
      <w:r w:rsidR="00483490" w:rsidRPr="00483490">
        <w:rPr>
          <w:rFonts w:eastAsia="標楷體" w:hint="eastAsia"/>
          <w:sz w:val="28"/>
          <w:szCs w:val="28"/>
        </w:rPr>
        <w:t>日</w:t>
      </w:r>
      <w:r w:rsidR="004A42A2">
        <w:rPr>
          <w:rFonts w:eastAsia="標楷體" w:hint="eastAsia"/>
          <w:sz w:val="28"/>
          <w:szCs w:val="28"/>
        </w:rPr>
        <w:t>府授</w:t>
      </w:r>
      <w:r w:rsidR="004A42A2" w:rsidRPr="00483490">
        <w:rPr>
          <w:rFonts w:eastAsia="標楷體" w:hint="eastAsia"/>
          <w:sz w:val="28"/>
          <w:szCs w:val="28"/>
        </w:rPr>
        <w:t>法消字第</w:t>
      </w:r>
      <w:r>
        <w:rPr>
          <w:rFonts w:eastAsia="標楷體" w:hint="eastAsia"/>
          <w:sz w:val="28"/>
          <w:szCs w:val="28"/>
        </w:rPr>
        <w:t>一</w:t>
      </w:r>
      <w:r>
        <w:rPr>
          <w:rFonts w:ascii="標楷體" w:eastAsia="標楷體" w:hAnsi="標楷體" w:hint="eastAsia"/>
          <w:sz w:val="28"/>
          <w:szCs w:val="28"/>
        </w:rPr>
        <w:t>○</w:t>
      </w:r>
      <w:r w:rsidR="004A42A2">
        <w:rPr>
          <w:rFonts w:ascii="標楷體" w:eastAsia="標楷體" w:hAnsi="標楷體" w:hint="eastAsia"/>
          <w:sz w:val="28"/>
          <w:szCs w:val="28"/>
        </w:rPr>
        <w:t>一○二三二二七六</w:t>
      </w:r>
      <w:r w:rsidRPr="00387236">
        <w:rPr>
          <w:rFonts w:eastAsia="標楷體" w:hint="eastAsia"/>
          <w:sz w:val="28"/>
          <w:szCs w:val="28"/>
        </w:rPr>
        <w:t>號</w:t>
      </w:r>
      <w:r w:rsidR="004A42A2">
        <w:rPr>
          <w:rFonts w:eastAsia="標楷體" w:hint="eastAsia"/>
          <w:sz w:val="28"/>
          <w:szCs w:val="28"/>
        </w:rPr>
        <w:t>及一百零七</w:t>
      </w:r>
      <w:r w:rsidRPr="00387236">
        <w:rPr>
          <w:rFonts w:eastAsia="標楷體" w:hint="eastAsia"/>
          <w:sz w:val="28"/>
          <w:szCs w:val="28"/>
        </w:rPr>
        <w:t>年</w:t>
      </w:r>
      <w:r w:rsidR="004A42A2">
        <w:rPr>
          <w:rFonts w:eastAsia="標楷體" w:hint="eastAsia"/>
          <w:sz w:val="28"/>
          <w:szCs w:val="28"/>
        </w:rPr>
        <w:t>二</w:t>
      </w:r>
      <w:r w:rsidRPr="00387236">
        <w:rPr>
          <w:rFonts w:eastAsia="標楷體" w:hint="eastAsia"/>
          <w:sz w:val="28"/>
          <w:szCs w:val="28"/>
        </w:rPr>
        <w:t>月</w:t>
      </w:r>
      <w:r w:rsidR="004A42A2">
        <w:rPr>
          <w:rFonts w:eastAsia="標楷體" w:hint="eastAsia"/>
          <w:sz w:val="28"/>
          <w:szCs w:val="28"/>
        </w:rPr>
        <w:t>七</w:t>
      </w:r>
      <w:r w:rsidRPr="00387236">
        <w:rPr>
          <w:rFonts w:eastAsia="標楷體" w:hint="eastAsia"/>
          <w:sz w:val="28"/>
          <w:szCs w:val="28"/>
        </w:rPr>
        <w:t>日</w:t>
      </w:r>
      <w:r w:rsidR="004A42A2">
        <w:rPr>
          <w:rFonts w:eastAsia="標楷體" w:hint="eastAsia"/>
          <w:sz w:val="28"/>
          <w:szCs w:val="28"/>
        </w:rPr>
        <w:t>府授</w:t>
      </w:r>
      <w:r w:rsidR="004A42A2" w:rsidRPr="00483490">
        <w:rPr>
          <w:rFonts w:eastAsia="標楷體" w:hint="eastAsia"/>
          <w:sz w:val="28"/>
          <w:szCs w:val="28"/>
        </w:rPr>
        <w:t>法消字第</w:t>
      </w:r>
      <w:r>
        <w:rPr>
          <w:rFonts w:eastAsia="標楷體" w:hint="eastAsia"/>
          <w:sz w:val="28"/>
          <w:szCs w:val="28"/>
        </w:rPr>
        <w:t>一</w:t>
      </w:r>
      <w:r w:rsidR="004A42A2">
        <w:rPr>
          <w:rFonts w:ascii="標楷體" w:eastAsia="標楷體" w:hAnsi="標楷體" w:hint="eastAsia"/>
          <w:sz w:val="28"/>
          <w:szCs w:val="28"/>
        </w:rPr>
        <w:t>○七○○二一五五五</w:t>
      </w:r>
      <w:r w:rsidRPr="00387236">
        <w:rPr>
          <w:rFonts w:eastAsia="標楷體" w:hint="eastAsia"/>
          <w:sz w:val="28"/>
          <w:szCs w:val="28"/>
        </w:rPr>
        <w:t>號</w:t>
      </w:r>
      <w:r>
        <w:rPr>
          <w:rFonts w:eastAsia="標楷體" w:hint="eastAsia"/>
          <w:sz w:val="28"/>
          <w:szCs w:val="28"/>
        </w:rPr>
        <w:t>函</w:t>
      </w:r>
      <w:r w:rsidR="00D07E69">
        <w:rPr>
          <w:rFonts w:eastAsia="標楷體" w:hint="eastAsia"/>
          <w:sz w:val="28"/>
          <w:szCs w:val="28"/>
        </w:rPr>
        <w:t>修正</w:t>
      </w:r>
      <w:r w:rsidR="00C10331" w:rsidRPr="006A088E">
        <w:rPr>
          <w:rFonts w:eastAsia="標楷體" w:hint="eastAsia"/>
          <w:sz w:val="28"/>
          <w:szCs w:val="28"/>
        </w:rPr>
        <w:t>。</w:t>
      </w:r>
      <w:r w:rsidR="00E238D7">
        <w:rPr>
          <w:rFonts w:eastAsia="標楷體" w:hint="eastAsia"/>
          <w:sz w:val="28"/>
          <w:szCs w:val="28"/>
        </w:rPr>
        <w:t>茲因近來重大消費爭議案件頻傳，</w:t>
      </w:r>
      <w:r w:rsidR="00B309F8">
        <w:rPr>
          <w:rFonts w:eastAsia="標楷體" w:hint="eastAsia"/>
          <w:sz w:val="28"/>
          <w:szCs w:val="28"/>
        </w:rPr>
        <w:t>為降低</w:t>
      </w:r>
      <w:r w:rsidR="002F3F41">
        <w:rPr>
          <w:rFonts w:eastAsia="標楷體" w:hint="eastAsia"/>
          <w:sz w:val="28"/>
          <w:szCs w:val="28"/>
        </w:rPr>
        <w:t>消費者保護團體（</w:t>
      </w:r>
      <w:r w:rsidR="00B92F66">
        <w:rPr>
          <w:rFonts w:eastAsia="標楷體" w:hint="eastAsia"/>
          <w:sz w:val="28"/>
          <w:szCs w:val="28"/>
        </w:rPr>
        <w:t>下稱</w:t>
      </w:r>
      <w:r w:rsidR="002F3F41">
        <w:rPr>
          <w:rFonts w:eastAsia="標楷體" w:hint="eastAsia"/>
          <w:sz w:val="28"/>
          <w:szCs w:val="28"/>
        </w:rPr>
        <w:t>消保團體）依消費者保護法第五十條及第五十三條提起團體訴訟</w:t>
      </w:r>
      <w:r w:rsidR="00B309F8">
        <w:rPr>
          <w:rFonts w:eastAsia="標楷體" w:hint="eastAsia"/>
          <w:sz w:val="28"/>
          <w:szCs w:val="28"/>
        </w:rPr>
        <w:t>之負擔</w:t>
      </w:r>
      <w:r w:rsidR="002F3F41">
        <w:rPr>
          <w:rFonts w:eastAsia="標楷體" w:hint="eastAsia"/>
          <w:sz w:val="28"/>
          <w:szCs w:val="28"/>
        </w:rPr>
        <w:t>，</w:t>
      </w:r>
      <w:r w:rsidR="00B92F66" w:rsidRPr="00B92F66">
        <w:rPr>
          <w:rFonts w:eastAsia="標楷體" w:hint="eastAsia"/>
          <w:sz w:val="28"/>
          <w:szCs w:val="28"/>
        </w:rPr>
        <w:t>提升</w:t>
      </w:r>
      <w:r w:rsidR="00B92F66">
        <w:rPr>
          <w:rFonts w:eastAsia="標楷體" w:hint="eastAsia"/>
          <w:sz w:val="28"/>
          <w:szCs w:val="28"/>
        </w:rPr>
        <w:t>消保</w:t>
      </w:r>
      <w:r w:rsidR="00B92F66" w:rsidRPr="00B92F66">
        <w:rPr>
          <w:rFonts w:eastAsia="標楷體" w:hint="eastAsia"/>
          <w:sz w:val="28"/>
          <w:szCs w:val="28"/>
        </w:rPr>
        <w:t>團體承接團體訴訟之意願</w:t>
      </w:r>
      <w:r w:rsidR="00B92F66">
        <w:rPr>
          <w:rFonts w:eastAsia="標楷體" w:hint="eastAsia"/>
          <w:sz w:val="28"/>
          <w:szCs w:val="28"/>
        </w:rPr>
        <w:t>，</w:t>
      </w:r>
      <w:r w:rsidR="00B309F8">
        <w:rPr>
          <w:rFonts w:eastAsia="標楷體" w:hint="eastAsia"/>
          <w:sz w:val="28"/>
          <w:szCs w:val="28"/>
        </w:rPr>
        <w:t>達成</w:t>
      </w:r>
      <w:r w:rsidR="002F3F41">
        <w:rPr>
          <w:rFonts w:eastAsia="標楷體" w:hint="eastAsia"/>
          <w:sz w:val="28"/>
          <w:szCs w:val="28"/>
        </w:rPr>
        <w:t>保障消費者權益</w:t>
      </w:r>
      <w:r w:rsidR="00B309F8">
        <w:rPr>
          <w:rFonts w:eastAsia="標楷體" w:hint="eastAsia"/>
          <w:sz w:val="28"/>
          <w:szCs w:val="28"/>
        </w:rPr>
        <w:t>之目的</w:t>
      </w:r>
      <w:r w:rsidR="002F3F41">
        <w:rPr>
          <w:rFonts w:eastAsia="標楷體" w:hint="eastAsia"/>
          <w:sz w:val="28"/>
          <w:szCs w:val="28"/>
        </w:rPr>
        <w:t>，爰</w:t>
      </w:r>
      <w:r w:rsidR="00B309F8">
        <w:rPr>
          <w:rFonts w:eastAsia="標楷體" w:hint="eastAsia"/>
          <w:sz w:val="28"/>
          <w:szCs w:val="28"/>
        </w:rPr>
        <w:t>修正本要點有關團體訴訟補助之規定</w:t>
      </w:r>
      <w:r w:rsidR="00A27C84">
        <w:rPr>
          <w:rFonts w:eastAsia="標楷體" w:hint="eastAsia"/>
          <w:sz w:val="28"/>
          <w:szCs w:val="28"/>
        </w:rPr>
        <w:t>。</w:t>
      </w:r>
      <w:r w:rsidR="00A16942">
        <w:rPr>
          <w:rFonts w:eastAsia="標楷體" w:hint="eastAsia"/>
          <w:sz w:val="28"/>
          <w:szCs w:val="28"/>
        </w:rPr>
        <w:t>另為促使優良消保團體於臺中</w:t>
      </w:r>
      <w:r w:rsidR="00B309F8">
        <w:rPr>
          <w:rFonts w:eastAsia="標楷體" w:hint="eastAsia"/>
          <w:sz w:val="28"/>
          <w:szCs w:val="28"/>
        </w:rPr>
        <w:t>市推廣消費者保護工作，爰增訂獎勵金。相關</w:t>
      </w:r>
      <w:r w:rsidR="00C10331" w:rsidRPr="006A088E">
        <w:rPr>
          <w:rFonts w:eastAsia="標楷體" w:hint="eastAsia"/>
          <w:sz w:val="28"/>
          <w:szCs w:val="28"/>
        </w:rPr>
        <w:t>修正要點如下：</w:t>
      </w:r>
    </w:p>
    <w:p w:rsidR="008E4B40" w:rsidRDefault="00A51AC2" w:rsidP="0071776D">
      <w:pPr>
        <w:pStyle w:val="HTML"/>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一、</w:t>
      </w:r>
      <w:r w:rsidR="0071776D">
        <w:rPr>
          <w:rFonts w:ascii="標楷體" w:eastAsia="標楷體" w:hAnsi="標楷體" w:hint="eastAsia"/>
          <w:sz w:val="28"/>
          <w:szCs w:val="28"/>
        </w:rPr>
        <w:t>增訂優良消保團體</w:t>
      </w:r>
      <w:r w:rsidR="0071776D" w:rsidRPr="0071776D">
        <w:rPr>
          <w:rFonts w:ascii="標楷體" w:eastAsia="標楷體" w:hAnsi="標楷體" w:hint="eastAsia"/>
          <w:sz w:val="28"/>
          <w:szCs w:val="28"/>
        </w:rPr>
        <w:t>辦理本市消費者保護工作有具體優良事蹟者</w:t>
      </w:r>
      <w:r w:rsidR="0071776D">
        <w:rPr>
          <w:rFonts w:ascii="標楷體" w:eastAsia="標楷體" w:hAnsi="標楷體" w:hint="eastAsia"/>
          <w:sz w:val="28"/>
          <w:szCs w:val="28"/>
        </w:rPr>
        <w:t>得申請獎勵金</w:t>
      </w:r>
      <w:r w:rsidR="006B0F49" w:rsidRPr="00CE3764">
        <w:rPr>
          <w:rFonts w:ascii="標楷體" w:eastAsia="標楷體" w:hAnsi="標楷體" w:hint="eastAsia"/>
          <w:sz w:val="28"/>
          <w:szCs w:val="28"/>
        </w:rPr>
        <w:t>。（</w:t>
      </w:r>
      <w:r w:rsidR="00A16942">
        <w:rPr>
          <w:rFonts w:ascii="標楷體" w:eastAsia="標楷體" w:hAnsi="標楷體" w:hint="eastAsia"/>
          <w:sz w:val="28"/>
          <w:szCs w:val="28"/>
        </w:rPr>
        <w:t>修正規定</w:t>
      </w:r>
      <w:r w:rsidR="006B0F49" w:rsidRPr="00CE3764">
        <w:rPr>
          <w:rFonts w:ascii="標楷體" w:eastAsia="標楷體" w:hAnsi="標楷體" w:hint="eastAsia"/>
          <w:sz w:val="28"/>
          <w:szCs w:val="28"/>
        </w:rPr>
        <w:t>第</w:t>
      </w:r>
      <w:r w:rsidR="00D55700">
        <w:rPr>
          <w:rFonts w:ascii="標楷體" w:eastAsia="標楷體" w:hAnsi="標楷體" w:hint="eastAsia"/>
          <w:sz w:val="28"/>
          <w:szCs w:val="28"/>
        </w:rPr>
        <w:t>三</w:t>
      </w:r>
      <w:r w:rsidR="006B0F49" w:rsidRPr="00CE3764">
        <w:rPr>
          <w:rFonts w:ascii="標楷體" w:eastAsia="標楷體" w:hAnsi="標楷體" w:hint="eastAsia"/>
          <w:sz w:val="28"/>
          <w:szCs w:val="28"/>
        </w:rPr>
        <w:t>點）</w:t>
      </w:r>
    </w:p>
    <w:p w:rsidR="008E18EC" w:rsidRPr="00CE3764" w:rsidRDefault="008E18EC" w:rsidP="00FC1054">
      <w:pPr>
        <w:pStyle w:val="HTML"/>
        <w:spacing w:line="460" w:lineRule="exact"/>
        <w:jc w:val="both"/>
        <w:rPr>
          <w:rFonts w:ascii="標楷體" w:eastAsia="標楷體" w:hAnsi="標楷體"/>
          <w:sz w:val="28"/>
          <w:szCs w:val="28"/>
        </w:rPr>
      </w:pPr>
      <w:r w:rsidRPr="00CE3764">
        <w:rPr>
          <w:rFonts w:ascii="標楷體" w:eastAsia="標楷體" w:hAnsi="標楷體" w:hint="eastAsia"/>
          <w:sz w:val="28"/>
          <w:szCs w:val="28"/>
        </w:rPr>
        <w:t>二、</w:t>
      </w:r>
      <w:r w:rsidR="0071776D">
        <w:rPr>
          <w:rFonts w:ascii="標楷體" w:eastAsia="標楷體" w:hAnsi="標楷體" w:hint="eastAsia"/>
          <w:sz w:val="28"/>
          <w:szCs w:val="28"/>
        </w:rPr>
        <w:t>增訂獎勵金申請應檢附之文件</w:t>
      </w:r>
      <w:r w:rsidR="00D72EFE">
        <w:rPr>
          <w:rFonts w:ascii="標楷體" w:eastAsia="標楷體" w:hAnsi="標楷體" w:hint="eastAsia"/>
          <w:sz w:val="28"/>
          <w:szCs w:val="28"/>
        </w:rPr>
        <w:t>。</w:t>
      </w:r>
      <w:r w:rsidR="00F10595" w:rsidRPr="00CE3764">
        <w:rPr>
          <w:rFonts w:ascii="標楷體" w:eastAsia="標楷體" w:hAnsi="標楷體" w:hint="eastAsia"/>
          <w:sz w:val="28"/>
          <w:szCs w:val="28"/>
        </w:rPr>
        <w:t>（</w:t>
      </w:r>
      <w:r w:rsidR="00A16942">
        <w:rPr>
          <w:rFonts w:ascii="標楷體" w:eastAsia="標楷體" w:hAnsi="標楷體" w:hint="eastAsia"/>
          <w:sz w:val="28"/>
          <w:szCs w:val="28"/>
        </w:rPr>
        <w:t>修正規定</w:t>
      </w:r>
      <w:r w:rsidR="00F10595" w:rsidRPr="00CE3764">
        <w:rPr>
          <w:rFonts w:ascii="標楷體" w:eastAsia="標楷體" w:hAnsi="標楷體" w:hint="eastAsia"/>
          <w:sz w:val="28"/>
          <w:szCs w:val="28"/>
        </w:rPr>
        <w:t>第</w:t>
      </w:r>
      <w:r w:rsidR="00D55700">
        <w:rPr>
          <w:rFonts w:ascii="標楷體" w:eastAsia="標楷體" w:hAnsi="標楷體" w:hint="eastAsia"/>
          <w:sz w:val="28"/>
          <w:szCs w:val="28"/>
        </w:rPr>
        <w:t>四</w:t>
      </w:r>
      <w:r w:rsidR="00F10595" w:rsidRPr="00CE3764">
        <w:rPr>
          <w:rFonts w:ascii="標楷體" w:eastAsia="標楷體" w:hAnsi="標楷體" w:hint="eastAsia"/>
          <w:sz w:val="28"/>
          <w:szCs w:val="28"/>
        </w:rPr>
        <w:t>點）</w:t>
      </w:r>
    </w:p>
    <w:p w:rsidR="00CE3764" w:rsidRPr="00CE3764" w:rsidRDefault="008E18EC" w:rsidP="00A16942">
      <w:pPr>
        <w:pStyle w:val="HTML"/>
        <w:tabs>
          <w:tab w:val="clear" w:pos="916"/>
          <w:tab w:val="left" w:pos="635"/>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三</w:t>
      </w:r>
      <w:r w:rsidR="006B0F49" w:rsidRPr="00CE3764">
        <w:rPr>
          <w:rFonts w:ascii="標楷體" w:eastAsia="標楷體" w:hAnsi="標楷體" w:hint="eastAsia"/>
          <w:sz w:val="28"/>
          <w:szCs w:val="28"/>
        </w:rPr>
        <w:t>、</w:t>
      </w:r>
      <w:r w:rsidR="0071776D">
        <w:rPr>
          <w:rFonts w:ascii="標楷體" w:eastAsia="標楷體" w:hAnsi="標楷體" w:hint="eastAsia"/>
          <w:sz w:val="28"/>
          <w:szCs w:val="28"/>
        </w:rPr>
        <w:t>消</w:t>
      </w:r>
      <w:r w:rsidR="00023F88">
        <w:rPr>
          <w:rFonts w:ascii="標楷體" w:eastAsia="標楷體" w:hAnsi="標楷體" w:hint="eastAsia"/>
          <w:sz w:val="28"/>
          <w:szCs w:val="28"/>
        </w:rPr>
        <w:t>保</w:t>
      </w:r>
      <w:r w:rsidR="0071776D">
        <w:rPr>
          <w:rFonts w:ascii="標楷體" w:eastAsia="標楷體" w:hAnsi="標楷體" w:hint="eastAsia"/>
          <w:sz w:val="28"/>
          <w:szCs w:val="28"/>
        </w:rPr>
        <w:t>團體申請消費團體訴訟費用之補助範圍</w:t>
      </w:r>
      <w:r w:rsidR="006B0F49" w:rsidRPr="00CE3764">
        <w:rPr>
          <w:rFonts w:ascii="標楷體" w:eastAsia="標楷體" w:hAnsi="標楷體" w:hint="eastAsia"/>
          <w:sz w:val="28"/>
          <w:szCs w:val="28"/>
        </w:rPr>
        <w:t>。</w:t>
      </w:r>
      <w:r w:rsidR="00CE3764" w:rsidRPr="00CE3764">
        <w:rPr>
          <w:rFonts w:ascii="標楷體" w:eastAsia="標楷體" w:hAnsi="標楷體" w:hint="eastAsia"/>
          <w:sz w:val="28"/>
          <w:szCs w:val="28"/>
        </w:rPr>
        <w:t>（</w:t>
      </w:r>
      <w:r w:rsidR="00A16942">
        <w:rPr>
          <w:rFonts w:ascii="標楷體" w:eastAsia="標楷體" w:hAnsi="標楷體" w:hint="eastAsia"/>
          <w:sz w:val="28"/>
          <w:szCs w:val="28"/>
        </w:rPr>
        <w:t>修正規定</w:t>
      </w:r>
      <w:r w:rsidR="00CE3764" w:rsidRPr="00CE3764">
        <w:rPr>
          <w:rFonts w:ascii="標楷體" w:eastAsia="標楷體" w:hAnsi="標楷體" w:hint="eastAsia"/>
          <w:sz w:val="28"/>
          <w:szCs w:val="28"/>
        </w:rPr>
        <w:t>第</w:t>
      </w:r>
      <w:r w:rsidR="00D55700">
        <w:rPr>
          <w:rFonts w:ascii="標楷體" w:eastAsia="標楷體" w:hAnsi="標楷體" w:hint="eastAsia"/>
          <w:sz w:val="28"/>
          <w:szCs w:val="28"/>
        </w:rPr>
        <w:t>五</w:t>
      </w:r>
      <w:r w:rsidR="00CE3764" w:rsidRPr="00CE3764">
        <w:rPr>
          <w:rFonts w:ascii="標楷體" w:eastAsia="標楷體" w:hAnsi="標楷體" w:hint="eastAsia"/>
          <w:sz w:val="28"/>
          <w:szCs w:val="28"/>
        </w:rPr>
        <w:t>點）</w:t>
      </w:r>
    </w:p>
    <w:p w:rsidR="00CE3764" w:rsidRDefault="008E18EC" w:rsidP="00FC1054">
      <w:pPr>
        <w:pStyle w:val="HTML"/>
        <w:spacing w:line="460" w:lineRule="exact"/>
        <w:jc w:val="both"/>
        <w:rPr>
          <w:rFonts w:ascii="標楷體" w:eastAsia="標楷體" w:hAnsi="標楷體"/>
          <w:sz w:val="28"/>
          <w:szCs w:val="28"/>
        </w:rPr>
      </w:pPr>
      <w:r>
        <w:rPr>
          <w:rFonts w:ascii="標楷體" w:eastAsia="標楷體" w:hAnsi="標楷體" w:hint="eastAsia"/>
          <w:sz w:val="28"/>
          <w:szCs w:val="28"/>
        </w:rPr>
        <w:t>四</w:t>
      </w:r>
      <w:r w:rsidR="006B0F49" w:rsidRPr="00CE3764">
        <w:rPr>
          <w:rFonts w:ascii="標楷體" w:eastAsia="標楷體" w:hAnsi="標楷體" w:hint="eastAsia"/>
          <w:sz w:val="28"/>
          <w:szCs w:val="28"/>
        </w:rPr>
        <w:t>、</w:t>
      </w:r>
      <w:r w:rsidR="0071776D">
        <w:rPr>
          <w:rFonts w:ascii="標楷體" w:eastAsia="標楷體" w:hAnsi="標楷體" w:hint="eastAsia"/>
          <w:sz w:val="28"/>
          <w:szCs w:val="28"/>
        </w:rPr>
        <w:t>獎勵金之審查程序</w:t>
      </w:r>
      <w:r w:rsidR="00D55700">
        <w:rPr>
          <w:rFonts w:ascii="標楷體" w:eastAsia="標楷體" w:hAnsi="標楷體" w:hint="eastAsia"/>
          <w:sz w:val="28"/>
          <w:szCs w:val="28"/>
        </w:rPr>
        <w:t>。（</w:t>
      </w:r>
      <w:r w:rsidR="00A16942">
        <w:rPr>
          <w:rFonts w:ascii="標楷體" w:eastAsia="標楷體" w:hAnsi="標楷體" w:hint="eastAsia"/>
          <w:sz w:val="28"/>
          <w:szCs w:val="28"/>
        </w:rPr>
        <w:t>修正規定</w:t>
      </w:r>
      <w:r w:rsidR="00D55700">
        <w:rPr>
          <w:rFonts w:ascii="標楷體" w:eastAsia="標楷體" w:hAnsi="標楷體" w:hint="eastAsia"/>
          <w:sz w:val="28"/>
          <w:szCs w:val="28"/>
        </w:rPr>
        <w:t>第七</w:t>
      </w:r>
      <w:r w:rsidR="00CE3764" w:rsidRPr="00CE3764">
        <w:rPr>
          <w:rFonts w:ascii="標楷體" w:eastAsia="標楷體" w:hAnsi="標楷體" w:hint="eastAsia"/>
          <w:sz w:val="28"/>
          <w:szCs w:val="28"/>
        </w:rPr>
        <w:t>點）</w:t>
      </w:r>
    </w:p>
    <w:p w:rsidR="008C0B0A" w:rsidRDefault="008E18EC" w:rsidP="00FC1054">
      <w:pPr>
        <w:pStyle w:val="HTML"/>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五</w:t>
      </w:r>
      <w:r w:rsidR="008C0B0A">
        <w:rPr>
          <w:rFonts w:ascii="標楷體" w:eastAsia="標楷體" w:hAnsi="標楷體" w:hint="eastAsia"/>
          <w:sz w:val="28"/>
          <w:szCs w:val="28"/>
        </w:rPr>
        <w:t>、</w:t>
      </w:r>
      <w:r w:rsidR="0071776D">
        <w:rPr>
          <w:rFonts w:ascii="標楷體" w:eastAsia="標楷體" w:hAnsi="標楷體" w:hint="eastAsia"/>
          <w:sz w:val="28"/>
          <w:szCs w:val="28"/>
        </w:rPr>
        <w:t>撤銷或廢止獎勵金之要件</w:t>
      </w:r>
      <w:r w:rsidR="00D55700">
        <w:rPr>
          <w:rFonts w:ascii="標楷體" w:eastAsia="標楷體" w:hAnsi="標楷體" w:hint="eastAsia"/>
          <w:sz w:val="28"/>
          <w:szCs w:val="28"/>
        </w:rPr>
        <w:t>。</w:t>
      </w:r>
      <w:r w:rsidR="003B1CF4">
        <w:rPr>
          <w:rFonts w:ascii="標楷體" w:eastAsia="標楷體" w:hAnsi="標楷體" w:hint="eastAsia"/>
          <w:sz w:val="28"/>
          <w:szCs w:val="28"/>
        </w:rPr>
        <w:t>（</w:t>
      </w:r>
      <w:r w:rsidR="00A16942">
        <w:rPr>
          <w:rFonts w:ascii="標楷體" w:eastAsia="標楷體" w:hAnsi="標楷體" w:hint="eastAsia"/>
          <w:sz w:val="28"/>
          <w:szCs w:val="28"/>
        </w:rPr>
        <w:t>修正規定</w:t>
      </w:r>
      <w:r w:rsidR="003B1CF4">
        <w:rPr>
          <w:rFonts w:ascii="標楷體" w:eastAsia="標楷體" w:hAnsi="標楷體" w:hint="eastAsia"/>
          <w:sz w:val="28"/>
          <w:szCs w:val="28"/>
        </w:rPr>
        <w:t>第十</w:t>
      </w:r>
      <w:r w:rsidR="003B1CF4" w:rsidRPr="00CE3764">
        <w:rPr>
          <w:rFonts w:ascii="標楷體" w:eastAsia="標楷體" w:hAnsi="標楷體" w:hint="eastAsia"/>
          <w:sz w:val="28"/>
          <w:szCs w:val="28"/>
        </w:rPr>
        <w:t>點）</w:t>
      </w:r>
    </w:p>
    <w:p w:rsidR="002B1465" w:rsidRDefault="008E18EC" w:rsidP="00A16942">
      <w:pPr>
        <w:pStyle w:val="HTML"/>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六</w:t>
      </w:r>
      <w:r w:rsidR="00BF1AB3">
        <w:rPr>
          <w:rFonts w:ascii="標楷體" w:eastAsia="標楷體" w:hAnsi="標楷體" w:hint="eastAsia"/>
          <w:sz w:val="28"/>
          <w:szCs w:val="28"/>
        </w:rPr>
        <w:t>、</w:t>
      </w:r>
      <w:r w:rsidR="00143394">
        <w:rPr>
          <w:rFonts w:ascii="標楷體" w:eastAsia="標楷體" w:hAnsi="標楷體" w:hint="eastAsia"/>
          <w:sz w:val="28"/>
          <w:szCs w:val="28"/>
        </w:rPr>
        <w:t>配合獎勵金之增訂，修正預算支應單位及申請書表規定</w:t>
      </w:r>
      <w:r w:rsidR="00D55700">
        <w:rPr>
          <w:rFonts w:ascii="標楷體" w:eastAsia="標楷體" w:hAnsi="標楷體" w:hint="eastAsia"/>
          <w:sz w:val="28"/>
          <w:szCs w:val="28"/>
        </w:rPr>
        <w:t>。（</w:t>
      </w:r>
      <w:r w:rsidR="00A16942">
        <w:rPr>
          <w:rFonts w:ascii="標楷體" w:eastAsia="標楷體" w:hAnsi="標楷體" w:hint="eastAsia"/>
          <w:sz w:val="28"/>
          <w:szCs w:val="28"/>
        </w:rPr>
        <w:t>修正規定</w:t>
      </w:r>
      <w:r w:rsidR="00D55700">
        <w:rPr>
          <w:rFonts w:ascii="標楷體" w:eastAsia="標楷體" w:hAnsi="標楷體" w:hint="eastAsia"/>
          <w:sz w:val="28"/>
          <w:szCs w:val="28"/>
        </w:rPr>
        <w:t>第十二</w:t>
      </w:r>
      <w:r w:rsidR="00814AE1" w:rsidRPr="00CE3764">
        <w:rPr>
          <w:rFonts w:ascii="標楷體" w:eastAsia="標楷體" w:hAnsi="標楷體" w:hint="eastAsia"/>
          <w:sz w:val="28"/>
          <w:szCs w:val="28"/>
        </w:rPr>
        <w:t>點</w:t>
      </w:r>
      <w:r w:rsidR="00306267">
        <w:rPr>
          <w:rFonts w:ascii="標楷體" w:eastAsia="標楷體" w:hAnsi="標楷體" w:hint="eastAsia"/>
          <w:sz w:val="28"/>
          <w:szCs w:val="28"/>
        </w:rPr>
        <w:t>及</w:t>
      </w:r>
      <w:r w:rsidR="00D55700">
        <w:rPr>
          <w:rFonts w:ascii="標楷體" w:eastAsia="標楷體" w:hAnsi="標楷體" w:hint="eastAsia"/>
          <w:sz w:val="28"/>
          <w:szCs w:val="28"/>
        </w:rPr>
        <w:t>第十三</w:t>
      </w:r>
      <w:r w:rsidR="002B1465" w:rsidRPr="00CE3764">
        <w:rPr>
          <w:rFonts w:ascii="標楷體" w:eastAsia="標楷體" w:hAnsi="標楷體" w:hint="eastAsia"/>
          <w:sz w:val="28"/>
          <w:szCs w:val="28"/>
        </w:rPr>
        <w:t>點）</w:t>
      </w:r>
    </w:p>
    <w:p w:rsidR="003B1CF4" w:rsidRPr="00CE3764" w:rsidRDefault="003B1CF4" w:rsidP="00143394">
      <w:pPr>
        <w:pStyle w:val="HTML"/>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七、增訂</w:t>
      </w:r>
      <w:r w:rsidR="00F42872">
        <w:rPr>
          <w:rFonts w:ascii="標楷體" w:eastAsia="標楷體" w:hAnsi="標楷體" w:hint="eastAsia"/>
          <w:sz w:val="28"/>
          <w:szCs w:val="28"/>
        </w:rPr>
        <w:t>督導及考核相關</w:t>
      </w:r>
      <w:r w:rsidR="00C65F53">
        <w:rPr>
          <w:rFonts w:ascii="標楷體" w:eastAsia="標楷體" w:hAnsi="標楷體" w:hint="eastAsia"/>
          <w:sz w:val="28"/>
          <w:szCs w:val="28"/>
        </w:rPr>
        <w:t>規定</w:t>
      </w:r>
      <w:r w:rsidRPr="003B1CF4">
        <w:rPr>
          <w:rFonts w:ascii="標楷體" w:eastAsia="標楷體" w:hAnsi="標楷體" w:hint="eastAsia"/>
          <w:sz w:val="28"/>
          <w:szCs w:val="28"/>
        </w:rPr>
        <w:t>。</w:t>
      </w:r>
      <w:r>
        <w:rPr>
          <w:rFonts w:ascii="標楷體" w:eastAsia="標楷體" w:hAnsi="標楷體" w:hint="eastAsia"/>
          <w:sz w:val="28"/>
          <w:szCs w:val="28"/>
        </w:rPr>
        <w:t>（</w:t>
      </w:r>
      <w:r w:rsidR="00A16942">
        <w:rPr>
          <w:rFonts w:ascii="標楷體" w:eastAsia="標楷體" w:hAnsi="標楷體" w:hint="eastAsia"/>
          <w:sz w:val="28"/>
          <w:szCs w:val="28"/>
        </w:rPr>
        <w:t>修正規定</w:t>
      </w:r>
      <w:r>
        <w:rPr>
          <w:rFonts w:ascii="標楷體" w:eastAsia="標楷體" w:hAnsi="標楷體" w:hint="eastAsia"/>
          <w:sz w:val="28"/>
          <w:szCs w:val="28"/>
        </w:rPr>
        <w:t>第十四</w:t>
      </w:r>
      <w:r w:rsidRPr="00CE3764">
        <w:rPr>
          <w:rFonts w:ascii="標楷體" w:eastAsia="標楷體" w:hAnsi="標楷體" w:hint="eastAsia"/>
          <w:sz w:val="28"/>
          <w:szCs w:val="28"/>
        </w:rPr>
        <w:t>點）</w:t>
      </w:r>
    </w:p>
    <w:p w:rsidR="006B0F49" w:rsidRPr="00CE3764" w:rsidRDefault="006B0F49" w:rsidP="00FC1054">
      <w:pPr>
        <w:spacing w:line="460" w:lineRule="exact"/>
        <w:jc w:val="both"/>
        <w:rPr>
          <w:rFonts w:ascii="標楷體" w:eastAsia="標楷體" w:hAnsi="標楷體"/>
          <w:sz w:val="28"/>
          <w:szCs w:val="28"/>
        </w:rPr>
      </w:pPr>
    </w:p>
    <w:p w:rsidR="008136BA" w:rsidRDefault="008136BA" w:rsidP="00FC1054">
      <w:pPr>
        <w:jc w:val="both"/>
        <w:rPr>
          <w:rFonts w:ascii="標楷體" w:eastAsia="標楷體" w:hAnsi="標楷體"/>
          <w:sz w:val="40"/>
          <w:szCs w:val="40"/>
        </w:rPr>
      </w:pPr>
    </w:p>
    <w:p w:rsidR="0011021D" w:rsidRDefault="0011021D" w:rsidP="00FC1054">
      <w:pPr>
        <w:jc w:val="both"/>
        <w:rPr>
          <w:rFonts w:ascii="標楷體" w:eastAsia="標楷體" w:hAnsi="標楷體"/>
          <w:sz w:val="40"/>
          <w:szCs w:val="40"/>
        </w:rPr>
      </w:pPr>
    </w:p>
    <w:p w:rsidR="005C2D1B" w:rsidRDefault="005C2D1B" w:rsidP="00FC1054">
      <w:pPr>
        <w:jc w:val="both"/>
        <w:rPr>
          <w:rFonts w:ascii="標楷體" w:eastAsia="標楷體" w:hAnsi="標楷體"/>
          <w:sz w:val="40"/>
          <w:szCs w:val="40"/>
        </w:rPr>
      </w:pPr>
    </w:p>
    <w:p w:rsidR="0011021D" w:rsidRDefault="0011021D" w:rsidP="00FC1054">
      <w:pPr>
        <w:jc w:val="both"/>
        <w:rPr>
          <w:rFonts w:ascii="標楷體" w:eastAsia="標楷體" w:hAnsi="標楷體"/>
          <w:sz w:val="40"/>
          <w:szCs w:val="40"/>
        </w:rPr>
      </w:pPr>
    </w:p>
    <w:p w:rsidR="008136BA" w:rsidRDefault="00491D50" w:rsidP="00DC4DC3">
      <w:pPr>
        <w:rPr>
          <w:rFonts w:ascii="標楷體" w:eastAsia="標楷體" w:hAnsi="標楷體"/>
          <w:sz w:val="40"/>
          <w:szCs w:val="40"/>
        </w:rPr>
      </w:pPr>
      <w:r>
        <w:rPr>
          <w:rFonts w:ascii="標楷體" w:eastAsia="標楷體" w:hAnsi="標楷體"/>
          <w:sz w:val="40"/>
          <w:szCs w:val="40"/>
        </w:rPr>
        <w:br w:type="page"/>
      </w:r>
      <w:r w:rsidR="00391177" w:rsidRPr="004A42A2">
        <w:rPr>
          <w:rFonts w:ascii="標楷體" w:eastAsia="標楷體" w:hAnsi="標楷體" w:hint="eastAsia"/>
          <w:sz w:val="40"/>
          <w:szCs w:val="40"/>
        </w:rPr>
        <w:lastRenderedPageBreak/>
        <w:t>臺中市政府獎勵補助消費者保護團體作業要點</w:t>
      </w:r>
      <w:r w:rsidR="00C10331">
        <w:rPr>
          <w:rFonts w:ascii="標楷體" w:eastAsia="標楷體" w:hAnsi="標楷體" w:hint="eastAsia"/>
          <w:sz w:val="40"/>
          <w:szCs w:val="40"/>
        </w:rPr>
        <w:t>修正</w:t>
      </w:r>
      <w:r w:rsidR="007A09AA">
        <w:rPr>
          <w:rFonts w:ascii="標楷體" w:eastAsia="標楷體" w:hAnsi="標楷體" w:hint="eastAsia"/>
          <w:sz w:val="40"/>
          <w:szCs w:val="40"/>
        </w:rPr>
        <w:t>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2925"/>
        <w:gridCol w:w="2927"/>
      </w:tblGrid>
      <w:tr w:rsidR="00D52C50" w:rsidRPr="00D52C50" w:rsidTr="00CB2A59">
        <w:trPr>
          <w:jc w:val="center"/>
        </w:trPr>
        <w:tc>
          <w:tcPr>
            <w:tcW w:w="1666" w:type="pct"/>
          </w:tcPr>
          <w:p w:rsidR="00C10331" w:rsidRPr="00D52C50" w:rsidRDefault="00C10331" w:rsidP="004E3D52">
            <w:pPr>
              <w:ind w:left="468" w:hanging="468"/>
              <w:jc w:val="center"/>
              <w:rPr>
                <w:rFonts w:ascii="標楷體" w:eastAsia="標楷體" w:hAnsi="標楷體"/>
                <w:kern w:val="0"/>
                <w:szCs w:val="24"/>
              </w:rPr>
            </w:pPr>
            <w:r w:rsidRPr="00D52C50">
              <w:rPr>
                <w:rFonts w:ascii="標楷體" w:eastAsia="標楷體" w:hAnsi="標楷體" w:hint="eastAsia"/>
                <w:kern w:val="0"/>
                <w:szCs w:val="24"/>
              </w:rPr>
              <w:t>修正規定</w:t>
            </w:r>
          </w:p>
        </w:tc>
        <w:tc>
          <w:tcPr>
            <w:tcW w:w="1666" w:type="pct"/>
            <w:shd w:val="clear" w:color="auto" w:fill="auto"/>
          </w:tcPr>
          <w:p w:rsidR="00C10331" w:rsidRPr="00D52C50" w:rsidRDefault="00C10331" w:rsidP="004E3D52">
            <w:pPr>
              <w:ind w:left="468" w:hanging="468"/>
              <w:jc w:val="center"/>
              <w:rPr>
                <w:rFonts w:ascii="標楷體" w:eastAsia="標楷體" w:hAnsi="標楷體"/>
                <w:kern w:val="0"/>
                <w:szCs w:val="24"/>
              </w:rPr>
            </w:pPr>
            <w:r w:rsidRPr="00D52C50">
              <w:rPr>
                <w:rFonts w:ascii="標楷體" w:eastAsia="標楷體" w:hAnsi="標楷體" w:hint="eastAsia"/>
                <w:kern w:val="0"/>
                <w:szCs w:val="24"/>
              </w:rPr>
              <w:t>現行規定</w:t>
            </w:r>
          </w:p>
        </w:tc>
        <w:tc>
          <w:tcPr>
            <w:tcW w:w="1667" w:type="pct"/>
            <w:shd w:val="clear" w:color="auto" w:fill="auto"/>
          </w:tcPr>
          <w:p w:rsidR="00C10331" w:rsidRPr="00D52C50" w:rsidRDefault="00C10331" w:rsidP="004E3D52">
            <w:pPr>
              <w:ind w:left="468" w:hanging="468"/>
              <w:jc w:val="center"/>
              <w:rPr>
                <w:rFonts w:ascii="標楷體" w:eastAsia="標楷體" w:hAnsi="標楷體"/>
                <w:kern w:val="0"/>
                <w:szCs w:val="24"/>
              </w:rPr>
            </w:pPr>
            <w:r w:rsidRPr="00D52C50">
              <w:rPr>
                <w:rFonts w:ascii="標楷體" w:eastAsia="標楷體" w:hAnsi="標楷體"/>
                <w:kern w:val="0"/>
                <w:szCs w:val="24"/>
              </w:rPr>
              <w:t>說明</w:t>
            </w:r>
          </w:p>
        </w:tc>
      </w:tr>
      <w:tr w:rsidR="00C74CE2" w:rsidRPr="00D52C50" w:rsidTr="00CB2A59">
        <w:trPr>
          <w:trHeight w:val="2277"/>
          <w:jc w:val="center"/>
        </w:trPr>
        <w:tc>
          <w:tcPr>
            <w:tcW w:w="1666" w:type="pct"/>
          </w:tcPr>
          <w:p w:rsidR="00C74CE2" w:rsidRPr="00D52C50" w:rsidRDefault="00C74CE2" w:rsidP="00297C18">
            <w:pPr>
              <w:ind w:left="408" w:hanging="408"/>
              <w:jc w:val="both"/>
              <w:rPr>
                <w:rFonts w:ascii="標楷體" w:eastAsia="標楷體" w:hAnsi="標楷體"/>
                <w:kern w:val="0"/>
                <w:szCs w:val="24"/>
              </w:rPr>
            </w:pPr>
            <w:r w:rsidRPr="00C74CE2">
              <w:rPr>
                <w:rFonts w:ascii="標楷體" w:eastAsia="標楷體" w:hAnsi="標楷體" w:hint="eastAsia"/>
                <w:kern w:val="0"/>
                <w:szCs w:val="24"/>
              </w:rPr>
              <w:t>一、臺中市政府（以下簡稱本府）為加強與消費者保護團體合作，提升臺中市（以下簡稱本市）消費者保護工作績效，特訂定本要點。</w:t>
            </w:r>
          </w:p>
        </w:tc>
        <w:tc>
          <w:tcPr>
            <w:tcW w:w="1666" w:type="pct"/>
            <w:shd w:val="clear" w:color="auto" w:fill="auto"/>
          </w:tcPr>
          <w:p w:rsidR="00C74CE2" w:rsidRPr="00D52C50" w:rsidRDefault="00C74CE2" w:rsidP="00297C18">
            <w:pPr>
              <w:ind w:left="408" w:hanging="408"/>
              <w:jc w:val="both"/>
              <w:rPr>
                <w:rFonts w:ascii="標楷體" w:eastAsia="標楷體" w:hAnsi="標楷體"/>
                <w:kern w:val="0"/>
                <w:szCs w:val="24"/>
              </w:rPr>
            </w:pPr>
            <w:r w:rsidRPr="00C74CE2">
              <w:rPr>
                <w:rFonts w:ascii="標楷體" w:eastAsia="標楷體" w:hAnsi="標楷體" w:hint="eastAsia"/>
                <w:kern w:val="0"/>
                <w:szCs w:val="24"/>
              </w:rPr>
              <w:t>一、臺中市政府（以下簡稱本府）為加強與消費者保護團體合作，提升臺中市（以下簡稱本市）消費者保護工</w:t>
            </w:r>
            <w:bookmarkStart w:id="0" w:name="_GoBack"/>
            <w:bookmarkEnd w:id="0"/>
            <w:r w:rsidRPr="00C74CE2">
              <w:rPr>
                <w:rFonts w:ascii="標楷體" w:eastAsia="標楷體" w:hAnsi="標楷體" w:hint="eastAsia"/>
                <w:kern w:val="0"/>
                <w:szCs w:val="24"/>
              </w:rPr>
              <w:t>作績效，特訂定本要點。</w:t>
            </w:r>
          </w:p>
        </w:tc>
        <w:tc>
          <w:tcPr>
            <w:tcW w:w="1667" w:type="pct"/>
            <w:shd w:val="clear" w:color="auto" w:fill="auto"/>
          </w:tcPr>
          <w:p w:rsidR="00C74CE2" w:rsidRPr="00D52C50" w:rsidRDefault="00C74CE2" w:rsidP="00297C18">
            <w:pPr>
              <w:tabs>
                <w:tab w:val="left" w:pos="840"/>
                <w:tab w:val="left" w:pos="993"/>
                <w:tab w:val="left" w:pos="1063"/>
              </w:tabs>
              <w:snapToGrid w:val="0"/>
              <w:jc w:val="both"/>
              <w:rPr>
                <w:rFonts w:ascii="標楷體" w:eastAsia="標楷體" w:hAnsi="標楷體"/>
                <w:kern w:val="0"/>
                <w:szCs w:val="24"/>
              </w:rPr>
            </w:pPr>
            <w:r>
              <w:rPr>
                <w:rFonts w:ascii="標楷體" w:eastAsia="標楷體" w:hAnsi="標楷體" w:hint="eastAsia"/>
                <w:kern w:val="0"/>
                <w:szCs w:val="24"/>
              </w:rPr>
              <w:t>本點未修正。</w:t>
            </w:r>
          </w:p>
        </w:tc>
      </w:tr>
      <w:tr w:rsidR="00C74CE2" w:rsidRPr="00D52C50" w:rsidTr="00CB2A59">
        <w:trPr>
          <w:trHeight w:val="2561"/>
          <w:jc w:val="center"/>
        </w:trPr>
        <w:tc>
          <w:tcPr>
            <w:tcW w:w="1666" w:type="pct"/>
          </w:tcPr>
          <w:p w:rsidR="00C74CE2" w:rsidRPr="00D52C50" w:rsidRDefault="00C74CE2" w:rsidP="00297C18">
            <w:pPr>
              <w:ind w:left="408" w:hanging="408"/>
              <w:jc w:val="both"/>
              <w:rPr>
                <w:rFonts w:ascii="標楷體" w:eastAsia="標楷體" w:hAnsi="標楷體"/>
                <w:kern w:val="0"/>
                <w:szCs w:val="24"/>
              </w:rPr>
            </w:pPr>
            <w:r w:rsidRPr="00C74CE2">
              <w:rPr>
                <w:rFonts w:ascii="標楷體" w:eastAsia="標楷體" w:hAnsi="標楷體" w:hint="eastAsia"/>
                <w:kern w:val="0"/>
                <w:szCs w:val="24"/>
              </w:rPr>
              <w:t>二、本要點所稱執行機關，為本府所屬各目的事業主管機關；所稱消費者保護團體，為依法登記設立，並經消費者保護團體主管機關認定者。</w:t>
            </w:r>
          </w:p>
        </w:tc>
        <w:tc>
          <w:tcPr>
            <w:tcW w:w="1666" w:type="pct"/>
            <w:shd w:val="clear" w:color="auto" w:fill="auto"/>
          </w:tcPr>
          <w:p w:rsidR="00C74CE2" w:rsidRPr="00D52C50" w:rsidRDefault="00C74CE2" w:rsidP="00297C18">
            <w:pPr>
              <w:ind w:left="408" w:hanging="408"/>
              <w:jc w:val="both"/>
              <w:rPr>
                <w:rFonts w:ascii="標楷體" w:eastAsia="標楷體" w:hAnsi="標楷體"/>
                <w:kern w:val="0"/>
                <w:szCs w:val="24"/>
              </w:rPr>
            </w:pPr>
            <w:r w:rsidRPr="00C74CE2">
              <w:rPr>
                <w:rFonts w:ascii="標楷體" w:eastAsia="標楷體" w:hAnsi="標楷體" w:hint="eastAsia"/>
                <w:kern w:val="0"/>
                <w:szCs w:val="24"/>
              </w:rPr>
              <w:t>二、本要點所稱執行機關，為本府所屬各目的事業主管機關；所稱消費者保護團體，為依法登記設立，並經消費者保護團體主管機關認定者。</w:t>
            </w:r>
          </w:p>
        </w:tc>
        <w:tc>
          <w:tcPr>
            <w:tcW w:w="1667" w:type="pct"/>
            <w:shd w:val="clear" w:color="auto" w:fill="auto"/>
          </w:tcPr>
          <w:p w:rsidR="00C74CE2" w:rsidRPr="00D52C50" w:rsidRDefault="00C74CE2" w:rsidP="00297C18">
            <w:pPr>
              <w:tabs>
                <w:tab w:val="left" w:pos="840"/>
                <w:tab w:val="left" w:pos="993"/>
                <w:tab w:val="left" w:pos="1063"/>
              </w:tabs>
              <w:snapToGrid w:val="0"/>
              <w:jc w:val="both"/>
              <w:rPr>
                <w:rFonts w:ascii="標楷體" w:eastAsia="標楷體" w:hAnsi="標楷體"/>
                <w:kern w:val="0"/>
                <w:szCs w:val="24"/>
              </w:rPr>
            </w:pPr>
            <w:r>
              <w:rPr>
                <w:rFonts w:ascii="標楷體" w:eastAsia="標楷體" w:hAnsi="標楷體" w:hint="eastAsia"/>
                <w:kern w:val="0"/>
                <w:szCs w:val="24"/>
              </w:rPr>
              <w:t>本點未修正。</w:t>
            </w:r>
          </w:p>
        </w:tc>
      </w:tr>
      <w:tr w:rsidR="00D52C50" w:rsidRPr="00D52C50" w:rsidTr="00CB2A59">
        <w:trPr>
          <w:trHeight w:val="2561"/>
          <w:jc w:val="center"/>
        </w:trPr>
        <w:tc>
          <w:tcPr>
            <w:tcW w:w="1666" w:type="pct"/>
          </w:tcPr>
          <w:p w:rsidR="00890E54" w:rsidRPr="00D52C50" w:rsidRDefault="00581321" w:rsidP="00297C18">
            <w:pPr>
              <w:ind w:left="408" w:hanging="408"/>
              <w:jc w:val="both"/>
              <w:rPr>
                <w:rFonts w:ascii="標楷體" w:eastAsia="標楷體" w:hAnsi="標楷體"/>
                <w:kern w:val="0"/>
                <w:szCs w:val="24"/>
              </w:rPr>
            </w:pPr>
            <w:r>
              <w:rPr>
                <w:rFonts w:ascii="標楷體" w:eastAsia="標楷體" w:hAnsi="標楷體" w:hint="eastAsia"/>
                <w:kern w:val="0"/>
                <w:szCs w:val="24"/>
              </w:rPr>
              <w:t>三、消費者保護團體有下列各款情形之一者，執行機關或</w:t>
            </w:r>
            <w:r w:rsidRPr="006F3ABB">
              <w:rPr>
                <w:rFonts w:ascii="標楷體" w:eastAsia="標楷體" w:hAnsi="標楷體" w:hint="eastAsia"/>
                <w:kern w:val="0"/>
                <w:szCs w:val="24"/>
                <w:u w:val="single"/>
              </w:rPr>
              <w:t>臺中市政</w:t>
            </w:r>
            <w:r w:rsidR="00890E54" w:rsidRPr="00D52C50">
              <w:rPr>
                <w:rFonts w:ascii="標楷體" w:eastAsia="標楷體" w:hAnsi="標楷體" w:hint="eastAsia"/>
                <w:kern w:val="0"/>
                <w:szCs w:val="24"/>
              </w:rPr>
              <w:t>府法制局</w:t>
            </w:r>
            <w:r>
              <w:rPr>
                <w:rFonts w:ascii="標楷體" w:eastAsia="標楷體" w:hAnsi="標楷體" w:hint="eastAsia"/>
                <w:kern w:val="0"/>
                <w:szCs w:val="24"/>
              </w:rPr>
              <w:t>（以下簡稱法制局</w:t>
            </w:r>
            <w:r w:rsidRPr="00C74CE2">
              <w:rPr>
                <w:rFonts w:ascii="標楷體" w:eastAsia="標楷體" w:hAnsi="標楷體" w:hint="eastAsia"/>
                <w:kern w:val="0"/>
                <w:szCs w:val="24"/>
              </w:rPr>
              <w:t>）</w:t>
            </w:r>
            <w:r w:rsidR="00890E54" w:rsidRPr="00D52C50">
              <w:rPr>
                <w:rFonts w:ascii="標楷體" w:eastAsia="標楷體" w:hAnsi="標楷體" w:hint="eastAsia"/>
                <w:kern w:val="0"/>
                <w:szCs w:val="24"/>
              </w:rPr>
              <w:t>得簽陳本府核可後，頒發獎狀或獎牌予以獎勵：</w:t>
            </w:r>
          </w:p>
          <w:p w:rsidR="00890E54" w:rsidRPr="00D52C50" w:rsidRDefault="00890E54" w:rsidP="00297C18">
            <w:pPr>
              <w:numPr>
                <w:ilvl w:val="0"/>
                <w:numId w:val="9"/>
              </w:numPr>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辦理本市消費者保護工作，有具體優良事蹟者。</w:t>
            </w:r>
          </w:p>
          <w:p w:rsidR="00890E54" w:rsidRPr="00D52C50" w:rsidRDefault="00890E54" w:rsidP="00297C18">
            <w:pPr>
              <w:numPr>
                <w:ilvl w:val="0"/>
                <w:numId w:val="9"/>
              </w:numPr>
              <w:tabs>
                <w:tab w:val="left" w:pos="426"/>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年度之觀摩活動協助本府辦理消費者保護工作，成效顯著有具體貢獻者。</w:t>
            </w:r>
          </w:p>
          <w:p w:rsidR="00C10331" w:rsidRPr="00D52C50" w:rsidRDefault="00890E54" w:rsidP="00297C18">
            <w:pPr>
              <w:numPr>
                <w:ilvl w:val="0"/>
                <w:numId w:val="9"/>
              </w:numPr>
              <w:tabs>
                <w:tab w:val="left" w:pos="426"/>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辦理本市消費者保護教育訓練宣導每年達三千人次，對消費者權益保護之促進有貢獻者。</w:t>
            </w:r>
          </w:p>
          <w:p w:rsidR="006219BC" w:rsidRPr="00D52C50" w:rsidRDefault="00F2522F" w:rsidP="00297C18">
            <w:pPr>
              <w:tabs>
                <w:tab w:val="left" w:pos="426"/>
              </w:tabs>
              <w:snapToGrid w:val="0"/>
              <w:ind w:left="426"/>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消費者保護團體</w:t>
            </w:r>
            <w:r w:rsidR="00F325E9" w:rsidRPr="00D52C50">
              <w:rPr>
                <w:rFonts w:ascii="Times New Roman" w:eastAsia="標楷體" w:hAnsi="Times New Roman" w:hint="eastAsia"/>
                <w:kern w:val="0"/>
                <w:szCs w:val="24"/>
                <w:u w:val="single"/>
              </w:rPr>
              <w:t>經行</w:t>
            </w:r>
            <w:r w:rsidR="00F325E9" w:rsidRPr="00D52C50">
              <w:rPr>
                <w:rFonts w:ascii="Times New Roman" w:eastAsia="標楷體" w:hAnsi="Times New Roman" w:hint="eastAsia"/>
                <w:kern w:val="0"/>
                <w:szCs w:val="24"/>
                <w:u w:val="single"/>
              </w:rPr>
              <w:lastRenderedPageBreak/>
              <w:t>政院消費者保護處評定為優良，且</w:t>
            </w:r>
            <w:r w:rsidR="00E16DE6" w:rsidRPr="00D52C50">
              <w:rPr>
                <w:rFonts w:ascii="Times New Roman" w:eastAsia="標楷體" w:hAnsi="Times New Roman" w:hint="eastAsia"/>
                <w:kern w:val="0"/>
                <w:szCs w:val="24"/>
                <w:u w:val="single"/>
              </w:rPr>
              <w:t>辦理本市</w:t>
            </w:r>
            <w:r w:rsidR="00F325E9" w:rsidRPr="00D52C50">
              <w:rPr>
                <w:rFonts w:ascii="Times New Roman" w:eastAsia="標楷體" w:hAnsi="Times New Roman" w:hint="eastAsia"/>
                <w:kern w:val="0"/>
                <w:szCs w:val="24"/>
                <w:u w:val="single"/>
              </w:rPr>
              <w:t>消費者保護工作有具體優良事蹟者，得向本府申請獎勵金。</w:t>
            </w:r>
          </w:p>
          <w:p w:rsidR="007E7FB4" w:rsidRPr="00D52C50" w:rsidRDefault="0064073F" w:rsidP="00297C18">
            <w:pPr>
              <w:tabs>
                <w:tab w:val="left" w:pos="426"/>
              </w:tabs>
              <w:snapToGrid w:val="0"/>
              <w:ind w:left="426"/>
              <w:jc w:val="both"/>
              <w:rPr>
                <w:rFonts w:ascii="Times New Roman" w:eastAsia="標楷體" w:hAnsi="Times New Roman"/>
                <w:kern w:val="0"/>
                <w:szCs w:val="24"/>
                <w:u w:val="single"/>
              </w:rPr>
            </w:pPr>
            <w:r>
              <w:rPr>
                <w:rFonts w:ascii="Times New Roman" w:eastAsia="標楷體" w:hAnsi="Times New Roman" w:hint="eastAsia"/>
                <w:kern w:val="0"/>
                <w:szCs w:val="24"/>
                <w:u w:val="single"/>
              </w:rPr>
              <w:t>前項獎勵金額，得</w:t>
            </w:r>
            <w:r w:rsidR="007E7FB4" w:rsidRPr="00D52C50">
              <w:rPr>
                <w:rFonts w:ascii="Times New Roman" w:eastAsia="標楷體" w:hAnsi="Times New Roman" w:hint="eastAsia"/>
                <w:kern w:val="0"/>
                <w:szCs w:val="24"/>
                <w:u w:val="single"/>
              </w:rPr>
              <w:t>就</w:t>
            </w:r>
            <w:r w:rsidR="000B5A55">
              <w:rPr>
                <w:rFonts w:ascii="Times New Roman" w:eastAsia="標楷體" w:hAnsi="Times New Roman" w:hint="eastAsia"/>
                <w:kern w:val="0"/>
                <w:szCs w:val="24"/>
                <w:u w:val="single"/>
              </w:rPr>
              <w:t>優良事蹟表現酌給，最高以新臺幣二十萬元為限，並依</w:t>
            </w:r>
            <w:r w:rsidR="0010648D">
              <w:rPr>
                <w:rFonts w:ascii="Times New Roman" w:eastAsia="標楷體" w:hAnsi="Times New Roman" w:hint="eastAsia"/>
                <w:kern w:val="0"/>
                <w:szCs w:val="24"/>
                <w:u w:val="single"/>
              </w:rPr>
              <w:t>法制局年度預算執行情形決定</w:t>
            </w:r>
            <w:r w:rsidR="00E16DE6" w:rsidRPr="00D52C50">
              <w:rPr>
                <w:rFonts w:ascii="Times New Roman" w:eastAsia="標楷體" w:hAnsi="Times New Roman" w:hint="eastAsia"/>
                <w:kern w:val="0"/>
                <w:szCs w:val="24"/>
                <w:u w:val="single"/>
              </w:rPr>
              <w:t>金額。</w:t>
            </w:r>
          </w:p>
        </w:tc>
        <w:tc>
          <w:tcPr>
            <w:tcW w:w="1666" w:type="pct"/>
            <w:shd w:val="clear" w:color="auto" w:fill="auto"/>
          </w:tcPr>
          <w:p w:rsidR="003106F3" w:rsidRPr="00D52C50" w:rsidRDefault="003106F3" w:rsidP="00297C18">
            <w:pPr>
              <w:ind w:left="408" w:hanging="408"/>
              <w:jc w:val="both"/>
              <w:rPr>
                <w:rFonts w:ascii="標楷體" w:eastAsia="標楷體" w:hAnsi="標楷體"/>
                <w:kern w:val="0"/>
                <w:szCs w:val="24"/>
              </w:rPr>
            </w:pPr>
            <w:r w:rsidRPr="00D52C50">
              <w:rPr>
                <w:rFonts w:ascii="標楷體" w:eastAsia="標楷體" w:hAnsi="標楷體" w:hint="eastAsia"/>
                <w:kern w:val="0"/>
                <w:szCs w:val="24"/>
              </w:rPr>
              <w:lastRenderedPageBreak/>
              <w:t>三、消費者保護團體有下列各款情形之一者，執行機關或</w:t>
            </w:r>
            <w:r w:rsidRPr="00C622E8">
              <w:rPr>
                <w:rFonts w:ascii="標楷體" w:eastAsia="標楷體" w:hAnsi="標楷體" w:hint="eastAsia"/>
                <w:kern w:val="0"/>
                <w:szCs w:val="24"/>
              </w:rPr>
              <w:t>本府</w:t>
            </w:r>
            <w:r w:rsidRPr="00D52C50">
              <w:rPr>
                <w:rFonts w:ascii="標楷體" w:eastAsia="標楷體" w:hAnsi="標楷體" w:hint="eastAsia"/>
                <w:kern w:val="0"/>
                <w:szCs w:val="24"/>
              </w:rPr>
              <w:t>法制局得簽陳本府核可後，頒發獎狀或獎牌予以獎勵：</w:t>
            </w:r>
          </w:p>
          <w:p w:rsidR="003106F3" w:rsidRPr="00D52C50" w:rsidRDefault="003106F3" w:rsidP="00297C18">
            <w:pPr>
              <w:numPr>
                <w:ilvl w:val="0"/>
                <w:numId w:val="19"/>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辦理本市消費者保護工作，有具體優良事蹟者。</w:t>
            </w:r>
          </w:p>
          <w:p w:rsidR="003106F3" w:rsidRPr="00D52C50" w:rsidRDefault="003106F3" w:rsidP="00297C18">
            <w:pPr>
              <w:numPr>
                <w:ilvl w:val="0"/>
                <w:numId w:val="19"/>
              </w:numPr>
              <w:tabs>
                <w:tab w:val="left" w:pos="426"/>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年度之觀摩活動協助本府辦理消費者保護工作，成效顯著有具體貢獻者。</w:t>
            </w:r>
          </w:p>
          <w:p w:rsidR="00625E69" w:rsidRPr="00D52C50" w:rsidRDefault="003106F3" w:rsidP="00297C18">
            <w:pPr>
              <w:numPr>
                <w:ilvl w:val="0"/>
                <w:numId w:val="19"/>
              </w:numPr>
              <w:tabs>
                <w:tab w:val="left" w:pos="426"/>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辦理本市消費者保護教育訓練宣導每年達三千人次，對消費者權益保護之促進有貢獻者。</w:t>
            </w:r>
          </w:p>
        </w:tc>
        <w:tc>
          <w:tcPr>
            <w:tcW w:w="1667" w:type="pct"/>
            <w:shd w:val="clear" w:color="auto" w:fill="auto"/>
          </w:tcPr>
          <w:p w:rsidR="0007497E" w:rsidRPr="00D52C50" w:rsidRDefault="00116B78" w:rsidP="00581321">
            <w:pPr>
              <w:tabs>
                <w:tab w:val="left" w:pos="840"/>
                <w:tab w:val="left" w:pos="993"/>
                <w:tab w:val="left" w:pos="1063"/>
              </w:tabs>
              <w:snapToGrid w:val="0"/>
              <w:jc w:val="both"/>
              <w:rPr>
                <w:rFonts w:ascii="標楷體" w:eastAsia="標楷體" w:hAnsi="標楷體"/>
                <w:kern w:val="0"/>
                <w:szCs w:val="24"/>
              </w:rPr>
            </w:pPr>
            <w:r w:rsidRPr="00D52C50">
              <w:rPr>
                <w:rFonts w:ascii="標楷體" w:eastAsia="標楷體" w:hAnsi="標楷體" w:hint="eastAsia"/>
                <w:kern w:val="0"/>
                <w:szCs w:val="24"/>
              </w:rPr>
              <w:t>為促使優良消</w:t>
            </w:r>
            <w:r w:rsidR="008B1702" w:rsidRPr="00D52C50">
              <w:rPr>
                <w:rFonts w:ascii="標楷體" w:eastAsia="標楷體" w:hAnsi="標楷體" w:hint="eastAsia"/>
                <w:kern w:val="0"/>
                <w:szCs w:val="24"/>
              </w:rPr>
              <w:t>費者</w:t>
            </w:r>
            <w:r w:rsidRPr="00D52C50">
              <w:rPr>
                <w:rFonts w:ascii="標楷體" w:eastAsia="標楷體" w:hAnsi="標楷體" w:hint="eastAsia"/>
                <w:kern w:val="0"/>
                <w:szCs w:val="24"/>
              </w:rPr>
              <w:t>保</w:t>
            </w:r>
            <w:r w:rsidR="008B1702" w:rsidRPr="00D52C50">
              <w:rPr>
                <w:rFonts w:ascii="標楷體" w:eastAsia="標楷體" w:hAnsi="標楷體" w:hint="eastAsia"/>
                <w:kern w:val="0"/>
                <w:szCs w:val="24"/>
              </w:rPr>
              <w:t>護</w:t>
            </w:r>
            <w:r w:rsidRPr="00D52C50">
              <w:rPr>
                <w:rFonts w:ascii="標楷體" w:eastAsia="標楷體" w:hAnsi="標楷體" w:hint="eastAsia"/>
                <w:kern w:val="0"/>
                <w:szCs w:val="24"/>
              </w:rPr>
              <w:t>團體於本市推展消</w:t>
            </w:r>
            <w:r w:rsidR="00320DE1" w:rsidRPr="00D52C50">
              <w:rPr>
                <w:rFonts w:ascii="標楷體" w:eastAsia="標楷體" w:hAnsi="標楷體" w:hint="eastAsia"/>
                <w:kern w:val="0"/>
                <w:szCs w:val="24"/>
              </w:rPr>
              <w:t>費者</w:t>
            </w:r>
            <w:r w:rsidRPr="00D52C50">
              <w:rPr>
                <w:rFonts w:ascii="標楷體" w:eastAsia="標楷體" w:hAnsi="標楷體" w:hint="eastAsia"/>
                <w:kern w:val="0"/>
                <w:szCs w:val="24"/>
              </w:rPr>
              <w:t>保</w:t>
            </w:r>
            <w:r w:rsidR="00320DE1" w:rsidRPr="00D52C50">
              <w:rPr>
                <w:rFonts w:ascii="標楷體" w:eastAsia="標楷體" w:hAnsi="標楷體" w:hint="eastAsia"/>
                <w:kern w:val="0"/>
                <w:szCs w:val="24"/>
              </w:rPr>
              <w:t>護</w:t>
            </w:r>
            <w:r w:rsidRPr="00D52C50">
              <w:rPr>
                <w:rFonts w:ascii="標楷體" w:eastAsia="標楷體" w:hAnsi="標楷體" w:hint="eastAsia"/>
                <w:kern w:val="0"/>
                <w:szCs w:val="24"/>
              </w:rPr>
              <w:t>工作</w:t>
            </w:r>
            <w:r w:rsidR="00A87C1F" w:rsidRPr="00D52C50">
              <w:rPr>
                <w:rFonts w:ascii="標楷體" w:eastAsia="標楷體" w:hAnsi="標楷體" w:hint="eastAsia"/>
                <w:kern w:val="0"/>
                <w:szCs w:val="24"/>
              </w:rPr>
              <w:t>，</w:t>
            </w:r>
            <w:r w:rsidR="001F4F3B" w:rsidRPr="00D52C50">
              <w:rPr>
                <w:rFonts w:ascii="標楷體" w:eastAsia="標楷體" w:hAnsi="標楷體" w:hint="eastAsia"/>
                <w:kern w:val="0"/>
                <w:szCs w:val="24"/>
              </w:rPr>
              <w:t>編列獎勵金，以獎勵於本市</w:t>
            </w:r>
            <w:r w:rsidR="003F3973" w:rsidRPr="00D52C50">
              <w:rPr>
                <w:rFonts w:ascii="標楷體" w:eastAsia="標楷體" w:hAnsi="標楷體" w:hint="eastAsia"/>
                <w:kern w:val="0"/>
                <w:szCs w:val="24"/>
              </w:rPr>
              <w:t>辦理消費者保護工作有具體優良事蹟者，爰增訂第二項</w:t>
            </w:r>
            <w:r w:rsidR="008F7476" w:rsidRPr="00D52C50">
              <w:rPr>
                <w:rFonts w:ascii="標楷體" w:eastAsia="標楷體" w:hAnsi="標楷體" w:hint="eastAsia"/>
                <w:kern w:val="0"/>
                <w:szCs w:val="24"/>
              </w:rPr>
              <w:t>及第三項</w:t>
            </w:r>
            <w:r w:rsidR="00581321">
              <w:rPr>
                <w:rFonts w:ascii="標楷體" w:eastAsia="標楷體" w:hAnsi="標楷體" w:hint="eastAsia"/>
                <w:kern w:val="0"/>
                <w:szCs w:val="24"/>
              </w:rPr>
              <w:t>規定</w:t>
            </w:r>
            <w:r w:rsidR="003F3973" w:rsidRPr="00D52C50">
              <w:rPr>
                <w:rFonts w:ascii="標楷體" w:eastAsia="標楷體" w:hAnsi="標楷體" w:hint="eastAsia"/>
                <w:kern w:val="0"/>
                <w:szCs w:val="24"/>
              </w:rPr>
              <w:t>。</w:t>
            </w:r>
          </w:p>
        </w:tc>
      </w:tr>
      <w:tr w:rsidR="00D52C50" w:rsidRPr="00D52C50" w:rsidTr="00CB2A59">
        <w:trPr>
          <w:trHeight w:val="1892"/>
          <w:jc w:val="center"/>
        </w:trPr>
        <w:tc>
          <w:tcPr>
            <w:tcW w:w="1666" w:type="pct"/>
          </w:tcPr>
          <w:p w:rsidR="002C443C" w:rsidRPr="00D52C50" w:rsidRDefault="002C443C" w:rsidP="00297C18">
            <w:pPr>
              <w:ind w:left="408" w:hanging="408"/>
              <w:jc w:val="both"/>
              <w:rPr>
                <w:rFonts w:ascii="標楷體" w:eastAsia="標楷體" w:hAnsi="標楷體"/>
                <w:kern w:val="0"/>
                <w:szCs w:val="24"/>
              </w:rPr>
            </w:pPr>
            <w:r w:rsidRPr="00D52C50">
              <w:rPr>
                <w:rFonts w:ascii="標楷體" w:eastAsia="標楷體" w:hAnsi="標楷體" w:hint="eastAsia"/>
                <w:kern w:val="0"/>
                <w:szCs w:val="24"/>
              </w:rPr>
              <w:t>四、消費者保護團體符合前點</w:t>
            </w:r>
            <w:r w:rsidR="00F60F00" w:rsidRPr="00D52C50">
              <w:rPr>
                <w:rFonts w:ascii="標楷體" w:eastAsia="標楷體" w:hAnsi="標楷體" w:hint="eastAsia"/>
                <w:kern w:val="0"/>
                <w:szCs w:val="24"/>
                <w:u w:val="single"/>
              </w:rPr>
              <w:t>第一項</w:t>
            </w:r>
            <w:r w:rsidRPr="00D52C50">
              <w:rPr>
                <w:rFonts w:ascii="標楷體" w:eastAsia="標楷體" w:hAnsi="標楷體" w:hint="eastAsia"/>
                <w:kern w:val="0"/>
                <w:szCs w:val="24"/>
              </w:rPr>
              <w:t>各款規定者，得檢附下列文件向本府申請獎勵：</w:t>
            </w:r>
          </w:p>
          <w:p w:rsidR="002C443C" w:rsidRPr="00D52C50" w:rsidRDefault="002C443C" w:rsidP="00297C18">
            <w:pPr>
              <w:numPr>
                <w:ilvl w:val="0"/>
                <w:numId w:val="20"/>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申請書正本。</w:t>
            </w:r>
          </w:p>
          <w:p w:rsidR="002C443C" w:rsidRPr="00D52C50" w:rsidRDefault="002C443C" w:rsidP="00297C18">
            <w:pPr>
              <w:numPr>
                <w:ilvl w:val="0"/>
                <w:numId w:val="20"/>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主管機關核發之設立許可證書影本。</w:t>
            </w:r>
          </w:p>
          <w:p w:rsidR="002C443C" w:rsidRPr="00D52C50" w:rsidRDefault="002C443C" w:rsidP="00297C18">
            <w:pPr>
              <w:numPr>
                <w:ilvl w:val="0"/>
                <w:numId w:val="20"/>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符合前點</w:t>
            </w:r>
            <w:r w:rsidR="0064073F" w:rsidRPr="0064073F">
              <w:rPr>
                <w:rFonts w:ascii="Times New Roman" w:eastAsia="標楷體" w:hAnsi="Times New Roman" w:hint="eastAsia"/>
                <w:kern w:val="0"/>
                <w:szCs w:val="24"/>
                <w:u w:val="single"/>
              </w:rPr>
              <w:t>第一項</w:t>
            </w:r>
            <w:r w:rsidRPr="00D52C50">
              <w:rPr>
                <w:rFonts w:ascii="Times New Roman" w:eastAsia="標楷體" w:hAnsi="Times New Roman" w:hint="eastAsia"/>
                <w:kern w:val="0"/>
                <w:szCs w:val="24"/>
              </w:rPr>
              <w:t>各款事由之證明文件影本。</w:t>
            </w:r>
          </w:p>
          <w:p w:rsidR="00A2285F" w:rsidRPr="00D52C50" w:rsidRDefault="00A2285F" w:rsidP="00297C18">
            <w:pPr>
              <w:tabs>
                <w:tab w:val="left" w:pos="1418"/>
              </w:tabs>
              <w:snapToGrid w:val="0"/>
              <w:ind w:left="425"/>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消費者保護團體</w:t>
            </w:r>
            <w:r w:rsidR="001B61F1" w:rsidRPr="00D52C50">
              <w:rPr>
                <w:rFonts w:ascii="Times New Roman" w:eastAsia="標楷體" w:hAnsi="Times New Roman" w:hint="eastAsia"/>
                <w:kern w:val="0"/>
                <w:szCs w:val="24"/>
                <w:u w:val="single"/>
              </w:rPr>
              <w:t>依</w:t>
            </w:r>
            <w:r w:rsidRPr="00D52C50">
              <w:rPr>
                <w:rFonts w:ascii="Times New Roman" w:eastAsia="標楷體" w:hAnsi="Times New Roman" w:hint="eastAsia"/>
                <w:kern w:val="0"/>
                <w:szCs w:val="24"/>
                <w:u w:val="single"/>
              </w:rPr>
              <w:t>前點第</w:t>
            </w:r>
            <w:r w:rsidR="001B61F1" w:rsidRPr="00D52C50">
              <w:rPr>
                <w:rFonts w:ascii="Times New Roman" w:eastAsia="標楷體" w:hAnsi="Times New Roman" w:hint="eastAsia"/>
                <w:kern w:val="0"/>
                <w:szCs w:val="24"/>
                <w:u w:val="single"/>
              </w:rPr>
              <w:t>二項申請獎勵金</w:t>
            </w:r>
            <w:r w:rsidRPr="00D52C50">
              <w:rPr>
                <w:rFonts w:ascii="Times New Roman" w:eastAsia="標楷體" w:hAnsi="Times New Roman" w:hint="eastAsia"/>
                <w:kern w:val="0"/>
                <w:szCs w:val="24"/>
                <w:u w:val="single"/>
              </w:rPr>
              <w:t>，</w:t>
            </w:r>
            <w:r w:rsidR="001B61F1" w:rsidRPr="00D52C50">
              <w:rPr>
                <w:rFonts w:ascii="Times New Roman" w:eastAsia="標楷體" w:hAnsi="Times New Roman" w:hint="eastAsia"/>
                <w:kern w:val="0"/>
                <w:szCs w:val="24"/>
                <w:u w:val="single"/>
              </w:rPr>
              <w:t>應檢附下列文件：</w:t>
            </w:r>
          </w:p>
          <w:p w:rsidR="001B61F1" w:rsidRPr="00D52C50" w:rsidRDefault="001B61F1" w:rsidP="00297C18">
            <w:pPr>
              <w:numPr>
                <w:ilvl w:val="0"/>
                <w:numId w:val="28"/>
              </w:numPr>
              <w:tabs>
                <w:tab w:val="left" w:pos="851"/>
              </w:tabs>
              <w:snapToGrid w:val="0"/>
              <w:ind w:leftChars="236" w:left="991" w:hangingChars="177" w:hanging="425"/>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申請書正本。</w:t>
            </w:r>
          </w:p>
          <w:p w:rsidR="001B61F1" w:rsidRPr="00D52C50" w:rsidRDefault="001B61F1" w:rsidP="00297C18">
            <w:pPr>
              <w:numPr>
                <w:ilvl w:val="0"/>
                <w:numId w:val="28"/>
              </w:numPr>
              <w:tabs>
                <w:tab w:val="left" w:pos="851"/>
              </w:tabs>
              <w:snapToGrid w:val="0"/>
              <w:ind w:leftChars="236" w:left="991" w:hangingChars="177" w:hanging="425"/>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主管機關核發之設立許可證書影本。</w:t>
            </w:r>
          </w:p>
          <w:p w:rsidR="004B6779" w:rsidRPr="00D52C50" w:rsidRDefault="004B6779" w:rsidP="00297C18">
            <w:pPr>
              <w:numPr>
                <w:ilvl w:val="0"/>
                <w:numId w:val="28"/>
              </w:numPr>
              <w:tabs>
                <w:tab w:val="left" w:pos="851"/>
              </w:tabs>
              <w:snapToGrid w:val="0"/>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行政院消費者保護處製發之優良消費者保護團體證書影本。</w:t>
            </w:r>
          </w:p>
          <w:p w:rsidR="001B61F1" w:rsidRPr="00D52C50" w:rsidRDefault="009C30FD" w:rsidP="00297C18">
            <w:pPr>
              <w:numPr>
                <w:ilvl w:val="0"/>
                <w:numId w:val="28"/>
              </w:numPr>
              <w:tabs>
                <w:tab w:val="left" w:pos="851"/>
              </w:tabs>
              <w:snapToGrid w:val="0"/>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辦理本市</w:t>
            </w:r>
            <w:r w:rsidR="004B6779" w:rsidRPr="00D52C50">
              <w:rPr>
                <w:rFonts w:ascii="Times New Roman" w:eastAsia="標楷體" w:hAnsi="Times New Roman" w:hint="eastAsia"/>
                <w:kern w:val="0"/>
                <w:szCs w:val="24"/>
                <w:u w:val="single"/>
              </w:rPr>
              <w:t>消費者保護工作之具體優良事蹟資料。</w:t>
            </w:r>
          </w:p>
          <w:p w:rsidR="002C443C" w:rsidRPr="00D52C50" w:rsidRDefault="002C443C" w:rsidP="00297C18">
            <w:pPr>
              <w:tabs>
                <w:tab w:val="left" w:pos="1418"/>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前</w:t>
            </w:r>
            <w:r w:rsidR="0043438D" w:rsidRPr="00D52C50">
              <w:rPr>
                <w:rFonts w:ascii="Times New Roman" w:eastAsia="標楷體" w:hAnsi="Times New Roman" w:hint="eastAsia"/>
                <w:kern w:val="0"/>
                <w:szCs w:val="24"/>
                <w:u w:val="single"/>
              </w:rPr>
              <w:t>二</w:t>
            </w:r>
            <w:r w:rsidRPr="00D52C50">
              <w:rPr>
                <w:rFonts w:ascii="Times New Roman" w:eastAsia="標楷體" w:hAnsi="Times New Roman" w:hint="eastAsia"/>
                <w:kern w:val="0"/>
                <w:szCs w:val="24"/>
              </w:rPr>
              <w:t>項申請文件未完備者，應於接獲通知後七日內補正，</w:t>
            </w:r>
            <w:r w:rsidR="00C622E8" w:rsidRPr="00C622E8">
              <w:rPr>
                <w:rFonts w:ascii="Times New Roman" w:eastAsia="標楷體" w:hAnsi="Times New Roman" w:hint="eastAsia"/>
                <w:kern w:val="0"/>
                <w:szCs w:val="24"/>
                <w:u w:val="single"/>
              </w:rPr>
              <w:t>屆</w:t>
            </w:r>
            <w:r w:rsidRPr="00D52C50">
              <w:rPr>
                <w:rFonts w:ascii="Times New Roman" w:eastAsia="標楷體" w:hAnsi="Times New Roman" w:hint="eastAsia"/>
                <w:kern w:val="0"/>
                <w:szCs w:val="24"/>
              </w:rPr>
              <w:t>期未補正、補正不全或無法補正者，不予受理。</w:t>
            </w:r>
          </w:p>
          <w:p w:rsidR="002C443C" w:rsidRPr="00D52C50" w:rsidRDefault="002C443C" w:rsidP="00297C18">
            <w:pPr>
              <w:tabs>
                <w:tab w:val="left" w:pos="1418"/>
              </w:tabs>
              <w:snapToGrid w:val="0"/>
              <w:ind w:left="426"/>
              <w:jc w:val="both"/>
              <w:rPr>
                <w:rFonts w:ascii="Times New Roman" w:eastAsia="標楷體" w:hAnsi="Times New Roman"/>
                <w:kern w:val="0"/>
                <w:szCs w:val="24"/>
              </w:rPr>
            </w:pPr>
          </w:p>
        </w:tc>
        <w:tc>
          <w:tcPr>
            <w:tcW w:w="1666" w:type="pct"/>
            <w:shd w:val="clear" w:color="auto" w:fill="auto"/>
          </w:tcPr>
          <w:p w:rsidR="002C443C" w:rsidRPr="00D52C50" w:rsidRDefault="002C443C" w:rsidP="00297C18">
            <w:pPr>
              <w:ind w:left="408" w:hanging="408"/>
              <w:jc w:val="both"/>
              <w:rPr>
                <w:rFonts w:ascii="標楷體" w:eastAsia="標楷體" w:hAnsi="標楷體"/>
                <w:kern w:val="0"/>
                <w:szCs w:val="24"/>
              </w:rPr>
            </w:pPr>
            <w:r w:rsidRPr="00D52C50">
              <w:rPr>
                <w:rFonts w:ascii="標楷體" w:eastAsia="標楷體" w:hAnsi="標楷體" w:hint="eastAsia"/>
                <w:kern w:val="0"/>
                <w:szCs w:val="24"/>
              </w:rPr>
              <w:t>四、消費者保護團體符合前點各款規定者，得檢附下列文件向本府申請獎勵：</w:t>
            </w:r>
          </w:p>
          <w:p w:rsidR="002C443C" w:rsidRPr="00D52C50" w:rsidRDefault="002C443C" w:rsidP="00297C18">
            <w:pPr>
              <w:numPr>
                <w:ilvl w:val="0"/>
                <w:numId w:val="21"/>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申請書正本。</w:t>
            </w:r>
          </w:p>
          <w:p w:rsidR="002C443C" w:rsidRPr="00D52C50" w:rsidRDefault="002C443C" w:rsidP="00297C18">
            <w:pPr>
              <w:numPr>
                <w:ilvl w:val="0"/>
                <w:numId w:val="21"/>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主管機關核發之設立許可證書影本。</w:t>
            </w:r>
          </w:p>
          <w:p w:rsidR="002C443C" w:rsidRPr="00D52C50" w:rsidRDefault="002C443C" w:rsidP="00297C18">
            <w:pPr>
              <w:numPr>
                <w:ilvl w:val="0"/>
                <w:numId w:val="21"/>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符合前點各款事由之證明文件影本。</w:t>
            </w:r>
          </w:p>
          <w:p w:rsidR="002C443C" w:rsidRPr="00D52C50" w:rsidRDefault="002C443C" w:rsidP="00297C18">
            <w:pPr>
              <w:tabs>
                <w:tab w:val="left" w:pos="1418"/>
              </w:tabs>
              <w:snapToGrid w:val="0"/>
              <w:ind w:left="426"/>
              <w:jc w:val="both"/>
              <w:rPr>
                <w:rFonts w:ascii="Times New Roman" w:eastAsia="標楷體" w:hAnsi="Times New Roman"/>
                <w:kern w:val="0"/>
                <w:szCs w:val="24"/>
              </w:rPr>
            </w:pPr>
            <w:r w:rsidRPr="00D52C50">
              <w:rPr>
                <w:rFonts w:ascii="Times New Roman" w:eastAsia="標楷體" w:hAnsi="Times New Roman" w:hint="eastAsia"/>
                <w:kern w:val="0"/>
                <w:szCs w:val="24"/>
              </w:rPr>
              <w:t>前項申請文件未完備者，應於接獲通知後七日內補正，逾期未補正、補正不全或無法補正者，不予受理。</w:t>
            </w:r>
          </w:p>
          <w:p w:rsidR="002C443C" w:rsidRPr="00D52C50" w:rsidRDefault="002C443C" w:rsidP="00297C18">
            <w:pPr>
              <w:tabs>
                <w:tab w:val="left" w:pos="1418"/>
              </w:tabs>
              <w:snapToGrid w:val="0"/>
              <w:ind w:left="426"/>
              <w:jc w:val="both"/>
              <w:rPr>
                <w:rFonts w:ascii="Times New Roman" w:eastAsia="標楷體" w:hAnsi="Times New Roman"/>
                <w:kern w:val="0"/>
                <w:szCs w:val="24"/>
              </w:rPr>
            </w:pPr>
          </w:p>
        </w:tc>
        <w:tc>
          <w:tcPr>
            <w:tcW w:w="1667" w:type="pct"/>
            <w:shd w:val="clear" w:color="auto" w:fill="auto"/>
          </w:tcPr>
          <w:p w:rsidR="002C443C" w:rsidRPr="00D52C50" w:rsidRDefault="0064073F" w:rsidP="00297C18">
            <w:pPr>
              <w:numPr>
                <w:ilvl w:val="0"/>
                <w:numId w:val="29"/>
              </w:numPr>
              <w:ind w:left="522" w:hanging="522"/>
              <w:jc w:val="both"/>
              <w:rPr>
                <w:rFonts w:ascii="標楷體" w:eastAsia="標楷體" w:hAnsi="標楷體"/>
                <w:kern w:val="0"/>
                <w:szCs w:val="24"/>
              </w:rPr>
            </w:pPr>
            <w:r>
              <w:rPr>
                <w:rFonts w:ascii="標楷體" w:eastAsia="標楷體" w:hAnsi="標楷體" w:hint="eastAsia"/>
                <w:kern w:val="0"/>
                <w:szCs w:val="24"/>
              </w:rPr>
              <w:t>配合第三點修正，爰修正</w:t>
            </w:r>
            <w:r w:rsidR="00445991" w:rsidRPr="00D52C50">
              <w:rPr>
                <w:rFonts w:ascii="標楷體" w:eastAsia="標楷體" w:hAnsi="標楷體" w:hint="eastAsia"/>
                <w:kern w:val="0"/>
                <w:szCs w:val="24"/>
              </w:rPr>
              <w:t>第一項。</w:t>
            </w:r>
          </w:p>
          <w:p w:rsidR="00445991" w:rsidRPr="00D52C50" w:rsidRDefault="00155E1A" w:rsidP="00297C18">
            <w:pPr>
              <w:numPr>
                <w:ilvl w:val="0"/>
                <w:numId w:val="29"/>
              </w:numPr>
              <w:ind w:left="522" w:hanging="522"/>
              <w:jc w:val="both"/>
              <w:rPr>
                <w:rFonts w:ascii="標楷體" w:eastAsia="標楷體" w:hAnsi="標楷體"/>
                <w:kern w:val="0"/>
                <w:szCs w:val="24"/>
              </w:rPr>
            </w:pPr>
            <w:r>
              <w:rPr>
                <w:rFonts w:ascii="標楷體" w:eastAsia="標楷體" w:hAnsi="標楷體" w:hint="eastAsia"/>
                <w:kern w:val="0"/>
                <w:szCs w:val="24"/>
              </w:rPr>
              <w:t>明定</w:t>
            </w:r>
            <w:r w:rsidR="0064073F">
              <w:rPr>
                <w:rFonts w:ascii="標楷體" w:eastAsia="標楷體" w:hAnsi="標楷體" w:hint="eastAsia"/>
                <w:kern w:val="0"/>
                <w:szCs w:val="24"/>
              </w:rPr>
              <w:t>申請獎勵金應檢附之文件，爰增訂</w:t>
            </w:r>
            <w:r w:rsidR="00371E38">
              <w:rPr>
                <w:rFonts w:ascii="標楷體" w:eastAsia="標楷體" w:hAnsi="標楷體" w:hint="eastAsia"/>
                <w:kern w:val="0"/>
                <w:szCs w:val="24"/>
              </w:rPr>
              <w:t>第二項規定。</w:t>
            </w:r>
          </w:p>
          <w:p w:rsidR="00445991" w:rsidRPr="00D52C50" w:rsidRDefault="00445991" w:rsidP="00297C18">
            <w:pPr>
              <w:numPr>
                <w:ilvl w:val="0"/>
                <w:numId w:val="29"/>
              </w:numPr>
              <w:ind w:left="522" w:hanging="522"/>
              <w:jc w:val="both"/>
              <w:rPr>
                <w:rFonts w:ascii="標楷體" w:eastAsia="標楷體" w:hAnsi="標楷體"/>
                <w:kern w:val="0"/>
                <w:szCs w:val="24"/>
              </w:rPr>
            </w:pPr>
            <w:r w:rsidRPr="00D52C50">
              <w:rPr>
                <w:rFonts w:ascii="標楷體" w:eastAsia="標楷體" w:hAnsi="標楷體" w:hint="eastAsia"/>
                <w:kern w:val="0"/>
                <w:szCs w:val="24"/>
              </w:rPr>
              <w:t>現行規定第二項移至修正</w:t>
            </w:r>
            <w:r w:rsidR="0046294D" w:rsidRPr="00D52C50">
              <w:rPr>
                <w:rFonts w:ascii="標楷體" w:eastAsia="標楷體" w:hAnsi="標楷體" w:hint="eastAsia"/>
                <w:kern w:val="0"/>
                <w:szCs w:val="24"/>
              </w:rPr>
              <w:t>規定</w:t>
            </w:r>
            <w:r w:rsidRPr="00D52C50">
              <w:rPr>
                <w:rFonts w:ascii="標楷體" w:eastAsia="標楷體" w:hAnsi="標楷體" w:hint="eastAsia"/>
                <w:kern w:val="0"/>
                <w:szCs w:val="24"/>
              </w:rPr>
              <w:t>第三項</w:t>
            </w:r>
            <w:r w:rsidR="008E0600" w:rsidRPr="00D52C50">
              <w:rPr>
                <w:rFonts w:ascii="標楷體" w:eastAsia="標楷體" w:hAnsi="標楷體" w:hint="eastAsia"/>
                <w:kern w:val="0"/>
                <w:szCs w:val="24"/>
              </w:rPr>
              <w:t>，並</w:t>
            </w:r>
            <w:r w:rsidR="00D70456">
              <w:rPr>
                <w:rFonts w:ascii="標楷體" w:eastAsia="標楷體" w:hAnsi="標楷體" w:hint="eastAsia"/>
                <w:kern w:val="0"/>
                <w:szCs w:val="24"/>
              </w:rPr>
              <w:t>酌作</w:t>
            </w:r>
            <w:r w:rsidR="008E0600" w:rsidRPr="00D52C50">
              <w:rPr>
                <w:rFonts w:ascii="標楷體" w:eastAsia="標楷體" w:hAnsi="標楷體" w:hint="eastAsia"/>
                <w:kern w:val="0"/>
                <w:szCs w:val="24"/>
              </w:rPr>
              <w:t>文字</w:t>
            </w:r>
            <w:r w:rsidR="00832269" w:rsidRPr="00D52C50">
              <w:rPr>
                <w:rFonts w:ascii="標楷體" w:eastAsia="標楷體" w:hAnsi="標楷體" w:hint="eastAsia"/>
                <w:kern w:val="0"/>
                <w:szCs w:val="24"/>
              </w:rPr>
              <w:t>修正</w:t>
            </w:r>
            <w:r w:rsidRPr="00D52C50">
              <w:rPr>
                <w:rFonts w:ascii="標楷體" w:eastAsia="標楷體" w:hAnsi="標楷體" w:hint="eastAsia"/>
                <w:kern w:val="0"/>
                <w:szCs w:val="24"/>
              </w:rPr>
              <w:t>。</w:t>
            </w:r>
          </w:p>
        </w:tc>
      </w:tr>
      <w:tr w:rsidR="00D52C50" w:rsidRPr="00D52C50" w:rsidTr="00CB2A59">
        <w:trPr>
          <w:trHeight w:val="1892"/>
          <w:jc w:val="center"/>
        </w:trPr>
        <w:tc>
          <w:tcPr>
            <w:tcW w:w="1666" w:type="pct"/>
          </w:tcPr>
          <w:p w:rsidR="002C443C" w:rsidRPr="00D52C50" w:rsidRDefault="005F6FD2" w:rsidP="00297C18">
            <w:pPr>
              <w:ind w:left="408" w:hanging="408"/>
              <w:jc w:val="both"/>
              <w:rPr>
                <w:rFonts w:ascii="標楷體" w:eastAsia="標楷體" w:hAnsi="標楷體"/>
                <w:kern w:val="0"/>
                <w:szCs w:val="24"/>
              </w:rPr>
            </w:pPr>
            <w:r>
              <w:rPr>
                <w:rFonts w:ascii="標楷體" w:eastAsia="標楷體" w:hAnsi="標楷體" w:hint="eastAsia"/>
                <w:kern w:val="0"/>
                <w:szCs w:val="24"/>
              </w:rPr>
              <w:lastRenderedPageBreak/>
              <w:t>五、消費者保護團體有下列各款條件之一者，得以書面向本府申請補助</w:t>
            </w:r>
            <w:r w:rsidR="002C443C" w:rsidRPr="00D52C50">
              <w:rPr>
                <w:rFonts w:ascii="標楷體" w:eastAsia="標楷體" w:hAnsi="標楷體" w:hint="eastAsia"/>
                <w:kern w:val="0"/>
                <w:szCs w:val="24"/>
              </w:rPr>
              <w:t>：</w:t>
            </w:r>
          </w:p>
          <w:p w:rsidR="002C443C" w:rsidRPr="00D52C50" w:rsidRDefault="002C443C" w:rsidP="00297C18">
            <w:pPr>
              <w:numPr>
                <w:ilvl w:val="0"/>
                <w:numId w:val="22"/>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協助本市消費者依消費者保護法第五十條或第五十三條規定提起消費訴訟。</w:t>
            </w:r>
          </w:p>
          <w:p w:rsidR="002C443C" w:rsidRPr="00D52C50" w:rsidRDefault="000B5A55" w:rsidP="00297C18">
            <w:pPr>
              <w:numPr>
                <w:ilvl w:val="0"/>
                <w:numId w:val="22"/>
              </w:numPr>
              <w:tabs>
                <w:tab w:val="left" w:pos="851"/>
              </w:tabs>
              <w:snapToGrid w:val="0"/>
              <w:ind w:leftChars="236" w:left="991" w:hangingChars="177" w:hanging="425"/>
              <w:jc w:val="both"/>
              <w:rPr>
                <w:rFonts w:ascii="Times New Roman" w:eastAsia="標楷體" w:hAnsi="Times New Roman"/>
                <w:kern w:val="0"/>
                <w:szCs w:val="24"/>
              </w:rPr>
            </w:pPr>
            <w:r>
              <w:rPr>
                <w:rFonts w:ascii="Times New Roman" w:eastAsia="標楷體" w:hAnsi="Times New Roman" w:hint="eastAsia"/>
                <w:kern w:val="0"/>
                <w:szCs w:val="24"/>
              </w:rPr>
              <w:t>與執行機關或</w:t>
            </w:r>
            <w:r w:rsidR="002C443C" w:rsidRPr="00D52C50">
              <w:rPr>
                <w:rFonts w:ascii="Times New Roman" w:eastAsia="標楷體" w:hAnsi="Times New Roman" w:hint="eastAsia"/>
                <w:kern w:val="0"/>
                <w:szCs w:val="24"/>
              </w:rPr>
              <w:t>法制局合辦消費者保護教育宣導活動或共同編印消費者保護教育文宣或書刊。</w:t>
            </w:r>
          </w:p>
          <w:p w:rsidR="002C443C" w:rsidRPr="00D52C50" w:rsidRDefault="002C443C" w:rsidP="00297C18">
            <w:pPr>
              <w:numPr>
                <w:ilvl w:val="0"/>
                <w:numId w:val="22"/>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以本市消費者或企業經營者為對象，辦理消費者保護教育或宣導計畫。</w:t>
            </w:r>
          </w:p>
          <w:p w:rsidR="002C443C" w:rsidRPr="00D52C50" w:rsidRDefault="002C443C" w:rsidP="00297C18">
            <w:pPr>
              <w:numPr>
                <w:ilvl w:val="0"/>
                <w:numId w:val="22"/>
              </w:numPr>
              <w:tabs>
                <w:tab w:val="left" w:pos="851"/>
              </w:tabs>
              <w:snapToGrid w:val="0"/>
              <w:ind w:left="924" w:hanging="391"/>
              <w:jc w:val="both"/>
              <w:rPr>
                <w:rFonts w:ascii="Times New Roman" w:eastAsia="標楷體" w:hAnsi="Times New Roman"/>
                <w:kern w:val="0"/>
                <w:szCs w:val="24"/>
              </w:rPr>
            </w:pPr>
            <w:r w:rsidRPr="00D52C50">
              <w:rPr>
                <w:rFonts w:ascii="Times New Roman" w:eastAsia="標楷體" w:hAnsi="Times New Roman" w:hint="eastAsia"/>
                <w:kern w:val="0"/>
                <w:szCs w:val="24"/>
              </w:rPr>
              <w:t>辦理商品或服務之調查、檢驗、檢測並發布相關消費資訊之活動。</w:t>
            </w:r>
          </w:p>
          <w:p w:rsidR="006846D2" w:rsidRPr="00D52C50" w:rsidRDefault="002C443C" w:rsidP="00297C18">
            <w:pPr>
              <w:snapToGrid w:val="0"/>
              <w:ind w:left="425"/>
              <w:jc w:val="both"/>
              <w:rPr>
                <w:rFonts w:ascii="標楷體" w:eastAsia="標楷體" w:hAnsi="標楷體"/>
                <w:kern w:val="0"/>
                <w:szCs w:val="24"/>
                <w:u w:val="single"/>
              </w:rPr>
            </w:pPr>
            <w:r w:rsidRPr="00D52C50">
              <w:rPr>
                <w:rFonts w:ascii="標楷體" w:eastAsia="標楷體" w:hAnsi="標楷體" w:hint="eastAsia"/>
                <w:kern w:val="0"/>
                <w:szCs w:val="24"/>
              </w:rPr>
              <w:t>前項第一款補助，得按審級逐次補助。</w:t>
            </w:r>
            <w:r w:rsidR="006846D2" w:rsidRPr="00D52C50">
              <w:rPr>
                <w:rFonts w:ascii="標楷體" w:eastAsia="標楷體" w:hAnsi="標楷體" w:hint="eastAsia"/>
                <w:kern w:val="0"/>
                <w:szCs w:val="24"/>
                <w:u w:val="single"/>
              </w:rPr>
              <w:t>補助金額，應衡量提起團體訴訟所需之裁判費、郵電費、交通費、學者專家諮詢之出席費、資料影印</w:t>
            </w:r>
            <w:r w:rsidR="000B5A55">
              <w:rPr>
                <w:rFonts w:ascii="標楷體" w:eastAsia="標楷體" w:hAnsi="標楷體" w:hint="eastAsia"/>
                <w:kern w:val="0"/>
                <w:szCs w:val="24"/>
                <w:u w:val="single"/>
              </w:rPr>
              <w:t>費及鑑定、調查等必要費用與律師報酬及專案人事費，並依</w:t>
            </w:r>
            <w:r w:rsidR="006846D2" w:rsidRPr="00D52C50">
              <w:rPr>
                <w:rFonts w:ascii="標楷體" w:eastAsia="標楷體" w:hAnsi="標楷體" w:hint="eastAsia"/>
                <w:kern w:val="0"/>
                <w:szCs w:val="24"/>
                <w:u w:val="single"/>
              </w:rPr>
              <w:t>法制局年度預算執行情形決定補助金額。</w:t>
            </w:r>
          </w:p>
          <w:p w:rsidR="00752420" w:rsidRPr="00D52C50" w:rsidRDefault="005F6FD2" w:rsidP="00297C18">
            <w:pPr>
              <w:snapToGrid w:val="0"/>
              <w:ind w:left="425"/>
              <w:jc w:val="both"/>
              <w:rPr>
                <w:rFonts w:ascii="標楷體" w:eastAsia="標楷體" w:hAnsi="標楷體"/>
                <w:kern w:val="0"/>
                <w:szCs w:val="24"/>
              </w:rPr>
            </w:pPr>
            <w:r>
              <w:rPr>
                <w:rFonts w:ascii="標楷體" w:eastAsia="標楷體" w:hAnsi="標楷體" w:hint="eastAsia"/>
                <w:kern w:val="0"/>
                <w:szCs w:val="24"/>
              </w:rPr>
              <w:t>消費者保護團體以第一項第一款事由申請補助</w:t>
            </w:r>
            <w:r w:rsidR="00752420" w:rsidRPr="00D52C50">
              <w:rPr>
                <w:rFonts w:ascii="標楷體" w:eastAsia="標楷體" w:hAnsi="標楷體" w:hint="eastAsia"/>
                <w:kern w:val="0"/>
                <w:szCs w:val="24"/>
              </w:rPr>
              <w:t>或曾協助消費者團體訴訟者，得列為優先補助對象。</w:t>
            </w:r>
          </w:p>
          <w:p w:rsidR="000D0FC2" w:rsidRPr="000D0FC2" w:rsidRDefault="007B3266" w:rsidP="00F13DB9">
            <w:pPr>
              <w:snapToGrid w:val="0"/>
              <w:ind w:left="425"/>
              <w:jc w:val="both"/>
              <w:rPr>
                <w:rFonts w:ascii="Times New Roman" w:eastAsia="標楷體" w:hAnsi="Times New Roman"/>
                <w:kern w:val="0"/>
                <w:szCs w:val="24"/>
              </w:rPr>
            </w:pPr>
            <w:r>
              <w:rPr>
                <w:rFonts w:ascii="標楷體" w:eastAsia="標楷體" w:hAnsi="標楷體" w:hint="eastAsia"/>
                <w:kern w:val="0"/>
                <w:szCs w:val="24"/>
              </w:rPr>
              <w:t>第一項</w:t>
            </w:r>
            <w:r w:rsidR="000B5A55">
              <w:rPr>
                <w:rFonts w:ascii="標楷體" w:eastAsia="標楷體" w:hAnsi="標楷體" w:hint="eastAsia"/>
                <w:kern w:val="0"/>
                <w:szCs w:val="24"/>
              </w:rPr>
              <w:t>補助金額，</w:t>
            </w:r>
            <w:r w:rsidR="000B5A55" w:rsidRPr="00DA01F4">
              <w:rPr>
                <w:rFonts w:ascii="標楷體" w:eastAsia="標楷體" w:hAnsi="標楷體" w:hint="eastAsia"/>
                <w:kern w:val="0"/>
                <w:szCs w:val="24"/>
                <w:u w:val="single"/>
              </w:rPr>
              <w:t>得</w:t>
            </w:r>
            <w:r w:rsidR="00342A25" w:rsidRPr="00D52C50">
              <w:rPr>
                <w:rFonts w:ascii="標楷體" w:eastAsia="標楷體" w:hAnsi="標楷體" w:hint="eastAsia"/>
                <w:kern w:val="0"/>
                <w:szCs w:val="24"/>
              </w:rPr>
              <w:t>視計畫或活動內容及年度申請案件數與預算狀況核給之。</w:t>
            </w:r>
            <w:r w:rsidRPr="00F13DB9">
              <w:rPr>
                <w:rFonts w:ascii="標楷體" w:eastAsia="標楷體" w:hAnsi="標楷體" w:hint="eastAsia"/>
                <w:kern w:val="0"/>
                <w:szCs w:val="24"/>
                <w:u w:val="single"/>
              </w:rPr>
              <w:t>但</w:t>
            </w:r>
            <w:r w:rsidR="00F13DB9" w:rsidRPr="00F13DB9">
              <w:rPr>
                <w:rFonts w:ascii="標楷體" w:eastAsia="標楷體" w:hAnsi="標楷體" w:hint="eastAsia"/>
                <w:kern w:val="0"/>
                <w:szCs w:val="24"/>
                <w:u w:val="single"/>
              </w:rPr>
              <w:t>同項</w:t>
            </w:r>
            <w:r w:rsidRPr="00F13DB9">
              <w:rPr>
                <w:rFonts w:ascii="標楷體" w:eastAsia="標楷體" w:hAnsi="標楷體" w:hint="eastAsia"/>
                <w:kern w:val="0"/>
                <w:szCs w:val="24"/>
                <w:u w:val="single"/>
              </w:rPr>
              <w:t>第</w:t>
            </w:r>
            <w:r w:rsidRPr="00F13DB9">
              <w:rPr>
                <w:rFonts w:ascii="標楷體" w:eastAsia="標楷體" w:hAnsi="標楷體" w:hint="eastAsia"/>
                <w:kern w:val="0"/>
                <w:szCs w:val="24"/>
                <w:u w:val="single"/>
              </w:rPr>
              <w:lastRenderedPageBreak/>
              <w:t>二款至第四款</w:t>
            </w:r>
            <w:r w:rsidR="005133B9" w:rsidRPr="00F13DB9">
              <w:rPr>
                <w:rFonts w:ascii="標楷體" w:eastAsia="標楷體" w:hAnsi="標楷體" w:hint="eastAsia"/>
                <w:kern w:val="0"/>
                <w:szCs w:val="24"/>
                <w:u w:val="single"/>
              </w:rPr>
              <w:t>補助金額</w:t>
            </w:r>
            <w:r w:rsidR="005133B9">
              <w:rPr>
                <w:rFonts w:ascii="標楷體" w:eastAsia="標楷體" w:hAnsi="標楷體" w:hint="eastAsia"/>
                <w:kern w:val="0"/>
                <w:szCs w:val="24"/>
              </w:rPr>
              <w:t>，</w:t>
            </w:r>
            <w:r w:rsidR="000D0FC2" w:rsidRPr="000D0FC2">
              <w:rPr>
                <w:rFonts w:ascii="標楷體" w:eastAsia="標楷體" w:hAnsi="標楷體" w:hint="eastAsia"/>
                <w:kern w:val="0"/>
                <w:szCs w:val="24"/>
              </w:rPr>
              <w:t>同一年度核給同一消費者保護團體累計補助金額最高以新臺幣二萬元為限。</w:t>
            </w:r>
          </w:p>
        </w:tc>
        <w:tc>
          <w:tcPr>
            <w:tcW w:w="1666" w:type="pct"/>
            <w:shd w:val="clear" w:color="auto" w:fill="auto"/>
          </w:tcPr>
          <w:p w:rsidR="002C443C" w:rsidRPr="00D52C50" w:rsidRDefault="002C443C" w:rsidP="00297C18">
            <w:pPr>
              <w:ind w:left="408" w:hanging="408"/>
              <w:jc w:val="both"/>
              <w:rPr>
                <w:rFonts w:ascii="標楷體" w:eastAsia="標楷體" w:hAnsi="標楷體"/>
                <w:kern w:val="0"/>
                <w:szCs w:val="24"/>
              </w:rPr>
            </w:pPr>
            <w:r w:rsidRPr="00D52C50">
              <w:rPr>
                <w:rFonts w:ascii="標楷體" w:eastAsia="標楷體" w:hAnsi="標楷體" w:hint="eastAsia"/>
                <w:kern w:val="0"/>
                <w:szCs w:val="24"/>
              </w:rPr>
              <w:lastRenderedPageBreak/>
              <w:t>五、消費者保護團體有下列各款條件之一者，得以書面向本府申請補助</w:t>
            </w:r>
            <w:r w:rsidRPr="005F6FD2">
              <w:rPr>
                <w:rFonts w:ascii="標楷體" w:eastAsia="標楷體" w:hAnsi="標楷體" w:hint="eastAsia"/>
                <w:kern w:val="0"/>
                <w:szCs w:val="24"/>
                <w:u w:val="single"/>
              </w:rPr>
              <w:t>款</w:t>
            </w:r>
            <w:r w:rsidRPr="00D52C50">
              <w:rPr>
                <w:rFonts w:ascii="標楷體" w:eastAsia="標楷體" w:hAnsi="標楷體" w:hint="eastAsia"/>
                <w:kern w:val="0"/>
                <w:szCs w:val="24"/>
              </w:rPr>
              <w:t>：</w:t>
            </w:r>
          </w:p>
          <w:p w:rsidR="002C443C" w:rsidRPr="00D52C50" w:rsidRDefault="002C443C" w:rsidP="00297C18">
            <w:pPr>
              <w:numPr>
                <w:ilvl w:val="0"/>
                <w:numId w:val="23"/>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協助本市消費者依消費者保護法第五十條或第五十三條規定提起消費訴訟。</w:t>
            </w:r>
          </w:p>
          <w:p w:rsidR="002C443C" w:rsidRPr="00D52C50" w:rsidRDefault="002C443C" w:rsidP="00297C18">
            <w:pPr>
              <w:numPr>
                <w:ilvl w:val="0"/>
                <w:numId w:val="23"/>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與執行機關或</w:t>
            </w:r>
            <w:r w:rsidRPr="000B5A55">
              <w:rPr>
                <w:rFonts w:ascii="Times New Roman" w:eastAsia="標楷體" w:hAnsi="Times New Roman" w:hint="eastAsia"/>
                <w:kern w:val="0"/>
                <w:szCs w:val="24"/>
                <w:u w:val="single"/>
              </w:rPr>
              <w:t>本府</w:t>
            </w:r>
            <w:r w:rsidRPr="00D52C50">
              <w:rPr>
                <w:rFonts w:ascii="Times New Roman" w:eastAsia="標楷體" w:hAnsi="Times New Roman" w:hint="eastAsia"/>
                <w:kern w:val="0"/>
                <w:szCs w:val="24"/>
              </w:rPr>
              <w:t>法制局合辦消費者保護教育宣導活動或共同編印消費者保護教育文宣或書刊。</w:t>
            </w:r>
          </w:p>
          <w:p w:rsidR="002C443C" w:rsidRPr="00D52C50" w:rsidRDefault="002C443C" w:rsidP="00297C18">
            <w:pPr>
              <w:numPr>
                <w:ilvl w:val="0"/>
                <w:numId w:val="23"/>
              </w:numPr>
              <w:tabs>
                <w:tab w:val="left" w:pos="851"/>
              </w:tabs>
              <w:snapToGrid w:val="0"/>
              <w:ind w:leftChars="236" w:left="991" w:hangingChars="177" w:hanging="425"/>
              <w:jc w:val="both"/>
              <w:rPr>
                <w:rFonts w:ascii="Times New Roman" w:eastAsia="標楷體" w:hAnsi="Times New Roman"/>
                <w:kern w:val="0"/>
                <w:szCs w:val="24"/>
              </w:rPr>
            </w:pPr>
            <w:r w:rsidRPr="00D52C50">
              <w:rPr>
                <w:rFonts w:ascii="Times New Roman" w:eastAsia="標楷體" w:hAnsi="Times New Roman" w:hint="eastAsia"/>
                <w:kern w:val="0"/>
                <w:szCs w:val="24"/>
              </w:rPr>
              <w:t>以本市消費者或企業經營者為對象，辦理消費者保護教育或宣導計畫。</w:t>
            </w:r>
          </w:p>
          <w:p w:rsidR="002C443C" w:rsidRPr="00D52C50" w:rsidRDefault="002C443C" w:rsidP="00297C18">
            <w:pPr>
              <w:numPr>
                <w:ilvl w:val="0"/>
                <w:numId w:val="23"/>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辦理商品或服務之調查、檢驗、檢測並發布相關消費資訊之活動。</w:t>
            </w:r>
          </w:p>
          <w:p w:rsidR="002C443C" w:rsidRPr="00D52C50" w:rsidRDefault="002C443C" w:rsidP="00297C18">
            <w:pPr>
              <w:snapToGrid w:val="0"/>
              <w:ind w:left="425"/>
              <w:jc w:val="both"/>
              <w:rPr>
                <w:rFonts w:ascii="標楷體" w:eastAsia="標楷體" w:hAnsi="標楷體"/>
                <w:kern w:val="0"/>
                <w:szCs w:val="24"/>
              </w:rPr>
            </w:pPr>
            <w:r w:rsidRPr="00D52C50">
              <w:rPr>
                <w:rFonts w:ascii="標楷體" w:eastAsia="標楷體" w:hAnsi="標楷體" w:hint="eastAsia"/>
                <w:kern w:val="0"/>
                <w:szCs w:val="24"/>
              </w:rPr>
              <w:t>前項第一款補助，得按審級逐次補助。</w:t>
            </w:r>
          </w:p>
          <w:p w:rsidR="002C443C" w:rsidRPr="00D52C50" w:rsidRDefault="002C443C" w:rsidP="00297C18">
            <w:pPr>
              <w:snapToGrid w:val="0"/>
              <w:ind w:left="425"/>
              <w:jc w:val="both"/>
              <w:rPr>
                <w:rFonts w:ascii="標楷體" w:eastAsia="標楷體" w:hAnsi="標楷體"/>
                <w:kern w:val="0"/>
                <w:szCs w:val="24"/>
              </w:rPr>
            </w:pPr>
            <w:r w:rsidRPr="00D52C50">
              <w:rPr>
                <w:rFonts w:ascii="標楷體" w:eastAsia="標楷體" w:hAnsi="標楷體" w:hint="eastAsia"/>
                <w:kern w:val="0"/>
                <w:szCs w:val="24"/>
              </w:rPr>
              <w:t>消費者保護團體以第一項第一款事由申請補助</w:t>
            </w:r>
            <w:r w:rsidRPr="005F6FD2">
              <w:rPr>
                <w:rFonts w:ascii="標楷體" w:eastAsia="標楷體" w:hAnsi="標楷體" w:hint="eastAsia"/>
                <w:kern w:val="0"/>
                <w:szCs w:val="24"/>
                <w:u w:val="single"/>
              </w:rPr>
              <w:t>款</w:t>
            </w:r>
            <w:r w:rsidRPr="00D52C50">
              <w:rPr>
                <w:rFonts w:ascii="標楷體" w:eastAsia="標楷體" w:hAnsi="標楷體" w:hint="eastAsia"/>
                <w:kern w:val="0"/>
                <w:szCs w:val="24"/>
              </w:rPr>
              <w:t>或曾協助消費者團體訴訟者，得列為優先補助對象。</w:t>
            </w:r>
          </w:p>
          <w:p w:rsidR="002C443C" w:rsidRPr="00D52C50" w:rsidRDefault="002C443C" w:rsidP="00297C18">
            <w:pPr>
              <w:snapToGrid w:val="0"/>
              <w:ind w:left="425"/>
              <w:jc w:val="both"/>
              <w:rPr>
                <w:rFonts w:ascii="標楷體" w:eastAsia="標楷體" w:hAnsi="標楷體"/>
                <w:kern w:val="0"/>
                <w:szCs w:val="24"/>
              </w:rPr>
            </w:pPr>
            <w:r w:rsidRPr="00D52C50">
              <w:rPr>
                <w:rFonts w:ascii="標楷體" w:eastAsia="標楷體" w:hAnsi="標楷體" w:hint="eastAsia"/>
                <w:kern w:val="0"/>
                <w:szCs w:val="24"/>
              </w:rPr>
              <w:t>第一項補助金額，應視計畫或活動內容及年度申請案件數與預算狀況核給之。</w:t>
            </w:r>
            <w:r w:rsidRPr="007B3266">
              <w:rPr>
                <w:rFonts w:ascii="標楷體" w:eastAsia="標楷體" w:hAnsi="標楷體" w:hint="eastAsia"/>
                <w:kern w:val="0"/>
                <w:szCs w:val="24"/>
              </w:rPr>
              <w:t>同一年度核給同一消費者保護團體累計補助金額最高以新臺幣二萬元為限。</w:t>
            </w:r>
          </w:p>
        </w:tc>
        <w:tc>
          <w:tcPr>
            <w:tcW w:w="1667" w:type="pct"/>
            <w:shd w:val="clear" w:color="auto" w:fill="auto"/>
          </w:tcPr>
          <w:p w:rsidR="00F86D05" w:rsidRPr="00D52C50" w:rsidRDefault="003B1261" w:rsidP="00297C18">
            <w:pPr>
              <w:numPr>
                <w:ilvl w:val="0"/>
                <w:numId w:val="26"/>
              </w:numPr>
              <w:ind w:left="522" w:hanging="522"/>
              <w:jc w:val="both"/>
              <w:rPr>
                <w:rFonts w:ascii="標楷體" w:eastAsia="標楷體" w:hAnsi="標楷體"/>
                <w:kern w:val="0"/>
                <w:szCs w:val="24"/>
              </w:rPr>
            </w:pPr>
            <w:r w:rsidRPr="00D52C50">
              <w:rPr>
                <w:rFonts w:ascii="標楷體" w:eastAsia="標楷體" w:hAnsi="標楷體" w:hint="eastAsia"/>
                <w:kern w:val="0"/>
                <w:szCs w:val="24"/>
              </w:rPr>
              <w:t>為使消費者保護團體於重大消費爭議事件發生時，可協助消費者提起消費團體訴訟，</w:t>
            </w:r>
            <w:r w:rsidR="00F86D05" w:rsidRPr="00D52C50">
              <w:rPr>
                <w:rFonts w:ascii="標楷體" w:eastAsia="標楷體" w:hAnsi="標楷體" w:hint="eastAsia"/>
                <w:kern w:val="0"/>
                <w:szCs w:val="24"/>
              </w:rPr>
              <w:t>爰修正第二項</w:t>
            </w:r>
            <w:r w:rsidR="0062677C">
              <w:rPr>
                <w:rFonts w:ascii="標楷體" w:eastAsia="標楷體" w:hAnsi="標楷體" w:hint="eastAsia"/>
                <w:kern w:val="0"/>
                <w:szCs w:val="24"/>
              </w:rPr>
              <w:t>規定</w:t>
            </w:r>
            <w:r w:rsidR="00F86D05" w:rsidRPr="00D52C50">
              <w:rPr>
                <w:rFonts w:ascii="標楷體" w:eastAsia="標楷體" w:hAnsi="標楷體" w:hint="eastAsia"/>
                <w:kern w:val="0"/>
                <w:szCs w:val="24"/>
              </w:rPr>
              <w:t>，</w:t>
            </w:r>
            <w:r w:rsidR="008B5913" w:rsidRPr="00D52C50">
              <w:rPr>
                <w:rFonts w:ascii="標楷體" w:eastAsia="標楷體" w:hAnsi="標楷體" w:hint="eastAsia"/>
                <w:kern w:val="0"/>
                <w:szCs w:val="24"/>
              </w:rPr>
              <w:t>明文補助項目</w:t>
            </w:r>
            <w:r w:rsidR="009127A2" w:rsidRPr="00D52C50">
              <w:rPr>
                <w:rFonts w:ascii="標楷體" w:eastAsia="標楷體" w:hAnsi="標楷體" w:hint="eastAsia"/>
                <w:kern w:val="0"/>
                <w:szCs w:val="24"/>
              </w:rPr>
              <w:t>以明確補助之範圍，俾</w:t>
            </w:r>
            <w:r w:rsidR="00F86D05" w:rsidRPr="00D52C50">
              <w:rPr>
                <w:rFonts w:ascii="標楷體" w:eastAsia="標楷體" w:hAnsi="標楷體" w:hint="eastAsia"/>
                <w:kern w:val="0"/>
                <w:szCs w:val="24"/>
              </w:rPr>
              <w:t>利消費者保護團體申請補助</w:t>
            </w:r>
            <w:r w:rsidR="009557D5" w:rsidRPr="00D52C50">
              <w:rPr>
                <w:rFonts w:ascii="標楷體" w:eastAsia="標楷體" w:hAnsi="標楷體" w:hint="eastAsia"/>
                <w:kern w:val="0"/>
                <w:szCs w:val="24"/>
              </w:rPr>
              <w:t>。</w:t>
            </w:r>
          </w:p>
          <w:p w:rsidR="00396654" w:rsidRPr="00396654" w:rsidRDefault="00F86D05" w:rsidP="00396654">
            <w:pPr>
              <w:numPr>
                <w:ilvl w:val="0"/>
                <w:numId w:val="26"/>
              </w:numPr>
              <w:ind w:left="522" w:hanging="522"/>
              <w:jc w:val="both"/>
              <w:rPr>
                <w:rFonts w:ascii="標楷體" w:eastAsia="標楷體" w:hAnsi="標楷體"/>
                <w:kern w:val="0"/>
                <w:szCs w:val="24"/>
              </w:rPr>
            </w:pPr>
            <w:r w:rsidRPr="00D52C50">
              <w:rPr>
                <w:rFonts w:ascii="標楷體" w:eastAsia="標楷體" w:hAnsi="標楷體" w:hint="eastAsia"/>
                <w:kern w:val="0"/>
                <w:szCs w:val="24"/>
              </w:rPr>
              <w:t>補助</w:t>
            </w:r>
            <w:r w:rsidR="009557D5" w:rsidRPr="00D52C50">
              <w:rPr>
                <w:rFonts w:ascii="標楷體" w:eastAsia="標楷體" w:hAnsi="標楷體" w:hint="eastAsia"/>
                <w:kern w:val="0"/>
                <w:szCs w:val="24"/>
              </w:rPr>
              <w:t>項目</w:t>
            </w:r>
            <w:r w:rsidRPr="00D52C50">
              <w:rPr>
                <w:rFonts w:ascii="標楷體" w:eastAsia="標楷體" w:hAnsi="標楷體" w:hint="eastAsia"/>
                <w:kern w:val="0"/>
                <w:szCs w:val="24"/>
              </w:rPr>
              <w:t>除</w:t>
            </w:r>
            <w:r w:rsidR="009557D5" w:rsidRPr="00D52C50">
              <w:rPr>
                <w:rFonts w:ascii="標楷體" w:eastAsia="標楷體" w:hAnsi="標楷體" w:hint="eastAsia"/>
                <w:kern w:val="0"/>
                <w:szCs w:val="24"/>
              </w:rPr>
              <w:t>提</w:t>
            </w:r>
            <w:r w:rsidR="005E3156" w:rsidRPr="00D52C50">
              <w:rPr>
                <w:rFonts w:ascii="標楷體" w:eastAsia="標楷體" w:hAnsi="標楷體" w:hint="eastAsia"/>
                <w:kern w:val="0"/>
                <w:szCs w:val="24"/>
              </w:rPr>
              <w:t>起</w:t>
            </w:r>
            <w:r w:rsidR="009557D5" w:rsidRPr="00D52C50">
              <w:rPr>
                <w:rFonts w:ascii="標楷體" w:eastAsia="標楷體" w:hAnsi="標楷體" w:hint="eastAsia"/>
                <w:kern w:val="0"/>
                <w:szCs w:val="24"/>
              </w:rPr>
              <w:t>一般</w:t>
            </w:r>
            <w:r w:rsidRPr="00D52C50">
              <w:rPr>
                <w:rFonts w:ascii="標楷體" w:eastAsia="標楷體" w:hAnsi="標楷體" w:hint="eastAsia"/>
                <w:kern w:val="0"/>
                <w:szCs w:val="24"/>
              </w:rPr>
              <w:t>訴訟</w:t>
            </w:r>
            <w:r w:rsidR="009557D5" w:rsidRPr="00D52C50">
              <w:rPr>
                <w:rFonts w:ascii="標楷體" w:eastAsia="標楷體" w:hAnsi="標楷體" w:hint="eastAsia"/>
                <w:kern w:val="0"/>
                <w:szCs w:val="24"/>
              </w:rPr>
              <w:t>所需之</w:t>
            </w:r>
            <w:r w:rsidRPr="00D52C50">
              <w:rPr>
                <w:rFonts w:ascii="標楷體" w:eastAsia="標楷體" w:hAnsi="標楷體" w:hint="eastAsia"/>
                <w:kern w:val="0"/>
                <w:szCs w:val="24"/>
              </w:rPr>
              <w:t>必要費用外</w:t>
            </w:r>
            <w:r w:rsidR="009557D5" w:rsidRPr="00D52C50">
              <w:rPr>
                <w:rFonts w:ascii="標楷體" w:eastAsia="標楷體" w:hAnsi="標楷體" w:hint="eastAsia"/>
                <w:kern w:val="0"/>
                <w:szCs w:val="24"/>
              </w:rPr>
              <w:t>，依消費者保護法第四十九條</w:t>
            </w:r>
            <w:r w:rsidR="0080605F" w:rsidRPr="00D52C50">
              <w:rPr>
                <w:rFonts w:ascii="標楷體" w:eastAsia="標楷體" w:hAnsi="標楷體" w:hint="eastAsia"/>
                <w:kern w:val="0"/>
                <w:szCs w:val="24"/>
              </w:rPr>
              <w:t>第二項，消費團體訴訟應委任律師代理訴訟，</w:t>
            </w:r>
            <w:r w:rsidR="00357C5C" w:rsidRPr="00D52C50">
              <w:rPr>
                <w:rFonts w:ascii="標楷體" w:eastAsia="標楷體" w:hAnsi="標楷體" w:hint="eastAsia"/>
                <w:kern w:val="0"/>
                <w:szCs w:val="24"/>
              </w:rPr>
              <w:t>且該法於一</w:t>
            </w:r>
            <w:r w:rsidR="00C61D4E">
              <w:rPr>
                <w:rFonts w:ascii="標楷體" w:eastAsia="標楷體" w:hAnsi="標楷體" w:hint="eastAsia"/>
                <w:kern w:val="0"/>
                <w:szCs w:val="24"/>
              </w:rPr>
              <w:t>百零四年六月十七</w:t>
            </w:r>
            <w:r w:rsidR="00357C5C" w:rsidRPr="00D52C50">
              <w:rPr>
                <w:rFonts w:ascii="標楷體" w:eastAsia="標楷體" w:hAnsi="標楷體" w:hint="eastAsia"/>
                <w:kern w:val="0"/>
                <w:szCs w:val="24"/>
              </w:rPr>
              <w:t>日修正時，已刪除受委任之律師不得請求報酬之規定，</w:t>
            </w:r>
            <w:r w:rsidR="0080605F" w:rsidRPr="00D52C50">
              <w:rPr>
                <w:rFonts w:ascii="標楷體" w:eastAsia="標楷體" w:hAnsi="標楷體" w:hint="eastAsia"/>
                <w:kern w:val="0"/>
                <w:szCs w:val="24"/>
              </w:rPr>
              <w:t>故</w:t>
            </w:r>
            <w:r w:rsidR="00357C5C" w:rsidRPr="00D52C50">
              <w:rPr>
                <w:rFonts w:ascii="標楷體" w:eastAsia="標楷體" w:hAnsi="標楷體" w:hint="eastAsia"/>
                <w:kern w:val="0"/>
                <w:szCs w:val="24"/>
              </w:rPr>
              <w:t>律師報酬</w:t>
            </w:r>
            <w:r w:rsidR="0080605F" w:rsidRPr="00D52C50">
              <w:rPr>
                <w:rFonts w:ascii="標楷體" w:eastAsia="標楷體" w:hAnsi="標楷體" w:hint="eastAsia"/>
                <w:kern w:val="0"/>
                <w:szCs w:val="24"/>
              </w:rPr>
              <w:t>亦列入補助項目。</w:t>
            </w:r>
            <w:r w:rsidR="00CF129C" w:rsidRPr="00D52C50">
              <w:rPr>
                <w:rFonts w:ascii="標楷體" w:eastAsia="標楷體" w:hAnsi="標楷體" w:hint="eastAsia"/>
                <w:kern w:val="0"/>
                <w:szCs w:val="24"/>
              </w:rPr>
              <w:t>復</w:t>
            </w:r>
            <w:r w:rsidR="00750B6E" w:rsidRPr="00D52C50">
              <w:rPr>
                <w:rFonts w:ascii="標楷體" w:eastAsia="標楷體" w:hAnsi="標楷體" w:hint="eastAsia"/>
                <w:kern w:val="0"/>
                <w:szCs w:val="24"/>
              </w:rPr>
              <w:t>考量</w:t>
            </w:r>
            <w:r w:rsidR="001139E6" w:rsidRPr="00D52C50">
              <w:rPr>
                <w:rFonts w:ascii="標楷體" w:eastAsia="標楷體" w:hAnsi="標楷體" w:hint="eastAsia"/>
                <w:kern w:val="0"/>
                <w:szCs w:val="24"/>
              </w:rPr>
              <w:t>團體訴訟因人數眾多，本市既有消費者保護團體多為小型民間組織，在承接大型</w:t>
            </w:r>
            <w:r w:rsidR="00EC707F" w:rsidRPr="00D52C50">
              <w:rPr>
                <w:rFonts w:ascii="標楷體" w:eastAsia="標楷體" w:hAnsi="標楷體" w:hint="eastAsia"/>
                <w:kern w:val="0"/>
                <w:szCs w:val="24"/>
              </w:rPr>
              <w:t>團體訴訟</w:t>
            </w:r>
            <w:r w:rsidR="001139E6" w:rsidRPr="00D52C50">
              <w:rPr>
                <w:rFonts w:ascii="標楷體" w:eastAsia="標楷體" w:hAnsi="標楷體" w:hint="eastAsia"/>
                <w:kern w:val="0"/>
                <w:szCs w:val="24"/>
              </w:rPr>
              <w:t>之負荷能力恐有不足</w:t>
            </w:r>
            <w:r w:rsidR="00750B6E" w:rsidRPr="00D52C50">
              <w:rPr>
                <w:rFonts w:ascii="標楷體" w:eastAsia="標楷體" w:hAnsi="標楷體" w:hint="eastAsia"/>
                <w:kern w:val="0"/>
                <w:szCs w:val="24"/>
              </w:rPr>
              <w:t>，爰亦將專案人事費列入補助項目。</w:t>
            </w:r>
          </w:p>
          <w:p w:rsidR="00750B6E" w:rsidRPr="00E62BCF" w:rsidRDefault="00DD1B95" w:rsidP="000D0FC2">
            <w:pPr>
              <w:numPr>
                <w:ilvl w:val="0"/>
                <w:numId w:val="26"/>
              </w:numPr>
              <w:ind w:left="522" w:hanging="522"/>
              <w:jc w:val="both"/>
              <w:rPr>
                <w:rFonts w:ascii="標楷體" w:eastAsia="標楷體" w:hAnsi="標楷體"/>
                <w:kern w:val="0"/>
                <w:szCs w:val="24"/>
              </w:rPr>
            </w:pPr>
            <w:r>
              <w:rPr>
                <w:rFonts w:ascii="標楷體" w:eastAsia="標楷體" w:hAnsi="標楷體" w:hint="eastAsia"/>
                <w:kern w:val="0"/>
                <w:szCs w:val="24"/>
              </w:rPr>
              <w:t>配合消費團體訴訟補助費用之</w:t>
            </w:r>
            <w:r w:rsidR="00DE7D45">
              <w:rPr>
                <w:rFonts w:ascii="標楷體" w:eastAsia="標楷體" w:hAnsi="標楷體" w:hint="eastAsia"/>
                <w:kern w:val="0"/>
                <w:szCs w:val="24"/>
              </w:rPr>
              <w:t>編列</w:t>
            </w:r>
            <w:r>
              <w:rPr>
                <w:rFonts w:ascii="標楷體" w:eastAsia="標楷體" w:hAnsi="標楷體" w:hint="eastAsia"/>
                <w:kern w:val="0"/>
                <w:szCs w:val="24"/>
              </w:rPr>
              <w:t>，爰修正第四項後段</w:t>
            </w:r>
            <w:r w:rsidR="00DE7D45">
              <w:rPr>
                <w:rFonts w:ascii="標楷體" w:eastAsia="標楷體" w:hAnsi="標楷體" w:hint="eastAsia"/>
                <w:kern w:val="0"/>
                <w:szCs w:val="24"/>
              </w:rPr>
              <w:t>規定</w:t>
            </w:r>
            <w:r w:rsidR="003B1CF4">
              <w:rPr>
                <w:rFonts w:ascii="標楷體" w:eastAsia="標楷體" w:hAnsi="標楷體" w:hint="eastAsia"/>
                <w:kern w:val="0"/>
                <w:szCs w:val="24"/>
              </w:rPr>
              <w:t>。</w:t>
            </w:r>
          </w:p>
        </w:tc>
      </w:tr>
      <w:tr w:rsidR="00DD6A13" w:rsidRPr="00D52C50" w:rsidTr="00CB2A59">
        <w:trPr>
          <w:trHeight w:val="1892"/>
          <w:jc w:val="center"/>
        </w:trPr>
        <w:tc>
          <w:tcPr>
            <w:tcW w:w="1666" w:type="pct"/>
          </w:tcPr>
          <w:p w:rsidR="00DD6A13" w:rsidRPr="00D52C50" w:rsidRDefault="00DD6A13" w:rsidP="00DD6A13">
            <w:pPr>
              <w:ind w:left="408" w:hanging="408"/>
              <w:jc w:val="both"/>
              <w:rPr>
                <w:rFonts w:ascii="標楷體" w:eastAsia="標楷體" w:hAnsi="標楷體"/>
                <w:kern w:val="0"/>
                <w:szCs w:val="24"/>
              </w:rPr>
            </w:pPr>
            <w:r>
              <w:rPr>
                <w:rFonts w:ascii="標楷體" w:eastAsia="標楷體" w:hAnsi="標楷體" w:hint="eastAsia"/>
                <w:kern w:val="0"/>
                <w:szCs w:val="24"/>
              </w:rPr>
              <w:t>六、</w:t>
            </w:r>
            <w:r w:rsidR="005F6FD2">
              <w:rPr>
                <w:rFonts w:ascii="標楷體" w:eastAsia="標楷體" w:hAnsi="標楷體" w:hint="eastAsia"/>
                <w:kern w:val="0"/>
                <w:szCs w:val="24"/>
              </w:rPr>
              <w:t>消費者保護團體依前點規定申請補助</w:t>
            </w:r>
            <w:r w:rsidRPr="00297C18">
              <w:rPr>
                <w:rFonts w:ascii="標楷體" w:eastAsia="標楷體" w:hAnsi="標楷體" w:hint="eastAsia"/>
                <w:kern w:val="0"/>
                <w:szCs w:val="24"/>
              </w:rPr>
              <w:t>時，應以書面向本府提出申請，並檢附下列文件：</w:t>
            </w:r>
          </w:p>
          <w:p w:rsidR="00DD6A13" w:rsidRPr="00D52C50" w:rsidRDefault="00DD6A13" w:rsidP="00DD6A13">
            <w:pPr>
              <w:numPr>
                <w:ilvl w:val="0"/>
                <w:numId w:val="34"/>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申請書正本。</w:t>
            </w:r>
          </w:p>
          <w:p w:rsidR="00DD6A13" w:rsidRPr="00D52C50" w:rsidRDefault="00DD6A13" w:rsidP="00DD6A13">
            <w:pPr>
              <w:numPr>
                <w:ilvl w:val="0"/>
                <w:numId w:val="34"/>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主管機關核發之設立許可證書影本。</w:t>
            </w:r>
          </w:p>
          <w:p w:rsidR="00DD6A13" w:rsidRPr="00297C18" w:rsidRDefault="00DD6A13" w:rsidP="00DD6A13">
            <w:pPr>
              <w:numPr>
                <w:ilvl w:val="0"/>
                <w:numId w:val="34"/>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依前點第一項第一款規定申請補助者，應載明訴訟原因；依前點第一項第二款至第四款規定申請補助者，應提出計畫書，計畫書應適當選定績效衡量指標，作為辦理補助案件成果考核及效益評估之參據。</w:t>
            </w:r>
          </w:p>
          <w:p w:rsidR="00DD6A13" w:rsidRDefault="00DD6A13" w:rsidP="00DD6A13">
            <w:pPr>
              <w:numPr>
                <w:ilvl w:val="0"/>
                <w:numId w:val="34"/>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經費概算及來源，並載明其他機關之補助金額。</w:t>
            </w:r>
          </w:p>
          <w:p w:rsidR="00DD6A13" w:rsidRPr="00297C18" w:rsidRDefault="00DD6A13" w:rsidP="002F44FA">
            <w:pPr>
              <w:tabs>
                <w:tab w:val="left" w:pos="851"/>
              </w:tabs>
              <w:snapToGrid w:val="0"/>
              <w:ind w:left="425"/>
              <w:jc w:val="both"/>
              <w:rPr>
                <w:rFonts w:ascii="Times New Roman" w:eastAsia="標楷體" w:hAnsi="Times New Roman"/>
                <w:kern w:val="0"/>
                <w:szCs w:val="24"/>
              </w:rPr>
            </w:pPr>
            <w:r w:rsidRPr="00297C18">
              <w:rPr>
                <w:rFonts w:ascii="Times New Roman" w:eastAsia="標楷體" w:hAnsi="Times New Roman" w:hint="eastAsia"/>
                <w:kern w:val="0"/>
                <w:szCs w:val="24"/>
              </w:rPr>
              <w:t>前項申請文件未完備者，應於接獲通知後七日內補正，</w:t>
            </w:r>
            <w:r w:rsidR="004D516D" w:rsidRPr="004D516D">
              <w:rPr>
                <w:rFonts w:ascii="Times New Roman" w:eastAsia="標楷體" w:hAnsi="Times New Roman" w:hint="eastAsia"/>
                <w:kern w:val="0"/>
                <w:szCs w:val="24"/>
                <w:u w:val="single"/>
              </w:rPr>
              <w:t>屆</w:t>
            </w:r>
            <w:r w:rsidRPr="00297C18">
              <w:rPr>
                <w:rFonts w:ascii="Times New Roman" w:eastAsia="標楷體" w:hAnsi="Times New Roman" w:hint="eastAsia"/>
                <w:kern w:val="0"/>
                <w:szCs w:val="24"/>
              </w:rPr>
              <w:t>期未補正、補正不全或無法補正者，不予受理。</w:t>
            </w:r>
          </w:p>
        </w:tc>
        <w:tc>
          <w:tcPr>
            <w:tcW w:w="1666" w:type="pct"/>
            <w:shd w:val="clear" w:color="auto" w:fill="auto"/>
          </w:tcPr>
          <w:p w:rsidR="002F44FA" w:rsidRPr="00D52C50" w:rsidRDefault="002F44FA" w:rsidP="002F44FA">
            <w:pPr>
              <w:ind w:left="408" w:hanging="408"/>
              <w:jc w:val="both"/>
              <w:rPr>
                <w:rFonts w:ascii="標楷體" w:eastAsia="標楷體" w:hAnsi="標楷體"/>
                <w:kern w:val="0"/>
                <w:szCs w:val="24"/>
              </w:rPr>
            </w:pPr>
            <w:r>
              <w:rPr>
                <w:rFonts w:ascii="標楷體" w:eastAsia="標楷體" w:hAnsi="標楷體" w:hint="eastAsia"/>
                <w:kern w:val="0"/>
                <w:szCs w:val="24"/>
              </w:rPr>
              <w:t>六、</w:t>
            </w:r>
            <w:r w:rsidRPr="00297C18">
              <w:rPr>
                <w:rFonts w:ascii="標楷體" w:eastAsia="標楷體" w:hAnsi="標楷體" w:hint="eastAsia"/>
                <w:kern w:val="0"/>
                <w:szCs w:val="24"/>
              </w:rPr>
              <w:t>消費者保護團體依前點規定申請補助</w:t>
            </w:r>
            <w:r w:rsidRPr="005F6FD2">
              <w:rPr>
                <w:rFonts w:ascii="標楷體" w:eastAsia="標楷體" w:hAnsi="標楷體" w:hint="eastAsia"/>
                <w:kern w:val="0"/>
                <w:szCs w:val="24"/>
                <w:u w:val="single"/>
              </w:rPr>
              <w:t>款</w:t>
            </w:r>
            <w:r w:rsidRPr="00297C18">
              <w:rPr>
                <w:rFonts w:ascii="標楷體" w:eastAsia="標楷體" w:hAnsi="標楷體" w:hint="eastAsia"/>
                <w:kern w:val="0"/>
                <w:szCs w:val="24"/>
              </w:rPr>
              <w:t>時，應以書面向本府提出申請，並檢附下列文件：</w:t>
            </w:r>
          </w:p>
          <w:p w:rsidR="002F44FA" w:rsidRPr="00D52C50" w:rsidRDefault="002F44FA" w:rsidP="002F44FA">
            <w:pPr>
              <w:numPr>
                <w:ilvl w:val="0"/>
                <w:numId w:val="37"/>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申請書正本。</w:t>
            </w:r>
          </w:p>
          <w:p w:rsidR="002F44FA" w:rsidRPr="00D52C50" w:rsidRDefault="002F44FA" w:rsidP="002F44FA">
            <w:pPr>
              <w:numPr>
                <w:ilvl w:val="0"/>
                <w:numId w:val="37"/>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主管機關核發之設立許可證書影本。</w:t>
            </w:r>
          </w:p>
          <w:p w:rsidR="002F44FA" w:rsidRPr="00297C18" w:rsidRDefault="002F44FA" w:rsidP="002F44FA">
            <w:pPr>
              <w:numPr>
                <w:ilvl w:val="0"/>
                <w:numId w:val="37"/>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依前點第一項第一款規定申請補助者，應載明訴訟原因；依前點第一項第二款至第四款規定申請補助者，應提出計畫書，計畫書應適當選定績效衡量指標，作為辦理補助案件成果考核及效益評估之參據。</w:t>
            </w:r>
          </w:p>
          <w:p w:rsidR="002F44FA" w:rsidRDefault="002F44FA" w:rsidP="002F44FA">
            <w:pPr>
              <w:numPr>
                <w:ilvl w:val="0"/>
                <w:numId w:val="37"/>
              </w:numPr>
              <w:tabs>
                <w:tab w:val="left" w:pos="851"/>
              </w:tabs>
              <w:snapToGrid w:val="0"/>
              <w:jc w:val="both"/>
              <w:rPr>
                <w:rFonts w:ascii="Times New Roman" w:eastAsia="標楷體" w:hAnsi="Times New Roman"/>
                <w:kern w:val="0"/>
                <w:szCs w:val="24"/>
              </w:rPr>
            </w:pPr>
            <w:r w:rsidRPr="00297C18">
              <w:rPr>
                <w:rFonts w:ascii="Times New Roman" w:eastAsia="標楷體" w:hAnsi="Times New Roman" w:hint="eastAsia"/>
                <w:kern w:val="0"/>
                <w:szCs w:val="24"/>
              </w:rPr>
              <w:t>經費概算及來源，並載明其他機關之補助金額。</w:t>
            </w:r>
          </w:p>
          <w:p w:rsidR="00DD6A13" w:rsidRPr="00297C18" w:rsidRDefault="002F44FA" w:rsidP="002F44FA">
            <w:pPr>
              <w:tabs>
                <w:tab w:val="left" w:pos="851"/>
              </w:tabs>
              <w:snapToGrid w:val="0"/>
              <w:ind w:left="425"/>
              <w:jc w:val="both"/>
              <w:rPr>
                <w:rFonts w:ascii="Times New Roman" w:eastAsia="標楷體" w:hAnsi="Times New Roman"/>
                <w:kern w:val="0"/>
                <w:szCs w:val="24"/>
              </w:rPr>
            </w:pPr>
            <w:r w:rsidRPr="00297C18">
              <w:rPr>
                <w:rFonts w:ascii="Times New Roman" w:eastAsia="標楷體" w:hAnsi="Times New Roman" w:hint="eastAsia"/>
                <w:kern w:val="0"/>
                <w:szCs w:val="24"/>
              </w:rPr>
              <w:t>前項申請文件未完備者，應於接獲通知後七日內補正，逾期未補正、補正不全或無法補正者，不予受理。</w:t>
            </w:r>
          </w:p>
        </w:tc>
        <w:tc>
          <w:tcPr>
            <w:tcW w:w="1667" w:type="pct"/>
            <w:shd w:val="clear" w:color="auto" w:fill="auto"/>
          </w:tcPr>
          <w:p w:rsidR="00DD6A13" w:rsidRPr="00D52C50" w:rsidRDefault="004D516D" w:rsidP="00DD6A13">
            <w:pPr>
              <w:jc w:val="both"/>
              <w:rPr>
                <w:rFonts w:ascii="標楷體" w:eastAsia="標楷體" w:hAnsi="標楷體"/>
                <w:kern w:val="0"/>
                <w:szCs w:val="24"/>
              </w:rPr>
            </w:pPr>
            <w:r>
              <w:rPr>
                <w:rFonts w:ascii="標楷體" w:eastAsia="標楷體" w:hAnsi="標楷體" w:hint="eastAsia"/>
                <w:kern w:val="0"/>
                <w:szCs w:val="24"/>
              </w:rPr>
              <w:t>酌作</w:t>
            </w:r>
            <w:r w:rsidR="00AC2543">
              <w:rPr>
                <w:rFonts w:ascii="標楷體" w:eastAsia="標楷體" w:hAnsi="標楷體" w:hint="eastAsia"/>
                <w:kern w:val="0"/>
                <w:szCs w:val="24"/>
              </w:rPr>
              <w:t>文字修正</w:t>
            </w:r>
            <w:r w:rsidR="00DD6A13">
              <w:rPr>
                <w:rFonts w:ascii="標楷體" w:eastAsia="標楷體" w:hAnsi="標楷體" w:hint="eastAsia"/>
                <w:kern w:val="0"/>
                <w:szCs w:val="24"/>
              </w:rPr>
              <w:t>。</w:t>
            </w:r>
          </w:p>
        </w:tc>
      </w:tr>
      <w:tr w:rsidR="00D52C50" w:rsidRPr="00D52C50" w:rsidTr="00CB2A59">
        <w:trPr>
          <w:trHeight w:val="1249"/>
          <w:jc w:val="center"/>
        </w:trPr>
        <w:tc>
          <w:tcPr>
            <w:tcW w:w="1666" w:type="pct"/>
          </w:tcPr>
          <w:p w:rsidR="00417082" w:rsidRPr="00D52C50" w:rsidRDefault="005F6FD2" w:rsidP="00297C18">
            <w:pPr>
              <w:tabs>
                <w:tab w:val="left" w:pos="161"/>
              </w:tabs>
              <w:ind w:left="408" w:hanging="408"/>
              <w:jc w:val="both"/>
              <w:rPr>
                <w:rFonts w:ascii="Times New Roman" w:eastAsia="標楷體" w:hAnsi="Times New Roman"/>
                <w:kern w:val="0"/>
                <w:szCs w:val="24"/>
              </w:rPr>
            </w:pPr>
            <w:r>
              <w:rPr>
                <w:rFonts w:ascii="Times New Roman" w:eastAsia="標楷體" w:hAnsi="Times New Roman" w:hint="eastAsia"/>
                <w:kern w:val="0"/>
                <w:szCs w:val="24"/>
              </w:rPr>
              <w:t>七、消費者保護團體申請</w:t>
            </w:r>
            <w:r w:rsidR="004D516D" w:rsidRPr="004D516D">
              <w:rPr>
                <w:rFonts w:ascii="Times New Roman" w:eastAsia="標楷體" w:hAnsi="Times New Roman" w:hint="eastAsia"/>
                <w:kern w:val="0"/>
                <w:szCs w:val="24"/>
                <w:u w:val="single"/>
              </w:rPr>
              <w:t>獎勵金及</w:t>
            </w:r>
            <w:r>
              <w:rPr>
                <w:rFonts w:ascii="Times New Roman" w:eastAsia="標楷體" w:hAnsi="Times New Roman" w:hint="eastAsia"/>
                <w:kern w:val="0"/>
                <w:szCs w:val="24"/>
              </w:rPr>
              <w:t>補助</w:t>
            </w:r>
            <w:r w:rsidR="00417082" w:rsidRPr="00D52C50">
              <w:rPr>
                <w:rFonts w:ascii="Times New Roman" w:eastAsia="標楷體" w:hAnsi="Times New Roman" w:hint="eastAsia"/>
                <w:kern w:val="0"/>
                <w:szCs w:val="24"/>
              </w:rPr>
              <w:t>案件，由法制局受理提報消費者保護委員會審議通過，並陳報本府核准後</w:t>
            </w:r>
            <w:r w:rsidR="004D516D" w:rsidRPr="004D516D">
              <w:rPr>
                <w:rFonts w:ascii="Times New Roman" w:eastAsia="標楷體" w:hAnsi="Times New Roman" w:hint="eastAsia"/>
                <w:kern w:val="0"/>
                <w:szCs w:val="24"/>
                <w:u w:val="single"/>
              </w:rPr>
              <w:lastRenderedPageBreak/>
              <w:t>獎勵及</w:t>
            </w:r>
            <w:r w:rsidR="00417082" w:rsidRPr="00D52C50">
              <w:rPr>
                <w:rFonts w:ascii="Times New Roman" w:eastAsia="標楷體" w:hAnsi="Times New Roman" w:hint="eastAsia"/>
                <w:kern w:val="0"/>
                <w:szCs w:val="24"/>
              </w:rPr>
              <w:t>補助之。</w:t>
            </w:r>
          </w:p>
          <w:p w:rsidR="00417082" w:rsidRPr="00D52C50" w:rsidRDefault="00417082" w:rsidP="00297C18">
            <w:pPr>
              <w:tabs>
                <w:tab w:val="left" w:pos="161"/>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本府應將審查結果以書面通知申請者，並將核准補助之對象及金額公告於網站。</w:t>
            </w:r>
          </w:p>
        </w:tc>
        <w:tc>
          <w:tcPr>
            <w:tcW w:w="1666" w:type="pct"/>
            <w:shd w:val="clear" w:color="auto" w:fill="auto"/>
          </w:tcPr>
          <w:p w:rsidR="00417082" w:rsidRPr="00D52C50" w:rsidRDefault="00417082" w:rsidP="00297C18">
            <w:pPr>
              <w:tabs>
                <w:tab w:val="left" w:pos="161"/>
              </w:tabs>
              <w:ind w:left="408" w:hanging="408"/>
              <w:jc w:val="both"/>
              <w:rPr>
                <w:rFonts w:ascii="Times New Roman" w:eastAsia="標楷體" w:hAnsi="Times New Roman"/>
                <w:kern w:val="0"/>
                <w:szCs w:val="24"/>
              </w:rPr>
            </w:pPr>
            <w:r w:rsidRPr="00D52C50">
              <w:rPr>
                <w:rFonts w:ascii="Times New Roman" w:eastAsia="標楷體" w:hAnsi="Times New Roman" w:hint="eastAsia"/>
                <w:kern w:val="0"/>
                <w:szCs w:val="24"/>
              </w:rPr>
              <w:lastRenderedPageBreak/>
              <w:t>七、消費者保護團體申請補助</w:t>
            </w:r>
            <w:r w:rsidRPr="005F6FD2">
              <w:rPr>
                <w:rFonts w:ascii="Times New Roman" w:eastAsia="標楷體" w:hAnsi="Times New Roman" w:hint="eastAsia"/>
                <w:kern w:val="0"/>
                <w:szCs w:val="24"/>
                <w:u w:val="single"/>
              </w:rPr>
              <w:t>款</w:t>
            </w:r>
            <w:r w:rsidRPr="00D52C50">
              <w:rPr>
                <w:rFonts w:ascii="Times New Roman" w:eastAsia="標楷體" w:hAnsi="Times New Roman" w:hint="eastAsia"/>
                <w:kern w:val="0"/>
                <w:szCs w:val="24"/>
              </w:rPr>
              <w:t>案件，由</w:t>
            </w:r>
            <w:r w:rsidRPr="000B5A55">
              <w:rPr>
                <w:rFonts w:ascii="Times New Roman" w:eastAsia="標楷體" w:hAnsi="Times New Roman" w:hint="eastAsia"/>
                <w:kern w:val="0"/>
                <w:szCs w:val="24"/>
                <w:u w:val="single"/>
              </w:rPr>
              <w:t>本府</w:t>
            </w:r>
            <w:r w:rsidRPr="00D52C50">
              <w:rPr>
                <w:rFonts w:ascii="Times New Roman" w:eastAsia="標楷體" w:hAnsi="Times New Roman" w:hint="eastAsia"/>
                <w:kern w:val="0"/>
                <w:szCs w:val="24"/>
              </w:rPr>
              <w:t>法制局受理提報消費者保護委員會審議通過，並陳報本府核准後補</w:t>
            </w:r>
            <w:r w:rsidRPr="00D52C50">
              <w:rPr>
                <w:rFonts w:ascii="Times New Roman" w:eastAsia="標楷體" w:hAnsi="Times New Roman" w:hint="eastAsia"/>
                <w:kern w:val="0"/>
                <w:szCs w:val="24"/>
              </w:rPr>
              <w:lastRenderedPageBreak/>
              <w:t>助之。</w:t>
            </w:r>
          </w:p>
          <w:p w:rsidR="00417082" w:rsidRPr="00D52C50" w:rsidRDefault="00417082" w:rsidP="00297C18">
            <w:pPr>
              <w:tabs>
                <w:tab w:val="left" w:pos="161"/>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本府應將審查結果以書面通知申請者，並將核准補助之對象及金額公告於網站。</w:t>
            </w:r>
          </w:p>
        </w:tc>
        <w:tc>
          <w:tcPr>
            <w:tcW w:w="1667" w:type="pct"/>
            <w:shd w:val="clear" w:color="auto" w:fill="auto"/>
          </w:tcPr>
          <w:p w:rsidR="00417082" w:rsidRPr="00D52C50" w:rsidRDefault="005A0553" w:rsidP="00297C18">
            <w:pPr>
              <w:tabs>
                <w:tab w:val="left" w:pos="840"/>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lastRenderedPageBreak/>
              <w:t>為</w:t>
            </w:r>
            <w:r w:rsidR="00A93C13" w:rsidRPr="00D52C50">
              <w:rPr>
                <w:rFonts w:ascii="Times New Roman" w:eastAsia="標楷體" w:hAnsi="Times New Roman" w:hint="eastAsia"/>
                <w:kern w:val="0"/>
                <w:szCs w:val="24"/>
              </w:rPr>
              <w:t>避免</w:t>
            </w:r>
            <w:r w:rsidRPr="00D52C50">
              <w:rPr>
                <w:rFonts w:ascii="Times New Roman" w:eastAsia="標楷體" w:hAnsi="Times New Roman" w:hint="eastAsia"/>
                <w:kern w:val="0"/>
                <w:szCs w:val="24"/>
              </w:rPr>
              <w:t>獎勵金</w:t>
            </w:r>
            <w:r w:rsidR="005F747C" w:rsidRPr="00D52C50">
              <w:rPr>
                <w:rFonts w:ascii="Times New Roman" w:eastAsia="標楷體" w:hAnsi="Times New Roman" w:hint="eastAsia"/>
                <w:kern w:val="0"/>
                <w:szCs w:val="24"/>
              </w:rPr>
              <w:t>之審查，有不公正</w:t>
            </w:r>
            <w:r w:rsidR="00A93C13" w:rsidRPr="00D52C50">
              <w:rPr>
                <w:rFonts w:ascii="Times New Roman" w:eastAsia="標楷體" w:hAnsi="Times New Roman" w:hint="eastAsia"/>
                <w:kern w:val="0"/>
                <w:szCs w:val="24"/>
              </w:rPr>
              <w:t>疑慮，並期藉由消費者保護委員會</w:t>
            </w:r>
            <w:r w:rsidR="005F747C" w:rsidRPr="00D52C50">
              <w:rPr>
                <w:rFonts w:ascii="Times New Roman" w:eastAsia="標楷體" w:hAnsi="Times New Roman" w:hint="eastAsia"/>
                <w:kern w:val="0"/>
                <w:szCs w:val="24"/>
              </w:rPr>
              <w:t>委員之專業，可減少獎勵金額</w:t>
            </w:r>
            <w:r w:rsidR="004D516D">
              <w:rPr>
                <w:rFonts w:ascii="Times New Roman" w:eastAsia="標楷體" w:hAnsi="Times New Roman" w:hint="eastAsia"/>
                <w:kern w:val="0"/>
                <w:szCs w:val="24"/>
              </w:rPr>
              <w:t>相關</w:t>
            </w:r>
            <w:r w:rsidR="00A93C13" w:rsidRPr="00D52C50">
              <w:rPr>
                <w:rFonts w:ascii="Times New Roman" w:eastAsia="標楷體" w:hAnsi="Times New Roman" w:hint="eastAsia"/>
                <w:kern w:val="0"/>
                <w:szCs w:val="24"/>
              </w:rPr>
              <w:t>爭議，爰修正第一項，將獎勵金之</w:t>
            </w:r>
            <w:r w:rsidR="00E304B1" w:rsidRPr="00D52C50">
              <w:rPr>
                <w:rFonts w:ascii="Times New Roman" w:eastAsia="標楷體" w:hAnsi="Times New Roman" w:hint="eastAsia"/>
                <w:kern w:val="0"/>
                <w:szCs w:val="24"/>
              </w:rPr>
              <w:t>申請</w:t>
            </w:r>
            <w:r w:rsidR="00A93C13" w:rsidRPr="00D52C50">
              <w:rPr>
                <w:rFonts w:ascii="Times New Roman" w:eastAsia="標楷體" w:hAnsi="Times New Roman" w:hint="eastAsia"/>
                <w:kern w:val="0"/>
                <w:szCs w:val="24"/>
              </w:rPr>
              <w:t>納入</w:t>
            </w:r>
            <w:r w:rsidR="00397136" w:rsidRPr="00D52C50">
              <w:rPr>
                <w:rFonts w:ascii="Times New Roman" w:eastAsia="標楷體" w:hAnsi="Times New Roman" w:hint="eastAsia"/>
                <w:kern w:val="0"/>
                <w:szCs w:val="24"/>
              </w:rPr>
              <w:t>消費者保</w:t>
            </w:r>
            <w:r w:rsidR="00397136" w:rsidRPr="00D52C50">
              <w:rPr>
                <w:rFonts w:ascii="Times New Roman" w:eastAsia="標楷體" w:hAnsi="Times New Roman" w:hint="eastAsia"/>
                <w:kern w:val="0"/>
                <w:szCs w:val="24"/>
              </w:rPr>
              <w:lastRenderedPageBreak/>
              <w:t>護委員會之</w:t>
            </w:r>
            <w:r w:rsidR="00E304B1" w:rsidRPr="00D52C50">
              <w:rPr>
                <w:rFonts w:ascii="Times New Roman" w:eastAsia="標楷體" w:hAnsi="Times New Roman" w:hint="eastAsia"/>
                <w:kern w:val="0"/>
                <w:szCs w:val="24"/>
              </w:rPr>
              <w:t>審議項目。</w:t>
            </w:r>
          </w:p>
        </w:tc>
      </w:tr>
      <w:tr w:rsidR="00F61941" w:rsidRPr="00D52C50" w:rsidTr="00CB2A59">
        <w:trPr>
          <w:trHeight w:val="1249"/>
          <w:jc w:val="center"/>
        </w:trPr>
        <w:tc>
          <w:tcPr>
            <w:tcW w:w="1666" w:type="pct"/>
          </w:tcPr>
          <w:p w:rsidR="002F44FA" w:rsidRPr="00D52C50" w:rsidRDefault="002F44FA" w:rsidP="002F44FA">
            <w:pPr>
              <w:ind w:left="408" w:hanging="408"/>
              <w:jc w:val="both"/>
              <w:rPr>
                <w:rFonts w:ascii="標楷體" w:eastAsia="標楷體" w:hAnsi="標楷體"/>
                <w:kern w:val="0"/>
                <w:szCs w:val="24"/>
              </w:rPr>
            </w:pPr>
            <w:r>
              <w:rPr>
                <w:rFonts w:ascii="標楷體" w:eastAsia="標楷體" w:hAnsi="標楷體" w:hint="eastAsia"/>
                <w:kern w:val="0"/>
                <w:szCs w:val="24"/>
              </w:rPr>
              <w:t>八、</w:t>
            </w:r>
            <w:r w:rsidR="005F6FD2">
              <w:rPr>
                <w:rFonts w:ascii="標楷體" w:eastAsia="標楷體" w:hAnsi="標楷體" w:hint="eastAsia"/>
                <w:kern w:val="0"/>
                <w:szCs w:val="24"/>
              </w:rPr>
              <w:t>消費者保護團體於接獲本府通知核准補助</w:t>
            </w:r>
            <w:r w:rsidRPr="00DD6A13">
              <w:rPr>
                <w:rFonts w:ascii="標楷體" w:eastAsia="標楷體" w:hAnsi="標楷體" w:hint="eastAsia"/>
                <w:kern w:val="0"/>
                <w:szCs w:val="24"/>
              </w:rPr>
              <w:t>後，應依計畫或活動內容確實執行，並於執行結束後一個月內檢附下列文件，開立領據函送本府請撥款項。但受補</w:t>
            </w:r>
            <w:r w:rsidR="000B5A55">
              <w:rPr>
                <w:rFonts w:ascii="標楷體" w:eastAsia="標楷體" w:hAnsi="標楷體" w:hint="eastAsia"/>
                <w:kern w:val="0"/>
                <w:szCs w:val="24"/>
              </w:rPr>
              <w:t>助對象檢附支出憑證確有困難者，得就該部分列明原因，報經</w:t>
            </w:r>
            <w:r w:rsidRPr="00DD6A13">
              <w:rPr>
                <w:rFonts w:ascii="標楷體" w:eastAsia="標楷體" w:hAnsi="標楷體" w:hint="eastAsia"/>
                <w:kern w:val="0"/>
                <w:szCs w:val="24"/>
              </w:rPr>
              <w:t>法制局同意並簽奉本府核定，得不檢附支出憑證，自行留存支出憑證。</w:t>
            </w:r>
          </w:p>
          <w:p w:rsidR="002F44FA" w:rsidRPr="00DD6A13" w:rsidRDefault="005F6FD2" w:rsidP="002F44FA">
            <w:pPr>
              <w:numPr>
                <w:ilvl w:val="0"/>
                <w:numId w:val="36"/>
              </w:numPr>
              <w:tabs>
                <w:tab w:val="left" w:pos="851"/>
              </w:tabs>
              <w:snapToGrid w:val="0"/>
              <w:jc w:val="both"/>
              <w:rPr>
                <w:rFonts w:ascii="Times New Roman" w:eastAsia="標楷體" w:hAnsi="Times New Roman"/>
                <w:kern w:val="0"/>
                <w:szCs w:val="24"/>
              </w:rPr>
            </w:pPr>
            <w:r>
              <w:rPr>
                <w:rFonts w:ascii="Times New Roman" w:eastAsia="標楷體" w:hAnsi="Times New Roman" w:hint="eastAsia"/>
                <w:kern w:val="0"/>
                <w:szCs w:val="24"/>
              </w:rPr>
              <w:t>依第五點第一項第一款申請補助</w:t>
            </w:r>
            <w:r w:rsidR="002F44FA" w:rsidRPr="00DD6A13">
              <w:rPr>
                <w:rFonts w:ascii="Times New Roman" w:eastAsia="標楷體" w:hAnsi="Times New Roman" w:hint="eastAsia"/>
                <w:kern w:val="0"/>
                <w:szCs w:val="24"/>
              </w:rPr>
              <w:t>者，應提出判決書影本；</w:t>
            </w:r>
            <w:r w:rsidR="002F44FA">
              <w:rPr>
                <w:rFonts w:ascii="Times New Roman" w:eastAsia="標楷體" w:hAnsi="Times New Roman" w:hint="eastAsia"/>
                <w:kern w:val="0"/>
                <w:szCs w:val="24"/>
              </w:rPr>
              <w:t>於訴訟上和解者</w:t>
            </w:r>
            <w:r w:rsidR="00D70456" w:rsidRPr="00D70456">
              <w:rPr>
                <w:rFonts w:ascii="Times New Roman" w:eastAsia="標楷體" w:hAnsi="Times New Roman" w:hint="eastAsia"/>
                <w:kern w:val="0"/>
                <w:szCs w:val="24"/>
                <w:u w:val="single"/>
              </w:rPr>
              <w:t>，</w:t>
            </w:r>
            <w:r w:rsidR="002F44FA">
              <w:rPr>
                <w:rFonts w:ascii="Times New Roman" w:eastAsia="標楷體" w:hAnsi="Times New Roman" w:hint="eastAsia"/>
                <w:kern w:val="0"/>
                <w:szCs w:val="24"/>
              </w:rPr>
              <w:t>應檢附和解筆錄影本</w:t>
            </w:r>
            <w:r w:rsidR="002F44FA" w:rsidRPr="00DD6A13">
              <w:rPr>
                <w:rFonts w:ascii="Times New Roman" w:eastAsia="標楷體" w:hAnsi="Times New Roman" w:hint="eastAsia"/>
                <w:kern w:val="0"/>
                <w:szCs w:val="24"/>
              </w:rPr>
              <w:t>。</w:t>
            </w:r>
          </w:p>
          <w:p w:rsidR="002F44FA" w:rsidRPr="00D52C50" w:rsidRDefault="005F6FD2" w:rsidP="002F44FA">
            <w:pPr>
              <w:numPr>
                <w:ilvl w:val="0"/>
                <w:numId w:val="36"/>
              </w:numPr>
              <w:tabs>
                <w:tab w:val="left" w:pos="851"/>
              </w:tabs>
              <w:snapToGrid w:val="0"/>
              <w:jc w:val="both"/>
              <w:rPr>
                <w:rFonts w:ascii="Times New Roman" w:eastAsia="標楷體" w:hAnsi="Times New Roman"/>
                <w:kern w:val="0"/>
                <w:szCs w:val="24"/>
              </w:rPr>
            </w:pPr>
            <w:r>
              <w:rPr>
                <w:rFonts w:ascii="Times New Roman" w:eastAsia="標楷體" w:hAnsi="Times New Roman" w:hint="eastAsia"/>
                <w:kern w:val="0"/>
                <w:szCs w:val="24"/>
              </w:rPr>
              <w:t>依第五點第一項第二款至第四款申請補助</w:t>
            </w:r>
            <w:r w:rsidR="002F44FA" w:rsidRPr="00DD6A13">
              <w:rPr>
                <w:rFonts w:ascii="Times New Roman" w:eastAsia="標楷體" w:hAnsi="Times New Roman" w:hint="eastAsia"/>
                <w:kern w:val="0"/>
                <w:szCs w:val="24"/>
              </w:rPr>
              <w:t>者，應提出成果報告（含活動照片或相關資料）。</w:t>
            </w:r>
          </w:p>
          <w:p w:rsidR="00F61941" w:rsidRPr="00DD6A13" w:rsidRDefault="002F44FA" w:rsidP="002F44FA">
            <w:pPr>
              <w:numPr>
                <w:ilvl w:val="0"/>
                <w:numId w:val="36"/>
              </w:numPr>
              <w:tabs>
                <w:tab w:val="left" w:pos="851"/>
              </w:tabs>
              <w:snapToGrid w:val="0"/>
              <w:jc w:val="both"/>
              <w:rPr>
                <w:rFonts w:ascii="Times New Roman" w:eastAsia="標楷體" w:hAnsi="Times New Roman"/>
                <w:kern w:val="0"/>
                <w:szCs w:val="24"/>
              </w:rPr>
            </w:pPr>
            <w:r>
              <w:rPr>
                <w:rFonts w:ascii="Times New Roman" w:eastAsia="標楷體" w:hAnsi="Times New Roman" w:hint="eastAsia"/>
                <w:kern w:val="0"/>
                <w:szCs w:val="24"/>
              </w:rPr>
              <w:t>實支經費結算表、支出憑證及各機關補助金額</w:t>
            </w:r>
            <w:r w:rsidRPr="00297C18">
              <w:rPr>
                <w:rFonts w:ascii="Times New Roman" w:eastAsia="標楷體" w:hAnsi="Times New Roman" w:hint="eastAsia"/>
                <w:kern w:val="0"/>
                <w:szCs w:val="24"/>
              </w:rPr>
              <w:t>。</w:t>
            </w:r>
          </w:p>
        </w:tc>
        <w:tc>
          <w:tcPr>
            <w:tcW w:w="1666" w:type="pct"/>
            <w:shd w:val="clear" w:color="auto" w:fill="auto"/>
          </w:tcPr>
          <w:p w:rsidR="002F44FA" w:rsidRPr="00D52C50" w:rsidRDefault="002F44FA" w:rsidP="002F44FA">
            <w:pPr>
              <w:ind w:left="408" w:hanging="408"/>
              <w:jc w:val="both"/>
              <w:rPr>
                <w:rFonts w:ascii="標楷體" w:eastAsia="標楷體" w:hAnsi="標楷體"/>
                <w:kern w:val="0"/>
                <w:szCs w:val="24"/>
              </w:rPr>
            </w:pPr>
            <w:r>
              <w:rPr>
                <w:rFonts w:ascii="標楷體" w:eastAsia="標楷體" w:hAnsi="標楷體" w:hint="eastAsia"/>
                <w:kern w:val="0"/>
                <w:szCs w:val="24"/>
              </w:rPr>
              <w:t>八、</w:t>
            </w:r>
            <w:r w:rsidRPr="00DD6A13">
              <w:rPr>
                <w:rFonts w:ascii="標楷體" w:eastAsia="標楷體" w:hAnsi="標楷體" w:hint="eastAsia"/>
                <w:kern w:val="0"/>
                <w:szCs w:val="24"/>
              </w:rPr>
              <w:t>消費者保護團體於接獲本府通知核准補助</w:t>
            </w:r>
            <w:r w:rsidRPr="005F6FD2">
              <w:rPr>
                <w:rFonts w:ascii="標楷體" w:eastAsia="標楷體" w:hAnsi="標楷體" w:hint="eastAsia"/>
                <w:kern w:val="0"/>
                <w:szCs w:val="24"/>
                <w:u w:val="single"/>
              </w:rPr>
              <w:t>款</w:t>
            </w:r>
            <w:r w:rsidRPr="00DD6A13">
              <w:rPr>
                <w:rFonts w:ascii="標楷體" w:eastAsia="標楷體" w:hAnsi="標楷體" w:hint="eastAsia"/>
                <w:kern w:val="0"/>
                <w:szCs w:val="24"/>
              </w:rPr>
              <w:t>後，應依計畫或活動內容確實執行，並於執行結束後一個月內檢附下列文件，開立領據函送本府請撥款項。但受補</w:t>
            </w:r>
            <w:r w:rsidRPr="00D70456">
              <w:rPr>
                <w:rFonts w:ascii="標楷體" w:eastAsia="標楷體" w:hAnsi="標楷體" w:hint="eastAsia"/>
                <w:kern w:val="0"/>
                <w:szCs w:val="24"/>
                <w:u w:val="single"/>
              </w:rPr>
              <w:t>（捐）</w:t>
            </w:r>
            <w:r w:rsidRPr="00DD6A13">
              <w:rPr>
                <w:rFonts w:ascii="標楷體" w:eastAsia="標楷體" w:hAnsi="標楷體" w:hint="eastAsia"/>
                <w:kern w:val="0"/>
                <w:szCs w:val="24"/>
              </w:rPr>
              <w:t>助對象檢附支出憑證確有困難者，得就該部分列明原因，報經</w:t>
            </w:r>
            <w:r w:rsidRPr="000B5A55">
              <w:rPr>
                <w:rFonts w:ascii="標楷體" w:eastAsia="標楷體" w:hAnsi="標楷體" w:hint="eastAsia"/>
                <w:kern w:val="0"/>
                <w:szCs w:val="24"/>
                <w:u w:val="single"/>
              </w:rPr>
              <w:t>本府</w:t>
            </w:r>
            <w:r w:rsidRPr="00DD6A13">
              <w:rPr>
                <w:rFonts w:ascii="標楷體" w:eastAsia="標楷體" w:hAnsi="標楷體" w:hint="eastAsia"/>
                <w:kern w:val="0"/>
                <w:szCs w:val="24"/>
              </w:rPr>
              <w:t>法制局同意並簽奉本府核定，得不檢附支出憑證，自行留存支出憑證。</w:t>
            </w:r>
          </w:p>
          <w:p w:rsidR="002F44FA" w:rsidRPr="00DD6A13" w:rsidRDefault="002F44FA" w:rsidP="002F44FA">
            <w:pPr>
              <w:numPr>
                <w:ilvl w:val="0"/>
                <w:numId w:val="38"/>
              </w:numPr>
              <w:tabs>
                <w:tab w:val="left" w:pos="851"/>
              </w:tabs>
              <w:snapToGrid w:val="0"/>
              <w:jc w:val="both"/>
              <w:rPr>
                <w:rFonts w:ascii="Times New Roman" w:eastAsia="標楷體" w:hAnsi="Times New Roman"/>
                <w:kern w:val="0"/>
                <w:szCs w:val="24"/>
              </w:rPr>
            </w:pPr>
            <w:r w:rsidRPr="00DD6A13">
              <w:rPr>
                <w:rFonts w:ascii="Times New Roman" w:eastAsia="標楷體" w:hAnsi="Times New Roman" w:hint="eastAsia"/>
                <w:kern w:val="0"/>
                <w:szCs w:val="24"/>
              </w:rPr>
              <w:t>依第五點第一項第一款申請補助</w:t>
            </w:r>
            <w:r w:rsidRPr="005F6FD2">
              <w:rPr>
                <w:rFonts w:ascii="Times New Roman" w:eastAsia="標楷體" w:hAnsi="Times New Roman" w:hint="eastAsia"/>
                <w:kern w:val="0"/>
                <w:szCs w:val="24"/>
                <w:u w:val="single"/>
              </w:rPr>
              <w:t>款</w:t>
            </w:r>
            <w:r w:rsidRPr="00DD6A13">
              <w:rPr>
                <w:rFonts w:ascii="Times New Roman" w:eastAsia="標楷體" w:hAnsi="Times New Roman" w:hint="eastAsia"/>
                <w:kern w:val="0"/>
                <w:szCs w:val="24"/>
              </w:rPr>
              <w:t>者，應提出判決書影本；</w:t>
            </w:r>
            <w:r>
              <w:rPr>
                <w:rFonts w:ascii="Times New Roman" w:eastAsia="標楷體" w:hAnsi="Times New Roman" w:hint="eastAsia"/>
                <w:kern w:val="0"/>
                <w:szCs w:val="24"/>
              </w:rPr>
              <w:t>於訴訟上和解者應檢附和解筆錄影本</w:t>
            </w:r>
            <w:r w:rsidRPr="00DD6A13">
              <w:rPr>
                <w:rFonts w:ascii="Times New Roman" w:eastAsia="標楷體" w:hAnsi="Times New Roman" w:hint="eastAsia"/>
                <w:kern w:val="0"/>
                <w:szCs w:val="24"/>
              </w:rPr>
              <w:t>。</w:t>
            </w:r>
          </w:p>
          <w:p w:rsidR="002F44FA" w:rsidRPr="00D52C50" w:rsidRDefault="002F44FA" w:rsidP="002F44FA">
            <w:pPr>
              <w:numPr>
                <w:ilvl w:val="0"/>
                <w:numId w:val="38"/>
              </w:numPr>
              <w:tabs>
                <w:tab w:val="left" w:pos="851"/>
              </w:tabs>
              <w:snapToGrid w:val="0"/>
              <w:jc w:val="both"/>
              <w:rPr>
                <w:rFonts w:ascii="Times New Roman" w:eastAsia="標楷體" w:hAnsi="Times New Roman"/>
                <w:kern w:val="0"/>
                <w:szCs w:val="24"/>
              </w:rPr>
            </w:pPr>
            <w:r w:rsidRPr="00DD6A13">
              <w:rPr>
                <w:rFonts w:ascii="Times New Roman" w:eastAsia="標楷體" w:hAnsi="Times New Roman" w:hint="eastAsia"/>
                <w:kern w:val="0"/>
                <w:szCs w:val="24"/>
              </w:rPr>
              <w:t>依第五點第一項第二款至第四款申請補助</w:t>
            </w:r>
            <w:r w:rsidRPr="005F6FD2">
              <w:rPr>
                <w:rFonts w:ascii="Times New Roman" w:eastAsia="標楷體" w:hAnsi="Times New Roman" w:hint="eastAsia"/>
                <w:kern w:val="0"/>
                <w:szCs w:val="24"/>
                <w:u w:val="single"/>
              </w:rPr>
              <w:t>款</w:t>
            </w:r>
            <w:r w:rsidRPr="00DD6A13">
              <w:rPr>
                <w:rFonts w:ascii="Times New Roman" w:eastAsia="標楷體" w:hAnsi="Times New Roman" w:hint="eastAsia"/>
                <w:kern w:val="0"/>
                <w:szCs w:val="24"/>
              </w:rPr>
              <w:t>者，應提出成果報告（含活動照片或相關資料）。</w:t>
            </w:r>
          </w:p>
          <w:p w:rsidR="00F61941" w:rsidRPr="00DD6A13" w:rsidRDefault="002F44FA" w:rsidP="002F44FA">
            <w:pPr>
              <w:numPr>
                <w:ilvl w:val="0"/>
                <w:numId w:val="38"/>
              </w:numPr>
              <w:tabs>
                <w:tab w:val="left" w:pos="851"/>
              </w:tabs>
              <w:snapToGrid w:val="0"/>
              <w:jc w:val="both"/>
              <w:rPr>
                <w:rFonts w:ascii="Times New Roman" w:eastAsia="標楷體" w:hAnsi="Times New Roman"/>
                <w:kern w:val="0"/>
                <w:szCs w:val="24"/>
              </w:rPr>
            </w:pPr>
            <w:r w:rsidRPr="00DD6A13">
              <w:rPr>
                <w:rFonts w:ascii="Times New Roman" w:eastAsia="標楷體" w:hAnsi="Times New Roman" w:hint="eastAsia"/>
                <w:kern w:val="0"/>
                <w:szCs w:val="24"/>
              </w:rPr>
              <w:t>實支經費結算表、支出憑證及各機關補助金額。</w:t>
            </w:r>
          </w:p>
        </w:tc>
        <w:tc>
          <w:tcPr>
            <w:tcW w:w="1667" w:type="pct"/>
            <w:shd w:val="clear" w:color="auto" w:fill="auto"/>
          </w:tcPr>
          <w:p w:rsidR="00F61941" w:rsidRPr="00A85107" w:rsidRDefault="00D70456" w:rsidP="00F61941">
            <w:pPr>
              <w:tabs>
                <w:tab w:val="left" w:pos="840"/>
                <w:tab w:val="left" w:pos="993"/>
                <w:tab w:val="left" w:pos="1063"/>
              </w:tabs>
              <w:snapToGrid w:val="0"/>
              <w:jc w:val="both"/>
              <w:rPr>
                <w:rFonts w:ascii="Times New Roman" w:eastAsia="標楷體" w:hAnsi="Times New Roman"/>
                <w:kern w:val="0"/>
                <w:szCs w:val="24"/>
              </w:rPr>
            </w:pPr>
            <w:r>
              <w:rPr>
                <w:rFonts w:ascii="Times New Roman" w:eastAsia="標楷體" w:hAnsi="Times New Roman" w:hint="eastAsia"/>
                <w:kern w:val="0"/>
                <w:szCs w:val="24"/>
              </w:rPr>
              <w:t>酌作</w:t>
            </w:r>
            <w:r w:rsidR="00A85107">
              <w:rPr>
                <w:rFonts w:ascii="Times New Roman" w:eastAsia="標楷體" w:hAnsi="Times New Roman" w:hint="eastAsia"/>
                <w:kern w:val="0"/>
                <w:szCs w:val="24"/>
              </w:rPr>
              <w:t>文字修正。</w:t>
            </w:r>
          </w:p>
        </w:tc>
      </w:tr>
      <w:tr w:rsidR="00F61941" w:rsidRPr="00D52C50" w:rsidTr="00CB2A59">
        <w:trPr>
          <w:trHeight w:val="1249"/>
          <w:jc w:val="center"/>
        </w:trPr>
        <w:tc>
          <w:tcPr>
            <w:tcW w:w="1666" w:type="pct"/>
          </w:tcPr>
          <w:p w:rsidR="002F44FA" w:rsidRPr="00D52C50" w:rsidRDefault="002F44FA" w:rsidP="002F44FA">
            <w:pPr>
              <w:ind w:left="408" w:hanging="408"/>
              <w:jc w:val="both"/>
              <w:rPr>
                <w:rFonts w:ascii="標楷體" w:eastAsia="標楷體" w:hAnsi="標楷體"/>
                <w:kern w:val="0"/>
                <w:szCs w:val="24"/>
              </w:rPr>
            </w:pPr>
            <w:r>
              <w:rPr>
                <w:rFonts w:ascii="標楷體" w:eastAsia="標楷體" w:hAnsi="標楷體" w:hint="eastAsia"/>
                <w:kern w:val="0"/>
                <w:szCs w:val="24"/>
              </w:rPr>
              <w:t>九、</w:t>
            </w:r>
            <w:r w:rsidRPr="002F44FA">
              <w:rPr>
                <w:rFonts w:ascii="標楷體" w:eastAsia="標楷體" w:hAnsi="標楷體" w:hint="eastAsia"/>
                <w:kern w:val="0"/>
                <w:szCs w:val="24"/>
              </w:rPr>
              <w:t>受補助之消費者保護團體於辦理經費請款結報時，除前點規定外，並應辦理下列事項：</w:t>
            </w:r>
          </w:p>
          <w:p w:rsidR="002F44FA" w:rsidRPr="002F44FA" w:rsidRDefault="002F44FA" w:rsidP="00F44ADB">
            <w:pPr>
              <w:numPr>
                <w:ilvl w:val="0"/>
                <w:numId w:val="39"/>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lastRenderedPageBreak/>
              <w:t>所檢附之支出憑證應依政府支出憑證處理要點規定辦理，並應詳列支出用途及全部實支經費總額，同一案件由二個以上</w:t>
            </w:r>
            <w:r w:rsidR="00F44ADB" w:rsidRPr="00F44ADB">
              <w:rPr>
                <w:rFonts w:ascii="Times New Roman" w:eastAsia="標楷體" w:hAnsi="Times New Roman" w:hint="eastAsia"/>
                <w:kern w:val="0"/>
                <w:szCs w:val="24"/>
              </w:rPr>
              <w:t>機關補助者，應列明各機關實際補助金額。</w:t>
            </w:r>
          </w:p>
          <w:p w:rsidR="002F44FA" w:rsidRPr="002F44FA" w:rsidRDefault="002F44FA" w:rsidP="002F44FA">
            <w:pPr>
              <w:numPr>
                <w:ilvl w:val="0"/>
                <w:numId w:val="39"/>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t>依前點但書規定自行留存支出憑證</w:t>
            </w:r>
            <w:r w:rsidR="000B5A55">
              <w:rPr>
                <w:rFonts w:ascii="Times New Roman" w:eastAsia="標楷體" w:hAnsi="Times New Roman" w:hint="eastAsia"/>
                <w:kern w:val="0"/>
                <w:szCs w:val="24"/>
              </w:rPr>
              <w:t>者，應依會計法規定妥善保存與銷毀，已屆保存年限之銷毀，應函報</w:t>
            </w:r>
            <w:r w:rsidRPr="002F44FA">
              <w:rPr>
                <w:rFonts w:ascii="Times New Roman" w:eastAsia="標楷體" w:hAnsi="Times New Roman" w:hint="eastAsia"/>
                <w:kern w:val="0"/>
                <w:szCs w:val="24"/>
              </w:rPr>
              <w:t>法制局轉請審計機關同意。如遇</w:t>
            </w:r>
            <w:r w:rsidR="000B5A55">
              <w:rPr>
                <w:rFonts w:ascii="Times New Roman" w:eastAsia="標楷體" w:hAnsi="Times New Roman" w:hint="eastAsia"/>
                <w:kern w:val="0"/>
                <w:szCs w:val="24"/>
              </w:rPr>
              <w:t>有提前銷毀，或有毀損、滅失等情事時應敘明原因及處理情形，函報</w:t>
            </w:r>
            <w:r w:rsidRPr="002F44FA">
              <w:rPr>
                <w:rFonts w:ascii="Times New Roman" w:eastAsia="標楷體" w:hAnsi="Times New Roman" w:hint="eastAsia"/>
                <w:kern w:val="0"/>
                <w:szCs w:val="24"/>
              </w:rPr>
              <w:t>法制局轉請審計機關同意。</w:t>
            </w:r>
          </w:p>
          <w:p w:rsidR="00F61941" w:rsidRDefault="002F44FA" w:rsidP="002F44FA">
            <w:pPr>
              <w:numPr>
                <w:ilvl w:val="0"/>
                <w:numId w:val="39"/>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t>申請支付款項時，應本誠信原則對所提出支出憑證之支付事實及真實性負責，如有不實，應負相關責任。</w:t>
            </w:r>
          </w:p>
          <w:p w:rsidR="002F44FA" w:rsidRPr="002F44FA" w:rsidRDefault="000B5A55" w:rsidP="00EF525C">
            <w:pPr>
              <w:tabs>
                <w:tab w:val="left" w:pos="851"/>
              </w:tabs>
              <w:snapToGrid w:val="0"/>
              <w:ind w:left="425"/>
              <w:jc w:val="both"/>
              <w:rPr>
                <w:rFonts w:ascii="Times New Roman" w:eastAsia="標楷體" w:hAnsi="Times New Roman"/>
                <w:kern w:val="0"/>
                <w:szCs w:val="24"/>
              </w:rPr>
            </w:pPr>
            <w:r>
              <w:rPr>
                <w:rFonts w:ascii="Times New Roman" w:eastAsia="標楷體" w:hAnsi="Times New Roman" w:hint="eastAsia"/>
                <w:kern w:val="0"/>
                <w:szCs w:val="24"/>
              </w:rPr>
              <w:t>符合前點但書規定自行留存支出憑證者，</w:t>
            </w:r>
            <w:r w:rsidR="002F44FA" w:rsidRPr="002F44FA">
              <w:rPr>
                <w:rFonts w:ascii="Times New Roman" w:eastAsia="標楷體" w:hAnsi="Times New Roman" w:hint="eastAsia"/>
                <w:kern w:val="0"/>
                <w:szCs w:val="24"/>
              </w:rPr>
              <w:t>法制局應派員至受補助團體保留憑證之處所查核憑證內容外，並應作成相關紀錄，定期通知審計機關。受補助團體無正當理由，不得拒絕查核。</w:t>
            </w:r>
          </w:p>
        </w:tc>
        <w:tc>
          <w:tcPr>
            <w:tcW w:w="1666" w:type="pct"/>
            <w:shd w:val="clear" w:color="auto" w:fill="auto"/>
          </w:tcPr>
          <w:p w:rsidR="00EF525C" w:rsidRPr="00D52C50" w:rsidRDefault="00EF525C" w:rsidP="00EF525C">
            <w:pPr>
              <w:ind w:left="408" w:hanging="408"/>
              <w:jc w:val="both"/>
              <w:rPr>
                <w:rFonts w:ascii="標楷體" w:eastAsia="標楷體" w:hAnsi="標楷體"/>
                <w:kern w:val="0"/>
                <w:szCs w:val="24"/>
              </w:rPr>
            </w:pPr>
            <w:r>
              <w:rPr>
                <w:rFonts w:ascii="標楷體" w:eastAsia="標楷體" w:hAnsi="標楷體" w:hint="eastAsia"/>
                <w:kern w:val="0"/>
                <w:szCs w:val="24"/>
              </w:rPr>
              <w:lastRenderedPageBreak/>
              <w:t>九、</w:t>
            </w:r>
            <w:r w:rsidRPr="002F44FA">
              <w:rPr>
                <w:rFonts w:ascii="標楷體" w:eastAsia="標楷體" w:hAnsi="標楷體" w:hint="eastAsia"/>
                <w:kern w:val="0"/>
                <w:szCs w:val="24"/>
              </w:rPr>
              <w:t>受補助之消費者保護團體於辦理經費請款結報時，除前點規定外，並應辦理下列事項：</w:t>
            </w:r>
          </w:p>
          <w:p w:rsidR="00EF525C" w:rsidRPr="002F44FA" w:rsidRDefault="00EF525C" w:rsidP="00F44ADB">
            <w:pPr>
              <w:numPr>
                <w:ilvl w:val="0"/>
                <w:numId w:val="40"/>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lastRenderedPageBreak/>
              <w:t>所檢附之支出憑證應依政府支出憑證處理要點規定辦理，並應詳列支出用途及全部實支經費總額，同一案件由二個以上</w:t>
            </w:r>
            <w:r w:rsidR="00F44ADB" w:rsidRPr="00F44ADB">
              <w:rPr>
                <w:rFonts w:ascii="Times New Roman" w:eastAsia="標楷體" w:hAnsi="Times New Roman" w:hint="eastAsia"/>
                <w:kern w:val="0"/>
                <w:szCs w:val="24"/>
              </w:rPr>
              <w:t>機關補助者，應列明各機關實際補助金額。</w:t>
            </w:r>
          </w:p>
          <w:p w:rsidR="00EF525C" w:rsidRPr="002F44FA" w:rsidRDefault="00EF525C" w:rsidP="00EF525C">
            <w:pPr>
              <w:numPr>
                <w:ilvl w:val="0"/>
                <w:numId w:val="40"/>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t>依前點但書規定自行留存支出憑證者，應依會計法規定妥善保存與銷毀，已屆保存年限之銷毀，應函報</w:t>
            </w:r>
            <w:r w:rsidRPr="000B5A55">
              <w:rPr>
                <w:rFonts w:ascii="Times New Roman" w:eastAsia="標楷體" w:hAnsi="Times New Roman" w:hint="eastAsia"/>
                <w:kern w:val="0"/>
                <w:szCs w:val="24"/>
                <w:u w:val="single"/>
              </w:rPr>
              <w:t>本府</w:t>
            </w:r>
            <w:r w:rsidRPr="002F44FA">
              <w:rPr>
                <w:rFonts w:ascii="Times New Roman" w:eastAsia="標楷體" w:hAnsi="Times New Roman" w:hint="eastAsia"/>
                <w:kern w:val="0"/>
                <w:szCs w:val="24"/>
              </w:rPr>
              <w:t>法制局轉請審計機關同意。如遇有提前銷毀，或有毀損、滅失等情事時應敘明原因及處理情形，函報</w:t>
            </w:r>
            <w:r w:rsidRPr="000B5A55">
              <w:rPr>
                <w:rFonts w:ascii="Times New Roman" w:eastAsia="標楷體" w:hAnsi="Times New Roman" w:hint="eastAsia"/>
                <w:kern w:val="0"/>
                <w:szCs w:val="24"/>
                <w:u w:val="single"/>
              </w:rPr>
              <w:t>本府</w:t>
            </w:r>
            <w:r w:rsidRPr="002F44FA">
              <w:rPr>
                <w:rFonts w:ascii="Times New Roman" w:eastAsia="標楷體" w:hAnsi="Times New Roman" w:hint="eastAsia"/>
                <w:kern w:val="0"/>
                <w:szCs w:val="24"/>
              </w:rPr>
              <w:t>法制局轉請審計機關同意。</w:t>
            </w:r>
          </w:p>
          <w:p w:rsidR="00EF525C" w:rsidRDefault="00EF525C" w:rsidP="00EF525C">
            <w:pPr>
              <w:numPr>
                <w:ilvl w:val="0"/>
                <w:numId w:val="40"/>
              </w:numPr>
              <w:tabs>
                <w:tab w:val="left" w:pos="851"/>
              </w:tabs>
              <w:snapToGrid w:val="0"/>
              <w:jc w:val="both"/>
              <w:rPr>
                <w:rFonts w:ascii="Times New Roman" w:eastAsia="標楷體" w:hAnsi="Times New Roman"/>
                <w:kern w:val="0"/>
                <w:szCs w:val="24"/>
              </w:rPr>
            </w:pPr>
            <w:r w:rsidRPr="002F44FA">
              <w:rPr>
                <w:rFonts w:ascii="Times New Roman" w:eastAsia="標楷體" w:hAnsi="Times New Roman" w:hint="eastAsia"/>
                <w:kern w:val="0"/>
                <w:szCs w:val="24"/>
              </w:rPr>
              <w:t>申請支付款項時，應本誠信原則對所提出支出憑證之支付事實及真實性負責，如有不實，應負相關責任。</w:t>
            </w:r>
          </w:p>
          <w:p w:rsidR="00F61941" w:rsidRPr="00D52C50" w:rsidRDefault="00EF525C" w:rsidP="00EF525C">
            <w:pPr>
              <w:tabs>
                <w:tab w:val="left" w:pos="161"/>
              </w:tabs>
              <w:snapToGrid w:val="0"/>
              <w:ind w:left="425"/>
              <w:jc w:val="both"/>
              <w:rPr>
                <w:rFonts w:ascii="Times New Roman" w:eastAsia="標楷體" w:hAnsi="Times New Roman"/>
                <w:kern w:val="0"/>
                <w:szCs w:val="24"/>
              </w:rPr>
            </w:pPr>
            <w:r w:rsidRPr="002F44FA">
              <w:rPr>
                <w:rFonts w:ascii="Times New Roman" w:eastAsia="標楷體" w:hAnsi="Times New Roman" w:hint="eastAsia"/>
                <w:kern w:val="0"/>
                <w:szCs w:val="24"/>
              </w:rPr>
              <w:t>符合前點但書規定自行留存支出憑證者，</w:t>
            </w:r>
            <w:r w:rsidRPr="000B5A55">
              <w:rPr>
                <w:rFonts w:ascii="Times New Roman" w:eastAsia="標楷體" w:hAnsi="Times New Roman" w:hint="eastAsia"/>
                <w:kern w:val="0"/>
                <w:szCs w:val="24"/>
                <w:u w:val="single"/>
              </w:rPr>
              <w:t>本府</w:t>
            </w:r>
            <w:r w:rsidRPr="002F44FA">
              <w:rPr>
                <w:rFonts w:ascii="Times New Roman" w:eastAsia="標楷體" w:hAnsi="Times New Roman" w:hint="eastAsia"/>
                <w:kern w:val="0"/>
                <w:szCs w:val="24"/>
              </w:rPr>
              <w:t>法制局應派員至受補助團體保留憑證之處所查核憑證內容外，並應作成相關紀錄，定期通知審計機關。受補助團體無正當理由，不得拒絕查核。</w:t>
            </w:r>
          </w:p>
        </w:tc>
        <w:tc>
          <w:tcPr>
            <w:tcW w:w="1667" w:type="pct"/>
            <w:shd w:val="clear" w:color="auto" w:fill="auto"/>
          </w:tcPr>
          <w:p w:rsidR="00F61941" w:rsidRPr="00D52C50" w:rsidRDefault="00D70456" w:rsidP="00F61941">
            <w:pPr>
              <w:tabs>
                <w:tab w:val="left" w:pos="840"/>
                <w:tab w:val="left" w:pos="993"/>
                <w:tab w:val="left" w:pos="1063"/>
              </w:tabs>
              <w:snapToGrid w:val="0"/>
              <w:jc w:val="both"/>
              <w:rPr>
                <w:rFonts w:ascii="Times New Roman" w:eastAsia="標楷體" w:hAnsi="Times New Roman"/>
                <w:kern w:val="0"/>
                <w:szCs w:val="24"/>
              </w:rPr>
            </w:pPr>
            <w:r>
              <w:rPr>
                <w:rFonts w:ascii="Times New Roman" w:eastAsia="標楷體" w:hAnsi="Times New Roman" w:hint="eastAsia"/>
                <w:kern w:val="0"/>
                <w:szCs w:val="24"/>
              </w:rPr>
              <w:lastRenderedPageBreak/>
              <w:t>酌作</w:t>
            </w:r>
            <w:r w:rsidR="00A85107">
              <w:rPr>
                <w:rFonts w:ascii="Times New Roman" w:eastAsia="標楷體" w:hAnsi="Times New Roman" w:hint="eastAsia"/>
                <w:kern w:val="0"/>
                <w:szCs w:val="24"/>
              </w:rPr>
              <w:t>文字修正。</w:t>
            </w:r>
          </w:p>
        </w:tc>
      </w:tr>
      <w:tr w:rsidR="00F61941" w:rsidRPr="00D52C50" w:rsidTr="00CB2A59">
        <w:trPr>
          <w:trHeight w:val="1249"/>
          <w:jc w:val="center"/>
        </w:trPr>
        <w:tc>
          <w:tcPr>
            <w:tcW w:w="1666" w:type="pct"/>
          </w:tcPr>
          <w:p w:rsidR="00D70456" w:rsidRPr="00D52C50" w:rsidRDefault="00F61941" w:rsidP="00D70456">
            <w:pPr>
              <w:tabs>
                <w:tab w:val="left" w:pos="161"/>
              </w:tabs>
              <w:ind w:left="408" w:hanging="408"/>
              <w:jc w:val="both"/>
              <w:rPr>
                <w:rFonts w:ascii="Times New Roman" w:eastAsia="標楷體" w:hAnsi="Times New Roman"/>
                <w:kern w:val="0"/>
                <w:szCs w:val="24"/>
                <w:u w:val="single"/>
              </w:rPr>
            </w:pPr>
            <w:r w:rsidRPr="00D52C50">
              <w:rPr>
                <w:rFonts w:ascii="Times New Roman" w:eastAsia="標楷體" w:hAnsi="Times New Roman" w:hint="eastAsia"/>
                <w:kern w:val="0"/>
                <w:szCs w:val="24"/>
              </w:rPr>
              <w:lastRenderedPageBreak/>
              <w:t>十、</w:t>
            </w:r>
            <w:r w:rsidR="00D70456" w:rsidRPr="00D52C50">
              <w:rPr>
                <w:rFonts w:ascii="Times New Roman" w:eastAsia="標楷體" w:hAnsi="Times New Roman" w:hint="eastAsia"/>
                <w:kern w:val="0"/>
                <w:szCs w:val="24"/>
                <w:u w:val="single"/>
              </w:rPr>
              <w:t>經本府核准獎</w:t>
            </w:r>
            <w:r w:rsidR="00D70456">
              <w:rPr>
                <w:rFonts w:ascii="Times New Roman" w:eastAsia="標楷體" w:hAnsi="Times New Roman" w:hint="eastAsia"/>
                <w:kern w:val="0"/>
                <w:szCs w:val="24"/>
                <w:u w:val="single"/>
              </w:rPr>
              <w:t>勵</w:t>
            </w:r>
            <w:r w:rsidR="00D70456" w:rsidRPr="00D52C50">
              <w:rPr>
                <w:rFonts w:ascii="Times New Roman" w:eastAsia="標楷體" w:hAnsi="Times New Roman" w:hint="eastAsia"/>
                <w:kern w:val="0"/>
                <w:szCs w:val="24"/>
                <w:u w:val="single"/>
              </w:rPr>
              <w:t>金之消費者保護團體，有下列情事之一者，本府得撤銷或廢止原核准獎勵金之處分：</w:t>
            </w:r>
          </w:p>
          <w:p w:rsidR="00D70456" w:rsidRPr="00D52C50" w:rsidRDefault="00D70456" w:rsidP="00D70456">
            <w:pPr>
              <w:numPr>
                <w:ilvl w:val="0"/>
                <w:numId w:val="32"/>
              </w:numPr>
              <w:tabs>
                <w:tab w:val="left" w:pos="851"/>
              </w:tabs>
              <w:snapToGrid w:val="0"/>
              <w:jc w:val="both"/>
              <w:rPr>
                <w:rFonts w:ascii="Times New Roman" w:eastAsia="標楷體" w:hAnsi="Times New Roman"/>
                <w:kern w:val="0"/>
                <w:szCs w:val="24"/>
                <w:u w:val="single"/>
              </w:rPr>
            </w:pPr>
            <w:r w:rsidRPr="00D52C50">
              <w:rPr>
                <w:rFonts w:ascii="Times New Roman" w:eastAsia="標楷體" w:hAnsi="Times New Roman" w:hint="eastAsia"/>
                <w:kern w:val="0"/>
                <w:szCs w:val="24"/>
                <w:u w:val="single"/>
              </w:rPr>
              <w:t>經行政院</w:t>
            </w:r>
            <w:r w:rsidR="00B4221D">
              <w:rPr>
                <w:rFonts w:ascii="Times New Roman" w:eastAsia="標楷體" w:hAnsi="Times New Roman" w:hint="eastAsia"/>
                <w:kern w:val="0"/>
                <w:szCs w:val="24"/>
                <w:u w:val="single"/>
              </w:rPr>
              <w:t>消費者保護處撤銷其優良消費者保護團體評定資格</w:t>
            </w:r>
            <w:r w:rsidRPr="00D52C50">
              <w:rPr>
                <w:rFonts w:ascii="Times New Roman" w:eastAsia="標楷體" w:hAnsi="Times New Roman" w:hint="eastAsia"/>
                <w:kern w:val="0"/>
                <w:szCs w:val="24"/>
                <w:u w:val="single"/>
              </w:rPr>
              <w:t>。</w:t>
            </w:r>
          </w:p>
          <w:p w:rsidR="00BC0F28" w:rsidRDefault="00BC0F28" w:rsidP="00BC0F28">
            <w:pPr>
              <w:numPr>
                <w:ilvl w:val="0"/>
                <w:numId w:val="32"/>
              </w:numPr>
              <w:tabs>
                <w:tab w:val="left" w:pos="851"/>
              </w:tabs>
              <w:snapToGrid w:val="0"/>
              <w:jc w:val="both"/>
              <w:rPr>
                <w:rFonts w:ascii="Times New Roman" w:eastAsia="標楷體" w:hAnsi="Times New Roman"/>
                <w:kern w:val="0"/>
                <w:szCs w:val="24"/>
                <w:u w:val="single"/>
              </w:rPr>
            </w:pPr>
            <w:r w:rsidRPr="00BC0F28">
              <w:rPr>
                <w:rFonts w:ascii="Times New Roman" w:eastAsia="標楷體" w:hAnsi="Times New Roman" w:hint="eastAsia"/>
                <w:kern w:val="0"/>
                <w:szCs w:val="24"/>
                <w:u w:val="single"/>
              </w:rPr>
              <w:t>於本府完成撥款手續前，經行政院消費者保護處廢止其優良消費者保護團體評定資格。</w:t>
            </w:r>
          </w:p>
          <w:p w:rsidR="00D70456" w:rsidRPr="00D52C50" w:rsidRDefault="00B4221D" w:rsidP="00D70456">
            <w:pPr>
              <w:numPr>
                <w:ilvl w:val="0"/>
                <w:numId w:val="32"/>
              </w:numPr>
              <w:tabs>
                <w:tab w:val="left" w:pos="851"/>
              </w:tabs>
              <w:snapToGrid w:val="0"/>
              <w:jc w:val="both"/>
              <w:rPr>
                <w:rFonts w:ascii="Times New Roman" w:eastAsia="標楷體" w:hAnsi="Times New Roman"/>
                <w:kern w:val="0"/>
                <w:szCs w:val="24"/>
                <w:u w:val="single"/>
              </w:rPr>
            </w:pPr>
            <w:r>
              <w:rPr>
                <w:rFonts w:ascii="Times New Roman" w:eastAsia="標楷體" w:hAnsi="Times New Roman" w:hint="eastAsia"/>
                <w:kern w:val="0"/>
                <w:szCs w:val="24"/>
                <w:u w:val="single"/>
              </w:rPr>
              <w:t>檢送之資料有隱匿、虛偽情事</w:t>
            </w:r>
            <w:r w:rsidR="00D70456" w:rsidRPr="00D52C50">
              <w:rPr>
                <w:rFonts w:ascii="Times New Roman" w:eastAsia="標楷體" w:hAnsi="Times New Roman" w:hint="eastAsia"/>
                <w:kern w:val="0"/>
                <w:szCs w:val="24"/>
                <w:u w:val="single"/>
              </w:rPr>
              <w:t>，</w:t>
            </w:r>
            <w:r>
              <w:rPr>
                <w:rFonts w:ascii="Times New Roman" w:eastAsia="標楷體" w:hAnsi="Times New Roman" w:hint="eastAsia"/>
                <w:kern w:val="0"/>
                <w:szCs w:val="24"/>
                <w:u w:val="single"/>
              </w:rPr>
              <w:t>且情節重大</w:t>
            </w:r>
            <w:r w:rsidR="00D70456" w:rsidRPr="00D52C50">
              <w:rPr>
                <w:rFonts w:ascii="Times New Roman" w:eastAsia="標楷體" w:hAnsi="Times New Roman" w:hint="eastAsia"/>
                <w:kern w:val="0"/>
                <w:szCs w:val="24"/>
                <w:u w:val="single"/>
              </w:rPr>
              <w:t>。</w:t>
            </w:r>
          </w:p>
          <w:p w:rsidR="00F61941" w:rsidRPr="00D52C50" w:rsidRDefault="00F61941" w:rsidP="00D70456">
            <w:pPr>
              <w:tabs>
                <w:tab w:val="left" w:pos="161"/>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受補助之消費者保護團體有下列情形之一者，本府得視情節輕重</w:t>
            </w:r>
            <w:r w:rsidR="009708B9" w:rsidRPr="009708B9">
              <w:rPr>
                <w:rFonts w:ascii="Times New Roman" w:eastAsia="標楷體" w:hAnsi="Times New Roman" w:hint="eastAsia"/>
                <w:kern w:val="0"/>
                <w:szCs w:val="24"/>
                <w:u w:val="single"/>
              </w:rPr>
              <w:t>撤銷</w:t>
            </w:r>
            <w:r w:rsidR="009708B9">
              <w:rPr>
                <w:rFonts w:ascii="Times New Roman" w:eastAsia="標楷體" w:hAnsi="Times New Roman" w:hint="eastAsia"/>
                <w:kern w:val="0"/>
                <w:szCs w:val="24"/>
              </w:rPr>
              <w:t>或</w:t>
            </w:r>
            <w:r w:rsidR="009708B9" w:rsidRPr="009708B9">
              <w:rPr>
                <w:rFonts w:ascii="Times New Roman" w:eastAsia="標楷體" w:hAnsi="Times New Roman" w:hint="eastAsia"/>
                <w:kern w:val="0"/>
                <w:szCs w:val="24"/>
                <w:u w:val="single"/>
              </w:rPr>
              <w:t>廢止</w:t>
            </w:r>
            <w:r w:rsidRPr="00D52C50">
              <w:rPr>
                <w:rFonts w:ascii="Times New Roman" w:eastAsia="標楷體" w:hAnsi="Times New Roman" w:hint="eastAsia"/>
                <w:kern w:val="0"/>
                <w:szCs w:val="24"/>
              </w:rPr>
              <w:t>對該團體全部或一部之補助，並得對該消費者保護團體停止一年至五年之補助：</w:t>
            </w:r>
            <w:r w:rsidRPr="00D52C50">
              <w:rPr>
                <w:rFonts w:ascii="Times New Roman" w:eastAsia="標楷體" w:hAnsi="Times New Roman" w:hint="eastAsia"/>
                <w:kern w:val="0"/>
                <w:szCs w:val="24"/>
              </w:rPr>
              <w:t xml:space="preserve"> </w:t>
            </w:r>
          </w:p>
          <w:p w:rsidR="00F61941" w:rsidRPr="00D52C50" w:rsidRDefault="009708B9" w:rsidP="001546B3">
            <w:pPr>
              <w:numPr>
                <w:ilvl w:val="0"/>
                <w:numId w:val="30"/>
              </w:numPr>
              <w:tabs>
                <w:tab w:val="left" w:pos="851"/>
              </w:tabs>
              <w:snapToGrid w:val="0"/>
              <w:ind w:left="924" w:hanging="391"/>
              <w:jc w:val="both"/>
              <w:rPr>
                <w:rFonts w:ascii="Times New Roman" w:eastAsia="標楷體" w:hAnsi="Times New Roman"/>
                <w:kern w:val="0"/>
                <w:szCs w:val="24"/>
              </w:rPr>
            </w:pPr>
            <w:r>
              <w:rPr>
                <w:rFonts w:ascii="Times New Roman" w:eastAsia="標楷體" w:hAnsi="Times New Roman" w:hint="eastAsia"/>
                <w:kern w:val="0"/>
                <w:szCs w:val="24"/>
              </w:rPr>
              <w:t>檢送之資料有隱匿、虛偽情事</w:t>
            </w:r>
            <w:r w:rsidR="00F61941" w:rsidRPr="00D52C50">
              <w:rPr>
                <w:rFonts w:ascii="Times New Roman" w:eastAsia="標楷體" w:hAnsi="Times New Roman" w:hint="eastAsia"/>
                <w:kern w:val="0"/>
                <w:szCs w:val="24"/>
              </w:rPr>
              <w:t>。</w:t>
            </w:r>
          </w:p>
          <w:p w:rsidR="00F61941" w:rsidRPr="00D52C50" w:rsidRDefault="009708B9" w:rsidP="00F61941">
            <w:pPr>
              <w:numPr>
                <w:ilvl w:val="0"/>
                <w:numId w:val="30"/>
              </w:numPr>
              <w:tabs>
                <w:tab w:val="left" w:pos="851"/>
              </w:tabs>
              <w:snapToGrid w:val="0"/>
              <w:jc w:val="both"/>
              <w:rPr>
                <w:rFonts w:ascii="Times New Roman" w:eastAsia="標楷體" w:hAnsi="Times New Roman"/>
                <w:kern w:val="0"/>
                <w:szCs w:val="24"/>
              </w:rPr>
            </w:pPr>
            <w:r>
              <w:rPr>
                <w:rFonts w:ascii="Times New Roman" w:eastAsia="標楷體" w:hAnsi="Times New Roman" w:hint="eastAsia"/>
                <w:kern w:val="0"/>
                <w:szCs w:val="24"/>
              </w:rPr>
              <w:t>申請補助案件未依計畫確實執行或因故無法執行</w:t>
            </w:r>
            <w:r w:rsidR="00F61941" w:rsidRPr="00D52C50">
              <w:rPr>
                <w:rFonts w:ascii="Times New Roman" w:eastAsia="標楷體" w:hAnsi="Times New Roman" w:hint="eastAsia"/>
                <w:kern w:val="0"/>
                <w:szCs w:val="24"/>
              </w:rPr>
              <w:t>。</w:t>
            </w:r>
          </w:p>
          <w:p w:rsidR="00F61941" w:rsidRPr="00D52C50" w:rsidRDefault="009708B9" w:rsidP="00F61941">
            <w:pPr>
              <w:numPr>
                <w:ilvl w:val="0"/>
                <w:numId w:val="30"/>
              </w:numPr>
              <w:tabs>
                <w:tab w:val="left" w:pos="851"/>
              </w:tabs>
              <w:snapToGrid w:val="0"/>
              <w:jc w:val="both"/>
              <w:rPr>
                <w:rFonts w:ascii="Times New Roman" w:eastAsia="標楷體" w:hAnsi="Times New Roman"/>
                <w:kern w:val="0"/>
                <w:szCs w:val="24"/>
              </w:rPr>
            </w:pPr>
            <w:r>
              <w:rPr>
                <w:rFonts w:ascii="Times New Roman" w:eastAsia="標楷體" w:hAnsi="Times New Roman" w:hint="eastAsia"/>
                <w:kern w:val="0"/>
                <w:szCs w:val="24"/>
              </w:rPr>
              <w:t>未經本府同意擅自變更計畫</w:t>
            </w:r>
            <w:r w:rsidR="00F61941" w:rsidRPr="00D52C50">
              <w:rPr>
                <w:rFonts w:ascii="Times New Roman" w:eastAsia="標楷體" w:hAnsi="Times New Roman" w:hint="eastAsia"/>
                <w:kern w:val="0"/>
                <w:szCs w:val="24"/>
              </w:rPr>
              <w:t>。</w:t>
            </w:r>
          </w:p>
          <w:p w:rsidR="00F61941" w:rsidRPr="00D52C50" w:rsidRDefault="00F61941" w:rsidP="00F61941">
            <w:pPr>
              <w:numPr>
                <w:ilvl w:val="0"/>
                <w:numId w:val="30"/>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未依前點</w:t>
            </w:r>
            <w:r w:rsidR="00A85107" w:rsidRPr="00A85107">
              <w:rPr>
                <w:rFonts w:ascii="Times New Roman" w:eastAsia="標楷體" w:hAnsi="Times New Roman" w:hint="eastAsia"/>
                <w:kern w:val="0"/>
                <w:szCs w:val="24"/>
                <w:u w:val="single"/>
              </w:rPr>
              <w:t>第一項</w:t>
            </w:r>
            <w:r w:rsidR="009708B9">
              <w:rPr>
                <w:rFonts w:ascii="Times New Roman" w:eastAsia="標楷體" w:hAnsi="Times New Roman" w:hint="eastAsia"/>
                <w:kern w:val="0"/>
                <w:szCs w:val="24"/>
              </w:rPr>
              <w:t>確實辦理</w:t>
            </w:r>
            <w:r w:rsidRPr="00D52C50">
              <w:rPr>
                <w:rFonts w:ascii="Times New Roman" w:eastAsia="標楷體" w:hAnsi="Times New Roman" w:hint="eastAsia"/>
                <w:kern w:val="0"/>
                <w:szCs w:val="24"/>
              </w:rPr>
              <w:t>。</w:t>
            </w:r>
          </w:p>
          <w:p w:rsidR="00F61941" w:rsidRPr="00D52C50" w:rsidRDefault="00F61941" w:rsidP="00F61941">
            <w:pPr>
              <w:tabs>
                <w:tab w:val="left" w:pos="161"/>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消費</w:t>
            </w:r>
            <w:r w:rsidR="005F6FD2">
              <w:rPr>
                <w:rFonts w:ascii="Times New Roman" w:eastAsia="標楷體" w:hAnsi="Times New Roman" w:hint="eastAsia"/>
                <w:kern w:val="0"/>
                <w:szCs w:val="24"/>
              </w:rPr>
              <w:t>者保護團體經通知繳回</w:t>
            </w:r>
            <w:r w:rsidR="00D70456" w:rsidRPr="00D70456">
              <w:rPr>
                <w:rFonts w:ascii="Times New Roman" w:eastAsia="標楷體" w:hAnsi="Times New Roman" w:hint="eastAsia"/>
                <w:kern w:val="0"/>
                <w:szCs w:val="24"/>
                <w:u w:val="single"/>
              </w:rPr>
              <w:t>獎勵金及</w:t>
            </w:r>
            <w:r w:rsidR="005F6FD2">
              <w:rPr>
                <w:rFonts w:ascii="Times New Roman" w:eastAsia="標楷體" w:hAnsi="Times New Roman" w:hint="eastAsia"/>
                <w:kern w:val="0"/>
                <w:szCs w:val="24"/>
              </w:rPr>
              <w:t>補助</w:t>
            </w:r>
            <w:r w:rsidR="004A7E8B">
              <w:rPr>
                <w:rFonts w:ascii="Times New Roman" w:eastAsia="標楷體" w:hAnsi="Times New Roman" w:hint="eastAsia"/>
                <w:kern w:val="0"/>
                <w:szCs w:val="24"/>
              </w:rPr>
              <w:t>，如</w:t>
            </w:r>
            <w:r w:rsidR="004A7E8B" w:rsidRPr="004A7E8B">
              <w:rPr>
                <w:rFonts w:ascii="Times New Roman" w:eastAsia="標楷體" w:hAnsi="Times New Roman" w:hint="eastAsia"/>
                <w:kern w:val="0"/>
                <w:szCs w:val="24"/>
                <w:u w:val="single"/>
              </w:rPr>
              <w:t>屆</w:t>
            </w:r>
            <w:r w:rsidRPr="00D52C50">
              <w:rPr>
                <w:rFonts w:ascii="Times New Roman" w:eastAsia="標楷體" w:hAnsi="Times New Roman" w:hint="eastAsia"/>
                <w:kern w:val="0"/>
                <w:szCs w:val="24"/>
              </w:rPr>
              <w:t>期未繳回時，應逕行移送強制執行。</w:t>
            </w:r>
          </w:p>
        </w:tc>
        <w:tc>
          <w:tcPr>
            <w:tcW w:w="1666" w:type="pct"/>
            <w:shd w:val="clear" w:color="auto" w:fill="auto"/>
          </w:tcPr>
          <w:p w:rsidR="00F61941" w:rsidRPr="00D52C50" w:rsidRDefault="00F61941" w:rsidP="00D70456">
            <w:pPr>
              <w:tabs>
                <w:tab w:val="left" w:pos="161"/>
              </w:tabs>
              <w:ind w:left="408" w:hanging="408"/>
              <w:jc w:val="both"/>
              <w:rPr>
                <w:rFonts w:ascii="Times New Roman" w:eastAsia="標楷體" w:hAnsi="Times New Roman"/>
                <w:kern w:val="0"/>
                <w:szCs w:val="24"/>
              </w:rPr>
            </w:pPr>
            <w:r w:rsidRPr="00D52C50">
              <w:rPr>
                <w:rFonts w:ascii="Times New Roman" w:eastAsia="標楷體" w:hAnsi="Times New Roman" w:hint="eastAsia"/>
                <w:kern w:val="0"/>
                <w:szCs w:val="24"/>
              </w:rPr>
              <w:t>十、受補助之消費者保護團體有下列情形之一者，本府得視情節輕重解除或終止對該團體全部或一部之補助，並得對該消費者保護團體停止一年至五年之補助：</w:t>
            </w:r>
            <w:r w:rsidRPr="00D52C50">
              <w:rPr>
                <w:rFonts w:ascii="Times New Roman" w:eastAsia="標楷體" w:hAnsi="Times New Roman" w:hint="eastAsia"/>
                <w:kern w:val="0"/>
                <w:szCs w:val="24"/>
              </w:rPr>
              <w:t xml:space="preserve"> </w:t>
            </w:r>
          </w:p>
          <w:p w:rsidR="00F61941" w:rsidRPr="00D52C50" w:rsidRDefault="00F61941" w:rsidP="00F61941">
            <w:pPr>
              <w:numPr>
                <w:ilvl w:val="0"/>
                <w:numId w:val="31"/>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檢送之資料有隱匿、虛偽情事者。</w:t>
            </w:r>
          </w:p>
          <w:p w:rsidR="00F61941" w:rsidRPr="00D52C50" w:rsidRDefault="00F61941" w:rsidP="00F61941">
            <w:pPr>
              <w:numPr>
                <w:ilvl w:val="0"/>
                <w:numId w:val="31"/>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申請補助案件未依計畫確實執行或因故無法執行者。</w:t>
            </w:r>
          </w:p>
          <w:p w:rsidR="00F61941" w:rsidRPr="00D52C50" w:rsidRDefault="00F61941" w:rsidP="00F61941">
            <w:pPr>
              <w:numPr>
                <w:ilvl w:val="0"/>
                <w:numId w:val="31"/>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未經本府同意擅自變更計畫者。</w:t>
            </w:r>
          </w:p>
          <w:p w:rsidR="00F61941" w:rsidRPr="00D52C50" w:rsidRDefault="00F61941" w:rsidP="00F61941">
            <w:pPr>
              <w:numPr>
                <w:ilvl w:val="0"/>
                <w:numId w:val="31"/>
              </w:numPr>
              <w:tabs>
                <w:tab w:val="left" w:pos="851"/>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未依前點規定第二款確實辦理者。</w:t>
            </w:r>
          </w:p>
          <w:p w:rsidR="00F61941" w:rsidRPr="00D52C50" w:rsidRDefault="00F61941" w:rsidP="00F61941">
            <w:pPr>
              <w:tabs>
                <w:tab w:val="left" w:pos="161"/>
              </w:tabs>
              <w:snapToGrid w:val="0"/>
              <w:ind w:left="425"/>
              <w:jc w:val="both"/>
              <w:rPr>
                <w:rFonts w:ascii="Times New Roman" w:eastAsia="標楷體" w:hAnsi="Times New Roman"/>
                <w:kern w:val="0"/>
                <w:szCs w:val="24"/>
              </w:rPr>
            </w:pPr>
            <w:r w:rsidRPr="00D52C50">
              <w:rPr>
                <w:rFonts w:ascii="Times New Roman" w:eastAsia="標楷體" w:hAnsi="Times New Roman" w:hint="eastAsia"/>
                <w:kern w:val="0"/>
                <w:szCs w:val="24"/>
              </w:rPr>
              <w:t>消費者保護團體經通知繳回補助</w:t>
            </w:r>
            <w:r w:rsidRPr="005F6FD2">
              <w:rPr>
                <w:rFonts w:ascii="Times New Roman" w:eastAsia="標楷體" w:hAnsi="Times New Roman" w:hint="eastAsia"/>
                <w:kern w:val="0"/>
                <w:szCs w:val="24"/>
                <w:u w:val="single"/>
              </w:rPr>
              <w:t>款</w:t>
            </w:r>
            <w:r w:rsidRPr="00D52C50">
              <w:rPr>
                <w:rFonts w:ascii="Times New Roman" w:eastAsia="標楷體" w:hAnsi="Times New Roman" w:hint="eastAsia"/>
                <w:kern w:val="0"/>
                <w:szCs w:val="24"/>
              </w:rPr>
              <w:t>，如逾期未繳回時，應逕行移送強制執行。</w:t>
            </w:r>
          </w:p>
        </w:tc>
        <w:tc>
          <w:tcPr>
            <w:tcW w:w="1667" w:type="pct"/>
            <w:shd w:val="clear" w:color="auto" w:fill="auto"/>
          </w:tcPr>
          <w:p w:rsidR="00F61941" w:rsidRPr="00D52C50" w:rsidRDefault="00F61941" w:rsidP="00BC0F28">
            <w:pPr>
              <w:numPr>
                <w:ilvl w:val="0"/>
                <w:numId w:val="33"/>
              </w:numPr>
              <w:tabs>
                <w:tab w:val="left" w:pos="522"/>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消費者保護團體</w:t>
            </w:r>
            <w:r w:rsidR="00BC0F28">
              <w:rPr>
                <w:rFonts w:ascii="Times New Roman" w:eastAsia="標楷體" w:hAnsi="Times New Roman" w:hint="eastAsia"/>
                <w:kern w:val="0"/>
                <w:szCs w:val="24"/>
              </w:rPr>
              <w:t>如經撤銷</w:t>
            </w:r>
            <w:r w:rsidRPr="00D52C50">
              <w:rPr>
                <w:rFonts w:ascii="Times New Roman" w:eastAsia="標楷體" w:hAnsi="Times New Roman" w:hint="eastAsia"/>
                <w:kern w:val="0"/>
                <w:szCs w:val="24"/>
              </w:rPr>
              <w:t>其優良之評定者，</w:t>
            </w:r>
            <w:r w:rsidR="00BC0F28">
              <w:rPr>
                <w:rFonts w:ascii="Times New Roman" w:eastAsia="標楷體" w:hAnsi="Times New Roman" w:hint="eastAsia"/>
                <w:kern w:val="0"/>
                <w:szCs w:val="24"/>
              </w:rPr>
              <w:t>該評定</w:t>
            </w:r>
            <w:r w:rsidR="00BC0F28" w:rsidRPr="00BC0F28">
              <w:rPr>
                <w:rFonts w:ascii="Times New Roman" w:eastAsia="標楷體" w:hAnsi="Times New Roman" w:hint="eastAsia"/>
                <w:kern w:val="0"/>
                <w:szCs w:val="24"/>
              </w:rPr>
              <w:t>溯及既往失其效力</w:t>
            </w:r>
            <w:r w:rsidRPr="00D52C50">
              <w:rPr>
                <w:rFonts w:ascii="Times New Roman" w:eastAsia="標楷體" w:hAnsi="Times New Roman" w:hint="eastAsia"/>
                <w:kern w:val="0"/>
                <w:szCs w:val="24"/>
              </w:rPr>
              <w:t>，</w:t>
            </w:r>
            <w:r w:rsidR="00BC0F28">
              <w:rPr>
                <w:rFonts w:ascii="Times New Roman" w:eastAsia="標楷體" w:hAnsi="Times New Roman" w:hint="eastAsia"/>
                <w:kern w:val="0"/>
                <w:szCs w:val="24"/>
              </w:rPr>
              <w:t>原核發獎勵金之處分即失所附麗，自應</w:t>
            </w:r>
            <w:r w:rsidRPr="00D52C50">
              <w:rPr>
                <w:rFonts w:ascii="Times New Roman" w:eastAsia="標楷體" w:hAnsi="Times New Roman" w:hint="eastAsia"/>
                <w:kern w:val="0"/>
                <w:szCs w:val="24"/>
              </w:rPr>
              <w:t>撤銷</w:t>
            </w:r>
            <w:r w:rsidR="00F503CA">
              <w:rPr>
                <w:rFonts w:ascii="Times New Roman" w:eastAsia="標楷體" w:hAnsi="Times New Roman" w:hint="eastAsia"/>
                <w:kern w:val="0"/>
                <w:szCs w:val="24"/>
              </w:rPr>
              <w:t>或廢止</w:t>
            </w:r>
            <w:r w:rsidR="00816E75">
              <w:rPr>
                <w:rFonts w:ascii="Times New Roman" w:eastAsia="標楷體" w:hAnsi="Times New Roman" w:hint="eastAsia"/>
                <w:kern w:val="0"/>
                <w:szCs w:val="24"/>
              </w:rPr>
              <w:t>，</w:t>
            </w:r>
            <w:r w:rsidRPr="00D52C50">
              <w:rPr>
                <w:rFonts w:ascii="Times New Roman" w:eastAsia="標楷體" w:hAnsi="Times New Roman" w:hint="eastAsia"/>
                <w:kern w:val="0"/>
                <w:szCs w:val="24"/>
              </w:rPr>
              <w:t>爰增訂第</w:t>
            </w:r>
            <w:r w:rsidR="00BA350C">
              <w:rPr>
                <w:rFonts w:ascii="Times New Roman" w:eastAsia="標楷體" w:hAnsi="Times New Roman" w:hint="eastAsia"/>
                <w:kern w:val="0"/>
                <w:szCs w:val="24"/>
              </w:rPr>
              <w:t>一</w:t>
            </w:r>
            <w:r w:rsidRPr="00D52C50">
              <w:rPr>
                <w:rFonts w:ascii="Times New Roman" w:eastAsia="標楷體" w:hAnsi="Times New Roman" w:hint="eastAsia"/>
                <w:kern w:val="0"/>
                <w:szCs w:val="24"/>
              </w:rPr>
              <w:t>項第一款。</w:t>
            </w:r>
          </w:p>
          <w:p w:rsidR="00BC0F28" w:rsidRDefault="00BC0F28" w:rsidP="00F61941">
            <w:pPr>
              <w:numPr>
                <w:ilvl w:val="0"/>
                <w:numId w:val="33"/>
              </w:numPr>
              <w:tabs>
                <w:tab w:val="left" w:pos="522"/>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優良消費者保護團體之資格，如經廢止其優良之評定者，於本府完成撥款手續前，得撤銷或廢止核准處分，並停止撥款，爰增訂第</w:t>
            </w:r>
            <w:r>
              <w:rPr>
                <w:rFonts w:ascii="Times New Roman" w:eastAsia="標楷體" w:hAnsi="Times New Roman" w:hint="eastAsia"/>
                <w:kern w:val="0"/>
                <w:szCs w:val="24"/>
              </w:rPr>
              <w:t>一項第二</w:t>
            </w:r>
            <w:r w:rsidRPr="00D52C50">
              <w:rPr>
                <w:rFonts w:ascii="Times New Roman" w:eastAsia="標楷體" w:hAnsi="Times New Roman" w:hint="eastAsia"/>
                <w:kern w:val="0"/>
                <w:szCs w:val="24"/>
              </w:rPr>
              <w:t>款。</w:t>
            </w:r>
          </w:p>
          <w:p w:rsidR="00F61941" w:rsidRPr="00D52C50" w:rsidRDefault="00F61941" w:rsidP="00F61941">
            <w:pPr>
              <w:numPr>
                <w:ilvl w:val="0"/>
                <w:numId w:val="33"/>
              </w:numPr>
              <w:tabs>
                <w:tab w:val="left" w:pos="522"/>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消費者保護團體所檢附之資料有隱匿、虛偽之情事，情節重大致</w:t>
            </w:r>
            <w:r w:rsidR="00C2458B">
              <w:rPr>
                <w:rFonts w:ascii="Times New Roman" w:eastAsia="標楷體" w:hAnsi="Times New Roman" w:hint="eastAsia"/>
                <w:kern w:val="0"/>
                <w:szCs w:val="24"/>
              </w:rPr>
              <w:t>本府</w:t>
            </w:r>
            <w:r w:rsidRPr="00D52C50">
              <w:rPr>
                <w:rFonts w:ascii="Times New Roman" w:eastAsia="標楷體" w:hAnsi="Times New Roman" w:hint="eastAsia"/>
                <w:kern w:val="0"/>
                <w:szCs w:val="24"/>
              </w:rPr>
              <w:t>誤</w:t>
            </w:r>
            <w:r w:rsidR="00BA376D">
              <w:rPr>
                <w:rFonts w:ascii="Times New Roman" w:eastAsia="標楷體" w:hAnsi="Times New Roman" w:hint="eastAsia"/>
                <w:kern w:val="0"/>
                <w:szCs w:val="24"/>
              </w:rPr>
              <w:t>為核准獎勵金之決定，本府得撤銷或廢止核准處分，爰增訂</w:t>
            </w:r>
            <w:r w:rsidR="00BA350C">
              <w:rPr>
                <w:rFonts w:ascii="Times New Roman" w:eastAsia="標楷體" w:hAnsi="Times New Roman" w:hint="eastAsia"/>
                <w:kern w:val="0"/>
                <w:szCs w:val="24"/>
              </w:rPr>
              <w:t>第一</w:t>
            </w:r>
            <w:r w:rsidR="00297594">
              <w:rPr>
                <w:rFonts w:ascii="Times New Roman" w:eastAsia="標楷體" w:hAnsi="Times New Roman" w:hint="eastAsia"/>
                <w:kern w:val="0"/>
                <w:szCs w:val="24"/>
              </w:rPr>
              <w:t>項第三</w:t>
            </w:r>
            <w:r w:rsidRPr="00D52C50">
              <w:rPr>
                <w:rFonts w:ascii="Times New Roman" w:eastAsia="標楷體" w:hAnsi="Times New Roman" w:hint="eastAsia"/>
                <w:kern w:val="0"/>
                <w:szCs w:val="24"/>
              </w:rPr>
              <w:t>款。</w:t>
            </w:r>
          </w:p>
          <w:p w:rsidR="00F61941" w:rsidRPr="009708B9" w:rsidRDefault="009708B9" w:rsidP="00BA350C">
            <w:pPr>
              <w:numPr>
                <w:ilvl w:val="0"/>
                <w:numId w:val="33"/>
              </w:numPr>
              <w:tabs>
                <w:tab w:val="left" w:pos="522"/>
                <w:tab w:val="left" w:pos="993"/>
                <w:tab w:val="left" w:pos="1063"/>
              </w:tabs>
              <w:snapToGrid w:val="0"/>
              <w:jc w:val="both"/>
              <w:rPr>
                <w:rFonts w:ascii="Times New Roman" w:eastAsia="標楷體" w:hAnsi="Times New Roman"/>
                <w:kern w:val="0"/>
                <w:szCs w:val="24"/>
              </w:rPr>
            </w:pPr>
            <w:r>
              <w:rPr>
                <w:rFonts w:ascii="標楷體" w:eastAsia="標楷體" w:hAnsi="標楷體" w:hint="eastAsia"/>
                <w:kern w:val="0"/>
                <w:szCs w:val="24"/>
              </w:rPr>
              <w:t>配合第一項之增訂，現行規定第一項及第二項</w:t>
            </w:r>
            <w:r w:rsidR="00CC1839">
              <w:rPr>
                <w:rFonts w:ascii="標楷體" w:eastAsia="標楷體" w:hAnsi="標楷體" w:hint="eastAsia"/>
                <w:kern w:val="0"/>
                <w:szCs w:val="24"/>
              </w:rPr>
              <w:t>項次遞移</w:t>
            </w:r>
            <w:r w:rsidR="00F61941" w:rsidRPr="00D52C50">
              <w:rPr>
                <w:rFonts w:ascii="標楷體" w:eastAsia="標楷體" w:hAnsi="標楷體" w:hint="eastAsia"/>
                <w:kern w:val="0"/>
                <w:szCs w:val="24"/>
              </w:rPr>
              <w:t>，</w:t>
            </w:r>
            <w:r>
              <w:rPr>
                <w:rFonts w:ascii="標楷體" w:eastAsia="標楷體" w:hAnsi="標楷體" w:hint="eastAsia"/>
                <w:kern w:val="0"/>
                <w:szCs w:val="24"/>
              </w:rPr>
              <w:t>並酌作文字修正，另</w:t>
            </w:r>
            <w:r w:rsidR="00CC1839">
              <w:rPr>
                <w:rFonts w:ascii="標楷體" w:eastAsia="標楷體" w:hAnsi="標楷體" w:hint="eastAsia"/>
                <w:kern w:val="0"/>
                <w:szCs w:val="24"/>
              </w:rPr>
              <w:t>第三項</w:t>
            </w:r>
            <w:r w:rsidR="009A7FD4">
              <w:rPr>
                <w:rFonts w:ascii="標楷體" w:eastAsia="標楷體" w:hAnsi="標楷體" w:hint="eastAsia"/>
                <w:kern w:val="0"/>
                <w:szCs w:val="24"/>
              </w:rPr>
              <w:t>配合新增獎勵金</w:t>
            </w:r>
            <w:r>
              <w:rPr>
                <w:rFonts w:ascii="標楷體" w:eastAsia="標楷體" w:hAnsi="標楷體" w:hint="eastAsia"/>
                <w:kern w:val="0"/>
                <w:szCs w:val="24"/>
              </w:rPr>
              <w:t>規定</w:t>
            </w:r>
            <w:r w:rsidR="00F61941" w:rsidRPr="00D52C50">
              <w:rPr>
                <w:rFonts w:ascii="標楷體" w:eastAsia="標楷體" w:hAnsi="標楷體" w:hint="eastAsia"/>
                <w:kern w:val="0"/>
                <w:szCs w:val="24"/>
              </w:rPr>
              <w:t>。</w:t>
            </w:r>
          </w:p>
          <w:p w:rsidR="009708B9" w:rsidRPr="00D52C50" w:rsidRDefault="009708B9" w:rsidP="009708B9">
            <w:pPr>
              <w:tabs>
                <w:tab w:val="left" w:pos="522"/>
                <w:tab w:val="left" w:pos="993"/>
                <w:tab w:val="left" w:pos="1063"/>
              </w:tabs>
              <w:snapToGrid w:val="0"/>
              <w:ind w:left="478"/>
              <w:jc w:val="both"/>
              <w:rPr>
                <w:rFonts w:ascii="Times New Roman" w:eastAsia="標楷體" w:hAnsi="Times New Roman"/>
                <w:kern w:val="0"/>
                <w:szCs w:val="24"/>
              </w:rPr>
            </w:pPr>
          </w:p>
        </w:tc>
      </w:tr>
      <w:tr w:rsidR="00285826" w:rsidRPr="00D52C50" w:rsidTr="00CB2A59">
        <w:trPr>
          <w:trHeight w:val="1249"/>
          <w:jc w:val="center"/>
        </w:trPr>
        <w:tc>
          <w:tcPr>
            <w:tcW w:w="1666" w:type="pct"/>
          </w:tcPr>
          <w:p w:rsidR="00285826" w:rsidRPr="00D52C50" w:rsidRDefault="00285826" w:rsidP="00FE6A5E">
            <w:pPr>
              <w:tabs>
                <w:tab w:val="left" w:pos="161"/>
              </w:tabs>
              <w:ind w:left="709" w:hanging="709"/>
              <w:rPr>
                <w:rFonts w:ascii="Times New Roman" w:eastAsia="標楷體" w:hAnsi="Times New Roman"/>
                <w:kern w:val="0"/>
                <w:szCs w:val="24"/>
              </w:rPr>
            </w:pPr>
            <w:r>
              <w:rPr>
                <w:rFonts w:ascii="Times New Roman" w:eastAsia="標楷體" w:hAnsi="Times New Roman" w:hint="eastAsia"/>
                <w:kern w:val="0"/>
                <w:szCs w:val="24"/>
              </w:rPr>
              <w:lastRenderedPageBreak/>
              <w:t>十一</w:t>
            </w:r>
            <w:r w:rsidRPr="00D52C50">
              <w:rPr>
                <w:rFonts w:ascii="Times New Roman" w:eastAsia="標楷體" w:hAnsi="Times New Roman" w:hint="eastAsia"/>
                <w:kern w:val="0"/>
                <w:szCs w:val="24"/>
              </w:rPr>
              <w:t>、</w:t>
            </w:r>
            <w:r w:rsidRPr="00285826">
              <w:rPr>
                <w:rFonts w:ascii="Times New Roman" w:eastAsia="標楷體" w:hAnsi="Times New Roman" w:hint="eastAsia"/>
                <w:kern w:val="0"/>
                <w:szCs w:val="24"/>
              </w:rPr>
              <w:t>受補助之消費者保護團體就同一事件如接受二個</w:t>
            </w:r>
            <w:r w:rsidRPr="00FE6A5E">
              <w:rPr>
                <w:rFonts w:ascii="Times New Roman" w:eastAsia="標楷體" w:hAnsi="Times New Roman" w:hint="eastAsia"/>
                <w:kern w:val="0"/>
                <w:szCs w:val="24"/>
                <w:u w:val="single"/>
              </w:rPr>
              <w:t>以上</w:t>
            </w:r>
            <w:r w:rsidR="00FE6A5E" w:rsidRPr="00FE6A5E">
              <w:rPr>
                <w:rFonts w:ascii="Times New Roman" w:eastAsia="標楷體" w:hAnsi="Times New Roman" w:hint="eastAsia"/>
                <w:kern w:val="0"/>
                <w:szCs w:val="24"/>
                <w:u w:val="single"/>
              </w:rPr>
              <w:t>機關</w:t>
            </w:r>
            <w:r w:rsidRPr="00285826">
              <w:rPr>
                <w:rFonts w:ascii="Times New Roman" w:eastAsia="標楷體" w:hAnsi="Times New Roman" w:hint="eastAsia"/>
                <w:kern w:val="0"/>
                <w:szCs w:val="24"/>
              </w:rPr>
              <w:t>經費補助，符合政府採購法第四條及同法施行細則第三條規定者，應依該規定辦理。</w:t>
            </w:r>
          </w:p>
        </w:tc>
        <w:tc>
          <w:tcPr>
            <w:tcW w:w="1666" w:type="pct"/>
            <w:shd w:val="clear" w:color="auto" w:fill="auto"/>
          </w:tcPr>
          <w:p w:rsidR="00285826" w:rsidRPr="00285826" w:rsidRDefault="00285826" w:rsidP="00285826">
            <w:pPr>
              <w:tabs>
                <w:tab w:val="left" w:pos="161"/>
              </w:tabs>
              <w:ind w:left="709" w:hanging="709"/>
              <w:rPr>
                <w:rFonts w:ascii="Times New Roman" w:eastAsia="標楷體" w:hAnsi="Times New Roman"/>
                <w:kern w:val="0"/>
                <w:szCs w:val="24"/>
              </w:rPr>
            </w:pPr>
            <w:r>
              <w:rPr>
                <w:rFonts w:ascii="Times New Roman" w:eastAsia="標楷體" w:hAnsi="Times New Roman" w:hint="eastAsia"/>
                <w:kern w:val="0"/>
                <w:szCs w:val="24"/>
              </w:rPr>
              <w:t>十一</w:t>
            </w:r>
            <w:r w:rsidRPr="00D52C50">
              <w:rPr>
                <w:rFonts w:ascii="Times New Roman" w:eastAsia="標楷體" w:hAnsi="Times New Roman" w:hint="eastAsia"/>
                <w:kern w:val="0"/>
                <w:szCs w:val="24"/>
              </w:rPr>
              <w:t>、</w:t>
            </w:r>
            <w:r w:rsidRPr="00285826">
              <w:rPr>
                <w:rFonts w:ascii="Times New Roman" w:eastAsia="標楷體" w:hAnsi="Times New Roman" w:hint="eastAsia"/>
                <w:kern w:val="0"/>
                <w:szCs w:val="24"/>
              </w:rPr>
              <w:t>受補助之消費者保護團體就同一事件如接受二個機關以上經費補助，符合政府採購法第四條及同法施行細則第三條規定者，應依該規定辦理。</w:t>
            </w:r>
          </w:p>
        </w:tc>
        <w:tc>
          <w:tcPr>
            <w:tcW w:w="1667" w:type="pct"/>
            <w:shd w:val="clear" w:color="auto" w:fill="auto"/>
          </w:tcPr>
          <w:p w:rsidR="00285826" w:rsidRPr="00D52C50" w:rsidRDefault="00FE6A5E" w:rsidP="00285826">
            <w:pPr>
              <w:tabs>
                <w:tab w:val="left" w:pos="522"/>
                <w:tab w:val="left" w:pos="993"/>
                <w:tab w:val="left" w:pos="1063"/>
              </w:tabs>
              <w:snapToGrid w:val="0"/>
              <w:jc w:val="both"/>
              <w:rPr>
                <w:rFonts w:ascii="Times New Roman" w:eastAsia="標楷體" w:hAnsi="Times New Roman"/>
                <w:kern w:val="0"/>
                <w:szCs w:val="24"/>
              </w:rPr>
            </w:pPr>
            <w:r>
              <w:rPr>
                <w:rFonts w:ascii="Times New Roman" w:eastAsia="標楷體" w:hAnsi="Times New Roman" w:hint="eastAsia"/>
                <w:kern w:val="0"/>
                <w:szCs w:val="24"/>
              </w:rPr>
              <w:t>酌作文字修正</w:t>
            </w:r>
            <w:r w:rsidR="00285826">
              <w:rPr>
                <w:rFonts w:ascii="Times New Roman" w:eastAsia="標楷體" w:hAnsi="Times New Roman" w:hint="eastAsia"/>
                <w:kern w:val="0"/>
                <w:szCs w:val="24"/>
              </w:rPr>
              <w:t>。</w:t>
            </w:r>
          </w:p>
        </w:tc>
      </w:tr>
      <w:tr w:rsidR="00F61941" w:rsidRPr="00D52C50" w:rsidTr="00CB2A59">
        <w:trPr>
          <w:trHeight w:val="1249"/>
          <w:jc w:val="center"/>
        </w:trPr>
        <w:tc>
          <w:tcPr>
            <w:tcW w:w="1666" w:type="pct"/>
          </w:tcPr>
          <w:p w:rsidR="00F61941" w:rsidRPr="00D52C50" w:rsidRDefault="00285826" w:rsidP="007974B6">
            <w:pPr>
              <w:tabs>
                <w:tab w:val="left" w:pos="161"/>
              </w:tabs>
              <w:ind w:left="709" w:hanging="709"/>
              <w:jc w:val="both"/>
              <w:rPr>
                <w:rFonts w:ascii="Times New Roman" w:eastAsia="標楷體" w:hAnsi="Times New Roman"/>
                <w:kern w:val="0"/>
                <w:szCs w:val="24"/>
              </w:rPr>
            </w:pPr>
            <w:r w:rsidRPr="00D52C50">
              <w:rPr>
                <w:rFonts w:ascii="Times New Roman" w:eastAsia="標楷體" w:hAnsi="Times New Roman" w:hint="eastAsia"/>
                <w:kern w:val="0"/>
                <w:szCs w:val="24"/>
              </w:rPr>
              <w:t>十二、本要點獎狀、獎牌</w:t>
            </w:r>
            <w:r w:rsidRPr="00D52C50">
              <w:rPr>
                <w:rFonts w:ascii="Times New Roman" w:eastAsia="標楷體" w:hAnsi="Times New Roman" w:hint="eastAsia"/>
                <w:kern w:val="0"/>
                <w:szCs w:val="24"/>
                <w:u w:val="single"/>
              </w:rPr>
              <w:t>、</w:t>
            </w:r>
            <w:r w:rsidR="007974B6">
              <w:rPr>
                <w:rFonts w:ascii="Times New Roman" w:eastAsia="標楷體" w:hAnsi="Times New Roman" w:hint="eastAsia"/>
                <w:kern w:val="0"/>
                <w:szCs w:val="24"/>
                <w:u w:val="single"/>
              </w:rPr>
              <w:t>獎勵金及</w:t>
            </w:r>
            <w:r w:rsidR="005F6FD2">
              <w:rPr>
                <w:rFonts w:ascii="Times New Roman" w:eastAsia="標楷體" w:hAnsi="Times New Roman" w:hint="eastAsia"/>
                <w:kern w:val="0"/>
                <w:szCs w:val="24"/>
              </w:rPr>
              <w:t>補助</w:t>
            </w:r>
            <w:r w:rsidRPr="00D52C50">
              <w:rPr>
                <w:rFonts w:ascii="Times New Roman" w:eastAsia="標楷體" w:hAnsi="Times New Roman" w:hint="eastAsia"/>
                <w:kern w:val="0"/>
                <w:szCs w:val="24"/>
              </w:rPr>
              <w:t>所需經費，由法制局年度預算支應之。</w:t>
            </w:r>
          </w:p>
        </w:tc>
        <w:tc>
          <w:tcPr>
            <w:tcW w:w="1666" w:type="pct"/>
            <w:shd w:val="clear" w:color="auto" w:fill="auto"/>
          </w:tcPr>
          <w:p w:rsidR="00F61941" w:rsidRPr="00D52C50" w:rsidRDefault="00F61941" w:rsidP="00F61941">
            <w:pPr>
              <w:tabs>
                <w:tab w:val="left" w:pos="161"/>
              </w:tabs>
              <w:ind w:left="709" w:hanging="709"/>
              <w:jc w:val="both"/>
              <w:rPr>
                <w:rFonts w:ascii="Times New Roman" w:eastAsia="標楷體" w:hAnsi="Times New Roman"/>
                <w:kern w:val="0"/>
                <w:szCs w:val="24"/>
              </w:rPr>
            </w:pPr>
            <w:r w:rsidRPr="00D52C50">
              <w:rPr>
                <w:rFonts w:ascii="Times New Roman" w:eastAsia="標楷體" w:hAnsi="Times New Roman" w:hint="eastAsia"/>
                <w:kern w:val="0"/>
                <w:szCs w:val="24"/>
              </w:rPr>
              <w:t>十二、本要點獎狀、獎牌、補助</w:t>
            </w:r>
            <w:r w:rsidRPr="005F6FD2">
              <w:rPr>
                <w:rFonts w:ascii="Times New Roman" w:eastAsia="標楷體" w:hAnsi="Times New Roman" w:hint="eastAsia"/>
                <w:kern w:val="0"/>
                <w:szCs w:val="24"/>
                <w:u w:val="single"/>
              </w:rPr>
              <w:t>款</w:t>
            </w:r>
            <w:r w:rsidRPr="00D52C50">
              <w:rPr>
                <w:rFonts w:ascii="Times New Roman" w:eastAsia="標楷體" w:hAnsi="Times New Roman" w:hint="eastAsia"/>
                <w:kern w:val="0"/>
                <w:szCs w:val="24"/>
              </w:rPr>
              <w:t>所需經費，由</w:t>
            </w:r>
            <w:r w:rsidRPr="000B5A55">
              <w:rPr>
                <w:rFonts w:ascii="Times New Roman" w:eastAsia="標楷體" w:hAnsi="Times New Roman" w:hint="eastAsia"/>
                <w:kern w:val="0"/>
                <w:szCs w:val="24"/>
                <w:u w:val="single"/>
              </w:rPr>
              <w:t>本府</w:t>
            </w:r>
            <w:r w:rsidRPr="00D52C50">
              <w:rPr>
                <w:rFonts w:ascii="Times New Roman" w:eastAsia="標楷體" w:hAnsi="Times New Roman" w:hint="eastAsia"/>
                <w:kern w:val="0"/>
                <w:szCs w:val="24"/>
              </w:rPr>
              <w:t>法制局年度預算支應之。</w:t>
            </w:r>
          </w:p>
        </w:tc>
        <w:tc>
          <w:tcPr>
            <w:tcW w:w="1667" w:type="pct"/>
            <w:shd w:val="clear" w:color="auto" w:fill="auto"/>
          </w:tcPr>
          <w:p w:rsidR="00F61941" w:rsidRPr="00D52C50" w:rsidRDefault="00F61941" w:rsidP="00F61941">
            <w:pPr>
              <w:tabs>
                <w:tab w:val="left" w:pos="522"/>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配合獎勵金之增訂，</w:t>
            </w:r>
            <w:r w:rsidR="00D70456">
              <w:rPr>
                <w:rFonts w:ascii="Times New Roman" w:eastAsia="標楷體" w:hAnsi="Times New Roman" w:hint="eastAsia"/>
                <w:kern w:val="0"/>
                <w:szCs w:val="24"/>
              </w:rPr>
              <w:t>酌作</w:t>
            </w:r>
            <w:r w:rsidRPr="00D52C50">
              <w:rPr>
                <w:rFonts w:ascii="Times New Roman" w:eastAsia="標楷體" w:hAnsi="Times New Roman" w:hint="eastAsia"/>
                <w:kern w:val="0"/>
                <w:szCs w:val="24"/>
              </w:rPr>
              <w:t>文字修正。</w:t>
            </w:r>
          </w:p>
        </w:tc>
      </w:tr>
      <w:tr w:rsidR="00F61941" w:rsidRPr="00D52C50" w:rsidTr="00CB2A59">
        <w:trPr>
          <w:trHeight w:val="1249"/>
          <w:jc w:val="center"/>
        </w:trPr>
        <w:tc>
          <w:tcPr>
            <w:tcW w:w="1666" w:type="pct"/>
          </w:tcPr>
          <w:p w:rsidR="00F61941" w:rsidRPr="00D52C50" w:rsidRDefault="00F61941" w:rsidP="00426E41">
            <w:pPr>
              <w:tabs>
                <w:tab w:val="left" w:pos="161"/>
              </w:tabs>
              <w:ind w:left="709" w:hanging="709"/>
              <w:jc w:val="both"/>
              <w:rPr>
                <w:rFonts w:ascii="Times New Roman" w:eastAsia="標楷體" w:hAnsi="Times New Roman"/>
                <w:kern w:val="0"/>
                <w:szCs w:val="24"/>
              </w:rPr>
            </w:pPr>
            <w:r w:rsidRPr="00D52C50">
              <w:rPr>
                <w:rFonts w:ascii="Times New Roman" w:eastAsia="標楷體" w:hAnsi="Times New Roman" w:hint="eastAsia"/>
                <w:kern w:val="0"/>
                <w:szCs w:val="24"/>
              </w:rPr>
              <w:t>十三、本要點申請獎勵、</w:t>
            </w:r>
            <w:r w:rsidR="00426E41" w:rsidRPr="00F116BB">
              <w:rPr>
                <w:rFonts w:ascii="Times New Roman" w:eastAsia="標楷體" w:hAnsi="Times New Roman" w:hint="eastAsia"/>
                <w:kern w:val="0"/>
                <w:szCs w:val="24"/>
                <w:u w:val="single"/>
              </w:rPr>
              <w:t>獎勵金及</w:t>
            </w:r>
            <w:r w:rsidRPr="00D52C50">
              <w:rPr>
                <w:rFonts w:ascii="Times New Roman" w:eastAsia="標楷體" w:hAnsi="Times New Roman" w:hint="eastAsia"/>
                <w:kern w:val="0"/>
                <w:szCs w:val="24"/>
              </w:rPr>
              <w:t>補助</w:t>
            </w:r>
            <w:r w:rsidR="000B5A55">
              <w:rPr>
                <w:rFonts w:ascii="Times New Roman" w:eastAsia="標楷體" w:hAnsi="Times New Roman" w:hint="eastAsia"/>
                <w:kern w:val="0"/>
                <w:szCs w:val="24"/>
              </w:rPr>
              <w:t>所需書表格式，由</w:t>
            </w:r>
            <w:r w:rsidRPr="00D52C50">
              <w:rPr>
                <w:rFonts w:ascii="Times New Roman" w:eastAsia="標楷體" w:hAnsi="Times New Roman" w:hint="eastAsia"/>
                <w:kern w:val="0"/>
                <w:szCs w:val="24"/>
              </w:rPr>
              <w:t>法制局定之。</w:t>
            </w:r>
          </w:p>
        </w:tc>
        <w:tc>
          <w:tcPr>
            <w:tcW w:w="1666" w:type="pct"/>
            <w:shd w:val="clear" w:color="auto" w:fill="auto"/>
          </w:tcPr>
          <w:p w:rsidR="00F61941" w:rsidRPr="00D52C50" w:rsidRDefault="00F61941" w:rsidP="00F61941">
            <w:pPr>
              <w:tabs>
                <w:tab w:val="left" w:pos="161"/>
              </w:tabs>
              <w:ind w:left="709" w:hanging="709"/>
              <w:jc w:val="both"/>
              <w:rPr>
                <w:rFonts w:ascii="Times New Roman" w:eastAsia="標楷體" w:hAnsi="Times New Roman"/>
                <w:kern w:val="0"/>
                <w:szCs w:val="24"/>
              </w:rPr>
            </w:pPr>
            <w:r w:rsidRPr="00D52C50">
              <w:rPr>
                <w:rFonts w:ascii="Times New Roman" w:eastAsia="標楷體" w:hAnsi="Times New Roman" w:hint="eastAsia"/>
                <w:kern w:val="0"/>
                <w:szCs w:val="24"/>
              </w:rPr>
              <w:t>十三、本要點申請獎勵、補助所需書表格式，由</w:t>
            </w:r>
            <w:r w:rsidRPr="000B5A55">
              <w:rPr>
                <w:rFonts w:ascii="Times New Roman" w:eastAsia="標楷體" w:hAnsi="Times New Roman" w:hint="eastAsia"/>
                <w:kern w:val="0"/>
                <w:szCs w:val="24"/>
                <w:u w:val="single"/>
              </w:rPr>
              <w:t>本府</w:t>
            </w:r>
            <w:r w:rsidRPr="00D52C50">
              <w:rPr>
                <w:rFonts w:ascii="Times New Roman" w:eastAsia="標楷體" w:hAnsi="Times New Roman" w:hint="eastAsia"/>
                <w:kern w:val="0"/>
                <w:szCs w:val="24"/>
              </w:rPr>
              <w:t>法制局定之。</w:t>
            </w:r>
          </w:p>
        </w:tc>
        <w:tc>
          <w:tcPr>
            <w:tcW w:w="1667" w:type="pct"/>
            <w:shd w:val="clear" w:color="auto" w:fill="auto"/>
          </w:tcPr>
          <w:p w:rsidR="00F61941" w:rsidRPr="00D52C50" w:rsidRDefault="00F61941" w:rsidP="00F61941">
            <w:pPr>
              <w:tabs>
                <w:tab w:val="left" w:pos="522"/>
                <w:tab w:val="left" w:pos="993"/>
                <w:tab w:val="left" w:pos="1063"/>
              </w:tabs>
              <w:snapToGrid w:val="0"/>
              <w:jc w:val="both"/>
              <w:rPr>
                <w:rFonts w:ascii="Times New Roman" w:eastAsia="標楷體" w:hAnsi="Times New Roman"/>
                <w:kern w:val="0"/>
                <w:szCs w:val="24"/>
              </w:rPr>
            </w:pPr>
            <w:r w:rsidRPr="00D52C50">
              <w:rPr>
                <w:rFonts w:ascii="Times New Roman" w:eastAsia="標楷體" w:hAnsi="Times New Roman" w:hint="eastAsia"/>
                <w:kern w:val="0"/>
                <w:szCs w:val="24"/>
              </w:rPr>
              <w:t>配合獎勵金之增訂，</w:t>
            </w:r>
            <w:r w:rsidR="00D70456">
              <w:rPr>
                <w:rFonts w:ascii="Times New Roman" w:eastAsia="標楷體" w:hAnsi="Times New Roman" w:hint="eastAsia"/>
                <w:kern w:val="0"/>
                <w:szCs w:val="24"/>
              </w:rPr>
              <w:t>酌作</w:t>
            </w:r>
            <w:r w:rsidRPr="00D52C50">
              <w:rPr>
                <w:rFonts w:ascii="Times New Roman" w:eastAsia="標楷體" w:hAnsi="Times New Roman" w:hint="eastAsia"/>
                <w:kern w:val="0"/>
                <w:szCs w:val="24"/>
              </w:rPr>
              <w:t>文字修正。</w:t>
            </w:r>
          </w:p>
        </w:tc>
      </w:tr>
      <w:tr w:rsidR="00396654" w:rsidRPr="00D52C50" w:rsidTr="00CB2A59">
        <w:trPr>
          <w:trHeight w:val="1249"/>
          <w:jc w:val="center"/>
        </w:trPr>
        <w:tc>
          <w:tcPr>
            <w:tcW w:w="1666" w:type="pct"/>
          </w:tcPr>
          <w:p w:rsidR="00396654" w:rsidRDefault="00396654" w:rsidP="00396654">
            <w:pPr>
              <w:tabs>
                <w:tab w:val="left" w:pos="161"/>
              </w:tabs>
              <w:ind w:left="709" w:hanging="709"/>
              <w:jc w:val="both"/>
              <w:rPr>
                <w:rFonts w:ascii="Times New Roman" w:eastAsia="標楷體" w:hAnsi="Times New Roman"/>
                <w:kern w:val="0"/>
                <w:szCs w:val="24"/>
              </w:rPr>
            </w:pPr>
            <w:r>
              <w:rPr>
                <w:rFonts w:ascii="Times New Roman" w:eastAsia="標楷體" w:hAnsi="Times New Roman" w:hint="eastAsia"/>
                <w:kern w:val="0"/>
                <w:szCs w:val="24"/>
              </w:rPr>
              <w:t>十</w:t>
            </w:r>
            <w:r w:rsidR="007C6338">
              <w:rPr>
                <w:rFonts w:ascii="Times New Roman" w:eastAsia="標楷體" w:hAnsi="Times New Roman" w:hint="eastAsia"/>
                <w:kern w:val="0"/>
                <w:szCs w:val="24"/>
              </w:rPr>
              <w:t>四</w:t>
            </w:r>
            <w:r w:rsidRPr="00396654">
              <w:rPr>
                <w:rFonts w:ascii="Times New Roman" w:eastAsia="標楷體" w:hAnsi="Times New Roman" w:hint="eastAsia"/>
                <w:kern w:val="0"/>
                <w:szCs w:val="24"/>
              </w:rPr>
              <w:t>、督導及考核</w:t>
            </w:r>
            <w:r w:rsidR="00DD7A1A">
              <w:rPr>
                <w:rFonts w:ascii="Times New Roman" w:eastAsia="標楷體" w:hAnsi="Times New Roman" w:hint="eastAsia"/>
                <w:kern w:val="0"/>
                <w:szCs w:val="24"/>
              </w:rPr>
              <w:t>：</w:t>
            </w:r>
          </w:p>
          <w:p w:rsidR="00396654" w:rsidRPr="00396654" w:rsidRDefault="00396654" w:rsidP="001546B3">
            <w:pPr>
              <w:pStyle w:val="a7"/>
              <w:numPr>
                <w:ilvl w:val="0"/>
                <w:numId w:val="43"/>
              </w:numPr>
              <w:tabs>
                <w:tab w:val="left" w:pos="161"/>
              </w:tabs>
              <w:snapToGrid w:val="0"/>
              <w:ind w:leftChars="0" w:left="924" w:hanging="391"/>
              <w:jc w:val="both"/>
              <w:rPr>
                <w:rFonts w:ascii="Times New Roman" w:eastAsia="標楷體" w:hAnsi="Times New Roman"/>
                <w:kern w:val="0"/>
                <w:szCs w:val="24"/>
              </w:rPr>
            </w:pPr>
            <w:r w:rsidRPr="00396654">
              <w:rPr>
                <w:rFonts w:ascii="Times New Roman" w:eastAsia="標楷體" w:hAnsi="Times New Roman" w:hint="eastAsia"/>
                <w:kern w:val="0"/>
                <w:szCs w:val="24"/>
              </w:rPr>
              <w:t>受補助團體之採購及會計作業應依政府採購法及政府會計之相關規定辦理</w:t>
            </w:r>
            <w:r w:rsidR="00C6656F">
              <w:rPr>
                <w:rFonts w:ascii="Times New Roman" w:eastAsia="標楷體" w:hAnsi="Times New Roman" w:hint="eastAsia"/>
                <w:kern w:val="0"/>
                <w:szCs w:val="24"/>
              </w:rPr>
              <w:t>。</w:t>
            </w:r>
          </w:p>
          <w:p w:rsidR="00396654" w:rsidRDefault="00C6656F" w:rsidP="001546B3">
            <w:pPr>
              <w:pStyle w:val="a7"/>
              <w:numPr>
                <w:ilvl w:val="0"/>
                <w:numId w:val="43"/>
              </w:numPr>
              <w:tabs>
                <w:tab w:val="left" w:pos="161"/>
              </w:tabs>
              <w:snapToGrid w:val="0"/>
              <w:ind w:leftChars="0" w:left="924" w:hanging="391"/>
              <w:jc w:val="both"/>
              <w:rPr>
                <w:rFonts w:ascii="Times New Roman" w:eastAsia="標楷體" w:hAnsi="Times New Roman"/>
                <w:kern w:val="0"/>
                <w:szCs w:val="24"/>
              </w:rPr>
            </w:pPr>
            <w:r w:rsidRPr="00C6656F">
              <w:rPr>
                <w:rFonts w:ascii="Times New Roman" w:eastAsia="標楷體" w:hAnsi="Times New Roman" w:hint="eastAsia"/>
                <w:kern w:val="0"/>
                <w:szCs w:val="24"/>
              </w:rPr>
              <w:t>受補助團體於執行計畫辦理正式活動時，法制局得派員督導。</w:t>
            </w:r>
          </w:p>
          <w:p w:rsidR="00396654" w:rsidRPr="00396654" w:rsidRDefault="00396654" w:rsidP="001546B3">
            <w:pPr>
              <w:pStyle w:val="a7"/>
              <w:numPr>
                <w:ilvl w:val="0"/>
                <w:numId w:val="43"/>
              </w:numPr>
              <w:tabs>
                <w:tab w:val="left" w:pos="161"/>
              </w:tabs>
              <w:snapToGrid w:val="0"/>
              <w:ind w:leftChars="0" w:left="924" w:hanging="391"/>
              <w:jc w:val="both"/>
              <w:rPr>
                <w:rFonts w:ascii="Times New Roman" w:eastAsia="標楷體" w:hAnsi="Times New Roman"/>
                <w:kern w:val="0"/>
                <w:szCs w:val="24"/>
              </w:rPr>
            </w:pPr>
            <w:r w:rsidRPr="00396654">
              <w:rPr>
                <w:rFonts w:ascii="Times New Roman" w:eastAsia="標楷體" w:hAnsi="Times New Roman" w:hint="eastAsia"/>
                <w:kern w:val="0"/>
                <w:szCs w:val="24"/>
              </w:rPr>
              <w:t>各項補助案之執行及成果效益，得列入法制局年度考核項目。</w:t>
            </w:r>
          </w:p>
        </w:tc>
        <w:tc>
          <w:tcPr>
            <w:tcW w:w="1666" w:type="pct"/>
            <w:shd w:val="clear" w:color="auto" w:fill="auto"/>
          </w:tcPr>
          <w:p w:rsidR="00396654" w:rsidRPr="00D52C50" w:rsidRDefault="00396654" w:rsidP="00F61941">
            <w:pPr>
              <w:tabs>
                <w:tab w:val="left" w:pos="161"/>
              </w:tabs>
              <w:ind w:left="709" w:hanging="709"/>
              <w:jc w:val="both"/>
              <w:rPr>
                <w:rFonts w:ascii="Times New Roman" w:eastAsia="標楷體" w:hAnsi="Times New Roman"/>
                <w:kern w:val="0"/>
                <w:szCs w:val="24"/>
              </w:rPr>
            </w:pPr>
          </w:p>
        </w:tc>
        <w:tc>
          <w:tcPr>
            <w:tcW w:w="1667" w:type="pct"/>
            <w:shd w:val="clear" w:color="auto" w:fill="auto"/>
          </w:tcPr>
          <w:p w:rsidR="00396654" w:rsidRPr="00396654" w:rsidRDefault="00396654" w:rsidP="00396654">
            <w:pPr>
              <w:pStyle w:val="a7"/>
              <w:numPr>
                <w:ilvl w:val="0"/>
                <w:numId w:val="44"/>
              </w:numPr>
              <w:tabs>
                <w:tab w:val="left" w:pos="522"/>
                <w:tab w:val="left" w:pos="1063"/>
              </w:tabs>
              <w:snapToGrid w:val="0"/>
              <w:ind w:leftChars="0"/>
              <w:jc w:val="both"/>
              <w:rPr>
                <w:rFonts w:ascii="Times New Roman" w:eastAsia="標楷體" w:hAnsi="Times New Roman"/>
                <w:kern w:val="0"/>
                <w:szCs w:val="24"/>
                <w:u w:val="single"/>
              </w:rPr>
            </w:pPr>
            <w:r w:rsidRPr="00396654">
              <w:rPr>
                <w:rFonts w:ascii="Times New Roman" w:eastAsia="標楷體" w:hAnsi="Times New Roman" w:hint="eastAsia"/>
                <w:kern w:val="0"/>
                <w:szCs w:val="24"/>
                <w:u w:val="single"/>
              </w:rPr>
              <w:t>本點新增。</w:t>
            </w:r>
          </w:p>
          <w:p w:rsidR="00396654" w:rsidRPr="00396654" w:rsidRDefault="00E23BAF" w:rsidP="00E23BAF">
            <w:pPr>
              <w:pStyle w:val="a7"/>
              <w:numPr>
                <w:ilvl w:val="0"/>
                <w:numId w:val="44"/>
              </w:numPr>
              <w:tabs>
                <w:tab w:val="left" w:pos="522"/>
                <w:tab w:val="left" w:pos="993"/>
                <w:tab w:val="left" w:pos="1063"/>
              </w:tabs>
              <w:snapToGrid w:val="0"/>
              <w:ind w:leftChars="0"/>
              <w:jc w:val="both"/>
              <w:rPr>
                <w:rFonts w:ascii="Times New Roman" w:eastAsia="標楷體" w:hAnsi="Times New Roman"/>
                <w:kern w:val="0"/>
                <w:szCs w:val="24"/>
              </w:rPr>
            </w:pPr>
            <w:r>
              <w:rPr>
                <w:rFonts w:ascii="Times New Roman" w:eastAsia="標楷體" w:hAnsi="Times New Roman" w:hint="eastAsia"/>
                <w:kern w:val="0"/>
                <w:szCs w:val="24"/>
              </w:rPr>
              <w:t>依</w:t>
            </w:r>
            <w:r w:rsidR="00396654" w:rsidRPr="00396654">
              <w:rPr>
                <w:rFonts w:ascii="Times New Roman" w:eastAsia="標楷體" w:hAnsi="Times New Roman" w:hint="eastAsia"/>
                <w:kern w:val="0"/>
                <w:szCs w:val="24"/>
              </w:rPr>
              <w:t>臺中市政府各機關對民間團體及個人補</w:t>
            </w:r>
            <w:r w:rsidR="00396654" w:rsidRPr="00396654">
              <w:rPr>
                <w:rFonts w:ascii="Times New Roman" w:eastAsia="標楷體" w:hAnsi="Times New Roman" w:hint="eastAsia"/>
                <w:kern w:val="0"/>
                <w:szCs w:val="24"/>
              </w:rPr>
              <w:t>(</w:t>
            </w:r>
            <w:r w:rsidR="00396654" w:rsidRPr="00396654">
              <w:rPr>
                <w:rFonts w:ascii="Times New Roman" w:eastAsia="標楷體" w:hAnsi="Times New Roman" w:hint="eastAsia"/>
                <w:kern w:val="0"/>
                <w:szCs w:val="24"/>
              </w:rPr>
              <w:t>捐</w:t>
            </w:r>
            <w:r w:rsidR="00396654" w:rsidRPr="00396654">
              <w:rPr>
                <w:rFonts w:ascii="Times New Roman" w:eastAsia="標楷體" w:hAnsi="Times New Roman" w:hint="eastAsia"/>
                <w:kern w:val="0"/>
                <w:szCs w:val="24"/>
              </w:rPr>
              <w:t>)</w:t>
            </w:r>
            <w:r w:rsidR="00396654" w:rsidRPr="00396654">
              <w:rPr>
                <w:rFonts w:ascii="Times New Roman" w:eastAsia="標楷體" w:hAnsi="Times New Roman" w:hint="eastAsia"/>
                <w:kern w:val="0"/>
                <w:szCs w:val="24"/>
              </w:rPr>
              <w:t>助經費處理原</w:t>
            </w:r>
            <w:r>
              <w:rPr>
                <w:rFonts w:ascii="Times New Roman" w:eastAsia="標楷體" w:hAnsi="Times New Roman" w:hint="eastAsia"/>
                <w:kern w:val="0"/>
                <w:szCs w:val="24"/>
              </w:rPr>
              <w:t>則</w:t>
            </w:r>
            <w:r w:rsidR="00592B7D">
              <w:rPr>
                <w:rFonts w:ascii="Times New Roman" w:eastAsia="標楷體" w:hAnsi="Times New Roman" w:hint="eastAsia"/>
                <w:kern w:val="0"/>
                <w:szCs w:val="24"/>
              </w:rPr>
              <w:t>第三點第二項第七款新增督導及考核規定。</w:t>
            </w:r>
          </w:p>
        </w:tc>
      </w:tr>
    </w:tbl>
    <w:p w:rsidR="00985A38" w:rsidRDefault="00985A38" w:rsidP="00297C18">
      <w:pPr>
        <w:jc w:val="both"/>
        <w:rPr>
          <w:rFonts w:ascii="標楷體" w:eastAsia="標楷體" w:hAnsi="標楷體"/>
          <w:sz w:val="40"/>
          <w:szCs w:val="40"/>
        </w:rPr>
      </w:pPr>
    </w:p>
    <w:p w:rsidR="00143394" w:rsidRDefault="00143394" w:rsidP="00FC1054">
      <w:pPr>
        <w:jc w:val="both"/>
        <w:rPr>
          <w:rFonts w:ascii="標楷體" w:eastAsia="標楷體" w:hAnsi="標楷體"/>
          <w:sz w:val="40"/>
          <w:szCs w:val="40"/>
        </w:rPr>
        <w:sectPr w:rsidR="00143394" w:rsidSect="0005358F">
          <w:pgSz w:w="11906" w:h="16838"/>
          <w:pgMar w:top="1418" w:right="1418" w:bottom="1418" w:left="1701" w:header="851" w:footer="992" w:gutter="0"/>
          <w:cols w:space="425"/>
          <w:docGrid w:type="lines" w:linePitch="360"/>
        </w:sectPr>
      </w:pPr>
    </w:p>
    <w:p w:rsidR="00DB20ED" w:rsidRDefault="00143394" w:rsidP="00DC4DC3">
      <w:pPr>
        <w:rPr>
          <w:rFonts w:ascii="標楷體" w:eastAsia="標楷體" w:hAnsi="標楷體"/>
          <w:sz w:val="40"/>
          <w:szCs w:val="40"/>
        </w:rPr>
      </w:pPr>
      <w:r w:rsidRPr="00143394">
        <w:rPr>
          <w:rFonts w:ascii="標楷體" w:eastAsia="標楷體" w:hAnsi="標楷體" w:hint="eastAsia"/>
          <w:sz w:val="40"/>
          <w:szCs w:val="40"/>
        </w:rPr>
        <w:lastRenderedPageBreak/>
        <w:t>臺中市政府獎勵補助消費者保護團體作業要點</w:t>
      </w:r>
    </w:p>
    <w:p w:rsidR="00204E57" w:rsidRPr="00204E57" w:rsidRDefault="00204E57" w:rsidP="00204E57">
      <w:pPr>
        <w:pStyle w:val="HTML"/>
        <w:spacing w:line="460" w:lineRule="exact"/>
        <w:jc w:val="right"/>
        <w:rPr>
          <w:rFonts w:ascii="標楷體" w:eastAsia="標楷體" w:hAnsi="標楷體" w:cs="Times New Roman"/>
          <w:kern w:val="2"/>
          <w:sz w:val="20"/>
          <w:szCs w:val="18"/>
        </w:rPr>
      </w:pPr>
      <w:r w:rsidRPr="00204E57">
        <w:rPr>
          <w:rFonts w:ascii="標楷體" w:eastAsia="標楷體" w:hAnsi="標楷體" w:cs="Times New Roman" w:hint="eastAsia"/>
          <w:kern w:val="2"/>
          <w:sz w:val="20"/>
          <w:szCs w:val="18"/>
        </w:rPr>
        <w:t>中華民國101年8月13日府授法消字第1010135195號函訂定</w:t>
      </w:r>
    </w:p>
    <w:p w:rsidR="00204E57" w:rsidRPr="00204E57" w:rsidRDefault="00204E57" w:rsidP="00204E57">
      <w:pPr>
        <w:pStyle w:val="HTML"/>
        <w:spacing w:line="460" w:lineRule="exact"/>
        <w:ind w:left="400" w:hangingChars="200" w:hanging="400"/>
        <w:jc w:val="right"/>
        <w:rPr>
          <w:rFonts w:ascii="標楷體" w:eastAsia="標楷體" w:hAnsi="標楷體" w:cs="Times New Roman"/>
          <w:kern w:val="2"/>
          <w:sz w:val="20"/>
          <w:szCs w:val="18"/>
        </w:rPr>
      </w:pPr>
      <w:r w:rsidRPr="00204E57">
        <w:rPr>
          <w:rFonts w:ascii="標楷體" w:eastAsia="標楷體" w:hAnsi="標楷體" w:cs="Times New Roman" w:hint="eastAsia"/>
          <w:kern w:val="2"/>
          <w:sz w:val="20"/>
          <w:szCs w:val="18"/>
        </w:rPr>
        <w:t>中華民國101年12月26日府授法消字第1010232276號</w:t>
      </w:r>
      <w:r w:rsidR="003C1918">
        <w:rPr>
          <w:rFonts w:ascii="標楷體" w:eastAsia="標楷體" w:hAnsi="標楷體" w:cs="Times New Roman" w:hint="eastAsia"/>
          <w:kern w:val="2"/>
          <w:sz w:val="20"/>
          <w:szCs w:val="18"/>
        </w:rPr>
        <w:t>函</w:t>
      </w:r>
      <w:r w:rsidRPr="00204E57">
        <w:rPr>
          <w:rFonts w:ascii="標楷體" w:eastAsia="標楷體" w:hAnsi="標楷體" w:cs="Times New Roman" w:hint="eastAsia"/>
          <w:kern w:val="2"/>
          <w:sz w:val="20"/>
          <w:szCs w:val="18"/>
        </w:rPr>
        <w:t>修正</w:t>
      </w:r>
    </w:p>
    <w:p w:rsidR="00204E57" w:rsidRDefault="00204E57" w:rsidP="00204E57">
      <w:pPr>
        <w:pStyle w:val="HTML"/>
        <w:spacing w:line="460" w:lineRule="exact"/>
        <w:ind w:left="400" w:hangingChars="200" w:hanging="400"/>
        <w:jc w:val="right"/>
        <w:rPr>
          <w:rFonts w:ascii="標楷體" w:eastAsia="標楷體" w:hAnsi="標楷體" w:cs="Times New Roman"/>
          <w:kern w:val="2"/>
          <w:sz w:val="20"/>
          <w:szCs w:val="18"/>
        </w:rPr>
      </w:pPr>
      <w:r w:rsidRPr="00204E57">
        <w:rPr>
          <w:rFonts w:ascii="標楷體" w:eastAsia="標楷體" w:hAnsi="標楷體" w:cs="Times New Roman" w:hint="eastAsia"/>
          <w:kern w:val="2"/>
          <w:sz w:val="20"/>
          <w:szCs w:val="18"/>
        </w:rPr>
        <w:t>中華民國107年2月7日府授法消字第1070021555號函修正</w:t>
      </w:r>
    </w:p>
    <w:p w:rsidR="00204E57" w:rsidRDefault="00204E57" w:rsidP="00204E57">
      <w:pPr>
        <w:pStyle w:val="HTML"/>
        <w:spacing w:line="460" w:lineRule="exact"/>
        <w:ind w:left="400" w:hangingChars="200" w:hanging="400"/>
        <w:jc w:val="right"/>
        <w:rPr>
          <w:rFonts w:ascii="標楷體" w:eastAsia="標楷體" w:hAnsi="標楷體" w:cs="Times New Roman"/>
          <w:kern w:val="2"/>
          <w:sz w:val="20"/>
          <w:szCs w:val="18"/>
        </w:rPr>
      </w:pPr>
      <w:r w:rsidRPr="00204E57">
        <w:rPr>
          <w:rFonts w:ascii="標楷體" w:eastAsia="標楷體" w:hAnsi="標楷體" w:cs="Times New Roman" w:hint="eastAsia"/>
          <w:kern w:val="2"/>
          <w:sz w:val="20"/>
          <w:szCs w:val="18"/>
        </w:rPr>
        <w:t>中華民國10</w:t>
      </w:r>
      <w:r>
        <w:rPr>
          <w:rFonts w:ascii="標楷體" w:eastAsia="標楷體" w:hAnsi="標楷體" w:cs="Times New Roman" w:hint="eastAsia"/>
          <w:kern w:val="2"/>
          <w:sz w:val="20"/>
          <w:szCs w:val="18"/>
        </w:rPr>
        <w:t>9</w:t>
      </w:r>
      <w:r w:rsidRPr="00204E57">
        <w:rPr>
          <w:rFonts w:ascii="標楷體" w:eastAsia="標楷體" w:hAnsi="標楷體" w:cs="Times New Roman" w:hint="eastAsia"/>
          <w:kern w:val="2"/>
          <w:sz w:val="20"/>
          <w:szCs w:val="18"/>
        </w:rPr>
        <w:t>年</w:t>
      </w:r>
      <w:r w:rsidR="00063413">
        <w:rPr>
          <w:rFonts w:ascii="標楷體" w:eastAsia="標楷體" w:hAnsi="標楷體" w:cs="Times New Roman" w:hint="eastAsia"/>
          <w:kern w:val="2"/>
          <w:sz w:val="20"/>
          <w:szCs w:val="18"/>
        </w:rPr>
        <w:t>1</w:t>
      </w:r>
      <w:r w:rsidRPr="00204E57">
        <w:rPr>
          <w:rFonts w:ascii="標楷體" w:eastAsia="標楷體" w:hAnsi="標楷體" w:cs="Times New Roman" w:hint="eastAsia"/>
          <w:kern w:val="2"/>
          <w:sz w:val="20"/>
          <w:szCs w:val="18"/>
        </w:rPr>
        <w:t>月</w:t>
      </w:r>
      <w:r w:rsidR="00063413">
        <w:rPr>
          <w:rFonts w:ascii="標楷體" w:eastAsia="標楷體" w:hAnsi="標楷體" w:cs="Times New Roman" w:hint="eastAsia"/>
          <w:kern w:val="2"/>
          <w:sz w:val="20"/>
          <w:szCs w:val="18"/>
        </w:rPr>
        <w:t>6</w:t>
      </w:r>
      <w:r w:rsidRPr="00204E57">
        <w:rPr>
          <w:rFonts w:ascii="標楷體" w:eastAsia="標楷體" w:hAnsi="標楷體" w:cs="Times New Roman" w:hint="eastAsia"/>
          <w:kern w:val="2"/>
          <w:sz w:val="20"/>
          <w:szCs w:val="18"/>
        </w:rPr>
        <w:t>日府授法消</w:t>
      </w:r>
      <w:r w:rsidR="00443B60">
        <w:rPr>
          <w:rFonts w:ascii="標楷體" w:eastAsia="標楷體" w:hAnsi="標楷體" w:cs="Times New Roman" w:hint="eastAsia"/>
          <w:kern w:val="2"/>
          <w:sz w:val="20"/>
          <w:szCs w:val="18"/>
        </w:rPr>
        <w:t>服</w:t>
      </w:r>
      <w:r w:rsidRPr="00204E57">
        <w:rPr>
          <w:rFonts w:ascii="標楷體" w:eastAsia="標楷體" w:hAnsi="標楷體" w:cs="Times New Roman" w:hint="eastAsia"/>
          <w:kern w:val="2"/>
          <w:sz w:val="20"/>
          <w:szCs w:val="18"/>
        </w:rPr>
        <w:t>字第</w:t>
      </w:r>
      <w:r>
        <w:rPr>
          <w:rFonts w:ascii="標楷體" w:eastAsia="標楷體" w:hAnsi="標楷體" w:cs="Times New Roman" w:hint="eastAsia"/>
          <w:kern w:val="2"/>
          <w:sz w:val="20"/>
          <w:szCs w:val="18"/>
        </w:rPr>
        <w:t>1090001745</w:t>
      </w:r>
      <w:r w:rsidRPr="00204E57">
        <w:rPr>
          <w:rFonts w:ascii="標楷體" w:eastAsia="標楷體" w:hAnsi="標楷體" w:cs="Times New Roman" w:hint="eastAsia"/>
          <w:kern w:val="2"/>
          <w:sz w:val="20"/>
          <w:szCs w:val="18"/>
        </w:rPr>
        <w:t>號函修正</w:t>
      </w:r>
    </w:p>
    <w:p w:rsidR="00ED49DD" w:rsidRDefault="00ED49DD" w:rsidP="00204E57">
      <w:pPr>
        <w:pStyle w:val="HTML"/>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ED49DD">
        <w:rPr>
          <w:rFonts w:ascii="標楷體" w:eastAsia="標楷體" w:hAnsi="標楷體" w:hint="eastAsia"/>
          <w:sz w:val="28"/>
          <w:szCs w:val="28"/>
        </w:rPr>
        <w:t>臺中市政府（以下簡稱本府）為加強與消費者保護團體合作，提升臺中市（以下簡稱本市）消費者保護工作績效，特訂定本要點。</w:t>
      </w:r>
    </w:p>
    <w:p w:rsidR="00ED49DD" w:rsidRDefault="00ED49DD" w:rsidP="00ED49DD">
      <w:pPr>
        <w:pStyle w:val="HTML"/>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004039D3" w:rsidRPr="002B1465">
        <w:rPr>
          <w:rFonts w:ascii="標楷體" w:eastAsia="標楷體" w:hAnsi="標楷體" w:hint="eastAsia"/>
          <w:sz w:val="28"/>
          <w:szCs w:val="28"/>
        </w:rPr>
        <w:t>、</w:t>
      </w:r>
      <w:r w:rsidRPr="00ED49DD">
        <w:rPr>
          <w:rFonts w:ascii="標楷體" w:eastAsia="標楷體" w:hAnsi="標楷體" w:hint="eastAsia"/>
          <w:sz w:val="28"/>
          <w:szCs w:val="28"/>
        </w:rPr>
        <w:t>本要點所稱執行機關，為本府所屬各目的事業主管機關；所稱消費者保護團體，為依法登記設立，並經消費者保護團體主管機關認定者。</w:t>
      </w:r>
    </w:p>
    <w:p w:rsidR="00826FAF" w:rsidRPr="00826FAF" w:rsidRDefault="00ED49DD" w:rsidP="00BC04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00B62C30" w:rsidRPr="00B62C30">
        <w:rPr>
          <w:rFonts w:ascii="標楷體" w:eastAsia="標楷體" w:hAnsi="標楷體" w:hint="eastAsia"/>
          <w:sz w:val="28"/>
          <w:szCs w:val="28"/>
        </w:rPr>
        <w:t>消費者保護團體有下列各款情形之一者，執行機關或臺中市政府法制局（以下簡稱法制局）得簽陳本府核可後，頒發獎狀或獎牌予以獎勵：</w:t>
      </w:r>
    </w:p>
    <w:p w:rsidR="004039D3" w:rsidRPr="004039D3" w:rsidRDefault="004039D3" w:rsidP="004039D3">
      <w:pPr>
        <w:pStyle w:val="HTML"/>
        <w:spacing w:line="460" w:lineRule="exact"/>
        <w:ind w:leftChars="237" w:left="1328" w:hangingChars="271" w:hanging="759"/>
        <w:jc w:val="both"/>
        <w:rPr>
          <w:rFonts w:ascii="標楷體" w:eastAsia="標楷體" w:hAnsi="標楷體"/>
          <w:sz w:val="28"/>
          <w:szCs w:val="28"/>
        </w:rPr>
      </w:pPr>
      <w:r w:rsidRPr="004039D3">
        <w:rPr>
          <w:rFonts w:ascii="標楷體" w:eastAsia="標楷體" w:hAnsi="標楷體" w:hint="eastAsia"/>
          <w:sz w:val="28"/>
          <w:szCs w:val="28"/>
        </w:rPr>
        <w:t>(一)</w:t>
      </w:r>
      <w:r w:rsidRPr="004039D3">
        <w:rPr>
          <w:rFonts w:ascii="標楷體" w:eastAsia="標楷體" w:hAnsi="標楷體" w:hint="eastAsia"/>
          <w:sz w:val="28"/>
          <w:szCs w:val="28"/>
        </w:rPr>
        <w:tab/>
        <w:t>辦理本市消費者保護工作，有具體優良事蹟者。</w:t>
      </w:r>
    </w:p>
    <w:p w:rsidR="004039D3" w:rsidRPr="004039D3" w:rsidRDefault="004039D3" w:rsidP="004039D3">
      <w:pPr>
        <w:pStyle w:val="HTML"/>
        <w:spacing w:line="460" w:lineRule="exact"/>
        <w:ind w:leftChars="237" w:left="1328" w:hangingChars="271" w:hanging="759"/>
        <w:jc w:val="both"/>
        <w:rPr>
          <w:rFonts w:ascii="標楷體" w:eastAsia="標楷體" w:hAnsi="標楷體"/>
          <w:sz w:val="28"/>
          <w:szCs w:val="28"/>
        </w:rPr>
      </w:pPr>
      <w:r w:rsidRPr="004039D3">
        <w:rPr>
          <w:rFonts w:ascii="標楷體" w:eastAsia="標楷體" w:hAnsi="標楷體" w:hint="eastAsia"/>
          <w:sz w:val="28"/>
          <w:szCs w:val="28"/>
        </w:rPr>
        <w:t>(二)</w:t>
      </w:r>
      <w:r w:rsidRPr="004039D3">
        <w:rPr>
          <w:rFonts w:ascii="標楷體" w:eastAsia="標楷體" w:hAnsi="標楷體" w:hint="eastAsia"/>
          <w:sz w:val="28"/>
          <w:szCs w:val="28"/>
        </w:rPr>
        <w:tab/>
        <w:t>年度之觀摩活動協助本府辦理消費者保護工作，成效顯著有具體貢獻者。</w:t>
      </w:r>
    </w:p>
    <w:p w:rsidR="00826FAF" w:rsidRPr="00826FAF" w:rsidRDefault="004039D3" w:rsidP="004039D3">
      <w:pPr>
        <w:pStyle w:val="HTML"/>
        <w:spacing w:line="460" w:lineRule="exact"/>
        <w:ind w:leftChars="237" w:left="1328" w:hangingChars="271" w:hanging="759"/>
        <w:jc w:val="both"/>
        <w:rPr>
          <w:rFonts w:ascii="標楷體" w:eastAsia="標楷體" w:hAnsi="標楷體"/>
          <w:sz w:val="28"/>
          <w:szCs w:val="28"/>
        </w:rPr>
      </w:pPr>
      <w:r w:rsidRPr="004039D3">
        <w:rPr>
          <w:rFonts w:ascii="標楷體" w:eastAsia="標楷體" w:hAnsi="標楷體" w:hint="eastAsia"/>
          <w:sz w:val="28"/>
          <w:szCs w:val="28"/>
        </w:rPr>
        <w:t>(三)</w:t>
      </w:r>
      <w:r w:rsidRPr="004039D3">
        <w:rPr>
          <w:rFonts w:ascii="標楷體" w:eastAsia="標楷體" w:hAnsi="標楷體" w:hint="eastAsia"/>
          <w:sz w:val="28"/>
          <w:szCs w:val="28"/>
        </w:rPr>
        <w:tab/>
        <w:t>辦理本市消費者保護教育訓練宣導每年達三千人次，對消費者權益保護之促進有貢獻者。</w:t>
      </w:r>
    </w:p>
    <w:p w:rsidR="004039D3" w:rsidRPr="004039D3" w:rsidRDefault="004039D3" w:rsidP="004039D3">
      <w:pPr>
        <w:pStyle w:val="HTML"/>
        <w:spacing w:line="460" w:lineRule="exact"/>
        <w:ind w:leftChars="236" w:left="566"/>
        <w:jc w:val="both"/>
        <w:rPr>
          <w:rFonts w:ascii="標楷體" w:eastAsia="標楷體" w:hAnsi="標楷體"/>
          <w:sz w:val="28"/>
          <w:szCs w:val="28"/>
        </w:rPr>
      </w:pPr>
      <w:r w:rsidRPr="004039D3">
        <w:rPr>
          <w:rFonts w:ascii="標楷體" w:eastAsia="標楷體" w:hAnsi="標楷體" w:hint="eastAsia"/>
          <w:sz w:val="28"/>
          <w:szCs w:val="28"/>
        </w:rPr>
        <w:t>消費者保護團體經行政院消費者保護處評定為優良，且辦理本市消費者保護工作有具體優良事蹟者，得向本府申請獎勵金。</w:t>
      </w:r>
    </w:p>
    <w:p w:rsidR="00377597" w:rsidRDefault="00B62C30" w:rsidP="004039D3">
      <w:pPr>
        <w:pStyle w:val="HTML"/>
        <w:spacing w:line="460" w:lineRule="exact"/>
        <w:ind w:leftChars="236" w:left="566"/>
        <w:jc w:val="both"/>
        <w:rPr>
          <w:rFonts w:ascii="標楷體" w:eastAsia="標楷體" w:hAnsi="標楷體"/>
          <w:sz w:val="28"/>
          <w:szCs w:val="28"/>
        </w:rPr>
      </w:pPr>
      <w:r>
        <w:rPr>
          <w:rFonts w:ascii="標楷體" w:eastAsia="標楷體" w:hAnsi="標楷體" w:hint="eastAsia"/>
          <w:sz w:val="28"/>
          <w:szCs w:val="28"/>
        </w:rPr>
        <w:t>前項獎勵金額，得</w:t>
      </w:r>
      <w:r w:rsidR="009A301B">
        <w:rPr>
          <w:rFonts w:ascii="標楷體" w:eastAsia="標楷體" w:hAnsi="標楷體" w:hint="eastAsia"/>
          <w:sz w:val="28"/>
          <w:szCs w:val="28"/>
        </w:rPr>
        <w:t>就優良事蹟表現酌給，最高以新臺幣二十萬元為限，並依</w:t>
      </w:r>
      <w:r w:rsidR="0010648D">
        <w:rPr>
          <w:rFonts w:ascii="標楷體" w:eastAsia="標楷體" w:hAnsi="標楷體" w:hint="eastAsia"/>
          <w:sz w:val="28"/>
          <w:szCs w:val="28"/>
        </w:rPr>
        <w:t>法制局年度預算執行情形決定</w:t>
      </w:r>
      <w:r w:rsidR="004039D3" w:rsidRPr="004039D3">
        <w:rPr>
          <w:rFonts w:ascii="標楷體" w:eastAsia="標楷體" w:hAnsi="標楷體" w:hint="eastAsia"/>
          <w:sz w:val="28"/>
          <w:szCs w:val="28"/>
        </w:rPr>
        <w:t>金額。</w:t>
      </w:r>
    </w:p>
    <w:p w:rsidR="004039D3" w:rsidRPr="004039D3" w:rsidRDefault="004039D3" w:rsidP="006B0C13">
      <w:pPr>
        <w:pStyle w:val="HTML"/>
        <w:tabs>
          <w:tab w:val="clear" w:pos="916"/>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四</w:t>
      </w:r>
      <w:r w:rsidR="00AA313F" w:rsidRPr="00AA313F">
        <w:rPr>
          <w:rFonts w:ascii="標楷體" w:eastAsia="標楷體" w:hAnsi="標楷體" w:hint="eastAsia"/>
          <w:sz w:val="28"/>
          <w:szCs w:val="28"/>
        </w:rPr>
        <w:t>、</w:t>
      </w:r>
      <w:r w:rsidRPr="004039D3">
        <w:rPr>
          <w:rFonts w:ascii="標楷體" w:eastAsia="標楷體" w:hAnsi="標楷體" w:hint="eastAsia"/>
          <w:sz w:val="28"/>
          <w:szCs w:val="28"/>
        </w:rPr>
        <w:t>消費者保護團體符合前點第一項各款規定者，得檢附下列文件向本府申請獎勵：</w:t>
      </w:r>
    </w:p>
    <w:p w:rsidR="004039D3" w:rsidRPr="004039D3" w:rsidRDefault="004039D3" w:rsidP="004039D3">
      <w:pPr>
        <w:pStyle w:val="HTML"/>
        <w:tabs>
          <w:tab w:val="clear" w:pos="916"/>
          <w:tab w:val="left" w:pos="709"/>
          <w:tab w:val="left" w:pos="1276"/>
        </w:tabs>
        <w:spacing w:line="460" w:lineRule="exact"/>
        <w:ind w:leftChars="236" w:left="1272" w:hangingChars="252" w:hanging="706"/>
        <w:jc w:val="both"/>
        <w:rPr>
          <w:rFonts w:ascii="標楷體" w:eastAsia="標楷體" w:hAnsi="標楷體"/>
          <w:sz w:val="28"/>
          <w:szCs w:val="28"/>
        </w:rPr>
      </w:pPr>
      <w:r w:rsidRPr="004039D3">
        <w:rPr>
          <w:rFonts w:ascii="標楷體" w:eastAsia="標楷體" w:hAnsi="標楷體" w:hint="eastAsia"/>
          <w:sz w:val="28"/>
          <w:szCs w:val="28"/>
        </w:rPr>
        <w:t>(一)</w:t>
      </w:r>
      <w:r w:rsidRPr="004039D3">
        <w:rPr>
          <w:rFonts w:ascii="標楷體" w:eastAsia="標楷體" w:hAnsi="標楷體" w:hint="eastAsia"/>
          <w:sz w:val="28"/>
          <w:szCs w:val="28"/>
        </w:rPr>
        <w:tab/>
        <w:t>申請書正本。</w:t>
      </w:r>
    </w:p>
    <w:p w:rsidR="006B0C13" w:rsidRDefault="004039D3" w:rsidP="006B0C13">
      <w:pPr>
        <w:pStyle w:val="HTML"/>
        <w:tabs>
          <w:tab w:val="clear" w:pos="916"/>
          <w:tab w:val="left" w:pos="709"/>
          <w:tab w:val="left" w:pos="1276"/>
        </w:tabs>
        <w:spacing w:line="460" w:lineRule="exact"/>
        <w:ind w:leftChars="240" w:left="1416" w:hangingChars="300" w:hanging="840"/>
        <w:jc w:val="both"/>
        <w:rPr>
          <w:rFonts w:ascii="標楷體" w:eastAsia="標楷體" w:hAnsi="標楷體"/>
          <w:sz w:val="28"/>
          <w:szCs w:val="28"/>
        </w:rPr>
      </w:pPr>
      <w:r w:rsidRPr="004039D3">
        <w:rPr>
          <w:rFonts w:ascii="標楷體" w:eastAsia="標楷體" w:hAnsi="標楷體" w:hint="eastAsia"/>
          <w:sz w:val="28"/>
          <w:szCs w:val="28"/>
        </w:rPr>
        <w:t>(二)</w:t>
      </w:r>
      <w:r w:rsidRPr="004039D3">
        <w:rPr>
          <w:rFonts w:ascii="標楷體" w:eastAsia="標楷體" w:hAnsi="標楷體" w:hint="eastAsia"/>
          <w:sz w:val="28"/>
          <w:szCs w:val="28"/>
        </w:rPr>
        <w:tab/>
        <w:t>主管機關核發之設立許可證書影本。</w:t>
      </w:r>
    </w:p>
    <w:p w:rsidR="00AA313F" w:rsidRPr="00AA313F" w:rsidRDefault="004039D3" w:rsidP="006B0C13">
      <w:pPr>
        <w:pStyle w:val="HTML"/>
        <w:tabs>
          <w:tab w:val="clear" w:pos="916"/>
          <w:tab w:val="left" w:pos="709"/>
          <w:tab w:val="left" w:pos="1276"/>
        </w:tabs>
        <w:spacing w:line="460" w:lineRule="exact"/>
        <w:ind w:leftChars="240" w:left="1416" w:hangingChars="300" w:hanging="840"/>
        <w:jc w:val="both"/>
        <w:rPr>
          <w:rFonts w:ascii="標楷體" w:eastAsia="標楷體" w:hAnsi="標楷體"/>
          <w:sz w:val="28"/>
          <w:szCs w:val="28"/>
        </w:rPr>
      </w:pPr>
      <w:r w:rsidRPr="004039D3">
        <w:rPr>
          <w:rFonts w:ascii="標楷體" w:eastAsia="標楷體" w:hAnsi="標楷體" w:hint="eastAsia"/>
          <w:sz w:val="28"/>
          <w:szCs w:val="28"/>
        </w:rPr>
        <w:t>(三</w:t>
      </w:r>
      <w:r>
        <w:rPr>
          <w:rFonts w:ascii="標楷體" w:eastAsia="標楷體" w:hAnsi="標楷體" w:hint="eastAsia"/>
          <w:sz w:val="28"/>
          <w:szCs w:val="28"/>
        </w:rPr>
        <w:t>)</w:t>
      </w:r>
      <w:r w:rsidR="006B0C13">
        <w:rPr>
          <w:rFonts w:ascii="標楷體" w:eastAsia="標楷體" w:hAnsi="標楷體"/>
          <w:sz w:val="28"/>
          <w:szCs w:val="28"/>
        </w:rPr>
        <w:tab/>
      </w:r>
      <w:r w:rsidRPr="004039D3">
        <w:rPr>
          <w:rFonts w:ascii="標楷體" w:eastAsia="標楷體" w:hAnsi="標楷體" w:hint="eastAsia"/>
          <w:sz w:val="28"/>
          <w:szCs w:val="28"/>
        </w:rPr>
        <w:t>符合前點</w:t>
      </w:r>
      <w:r w:rsidR="00B62C30">
        <w:rPr>
          <w:rFonts w:ascii="標楷體" w:eastAsia="標楷體" w:hAnsi="標楷體" w:hint="eastAsia"/>
          <w:sz w:val="28"/>
          <w:szCs w:val="28"/>
        </w:rPr>
        <w:t>第一項</w:t>
      </w:r>
      <w:r w:rsidRPr="004039D3">
        <w:rPr>
          <w:rFonts w:ascii="標楷體" w:eastAsia="標楷體" w:hAnsi="標楷體" w:hint="eastAsia"/>
          <w:sz w:val="28"/>
          <w:szCs w:val="28"/>
        </w:rPr>
        <w:t>各款事由之證明文件影本。</w:t>
      </w:r>
    </w:p>
    <w:p w:rsidR="004039D3" w:rsidRPr="004039D3" w:rsidRDefault="004039D3" w:rsidP="006B0C13">
      <w:pPr>
        <w:pStyle w:val="HTML"/>
        <w:spacing w:line="460" w:lineRule="exact"/>
        <w:ind w:leftChars="236" w:left="566"/>
        <w:jc w:val="both"/>
        <w:rPr>
          <w:rFonts w:ascii="標楷體" w:eastAsia="標楷體" w:hAnsi="標楷體"/>
          <w:sz w:val="28"/>
          <w:szCs w:val="28"/>
        </w:rPr>
      </w:pPr>
      <w:r w:rsidRPr="004039D3">
        <w:rPr>
          <w:rFonts w:ascii="標楷體" w:eastAsia="標楷體" w:hAnsi="標楷體" w:hint="eastAsia"/>
          <w:sz w:val="28"/>
          <w:szCs w:val="28"/>
        </w:rPr>
        <w:t>消費者保護團體依前點第二項申請獎勵金，應檢附下列文件：</w:t>
      </w:r>
    </w:p>
    <w:p w:rsidR="004039D3" w:rsidRPr="004039D3" w:rsidRDefault="004039D3" w:rsidP="006B0C13">
      <w:pPr>
        <w:pStyle w:val="HTML"/>
        <w:tabs>
          <w:tab w:val="clear" w:pos="916"/>
          <w:tab w:val="left" w:pos="1418"/>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(一)</w:t>
      </w:r>
      <w:r w:rsidRPr="004039D3">
        <w:rPr>
          <w:rFonts w:ascii="標楷體" w:eastAsia="標楷體" w:hAnsi="標楷體" w:hint="eastAsia"/>
          <w:sz w:val="28"/>
          <w:szCs w:val="28"/>
        </w:rPr>
        <w:tab/>
        <w:t>申請書正本。</w:t>
      </w:r>
    </w:p>
    <w:p w:rsidR="004039D3" w:rsidRPr="004039D3" w:rsidRDefault="004039D3" w:rsidP="006B0C13">
      <w:pPr>
        <w:pStyle w:val="HTML"/>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(二)</w:t>
      </w:r>
      <w:r w:rsidRPr="004039D3">
        <w:rPr>
          <w:rFonts w:ascii="標楷體" w:eastAsia="標楷體" w:hAnsi="標楷體" w:hint="eastAsia"/>
          <w:sz w:val="28"/>
          <w:szCs w:val="28"/>
        </w:rPr>
        <w:tab/>
        <w:t>主管機關核發之設立許可證書影本。</w:t>
      </w:r>
    </w:p>
    <w:p w:rsidR="004039D3" w:rsidRPr="004039D3" w:rsidRDefault="004039D3" w:rsidP="006B0C13">
      <w:pPr>
        <w:pStyle w:val="HTML"/>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(三)</w:t>
      </w:r>
      <w:r w:rsidRPr="004039D3">
        <w:rPr>
          <w:rFonts w:ascii="標楷體" w:eastAsia="標楷體" w:hAnsi="標楷體" w:hint="eastAsia"/>
          <w:sz w:val="28"/>
          <w:szCs w:val="28"/>
        </w:rPr>
        <w:tab/>
        <w:t>行政院消費者保護處製發之優良消費者保護團體證書影本。</w:t>
      </w:r>
    </w:p>
    <w:p w:rsidR="004039D3" w:rsidRPr="004039D3" w:rsidRDefault="004039D3" w:rsidP="006B0C13">
      <w:pPr>
        <w:pStyle w:val="HTML"/>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lastRenderedPageBreak/>
        <w:t>(四)</w:t>
      </w:r>
      <w:r w:rsidRPr="004039D3">
        <w:rPr>
          <w:rFonts w:ascii="標楷體" w:eastAsia="標楷體" w:hAnsi="標楷體" w:hint="eastAsia"/>
          <w:sz w:val="28"/>
          <w:szCs w:val="28"/>
        </w:rPr>
        <w:tab/>
        <w:t>辦理本市消費者保護工作之具體優良事蹟資料。</w:t>
      </w:r>
    </w:p>
    <w:p w:rsidR="00826FAF" w:rsidRPr="004039D3" w:rsidRDefault="00F15752" w:rsidP="006B0C13">
      <w:pPr>
        <w:pStyle w:val="HTML"/>
        <w:tabs>
          <w:tab w:val="clear" w:pos="916"/>
        </w:tabs>
        <w:spacing w:line="460" w:lineRule="exact"/>
        <w:ind w:leftChars="236" w:left="566"/>
        <w:jc w:val="both"/>
        <w:rPr>
          <w:rFonts w:ascii="標楷體" w:eastAsia="標楷體" w:hAnsi="標楷體"/>
          <w:sz w:val="28"/>
          <w:szCs w:val="28"/>
        </w:rPr>
      </w:pPr>
      <w:r>
        <w:rPr>
          <w:rFonts w:ascii="標楷體" w:eastAsia="標楷體" w:hAnsi="標楷體" w:hint="eastAsia"/>
          <w:sz w:val="28"/>
          <w:szCs w:val="28"/>
        </w:rPr>
        <w:t>前二項申請文件未完備者，應於接獲通知後七日內補正，屆</w:t>
      </w:r>
      <w:r w:rsidR="004039D3" w:rsidRPr="004039D3">
        <w:rPr>
          <w:rFonts w:ascii="標楷體" w:eastAsia="標楷體" w:hAnsi="標楷體" w:hint="eastAsia"/>
          <w:sz w:val="28"/>
          <w:szCs w:val="28"/>
        </w:rPr>
        <w:t>期未補正、補正不全或無法補正者，不予受理。</w:t>
      </w:r>
    </w:p>
    <w:p w:rsidR="004039D3" w:rsidRPr="004039D3" w:rsidRDefault="004039D3" w:rsidP="006B0C13">
      <w:pPr>
        <w:pStyle w:val="HTML"/>
        <w:tabs>
          <w:tab w:val="clear" w:pos="916"/>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五</w:t>
      </w:r>
      <w:r w:rsidR="005B74BD">
        <w:rPr>
          <w:rFonts w:ascii="標楷體" w:eastAsia="標楷體" w:hAnsi="標楷體" w:hint="eastAsia"/>
          <w:sz w:val="28"/>
          <w:szCs w:val="28"/>
        </w:rPr>
        <w:t>、</w:t>
      </w:r>
      <w:r w:rsidR="005F6FD2">
        <w:rPr>
          <w:rFonts w:ascii="標楷體" w:eastAsia="標楷體" w:hAnsi="標楷體" w:hint="eastAsia"/>
          <w:sz w:val="28"/>
          <w:szCs w:val="28"/>
        </w:rPr>
        <w:t>消費者保護團體有下列各款條件之一者，得以書面向本府申請補助</w:t>
      </w:r>
      <w:r w:rsidRPr="004039D3">
        <w:rPr>
          <w:rFonts w:ascii="標楷體" w:eastAsia="標楷體" w:hAnsi="標楷體" w:hint="eastAsia"/>
          <w:sz w:val="28"/>
          <w:szCs w:val="28"/>
        </w:rPr>
        <w:t>：</w:t>
      </w:r>
    </w:p>
    <w:p w:rsidR="004039D3" w:rsidRPr="004039D3" w:rsidRDefault="004039D3" w:rsidP="004E2DEC">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(一)</w:t>
      </w:r>
      <w:r w:rsidRPr="004039D3">
        <w:rPr>
          <w:rFonts w:ascii="標楷體" w:eastAsia="標楷體" w:hAnsi="標楷體" w:hint="eastAsia"/>
          <w:sz w:val="28"/>
          <w:szCs w:val="28"/>
        </w:rPr>
        <w:tab/>
        <w:t>協助本市消費者依消費者保護法第五十條或第五十三條規定提起消費訴訟。</w:t>
      </w:r>
    </w:p>
    <w:p w:rsidR="004039D3" w:rsidRPr="004039D3" w:rsidRDefault="004039D3" w:rsidP="006B0C13">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(二)</w:t>
      </w:r>
      <w:r w:rsidRPr="004039D3">
        <w:rPr>
          <w:rFonts w:ascii="標楷體" w:eastAsia="標楷體" w:hAnsi="標楷體" w:hint="eastAsia"/>
          <w:sz w:val="28"/>
          <w:szCs w:val="28"/>
        </w:rPr>
        <w:tab/>
      </w:r>
      <w:r w:rsidR="009A301B">
        <w:rPr>
          <w:rFonts w:ascii="標楷體" w:eastAsia="標楷體" w:hAnsi="標楷體" w:hint="eastAsia"/>
          <w:sz w:val="28"/>
          <w:szCs w:val="28"/>
        </w:rPr>
        <w:t>與執行機關或</w:t>
      </w:r>
      <w:r w:rsidRPr="004039D3">
        <w:rPr>
          <w:rFonts w:ascii="標楷體" w:eastAsia="標楷體" w:hAnsi="標楷體" w:hint="eastAsia"/>
          <w:sz w:val="28"/>
          <w:szCs w:val="28"/>
        </w:rPr>
        <w:t>法制局合辦消費者保護教育宣導活動或共同編印消費者保護教育文宣或書刊。</w:t>
      </w:r>
    </w:p>
    <w:p w:rsidR="004039D3" w:rsidRPr="004039D3" w:rsidRDefault="004039D3" w:rsidP="00ED49DD">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(三)</w:t>
      </w:r>
      <w:r w:rsidRPr="004039D3">
        <w:rPr>
          <w:rFonts w:ascii="標楷體" w:eastAsia="標楷體" w:hAnsi="標楷體" w:hint="eastAsia"/>
          <w:sz w:val="28"/>
          <w:szCs w:val="28"/>
        </w:rPr>
        <w:tab/>
        <w:t>以本市消費者或企業經營者為對象，辦理消費者保護教育或宣導計畫。</w:t>
      </w:r>
    </w:p>
    <w:p w:rsidR="004039D3" w:rsidRPr="004039D3" w:rsidRDefault="004039D3" w:rsidP="00ED49DD">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(四)</w:t>
      </w:r>
      <w:r w:rsidRPr="004039D3">
        <w:rPr>
          <w:rFonts w:ascii="標楷體" w:eastAsia="標楷體" w:hAnsi="標楷體" w:hint="eastAsia"/>
          <w:sz w:val="28"/>
          <w:szCs w:val="28"/>
        </w:rPr>
        <w:tab/>
        <w:t>辦理商品或服務之調查、檢驗、檢測並發布相關消費資訊之活動。</w:t>
      </w:r>
    </w:p>
    <w:p w:rsidR="004039D3" w:rsidRDefault="004039D3" w:rsidP="00EE2E96">
      <w:pPr>
        <w:pStyle w:val="HTML"/>
        <w:tabs>
          <w:tab w:val="left" w:pos="3969"/>
        </w:tabs>
        <w:spacing w:line="460" w:lineRule="exact"/>
        <w:ind w:leftChars="235" w:left="565" w:hanging="1"/>
        <w:jc w:val="both"/>
        <w:rPr>
          <w:rFonts w:ascii="標楷體" w:eastAsia="標楷體" w:hAnsi="標楷體"/>
          <w:sz w:val="28"/>
          <w:szCs w:val="28"/>
        </w:rPr>
      </w:pPr>
      <w:r w:rsidRPr="004039D3">
        <w:rPr>
          <w:rFonts w:ascii="標楷體" w:eastAsia="標楷體" w:hAnsi="標楷體" w:hint="eastAsia"/>
          <w:sz w:val="28"/>
          <w:szCs w:val="28"/>
        </w:rPr>
        <w:t>前項第一款補助，得按審級逐次補助。補助金額，應衡量提起團體訴訟所需之裁判費、郵電費、交通費、學者專家諮詢之出席費、</w:t>
      </w:r>
      <w:r w:rsidR="009A301B">
        <w:rPr>
          <w:rFonts w:ascii="標楷體" w:eastAsia="標楷體" w:hAnsi="標楷體" w:hint="eastAsia"/>
          <w:sz w:val="28"/>
          <w:szCs w:val="28"/>
        </w:rPr>
        <w:t>資料影印費及鑑定、調查等必要費用與律師報酬及專案人事費，並依</w:t>
      </w:r>
      <w:r w:rsidRPr="004039D3">
        <w:rPr>
          <w:rFonts w:ascii="標楷體" w:eastAsia="標楷體" w:hAnsi="標楷體" w:hint="eastAsia"/>
          <w:sz w:val="28"/>
          <w:szCs w:val="28"/>
        </w:rPr>
        <w:t>法制局年度預算執行情形決定補助金額。</w:t>
      </w:r>
    </w:p>
    <w:p w:rsidR="00053805" w:rsidRPr="004039D3" w:rsidRDefault="005F6FD2" w:rsidP="00EE2E96">
      <w:pPr>
        <w:pStyle w:val="HTML"/>
        <w:tabs>
          <w:tab w:val="left" w:pos="3969"/>
        </w:tabs>
        <w:spacing w:line="460" w:lineRule="exact"/>
        <w:ind w:leftChars="235" w:left="565" w:hanging="1"/>
        <w:jc w:val="both"/>
        <w:rPr>
          <w:rFonts w:ascii="標楷體" w:eastAsia="標楷體" w:hAnsi="標楷體"/>
          <w:sz w:val="28"/>
          <w:szCs w:val="28"/>
        </w:rPr>
      </w:pPr>
      <w:r>
        <w:rPr>
          <w:rFonts w:ascii="標楷體" w:eastAsia="標楷體" w:hAnsi="標楷體" w:hint="eastAsia"/>
          <w:sz w:val="28"/>
          <w:szCs w:val="28"/>
        </w:rPr>
        <w:t>消費者保護團體以第一項第一款事由申請補助</w:t>
      </w:r>
      <w:r w:rsidR="00053805" w:rsidRPr="00053805">
        <w:rPr>
          <w:rFonts w:ascii="標楷體" w:eastAsia="標楷體" w:hAnsi="標楷體" w:hint="eastAsia"/>
          <w:sz w:val="28"/>
          <w:szCs w:val="28"/>
        </w:rPr>
        <w:t>或曾協助消費者團體訴訟者，得列為優先補助對象。</w:t>
      </w:r>
    </w:p>
    <w:p w:rsidR="004B6A51" w:rsidRPr="004B6A51" w:rsidRDefault="00F05DF2" w:rsidP="00ED49DD">
      <w:pPr>
        <w:pStyle w:val="HTML"/>
        <w:tabs>
          <w:tab w:val="left" w:pos="709"/>
        </w:tabs>
        <w:spacing w:line="460" w:lineRule="exact"/>
        <w:ind w:leftChars="235" w:left="564"/>
        <w:jc w:val="both"/>
        <w:rPr>
          <w:rFonts w:ascii="標楷體" w:eastAsia="標楷體" w:hAnsi="標楷體"/>
          <w:sz w:val="28"/>
          <w:szCs w:val="28"/>
        </w:rPr>
      </w:pPr>
      <w:r w:rsidRPr="00F05DF2">
        <w:rPr>
          <w:rFonts w:ascii="標楷體" w:eastAsia="標楷體" w:hAnsi="標楷體" w:hint="eastAsia"/>
          <w:sz w:val="28"/>
          <w:szCs w:val="28"/>
        </w:rPr>
        <w:t>第一項補助金額，得視計畫或活動內容及年度申請案件數與預算狀況核給之。但同項第二款至第四款補助金額，同一年度核給同一消費者保護團體累計補助金額最高以新臺幣二萬元為限。</w:t>
      </w:r>
      <w:r w:rsidR="00C65F53">
        <w:rPr>
          <w:rFonts w:ascii="標楷體" w:eastAsia="標楷體" w:hAnsi="標楷體" w:hint="eastAsia"/>
          <w:sz w:val="28"/>
          <w:szCs w:val="28"/>
        </w:rPr>
        <w:t xml:space="preserve"> </w:t>
      </w:r>
    </w:p>
    <w:p w:rsidR="00ED49DD" w:rsidRPr="00ED49DD" w:rsidRDefault="00ED49DD" w:rsidP="00ED49DD">
      <w:pPr>
        <w:pStyle w:val="HTML"/>
        <w:tabs>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六、</w:t>
      </w:r>
      <w:r w:rsidR="005F6FD2">
        <w:rPr>
          <w:rFonts w:ascii="標楷體" w:eastAsia="標楷體" w:hAnsi="標楷體" w:hint="eastAsia"/>
          <w:sz w:val="28"/>
          <w:szCs w:val="28"/>
        </w:rPr>
        <w:t>消費者保護團體依前點規定申請補助</w:t>
      </w:r>
      <w:r w:rsidRPr="00ED49DD">
        <w:rPr>
          <w:rFonts w:ascii="標楷體" w:eastAsia="標楷體" w:hAnsi="標楷體" w:hint="eastAsia"/>
          <w:sz w:val="28"/>
          <w:szCs w:val="28"/>
        </w:rPr>
        <w:t>時，應以書面向本府提出申請，並檢附下列文件：</w:t>
      </w:r>
    </w:p>
    <w:p w:rsidR="00ED49DD" w:rsidRPr="00ED49DD" w:rsidRDefault="00ED49DD" w:rsidP="00ED49DD">
      <w:pPr>
        <w:pStyle w:val="HTML"/>
        <w:tabs>
          <w:tab w:val="clear" w:pos="916"/>
          <w:tab w:val="left" w:pos="567"/>
          <w:tab w:val="left" w:pos="709"/>
          <w:tab w:val="left" w:pos="1418"/>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(一)</w:t>
      </w:r>
      <w:r>
        <w:rPr>
          <w:rFonts w:ascii="標楷體" w:eastAsia="標楷體" w:hAnsi="標楷體"/>
          <w:sz w:val="28"/>
          <w:szCs w:val="28"/>
        </w:rPr>
        <w:tab/>
      </w:r>
      <w:r w:rsidRPr="00ED49DD">
        <w:rPr>
          <w:rFonts w:ascii="標楷體" w:eastAsia="標楷體" w:hAnsi="標楷體" w:hint="eastAsia"/>
          <w:sz w:val="28"/>
          <w:szCs w:val="28"/>
        </w:rPr>
        <w:t>申請書正本。</w:t>
      </w:r>
    </w:p>
    <w:p w:rsidR="00ED49DD" w:rsidRPr="00ED49DD" w:rsidRDefault="00ED49DD" w:rsidP="00ED49DD">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(二)</w:t>
      </w:r>
      <w:r>
        <w:rPr>
          <w:rFonts w:ascii="標楷體" w:eastAsia="標楷體" w:hAnsi="標楷體"/>
          <w:sz w:val="28"/>
          <w:szCs w:val="28"/>
        </w:rPr>
        <w:tab/>
      </w:r>
      <w:r w:rsidRPr="00ED49DD">
        <w:rPr>
          <w:rFonts w:ascii="標楷體" w:eastAsia="標楷體" w:hAnsi="標楷體" w:hint="eastAsia"/>
          <w:sz w:val="28"/>
          <w:szCs w:val="28"/>
        </w:rPr>
        <w:t>主管機關核發之設立許可證書影本。</w:t>
      </w:r>
    </w:p>
    <w:p w:rsidR="00ED49DD" w:rsidRPr="00ED49DD" w:rsidRDefault="00ED49DD" w:rsidP="00ED49DD">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ab/>
      </w:r>
      <w:r w:rsidRPr="00ED49DD">
        <w:rPr>
          <w:rFonts w:ascii="標楷體" w:eastAsia="標楷體" w:hAnsi="標楷體" w:hint="eastAsia"/>
          <w:sz w:val="28"/>
          <w:szCs w:val="28"/>
        </w:rPr>
        <w:t>依前點第一項第一款規定申請補助者，應載明訴訟原因；依前點第一項第二款至第四款規定申請補助者，應提出計畫書，計畫書應適當選定績效衡量指標，作為辦理補助案件成果考核及效益評估之參據。</w:t>
      </w:r>
    </w:p>
    <w:p w:rsidR="00ED49DD" w:rsidRPr="00ED49DD" w:rsidRDefault="00ED49DD" w:rsidP="005D0AAA">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(四)</w:t>
      </w:r>
      <w:r>
        <w:rPr>
          <w:rFonts w:ascii="標楷體" w:eastAsia="標楷體" w:hAnsi="標楷體"/>
          <w:sz w:val="28"/>
          <w:szCs w:val="28"/>
        </w:rPr>
        <w:tab/>
      </w:r>
      <w:r w:rsidRPr="00ED49DD">
        <w:rPr>
          <w:rFonts w:ascii="標楷體" w:eastAsia="標楷體" w:hAnsi="標楷體" w:hint="eastAsia"/>
          <w:sz w:val="28"/>
          <w:szCs w:val="28"/>
        </w:rPr>
        <w:t>經費概算及來源，並載明其他機關之補助金額。</w:t>
      </w:r>
    </w:p>
    <w:p w:rsidR="00ED49DD" w:rsidRDefault="00EE1FD7" w:rsidP="005D0AAA">
      <w:pPr>
        <w:pStyle w:val="HTML"/>
        <w:tabs>
          <w:tab w:val="left" w:pos="567"/>
          <w:tab w:val="left" w:pos="709"/>
        </w:tabs>
        <w:spacing w:line="460" w:lineRule="exact"/>
        <w:ind w:leftChars="235" w:left="564"/>
        <w:jc w:val="both"/>
        <w:rPr>
          <w:rFonts w:ascii="標楷體" w:eastAsia="標楷體" w:hAnsi="標楷體"/>
          <w:sz w:val="28"/>
          <w:szCs w:val="28"/>
        </w:rPr>
      </w:pPr>
      <w:r>
        <w:rPr>
          <w:rFonts w:ascii="標楷體" w:eastAsia="標楷體" w:hAnsi="標楷體" w:hint="eastAsia"/>
          <w:sz w:val="28"/>
          <w:szCs w:val="28"/>
        </w:rPr>
        <w:lastRenderedPageBreak/>
        <w:t>前項申請文件未完備者，應於接獲通知後七日內補正，屆</w:t>
      </w:r>
      <w:r w:rsidR="00ED49DD" w:rsidRPr="00ED49DD">
        <w:rPr>
          <w:rFonts w:ascii="標楷體" w:eastAsia="標楷體" w:hAnsi="標楷體" w:hint="eastAsia"/>
          <w:sz w:val="28"/>
          <w:szCs w:val="28"/>
        </w:rPr>
        <w:t>期未補正、補正不全或無法補正者，不予受理。</w:t>
      </w:r>
    </w:p>
    <w:p w:rsidR="004039D3" w:rsidRPr="004039D3" w:rsidRDefault="006B0C13" w:rsidP="006B0C13">
      <w:pPr>
        <w:pStyle w:val="HTML"/>
        <w:tabs>
          <w:tab w:val="clear" w:pos="916"/>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七</w:t>
      </w:r>
      <w:r w:rsidR="00AA313F" w:rsidRPr="00AA313F">
        <w:rPr>
          <w:rFonts w:ascii="標楷體" w:eastAsia="標楷體" w:hAnsi="標楷體" w:hint="eastAsia"/>
          <w:sz w:val="28"/>
          <w:szCs w:val="28"/>
        </w:rPr>
        <w:t>、</w:t>
      </w:r>
      <w:r w:rsidR="005F6FD2">
        <w:rPr>
          <w:rFonts w:ascii="標楷體" w:eastAsia="標楷體" w:hAnsi="標楷體" w:hint="eastAsia"/>
          <w:sz w:val="28"/>
          <w:szCs w:val="28"/>
        </w:rPr>
        <w:t>消費者保護團體申請</w:t>
      </w:r>
      <w:r w:rsidR="00EE1FD7">
        <w:rPr>
          <w:rFonts w:ascii="標楷體" w:eastAsia="標楷體" w:hAnsi="標楷體" w:hint="eastAsia"/>
          <w:sz w:val="28"/>
          <w:szCs w:val="28"/>
        </w:rPr>
        <w:t>獎勵金及</w:t>
      </w:r>
      <w:r w:rsidR="005F6FD2">
        <w:rPr>
          <w:rFonts w:ascii="標楷體" w:eastAsia="標楷體" w:hAnsi="標楷體" w:hint="eastAsia"/>
          <w:sz w:val="28"/>
          <w:szCs w:val="28"/>
        </w:rPr>
        <w:t>補助</w:t>
      </w:r>
      <w:r w:rsidR="00BD2BCE">
        <w:rPr>
          <w:rFonts w:ascii="標楷體" w:eastAsia="標楷體" w:hAnsi="標楷體" w:hint="eastAsia"/>
          <w:sz w:val="28"/>
          <w:szCs w:val="28"/>
        </w:rPr>
        <w:t>案件，由</w:t>
      </w:r>
      <w:r w:rsidR="004039D3" w:rsidRPr="004039D3">
        <w:rPr>
          <w:rFonts w:ascii="標楷體" w:eastAsia="標楷體" w:hAnsi="標楷體" w:hint="eastAsia"/>
          <w:sz w:val="28"/>
          <w:szCs w:val="28"/>
        </w:rPr>
        <w:t>法制局受理提報消費者保護委員會審議通過，並陳報本府核准後</w:t>
      </w:r>
      <w:r w:rsidR="00EE1FD7">
        <w:rPr>
          <w:rFonts w:ascii="標楷體" w:eastAsia="標楷體" w:hAnsi="標楷體" w:hint="eastAsia"/>
          <w:sz w:val="28"/>
          <w:szCs w:val="28"/>
        </w:rPr>
        <w:t>獎勵及補助</w:t>
      </w:r>
      <w:r w:rsidR="004039D3" w:rsidRPr="004039D3">
        <w:rPr>
          <w:rFonts w:ascii="標楷體" w:eastAsia="標楷體" w:hAnsi="標楷體" w:hint="eastAsia"/>
          <w:sz w:val="28"/>
          <w:szCs w:val="28"/>
        </w:rPr>
        <w:t>之。</w:t>
      </w:r>
    </w:p>
    <w:p w:rsidR="005D0AAA" w:rsidRPr="004039D3" w:rsidRDefault="004039D3" w:rsidP="005D0AAA">
      <w:pPr>
        <w:pStyle w:val="HTML"/>
        <w:tabs>
          <w:tab w:val="left" w:pos="709"/>
        </w:tabs>
        <w:spacing w:line="460" w:lineRule="exact"/>
        <w:ind w:leftChars="235" w:left="567" w:hangingChars="1" w:hanging="3"/>
        <w:jc w:val="both"/>
        <w:rPr>
          <w:rFonts w:ascii="標楷體" w:eastAsia="標楷體" w:hAnsi="標楷體"/>
          <w:sz w:val="28"/>
          <w:szCs w:val="28"/>
        </w:rPr>
      </w:pPr>
      <w:r w:rsidRPr="004039D3">
        <w:rPr>
          <w:rFonts w:ascii="標楷體" w:eastAsia="標楷體" w:hAnsi="標楷體" w:hint="eastAsia"/>
          <w:sz w:val="28"/>
          <w:szCs w:val="28"/>
        </w:rPr>
        <w:t>本府應將審查結果以書面通知申請者，並將核准補助之對象及金額公告於網站。</w:t>
      </w:r>
    </w:p>
    <w:p w:rsidR="005D0AAA" w:rsidRPr="005D0AAA" w:rsidRDefault="005D0AAA" w:rsidP="005D0AAA">
      <w:pPr>
        <w:pStyle w:val="HTML"/>
        <w:tabs>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八、</w:t>
      </w:r>
      <w:r w:rsidR="005F6FD2">
        <w:rPr>
          <w:rFonts w:ascii="標楷體" w:eastAsia="標楷體" w:hAnsi="標楷體" w:hint="eastAsia"/>
          <w:sz w:val="28"/>
          <w:szCs w:val="28"/>
        </w:rPr>
        <w:t>消費者保護團體於接獲本府通知核准補助</w:t>
      </w:r>
      <w:r w:rsidRPr="005D0AAA">
        <w:rPr>
          <w:rFonts w:ascii="標楷體" w:eastAsia="標楷體" w:hAnsi="標楷體" w:hint="eastAsia"/>
          <w:sz w:val="28"/>
          <w:szCs w:val="28"/>
        </w:rPr>
        <w:t>後，應依計畫或活動內容確實執行，並於執行結束後一個月內檢附下列文件，開立領據函送本府請撥款項。但受補</w:t>
      </w:r>
      <w:r w:rsidR="009A301B">
        <w:rPr>
          <w:rFonts w:ascii="標楷體" w:eastAsia="標楷體" w:hAnsi="標楷體" w:hint="eastAsia"/>
          <w:sz w:val="28"/>
          <w:szCs w:val="28"/>
        </w:rPr>
        <w:t>助對象檢附支出憑證確有困難者，得就該部分列明原因，報經</w:t>
      </w:r>
      <w:r w:rsidRPr="005D0AAA">
        <w:rPr>
          <w:rFonts w:ascii="標楷體" w:eastAsia="標楷體" w:hAnsi="標楷體" w:hint="eastAsia"/>
          <w:sz w:val="28"/>
          <w:szCs w:val="28"/>
        </w:rPr>
        <w:t>法制局同意並簽奉本府核定，得不檢附支出憑證，自行留存支出憑證。</w:t>
      </w:r>
    </w:p>
    <w:p w:rsidR="005D0AAA" w:rsidRPr="005D0AAA" w:rsidRDefault="005D0AAA" w:rsidP="005D0AAA">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sidRPr="005D0AAA">
        <w:rPr>
          <w:rFonts w:ascii="標楷體" w:eastAsia="標楷體" w:hAnsi="標楷體" w:hint="eastAsia"/>
          <w:sz w:val="28"/>
          <w:szCs w:val="28"/>
        </w:rPr>
        <w:t>(一)</w:t>
      </w:r>
      <w:r>
        <w:rPr>
          <w:rFonts w:ascii="標楷體" w:eastAsia="標楷體" w:hAnsi="標楷體"/>
          <w:sz w:val="28"/>
          <w:szCs w:val="28"/>
        </w:rPr>
        <w:tab/>
      </w:r>
      <w:r w:rsidR="005F6FD2">
        <w:rPr>
          <w:rFonts w:ascii="標楷體" w:eastAsia="標楷體" w:hAnsi="標楷體" w:hint="eastAsia"/>
          <w:sz w:val="28"/>
          <w:szCs w:val="28"/>
        </w:rPr>
        <w:t>依第五點第一項第一款申請補助</w:t>
      </w:r>
      <w:r w:rsidRPr="005D0AAA">
        <w:rPr>
          <w:rFonts w:ascii="標楷體" w:eastAsia="標楷體" w:hAnsi="標楷體" w:hint="eastAsia"/>
          <w:sz w:val="28"/>
          <w:szCs w:val="28"/>
        </w:rPr>
        <w:t>者，應提出判決書影本；於訴訟上和解者</w:t>
      </w:r>
      <w:r w:rsidR="00EE1FD7">
        <w:rPr>
          <w:rFonts w:ascii="標楷體" w:eastAsia="標楷體" w:hAnsi="標楷體" w:hint="eastAsia"/>
          <w:sz w:val="28"/>
          <w:szCs w:val="28"/>
        </w:rPr>
        <w:t>，</w:t>
      </w:r>
      <w:r w:rsidRPr="005D0AAA">
        <w:rPr>
          <w:rFonts w:ascii="標楷體" w:eastAsia="標楷體" w:hAnsi="標楷體" w:hint="eastAsia"/>
          <w:sz w:val="28"/>
          <w:szCs w:val="28"/>
        </w:rPr>
        <w:t>應檢附和解筆錄影本。</w:t>
      </w:r>
    </w:p>
    <w:p w:rsidR="005D0AAA" w:rsidRDefault="005D0AAA" w:rsidP="005D0AAA">
      <w:pPr>
        <w:pStyle w:val="HTML"/>
        <w:tabs>
          <w:tab w:val="clear" w:pos="1832"/>
          <w:tab w:val="left" w:pos="567"/>
          <w:tab w:val="left" w:pos="709"/>
        </w:tabs>
        <w:spacing w:line="460" w:lineRule="exact"/>
        <w:ind w:leftChars="237" w:left="1275" w:hangingChars="252" w:hanging="706"/>
        <w:jc w:val="both"/>
        <w:rPr>
          <w:rFonts w:ascii="標楷體" w:eastAsia="標楷體" w:hAnsi="標楷體"/>
          <w:sz w:val="28"/>
          <w:szCs w:val="28"/>
        </w:rPr>
      </w:pPr>
      <w:r w:rsidRPr="005D0AAA">
        <w:rPr>
          <w:rFonts w:ascii="標楷體" w:eastAsia="標楷體" w:hAnsi="標楷體" w:hint="eastAsia"/>
          <w:sz w:val="28"/>
          <w:szCs w:val="28"/>
        </w:rPr>
        <w:t>(二)</w:t>
      </w:r>
      <w:r>
        <w:rPr>
          <w:rFonts w:ascii="標楷體" w:eastAsia="標楷體" w:hAnsi="標楷體"/>
          <w:sz w:val="28"/>
          <w:szCs w:val="28"/>
        </w:rPr>
        <w:tab/>
      </w:r>
      <w:r w:rsidR="005F6FD2">
        <w:rPr>
          <w:rFonts w:ascii="標楷體" w:eastAsia="標楷體" w:hAnsi="標楷體" w:hint="eastAsia"/>
          <w:sz w:val="28"/>
          <w:szCs w:val="28"/>
        </w:rPr>
        <w:t>依第五點第一項第二款至第四款申請補助</w:t>
      </w:r>
      <w:r w:rsidRPr="005D0AAA">
        <w:rPr>
          <w:rFonts w:ascii="標楷體" w:eastAsia="標楷體" w:hAnsi="標楷體" w:hint="eastAsia"/>
          <w:sz w:val="28"/>
          <w:szCs w:val="28"/>
        </w:rPr>
        <w:t>者，應提出成果報告（含活動照片或相關資料）。</w:t>
      </w:r>
    </w:p>
    <w:p w:rsidR="005D0AAA" w:rsidRDefault="005D0AAA" w:rsidP="005D0AAA">
      <w:pPr>
        <w:pStyle w:val="HTML"/>
        <w:tabs>
          <w:tab w:val="clear" w:pos="1832"/>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ab/>
      </w:r>
      <w:r w:rsidRPr="005D0AAA">
        <w:rPr>
          <w:rFonts w:ascii="標楷體" w:eastAsia="標楷體" w:hAnsi="標楷體" w:hint="eastAsia"/>
          <w:sz w:val="28"/>
          <w:szCs w:val="28"/>
        </w:rPr>
        <w:t>實支經費結算表、支出憑證及各機關補助金額。</w:t>
      </w:r>
    </w:p>
    <w:p w:rsidR="005D0AAA" w:rsidRPr="005D0AAA" w:rsidRDefault="005D0AAA" w:rsidP="005D0AAA">
      <w:pPr>
        <w:pStyle w:val="HTML"/>
        <w:tabs>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九、</w:t>
      </w:r>
      <w:r w:rsidRPr="005D0AAA">
        <w:rPr>
          <w:rFonts w:ascii="標楷體" w:eastAsia="標楷體" w:hAnsi="標楷體" w:hint="eastAsia"/>
          <w:sz w:val="28"/>
          <w:szCs w:val="28"/>
        </w:rPr>
        <w:t>受補助之消費者保護團體於辦理經費請款結報時，除前點規定外，並應辦理下列事項：</w:t>
      </w:r>
    </w:p>
    <w:p w:rsidR="005D0AAA" w:rsidRPr="005D0AAA" w:rsidRDefault="005D0AAA" w:rsidP="005D0AAA">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sidRPr="005D0AAA">
        <w:rPr>
          <w:rFonts w:ascii="標楷體" w:eastAsia="標楷體" w:hAnsi="標楷體" w:hint="eastAsia"/>
          <w:sz w:val="28"/>
          <w:szCs w:val="28"/>
        </w:rPr>
        <w:t>(一)</w:t>
      </w:r>
      <w:r>
        <w:rPr>
          <w:rFonts w:ascii="標楷體" w:eastAsia="標楷體" w:hAnsi="標楷體"/>
          <w:sz w:val="28"/>
          <w:szCs w:val="28"/>
        </w:rPr>
        <w:tab/>
      </w:r>
      <w:r w:rsidRPr="005D0AAA">
        <w:rPr>
          <w:rFonts w:ascii="標楷體" w:eastAsia="標楷體" w:hAnsi="標楷體" w:hint="eastAsia"/>
          <w:sz w:val="28"/>
          <w:szCs w:val="28"/>
        </w:rPr>
        <w:t>所檢附之支出憑證應依政府支出憑證處理要點規定辦理，並應詳列支出用途及全部實支經費總額，同一案件由二個以上機關補助者，應列明各機關實際補助金額。</w:t>
      </w:r>
    </w:p>
    <w:p w:rsidR="005D0AAA" w:rsidRPr="005D0AAA" w:rsidRDefault="005D0AAA" w:rsidP="005D0AAA">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sidRPr="005D0AAA">
        <w:rPr>
          <w:rFonts w:ascii="標楷體" w:eastAsia="標楷體" w:hAnsi="標楷體" w:hint="eastAsia"/>
          <w:sz w:val="28"/>
          <w:szCs w:val="28"/>
        </w:rPr>
        <w:t>(二)</w:t>
      </w:r>
      <w:r>
        <w:rPr>
          <w:rFonts w:ascii="標楷體" w:eastAsia="標楷體" w:hAnsi="標楷體"/>
          <w:sz w:val="28"/>
          <w:szCs w:val="28"/>
        </w:rPr>
        <w:tab/>
      </w:r>
      <w:r w:rsidRPr="005D0AAA">
        <w:rPr>
          <w:rFonts w:ascii="標楷體" w:eastAsia="標楷體" w:hAnsi="標楷體" w:hint="eastAsia"/>
          <w:sz w:val="28"/>
          <w:szCs w:val="28"/>
        </w:rPr>
        <w:t>依前點但書規定自行留存支出憑證</w:t>
      </w:r>
      <w:r w:rsidR="00BD2BCE">
        <w:rPr>
          <w:rFonts w:ascii="標楷體" w:eastAsia="標楷體" w:hAnsi="標楷體" w:hint="eastAsia"/>
          <w:sz w:val="28"/>
          <w:szCs w:val="28"/>
        </w:rPr>
        <w:t>者，應依會計法規定妥善保存與銷毀，已屆保存年限之銷毀，應函報</w:t>
      </w:r>
      <w:r w:rsidRPr="005D0AAA">
        <w:rPr>
          <w:rFonts w:ascii="標楷體" w:eastAsia="標楷體" w:hAnsi="標楷體" w:hint="eastAsia"/>
          <w:sz w:val="28"/>
          <w:szCs w:val="28"/>
        </w:rPr>
        <w:t>法制局轉請審計機關同意。如遇有</w:t>
      </w:r>
      <w:r w:rsidR="00BD2BCE">
        <w:rPr>
          <w:rFonts w:ascii="標楷體" w:eastAsia="標楷體" w:hAnsi="標楷體" w:hint="eastAsia"/>
          <w:sz w:val="28"/>
          <w:szCs w:val="28"/>
        </w:rPr>
        <w:t>提前銷毀，或有毀損、滅失等情事時，應敘明原因及處理情形，函報</w:t>
      </w:r>
      <w:r w:rsidRPr="005D0AAA">
        <w:rPr>
          <w:rFonts w:ascii="標楷體" w:eastAsia="標楷體" w:hAnsi="標楷體" w:hint="eastAsia"/>
          <w:sz w:val="28"/>
          <w:szCs w:val="28"/>
        </w:rPr>
        <w:t>法制局轉請審計機關同意。</w:t>
      </w:r>
    </w:p>
    <w:p w:rsidR="005D0AAA" w:rsidRDefault="005D0AAA" w:rsidP="005D0AAA">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ab/>
      </w:r>
      <w:r w:rsidRPr="005D0AAA">
        <w:rPr>
          <w:rFonts w:ascii="標楷體" w:eastAsia="標楷體" w:hAnsi="標楷體" w:hint="eastAsia"/>
          <w:sz w:val="28"/>
          <w:szCs w:val="28"/>
        </w:rPr>
        <w:t>申請支付款項時，應本誠信原則對所提出支出憑證之支付事實及真實性負責，如有不實，應負相關責任。</w:t>
      </w:r>
    </w:p>
    <w:p w:rsidR="005D0AAA" w:rsidRDefault="00BD2BCE" w:rsidP="00EE1FD7">
      <w:pPr>
        <w:pStyle w:val="HTML"/>
        <w:tabs>
          <w:tab w:val="left" w:pos="567"/>
          <w:tab w:val="left" w:pos="709"/>
        </w:tabs>
        <w:spacing w:line="460" w:lineRule="exact"/>
        <w:ind w:leftChars="235" w:left="564"/>
        <w:jc w:val="both"/>
        <w:rPr>
          <w:rFonts w:ascii="標楷體" w:eastAsia="標楷體" w:hAnsi="標楷體"/>
          <w:sz w:val="28"/>
          <w:szCs w:val="28"/>
        </w:rPr>
      </w:pPr>
      <w:r>
        <w:rPr>
          <w:rFonts w:ascii="標楷體" w:eastAsia="標楷體" w:hAnsi="標楷體" w:hint="eastAsia"/>
          <w:sz w:val="28"/>
          <w:szCs w:val="28"/>
        </w:rPr>
        <w:t>符合前點但書規定自行留存支出憑證者，</w:t>
      </w:r>
      <w:r w:rsidR="005D0AAA" w:rsidRPr="005D0AAA">
        <w:rPr>
          <w:rFonts w:ascii="標楷體" w:eastAsia="標楷體" w:hAnsi="標楷體" w:hint="eastAsia"/>
          <w:sz w:val="28"/>
          <w:szCs w:val="28"/>
        </w:rPr>
        <w:t>法制局應派員至受補助團體保留憑證之處所查核憑證內容外，並應作成相關紀錄，定期通知審計機關。受補助團體無正當理由，不得拒絕查核。</w:t>
      </w:r>
    </w:p>
    <w:p w:rsidR="00EE1FD7" w:rsidRPr="00EE1FD7" w:rsidRDefault="006B0C13" w:rsidP="00EE1FD7">
      <w:pPr>
        <w:pStyle w:val="HTML"/>
        <w:tabs>
          <w:tab w:val="left" w:pos="567"/>
          <w:tab w:val="left" w:pos="709"/>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lastRenderedPageBreak/>
        <w:t>十</w:t>
      </w:r>
      <w:r w:rsidR="004039D3" w:rsidRPr="004039D3">
        <w:rPr>
          <w:rFonts w:ascii="標楷體" w:eastAsia="標楷體" w:hAnsi="標楷體" w:hint="eastAsia"/>
          <w:sz w:val="28"/>
          <w:szCs w:val="28"/>
        </w:rPr>
        <w:t>、</w:t>
      </w:r>
      <w:r w:rsidR="00EE1FD7" w:rsidRPr="00EE1FD7">
        <w:rPr>
          <w:rFonts w:ascii="標楷體" w:eastAsia="標楷體" w:hAnsi="標楷體" w:hint="eastAsia"/>
          <w:sz w:val="28"/>
          <w:szCs w:val="28"/>
        </w:rPr>
        <w:t>經本府核准獎</w:t>
      </w:r>
      <w:r w:rsidR="00EE1FD7">
        <w:rPr>
          <w:rFonts w:ascii="標楷體" w:eastAsia="標楷體" w:hAnsi="標楷體" w:hint="eastAsia"/>
          <w:sz w:val="28"/>
          <w:szCs w:val="28"/>
        </w:rPr>
        <w:t>勵</w:t>
      </w:r>
      <w:r w:rsidR="00EE1FD7" w:rsidRPr="00EE1FD7">
        <w:rPr>
          <w:rFonts w:ascii="標楷體" w:eastAsia="標楷體" w:hAnsi="標楷體" w:hint="eastAsia"/>
          <w:sz w:val="28"/>
          <w:szCs w:val="28"/>
        </w:rPr>
        <w:t>金之消費者保護團體，有下列情事之一者，本府得撤銷或廢止原核准獎勵金之處分：</w:t>
      </w:r>
    </w:p>
    <w:p w:rsidR="00EE1FD7" w:rsidRPr="00EE1FD7" w:rsidRDefault="00EE1FD7" w:rsidP="00EE1FD7">
      <w:pPr>
        <w:pStyle w:val="HTML"/>
        <w:tabs>
          <w:tab w:val="left" w:pos="567"/>
          <w:tab w:val="left" w:pos="709"/>
        </w:tabs>
        <w:spacing w:line="460" w:lineRule="exact"/>
        <w:ind w:leftChars="237" w:left="1275" w:hangingChars="252" w:hanging="706"/>
        <w:jc w:val="both"/>
        <w:rPr>
          <w:rFonts w:ascii="標楷體" w:eastAsia="標楷體" w:hAnsi="標楷體"/>
          <w:sz w:val="28"/>
          <w:szCs w:val="28"/>
        </w:rPr>
      </w:pPr>
      <w:r w:rsidRPr="00EE1FD7">
        <w:rPr>
          <w:rFonts w:ascii="標楷體" w:eastAsia="標楷體" w:hAnsi="標楷體" w:hint="eastAsia"/>
          <w:sz w:val="28"/>
          <w:szCs w:val="28"/>
        </w:rPr>
        <w:t>(一)</w:t>
      </w:r>
      <w:r w:rsidRPr="00EE1FD7">
        <w:rPr>
          <w:rFonts w:ascii="標楷體" w:eastAsia="標楷體" w:hAnsi="標楷體" w:hint="eastAsia"/>
          <w:sz w:val="28"/>
          <w:szCs w:val="28"/>
        </w:rPr>
        <w:tab/>
      </w:r>
      <w:r w:rsidR="00A73BC4">
        <w:rPr>
          <w:rFonts w:ascii="標楷體" w:eastAsia="標楷體" w:hAnsi="標楷體" w:hint="eastAsia"/>
          <w:sz w:val="28"/>
          <w:szCs w:val="28"/>
        </w:rPr>
        <w:t>經行政院消費者保護處撤銷其優良消費者保護團體評定資格</w:t>
      </w:r>
      <w:r w:rsidRPr="00EE1FD7">
        <w:rPr>
          <w:rFonts w:ascii="標楷體" w:eastAsia="標楷體" w:hAnsi="標楷體" w:hint="eastAsia"/>
          <w:sz w:val="28"/>
          <w:szCs w:val="28"/>
        </w:rPr>
        <w:t>。</w:t>
      </w:r>
    </w:p>
    <w:p w:rsidR="00085371" w:rsidRDefault="00EE1FD7" w:rsidP="00EE1FD7">
      <w:pPr>
        <w:pStyle w:val="HTML"/>
        <w:tabs>
          <w:tab w:val="clear" w:pos="916"/>
          <w:tab w:val="left" w:pos="567"/>
          <w:tab w:val="left" w:pos="709"/>
        </w:tabs>
        <w:spacing w:line="460" w:lineRule="exact"/>
        <w:ind w:leftChars="237" w:left="1275" w:hangingChars="252" w:hanging="706"/>
        <w:jc w:val="both"/>
        <w:rPr>
          <w:rFonts w:ascii="標楷體" w:eastAsia="標楷體" w:hAnsi="標楷體"/>
          <w:sz w:val="28"/>
          <w:szCs w:val="28"/>
        </w:rPr>
      </w:pPr>
      <w:r w:rsidRPr="00EE1FD7">
        <w:rPr>
          <w:rFonts w:ascii="標楷體" w:eastAsia="標楷體" w:hAnsi="標楷體" w:hint="eastAsia"/>
          <w:sz w:val="28"/>
          <w:szCs w:val="28"/>
        </w:rPr>
        <w:t>(二)</w:t>
      </w:r>
      <w:r w:rsidRPr="00EE1FD7">
        <w:rPr>
          <w:rFonts w:ascii="標楷體" w:eastAsia="標楷體" w:hAnsi="標楷體" w:hint="eastAsia"/>
          <w:sz w:val="28"/>
          <w:szCs w:val="28"/>
        </w:rPr>
        <w:tab/>
      </w:r>
      <w:r w:rsidR="00085371" w:rsidRPr="00EE1FD7">
        <w:rPr>
          <w:rFonts w:ascii="標楷體" w:eastAsia="標楷體" w:hAnsi="標楷體" w:hint="eastAsia"/>
          <w:sz w:val="28"/>
          <w:szCs w:val="28"/>
        </w:rPr>
        <w:t>於本府完成撥款手續</w:t>
      </w:r>
      <w:r w:rsidR="00085371">
        <w:rPr>
          <w:rFonts w:ascii="標楷體" w:eastAsia="標楷體" w:hAnsi="標楷體" w:hint="eastAsia"/>
          <w:sz w:val="28"/>
          <w:szCs w:val="28"/>
        </w:rPr>
        <w:t>前，經行政院消費者保護處廢止其優良消費者保護團體評定資格</w:t>
      </w:r>
      <w:r w:rsidR="00085371" w:rsidRPr="00EE1FD7">
        <w:rPr>
          <w:rFonts w:ascii="標楷體" w:eastAsia="標楷體" w:hAnsi="標楷體" w:hint="eastAsia"/>
          <w:sz w:val="28"/>
          <w:szCs w:val="28"/>
        </w:rPr>
        <w:t>。</w:t>
      </w:r>
    </w:p>
    <w:p w:rsidR="00EE1FD7" w:rsidRDefault="00085371" w:rsidP="00EE1FD7">
      <w:pPr>
        <w:pStyle w:val="HTML"/>
        <w:tabs>
          <w:tab w:val="clear" w:pos="916"/>
          <w:tab w:val="left" w:pos="567"/>
          <w:tab w:val="left" w:pos="709"/>
        </w:tabs>
        <w:spacing w:line="460" w:lineRule="exact"/>
        <w:ind w:leftChars="237" w:left="1275" w:hangingChars="252" w:hanging="706"/>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ab/>
      </w:r>
      <w:r w:rsidR="00A73BC4">
        <w:rPr>
          <w:rFonts w:ascii="標楷體" w:eastAsia="標楷體" w:hAnsi="標楷體" w:hint="eastAsia"/>
          <w:sz w:val="28"/>
          <w:szCs w:val="28"/>
        </w:rPr>
        <w:t>檢送之資料有隱匿、虛偽情事，且情節重大</w:t>
      </w:r>
      <w:r w:rsidR="00EE1FD7" w:rsidRPr="00EE1FD7">
        <w:rPr>
          <w:rFonts w:ascii="標楷體" w:eastAsia="標楷體" w:hAnsi="標楷體" w:hint="eastAsia"/>
          <w:sz w:val="28"/>
          <w:szCs w:val="28"/>
        </w:rPr>
        <w:t>。</w:t>
      </w:r>
    </w:p>
    <w:p w:rsidR="004039D3" w:rsidRPr="004039D3" w:rsidRDefault="00726A8E" w:rsidP="00EE1FD7">
      <w:pPr>
        <w:pStyle w:val="HTML"/>
        <w:tabs>
          <w:tab w:val="clear" w:pos="916"/>
          <w:tab w:val="left" w:pos="567"/>
          <w:tab w:val="left" w:pos="709"/>
        </w:tabs>
        <w:spacing w:line="460" w:lineRule="exact"/>
        <w:ind w:leftChars="235" w:left="564"/>
        <w:jc w:val="both"/>
        <w:rPr>
          <w:rFonts w:ascii="標楷體" w:eastAsia="標楷體" w:hAnsi="標楷體"/>
          <w:sz w:val="28"/>
          <w:szCs w:val="28"/>
        </w:rPr>
      </w:pPr>
      <w:r>
        <w:rPr>
          <w:rFonts w:ascii="標楷體" w:eastAsia="標楷體" w:hAnsi="標楷體" w:hint="eastAsia"/>
          <w:sz w:val="28"/>
          <w:szCs w:val="28"/>
        </w:rPr>
        <w:t>受補助之消費者保護團體有下列情形之一者，本府得視情節輕重撤銷或廢</w:t>
      </w:r>
      <w:r w:rsidR="004039D3" w:rsidRPr="004039D3">
        <w:rPr>
          <w:rFonts w:ascii="標楷體" w:eastAsia="標楷體" w:hAnsi="標楷體" w:hint="eastAsia"/>
          <w:sz w:val="28"/>
          <w:szCs w:val="28"/>
        </w:rPr>
        <w:t xml:space="preserve">止對該團體全部或一部之補助，並得對該消費者保護團體停止一年至五年之補助： </w:t>
      </w:r>
    </w:p>
    <w:p w:rsidR="004039D3" w:rsidRPr="004039D3" w:rsidRDefault="004039D3" w:rsidP="00406274">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(一)</w:t>
      </w:r>
      <w:r w:rsidRPr="004039D3">
        <w:rPr>
          <w:rFonts w:ascii="標楷體" w:eastAsia="標楷體" w:hAnsi="標楷體" w:hint="eastAsia"/>
          <w:sz w:val="28"/>
          <w:szCs w:val="28"/>
        </w:rPr>
        <w:tab/>
      </w:r>
      <w:r w:rsidR="006842D1">
        <w:rPr>
          <w:rFonts w:ascii="標楷體" w:eastAsia="標楷體" w:hAnsi="標楷體" w:hint="eastAsia"/>
          <w:sz w:val="28"/>
          <w:szCs w:val="28"/>
        </w:rPr>
        <w:t>檢送之資料有隱匿、虛偽情事</w:t>
      </w:r>
      <w:r w:rsidRPr="004039D3">
        <w:rPr>
          <w:rFonts w:ascii="標楷體" w:eastAsia="標楷體" w:hAnsi="標楷體" w:hint="eastAsia"/>
          <w:sz w:val="28"/>
          <w:szCs w:val="28"/>
        </w:rPr>
        <w:t>。</w:t>
      </w:r>
    </w:p>
    <w:p w:rsidR="004039D3" w:rsidRPr="004039D3" w:rsidRDefault="004039D3" w:rsidP="006B0C13">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(二)</w:t>
      </w:r>
      <w:r w:rsidRPr="004039D3">
        <w:rPr>
          <w:rFonts w:ascii="標楷體" w:eastAsia="標楷體" w:hAnsi="標楷體" w:hint="eastAsia"/>
          <w:sz w:val="28"/>
          <w:szCs w:val="28"/>
        </w:rPr>
        <w:tab/>
      </w:r>
      <w:r w:rsidR="006842D1">
        <w:rPr>
          <w:rFonts w:ascii="標楷體" w:eastAsia="標楷體" w:hAnsi="標楷體" w:hint="eastAsia"/>
          <w:sz w:val="28"/>
          <w:szCs w:val="28"/>
        </w:rPr>
        <w:t>申請補助案件未依計畫確實執行或因故無法執行</w:t>
      </w:r>
      <w:r w:rsidRPr="004039D3">
        <w:rPr>
          <w:rFonts w:ascii="標楷體" w:eastAsia="標楷體" w:hAnsi="標楷體" w:hint="eastAsia"/>
          <w:sz w:val="28"/>
          <w:szCs w:val="28"/>
        </w:rPr>
        <w:t>。</w:t>
      </w:r>
    </w:p>
    <w:p w:rsidR="004039D3" w:rsidRPr="004039D3" w:rsidRDefault="004039D3" w:rsidP="006B0C13">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(三)</w:t>
      </w:r>
      <w:r w:rsidRPr="004039D3">
        <w:rPr>
          <w:rFonts w:ascii="標楷體" w:eastAsia="標楷體" w:hAnsi="標楷體" w:hint="eastAsia"/>
          <w:sz w:val="28"/>
          <w:szCs w:val="28"/>
        </w:rPr>
        <w:tab/>
      </w:r>
      <w:r w:rsidR="006842D1">
        <w:rPr>
          <w:rFonts w:ascii="標楷體" w:eastAsia="標楷體" w:hAnsi="標楷體" w:hint="eastAsia"/>
          <w:sz w:val="28"/>
          <w:szCs w:val="28"/>
        </w:rPr>
        <w:t>未經本府同意擅自變更計畫</w:t>
      </w:r>
      <w:r w:rsidRPr="004039D3">
        <w:rPr>
          <w:rFonts w:ascii="標楷體" w:eastAsia="標楷體" w:hAnsi="標楷體" w:hint="eastAsia"/>
          <w:sz w:val="28"/>
          <w:szCs w:val="28"/>
        </w:rPr>
        <w:t>。</w:t>
      </w:r>
    </w:p>
    <w:p w:rsidR="004039D3" w:rsidRDefault="004039D3" w:rsidP="006B0C13">
      <w:pPr>
        <w:pStyle w:val="HTML"/>
        <w:tabs>
          <w:tab w:val="left" w:pos="709"/>
        </w:tabs>
        <w:spacing w:line="460" w:lineRule="exact"/>
        <w:ind w:leftChars="237" w:left="1275" w:hangingChars="252" w:hanging="706"/>
        <w:jc w:val="both"/>
        <w:rPr>
          <w:rFonts w:ascii="標楷體" w:eastAsia="標楷體" w:hAnsi="標楷體"/>
          <w:sz w:val="28"/>
          <w:szCs w:val="28"/>
        </w:rPr>
      </w:pPr>
      <w:r w:rsidRPr="004039D3">
        <w:rPr>
          <w:rFonts w:ascii="標楷體" w:eastAsia="標楷體" w:hAnsi="標楷體" w:hint="eastAsia"/>
          <w:sz w:val="28"/>
          <w:szCs w:val="28"/>
        </w:rPr>
        <w:t>(四)</w:t>
      </w:r>
      <w:r w:rsidRPr="004039D3">
        <w:rPr>
          <w:rFonts w:ascii="標楷體" w:eastAsia="標楷體" w:hAnsi="標楷體" w:hint="eastAsia"/>
          <w:sz w:val="28"/>
          <w:szCs w:val="28"/>
        </w:rPr>
        <w:tab/>
        <w:t>未依前點</w:t>
      </w:r>
      <w:r w:rsidR="00BD2BCE">
        <w:rPr>
          <w:rFonts w:ascii="標楷體" w:eastAsia="標楷體" w:hAnsi="標楷體" w:hint="eastAsia"/>
          <w:sz w:val="28"/>
          <w:szCs w:val="28"/>
        </w:rPr>
        <w:t>第一項</w:t>
      </w:r>
      <w:r w:rsidR="006842D1">
        <w:rPr>
          <w:rFonts w:ascii="標楷體" w:eastAsia="標楷體" w:hAnsi="標楷體" w:hint="eastAsia"/>
          <w:sz w:val="28"/>
          <w:szCs w:val="28"/>
        </w:rPr>
        <w:t>確實辦理</w:t>
      </w:r>
      <w:r w:rsidRPr="004039D3">
        <w:rPr>
          <w:rFonts w:ascii="標楷體" w:eastAsia="標楷體" w:hAnsi="標楷體" w:hint="eastAsia"/>
          <w:sz w:val="28"/>
          <w:szCs w:val="28"/>
        </w:rPr>
        <w:t>。</w:t>
      </w:r>
    </w:p>
    <w:p w:rsidR="00824B3E" w:rsidRPr="004039D3" w:rsidRDefault="00A30437" w:rsidP="00824B3E">
      <w:pPr>
        <w:pStyle w:val="HTML"/>
        <w:tabs>
          <w:tab w:val="left" w:pos="709"/>
        </w:tabs>
        <w:spacing w:line="460" w:lineRule="exact"/>
        <w:ind w:leftChars="237" w:left="569" w:firstLine="2"/>
        <w:jc w:val="both"/>
        <w:rPr>
          <w:rFonts w:ascii="標楷體" w:eastAsia="標楷體" w:hAnsi="標楷體"/>
          <w:sz w:val="28"/>
          <w:szCs w:val="28"/>
        </w:rPr>
      </w:pPr>
      <w:r>
        <w:rPr>
          <w:rFonts w:ascii="標楷體" w:eastAsia="標楷體" w:hAnsi="標楷體" w:hint="eastAsia"/>
          <w:sz w:val="28"/>
          <w:szCs w:val="28"/>
        </w:rPr>
        <w:t>消費者保護團體經通知繳回獎勵金及補助，如屆</w:t>
      </w:r>
      <w:r w:rsidR="00824B3E" w:rsidRPr="00824B3E">
        <w:rPr>
          <w:rFonts w:ascii="標楷體" w:eastAsia="標楷體" w:hAnsi="標楷體" w:hint="eastAsia"/>
          <w:sz w:val="28"/>
          <w:szCs w:val="28"/>
        </w:rPr>
        <w:t>期未繳回時，應逕行移送強制執行。</w:t>
      </w:r>
    </w:p>
    <w:p w:rsidR="001B7D5C" w:rsidRDefault="001B7D5C" w:rsidP="001B7D5C">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十一、</w:t>
      </w:r>
      <w:r w:rsidRPr="001B7D5C">
        <w:rPr>
          <w:rFonts w:ascii="標楷體" w:eastAsia="標楷體" w:hAnsi="標楷體" w:hint="eastAsia"/>
          <w:sz w:val="28"/>
          <w:szCs w:val="28"/>
        </w:rPr>
        <w:t>受補助之消費者保護團體就同一事件如接受二個</w:t>
      </w:r>
      <w:r w:rsidR="00B70037">
        <w:rPr>
          <w:rFonts w:ascii="標楷體" w:eastAsia="標楷體" w:hAnsi="標楷體" w:hint="eastAsia"/>
          <w:sz w:val="28"/>
          <w:szCs w:val="28"/>
        </w:rPr>
        <w:t>以上機關</w:t>
      </w:r>
      <w:r w:rsidRPr="001B7D5C">
        <w:rPr>
          <w:rFonts w:ascii="標楷體" w:eastAsia="標楷體" w:hAnsi="標楷體" w:hint="eastAsia"/>
          <w:sz w:val="28"/>
          <w:szCs w:val="28"/>
        </w:rPr>
        <w:t>經費補助，符合政府採購法第四條及同法施行細則第三條規定者，應依該規定辦理。</w:t>
      </w:r>
    </w:p>
    <w:p w:rsidR="004039D3" w:rsidRPr="004039D3" w:rsidRDefault="006B0C13" w:rsidP="004039D3">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十二</w:t>
      </w:r>
      <w:r w:rsidR="005F6FD2">
        <w:rPr>
          <w:rFonts w:ascii="標楷體" w:eastAsia="標楷體" w:hAnsi="標楷體" w:hint="eastAsia"/>
          <w:sz w:val="28"/>
          <w:szCs w:val="28"/>
        </w:rPr>
        <w:t>、本要點獎狀、獎牌、</w:t>
      </w:r>
      <w:r w:rsidR="00BC378F">
        <w:rPr>
          <w:rFonts w:ascii="標楷體" w:eastAsia="標楷體" w:hAnsi="標楷體" w:hint="eastAsia"/>
          <w:sz w:val="28"/>
          <w:szCs w:val="28"/>
        </w:rPr>
        <w:t>獎勵金及</w:t>
      </w:r>
      <w:r w:rsidR="005F6FD2">
        <w:rPr>
          <w:rFonts w:ascii="標楷體" w:eastAsia="標楷體" w:hAnsi="標楷體" w:hint="eastAsia"/>
          <w:sz w:val="28"/>
          <w:szCs w:val="28"/>
        </w:rPr>
        <w:t>補助</w:t>
      </w:r>
      <w:r w:rsidR="00BD2BCE">
        <w:rPr>
          <w:rFonts w:ascii="標楷體" w:eastAsia="標楷體" w:hAnsi="標楷體" w:hint="eastAsia"/>
          <w:sz w:val="28"/>
          <w:szCs w:val="28"/>
        </w:rPr>
        <w:t>所需經費，由</w:t>
      </w:r>
      <w:r w:rsidR="004039D3" w:rsidRPr="004039D3">
        <w:rPr>
          <w:rFonts w:ascii="標楷體" w:eastAsia="標楷體" w:hAnsi="標楷體" w:hint="eastAsia"/>
          <w:sz w:val="28"/>
          <w:szCs w:val="28"/>
        </w:rPr>
        <w:t>法制局年度預算支應之。</w:t>
      </w:r>
    </w:p>
    <w:p w:rsidR="00694F19" w:rsidRDefault="00BD2BCE" w:rsidP="004039D3">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十三、本要點申請獎勵、</w:t>
      </w:r>
      <w:r w:rsidR="00BC378F">
        <w:rPr>
          <w:rFonts w:ascii="標楷體" w:eastAsia="標楷體" w:hAnsi="標楷體" w:hint="eastAsia"/>
          <w:sz w:val="28"/>
          <w:szCs w:val="28"/>
        </w:rPr>
        <w:t>獎勵金及</w:t>
      </w:r>
      <w:r>
        <w:rPr>
          <w:rFonts w:ascii="標楷體" w:eastAsia="標楷體" w:hAnsi="標楷體" w:hint="eastAsia"/>
          <w:sz w:val="28"/>
          <w:szCs w:val="28"/>
        </w:rPr>
        <w:t>補助所需書表格式，由</w:t>
      </w:r>
      <w:r w:rsidR="004039D3" w:rsidRPr="004039D3">
        <w:rPr>
          <w:rFonts w:ascii="標楷體" w:eastAsia="標楷體" w:hAnsi="標楷體" w:hint="eastAsia"/>
          <w:sz w:val="28"/>
          <w:szCs w:val="28"/>
        </w:rPr>
        <w:t>法制局定之。</w:t>
      </w:r>
    </w:p>
    <w:p w:rsidR="004E2DEC" w:rsidRPr="004E2DEC" w:rsidRDefault="001B7D5C" w:rsidP="004E2DEC">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十四、</w:t>
      </w:r>
      <w:r w:rsidR="004E2DEC" w:rsidRPr="004E2DEC">
        <w:rPr>
          <w:rFonts w:ascii="標楷體" w:eastAsia="標楷體" w:hAnsi="標楷體" w:hint="eastAsia"/>
          <w:sz w:val="28"/>
          <w:szCs w:val="28"/>
        </w:rPr>
        <w:t>督導及考核</w:t>
      </w:r>
      <w:r w:rsidR="00BD6EEF">
        <w:rPr>
          <w:rFonts w:ascii="標楷體" w:eastAsia="標楷體" w:hAnsi="標楷體" w:hint="eastAsia"/>
          <w:sz w:val="28"/>
          <w:szCs w:val="28"/>
        </w:rPr>
        <w:t>：</w:t>
      </w:r>
    </w:p>
    <w:p w:rsidR="00406274" w:rsidRDefault="004E2DEC" w:rsidP="00406274">
      <w:pPr>
        <w:pStyle w:val="HTML"/>
        <w:tabs>
          <w:tab w:val="left" w:pos="709"/>
        </w:tabs>
        <w:spacing w:line="460" w:lineRule="exact"/>
        <w:ind w:leftChars="354" w:left="1558" w:hangingChars="253" w:hanging="708"/>
        <w:jc w:val="both"/>
        <w:rPr>
          <w:rFonts w:ascii="標楷體" w:eastAsia="標楷體" w:hAnsi="標楷體"/>
          <w:sz w:val="28"/>
          <w:szCs w:val="28"/>
        </w:rPr>
      </w:pPr>
      <w:r w:rsidRPr="004E2DEC">
        <w:rPr>
          <w:rFonts w:ascii="標楷體" w:eastAsia="標楷體" w:hAnsi="標楷體" w:hint="eastAsia"/>
          <w:sz w:val="28"/>
          <w:szCs w:val="28"/>
        </w:rPr>
        <w:t>(一)</w:t>
      </w:r>
      <w:r w:rsidRPr="004E2DEC">
        <w:rPr>
          <w:rFonts w:ascii="標楷體" w:eastAsia="標楷體" w:hAnsi="標楷體" w:hint="eastAsia"/>
          <w:sz w:val="28"/>
          <w:szCs w:val="28"/>
        </w:rPr>
        <w:tab/>
        <w:t>受補助團體之採購及會計作業應依政府採購法及政府會計之相關規定辦理。</w:t>
      </w:r>
    </w:p>
    <w:p w:rsidR="00406274" w:rsidRDefault="004E2DEC" w:rsidP="00406274">
      <w:pPr>
        <w:pStyle w:val="HTML"/>
        <w:tabs>
          <w:tab w:val="left" w:pos="709"/>
        </w:tabs>
        <w:spacing w:line="460" w:lineRule="exact"/>
        <w:ind w:leftChars="354" w:left="1558" w:hangingChars="253" w:hanging="708"/>
        <w:jc w:val="both"/>
        <w:rPr>
          <w:rFonts w:ascii="標楷體" w:eastAsia="標楷體" w:hAnsi="標楷體"/>
          <w:sz w:val="28"/>
          <w:szCs w:val="28"/>
        </w:rPr>
      </w:pPr>
      <w:r w:rsidRPr="004E2DEC">
        <w:rPr>
          <w:rFonts w:ascii="標楷體" w:eastAsia="標楷體" w:hAnsi="標楷體" w:hint="eastAsia"/>
          <w:sz w:val="28"/>
          <w:szCs w:val="28"/>
        </w:rPr>
        <w:t>(二)</w:t>
      </w:r>
      <w:r w:rsidRPr="004E2DEC">
        <w:rPr>
          <w:rFonts w:ascii="標楷體" w:eastAsia="標楷體" w:hAnsi="標楷體" w:hint="eastAsia"/>
          <w:sz w:val="28"/>
          <w:szCs w:val="28"/>
        </w:rPr>
        <w:tab/>
        <w:t>受補助團體於執行計畫辦理正式活動時，法制局得派員督導。</w:t>
      </w:r>
    </w:p>
    <w:p w:rsidR="001B7D5C" w:rsidRDefault="004E2DEC" w:rsidP="00406274">
      <w:pPr>
        <w:pStyle w:val="HTML"/>
        <w:tabs>
          <w:tab w:val="left" w:pos="709"/>
        </w:tabs>
        <w:spacing w:line="460" w:lineRule="exact"/>
        <w:ind w:leftChars="354" w:left="1558" w:hangingChars="253" w:hanging="708"/>
        <w:jc w:val="both"/>
        <w:rPr>
          <w:rFonts w:ascii="標楷體" w:eastAsia="標楷體" w:hAnsi="標楷體"/>
          <w:sz w:val="28"/>
          <w:szCs w:val="28"/>
        </w:rPr>
      </w:pPr>
      <w:r w:rsidRPr="004E2DEC">
        <w:rPr>
          <w:rFonts w:ascii="標楷體" w:eastAsia="標楷體" w:hAnsi="標楷體" w:hint="eastAsia"/>
          <w:sz w:val="28"/>
          <w:szCs w:val="28"/>
        </w:rPr>
        <w:t>(三)</w:t>
      </w:r>
      <w:r w:rsidRPr="004E2DEC">
        <w:rPr>
          <w:rFonts w:ascii="標楷體" w:eastAsia="標楷體" w:hAnsi="標楷體" w:hint="eastAsia"/>
          <w:sz w:val="28"/>
          <w:szCs w:val="28"/>
        </w:rPr>
        <w:tab/>
        <w:t>各項補助案之執行及成果效益，得列入法制局年度考核項目。</w:t>
      </w:r>
    </w:p>
    <w:sectPr w:rsidR="001B7D5C" w:rsidSect="006B0C1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090" w:rsidRDefault="002D4090" w:rsidP="00377597">
      <w:r>
        <w:separator/>
      </w:r>
    </w:p>
  </w:endnote>
  <w:endnote w:type="continuationSeparator" w:id="0">
    <w:p w:rsidR="002D4090" w:rsidRDefault="002D4090" w:rsidP="00377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090" w:rsidRDefault="002D4090" w:rsidP="00377597">
      <w:r>
        <w:separator/>
      </w:r>
    </w:p>
  </w:footnote>
  <w:footnote w:type="continuationSeparator" w:id="0">
    <w:p w:rsidR="002D4090" w:rsidRDefault="002D4090" w:rsidP="003775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54FE"/>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 w15:restartNumberingAfterBreak="0">
    <w:nsid w:val="066571E8"/>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 w15:restartNumberingAfterBreak="0">
    <w:nsid w:val="07A20EC8"/>
    <w:multiLevelType w:val="hybridMultilevel"/>
    <w:tmpl w:val="DD30FC5C"/>
    <w:lvl w:ilvl="0" w:tplc="65001EA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167687"/>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4" w15:restartNumberingAfterBreak="0">
    <w:nsid w:val="0DF22135"/>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5" w15:restartNumberingAfterBreak="0">
    <w:nsid w:val="168F24BD"/>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6" w15:restartNumberingAfterBreak="0">
    <w:nsid w:val="19144454"/>
    <w:multiLevelType w:val="hybridMultilevel"/>
    <w:tmpl w:val="E30272F2"/>
    <w:lvl w:ilvl="0" w:tplc="F3965B82">
      <w:start w:val="1"/>
      <w:numFmt w:val="taiwaneseCountingThousand"/>
      <w:lvlText w:val="%1、"/>
      <w:lvlJc w:val="left"/>
      <w:pPr>
        <w:ind w:left="392" w:hanging="39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1C017F0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1DBD0C89"/>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9" w15:restartNumberingAfterBreak="0">
    <w:nsid w:val="1F9C5CCC"/>
    <w:multiLevelType w:val="hybridMultilevel"/>
    <w:tmpl w:val="EACE8E50"/>
    <w:lvl w:ilvl="0" w:tplc="D88E649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AE7216"/>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1" w15:restartNumberingAfterBreak="0">
    <w:nsid w:val="214E52C7"/>
    <w:multiLevelType w:val="hybridMultilevel"/>
    <w:tmpl w:val="D1D2F774"/>
    <w:lvl w:ilvl="0" w:tplc="597204A4">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27AF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29EB54F1"/>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4" w15:restartNumberingAfterBreak="0">
    <w:nsid w:val="2D6E0FEA"/>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5" w15:restartNumberingAfterBreak="0">
    <w:nsid w:val="3024226E"/>
    <w:multiLevelType w:val="hybridMultilevel"/>
    <w:tmpl w:val="FA4829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160C59"/>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7" w15:restartNumberingAfterBreak="0">
    <w:nsid w:val="38014745"/>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8" w15:restartNumberingAfterBreak="0">
    <w:nsid w:val="3E74269C"/>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9" w15:restartNumberingAfterBreak="0">
    <w:nsid w:val="43892484"/>
    <w:multiLevelType w:val="hybridMultilevel"/>
    <w:tmpl w:val="F8B61F52"/>
    <w:lvl w:ilvl="0" w:tplc="62BEA3EA">
      <w:start w:val="2"/>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4A64A1"/>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1" w15:restartNumberingAfterBreak="0">
    <w:nsid w:val="479676E2"/>
    <w:multiLevelType w:val="hybridMultilevel"/>
    <w:tmpl w:val="4190A62A"/>
    <w:lvl w:ilvl="0" w:tplc="4D7C1718">
      <w:start w:val="1"/>
      <w:numFmt w:val="taiwaneseCountingThousand"/>
      <w:lvlText w:val="(%1)"/>
      <w:lvlJc w:val="left"/>
      <w:pPr>
        <w:ind w:left="938" w:hanging="480"/>
      </w:pPr>
      <w:rPr>
        <w:rFonts w:ascii="標楷體" w:eastAsia="標楷體" w:hAnsi="標楷體" w:hint="default"/>
        <w:sz w:val="28"/>
        <w:szCs w:val="28"/>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2" w15:restartNumberingAfterBreak="0">
    <w:nsid w:val="4E56004B"/>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3" w15:restartNumberingAfterBreak="0">
    <w:nsid w:val="4E95009E"/>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4" w15:restartNumberingAfterBreak="0">
    <w:nsid w:val="51DF2332"/>
    <w:multiLevelType w:val="multilevel"/>
    <w:tmpl w:val="0409001D"/>
    <w:styleLink w:val="1"/>
    <w:lvl w:ilvl="0">
      <w:start w:val="1"/>
      <w:numFmt w:val="cardinalText"/>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56565E89"/>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6" w15:restartNumberingAfterBreak="0">
    <w:nsid w:val="590320FA"/>
    <w:multiLevelType w:val="hybridMultilevel"/>
    <w:tmpl w:val="205CC9F0"/>
    <w:lvl w:ilvl="0" w:tplc="6C0690DE">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7" w15:restartNumberingAfterBreak="0">
    <w:nsid w:val="5B190D67"/>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8" w15:restartNumberingAfterBreak="0">
    <w:nsid w:val="5C1A0857"/>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9" w15:restartNumberingAfterBreak="0">
    <w:nsid w:val="5ED14CB8"/>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0" w15:restartNumberingAfterBreak="0">
    <w:nsid w:val="608E7304"/>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1" w15:restartNumberingAfterBreak="0">
    <w:nsid w:val="60DC3054"/>
    <w:multiLevelType w:val="multilevel"/>
    <w:tmpl w:val="0409001D"/>
    <w:numStyleLink w:val="1"/>
  </w:abstractNum>
  <w:abstractNum w:abstractNumId="32" w15:restartNumberingAfterBreak="0">
    <w:nsid w:val="622F00F9"/>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3" w15:restartNumberingAfterBreak="0">
    <w:nsid w:val="645978F3"/>
    <w:multiLevelType w:val="hybridMultilevel"/>
    <w:tmpl w:val="4E64B6CC"/>
    <w:lvl w:ilvl="0" w:tplc="F100436E">
      <w:start w:val="1"/>
      <w:numFmt w:val="taiwaneseCountingThousand"/>
      <w:lvlText w:val="(%1)"/>
      <w:lvlJc w:val="left"/>
      <w:pPr>
        <w:ind w:left="704" w:hanging="540"/>
      </w:pPr>
      <w:rPr>
        <w:rFonts w:hint="default"/>
      </w:rPr>
    </w:lvl>
    <w:lvl w:ilvl="1" w:tplc="04090019" w:tentative="1">
      <w:start w:val="1"/>
      <w:numFmt w:val="ideographTraditional"/>
      <w:lvlText w:val="%2、"/>
      <w:lvlJc w:val="left"/>
      <w:pPr>
        <w:ind w:left="1124" w:hanging="480"/>
      </w:pPr>
    </w:lvl>
    <w:lvl w:ilvl="2" w:tplc="0409001B" w:tentative="1">
      <w:start w:val="1"/>
      <w:numFmt w:val="lowerRoman"/>
      <w:lvlText w:val="%3."/>
      <w:lvlJc w:val="right"/>
      <w:pPr>
        <w:ind w:left="1604" w:hanging="480"/>
      </w:pPr>
    </w:lvl>
    <w:lvl w:ilvl="3" w:tplc="0409000F" w:tentative="1">
      <w:start w:val="1"/>
      <w:numFmt w:val="decimal"/>
      <w:lvlText w:val="%4."/>
      <w:lvlJc w:val="left"/>
      <w:pPr>
        <w:ind w:left="2084" w:hanging="480"/>
      </w:pPr>
    </w:lvl>
    <w:lvl w:ilvl="4" w:tplc="04090019" w:tentative="1">
      <w:start w:val="1"/>
      <w:numFmt w:val="ideographTraditional"/>
      <w:lvlText w:val="%5、"/>
      <w:lvlJc w:val="left"/>
      <w:pPr>
        <w:ind w:left="2564" w:hanging="480"/>
      </w:pPr>
    </w:lvl>
    <w:lvl w:ilvl="5" w:tplc="0409001B" w:tentative="1">
      <w:start w:val="1"/>
      <w:numFmt w:val="lowerRoman"/>
      <w:lvlText w:val="%6."/>
      <w:lvlJc w:val="right"/>
      <w:pPr>
        <w:ind w:left="3044" w:hanging="480"/>
      </w:pPr>
    </w:lvl>
    <w:lvl w:ilvl="6" w:tplc="0409000F" w:tentative="1">
      <w:start w:val="1"/>
      <w:numFmt w:val="decimal"/>
      <w:lvlText w:val="%7."/>
      <w:lvlJc w:val="left"/>
      <w:pPr>
        <w:ind w:left="3524" w:hanging="480"/>
      </w:pPr>
    </w:lvl>
    <w:lvl w:ilvl="7" w:tplc="04090019" w:tentative="1">
      <w:start w:val="1"/>
      <w:numFmt w:val="ideographTraditional"/>
      <w:lvlText w:val="%8、"/>
      <w:lvlJc w:val="left"/>
      <w:pPr>
        <w:ind w:left="4004" w:hanging="480"/>
      </w:pPr>
    </w:lvl>
    <w:lvl w:ilvl="8" w:tplc="0409001B" w:tentative="1">
      <w:start w:val="1"/>
      <w:numFmt w:val="lowerRoman"/>
      <w:lvlText w:val="%9."/>
      <w:lvlJc w:val="right"/>
      <w:pPr>
        <w:ind w:left="4484" w:hanging="480"/>
      </w:pPr>
    </w:lvl>
  </w:abstractNum>
  <w:abstractNum w:abstractNumId="34" w15:restartNumberingAfterBreak="0">
    <w:nsid w:val="64630745"/>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5" w15:restartNumberingAfterBreak="0">
    <w:nsid w:val="68217D1A"/>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6" w15:restartNumberingAfterBreak="0">
    <w:nsid w:val="6DB51653"/>
    <w:multiLevelType w:val="hybridMultilevel"/>
    <w:tmpl w:val="4524E90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490391"/>
    <w:multiLevelType w:val="hybridMultilevel"/>
    <w:tmpl w:val="8488EFF4"/>
    <w:lvl w:ilvl="0" w:tplc="EE3650F0">
      <w:start w:val="1"/>
      <w:numFmt w:val="taiwaneseCountingThousand"/>
      <w:lvlText w:val="%1、"/>
      <w:lvlJc w:val="left"/>
      <w:pPr>
        <w:ind w:left="450" w:hanging="45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27407A"/>
    <w:multiLevelType w:val="hybridMultilevel"/>
    <w:tmpl w:val="990A8EEC"/>
    <w:lvl w:ilvl="0" w:tplc="58FE83EE">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8E266D"/>
    <w:multiLevelType w:val="hybridMultilevel"/>
    <w:tmpl w:val="4ECC5A68"/>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DE57A7"/>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41" w15:restartNumberingAfterBreak="0">
    <w:nsid w:val="74A07541"/>
    <w:multiLevelType w:val="multilevel"/>
    <w:tmpl w:val="0409001D"/>
    <w:numStyleLink w:val="1"/>
  </w:abstractNum>
  <w:abstractNum w:abstractNumId="42" w15:restartNumberingAfterBreak="0">
    <w:nsid w:val="7E804416"/>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43" w15:restartNumberingAfterBreak="0">
    <w:nsid w:val="7F6D5CA8"/>
    <w:multiLevelType w:val="hybridMultilevel"/>
    <w:tmpl w:val="9B78B75A"/>
    <w:lvl w:ilvl="0" w:tplc="AD96F7B0">
      <w:start w:val="1"/>
      <w:numFmt w:val="taiwaneseCountingThousand"/>
      <w:lvlText w:val="(%1)"/>
      <w:lvlJc w:val="left"/>
      <w:pPr>
        <w:ind w:left="923" w:hanging="39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num w:numId="1">
    <w:abstractNumId w:val="37"/>
  </w:num>
  <w:num w:numId="2">
    <w:abstractNumId w:val="9"/>
  </w:num>
  <w:num w:numId="3">
    <w:abstractNumId w:val="7"/>
  </w:num>
  <w:num w:numId="4">
    <w:abstractNumId w:val="24"/>
  </w:num>
  <w:num w:numId="5">
    <w:abstractNumId w:val="31"/>
  </w:num>
  <w:num w:numId="6">
    <w:abstractNumId w:val="12"/>
  </w:num>
  <w:num w:numId="7">
    <w:abstractNumId w:val="41"/>
  </w:num>
  <w:num w:numId="8">
    <w:abstractNumId w:val="21"/>
  </w:num>
  <w:num w:numId="9">
    <w:abstractNumId w:val="0"/>
  </w:num>
  <w:num w:numId="10">
    <w:abstractNumId w:val="20"/>
  </w:num>
  <w:num w:numId="11">
    <w:abstractNumId w:val="2"/>
  </w:num>
  <w:num w:numId="12">
    <w:abstractNumId w:val="19"/>
  </w:num>
  <w:num w:numId="13">
    <w:abstractNumId w:val="16"/>
  </w:num>
  <w:num w:numId="14">
    <w:abstractNumId w:val="35"/>
  </w:num>
  <w:num w:numId="15">
    <w:abstractNumId w:val="34"/>
  </w:num>
  <w:num w:numId="16">
    <w:abstractNumId w:val="38"/>
  </w:num>
  <w:num w:numId="17">
    <w:abstractNumId w:val="11"/>
  </w:num>
  <w:num w:numId="18">
    <w:abstractNumId w:val="4"/>
  </w:num>
  <w:num w:numId="19">
    <w:abstractNumId w:val="27"/>
  </w:num>
  <w:num w:numId="20">
    <w:abstractNumId w:val="30"/>
  </w:num>
  <w:num w:numId="21">
    <w:abstractNumId w:val="10"/>
  </w:num>
  <w:num w:numId="22">
    <w:abstractNumId w:val="25"/>
  </w:num>
  <w:num w:numId="23">
    <w:abstractNumId w:val="22"/>
  </w:num>
  <w:num w:numId="24">
    <w:abstractNumId w:val="3"/>
  </w:num>
  <w:num w:numId="25">
    <w:abstractNumId w:val="42"/>
  </w:num>
  <w:num w:numId="26">
    <w:abstractNumId w:val="6"/>
  </w:num>
  <w:num w:numId="27">
    <w:abstractNumId w:val="32"/>
  </w:num>
  <w:num w:numId="28">
    <w:abstractNumId w:val="29"/>
  </w:num>
  <w:num w:numId="29">
    <w:abstractNumId w:val="36"/>
  </w:num>
  <w:num w:numId="30">
    <w:abstractNumId w:val="8"/>
  </w:num>
  <w:num w:numId="31">
    <w:abstractNumId w:val="17"/>
  </w:num>
  <w:num w:numId="32">
    <w:abstractNumId w:val="1"/>
  </w:num>
  <w:num w:numId="33">
    <w:abstractNumId w:val="26"/>
  </w:num>
  <w:num w:numId="34">
    <w:abstractNumId w:val="14"/>
  </w:num>
  <w:num w:numId="35">
    <w:abstractNumId w:val="43"/>
  </w:num>
  <w:num w:numId="36">
    <w:abstractNumId w:val="40"/>
  </w:num>
  <w:num w:numId="37">
    <w:abstractNumId w:val="18"/>
  </w:num>
  <w:num w:numId="38">
    <w:abstractNumId w:val="5"/>
  </w:num>
  <w:num w:numId="39">
    <w:abstractNumId w:val="23"/>
  </w:num>
  <w:num w:numId="40">
    <w:abstractNumId w:val="13"/>
  </w:num>
  <w:num w:numId="41">
    <w:abstractNumId w:val="39"/>
  </w:num>
  <w:num w:numId="42">
    <w:abstractNumId w:val="28"/>
  </w:num>
  <w:num w:numId="43">
    <w:abstractNumId w:val="33"/>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597"/>
    <w:rsid w:val="00000F32"/>
    <w:rsid w:val="000114D5"/>
    <w:rsid w:val="000130CB"/>
    <w:rsid w:val="00013E1D"/>
    <w:rsid w:val="00013E31"/>
    <w:rsid w:val="00015598"/>
    <w:rsid w:val="00021B69"/>
    <w:rsid w:val="00023F88"/>
    <w:rsid w:val="00034877"/>
    <w:rsid w:val="00036E95"/>
    <w:rsid w:val="000468C8"/>
    <w:rsid w:val="00047087"/>
    <w:rsid w:val="0005053D"/>
    <w:rsid w:val="0005358F"/>
    <w:rsid w:val="00053805"/>
    <w:rsid w:val="0006016A"/>
    <w:rsid w:val="00063413"/>
    <w:rsid w:val="0007497E"/>
    <w:rsid w:val="0008324A"/>
    <w:rsid w:val="000849B0"/>
    <w:rsid w:val="00085371"/>
    <w:rsid w:val="00090768"/>
    <w:rsid w:val="0009196E"/>
    <w:rsid w:val="00091A69"/>
    <w:rsid w:val="00091D2E"/>
    <w:rsid w:val="000934A8"/>
    <w:rsid w:val="00094387"/>
    <w:rsid w:val="000A399F"/>
    <w:rsid w:val="000A55FA"/>
    <w:rsid w:val="000B5A55"/>
    <w:rsid w:val="000B5A68"/>
    <w:rsid w:val="000C27F9"/>
    <w:rsid w:val="000C6141"/>
    <w:rsid w:val="000D0FC2"/>
    <w:rsid w:val="000F3BDC"/>
    <w:rsid w:val="000F69C9"/>
    <w:rsid w:val="001041A3"/>
    <w:rsid w:val="0010648D"/>
    <w:rsid w:val="00106906"/>
    <w:rsid w:val="0011021D"/>
    <w:rsid w:val="00110F52"/>
    <w:rsid w:val="00112BE1"/>
    <w:rsid w:val="001139E6"/>
    <w:rsid w:val="00116B78"/>
    <w:rsid w:val="00130153"/>
    <w:rsid w:val="00136D50"/>
    <w:rsid w:val="00143394"/>
    <w:rsid w:val="0014358D"/>
    <w:rsid w:val="0014463E"/>
    <w:rsid w:val="00146FB3"/>
    <w:rsid w:val="001508BD"/>
    <w:rsid w:val="00152F00"/>
    <w:rsid w:val="0015439B"/>
    <w:rsid w:val="001546B3"/>
    <w:rsid w:val="00155E1A"/>
    <w:rsid w:val="00157CD7"/>
    <w:rsid w:val="00160233"/>
    <w:rsid w:val="001700ED"/>
    <w:rsid w:val="00172038"/>
    <w:rsid w:val="00177C6A"/>
    <w:rsid w:val="00183D6D"/>
    <w:rsid w:val="0018464A"/>
    <w:rsid w:val="0019245B"/>
    <w:rsid w:val="0019374F"/>
    <w:rsid w:val="00195B97"/>
    <w:rsid w:val="00195D44"/>
    <w:rsid w:val="001A7772"/>
    <w:rsid w:val="001B61F1"/>
    <w:rsid w:val="001B7801"/>
    <w:rsid w:val="001B7D5C"/>
    <w:rsid w:val="001D586A"/>
    <w:rsid w:val="001E0890"/>
    <w:rsid w:val="001E69B0"/>
    <w:rsid w:val="001F4F3B"/>
    <w:rsid w:val="001F7D33"/>
    <w:rsid w:val="00200AB3"/>
    <w:rsid w:val="00201343"/>
    <w:rsid w:val="00202E4E"/>
    <w:rsid w:val="00204A60"/>
    <w:rsid w:val="00204E57"/>
    <w:rsid w:val="00222317"/>
    <w:rsid w:val="00225FE4"/>
    <w:rsid w:val="0022740D"/>
    <w:rsid w:val="00232FC5"/>
    <w:rsid w:val="0023502A"/>
    <w:rsid w:val="00256106"/>
    <w:rsid w:val="00261D42"/>
    <w:rsid w:val="00265BFD"/>
    <w:rsid w:val="00266F41"/>
    <w:rsid w:val="00272265"/>
    <w:rsid w:val="0027627F"/>
    <w:rsid w:val="00276A04"/>
    <w:rsid w:val="0028261D"/>
    <w:rsid w:val="00285826"/>
    <w:rsid w:val="00297594"/>
    <w:rsid w:val="00297C18"/>
    <w:rsid w:val="002A0867"/>
    <w:rsid w:val="002A4EB1"/>
    <w:rsid w:val="002B1465"/>
    <w:rsid w:val="002B3359"/>
    <w:rsid w:val="002C4426"/>
    <w:rsid w:val="002C443C"/>
    <w:rsid w:val="002C44C9"/>
    <w:rsid w:val="002D4090"/>
    <w:rsid w:val="002D5E3A"/>
    <w:rsid w:val="002E775A"/>
    <w:rsid w:val="002F0DF6"/>
    <w:rsid w:val="002F2D5E"/>
    <w:rsid w:val="002F3F41"/>
    <w:rsid w:val="002F44FA"/>
    <w:rsid w:val="00300C72"/>
    <w:rsid w:val="00306267"/>
    <w:rsid w:val="003062A9"/>
    <w:rsid w:val="00307AE9"/>
    <w:rsid w:val="003106F3"/>
    <w:rsid w:val="0031145B"/>
    <w:rsid w:val="00312A44"/>
    <w:rsid w:val="003147F6"/>
    <w:rsid w:val="003164FD"/>
    <w:rsid w:val="003171D3"/>
    <w:rsid w:val="00317A99"/>
    <w:rsid w:val="00320DE1"/>
    <w:rsid w:val="0032341F"/>
    <w:rsid w:val="00332345"/>
    <w:rsid w:val="00342A25"/>
    <w:rsid w:val="00343C5D"/>
    <w:rsid w:val="003501F5"/>
    <w:rsid w:val="00353D5E"/>
    <w:rsid w:val="00357C5C"/>
    <w:rsid w:val="00360056"/>
    <w:rsid w:val="003678F2"/>
    <w:rsid w:val="00371E38"/>
    <w:rsid w:val="00373200"/>
    <w:rsid w:val="003749AD"/>
    <w:rsid w:val="00377597"/>
    <w:rsid w:val="00386763"/>
    <w:rsid w:val="00387236"/>
    <w:rsid w:val="00391177"/>
    <w:rsid w:val="003912D2"/>
    <w:rsid w:val="003914B0"/>
    <w:rsid w:val="003919FA"/>
    <w:rsid w:val="00393819"/>
    <w:rsid w:val="00396654"/>
    <w:rsid w:val="00396F27"/>
    <w:rsid w:val="00397136"/>
    <w:rsid w:val="003A4905"/>
    <w:rsid w:val="003A5A15"/>
    <w:rsid w:val="003B0D32"/>
    <w:rsid w:val="003B1261"/>
    <w:rsid w:val="003B1CF4"/>
    <w:rsid w:val="003B422E"/>
    <w:rsid w:val="003C1918"/>
    <w:rsid w:val="003D0889"/>
    <w:rsid w:val="003D1435"/>
    <w:rsid w:val="003D2B7F"/>
    <w:rsid w:val="003D3FBD"/>
    <w:rsid w:val="003E0FA4"/>
    <w:rsid w:val="003E4914"/>
    <w:rsid w:val="003F0493"/>
    <w:rsid w:val="003F3973"/>
    <w:rsid w:val="003F3B02"/>
    <w:rsid w:val="003F5BAF"/>
    <w:rsid w:val="004023DF"/>
    <w:rsid w:val="004039D3"/>
    <w:rsid w:val="00406274"/>
    <w:rsid w:val="00406E47"/>
    <w:rsid w:val="00417082"/>
    <w:rsid w:val="00417A08"/>
    <w:rsid w:val="00426E41"/>
    <w:rsid w:val="004330A9"/>
    <w:rsid w:val="0043438D"/>
    <w:rsid w:val="00437BE5"/>
    <w:rsid w:val="00443B60"/>
    <w:rsid w:val="00445991"/>
    <w:rsid w:val="00446EF4"/>
    <w:rsid w:val="00447044"/>
    <w:rsid w:val="0044706F"/>
    <w:rsid w:val="0044771C"/>
    <w:rsid w:val="00455A16"/>
    <w:rsid w:val="00455A82"/>
    <w:rsid w:val="00456BBB"/>
    <w:rsid w:val="00456EB0"/>
    <w:rsid w:val="004611DD"/>
    <w:rsid w:val="0046294D"/>
    <w:rsid w:val="0046366F"/>
    <w:rsid w:val="0047439F"/>
    <w:rsid w:val="00475B09"/>
    <w:rsid w:val="00482B36"/>
    <w:rsid w:val="00482DD8"/>
    <w:rsid w:val="00483490"/>
    <w:rsid w:val="00484FC1"/>
    <w:rsid w:val="0049170A"/>
    <w:rsid w:val="00491D50"/>
    <w:rsid w:val="004945FA"/>
    <w:rsid w:val="00495DB4"/>
    <w:rsid w:val="004A08F1"/>
    <w:rsid w:val="004A42A2"/>
    <w:rsid w:val="004A5A45"/>
    <w:rsid w:val="004A7E8B"/>
    <w:rsid w:val="004B0DF3"/>
    <w:rsid w:val="004B1175"/>
    <w:rsid w:val="004B3281"/>
    <w:rsid w:val="004B6779"/>
    <w:rsid w:val="004B6A51"/>
    <w:rsid w:val="004B7388"/>
    <w:rsid w:val="004C1681"/>
    <w:rsid w:val="004C3610"/>
    <w:rsid w:val="004D4ABA"/>
    <w:rsid w:val="004D516D"/>
    <w:rsid w:val="004E2DEC"/>
    <w:rsid w:val="004E3D52"/>
    <w:rsid w:val="004F1E97"/>
    <w:rsid w:val="005058AB"/>
    <w:rsid w:val="005110EC"/>
    <w:rsid w:val="0051243F"/>
    <w:rsid w:val="0051277F"/>
    <w:rsid w:val="005133B9"/>
    <w:rsid w:val="00514D93"/>
    <w:rsid w:val="0052387C"/>
    <w:rsid w:val="00525AAA"/>
    <w:rsid w:val="00536B3E"/>
    <w:rsid w:val="005452DA"/>
    <w:rsid w:val="00545538"/>
    <w:rsid w:val="00546FF8"/>
    <w:rsid w:val="00551F5C"/>
    <w:rsid w:val="005534DB"/>
    <w:rsid w:val="00554E4E"/>
    <w:rsid w:val="00562146"/>
    <w:rsid w:val="00580908"/>
    <w:rsid w:val="00580AE5"/>
    <w:rsid w:val="00581321"/>
    <w:rsid w:val="00582B3E"/>
    <w:rsid w:val="005842D5"/>
    <w:rsid w:val="005861FA"/>
    <w:rsid w:val="00586834"/>
    <w:rsid w:val="005907A7"/>
    <w:rsid w:val="00592B7D"/>
    <w:rsid w:val="0059689B"/>
    <w:rsid w:val="005A0553"/>
    <w:rsid w:val="005A28B7"/>
    <w:rsid w:val="005A4DE3"/>
    <w:rsid w:val="005B421B"/>
    <w:rsid w:val="005B656D"/>
    <w:rsid w:val="005B74BD"/>
    <w:rsid w:val="005C237C"/>
    <w:rsid w:val="005C2D1B"/>
    <w:rsid w:val="005C66BE"/>
    <w:rsid w:val="005C6881"/>
    <w:rsid w:val="005D0AAA"/>
    <w:rsid w:val="005D33D0"/>
    <w:rsid w:val="005D3A17"/>
    <w:rsid w:val="005E00A7"/>
    <w:rsid w:val="005E2F80"/>
    <w:rsid w:val="005E3156"/>
    <w:rsid w:val="005E6560"/>
    <w:rsid w:val="005F6FD2"/>
    <w:rsid w:val="005F747C"/>
    <w:rsid w:val="00612D09"/>
    <w:rsid w:val="006219BC"/>
    <w:rsid w:val="00623FD4"/>
    <w:rsid w:val="00625E69"/>
    <w:rsid w:val="0062677C"/>
    <w:rsid w:val="0064073F"/>
    <w:rsid w:val="00641169"/>
    <w:rsid w:val="0064475D"/>
    <w:rsid w:val="006666CD"/>
    <w:rsid w:val="006723C9"/>
    <w:rsid w:val="00675D86"/>
    <w:rsid w:val="00677342"/>
    <w:rsid w:val="006842D1"/>
    <w:rsid w:val="006846D2"/>
    <w:rsid w:val="00691ECA"/>
    <w:rsid w:val="0069360E"/>
    <w:rsid w:val="00694F19"/>
    <w:rsid w:val="006A02E3"/>
    <w:rsid w:val="006B0C13"/>
    <w:rsid w:val="006B0F49"/>
    <w:rsid w:val="006B1F6F"/>
    <w:rsid w:val="006B450A"/>
    <w:rsid w:val="006C072D"/>
    <w:rsid w:val="006E51CD"/>
    <w:rsid w:val="006E6E23"/>
    <w:rsid w:val="006E7706"/>
    <w:rsid w:val="006E7E59"/>
    <w:rsid w:val="006F3A20"/>
    <w:rsid w:val="006F3ABB"/>
    <w:rsid w:val="006F6A3C"/>
    <w:rsid w:val="00710563"/>
    <w:rsid w:val="0071056B"/>
    <w:rsid w:val="007105EE"/>
    <w:rsid w:val="00712DFB"/>
    <w:rsid w:val="007154FA"/>
    <w:rsid w:val="00716278"/>
    <w:rsid w:val="007166A7"/>
    <w:rsid w:val="0071776D"/>
    <w:rsid w:val="00720391"/>
    <w:rsid w:val="00722D7C"/>
    <w:rsid w:val="0072431A"/>
    <w:rsid w:val="007262B9"/>
    <w:rsid w:val="00726A8E"/>
    <w:rsid w:val="007274FE"/>
    <w:rsid w:val="00727982"/>
    <w:rsid w:val="00737308"/>
    <w:rsid w:val="00750B6E"/>
    <w:rsid w:val="00752420"/>
    <w:rsid w:val="00754804"/>
    <w:rsid w:val="00757328"/>
    <w:rsid w:val="007611FD"/>
    <w:rsid w:val="00775307"/>
    <w:rsid w:val="00775889"/>
    <w:rsid w:val="00776E34"/>
    <w:rsid w:val="007877EB"/>
    <w:rsid w:val="007974B6"/>
    <w:rsid w:val="007A09AA"/>
    <w:rsid w:val="007A0AA9"/>
    <w:rsid w:val="007A32E3"/>
    <w:rsid w:val="007B07A3"/>
    <w:rsid w:val="007B3266"/>
    <w:rsid w:val="007B6892"/>
    <w:rsid w:val="007B7CD5"/>
    <w:rsid w:val="007C37C1"/>
    <w:rsid w:val="007C6338"/>
    <w:rsid w:val="007C6FD3"/>
    <w:rsid w:val="007D39A0"/>
    <w:rsid w:val="007D3A90"/>
    <w:rsid w:val="007E7FB4"/>
    <w:rsid w:val="007F2162"/>
    <w:rsid w:val="007F27CE"/>
    <w:rsid w:val="00805236"/>
    <w:rsid w:val="0080605F"/>
    <w:rsid w:val="00806A0D"/>
    <w:rsid w:val="008078E7"/>
    <w:rsid w:val="00811FB9"/>
    <w:rsid w:val="008136BA"/>
    <w:rsid w:val="00814AE1"/>
    <w:rsid w:val="00816E75"/>
    <w:rsid w:val="008249EE"/>
    <w:rsid w:val="00824B3E"/>
    <w:rsid w:val="00824F88"/>
    <w:rsid w:val="0082503D"/>
    <w:rsid w:val="00826A02"/>
    <w:rsid w:val="00826FAF"/>
    <w:rsid w:val="00827BD9"/>
    <w:rsid w:val="00831919"/>
    <w:rsid w:val="00832269"/>
    <w:rsid w:val="00832AA0"/>
    <w:rsid w:val="00837911"/>
    <w:rsid w:val="008410A8"/>
    <w:rsid w:val="008447F8"/>
    <w:rsid w:val="00853659"/>
    <w:rsid w:val="0085397A"/>
    <w:rsid w:val="00854D4A"/>
    <w:rsid w:val="008674E8"/>
    <w:rsid w:val="008678AF"/>
    <w:rsid w:val="00870575"/>
    <w:rsid w:val="00872D81"/>
    <w:rsid w:val="00874416"/>
    <w:rsid w:val="00877BD8"/>
    <w:rsid w:val="00890E54"/>
    <w:rsid w:val="0089147D"/>
    <w:rsid w:val="00893963"/>
    <w:rsid w:val="008943ED"/>
    <w:rsid w:val="008A45D1"/>
    <w:rsid w:val="008A7C12"/>
    <w:rsid w:val="008B1702"/>
    <w:rsid w:val="008B19EE"/>
    <w:rsid w:val="008B357C"/>
    <w:rsid w:val="008B5913"/>
    <w:rsid w:val="008B613E"/>
    <w:rsid w:val="008C0B0A"/>
    <w:rsid w:val="008C7956"/>
    <w:rsid w:val="008E0600"/>
    <w:rsid w:val="008E0DCB"/>
    <w:rsid w:val="008E181E"/>
    <w:rsid w:val="008E18EC"/>
    <w:rsid w:val="008E4B40"/>
    <w:rsid w:val="008F0C60"/>
    <w:rsid w:val="008F5D1E"/>
    <w:rsid w:val="008F63E9"/>
    <w:rsid w:val="008F7476"/>
    <w:rsid w:val="00905826"/>
    <w:rsid w:val="009127A2"/>
    <w:rsid w:val="00912FCA"/>
    <w:rsid w:val="009320DD"/>
    <w:rsid w:val="0093786E"/>
    <w:rsid w:val="0093796F"/>
    <w:rsid w:val="00937F09"/>
    <w:rsid w:val="0094118C"/>
    <w:rsid w:val="00943E03"/>
    <w:rsid w:val="00951A79"/>
    <w:rsid w:val="009557D5"/>
    <w:rsid w:val="009608B6"/>
    <w:rsid w:val="009623E9"/>
    <w:rsid w:val="009659CD"/>
    <w:rsid w:val="00965AEC"/>
    <w:rsid w:val="009674DB"/>
    <w:rsid w:val="009708B9"/>
    <w:rsid w:val="0097134B"/>
    <w:rsid w:val="00972EE1"/>
    <w:rsid w:val="00974CF1"/>
    <w:rsid w:val="00985A38"/>
    <w:rsid w:val="00990482"/>
    <w:rsid w:val="0099745A"/>
    <w:rsid w:val="009A17A9"/>
    <w:rsid w:val="009A301B"/>
    <w:rsid w:val="009A39F0"/>
    <w:rsid w:val="009A7FD4"/>
    <w:rsid w:val="009C1509"/>
    <w:rsid w:val="009C30FD"/>
    <w:rsid w:val="009E7070"/>
    <w:rsid w:val="00A041A5"/>
    <w:rsid w:val="00A054C2"/>
    <w:rsid w:val="00A06A85"/>
    <w:rsid w:val="00A07456"/>
    <w:rsid w:val="00A13F73"/>
    <w:rsid w:val="00A15FF7"/>
    <w:rsid w:val="00A16942"/>
    <w:rsid w:val="00A172FE"/>
    <w:rsid w:val="00A2285F"/>
    <w:rsid w:val="00A27C84"/>
    <w:rsid w:val="00A30437"/>
    <w:rsid w:val="00A319B9"/>
    <w:rsid w:val="00A34670"/>
    <w:rsid w:val="00A4112C"/>
    <w:rsid w:val="00A41E42"/>
    <w:rsid w:val="00A51AC2"/>
    <w:rsid w:val="00A51D46"/>
    <w:rsid w:val="00A54D57"/>
    <w:rsid w:val="00A56A1E"/>
    <w:rsid w:val="00A56B58"/>
    <w:rsid w:val="00A70611"/>
    <w:rsid w:val="00A7067E"/>
    <w:rsid w:val="00A718A8"/>
    <w:rsid w:val="00A73BC4"/>
    <w:rsid w:val="00A74D75"/>
    <w:rsid w:val="00A82704"/>
    <w:rsid w:val="00A85107"/>
    <w:rsid w:val="00A87C1F"/>
    <w:rsid w:val="00A93C13"/>
    <w:rsid w:val="00A94256"/>
    <w:rsid w:val="00AA2BA1"/>
    <w:rsid w:val="00AA313F"/>
    <w:rsid w:val="00AA3561"/>
    <w:rsid w:val="00AA36F5"/>
    <w:rsid w:val="00AA5566"/>
    <w:rsid w:val="00AB6A50"/>
    <w:rsid w:val="00AB6C31"/>
    <w:rsid w:val="00AB6D27"/>
    <w:rsid w:val="00AC2543"/>
    <w:rsid w:val="00AC361F"/>
    <w:rsid w:val="00AD200C"/>
    <w:rsid w:val="00AD239C"/>
    <w:rsid w:val="00AD4B94"/>
    <w:rsid w:val="00AD56D0"/>
    <w:rsid w:val="00AD5D39"/>
    <w:rsid w:val="00AD622E"/>
    <w:rsid w:val="00AE0938"/>
    <w:rsid w:val="00AE20E8"/>
    <w:rsid w:val="00AF079D"/>
    <w:rsid w:val="00AF0AD4"/>
    <w:rsid w:val="00B01457"/>
    <w:rsid w:val="00B12BCE"/>
    <w:rsid w:val="00B16C2E"/>
    <w:rsid w:val="00B27C39"/>
    <w:rsid w:val="00B309F8"/>
    <w:rsid w:val="00B4171B"/>
    <w:rsid w:val="00B4221D"/>
    <w:rsid w:val="00B62C02"/>
    <w:rsid w:val="00B62C30"/>
    <w:rsid w:val="00B643C1"/>
    <w:rsid w:val="00B70037"/>
    <w:rsid w:val="00B71288"/>
    <w:rsid w:val="00B73041"/>
    <w:rsid w:val="00B80BBF"/>
    <w:rsid w:val="00B836DD"/>
    <w:rsid w:val="00B9222A"/>
    <w:rsid w:val="00B92F66"/>
    <w:rsid w:val="00BA0A83"/>
    <w:rsid w:val="00BA1210"/>
    <w:rsid w:val="00BA350C"/>
    <w:rsid w:val="00BA376D"/>
    <w:rsid w:val="00BA6A97"/>
    <w:rsid w:val="00BA7801"/>
    <w:rsid w:val="00BC04E5"/>
    <w:rsid w:val="00BC0F28"/>
    <w:rsid w:val="00BC378F"/>
    <w:rsid w:val="00BC5B00"/>
    <w:rsid w:val="00BC742E"/>
    <w:rsid w:val="00BD07EA"/>
    <w:rsid w:val="00BD2BCE"/>
    <w:rsid w:val="00BD6EEF"/>
    <w:rsid w:val="00BF1AB3"/>
    <w:rsid w:val="00BF79B5"/>
    <w:rsid w:val="00C10331"/>
    <w:rsid w:val="00C11DDB"/>
    <w:rsid w:val="00C15CF2"/>
    <w:rsid w:val="00C22449"/>
    <w:rsid w:val="00C22C15"/>
    <w:rsid w:val="00C23FC3"/>
    <w:rsid w:val="00C2458B"/>
    <w:rsid w:val="00C27B78"/>
    <w:rsid w:val="00C323F1"/>
    <w:rsid w:val="00C414BB"/>
    <w:rsid w:val="00C4537F"/>
    <w:rsid w:val="00C561E3"/>
    <w:rsid w:val="00C61D4E"/>
    <w:rsid w:val="00C622E8"/>
    <w:rsid w:val="00C65F53"/>
    <w:rsid w:val="00C6656F"/>
    <w:rsid w:val="00C747D2"/>
    <w:rsid w:val="00C74CE2"/>
    <w:rsid w:val="00C813E9"/>
    <w:rsid w:val="00C8196C"/>
    <w:rsid w:val="00C84273"/>
    <w:rsid w:val="00C87FA3"/>
    <w:rsid w:val="00C91742"/>
    <w:rsid w:val="00CA5267"/>
    <w:rsid w:val="00CA7F84"/>
    <w:rsid w:val="00CB2A59"/>
    <w:rsid w:val="00CB2DEB"/>
    <w:rsid w:val="00CB3510"/>
    <w:rsid w:val="00CB3810"/>
    <w:rsid w:val="00CB3AB6"/>
    <w:rsid w:val="00CB41C0"/>
    <w:rsid w:val="00CC1839"/>
    <w:rsid w:val="00CC681A"/>
    <w:rsid w:val="00CE3764"/>
    <w:rsid w:val="00CE7A01"/>
    <w:rsid w:val="00CF129C"/>
    <w:rsid w:val="00D0494F"/>
    <w:rsid w:val="00D07E69"/>
    <w:rsid w:val="00D12C05"/>
    <w:rsid w:val="00D14E64"/>
    <w:rsid w:val="00D16341"/>
    <w:rsid w:val="00D2081D"/>
    <w:rsid w:val="00D22914"/>
    <w:rsid w:val="00D24698"/>
    <w:rsid w:val="00D261A0"/>
    <w:rsid w:val="00D276C2"/>
    <w:rsid w:val="00D303D1"/>
    <w:rsid w:val="00D34932"/>
    <w:rsid w:val="00D40545"/>
    <w:rsid w:val="00D4716A"/>
    <w:rsid w:val="00D50737"/>
    <w:rsid w:val="00D52758"/>
    <w:rsid w:val="00D52B44"/>
    <w:rsid w:val="00D52C50"/>
    <w:rsid w:val="00D55700"/>
    <w:rsid w:val="00D6070F"/>
    <w:rsid w:val="00D60D4D"/>
    <w:rsid w:val="00D66EB0"/>
    <w:rsid w:val="00D70456"/>
    <w:rsid w:val="00D72234"/>
    <w:rsid w:val="00D72EFE"/>
    <w:rsid w:val="00D751F6"/>
    <w:rsid w:val="00D86389"/>
    <w:rsid w:val="00D9191A"/>
    <w:rsid w:val="00D94D28"/>
    <w:rsid w:val="00DA01F4"/>
    <w:rsid w:val="00DA3263"/>
    <w:rsid w:val="00DA7CB5"/>
    <w:rsid w:val="00DB02A4"/>
    <w:rsid w:val="00DB20ED"/>
    <w:rsid w:val="00DB25B9"/>
    <w:rsid w:val="00DB3D7E"/>
    <w:rsid w:val="00DB7F5E"/>
    <w:rsid w:val="00DC3D1D"/>
    <w:rsid w:val="00DC4DC3"/>
    <w:rsid w:val="00DD1B95"/>
    <w:rsid w:val="00DD5FAE"/>
    <w:rsid w:val="00DD6A13"/>
    <w:rsid w:val="00DD7A1A"/>
    <w:rsid w:val="00DE7D45"/>
    <w:rsid w:val="00DF76E8"/>
    <w:rsid w:val="00DF7E73"/>
    <w:rsid w:val="00E034BE"/>
    <w:rsid w:val="00E16DE6"/>
    <w:rsid w:val="00E238D7"/>
    <w:rsid w:val="00E23BAF"/>
    <w:rsid w:val="00E23DBF"/>
    <w:rsid w:val="00E25961"/>
    <w:rsid w:val="00E304B1"/>
    <w:rsid w:val="00E3326E"/>
    <w:rsid w:val="00E34889"/>
    <w:rsid w:val="00E36DB6"/>
    <w:rsid w:val="00E3776B"/>
    <w:rsid w:val="00E43529"/>
    <w:rsid w:val="00E44ACB"/>
    <w:rsid w:val="00E62BCF"/>
    <w:rsid w:val="00E63B39"/>
    <w:rsid w:val="00E725F5"/>
    <w:rsid w:val="00E75A99"/>
    <w:rsid w:val="00E823BF"/>
    <w:rsid w:val="00E83180"/>
    <w:rsid w:val="00E84173"/>
    <w:rsid w:val="00E854BC"/>
    <w:rsid w:val="00E85E07"/>
    <w:rsid w:val="00EA62AD"/>
    <w:rsid w:val="00EA7962"/>
    <w:rsid w:val="00EB5C00"/>
    <w:rsid w:val="00EC009E"/>
    <w:rsid w:val="00EC4CF8"/>
    <w:rsid w:val="00EC707F"/>
    <w:rsid w:val="00ED0481"/>
    <w:rsid w:val="00ED49DD"/>
    <w:rsid w:val="00ED543D"/>
    <w:rsid w:val="00ED6F68"/>
    <w:rsid w:val="00EE1FD7"/>
    <w:rsid w:val="00EE2E96"/>
    <w:rsid w:val="00EE71E7"/>
    <w:rsid w:val="00EF442F"/>
    <w:rsid w:val="00EF525C"/>
    <w:rsid w:val="00F00B2A"/>
    <w:rsid w:val="00F03BEC"/>
    <w:rsid w:val="00F05DF2"/>
    <w:rsid w:val="00F10595"/>
    <w:rsid w:val="00F116BB"/>
    <w:rsid w:val="00F13DB9"/>
    <w:rsid w:val="00F15752"/>
    <w:rsid w:val="00F1701A"/>
    <w:rsid w:val="00F17520"/>
    <w:rsid w:val="00F22621"/>
    <w:rsid w:val="00F2522F"/>
    <w:rsid w:val="00F27C09"/>
    <w:rsid w:val="00F325E9"/>
    <w:rsid w:val="00F36461"/>
    <w:rsid w:val="00F40391"/>
    <w:rsid w:val="00F42872"/>
    <w:rsid w:val="00F43F15"/>
    <w:rsid w:val="00F44ADB"/>
    <w:rsid w:val="00F503CA"/>
    <w:rsid w:val="00F529EE"/>
    <w:rsid w:val="00F52F62"/>
    <w:rsid w:val="00F57F3F"/>
    <w:rsid w:val="00F60F00"/>
    <w:rsid w:val="00F61941"/>
    <w:rsid w:val="00F61FB7"/>
    <w:rsid w:val="00F726F1"/>
    <w:rsid w:val="00F80EE3"/>
    <w:rsid w:val="00F82518"/>
    <w:rsid w:val="00F83390"/>
    <w:rsid w:val="00F850FC"/>
    <w:rsid w:val="00F853E4"/>
    <w:rsid w:val="00F86D05"/>
    <w:rsid w:val="00F92820"/>
    <w:rsid w:val="00F94E0E"/>
    <w:rsid w:val="00F968D0"/>
    <w:rsid w:val="00FA0EF4"/>
    <w:rsid w:val="00FA1CB8"/>
    <w:rsid w:val="00FA370C"/>
    <w:rsid w:val="00FA6A1A"/>
    <w:rsid w:val="00FB5182"/>
    <w:rsid w:val="00FB5230"/>
    <w:rsid w:val="00FB66C9"/>
    <w:rsid w:val="00FC1054"/>
    <w:rsid w:val="00FC3100"/>
    <w:rsid w:val="00FD01FA"/>
    <w:rsid w:val="00FD15C2"/>
    <w:rsid w:val="00FD208F"/>
    <w:rsid w:val="00FE65F3"/>
    <w:rsid w:val="00FE6A5E"/>
    <w:rsid w:val="00FF090F"/>
    <w:rsid w:val="00FF76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B81C36-F7D3-4305-BFA8-534CA4C0E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0E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7597"/>
    <w:pPr>
      <w:tabs>
        <w:tab w:val="center" w:pos="4153"/>
        <w:tab w:val="right" w:pos="8306"/>
      </w:tabs>
      <w:snapToGrid w:val="0"/>
    </w:pPr>
    <w:rPr>
      <w:sz w:val="20"/>
      <w:szCs w:val="20"/>
    </w:rPr>
  </w:style>
  <w:style w:type="character" w:customStyle="1" w:styleId="a4">
    <w:name w:val="頁首 字元"/>
    <w:link w:val="a3"/>
    <w:uiPriority w:val="99"/>
    <w:rsid w:val="00377597"/>
    <w:rPr>
      <w:sz w:val="20"/>
      <w:szCs w:val="20"/>
    </w:rPr>
  </w:style>
  <w:style w:type="paragraph" w:styleId="a5">
    <w:name w:val="footer"/>
    <w:basedOn w:val="a"/>
    <w:link w:val="a6"/>
    <w:uiPriority w:val="99"/>
    <w:unhideWhenUsed/>
    <w:rsid w:val="00377597"/>
    <w:pPr>
      <w:tabs>
        <w:tab w:val="center" w:pos="4153"/>
        <w:tab w:val="right" w:pos="8306"/>
      </w:tabs>
      <w:snapToGrid w:val="0"/>
    </w:pPr>
    <w:rPr>
      <w:sz w:val="20"/>
      <w:szCs w:val="20"/>
    </w:rPr>
  </w:style>
  <w:style w:type="character" w:customStyle="1" w:styleId="a6">
    <w:name w:val="頁尾 字元"/>
    <w:link w:val="a5"/>
    <w:uiPriority w:val="99"/>
    <w:rsid w:val="00377597"/>
    <w:rPr>
      <w:sz w:val="20"/>
      <w:szCs w:val="20"/>
    </w:rPr>
  </w:style>
  <w:style w:type="paragraph" w:styleId="a7">
    <w:name w:val="List Paragraph"/>
    <w:basedOn w:val="a"/>
    <w:uiPriority w:val="99"/>
    <w:qFormat/>
    <w:rsid w:val="00377597"/>
    <w:pPr>
      <w:ind w:leftChars="200" w:left="480"/>
    </w:pPr>
  </w:style>
  <w:style w:type="paragraph" w:styleId="HTML">
    <w:name w:val="HTML Preformatted"/>
    <w:basedOn w:val="a"/>
    <w:link w:val="HTML0"/>
    <w:uiPriority w:val="99"/>
    <w:unhideWhenUsed/>
    <w:rsid w:val="00837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link w:val="HTML"/>
    <w:uiPriority w:val="99"/>
    <w:rsid w:val="00837911"/>
    <w:rPr>
      <w:rFonts w:ascii="細明體" w:eastAsia="細明體" w:hAnsi="細明體" w:cs="細明體"/>
      <w:color w:val="000000"/>
      <w:kern w:val="0"/>
      <w:szCs w:val="24"/>
    </w:rPr>
  </w:style>
  <w:style w:type="numbering" w:customStyle="1" w:styleId="1">
    <w:name w:val="樣式1"/>
    <w:uiPriority w:val="99"/>
    <w:rsid w:val="006F6A3C"/>
    <w:pPr>
      <w:numPr>
        <w:numId w:val="4"/>
      </w:numPr>
    </w:pPr>
  </w:style>
  <w:style w:type="character" w:styleId="a8">
    <w:name w:val="Subtle Emphasis"/>
    <w:uiPriority w:val="19"/>
    <w:qFormat/>
    <w:rsid w:val="00E63B39"/>
    <w:rPr>
      <w:i/>
      <w:iCs/>
      <w:color w:val="808080"/>
    </w:rPr>
  </w:style>
  <w:style w:type="paragraph" w:styleId="a9">
    <w:name w:val="Balloon Text"/>
    <w:basedOn w:val="a"/>
    <w:link w:val="aa"/>
    <w:uiPriority w:val="99"/>
    <w:semiHidden/>
    <w:unhideWhenUsed/>
    <w:rsid w:val="003501F5"/>
    <w:rPr>
      <w:rFonts w:ascii="Cambria" w:hAnsi="Cambria"/>
      <w:sz w:val="18"/>
      <w:szCs w:val="18"/>
    </w:rPr>
  </w:style>
  <w:style w:type="character" w:customStyle="1" w:styleId="aa">
    <w:name w:val="註解方塊文字 字元"/>
    <w:link w:val="a9"/>
    <w:uiPriority w:val="99"/>
    <w:semiHidden/>
    <w:rsid w:val="003501F5"/>
    <w:rPr>
      <w:rFonts w:ascii="Cambria" w:eastAsia="新細明體" w:hAnsi="Cambria" w:cs="Times New Roman"/>
      <w:sz w:val="18"/>
      <w:szCs w:val="18"/>
    </w:rPr>
  </w:style>
  <w:style w:type="table" w:styleId="ab">
    <w:name w:val="Table Grid"/>
    <w:basedOn w:val="a1"/>
    <w:uiPriority w:val="59"/>
    <w:rsid w:val="00985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69944">
      <w:bodyDiv w:val="1"/>
      <w:marLeft w:val="0"/>
      <w:marRight w:val="0"/>
      <w:marTop w:val="0"/>
      <w:marBottom w:val="0"/>
      <w:divBdr>
        <w:top w:val="none" w:sz="0" w:space="0" w:color="auto"/>
        <w:left w:val="none" w:sz="0" w:space="0" w:color="auto"/>
        <w:bottom w:val="none" w:sz="0" w:space="0" w:color="auto"/>
        <w:right w:val="none" w:sz="0" w:space="0" w:color="auto"/>
      </w:divBdr>
    </w:div>
    <w:div w:id="600526272">
      <w:bodyDiv w:val="1"/>
      <w:marLeft w:val="0"/>
      <w:marRight w:val="0"/>
      <w:marTop w:val="0"/>
      <w:marBottom w:val="0"/>
      <w:divBdr>
        <w:top w:val="none" w:sz="0" w:space="0" w:color="auto"/>
        <w:left w:val="none" w:sz="0" w:space="0" w:color="auto"/>
        <w:bottom w:val="none" w:sz="0" w:space="0" w:color="auto"/>
        <w:right w:val="none" w:sz="0" w:space="0" w:color="auto"/>
      </w:divBdr>
    </w:div>
    <w:div w:id="1125585518">
      <w:bodyDiv w:val="1"/>
      <w:marLeft w:val="0"/>
      <w:marRight w:val="0"/>
      <w:marTop w:val="0"/>
      <w:marBottom w:val="0"/>
      <w:divBdr>
        <w:top w:val="none" w:sz="0" w:space="0" w:color="auto"/>
        <w:left w:val="none" w:sz="0" w:space="0" w:color="auto"/>
        <w:bottom w:val="none" w:sz="0" w:space="0" w:color="auto"/>
        <w:right w:val="none" w:sz="0" w:space="0" w:color="auto"/>
      </w:divBdr>
    </w:div>
    <w:div w:id="1867333139">
      <w:bodyDiv w:val="1"/>
      <w:marLeft w:val="0"/>
      <w:marRight w:val="0"/>
      <w:marTop w:val="0"/>
      <w:marBottom w:val="0"/>
      <w:divBdr>
        <w:top w:val="none" w:sz="0" w:space="0" w:color="auto"/>
        <w:left w:val="none" w:sz="0" w:space="0" w:color="auto"/>
        <w:bottom w:val="none" w:sz="0" w:space="0" w:color="auto"/>
        <w:right w:val="none" w:sz="0" w:space="0" w:color="auto"/>
      </w:divBdr>
    </w:div>
    <w:div w:id="1880244948">
      <w:bodyDiv w:val="1"/>
      <w:marLeft w:val="0"/>
      <w:marRight w:val="0"/>
      <w:marTop w:val="0"/>
      <w:marBottom w:val="0"/>
      <w:divBdr>
        <w:top w:val="none" w:sz="0" w:space="0" w:color="auto"/>
        <w:left w:val="none" w:sz="0" w:space="0" w:color="auto"/>
        <w:bottom w:val="none" w:sz="0" w:space="0" w:color="auto"/>
        <w:right w:val="none" w:sz="0" w:space="0" w:color="auto"/>
      </w:divBdr>
    </w:div>
    <w:div w:id="190529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B6179-32EC-4004-B452-B7D293DE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1284</Words>
  <Characters>7324</Characters>
  <Application>Microsoft Office Word</Application>
  <DocSecurity>0</DocSecurity>
  <Lines>61</Lines>
  <Paragraphs>17</Paragraphs>
  <ScaleCrop>false</ScaleCrop>
  <Company>Hewlett-Packard Company</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臺中市政府辦理酒之廣告或促銷案件認定原則</dc:title>
  <dc:subject/>
  <dc:creator>Valued Acer Customer</dc:creator>
  <cp:keywords/>
  <cp:lastModifiedBy>陳信達</cp:lastModifiedBy>
  <cp:revision>117</cp:revision>
  <cp:lastPrinted>2020-01-03T02:13:00Z</cp:lastPrinted>
  <dcterms:created xsi:type="dcterms:W3CDTF">2019-09-26T07:18:00Z</dcterms:created>
  <dcterms:modified xsi:type="dcterms:W3CDTF">2020-01-07T08:52:00Z</dcterms:modified>
</cp:coreProperties>
</file>