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50E1" w:rsidRPr="008B7BE4" w:rsidRDefault="008B7BE4" w:rsidP="008B7BE4">
      <w:pPr>
        <w:spacing w:line="480" w:lineRule="exact"/>
        <w:rPr>
          <w:rFonts w:eastAsia="標楷體"/>
          <w:bCs/>
          <w:color w:val="000000"/>
          <w:sz w:val="40"/>
          <w:szCs w:val="40"/>
        </w:rPr>
      </w:pPr>
      <w:bookmarkStart w:id="0" w:name="_GoBack"/>
      <w:r w:rsidRPr="00817D44">
        <w:rPr>
          <w:rFonts w:eastAsia="標楷體" w:hint="eastAsia"/>
          <w:bCs/>
          <w:color w:val="000000"/>
          <w:sz w:val="40"/>
          <w:szCs w:val="40"/>
        </w:rPr>
        <w:t>臺中市政府績優研考人員獎勵要點</w:t>
      </w:r>
    </w:p>
    <w:bookmarkEnd w:id="0"/>
    <w:p w:rsidR="008B7BE4" w:rsidRPr="003B0992" w:rsidRDefault="008B7BE4" w:rsidP="008B7BE4">
      <w:pPr>
        <w:spacing w:line="300" w:lineRule="exact"/>
        <w:ind w:left="1797" w:hanging="1797"/>
        <w:jc w:val="right"/>
        <w:rPr>
          <w:rFonts w:eastAsia="標楷體" w:cs="標楷體"/>
          <w:color w:val="000000"/>
          <w:sz w:val="20"/>
        </w:rPr>
      </w:pPr>
      <w:r w:rsidRPr="003B0992">
        <w:rPr>
          <w:rFonts w:eastAsia="標楷體" w:cs="標楷體" w:hint="eastAsia"/>
          <w:color w:val="000000"/>
          <w:sz w:val="20"/>
        </w:rPr>
        <w:t>臺中市政府</w:t>
      </w:r>
      <w:r w:rsidRPr="003B0992">
        <w:rPr>
          <w:rFonts w:eastAsia="標楷體" w:cs="標楷體" w:hint="eastAsia"/>
          <w:color w:val="000000"/>
          <w:sz w:val="20"/>
        </w:rPr>
        <w:t>101</w:t>
      </w:r>
      <w:r w:rsidRPr="003B0992">
        <w:rPr>
          <w:rFonts w:eastAsia="標楷體" w:cs="標楷體" w:hint="eastAsia"/>
          <w:color w:val="000000"/>
          <w:sz w:val="20"/>
        </w:rPr>
        <w:t>年</w:t>
      </w:r>
      <w:r w:rsidRPr="003B0992">
        <w:rPr>
          <w:rFonts w:eastAsia="標楷體" w:cs="標楷體" w:hint="eastAsia"/>
          <w:color w:val="000000"/>
          <w:sz w:val="20"/>
        </w:rPr>
        <w:t>1</w:t>
      </w:r>
      <w:r w:rsidRPr="003B0992">
        <w:rPr>
          <w:rFonts w:eastAsia="標楷體" w:cs="標楷體" w:hint="eastAsia"/>
          <w:color w:val="000000"/>
          <w:sz w:val="20"/>
        </w:rPr>
        <w:t>月</w:t>
      </w:r>
      <w:r w:rsidRPr="003B0992">
        <w:rPr>
          <w:rFonts w:eastAsia="標楷體" w:cs="標楷體" w:hint="eastAsia"/>
          <w:color w:val="000000"/>
          <w:sz w:val="20"/>
        </w:rPr>
        <w:t>9</w:t>
      </w:r>
      <w:r w:rsidRPr="003B0992">
        <w:rPr>
          <w:rFonts w:eastAsia="標楷體" w:cs="標楷體" w:hint="eastAsia"/>
          <w:color w:val="000000"/>
          <w:sz w:val="20"/>
        </w:rPr>
        <w:t>日府授研展字第</w:t>
      </w:r>
      <w:r w:rsidRPr="003B0992">
        <w:rPr>
          <w:rFonts w:eastAsia="標楷體"/>
          <w:color w:val="000000"/>
          <w:sz w:val="20"/>
        </w:rPr>
        <w:t>1</w:t>
      </w:r>
      <w:r w:rsidRPr="003B0992">
        <w:rPr>
          <w:rFonts w:eastAsia="標楷體" w:hint="eastAsia"/>
          <w:color w:val="000000"/>
          <w:sz w:val="20"/>
        </w:rPr>
        <w:t>010004764</w:t>
      </w:r>
      <w:r w:rsidRPr="003B0992">
        <w:rPr>
          <w:rFonts w:eastAsia="標楷體" w:cs="標楷體" w:hint="eastAsia"/>
          <w:color w:val="000000"/>
          <w:sz w:val="20"/>
        </w:rPr>
        <w:t>號函訂定</w:t>
      </w:r>
    </w:p>
    <w:p w:rsidR="008B7BE4" w:rsidRPr="003B0992" w:rsidRDefault="008B7BE4" w:rsidP="008B7BE4">
      <w:pPr>
        <w:spacing w:line="300" w:lineRule="exact"/>
        <w:ind w:left="1797" w:hanging="1797"/>
        <w:jc w:val="right"/>
        <w:rPr>
          <w:rFonts w:eastAsia="標楷體" w:cs="標楷體"/>
          <w:color w:val="000000"/>
          <w:sz w:val="20"/>
        </w:rPr>
      </w:pPr>
      <w:r w:rsidRPr="003B0992">
        <w:rPr>
          <w:rFonts w:eastAsia="標楷體" w:cs="標楷體" w:hint="eastAsia"/>
          <w:color w:val="000000"/>
          <w:sz w:val="20"/>
        </w:rPr>
        <w:t>臺中市政府</w:t>
      </w:r>
      <w:r w:rsidRPr="003B0992">
        <w:rPr>
          <w:rFonts w:eastAsia="標楷體" w:cs="標楷體" w:hint="eastAsia"/>
          <w:color w:val="000000"/>
          <w:sz w:val="20"/>
        </w:rPr>
        <w:t>102</w:t>
      </w:r>
      <w:r w:rsidRPr="003B0992">
        <w:rPr>
          <w:rFonts w:eastAsia="標楷體" w:cs="標楷體" w:hint="eastAsia"/>
          <w:color w:val="000000"/>
          <w:sz w:val="20"/>
        </w:rPr>
        <w:t>年</w:t>
      </w:r>
      <w:r w:rsidRPr="003B0992">
        <w:rPr>
          <w:rFonts w:eastAsia="標楷體" w:cs="標楷體" w:hint="eastAsia"/>
          <w:color w:val="000000"/>
          <w:sz w:val="20"/>
        </w:rPr>
        <w:t>1</w:t>
      </w:r>
      <w:r w:rsidRPr="003B0992">
        <w:rPr>
          <w:rFonts w:eastAsia="標楷體" w:cs="標楷體" w:hint="eastAsia"/>
          <w:color w:val="000000"/>
          <w:sz w:val="20"/>
        </w:rPr>
        <w:t>月</w:t>
      </w:r>
      <w:r w:rsidRPr="003B0992">
        <w:rPr>
          <w:rFonts w:eastAsia="標楷體" w:cs="標楷體" w:hint="eastAsia"/>
          <w:color w:val="000000"/>
          <w:sz w:val="20"/>
        </w:rPr>
        <w:t>30</w:t>
      </w:r>
      <w:r w:rsidRPr="003B0992">
        <w:rPr>
          <w:rFonts w:eastAsia="標楷體" w:cs="標楷體" w:hint="eastAsia"/>
          <w:color w:val="000000"/>
          <w:sz w:val="20"/>
        </w:rPr>
        <w:t>日府授研展字第</w:t>
      </w:r>
      <w:r w:rsidRPr="003B0992">
        <w:rPr>
          <w:rFonts w:eastAsia="標楷體"/>
          <w:color w:val="000000"/>
          <w:sz w:val="20"/>
        </w:rPr>
        <w:t>1</w:t>
      </w:r>
      <w:r w:rsidRPr="003B0992">
        <w:rPr>
          <w:rFonts w:eastAsia="標楷體" w:hint="eastAsia"/>
          <w:color w:val="000000"/>
          <w:sz w:val="20"/>
        </w:rPr>
        <w:t>020020684</w:t>
      </w:r>
      <w:r w:rsidRPr="003B0992">
        <w:rPr>
          <w:rFonts w:eastAsia="標楷體" w:cs="標楷體" w:hint="eastAsia"/>
          <w:color w:val="000000"/>
          <w:sz w:val="20"/>
        </w:rPr>
        <w:t>號函第一次修正</w:t>
      </w:r>
    </w:p>
    <w:p w:rsidR="008B7BE4" w:rsidRPr="003B0992" w:rsidRDefault="008B7BE4" w:rsidP="008B7BE4">
      <w:pPr>
        <w:spacing w:line="300" w:lineRule="exact"/>
        <w:ind w:left="1800" w:hanging="1800"/>
        <w:jc w:val="right"/>
        <w:rPr>
          <w:rFonts w:eastAsia="標楷體" w:cs="標楷體"/>
          <w:color w:val="000000"/>
          <w:sz w:val="20"/>
        </w:rPr>
      </w:pPr>
      <w:r w:rsidRPr="003B0992">
        <w:rPr>
          <w:rFonts w:eastAsia="標楷體" w:cs="標楷體" w:hint="eastAsia"/>
          <w:color w:val="000000"/>
          <w:sz w:val="20"/>
        </w:rPr>
        <w:t>臺中市政府</w:t>
      </w:r>
      <w:r w:rsidRPr="003B0992">
        <w:rPr>
          <w:rFonts w:eastAsia="標楷體" w:cs="標楷體" w:hint="eastAsia"/>
          <w:color w:val="000000"/>
          <w:sz w:val="20"/>
        </w:rPr>
        <w:t>103</w:t>
      </w:r>
      <w:r w:rsidRPr="003B0992">
        <w:rPr>
          <w:rFonts w:eastAsia="標楷體" w:cs="標楷體" w:hint="eastAsia"/>
          <w:color w:val="000000"/>
          <w:sz w:val="20"/>
        </w:rPr>
        <w:t>年</w:t>
      </w:r>
      <w:r w:rsidRPr="003B0992">
        <w:rPr>
          <w:rFonts w:eastAsia="標楷體" w:cs="標楷體" w:hint="eastAsia"/>
          <w:color w:val="000000"/>
          <w:sz w:val="20"/>
        </w:rPr>
        <w:t>1</w:t>
      </w:r>
      <w:r w:rsidRPr="003B0992">
        <w:rPr>
          <w:rFonts w:eastAsia="標楷體" w:cs="標楷體" w:hint="eastAsia"/>
          <w:color w:val="000000"/>
          <w:sz w:val="20"/>
        </w:rPr>
        <w:t>月</w:t>
      </w:r>
      <w:r w:rsidRPr="003B0992">
        <w:rPr>
          <w:rFonts w:eastAsia="標楷體" w:cs="標楷體" w:hint="eastAsia"/>
          <w:color w:val="000000"/>
          <w:sz w:val="20"/>
        </w:rPr>
        <w:t>15</w:t>
      </w:r>
      <w:r w:rsidRPr="003B0992">
        <w:rPr>
          <w:rFonts w:eastAsia="標楷體" w:cs="標楷體" w:hint="eastAsia"/>
          <w:color w:val="000000"/>
          <w:sz w:val="20"/>
        </w:rPr>
        <w:t>日府授研展字第</w:t>
      </w:r>
      <w:r w:rsidRPr="003B0992">
        <w:rPr>
          <w:rFonts w:eastAsia="標楷體"/>
          <w:color w:val="000000"/>
          <w:sz w:val="20"/>
        </w:rPr>
        <w:t>1</w:t>
      </w:r>
      <w:r w:rsidRPr="003B0992">
        <w:rPr>
          <w:rFonts w:eastAsia="標楷體" w:hint="eastAsia"/>
          <w:color w:val="000000"/>
          <w:sz w:val="20"/>
        </w:rPr>
        <w:t>030011233</w:t>
      </w:r>
      <w:r w:rsidRPr="003B0992">
        <w:rPr>
          <w:rFonts w:eastAsia="標楷體" w:cs="標楷體" w:hint="eastAsia"/>
          <w:color w:val="000000"/>
          <w:sz w:val="20"/>
        </w:rPr>
        <w:t>號函第二次修正</w:t>
      </w:r>
    </w:p>
    <w:p w:rsidR="008B7BE4" w:rsidRDefault="008B7BE4" w:rsidP="008B7BE4">
      <w:pPr>
        <w:spacing w:line="300" w:lineRule="exact"/>
        <w:ind w:left="1800" w:hanging="1800"/>
        <w:jc w:val="right"/>
        <w:rPr>
          <w:rFonts w:eastAsia="標楷體" w:cs="標楷體"/>
          <w:color w:val="000000"/>
          <w:sz w:val="20"/>
        </w:rPr>
      </w:pPr>
      <w:r w:rsidRPr="003B0992">
        <w:rPr>
          <w:rFonts w:eastAsia="標楷體" w:cs="標楷體" w:hint="eastAsia"/>
          <w:color w:val="000000"/>
          <w:sz w:val="20"/>
        </w:rPr>
        <w:t>臺中市政府</w:t>
      </w:r>
      <w:r w:rsidRPr="003B0992">
        <w:rPr>
          <w:rFonts w:eastAsia="標楷體" w:cs="標楷體" w:hint="eastAsia"/>
          <w:color w:val="000000"/>
          <w:sz w:val="20"/>
        </w:rPr>
        <w:t>103</w:t>
      </w:r>
      <w:r w:rsidRPr="003B0992">
        <w:rPr>
          <w:rFonts w:eastAsia="標楷體" w:cs="標楷體" w:hint="eastAsia"/>
          <w:color w:val="000000"/>
          <w:sz w:val="20"/>
        </w:rPr>
        <w:t>年</w:t>
      </w:r>
      <w:r w:rsidRPr="003B0992">
        <w:rPr>
          <w:rFonts w:eastAsia="標楷體" w:cs="標楷體" w:hint="eastAsia"/>
          <w:color w:val="000000"/>
          <w:sz w:val="20"/>
        </w:rPr>
        <w:t>12</w:t>
      </w:r>
      <w:r w:rsidRPr="003B0992">
        <w:rPr>
          <w:rFonts w:eastAsia="標楷體" w:cs="標楷體" w:hint="eastAsia"/>
          <w:color w:val="000000"/>
          <w:sz w:val="20"/>
        </w:rPr>
        <w:t>月</w:t>
      </w:r>
      <w:r>
        <w:rPr>
          <w:rFonts w:eastAsia="標楷體" w:cs="標楷體" w:hint="eastAsia"/>
          <w:color w:val="000000"/>
          <w:sz w:val="20"/>
        </w:rPr>
        <w:t>23</w:t>
      </w:r>
      <w:r w:rsidRPr="003B0992">
        <w:rPr>
          <w:rFonts w:eastAsia="標楷體" w:cs="標楷體" w:hint="eastAsia"/>
          <w:color w:val="000000"/>
          <w:sz w:val="20"/>
        </w:rPr>
        <w:t>日府授研展字第</w:t>
      </w:r>
      <w:r w:rsidRPr="001E031A">
        <w:rPr>
          <w:rFonts w:eastAsia="標楷體" w:cs="標楷體"/>
          <w:color w:val="000000"/>
          <w:sz w:val="20"/>
        </w:rPr>
        <w:t>1030264891</w:t>
      </w:r>
      <w:r w:rsidRPr="003B0992">
        <w:rPr>
          <w:rFonts w:eastAsia="標楷體" w:cs="標楷體" w:hint="eastAsia"/>
          <w:color w:val="000000"/>
          <w:sz w:val="20"/>
        </w:rPr>
        <w:t>號函第三次修正</w:t>
      </w:r>
    </w:p>
    <w:p w:rsidR="008B7BE4" w:rsidRDefault="008B7BE4" w:rsidP="008B7BE4">
      <w:pPr>
        <w:spacing w:line="300" w:lineRule="exact"/>
        <w:ind w:left="1800" w:hanging="1800"/>
        <w:jc w:val="right"/>
        <w:rPr>
          <w:rFonts w:eastAsia="標楷體" w:cs="標楷體"/>
          <w:color w:val="000000"/>
          <w:sz w:val="20"/>
        </w:rPr>
      </w:pPr>
      <w:r w:rsidRPr="003B0992">
        <w:rPr>
          <w:rFonts w:eastAsia="標楷體" w:cs="標楷體" w:hint="eastAsia"/>
          <w:color w:val="000000"/>
          <w:sz w:val="20"/>
        </w:rPr>
        <w:t>臺中市政府</w:t>
      </w:r>
      <w:r w:rsidRPr="003B0992">
        <w:rPr>
          <w:rFonts w:eastAsia="標楷體" w:cs="標楷體" w:hint="eastAsia"/>
          <w:color w:val="000000"/>
          <w:sz w:val="20"/>
        </w:rPr>
        <w:t>1</w:t>
      </w:r>
      <w:r>
        <w:rPr>
          <w:rFonts w:eastAsia="標楷體" w:cs="標楷體" w:hint="eastAsia"/>
          <w:color w:val="000000"/>
          <w:sz w:val="20"/>
        </w:rPr>
        <w:t>06</w:t>
      </w:r>
      <w:r w:rsidRPr="003B0992">
        <w:rPr>
          <w:rFonts w:eastAsia="標楷體" w:cs="標楷體" w:hint="eastAsia"/>
          <w:color w:val="000000"/>
          <w:sz w:val="20"/>
        </w:rPr>
        <w:t>年</w:t>
      </w:r>
      <w:r>
        <w:rPr>
          <w:rFonts w:eastAsia="標楷體" w:cs="標楷體" w:hint="eastAsia"/>
          <w:color w:val="000000"/>
          <w:sz w:val="20"/>
        </w:rPr>
        <w:t>7</w:t>
      </w:r>
      <w:r w:rsidRPr="003B0992">
        <w:rPr>
          <w:rFonts w:eastAsia="標楷體" w:cs="標楷體" w:hint="eastAsia"/>
          <w:color w:val="000000"/>
          <w:sz w:val="20"/>
        </w:rPr>
        <w:t>月</w:t>
      </w:r>
      <w:r>
        <w:rPr>
          <w:rFonts w:eastAsia="標楷體" w:cs="標楷體" w:hint="eastAsia"/>
          <w:color w:val="000000"/>
          <w:sz w:val="20"/>
        </w:rPr>
        <w:t>12</w:t>
      </w:r>
      <w:r w:rsidRPr="003B0992">
        <w:rPr>
          <w:rFonts w:eastAsia="標楷體" w:cs="標楷體" w:hint="eastAsia"/>
          <w:color w:val="000000"/>
          <w:sz w:val="20"/>
        </w:rPr>
        <w:t>日府授研展字第</w:t>
      </w:r>
      <w:r w:rsidRPr="001E031A">
        <w:rPr>
          <w:rFonts w:eastAsia="標楷體" w:cs="標楷體"/>
          <w:color w:val="000000"/>
          <w:sz w:val="20"/>
        </w:rPr>
        <w:t>1</w:t>
      </w:r>
      <w:r>
        <w:rPr>
          <w:rFonts w:eastAsia="標楷體" w:cs="標楷體" w:hint="eastAsia"/>
          <w:color w:val="000000"/>
          <w:sz w:val="20"/>
        </w:rPr>
        <w:t>06</w:t>
      </w:r>
      <w:r w:rsidRPr="001E031A">
        <w:rPr>
          <w:rFonts w:eastAsia="標楷體" w:cs="標楷體"/>
          <w:color w:val="000000"/>
          <w:sz w:val="20"/>
        </w:rPr>
        <w:t>0</w:t>
      </w:r>
      <w:r>
        <w:rPr>
          <w:rFonts w:eastAsia="標楷體" w:cs="標楷體" w:hint="eastAsia"/>
          <w:color w:val="000000"/>
          <w:sz w:val="20"/>
        </w:rPr>
        <w:t>149539</w:t>
      </w:r>
      <w:r>
        <w:rPr>
          <w:rFonts w:eastAsia="標楷體" w:cs="標楷體" w:hint="eastAsia"/>
          <w:color w:val="000000"/>
          <w:sz w:val="20"/>
        </w:rPr>
        <w:t>號函第四</w:t>
      </w:r>
      <w:r w:rsidRPr="003B0992">
        <w:rPr>
          <w:rFonts w:eastAsia="標楷體" w:cs="標楷體" w:hint="eastAsia"/>
          <w:color w:val="000000"/>
          <w:sz w:val="20"/>
        </w:rPr>
        <w:t>次修正</w:t>
      </w:r>
    </w:p>
    <w:p w:rsidR="008B7BE4" w:rsidRPr="003B0992" w:rsidRDefault="008B7BE4" w:rsidP="008B7BE4">
      <w:pPr>
        <w:spacing w:line="300" w:lineRule="exact"/>
        <w:ind w:left="1800" w:hanging="1800"/>
        <w:jc w:val="right"/>
        <w:rPr>
          <w:rFonts w:ascii="標楷體" w:eastAsia="標楷體"/>
          <w:b/>
          <w:bCs/>
          <w:color w:val="000000"/>
          <w:sz w:val="28"/>
          <w:szCs w:val="28"/>
        </w:rPr>
      </w:pPr>
      <w:r w:rsidRPr="003B0992">
        <w:rPr>
          <w:rFonts w:eastAsia="標楷體" w:cs="標楷體" w:hint="eastAsia"/>
          <w:color w:val="000000"/>
          <w:sz w:val="20"/>
        </w:rPr>
        <w:t>臺中市政府</w:t>
      </w:r>
      <w:r w:rsidRPr="003B0992">
        <w:rPr>
          <w:rFonts w:eastAsia="標楷體" w:cs="標楷體" w:hint="eastAsia"/>
          <w:color w:val="000000"/>
          <w:sz w:val="20"/>
        </w:rPr>
        <w:t>1</w:t>
      </w:r>
      <w:r>
        <w:rPr>
          <w:rFonts w:eastAsia="標楷體" w:cs="標楷體" w:hint="eastAsia"/>
          <w:color w:val="000000"/>
          <w:sz w:val="20"/>
        </w:rPr>
        <w:t>08</w:t>
      </w:r>
      <w:r w:rsidRPr="003B0992">
        <w:rPr>
          <w:rFonts w:eastAsia="標楷體" w:cs="標楷體" w:hint="eastAsia"/>
          <w:color w:val="000000"/>
          <w:sz w:val="20"/>
        </w:rPr>
        <w:t>年</w:t>
      </w:r>
      <w:r w:rsidR="0033671C">
        <w:rPr>
          <w:rFonts w:eastAsia="標楷體" w:cs="標楷體" w:hint="eastAsia"/>
          <w:color w:val="000000"/>
          <w:sz w:val="20"/>
        </w:rPr>
        <w:t>12</w:t>
      </w:r>
      <w:r w:rsidRPr="003B0992">
        <w:rPr>
          <w:rFonts w:eastAsia="標楷體" w:cs="標楷體" w:hint="eastAsia"/>
          <w:color w:val="000000"/>
          <w:sz w:val="20"/>
        </w:rPr>
        <w:t>月</w:t>
      </w:r>
      <w:r w:rsidR="0033671C">
        <w:rPr>
          <w:rFonts w:eastAsia="標楷體" w:cs="標楷體" w:hint="eastAsia"/>
          <w:color w:val="000000"/>
          <w:sz w:val="20"/>
        </w:rPr>
        <w:t>24</w:t>
      </w:r>
      <w:r w:rsidRPr="003B0992">
        <w:rPr>
          <w:rFonts w:eastAsia="標楷體" w:cs="標楷體" w:hint="eastAsia"/>
          <w:color w:val="000000"/>
          <w:sz w:val="20"/>
        </w:rPr>
        <w:t>日府授研展字第</w:t>
      </w:r>
      <w:r w:rsidR="0033671C" w:rsidRPr="0033671C">
        <w:rPr>
          <w:rFonts w:eastAsia="標楷體" w:cs="標楷體"/>
          <w:color w:val="000000"/>
          <w:sz w:val="20"/>
        </w:rPr>
        <w:t>1080310038</w:t>
      </w:r>
      <w:r>
        <w:rPr>
          <w:rFonts w:eastAsia="標楷體" w:cs="標楷體" w:hint="eastAsia"/>
          <w:color w:val="000000"/>
          <w:sz w:val="20"/>
        </w:rPr>
        <w:t>號函第五</w:t>
      </w:r>
      <w:r w:rsidRPr="003B0992">
        <w:rPr>
          <w:rFonts w:eastAsia="標楷體" w:cs="標楷體" w:hint="eastAsia"/>
          <w:color w:val="000000"/>
          <w:sz w:val="20"/>
        </w:rPr>
        <w:t>次修正</w:t>
      </w:r>
    </w:p>
    <w:p w:rsidR="005250E1" w:rsidRPr="008B7BE4" w:rsidRDefault="005250E1" w:rsidP="005250E1">
      <w:pPr>
        <w:spacing w:line="300" w:lineRule="exact"/>
        <w:ind w:left="1800" w:hanging="1800"/>
        <w:jc w:val="right"/>
        <w:rPr>
          <w:rFonts w:ascii="標楷體" w:eastAsia="標楷體"/>
          <w:b/>
          <w:bCs/>
          <w:color w:val="000000"/>
          <w:sz w:val="28"/>
          <w:szCs w:val="28"/>
        </w:rPr>
      </w:pPr>
    </w:p>
    <w:p w:rsidR="005250E1" w:rsidRPr="008E0257" w:rsidRDefault="005250E1" w:rsidP="005250E1">
      <w:pPr>
        <w:tabs>
          <w:tab w:val="left" w:pos="5428"/>
          <w:tab w:val="left" w:pos="10468"/>
          <w:tab w:val="left" w:pos="13228"/>
        </w:tabs>
        <w:spacing w:line="480" w:lineRule="exact"/>
        <w:ind w:left="538" w:hanging="538"/>
        <w:jc w:val="both"/>
        <w:rPr>
          <w:rFonts w:ascii="標楷體" w:eastAsia="標楷體" w:hAnsi="標楷體"/>
          <w:sz w:val="28"/>
          <w:szCs w:val="28"/>
        </w:rPr>
      </w:pPr>
      <w:r w:rsidRPr="003B0992">
        <w:rPr>
          <w:rFonts w:ascii="標楷體" w:eastAsia="標楷體" w:hAnsi="標楷體" w:hint="eastAsia"/>
          <w:color w:val="000000"/>
          <w:sz w:val="28"/>
        </w:rPr>
        <w:t>一、</w:t>
      </w:r>
      <w:r w:rsidRPr="008E0257">
        <w:rPr>
          <w:rFonts w:ascii="標楷體" w:eastAsia="標楷體" w:hAnsi="標楷體" w:hint="eastAsia"/>
          <w:sz w:val="28"/>
        </w:rPr>
        <w:t>臺中市政府（以下簡稱本府）為表揚本府所屬各機關及</w:t>
      </w:r>
      <w:r w:rsidR="00CB3AEA">
        <w:rPr>
          <w:rFonts w:ascii="標楷體" w:eastAsia="標楷體" w:hAnsi="標楷體" w:hint="eastAsia"/>
          <w:sz w:val="28"/>
        </w:rPr>
        <w:t>臺中</w:t>
      </w:r>
      <w:r w:rsidRPr="008E0257">
        <w:rPr>
          <w:rFonts w:ascii="標楷體" w:eastAsia="標楷體" w:hAnsi="標楷體" w:hint="eastAsia"/>
          <w:sz w:val="28"/>
        </w:rPr>
        <w:t>市和平區公所(以下簡稱各機關)績優研考人員，鼓舞工作士氣，提升行政效能及為民服務品質，特訂定本要點。</w:t>
      </w:r>
    </w:p>
    <w:p w:rsidR="005250E1" w:rsidRPr="008E0257" w:rsidRDefault="005250E1" w:rsidP="005250E1">
      <w:pPr>
        <w:tabs>
          <w:tab w:val="left" w:pos="5428"/>
          <w:tab w:val="left" w:pos="10468"/>
          <w:tab w:val="left" w:pos="13228"/>
        </w:tabs>
        <w:spacing w:line="480" w:lineRule="exact"/>
        <w:ind w:left="538" w:hanging="538"/>
        <w:jc w:val="both"/>
        <w:rPr>
          <w:rFonts w:ascii="標楷體" w:eastAsia="標楷體" w:hAnsi="標楷體"/>
          <w:sz w:val="28"/>
          <w:szCs w:val="28"/>
        </w:rPr>
      </w:pPr>
      <w:r w:rsidRPr="008E0257">
        <w:rPr>
          <w:rFonts w:ascii="標楷體" w:eastAsia="標楷體" w:hAnsi="標楷體" w:hint="eastAsia"/>
          <w:sz w:val="28"/>
          <w:szCs w:val="28"/>
        </w:rPr>
        <w:t>二、各機關之編制內人員及依法約聘僱人員主辦以下業務達三年以上，且符合下列條件之一者，由各機關推薦參加績優研考人員遴選：</w:t>
      </w:r>
    </w:p>
    <w:p w:rsidR="005250E1" w:rsidRPr="008E0257" w:rsidRDefault="005250E1" w:rsidP="005250E1">
      <w:pPr>
        <w:tabs>
          <w:tab w:val="left" w:pos="5428"/>
          <w:tab w:val="left" w:pos="10468"/>
          <w:tab w:val="left" w:pos="13228"/>
        </w:tabs>
        <w:spacing w:line="480" w:lineRule="exact"/>
        <w:ind w:left="1134" w:hanging="850"/>
        <w:jc w:val="both"/>
        <w:rPr>
          <w:rFonts w:ascii="標楷體" w:eastAsia="標楷體" w:hAnsi="標楷體"/>
          <w:sz w:val="28"/>
          <w:szCs w:val="28"/>
        </w:rPr>
      </w:pPr>
      <w:r w:rsidRPr="008E0257">
        <w:rPr>
          <w:rFonts w:ascii="標楷體" w:eastAsia="標楷體" w:hAnsi="標楷體"/>
          <w:sz w:val="28"/>
          <w:szCs w:val="28"/>
        </w:rPr>
        <w:t>（一）</w:t>
      </w:r>
      <w:r w:rsidRPr="008E0257">
        <w:rPr>
          <w:rFonts w:ascii="標楷體" w:eastAsia="標楷體" w:hAnsi="標楷體" w:hint="eastAsia"/>
          <w:sz w:val="28"/>
          <w:szCs w:val="28"/>
        </w:rPr>
        <w:t>推動社會多元參與、</w:t>
      </w:r>
      <w:r w:rsidRPr="008E0257">
        <w:rPr>
          <w:rFonts w:ascii="標楷體" w:eastAsia="標楷體" w:hAnsi="標楷體" w:hint="eastAsia"/>
          <w:sz w:val="28"/>
        </w:rPr>
        <w:t>強化跨域溝</w:t>
      </w:r>
      <w:r w:rsidRPr="008E0257">
        <w:rPr>
          <w:rFonts w:ascii="標楷體" w:eastAsia="標楷體" w:hAnsi="標楷體" w:hint="eastAsia"/>
          <w:sz w:val="28"/>
          <w:szCs w:val="28"/>
        </w:rPr>
        <w:t>通協調、善用民間創新量能或增進政府治理效能，有具體事蹟者。</w:t>
      </w:r>
    </w:p>
    <w:p w:rsidR="005250E1" w:rsidRPr="008E0257" w:rsidRDefault="005250E1" w:rsidP="005250E1">
      <w:pPr>
        <w:tabs>
          <w:tab w:val="left" w:pos="5428"/>
          <w:tab w:val="left" w:pos="10468"/>
          <w:tab w:val="left" w:pos="13228"/>
        </w:tabs>
        <w:spacing w:line="480" w:lineRule="exact"/>
        <w:ind w:left="1134" w:hanging="708"/>
        <w:jc w:val="both"/>
        <w:rPr>
          <w:rFonts w:ascii="標楷體" w:eastAsia="標楷體" w:hAnsi="標楷體"/>
          <w:sz w:val="28"/>
          <w:szCs w:val="28"/>
        </w:rPr>
      </w:pPr>
      <w:r w:rsidRPr="008E0257">
        <w:rPr>
          <w:rFonts w:ascii="標楷體" w:eastAsia="標楷體" w:hAnsi="標楷體" w:hint="eastAsia"/>
          <w:sz w:val="28"/>
          <w:szCs w:val="28"/>
        </w:rPr>
        <w:t>(二)</w:t>
      </w:r>
      <w:r>
        <w:rPr>
          <w:rFonts w:ascii="標楷體" w:eastAsia="標楷體" w:hAnsi="標楷體" w:hint="eastAsia"/>
          <w:sz w:val="28"/>
          <w:szCs w:val="28"/>
        </w:rPr>
        <w:t xml:space="preserve"> </w:t>
      </w:r>
      <w:r w:rsidRPr="008E0257">
        <w:rPr>
          <w:rFonts w:ascii="標楷體" w:eastAsia="標楷體" w:hAnsi="標楷體"/>
          <w:sz w:val="28"/>
          <w:szCs w:val="28"/>
        </w:rPr>
        <w:t>推動政</w:t>
      </w:r>
      <w:r w:rsidRPr="008E0257">
        <w:rPr>
          <w:rFonts w:ascii="標楷體" w:eastAsia="標楷體" w:hAnsi="標楷體" w:hint="eastAsia"/>
          <w:sz w:val="28"/>
          <w:szCs w:val="28"/>
        </w:rPr>
        <w:t>策研究分析</w:t>
      </w:r>
      <w:r w:rsidRPr="008E0257">
        <w:rPr>
          <w:rFonts w:ascii="標楷體" w:eastAsia="標楷體" w:hAnsi="標楷體"/>
          <w:sz w:val="28"/>
          <w:szCs w:val="28"/>
        </w:rPr>
        <w:t>，</w:t>
      </w:r>
      <w:r w:rsidRPr="008E0257">
        <w:rPr>
          <w:rFonts w:ascii="標楷體" w:eastAsia="標楷體" w:hAnsi="標楷體" w:hint="eastAsia"/>
          <w:sz w:val="28"/>
          <w:szCs w:val="28"/>
        </w:rPr>
        <w:t>掌握民意脈動，落實政策統合功能</w:t>
      </w:r>
      <w:r w:rsidRPr="008E0257">
        <w:rPr>
          <w:rFonts w:ascii="標楷體" w:eastAsia="標楷體" w:hAnsi="標楷體"/>
          <w:sz w:val="28"/>
          <w:szCs w:val="28"/>
        </w:rPr>
        <w:t>，有具體事蹟者。</w:t>
      </w:r>
    </w:p>
    <w:p w:rsidR="005250E1" w:rsidRPr="008E0257" w:rsidRDefault="005250E1" w:rsidP="005250E1">
      <w:pPr>
        <w:tabs>
          <w:tab w:val="left" w:pos="5428"/>
          <w:tab w:val="left" w:pos="10468"/>
          <w:tab w:val="left" w:pos="13228"/>
        </w:tabs>
        <w:spacing w:line="480" w:lineRule="exact"/>
        <w:ind w:left="1134" w:hanging="850"/>
        <w:jc w:val="both"/>
        <w:rPr>
          <w:rFonts w:ascii="標楷體" w:eastAsia="標楷體" w:hAnsi="標楷體"/>
          <w:sz w:val="28"/>
          <w:szCs w:val="28"/>
        </w:rPr>
      </w:pPr>
      <w:r w:rsidRPr="008E0257">
        <w:rPr>
          <w:rFonts w:ascii="標楷體" w:eastAsia="標楷體" w:hAnsi="標楷體"/>
          <w:sz w:val="28"/>
          <w:szCs w:val="28"/>
        </w:rPr>
        <w:t>（</w:t>
      </w:r>
      <w:r w:rsidRPr="008E0257">
        <w:rPr>
          <w:rFonts w:ascii="標楷體" w:eastAsia="標楷體" w:hAnsi="標楷體" w:hint="eastAsia"/>
          <w:sz w:val="28"/>
          <w:szCs w:val="28"/>
        </w:rPr>
        <w:t>三</w:t>
      </w:r>
      <w:r w:rsidRPr="008E0257">
        <w:rPr>
          <w:rFonts w:ascii="標楷體" w:eastAsia="標楷體" w:hAnsi="標楷體"/>
          <w:sz w:val="28"/>
          <w:szCs w:val="28"/>
        </w:rPr>
        <w:t>）推動</w:t>
      </w:r>
      <w:r w:rsidRPr="008E0257">
        <w:rPr>
          <w:rFonts w:ascii="標楷體" w:eastAsia="標楷體" w:hAnsi="標楷體" w:hint="eastAsia"/>
          <w:sz w:val="28"/>
          <w:szCs w:val="28"/>
        </w:rPr>
        <w:t>政策規劃評估</w:t>
      </w:r>
      <w:r w:rsidRPr="008E0257">
        <w:rPr>
          <w:rFonts w:ascii="標楷體" w:eastAsia="標楷體" w:hAnsi="標楷體"/>
          <w:sz w:val="28"/>
          <w:szCs w:val="28"/>
        </w:rPr>
        <w:t>，</w:t>
      </w:r>
      <w:r w:rsidRPr="008E0257">
        <w:rPr>
          <w:rFonts w:ascii="標楷體" w:eastAsia="標楷體" w:hAnsi="標楷體" w:hint="eastAsia"/>
          <w:sz w:val="28"/>
          <w:szCs w:val="28"/>
        </w:rPr>
        <w:t>完善施政策略，</w:t>
      </w:r>
      <w:r w:rsidRPr="008E0257">
        <w:rPr>
          <w:rFonts w:ascii="標楷體" w:eastAsia="標楷體" w:hAnsi="標楷體"/>
          <w:sz w:val="28"/>
          <w:szCs w:val="28"/>
        </w:rPr>
        <w:t>提</w:t>
      </w:r>
      <w:r w:rsidRPr="008E0257">
        <w:rPr>
          <w:rFonts w:ascii="標楷體" w:eastAsia="標楷體" w:hAnsi="標楷體" w:hint="eastAsia"/>
          <w:sz w:val="28"/>
          <w:szCs w:val="28"/>
        </w:rPr>
        <w:t>升政府競爭力</w:t>
      </w:r>
      <w:r w:rsidRPr="008E0257">
        <w:rPr>
          <w:rFonts w:ascii="標楷體" w:eastAsia="標楷體" w:hAnsi="標楷體"/>
          <w:sz w:val="28"/>
          <w:szCs w:val="28"/>
        </w:rPr>
        <w:t>，有具體事蹟者。</w:t>
      </w:r>
    </w:p>
    <w:p w:rsidR="005250E1" w:rsidRPr="008E0257" w:rsidRDefault="005250E1" w:rsidP="005250E1">
      <w:pPr>
        <w:tabs>
          <w:tab w:val="left" w:pos="5428"/>
          <w:tab w:val="left" w:pos="10468"/>
          <w:tab w:val="left" w:pos="13228"/>
        </w:tabs>
        <w:spacing w:line="480" w:lineRule="exact"/>
        <w:ind w:left="1134" w:hanging="850"/>
        <w:jc w:val="both"/>
        <w:rPr>
          <w:rFonts w:ascii="標楷體" w:eastAsia="標楷體" w:hAnsi="標楷體"/>
          <w:sz w:val="28"/>
          <w:szCs w:val="28"/>
        </w:rPr>
      </w:pPr>
      <w:r w:rsidRPr="008E0257">
        <w:rPr>
          <w:rFonts w:ascii="標楷體" w:eastAsia="標楷體" w:hAnsi="標楷體"/>
          <w:sz w:val="28"/>
          <w:szCs w:val="28"/>
        </w:rPr>
        <w:t>（</w:t>
      </w:r>
      <w:r w:rsidRPr="008E0257">
        <w:rPr>
          <w:rFonts w:ascii="標楷體" w:eastAsia="標楷體" w:hAnsi="標楷體" w:hint="eastAsia"/>
          <w:sz w:val="28"/>
          <w:szCs w:val="28"/>
        </w:rPr>
        <w:t>四</w:t>
      </w:r>
      <w:r w:rsidRPr="008E0257">
        <w:rPr>
          <w:rFonts w:ascii="標楷體" w:eastAsia="標楷體" w:hAnsi="標楷體"/>
          <w:sz w:val="28"/>
          <w:szCs w:val="28"/>
        </w:rPr>
        <w:t>）推動施政計畫制度，辦理管制考核業務，提</w:t>
      </w:r>
      <w:r w:rsidRPr="008E0257">
        <w:rPr>
          <w:rFonts w:ascii="標楷體" w:eastAsia="標楷體" w:hAnsi="標楷體" w:hint="eastAsia"/>
          <w:sz w:val="28"/>
          <w:szCs w:val="28"/>
        </w:rPr>
        <w:t>升</w:t>
      </w:r>
      <w:r w:rsidRPr="008E0257">
        <w:rPr>
          <w:rFonts w:ascii="標楷體" w:eastAsia="標楷體" w:hAnsi="標楷體"/>
          <w:sz w:val="28"/>
          <w:szCs w:val="28"/>
        </w:rPr>
        <w:t>施政績效，有具體事蹟者。</w:t>
      </w:r>
    </w:p>
    <w:p w:rsidR="005250E1" w:rsidRPr="008E0257" w:rsidRDefault="005250E1" w:rsidP="005250E1">
      <w:pPr>
        <w:tabs>
          <w:tab w:val="left" w:pos="5428"/>
          <w:tab w:val="left" w:pos="10468"/>
          <w:tab w:val="left" w:pos="13228"/>
        </w:tabs>
        <w:spacing w:line="480" w:lineRule="exact"/>
        <w:ind w:left="1134" w:hanging="850"/>
        <w:jc w:val="both"/>
        <w:rPr>
          <w:rFonts w:ascii="標楷體" w:eastAsia="標楷體" w:hAnsi="標楷體"/>
          <w:sz w:val="28"/>
          <w:szCs w:val="28"/>
        </w:rPr>
      </w:pPr>
      <w:r w:rsidRPr="008E0257">
        <w:rPr>
          <w:rFonts w:ascii="標楷體" w:eastAsia="標楷體" w:hAnsi="標楷體"/>
          <w:sz w:val="28"/>
          <w:szCs w:val="28"/>
        </w:rPr>
        <w:t>（</w:t>
      </w:r>
      <w:r w:rsidRPr="008E0257">
        <w:rPr>
          <w:rFonts w:ascii="標楷體" w:eastAsia="標楷體" w:hAnsi="標楷體" w:hint="eastAsia"/>
          <w:sz w:val="28"/>
          <w:szCs w:val="28"/>
        </w:rPr>
        <w:t>五</w:t>
      </w:r>
      <w:r w:rsidRPr="008E0257">
        <w:rPr>
          <w:rFonts w:ascii="標楷體" w:eastAsia="標楷體" w:hAnsi="標楷體"/>
          <w:sz w:val="28"/>
          <w:szCs w:val="28"/>
        </w:rPr>
        <w:t>）推動為民服務，強</w:t>
      </w:r>
      <w:r w:rsidRPr="008E0257">
        <w:rPr>
          <w:rFonts w:ascii="標楷體" w:eastAsia="標楷體" w:hAnsi="標楷體" w:hint="eastAsia"/>
          <w:sz w:val="28"/>
          <w:szCs w:val="28"/>
        </w:rPr>
        <w:t>化</w:t>
      </w:r>
      <w:r w:rsidRPr="008E0257">
        <w:rPr>
          <w:rFonts w:ascii="標楷體" w:eastAsia="標楷體" w:hAnsi="標楷體"/>
          <w:sz w:val="28"/>
          <w:szCs w:val="28"/>
        </w:rPr>
        <w:t>資訊公開，營造國際友善環境，有具體事蹟者。</w:t>
      </w:r>
    </w:p>
    <w:p w:rsidR="005250E1" w:rsidRPr="008E0257" w:rsidRDefault="005250E1" w:rsidP="005250E1">
      <w:pPr>
        <w:tabs>
          <w:tab w:val="left" w:pos="5428"/>
          <w:tab w:val="left" w:pos="10468"/>
          <w:tab w:val="left" w:pos="13228"/>
        </w:tabs>
        <w:spacing w:line="480" w:lineRule="exact"/>
        <w:ind w:left="538" w:hanging="254"/>
        <w:jc w:val="both"/>
        <w:rPr>
          <w:rFonts w:ascii="標楷體" w:eastAsia="標楷體" w:hAnsi="標楷體"/>
        </w:rPr>
      </w:pPr>
      <w:r w:rsidRPr="008E0257">
        <w:rPr>
          <w:rFonts w:ascii="標楷體" w:eastAsia="標楷體" w:hAnsi="標楷體"/>
          <w:sz w:val="28"/>
          <w:szCs w:val="28"/>
        </w:rPr>
        <w:t>（</w:t>
      </w:r>
      <w:r w:rsidRPr="008E0257">
        <w:rPr>
          <w:rFonts w:ascii="標楷體" w:eastAsia="標楷體" w:hAnsi="標楷體" w:hint="eastAsia"/>
          <w:sz w:val="28"/>
          <w:szCs w:val="28"/>
        </w:rPr>
        <w:t>六</w:t>
      </w:r>
      <w:r w:rsidRPr="008E0257">
        <w:rPr>
          <w:rFonts w:ascii="標楷體" w:eastAsia="標楷體" w:hAnsi="標楷體"/>
          <w:sz w:val="28"/>
          <w:szCs w:val="28"/>
        </w:rPr>
        <w:t>）規劃、協調及推動電子化政府有關工作，有具體事蹟者。</w:t>
      </w:r>
    </w:p>
    <w:p w:rsidR="005250E1" w:rsidRPr="008E0257" w:rsidRDefault="005250E1" w:rsidP="005250E1">
      <w:pPr>
        <w:tabs>
          <w:tab w:val="left" w:pos="5428"/>
          <w:tab w:val="left" w:pos="10468"/>
          <w:tab w:val="left" w:pos="13228"/>
        </w:tabs>
        <w:spacing w:line="480" w:lineRule="exact"/>
        <w:ind w:left="1134" w:hanging="850"/>
        <w:jc w:val="both"/>
        <w:rPr>
          <w:rFonts w:ascii="標楷體" w:eastAsia="標楷體" w:hAnsi="標楷體"/>
          <w:sz w:val="28"/>
          <w:szCs w:val="28"/>
        </w:rPr>
      </w:pPr>
      <w:r w:rsidRPr="008E0257">
        <w:rPr>
          <w:rFonts w:ascii="標楷體" w:eastAsia="標楷體" w:hAnsi="標楷體"/>
          <w:sz w:val="28"/>
          <w:szCs w:val="28"/>
        </w:rPr>
        <w:t>（</w:t>
      </w:r>
      <w:r w:rsidRPr="008E0257">
        <w:rPr>
          <w:rFonts w:ascii="標楷體" w:eastAsia="標楷體" w:hAnsi="標楷體" w:hint="eastAsia"/>
          <w:sz w:val="28"/>
          <w:szCs w:val="28"/>
        </w:rPr>
        <w:t>七</w:t>
      </w:r>
      <w:r w:rsidRPr="008E0257">
        <w:rPr>
          <w:rFonts w:ascii="標楷體" w:eastAsia="標楷體" w:hAnsi="標楷體"/>
          <w:sz w:val="28"/>
          <w:szCs w:val="28"/>
        </w:rPr>
        <w:t>）推展其他研考業務策劃周詳，執行認真，有具體事蹟者。</w:t>
      </w:r>
    </w:p>
    <w:p w:rsidR="005250E1" w:rsidRPr="008E0257" w:rsidRDefault="005250E1" w:rsidP="005250E1">
      <w:pPr>
        <w:tabs>
          <w:tab w:val="left" w:pos="5428"/>
          <w:tab w:val="left" w:pos="10468"/>
          <w:tab w:val="left" w:pos="13228"/>
        </w:tabs>
        <w:spacing w:line="480" w:lineRule="exact"/>
        <w:ind w:left="538" w:hanging="538"/>
        <w:jc w:val="both"/>
        <w:rPr>
          <w:rFonts w:ascii="標楷體" w:eastAsia="標楷體" w:hAnsi="標楷體"/>
          <w:sz w:val="28"/>
        </w:rPr>
      </w:pPr>
      <w:r w:rsidRPr="008E0257">
        <w:rPr>
          <w:rFonts w:ascii="標楷體" w:eastAsia="標楷體" w:hAnsi="標楷體" w:hint="eastAsia"/>
          <w:sz w:val="28"/>
        </w:rPr>
        <w:t>三、有下列情事之一者，不得推薦參加績優研考人員選拔：</w:t>
      </w:r>
    </w:p>
    <w:p w:rsidR="005250E1" w:rsidRPr="008E0257" w:rsidRDefault="005250E1" w:rsidP="005250E1">
      <w:pPr>
        <w:tabs>
          <w:tab w:val="left" w:pos="5428"/>
          <w:tab w:val="left" w:pos="10468"/>
          <w:tab w:val="left" w:pos="13228"/>
        </w:tabs>
        <w:spacing w:line="480" w:lineRule="exact"/>
        <w:ind w:left="538" w:hanging="178"/>
        <w:jc w:val="both"/>
        <w:rPr>
          <w:rFonts w:ascii="標楷體" w:eastAsia="標楷體" w:hAnsi="標楷體"/>
          <w:sz w:val="28"/>
        </w:rPr>
      </w:pPr>
      <w:r w:rsidRPr="008E0257">
        <w:rPr>
          <w:rFonts w:ascii="標楷體" w:eastAsia="標楷體" w:hAnsi="標楷體" w:hint="eastAsia"/>
          <w:sz w:val="28"/>
        </w:rPr>
        <w:t>（一）最近五年內曾受刑事處分或懲戒處分。</w:t>
      </w:r>
    </w:p>
    <w:p w:rsidR="005250E1" w:rsidRPr="008E0257" w:rsidRDefault="005250E1" w:rsidP="005250E1">
      <w:pPr>
        <w:tabs>
          <w:tab w:val="left" w:pos="5428"/>
          <w:tab w:val="left" w:pos="10468"/>
          <w:tab w:val="left" w:pos="13228"/>
        </w:tabs>
        <w:spacing w:line="480" w:lineRule="exact"/>
        <w:ind w:left="716" w:hanging="356"/>
        <w:jc w:val="both"/>
        <w:rPr>
          <w:rFonts w:ascii="標楷體" w:eastAsia="標楷體" w:hAnsi="標楷體"/>
          <w:sz w:val="28"/>
        </w:rPr>
      </w:pPr>
      <w:r w:rsidRPr="008E0257">
        <w:rPr>
          <w:rFonts w:ascii="標楷體" w:eastAsia="標楷體" w:hAnsi="標楷體" w:hint="eastAsia"/>
          <w:sz w:val="28"/>
        </w:rPr>
        <w:t>（二）最近三年內曾依公務人員考績法受記過以上處分。</w:t>
      </w:r>
    </w:p>
    <w:p w:rsidR="005250E1" w:rsidRPr="008E0257" w:rsidRDefault="005250E1" w:rsidP="005250E1">
      <w:pPr>
        <w:tabs>
          <w:tab w:val="left" w:pos="5428"/>
          <w:tab w:val="left" w:pos="10468"/>
          <w:tab w:val="left" w:pos="13228"/>
        </w:tabs>
        <w:spacing w:line="480" w:lineRule="exact"/>
        <w:ind w:left="716" w:hanging="356"/>
        <w:jc w:val="both"/>
        <w:rPr>
          <w:rFonts w:ascii="標楷體" w:eastAsia="標楷體" w:hAnsi="標楷體"/>
          <w:sz w:val="28"/>
        </w:rPr>
      </w:pPr>
      <w:r w:rsidRPr="008E0257">
        <w:rPr>
          <w:rFonts w:ascii="標楷體" w:eastAsia="標楷體" w:hAnsi="標楷體" w:hint="eastAsia"/>
          <w:sz w:val="28"/>
        </w:rPr>
        <w:t>（三）最近三年內考績曾列丙等。</w:t>
      </w:r>
    </w:p>
    <w:p w:rsidR="005250E1" w:rsidRPr="008E0257" w:rsidRDefault="005250E1" w:rsidP="005250E1">
      <w:pPr>
        <w:tabs>
          <w:tab w:val="left" w:pos="5428"/>
          <w:tab w:val="left" w:pos="10468"/>
          <w:tab w:val="left" w:pos="13228"/>
        </w:tabs>
        <w:spacing w:line="480" w:lineRule="exact"/>
        <w:ind w:left="566" w:hangingChars="202" w:hanging="566"/>
        <w:jc w:val="both"/>
        <w:rPr>
          <w:rFonts w:ascii="標楷體" w:eastAsia="標楷體" w:hAnsi="標楷體"/>
          <w:sz w:val="28"/>
          <w:szCs w:val="28"/>
        </w:rPr>
      </w:pPr>
      <w:r w:rsidRPr="008E0257">
        <w:rPr>
          <w:rFonts w:ascii="標楷體" w:eastAsia="標楷體" w:hAnsi="標楷體" w:hint="eastAsia"/>
          <w:sz w:val="28"/>
        </w:rPr>
        <w:t>四、經選拔表揚之績優研考人員，除具有顯著優良事蹟或特殊貢獻經上級機關核定有案者外，二年內不得重複推薦。</w:t>
      </w:r>
    </w:p>
    <w:p w:rsidR="005250E1" w:rsidRPr="008E0257" w:rsidRDefault="005250E1" w:rsidP="005250E1">
      <w:pPr>
        <w:spacing w:line="480" w:lineRule="exact"/>
        <w:ind w:left="590" w:hanging="590"/>
        <w:jc w:val="both"/>
        <w:rPr>
          <w:rFonts w:ascii="標楷體" w:eastAsia="標楷體" w:hAnsi="標楷體"/>
          <w:sz w:val="28"/>
        </w:rPr>
      </w:pPr>
      <w:r w:rsidRPr="008E0257">
        <w:rPr>
          <w:rFonts w:ascii="標楷體" w:eastAsia="標楷體" w:hAnsi="標楷體" w:hint="eastAsia"/>
          <w:sz w:val="28"/>
          <w:szCs w:val="28"/>
        </w:rPr>
        <w:lastRenderedPageBreak/>
        <w:t>五、</w:t>
      </w:r>
      <w:r w:rsidR="00E34C49" w:rsidRPr="00E34C49">
        <w:rPr>
          <w:rFonts w:ascii="標楷體" w:eastAsia="標楷體" w:hAnsi="標楷體" w:hint="eastAsia"/>
          <w:sz w:val="28"/>
        </w:rPr>
        <w:t>本府績優研考人員之獎勵，每年辦理一次，獎勵名額以不超過遴選總人數百分之二十五，且不超過五名為原則，其遴選程序如下：</w:t>
      </w:r>
    </w:p>
    <w:p w:rsidR="005250E1" w:rsidRPr="008E0257" w:rsidRDefault="005250E1" w:rsidP="005250E1">
      <w:pPr>
        <w:tabs>
          <w:tab w:val="left" w:pos="5428"/>
          <w:tab w:val="left" w:pos="10468"/>
          <w:tab w:val="left" w:pos="13228"/>
        </w:tabs>
        <w:spacing w:line="480" w:lineRule="exact"/>
        <w:ind w:left="851" w:hanging="491"/>
        <w:jc w:val="both"/>
        <w:rPr>
          <w:rFonts w:ascii="標楷體" w:eastAsia="標楷體" w:hAnsi="標楷體"/>
          <w:sz w:val="28"/>
        </w:rPr>
      </w:pPr>
      <w:r w:rsidRPr="008E0257">
        <w:rPr>
          <w:rFonts w:ascii="標楷體" w:eastAsia="標楷體" w:hAnsi="標楷體" w:hint="eastAsia"/>
          <w:sz w:val="28"/>
        </w:rPr>
        <w:t>(一)推薦：各機關應依第二點規定推薦，並繕造績優研考人員推薦表（如附件）二份及檢附各項證明文件影本，函送臺中市政府研究發展考核委員會（以下簡稱研考會）。推薦名額各機關以一名為限，但設有二級機關五個以下者，得薦報二名；六至十個者，得薦報三名，逾十個者得薦報四名；研考會對規劃推動研考業務，績效卓著之研考人員，亦得主動推薦。</w:t>
      </w:r>
    </w:p>
    <w:p w:rsidR="005250E1" w:rsidRPr="008E0257" w:rsidRDefault="005250E1" w:rsidP="005250E1">
      <w:pPr>
        <w:tabs>
          <w:tab w:val="left" w:pos="5428"/>
          <w:tab w:val="left" w:pos="10468"/>
          <w:tab w:val="left" w:pos="13228"/>
        </w:tabs>
        <w:spacing w:line="480" w:lineRule="exact"/>
        <w:ind w:left="851" w:hanging="491"/>
        <w:jc w:val="both"/>
        <w:rPr>
          <w:rFonts w:ascii="標楷體" w:eastAsia="標楷體" w:hAnsi="標楷體"/>
          <w:sz w:val="28"/>
        </w:rPr>
      </w:pPr>
      <w:r w:rsidRPr="008E0257">
        <w:rPr>
          <w:rFonts w:ascii="標楷體" w:eastAsia="標楷體" w:hAnsi="標楷體" w:hint="eastAsia"/>
          <w:sz w:val="28"/>
        </w:rPr>
        <w:t>(二)</w:t>
      </w:r>
      <w:r w:rsidR="008F449A" w:rsidRPr="008F449A">
        <w:rPr>
          <w:rFonts w:hint="eastAsia"/>
        </w:rPr>
        <w:t xml:space="preserve"> </w:t>
      </w:r>
      <w:r w:rsidR="008F449A" w:rsidRPr="008F449A">
        <w:rPr>
          <w:rFonts w:ascii="標楷體" w:eastAsia="標楷體" w:hAnsi="標楷體" w:hint="eastAsia"/>
          <w:sz w:val="28"/>
        </w:rPr>
        <w:t>研考會組設績優研考人員評審委員會，辦理評選工作，由研考會主任委員擔任召集人，副主任委員擔任副召集人，並遴聘研考會八職等以上人員及前一年度核定之績優研考人員共同擔任評審委員。</w:t>
      </w:r>
    </w:p>
    <w:p w:rsidR="005250E1" w:rsidRPr="008E0257" w:rsidRDefault="005250E1" w:rsidP="005250E1">
      <w:pPr>
        <w:tabs>
          <w:tab w:val="left" w:pos="5428"/>
          <w:tab w:val="left" w:pos="10468"/>
          <w:tab w:val="left" w:pos="13228"/>
        </w:tabs>
        <w:spacing w:line="480" w:lineRule="exact"/>
        <w:ind w:left="851" w:hanging="491"/>
        <w:jc w:val="both"/>
        <w:rPr>
          <w:rFonts w:ascii="標楷體" w:eastAsia="標楷體" w:hAnsi="標楷體"/>
          <w:sz w:val="28"/>
          <w:szCs w:val="28"/>
        </w:rPr>
      </w:pPr>
      <w:r w:rsidRPr="008E0257">
        <w:rPr>
          <w:rFonts w:ascii="標楷體" w:eastAsia="標楷體" w:hAnsi="標楷體" w:hint="eastAsia"/>
          <w:sz w:val="28"/>
        </w:rPr>
        <w:t>(三)評選後之績優研考人員名冊由研考會報本府核定，並擇前三名代表本府參加國家發展委員會績優研考人員選拔。</w:t>
      </w:r>
    </w:p>
    <w:p w:rsidR="005250E1" w:rsidRPr="008E0257" w:rsidRDefault="005250E1" w:rsidP="005250E1">
      <w:pPr>
        <w:tabs>
          <w:tab w:val="left" w:pos="5428"/>
          <w:tab w:val="left" w:pos="10468"/>
          <w:tab w:val="left" w:pos="13228"/>
        </w:tabs>
        <w:spacing w:line="480" w:lineRule="exact"/>
        <w:ind w:left="538" w:hanging="538"/>
        <w:jc w:val="both"/>
        <w:rPr>
          <w:rFonts w:ascii="標楷體" w:eastAsia="標楷體" w:hAnsi="標楷體"/>
          <w:sz w:val="28"/>
          <w:szCs w:val="28"/>
        </w:rPr>
      </w:pPr>
      <w:r w:rsidRPr="008E0257">
        <w:rPr>
          <w:rFonts w:ascii="標楷體" w:eastAsia="標楷體" w:hAnsi="標楷體" w:hint="eastAsia"/>
          <w:sz w:val="28"/>
          <w:szCs w:val="28"/>
        </w:rPr>
        <w:t>六、經本府核定之績優研考人員，優良事蹟應公告於本府網站，其獎勵標準如下：</w:t>
      </w:r>
    </w:p>
    <w:p w:rsidR="005250E1" w:rsidRPr="008E0257" w:rsidRDefault="005250E1" w:rsidP="005250E1">
      <w:pPr>
        <w:tabs>
          <w:tab w:val="left" w:pos="5428"/>
          <w:tab w:val="left" w:pos="10468"/>
          <w:tab w:val="left" w:pos="13228"/>
        </w:tabs>
        <w:spacing w:line="480" w:lineRule="exact"/>
        <w:ind w:left="538" w:hanging="178"/>
        <w:jc w:val="both"/>
        <w:rPr>
          <w:rFonts w:ascii="標楷體" w:eastAsia="標楷體" w:hAnsi="標楷體"/>
          <w:sz w:val="28"/>
          <w:szCs w:val="28"/>
        </w:rPr>
      </w:pPr>
      <w:r w:rsidRPr="008E0257">
        <w:rPr>
          <w:rFonts w:ascii="標楷體" w:eastAsia="標楷體" w:hAnsi="標楷體" w:hint="eastAsia"/>
          <w:sz w:val="28"/>
          <w:szCs w:val="28"/>
        </w:rPr>
        <w:t>(一)第一名：記功二次、頒發獎狀一紙及禮券新臺幣伍千元。</w:t>
      </w:r>
    </w:p>
    <w:p w:rsidR="005250E1" w:rsidRPr="008E0257" w:rsidRDefault="005250E1" w:rsidP="005250E1">
      <w:pPr>
        <w:tabs>
          <w:tab w:val="left" w:pos="5428"/>
          <w:tab w:val="left" w:pos="10468"/>
          <w:tab w:val="left" w:pos="13228"/>
        </w:tabs>
        <w:spacing w:line="480" w:lineRule="exact"/>
        <w:ind w:left="851" w:hanging="491"/>
        <w:jc w:val="both"/>
        <w:rPr>
          <w:rFonts w:ascii="標楷體" w:eastAsia="標楷體" w:hAnsi="標楷體"/>
          <w:sz w:val="28"/>
          <w:szCs w:val="28"/>
        </w:rPr>
      </w:pPr>
      <w:r w:rsidRPr="008E0257">
        <w:rPr>
          <w:rFonts w:ascii="標楷體" w:eastAsia="標楷體" w:hAnsi="標楷體" w:hint="eastAsia"/>
          <w:sz w:val="28"/>
          <w:szCs w:val="28"/>
        </w:rPr>
        <w:t>(二)第二名：記功一次、頒發獎狀一紙及禮券新臺幣肆千元。</w:t>
      </w:r>
    </w:p>
    <w:p w:rsidR="005250E1" w:rsidRPr="008E0257" w:rsidRDefault="005250E1" w:rsidP="005250E1">
      <w:pPr>
        <w:tabs>
          <w:tab w:val="left" w:pos="5428"/>
          <w:tab w:val="left" w:pos="10468"/>
          <w:tab w:val="left" w:pos="13228"/>
        </w:tabs>
        <w:spacing w:line="480" w:lineRule="exact"/>
        <w:ind w:left="851" w:hanging="491"/>
        <w:jc w:val="both"/>
        <w:rPr>
          <w:rFonts w:ascii="標楷體" w:eastAsia="標楷體" w:hAnsi="標楷體"/>
          <w:sz w:val="28"/>
          <w:szCs w:val="28"/>
        </w:rPr>
      </w:pPr>
      <w:r w:rsidRPr="008E0257">
        <w:rPr>
          <w:rFonts w:ascii="標楷體" w:eastAsia="標楷體" w:hAnsi="標楷體" w:hint="eastAsia"/>
          <w:sz w:val="28"/>
          <w:szCs w:val="28"/>
        </w:rPr>
        <w:t>(三)第三名：記功一次、頒發獎狀一紙及禮券新臺幣叁千元。</w:t>
      </w:r>
    </w:p>
    <w:p w:rsidR="005250E1" w:rsidRPr="008E0257" w:rsidRDefault="005250E1" w:rsidP="005250E1">
      <w:pPr>
        <w:tabs>
          <w:tab w:val="left" w:pos="5428"/>
          <w:tab w:val="left" w:pos="10468"/>
          <w:tab w:val="left" w:pos="13228"/>
        </w:tabs>
        <w:spacing w:line="480" w:lineRule="exact"/>
        <w:ind w:left="851" w:hanging="491"/>
        <w:jc w:val="both"/>
        <w:rPr>
          <w:rFonts w:ascii="標楷體" w:eastAsia="標楷體" w:hAnsi="標楷體"/>
          <w:sz w:val="28"/>
          <w:szCs w:val="28"/>
        </w:rPr>
      </w:pPr>
      <w:r w:rsidRPr="008E0257">
        <w:rPr>
          <w:rFonts w:ascii="標楷體" w:eastAsia="標楷體" w:hAnsi="標楷體" w:hint="eastAsia"/>
          <w:sz w:val="28"/>
          <w:szCs w:val="28"/>
        </w:rPr>
        <w:t>(四)第四名：嘉獎二次、頒發獎狀一紙及禮券新臺幣貳千元。</w:t>
      </w:r>
    </w:p>
    <w:p w:rsidR="005250E1" w:rsidRPr="008E0257" w:rsidRDefault="005250E1" w:rsidP="005250E1">
      <w:pPr>
        <w:tabs>
          <w:tab w:val="left" w:pos="5428"/>
          <w:tab w:val="left" w:pos="10468"/>
          <w:tab w:val="left" w:pos="13228"/>
        </w:tabs>
        <w:spacing w:line="480" w:lineRule="exact"/>
        <w:ind w:left="851" w:hanging="491"/>
        <w:jc w:val="both"/>
        <w:rPr>
          <w:rFonts w:ascii="標楷體" w:eastAsia="標楷體" w:hAnsi="標楷體"/>
          <w:sz w:val="28"/>
          <w:szCs w:val="28"/>
        </w:rPr>
      </w:pPr>
      <w:r w:rsidRPr="008E0257">
        <w:rPr>
          <w:rFonts w:ascii="標楷體" w:eastAsia="標楷體" w:hAnsi="標楷體" w:hint="eastAsia"/>
          <w:sz w:val="28"/>
          <w:szCs w:val="28"/>
        </w:rPr>
        <w:t>(五)第五名：嘉獎一次、頒發獎狀一紙及禮券新臺幣壹千元。</w:t>
      </w:r>
    </w:p>
    <w:p w:rsidR="005250E1" w:rsidRPr="008E0257" w:rsidRDefault="005250E1" w:rsidP="005250E1">
      <w:pPr>
        <w:tabs>
          <w:tab w:val="left" w:pos="5428"/>
          <w:tab w:val="left" w:pos="10468"/>
          <w:tab w:val="left" w:pos="13228"/>
        </w:tabs>
        <w:spacing w:line="480" w:lineRule="exact"/>
        <w:ind w:left="426"/>
        <w:jc w:val="both"/>
        <w:rPr>
          <w:rFonts w:ascii="標楷體" w:eastAsia="標楷體" w:hAnsi="標楷體"/>
          <w:sz w:val="28"/>
          <w:szCs w:val="28"/>
        </w:rPr>
      </w:pPr>
      <w:r w:rsidRPr="008E0257">
        <w:rPr>
          <w:rFonts w:ascii="標楷體" w:eastAsia="標楷體" w:hAnsi="標楷體" w:hint="eastAsia"/>
          <w:sz w:val="28"/>
          <w:szCs w:val="28"/>
        </w:rPr>
        <w:t>第五點第三款績優研考人員如經獲國家發展</w:t>
      </w:r>
      <w:r>
        <w:rPr>
          <w:rFonts w:ascii="標楷體" w:eastAsia="標楷體" w:hAnsi="標楷體" w:hint="eastAsia"/>
          <w:sz w:val="28"/>
          <w:szCs w:val="28"/>
        </w:rPr>
        <w:t>委員會獎勵者，依同一績優事蹟，獎勵以一次為原則，不再辦理獎勵。</w:t>
      </w:r>
    </w:p>
    <w:p w:rsidR="005250E1" w:rsidRPr="008E0257" w:rsidRDefault="005250E1" w:rsidP="005250E1">
      <w:pPr>
        <w:spacing w:line="480" w:lineRule="exact"/>
        <w:ind w:left="918" w:hangingChars="328" w:hanging="918"/>
        <w:jc w:val="both"/>
        <w:rPr>
          <w:rFonts w:ascii="標楷體" w:eastAsia="標楷體" w:hAnsi="標楷體"/>
          <w:sz w:val="28"/>
        </w:rPr>
      </w:pPr>
      <w:r w:rsidRPr="008E0257">
        <w:rPr>
          <w:rFonts w:ascii="標楷體" w:eastAsia="標楷體" w:hAnsi="標楷體" w:hint="eastAsia"/>
          <w:sz w:val="28"/>
        </w:rPr>
        <w:t>七、本要點所需經費，由研考會編列年度預算支應。</w:t>
      </w:r>
    </w:p>
    <w:p w:rsidR="005250E1" w:rsidRPr="004C74E4" w:rsidRDefault="005250E1" w:rsidP="005250E1">
      <w:pPr>
        <w:tabs>
          <w:tab w:val="left" w:pos="5428"/>
          <w:tab w:val="left" w:pos="10468"/>
          <w:tab w:val="left" w:pos="13228"/>
        </w:tabs>
        <w:spacing w:line="480" w:lineRule="exact"/>
        <w:ind w:left="566" w:hangingChars="202" w:hanging="566"/>
        <w:jc w:val="both"/>
        <w:rPr>
          <w:rFonts w:eastAsia="標楷體"/>
          <w:color w:val="FF0000"/>
          <w:sz w:val="28"/>
          <w:szCs w:val="28"/>
        </w:rPr>
      </w:pPr>
      <w:r w:rsidRPr="008E0257">
        <w:rPr>
          <w:rFonts w:ascii="標楷體" w:eastAsia="標楷體" w:hAnsi="標楷體" w:hint="eastAsia"/>
          <w:sz w:val="28"/>
        </w:rPr>
        <w:t>八、</w:t>
      </w:r>
      <w:r w:rsidR="008F449A" w:rsidRPr="008F449A">
        <w:rPr>
          <w:rFonts w:ascii="標楷體" w:eastAsia="標楷體" w:hAnsi="標楷體" w:hint="eastAsia"/>
          <w:sz w:val="28"/>
        </w:rPr>
        <w:t>本要點評審委員會兼任人員均為無給職。</w:t>
      </w:r>
    </w:p>
    <w:p w:rsidR="005250E1" w:rsidRPr="009A69EC" w:rsidRDefault="005250E1" w:rsidP="005250E1">
      <w:pPr>
        <w:adjustRightInd w:val="0"/>
        <w:snapToGrid w:val="0"/>
        <w:spacing w:before="60" w:after="120" w:line="480" w:lineRule="exact"/>
        <w:rPr>
          <w:rFonts w:eastAsia="標楷體"/>
          <w:color w:val="000000"/>
          <w:sz w:val="32"/>
        </w:rPr>
      </w:pPr>
      <w:r w:rsidRPr="003B0992">
        <w:rPr>
          <w:rFonts w:eastAsia="標楷體"/>
          <w:color w:val="000000"/>
          <w:sz w:val="28"/>
          <w:szCs w:val="28"/>
        </w:rPr>
        <w:br w:type="page"/>
      </w:r>
      <w:r w:rsidRPr="009A69EC">
        <w:rPr>
          <w:rFonts w:eastAsia="標楷體" w:hint="eastAsia"/>
          <w:color w:val="000000"/>
          <w:sz w:val="32"/>
        </w:rPr>
        <w:lastRenderedPageBreak/>
        <w:t>附</w:t>
      </w:r>
      <w:r>
        <w:rPr>
          <w:rFonts w:eastAsia="標楷體" w:hint="eastAsia"/>
          <w:color w:val="000000"/>
          <w:sz w:val="32"/>
        </w:rPr>
        <w:t>件</w:t>
      </w:r>
    </w:p>
    <w:p w:rsidR="005250E1" w:rsidRPr="009A69EC" w:rsidRDefault="005250E1" w:rsidP="005250E1">
      <w:pPr>
        <w:adjustRightInd w:val="0"/>
        <w:snapToGrid w:val="0"/>
        <w:spacing w:before="60" w:after="120" w:line="480" w:lineRule="exact"/>
        <w:jc w:val="center"/>
        <w:rPr>
          <w:rFonts w:eastAsia="標楷體"/>
          <w:color w:val="000000"/>
          <w:sz w:val="36"/>
        </w:rPr>
      </w:pPr>
      <w:r w:rsidRPr="009A69EC">
        <w:rPr>
          <w:rFonts w:eastAsia="標楷體" w:hint="eastAsia"/>
          <w:color w:val="000000"/>
          <w:sz w:val="36"/>
        </w:rPr>
        <w:t>（機關名稱）</w:t>
      </w:r>
      <w:r>
        <w:rPr>
          <w:rFonts w:eastAsia="標楷體" w:hint="eastAsia"/>
          <w:color w:val="000000"/>
          <w:sz w:val="36"/>
        </w:rPr>
        <w:t xml:space="preserve">   </w:t>
      </w:r>
      <w:r w:rsidRPr="009A69EC">
        <w:rPr>
          <w:rFonts w:eastAsia="標楷體" w:hint="eastAsia"/>
          <w:color w:val="000000"/>
          <w:sz w:val="36"/>
        </w:rPr>
        <w:t>年度績優研考人員推薦表</w:t>
      </w:r>
    </w:p>
    <w:tbl>
      <w:tblPr>
        <w:tblW w:w="9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08"/>
        <w:gridCol w:w="459"/>
        <w:gridCol w:w="582"/>
        <w:gridCol w:w="296"/>
        <w:gridCol w:w="283"/>
        <w:gridCol w:w="160"/>
        <w:gridCol w:w="80"/>
        <w:gridCol w:w="296"/>
        <w:gridCol w:w="941"/>
        <w:gridCol w:w="683"/>
        <w:gridCol w:w="265"/>
        <w:gridCol w:w="841"/>
        <w:gridCol w:w="514"/>
        <w:gridCol w:w="643"/>
        <w:gridCol w:w="962"/>
        <w:gridCol w:w="305"/>
        <w:gridCol w:w="1276"/>
      </w:tblGrid>
      <w:tr w:rsidR="005250E1" w:rsidRPr="009A69EC" w:rsidTr="00A72B87">
        <w:trPr>
          <w:cantSplit/>
          <w:trHeight w:val="200"/>
        </w:trPr>
        <w:tc>
          <w:tcPr>
            <w:tcW w:w="1567" w:type="dxa"/>
            <w:gridSpan w:val="2"/>
            <w:vMerge w:val="restart"/>
            <w:vAlign w:val="center"/>
          </w:tcPr>
          <w:p w:rsidR="005250E1" w:rsidRPr="009A69EC" w:rsidRDefault="005250E1" w:rsidP="00A72B87">
            <w:pPr>
              <w:adjustRightInd w:val="0"/>
              <w:snapToGrid w:val="0"/>
              <w:spacing w:before="60" w:after="120" w:line="480" w:lineRule="exact"/>
              <w:jc w:val="distribute"/>
              <w:rPr>
                <w:rFonts w:eastAsia="標楷體"/>
                <w:color w:val="000000"/>
              </w:rPr>
            </w:pPr>
            <w:r w:rsidRPr="009A69EC">
              <w:rPr>
                <w:rFonts w:eastAsia="標楷體" w:hint="eastAsia"/>
                <w:color w:val="000000"/>
              </w:rPr>
              <w:t>姓名</w:t>
            </w:r>
          </w:p>
        </w:tc>
        <w:tc>
          <w:tcPr>
            <w:tcW w:w="1321" w:type="dxa"/>
            <w:gridSpan w:val="4"/>
            <w:vMerge w:val="restart"/>
            <w:vAlign w:val="center"/>
          </w:tcPr>
          <w:p w:rsidR="005250E1" w:rsidRPr="009A69EC" w:rsidRDefault="005250E1" w:rsidP="00A72B87">
            <w:pPr>
              <w:adjustRightInd w:val="0"/>
              <w:snapToGrid w:val="0"/>
              <w:spacing w:before="60" w:after="120" w:line="480" w:lineRule="exact"/>
              <w:jc w:val="distribute"/>
              <w:rPr>
                <w:rFonts w:eastAsia="標楷體"/>
                <w:color w:val="000000"/>
              </w:rPr>
            </w:pPr>
          </w:p>
        </w:tc>
        <w:tc>
          <w:tcPr>
            <w:tcW w:w="1317" w:type="dxa"/>
            <w:gridSpan w:val="3"/>
            <w:vAlign w:val="center"/>
          </w:tcPr>
          <w:p w:rsidR="005250E1" w:rsidRPr="009A69EC" w:rsidRDefault="005250E1" w:rsidP="00A72B87">
            <w:pPr>
              <w:adjustRightInd w:val="0"/>
              <w:snapToGrid w:val="0"/>
              <w:spacing w:before="60" w:after="120" w:line="480" w:lineRule="exact"/>
              <w:jc w:val="distribute"/>
              <w:rPr>
                <w:rFonts w:eastAsia="標楷體"/>
                <w:color w:val="000000"/>
              </w:rPr>
            </w:pPr>
            <w:r w:rsidRPr="009A69EC">
              <w:rPr>
                <w:rFonts w:eastAsia="標楷體" w:hint="eastAsia"/>
                <w:color w:val="000000"/>
              </w:rPr>
              <w:t>性別</w:t>
            </w:r>
          </w:p>
        </w:tc>
        <w:tc>
          <w:tcPr>
            <w:tcW w:w="1789" w:type="dxa"/>
            <w:gridSpan w:val="3"/>
            <w:vAlign w:val="center"/>
          </w:tcPr>
          <w:p w:rsidR="005250E1" w:rsidRPr="009A69EC" w:rsidRDefault="005250E1" w:rsidP="00A72B87">
            <w:pPr>
              <w:adjustRightInd w:val="0"/>
              <w:snapToGrid w:val="0"/>
              <w:spacing w:before="60" w:after="120" w:line="480" w:lineRule="exact"/>
              <w:jc w:val="distribute"/>
              <w:rPr>
                <w:rFonts w:eastAsia="標楷體"/>
                <w:color w:val="000000"/>
              </w:rPr>
            </w:pPr>
          </w:p>
        </w:tc>
        <w:tc>
          <w:tcPr>
            <w:tcW w:w="1157" w:type="dxa"/>
            <w:gridSpan w:val="2"/>
            <w:vAlign w:val="center"/>
          </w:tcPr>
          <w:p w:rsidR="005250E1" w:rsidRPr="009A69EC" w:rsidRDefault="005250E1" w:rsidP="00A72B87">
            <w:pPr>
              <w:adjustRightInd w:val="0"/>
              <w:snapToGrid w:val="0"/>
              <w:spacing w:before="60" w:after="120" w:line="480" w:lineRule="exact"/>
              <w:jc w:val="distribute"/>
              <w:rPr>
                <w:rFonts w:eastAsia="標楷體"/>
                <w:color w:val="000000"/>
              </w:rPr>
            </w:pPr>
            <w:r w:rsidRPr="009A69EC">
              <w:rPr>
                <w:rFonts w:eastAsia="標楷體" w:hint="eastAsia"/>
                <w:color w:val="000000"/>
              </w:rPr>
              <w:t>研考年資</w:t>
            </w:r>
          </w:p>
        </w:tc>
        <w:tc>
          <w:tcPr>
            <w:tcW w:w="2543" w:type="dxa"/>
            <w:gridSpan w:val="3"/>
            <w:vAlign w:val="center"/>
          </w:tcPr>
          <w:p w:rsidR="005250E1" w:rsidRPr="009A69EC" w:rsidRDefault="005250E1" w:rsidP="00A72B87">
            <w:pPr>
              <w:adjustRightInd w:val="0"/>
              <w:snapToGrid w:val="0"/>
              <w:spacing w:before="60" w:after="120" w:line="480" w:lineRule="exact"/>
              <w:jc w:val="both"/>
              <w:rPr>
                <w:rFonts w:eastAsia="標楷體"/>
                <w:color w:val="000000"/>
              </w:rPr>
            </w:pPr>
            <w:r w:rsidRPr="009A69EC">
              <w:rPr>
                <w:rFonts w:eastAsia="標楷體" w:hint="eastAsia"/>
                <w:color w:val="000000"/>
              </w:rPr>
              <w:t>○年○月（○年○月至</w:t>
            </w:r>
            <w:r>
              <w:rPr>
                <w:rFonts w:eastAsia="標楷體" w:hint="eastAsia"/>
                <w:color w:val="000000"/>
              </w:rPr>
              <w:t xml:space="preserve">  </w:t>
            </w:r>
            <w:r w:rsidRPr="009A69EC">
              <w:rPr>
                <w:rFonts w:eastAsia="標楷體" w:hint="eastAsia"/>
                <w:color w:val="000000"/>
              </w:rPr>
              <w:t>○年○月）</w:t>
            </w:r>
          </w:p>
        </w:tc>
      </w:tr>
      <w:tr w:rsidR="005250E1" w:rsidRPr="009A69EC" w:rsidTr="00A72B87">
        <w:trPr>
          <w:cantSplit/>
          <w:trHeight w:val="660"/>
        </w:trPr>
        <w:tc>
          <w:tcPr>
            <w:tcW w:w="1567" w:type="dxa"/>
            <w:gridSpan w:val="2"/>
            <w:vMerge/>
            <w:vAlign w:val="center"/>
          </w:tcPr>
          <w:p w:rsidR="005250E1" w:rsidRPr="009A69EC" w:rsidRDefault="005250E1" w:rsidP="00A72B87">
            <w:pPr>
              <w:adjustRightInd w:val="0"/>
              <w:snapToGrid w:val="0"/>
              <w:spacing w:before="60" w:after="120" w:line="480" w:lineRule="exact"/>
              <w:jc w:val="both"/>
              <w:rPr>
                <w:rFonts w:eastAsia="標楷體"/>
                <w:color w:val="000000"/>
              </w:rPr>
            </w:pPr>
          </w:p>
        </w:tc>
        <w:tc>
          <w:tcPr>
            <w:tcW w:w="1321" w:type="dxa"/>
            <w:gridSpan w:val="4"/>
            <w:vMerge/>
            <w:vAlign w:val="center"/>
          </w:tcPr>
          <w:p w:rsidR="005250E1" w:rsidRPr="009A69EC" w:rsidRDefault="005250E1" w:rsidP="00A72B87">
            <w:pPr>
              <w:adjustRightInd w:val="0"/>
              <w:snapToGrid w:val="0"/>
              <w:spacing w:before="60" w:after="120" w:line="480" w:lineRule="exact"/>
              <w:jc w:val="both"/>
              <w:rPr>
                <w:rFonts w:eastAsia="標楷體"/>
                <w:color w:val="000000"/>
              </w:rPr>
            </w:pPr>
          </w:p>
        </w:tc>
        <w:tc>
          <w:tcPr>
            <w:tcW w:w="1317" w:type="dxa"/>
            <w:gridSpan w:val="3"/>
            <w:vMerge w:val="restart"/>
            <w:vAlign w:val="center"/>
          </w:tcPr>
          <w:p w:rsidR="005250E1" w:rsidRPr="009A69EC" w:rsidRDefault="005250E1" w:rsidP="00A72B87">
            <w:pPr>
              <w:adjustRightInd w:val="0"/>
              <w:snapToGrid w:val="0"/>
              <w:spacing w:before="60" w:after="120" w:line="480" w:lineRule="exact"/>
              <w:jc w:val="distribute"/>
              <w:rPr>
                <w:rFonts w:eastAsia="標楷體"/>
                <w:color w:val="000000"/>
              </w:rPr>
            </w:pPr>
            <w:r w:rsidRPr="009A69EC">
              <w:rPr>
                <w:rFonts w:eastAsia="標楷體" w:hint="eastAsia"/>
                <w:color w:val="000000"/>
              </w:rPr>
              <w:t>出生年月日</w:t>
            </w:r>
          </w:p>
        </w:tc>
        <w:tc>
          <w:tcPr>
            <w:tcW w:w="1789" w:type="dxa"/>
            <w:gridSpan w:val="3"/>
            <w:vMerge w:val="restart"/>
            <w:vAlign w:val="center"/>
          </w:tcPr>
          <w:p w:rsidR="005250E1" w:rsidRPr="009A69EC" w:rsidRDefault="005250E1" w:rsidP="00A72B87">
            <w:pPr>
              <w:adjustRightInd w:val="0"/>
              <w:snapToGrid w:val="0"/>
              <w:spacing w:before="60" w:after="120" w:line="480" w:lineRule="exact"/>
              <w:jc w:val="distribute"/>
              <w:rPr>
                <w:rFonts w:eastAsia="標楷體"/>
                <w:color w:val="000000"/>
              </w:rPr>
            </w:pPr>
          </w:p>
        </w:tc>
        <w:tc>
          <w:tcPr>
            <w:tcW w:w="1157" w:type="dxa"/>
            <w:gridSpan w:val="2"/>
            <w:vMerge w:val="restart"/>
            <w:vAlign w:val="center"/>
          </w:tcPr>
          <w:p w:rsidR="005250E1" w:rsidRPr="009A69EC" w:rsidRDefault="005250E1" w:rsidP="00A72B87">
            <w:pPr>
              <w:adjustRightInd w:val="0"/>
              <w:snapToGrid w:val="0"/>
              <w:spacing w:before="60" w:after="120" w:line="480" w:lineRule="exact"/>
              <w:jc w:val="distribute"/>
              <w:rPr>
                <w:rFonts w:eastAsia="標楷體"/>
                <w:color w:val="000000"/>
              </w:rPr>
            </w:pPr>
            <w:r w:rsidRPr="009A69EC">
              <w:rPr>
                <w:rFonts w:eastAsia="標楷體" w:hint="eastAsia"/>
                <w:color w:val="000000"/>
              </w:rPr>
              <w:t>最高學歷</w:t>
            </w:r>
          </w:p>
        </w:tc>
        <w:tc>
          <w:tcPr>
            <w:tcW w:w="2543" w:type="dxa"/>
            <w:gridSpan w:val="3"/>
            <w:vMerge w:val="restart"/>
            <w:vAlign w:val="center"/>
          </w:tcPr>
          <w:p w:rsidR="005250E1" w:rsidRPr="009A69EC" w:rsidRDefault="005250E1" w:rsidP="00A72B87">
            <w:pPr>
              <w:adjustRightInd w:val="0"/>
              <w:snapToGrid w:val="0"/>
              <w:spacing w:before="60" w:after="120" w:line="480" w:lineRule="exact"/>
              <w:jc w:val="both"/>
              <w:rPr>
                <w:rFonts w:eastAsia="標楷體"/>
                <w:color w:val="000000"/>
              </w:rPr>
            </w:pPr>
          </w:p>
        </w:tc>
      </w:tr>
      <w:tr w:rsidR="005250E1" w:rsidRPr="009A69EC" w:rsidTr="00A72B87">
        <w:trPr>
          <w:cantSplit/>
          <w:trHeight w:val="600"/>
        </w:trPr>
        <w:tc>
          <w:tcPr>
            <w:tcW w:w="1567" w:type="dxa"/>
            <w:gridSpan w:val="2"/>
            <w:vMerge w:val="restart"/>
            <w:vAlign w:val="center"/>
          </w:tcPr>
          <w:p w:rsidR="005250E1" w:rsidRPr="009A69EC" w:rsidRDefault="005250E1" w:rsidP="00A72B87">
            <w:pPr>
              <w:adjustRightInd w:val="0"/>
              <w:snapToGrid w:val="0"/>
              <w:spacing w:before="60" w:after="120" w:line="480" w:lineRule="exact"/>
              <w:jc w:val="distribute"/>
              <w:rPr>
                <w:rFonts w:eastAsia="標楷體"/>
                <w:color w:val="000000"/>
              </w:rPr>
            </w:pPr>
            <w:r w:rsidRPr="009616E6">
              <w:rPr>
                <w:rFonts w:eastAsia="標楷體" w:hint="eastAsia"/>
                <w:color w:val="000000"/>
              </w:rPr>
              <w:t>英文姓名</w:t>
            </w:r>
          </w:p>
        </w:tc>
        <w:tc>
          <w:tcPr>
            <w:tcW w:w="1321" w:type="dxa"/>
            <w:gridSpan w:val="4"/>
            <w:vMerge w:val="restart"/>
            <w:vAlign w:val="center"/>
          </w:tcPr>
          <w:p w:rsidR="005250E1" w:rsidRPr="009A69EC" w:rsidRDefault="005250E1" w:rsidP="00A72B87">
            <w:pPr>
              <w:adjustRightInd w:val="0"/>
              <w:snapToGrid w:val="0"/>
              <w:spacing w:before="60" w:after="120" w:line="480" w:lineRule="exact"/>
              <w:jc w:val="both"/>
              <w:rPr>
                <w:rFonts w:eastAsia="標楷體"/>
                <w:color w:val="000000"/>
              </w:rPr>
            </w:pPr>
          </w:p>
        </w:tc>
        <w:tc>
          <w:tcPr>
            <w:tcW w:w="1317" w:type="dxa"/>
            <w:gridSpan w:val="3"/>
            <w:vMerge/>
            <w:vAlign w:val="center"/>
          </w:tcPr>
          <w:p w:rsidR="005250E1" w:rsidRPr="009A69EC" w:rsidRDefault="005250E1" w:rsidP="00A72B87">
            <w:pPr>
              <w:adjustRightInd w:val="0"/>
              <w:snapToGrid w:val="0"/>
              <w:spacing w:before="60" w:after="120" w:line="480" w:lineRule="exact"/>
              <w:jc w:val="distribute"/>
              <w:rPr>
                <w:rFonts w:eastAsia="標楷體"/>
                <w:color w:val="000000"/>
              </w:rPr>
            </w:pPr>
          </w:p>
        </w:tc>
        <w:tc>
          <w:tcPr>
            <w:tcW w:w="1789" w:type="dxa"/>
            <w:gridSpan w:val="3"/>
            <w:vMerge/>
            <w:vAlign w:val="center"/>
          </w:tcPr>
          <w:p w:rsidR="005250E1" w:rsidRPr="009A69EC" w:rsidRDefault="005250E1" w:rsidP="00A72B87">
            <w:pPr>
              <w:adjustRightInd w:val="0"/>
              <w:snapToGrid w:val="0"/>
              <w:spacing w:before="60" w:after="120" w:line="480" w:lineRule="exact"/>
              <w:jc w:val="distribute"/>
              <w:rPr>
                <w:rFonts w:eastAsia="標楷體"/>
                <w:color w:val="000000"/>
              </w:rPr>
            </w:pPr>
          </w:p>
        </w:tc>
        <w:tc>
          <w:tcPr>
            <w:tcW w:w="1157" w:type="dxa"/>
            <w:gridSpan w:val="2"/>
            <w:vMerge/>
            <w:vAlign w:val="center"/>
          </w:tcPr>
          <w:p w:rsidR="005250E1" w:rsidRPr="009A69EC" w:rsidRDefault="005250E1" w:rsidP="00A72B87">
            <w:pPr>
              <w:adjustRightInd w:val="0"/>
              <w:snapToGrid w:val="0"/>
              <w:spacing w:before="60" w:after="120" w:line="480" w:lineRule="exact"/>
              <w:jc w:val="distribute"/>
              <w:rPr>
                <w:rFonts w:eastAsia="標楷體"/>
                <w:color w:val="000000"/>
              </w:rPr>
            </w:pPr>
          </w:p>
        </w:tc>
        <w:tc>
          <w:tcPr>
            <w:tcW w:w="2543" w:type="dxa"/>
            <w:gridSpan w:val="3"/>
            <w:vMerge/>
            <w:vAlign w:val="center"/>
          </w:tcPr>
          <w:p w:rsidR="005250E1" w:rsidRPr="009A69EC" w:rsidRDefault="005250E1" w:rsidP="00A72B87">
            <w:pPr>
              <w:adjustRightInd w:val="0"/>
              <w:snapToGrid w:val="0"/>
              <w:spacing w:before="60" w:after="120" w:line="480" w:lineRule="exact"/>
              <w:jc w:val="both"/>
              <w:rPr>
                <w:rFonts w:eastAsia="標楷體"/>
                <w:color w:val="000000"/>
              </w:rPr>
            </w:pPr>
          </w:p>
        </w:tc>
      </w:tr>
      <w:tr w:rsidR="005250E1" w:rsidRPr="009A69EC" w:rsidTr="00A72B87">
        <w:trPr>
          <w:cantSplit/>
          <w:trHeight w:val="200"/>
        </w:trPr>
        <w:tc>
          <w:tcPr>
            <w:tcW w:w="1567" w:type="dxa"/>
            <w:gridSpan w:val="2"/>
            <w:vMerge/>
            <w:vAlign w:val="center"/>
          </w:tcPr>
          <w:p w:rsidR="005250E1" w:rsidRPr="009A69EC" w:rsidRDefault="005250E1" w:rsidP="00A72B87">
            <w:pPr>
              <w:adjustRightInd w:val="0"/>
              <w:snapToGrid w:val="0"/>
              <w:spacing w:before="60" w:after="120" w:line="480" w:lineRule="exact"/>
              <w:jc w:val="both"/>
              <w:rPr>
                <w:rFonts w:eastAsia="標楷體"/>
                <w:color w:val="000000"/>
              </w:rPr>
            </w:pPr>
          </w:p>
        </w:tc>
        <w:tc>
          <w:tcPr>
            <w:tcW w:w="1321" w:type="dxa"/>
            <w:gridSpan w:val="4"/>
            <w:vMerge/>
            <w:vAlign w:val="center"/>
          </w:tcPr>
          <w:p w:rsidR="005250E1" w:rsidRPr="009A69EC" w:rsidRDefault="005250E1" w:rsidP="00A72B87">
            <w:pPr>
              <w:adjustRightInd w:val="0"/>
              <w:snapToGrid w:val="0"/>
              <w:spacing w:before="60" w:after="120" w:line="480" w:lineRule="exact"/>
              <w:jc w:val="both"/>
              <w:rPr>
                <w:rFonts w:eastAsia="標楷體"/>
                <w:color w:val="000000"/>
              </w:rPr>
            </w:pPr>
          </w:p>
        </w:tc>
        <w:tc>
          <w:tcPr>
            <w:tcW w:w="1317" w:type="dxa"/>
            <w:gridSpan w:val="3"/>
            <w:vAlign w:val="center"/>
          </w:tcPr>
          <w:p w:rsidR="005250E1" w:rsidRPr="009A69EC" w:rsidRDefault="005250E1" w:rsidP="00A72B87">
            <w:pPr>
              <w:adjustRightInd w:val="0"/>
              <w:snapToGrid w:val="0"/>
              <w:spacing w:before="60" w:after="120" w:line="480" w:lineRule="exact"/>
              <w:jc w:val="distribute"/>
              <w:rPr>
                <w:rFonts w:eastAsia="標楷體"/>
                <w:color w:val="000000"/>
              </w:rPr>
            </w:pPr>
            <w:r>
              <w:rPr>
                <w:rFonts w:eastAsia="標楷體" w:hint="eastAsia"/>
                <w:color w:val="000000"/>
              </w:rPr>
              <w:t>職稱</w:t>
            </w:r>
          </w:p>
        </w:tc>
        <w:tc>
          <w:tcPr>
            <w:tcW w:w="1789" w:type="dxa"/>
            <w:gridSpan w:val="3"/>
            <w:vAlign w:val="center"/>
          </w:tcPr>
          <w:p w:rsidR="005250E1" w:rsidRPr="009A69EC" w:rsidRDefault="005250E1" w:rsidP="00A72B87">
            <w:pPr>
              <w:adjustRightInd w:val="0"/>
              <w:snapToGrid w:val="0"/>
              <w:spacing w:before="60" w:after="120" w:line="480" w:lineRule="exact"/>
              <w:jc w:val="distribute"/>
              <w:rPr>
                <w:rFonts w:eastAsia="標楷體"/>
                <w:color w:val="000000"/>
              </w:rPr>
            </w:pPr>
          </w:p>
        </w:tc>
        <w:tc>
          <w:tcPr>
            <w:tcW w:w="1157" w:type="dxa"/>
            <w:gridSpan w:val="2"/>
            <w:vAlign w:val="center"/>
          </w:tcPr>
          <w:p w:rsidR="005250E1" w:rsidRPr="009A69EC" w:rsidRDefault="005250E1" w:rsidP="00A72B87">
            <w:pPr>
              <w:adjustRightInd w:val="0"/>
              <w:snapToGrid w:val="0"/>
              <w:spacing w:before="60" w:after="120" w:line="480" w:lineRule="exact"/>
              <w:jc w:val="distribute"/>
              <w:rPr>
                <w:rFonts w:eastAsia="標楷體"/>
                <w:color w:val="000000"/>
              </w:rPr>
            </w:pPr>
            <w:r w:rsidRPr="009A69EC">
              <w:rPr>
                <w:rFonts w:eastAsia="標楷體" w:hint="eastAsia"/>
                <w:color w:val="000000"/>
              </w:rPr>
              <w:t>職等</w:t>
            </w:r>
          </w:p>
        </w:tc>
        <w:tc>
          <w:tcPr>
            <w:tcW w:w="2543" w:type="dxa"/>
            <w:gridSpan w:val="3"/>
            <w:vAlign w:val="center"/>
          </w:tcPr>
          <w:p w:rsidR="005250E1" w:rsidRPr="009A69EC" w:rsidRDefault="005250E1" w:rsidP="00A72B87">
            <w:pPr>
              <w:adjustRightInd w:val="0"/>
              <w:snapToGrid w:val="0"/>
              <w:spacing w:before="60" w:after="120" w:line="480" w:lineRule="exact"/>
              <w:jc w:val="both"/>
              <w:rPr>
                <w:rFonts w:eastAsia="標楷體"/>
                <w:color w:val="000000"/>
              </w:rPr>
            </w:pPr>
          </w:p>
        </w:tc>
      </w:tr>
      <w:tr w:rsidR="005250E1" w:rsidRPr="009A69EC" w:rsidTr="00A72B87">
        <w:trPr>
          <w:cantSplit/>
          <w:trHeight w:val="1002"/>
        </w:trPr>
        <w:tc>
          <w:tcPr>
            <w:tcW w:w="1567" w:type="dxa"/>
            <w:gridSpan w:val="2"/>
            <w:vAlign w:val="center"/>
          </w:tcPr>
          <w:p w:rsidR="005250E1" w:rsidRPr="009A69EC" w:rsidRDefault="005250E1" w:rsidP="00A72B87">
            <w:pPr>
              <w:adjustRightInd w:val="0"/>
              <w:snapToGrid w:val="0"/>
              <w:spacing w:before="60" w:after="120" w:line="480" w:lineRule="exact"/>
              <w:jc w:val="distribute"/>
              <w:rPr>
                <w:rFonts w:eastAsia="標楷體"/>
                <w:color w:val="000000"/>
              </w:rPr>
            </w:pPr>
            <w:r w:rsidRPr="009A69EC">
              <w:rPr>
                <w:rFonts w:eastAsia="標楷體" w:hint="eastAsia"/>
                <w:color w:val="000000"/>
              </w:rPr>
              <w:t>服務單位</w:t>
            </w:r>
          </w:p>
        </w:tc>
        <w:tc>
          <w:tcPr>
            <w:tcW w:w="2638" w:type="dxa"/>
            <w:gridSpan w:val="7"/>
            <w:vAlign w:val="center"/>
          </w:tcPr>
          <w:p w:rsidR="005250E1" w:rsidRPr="009A69EC" w:rsidRDefault="005250E1" w:rsidP="00A72B87">
            <w:pPr>
              <w:adjustRightInd w:val="0"/>
              <w:snapToGrid w:val="0"/>
              <w:spacing w:before="60" w:after="120" w:line="480" w:lineRule="exact"/>
              <w:jc w:val="distribute"/>
              <w:rPr>
                <w:rFonts w:eastAsia="標楷體"/>
                <w:color w:val="000000"/>
              </w:rPr>
            </w:pPr>
          </w:p>
        </w:tc>
        <w:tc>
          <w:tcPr>
            <w:tcW w:w="948" w:type="dxa"/>
            <w:gridSpan w:val="2"/>
            <w:vAlign w:val="center"/>
          </w:tcPr>
          <w:p w:rsidR="005250E1" w:rsidRDefault="005250E1" w:rsidP="00A72B87">
            <w:pPr>
              <w:adjustRightInd w:val="0"/>
              <w:snapToGrid w:val="0"/>
              <w:spacing w:line="300" w:lineRule="exact"/>
              <w:jc w:val="distribute"/>
              <w:rPr>
                <w:rFonts w:eastAsia="標楷體"/>
                <w:color w:val="000000"/>
              </w:rPr>
            </w:pPr>
            <w:r w:rsidRPr="009A69EC">
              <w:rPr>
                <w:rFonts w:eastAsia="標楷體" w:hint="eastAsia"/>
                <w:color w:val="000000"/>
              </w:rPr>
              <w:t>重要</w:t>
            </w:r>
          </w:p>
          <w:p w:rsidR="005250E1" w:rsidRPr="009A69EC" w:rsidRDefault="005250E1" w:rsidP="00A72B87">
            <w:pPr>
              <w:adjustRightInd w:val="0"/>
              <w:snapToGrid w:val="0"/>
              <w:spacing w:line="300" w:lineRule="exact"/>
              <w:jc w:val="distribute"/>
              <w:rPr>
                <w:rFonts w:eastAsia="標楷體"/>
                <w:color w:val="000000"/>
              </w:rPr>
            </w:pPr>
            <w:r w:rsidRPr="009A69EC">
              <w:rPr>
                <w:rFonts w:eastAsia="標楷體" w:hint="eastAsia"/>
                <w:color w:val="000000"/>
              </w:rPr>
              <w:t>經歷</w:t>
            </w:r>
          </w:p>
        </w:tc>
        <w:tc>
          <w:tcPr>
            <w:tcW w:w="4541" w:type="dxa"/>
            <w:gridSpan w:val="6"/>
            <w:vAlign w:val="center"/>
          </w:tcPr>
          <w:p w:rsidR="005250E1" w:rsidRPr="009A69EC" w:rsidRDefault="005250E1" w:rsidP="00A72B87">
            <w:pPr>
              <w:adjustRightInd w:val="0"/>
              <w:snapToGrid w:val="0"/>
              <w:spacing w:before="60" w:after="120" w:line="480" w:lineRule="exact"/>
              <w:jc w:val="both"/>
              <w:rPr>
                <w:rFonts w:eastAsia="標楷體"/>
                <w:color w:val="000000"/>
              </w:rPr>
            </w:pPr>
          </w:p>
        </w:tc>
      </w:tr>
      <w:tr w:rsidR="005250E1" w:rsidRPr="009A69EC" w:rsidTr="00A72B87">
        <w:trPr>
          <w:cantSplit/>
          <w:trHeight w:val="549"/>
        </w:trPr>
        <w:tc>
          <w:tcPr>
            <w:tcW w:w="1567" w:type="dxa"/>
            <w:gridSpan w:val="2"/>
            <w:vMerge w:val="restart"/>
            <w:vAlign w:val="center"/>
          </w:tcPr>
          <w:p w:rsidR="005250E1" w:rsidRDefault="005250E1" w:rsidP="00A72B87">
            <w:pPr>
              <w:adjustRightInd w:val="0"/>
              <w:snapToGrid w:val="0"/>
              <w:spacing w:line="480" w:lineRule="exact"/>
              <w:jc w:val="both"/>
              <w:rPr>
                <w:rFonts w:eastAsia="標楷體"/>
                <w:color w:val="000000"/>
              </w:rPr>
            </w:pPr>
            <w:r w:rsidRPr="009A69EC">
              <w:rPr>
                <w:rFonts w:eastAsia="標楷體" w:hint="eastAsia"/>
                <w:color w:val="000000"/>
              </w:rPr>
              <w:t>最近三年考績</w:t>
            </w:r>
          </w:p>
          <w:p w:rsidR="005250E1" w:rsidRPr="006D2AA2" w:rsidRDefault="005250E1" w:rsidP="00A72B87">
            <w:pPr>
              <w:adjustRightInd w:val="0"/>
              <w:snapToGrid w:val="0"/>
              <w:spacing w:line="480" w:lineRule="exact"/>
              <w:jc w:val="both"/>
              <w:rPr>
                <w:rFonts w:eastAsia="標楷體"/>
                <w:color w:val="000000"/>
                <w:sz w:val="20"/>
              </w:rPr>
            </w:pPr>
            <w:r w:rsidRPr="006D2AA2">
              <w:rPr>
                <w:rFonts w:eastAsia="標楷體" w:hint="eastAsia"/>
                <w:color w:val="000000"/>
                <w:sz w:val="20"/>
              </w:rPr>
              <w:t>(</w:t>
            </w:r>
            <w:r w:rsidRPr="006D2AA2">
              <w:rPr>
                <w:rFonts w:eastAsia="標楷體" w:hint="eastAsia"/>
                <w:color w:val="000000"/>
                <w:sz w:val="20"/>
              </w:rPr>
              <w:t>檢附證明文件</w:t>
            </w:r>
            <w:r w:rsidRPr="006D2AA2">
              <w:rPr>
                <w:rFonts w:eastAsia="標楷體" w:hint="eastAsia"/>
                <w:color w:val="000000"/>
                <w:sz w:val="20"/>
              </w:rPr>
              <w:t>)</w:t>
            </w:r>
          </w:p>
        </w:tc>
        <w:tc>
          <w:tcPr>
            <w:tcW w:w="582" w:type="dxa"/>
            <w:tcBorders>
              <w:bottom w:val="single" w:sz="4" w:space="0" w:color="auto"/>
              <w:right w:val="nil"/>
            </w:tcBorders>
            <w:vAlign w:val="center"/>
          </w:tcPr>
          <w:p w:rsidR="005250E1" w:rsidRPr="009A69EC" w:rsidRDefault="005250E1" w:rsidP="00A72B87">
            <w:pPr>
              <w:adjustRightInd w:val="0"/>
              <w:snapToGrid w:val="0"/>
              <w:spacing w:line="400" w:lineRule="exact"/>
              <w:jc w:val="center"/>
              <w:rPr>
                <w:rFonts w:eastAsia="標楷體"/>
                <w:color w:val="000000"/>
              </w:rPr>
            </w:pPr>
          </w:p>
        </w:tc>
        <w:tc>
          <w:tcPr>
            <w:tcW w:w="296" w:type="dxa"/>
            <w:tcBorders>
              <w:left w:val="nil"/>
              <w:bottom w:val="single" w:sz="4" w:space="0" w:color="auto"/>
            </w:tcBorders>
            <w:vAlign w:val="center"/>
          </w:tcPr>
          <w:p w:rsidR="005250E1" w:rsidRPr="009A69EC" w:rsidRDefault="005250E1" w:rsidP="00A72B87">
            <w:pPr>
              <w:adjustRightInd w:val="0"/>
              <w:snapToGrid w:val="0"/>
              <w:spacing w:line="400" w:lineRule="exact"/>
              <w:jc w:val="right"/>
              <w:rPr>
                <w:rFonts w:eastAsia="標楷體"/>
                <w:color w:val="000000"/>
              </w:rPr>
            </w:pPr>
            <w:r w:rsidRPr="009A69EC">
              <w:rPr>
                <w:rFonts w:eastAsia="標楷體" w:hint="eastAsia"/>
                <w:color w:val="000000"/>
              </w:rPr>
              <w:t>年</w:t>
            </w:r>
          </w:p>
        </w:tc>
        <w:tc>
          <w:tcPr>
            <w:tcW w:w="523" w:type="dxa"/>
            <w:gridSpan w:val="3"/>
            <w:tcBorders>
              <w:bottom w:val="single" w:sz="4" w:space="0" w:color="auto"/>
              <w:right w:val="nil"/>
            </w:tcBorders>
            <w:vAlign w:val="center"/>
          </w:tcPr>
          <w:p w:rsidR="005250E1" w:rsidRPr="009A69EC" w:rsidRDefault="005250E1" w:rsidP="00A72B87">
            <w:pPr>
              <w:adjustRightInd w:val="0"/>
              <w:snapToGrid w:val="0"/>
              <w:spacing w:line="400" w:lineRule="exact"/>
              <w:jc w:val="right"/>
              <w:rPr>
                <w:rFonts w:eastAsia="標楷體"/>
                <w:color w:val="000000"/>
              </w:rPr>
            </w:pPr>
          </w:p>
        </w:tc>
        <w:tc>
          <w:tcPr>
            <w:tcW w:w="296" w:type="dxa"/>
            <w:tcBorders>
              <w:left w:val="nil"/>
              <w:bottom w:val="single" w:sz="4" w:space="0" w:color="auto"/>
            </w:tcBorders>
            <w:vAlign w:val="center"/>
          </w:tcPr>
          <w:p w:rsidR="005250E1" w:rsidRPr="009A69EC" w:rsidRDefault="005250E1" w:rsidP="00A72B87">
            <w:pPr>
              <w:adjustRightInd w:val="0"/>
              <w:snapToGrid w:val="0"/>
              <w:spacing w:line="400" w:lineRule="exact"/>
              <w:jc w:val="right"/>
              <w:rPr>
                <w:rFonts w:eastAsia="標楷體"/>
                <w:color w:val="000000"/>
              </w:rPr>
            </w:pPr>
            <w:r w:rsidRPr="009A69EC">
              <w:rPr>
                <w:rFonts w:eastAsia="標楷體" w:hint="eastAsia"/>
                <w:color w:val="000000"/>
              </w:rPr>
              <w:t>等</w:t>
            </w:r>
          </w:p>
        </w:tc>
        <w:tc>
          <w:tcPr>
            <w:tcW w:w="941" w:type="dxa"/>
            <w:vMerge w:val="restart"/>
            <w:vAlign w:val="center"/>
          </w:tcPr>
          <w:p w:rsidR="005250E1" w:rsidRPr="006D2AA2" w:rsidRDefault="005250E1" w:rsidP="00A72B87">
            <w:pPr>
              <w:adjustRightInd w:val="0"/>
              <w:snapToGrid w:val="0"/>
              <w:spacing w:before="60" w:after="120" w:line="300" w:lineRule="exact"/>
              <w:jc w:val="both"/>
              <w:rPr>
                <w:rFonts w:eastAsia="標楷體"/>
                <w:color w:val="000000"/>
              </w:rPr>
            </w:pPr>
            <w:r w:rsidRPr="009A69EC">
              <w:rPr>
                <w:rFonts w:eastAsia="標楷體" w:hint="eastAsia"/>
                <w:color w:val="000000"/>
              </w:rPr>
              <w:t>最近三年獎懲</w:t>
            </w:r>
            <w:r w:rsidRPr="006D2AA2">
              <w:rPr>
                <w:rFonts w:eastAsia="標楷體" w:hint="eastAsia"/>
                <w:color w:val="000000"/>
                <w:sz w:val="20"/>
              </w:rPr>
              <w:t>(</w:t>
            </w:r>
            <w:r>
              <w:rPr>
                <w:rFonts w:eastAsia="標楷體" w:hint="eastAsia"/>
                <w:color w:val="000000"/>
                <w:sz w:val="20"/>
              </w:rPr>
              <w:t>檢附證明文件</w:t>
            </w:r>
            <w:r>
              <w:rPr>
                <w:rFonts w:eastAsia="標楷體" w:hint="eastAsia"/>
                <w:color w:val="000000"/>
                <w:sz w:val="20"/>
              </w:rPr>
              <w:t>)</w:t>
            </w:r>
          </w:p>
        </w:tc>
        <w:tc>
          <w:tcPr>
            <w:tcW w:w="2946" w:type="dxa"/>
            <w:gridSpan w:val="5"/>
            <w:vMerge w:val="restart"/>
            <w:vAlign w:val="center"/>
          </w:tcPr>
          <w:p w:rsidR="005250E1" w:rsidRPr="009A69EC" w:rsidRDefault="005250E1" w:rsidP="00A72B87">
            <w:pPr>
              <w:adjustRightInd w:val="0"/>
              <w:snapToGrid w:val="0"/>
              <w:spacing w:line="480" w:lineRule="exact"/>
              <w:jc w:val="both"/>
              <w:rPr>
                <w:rFonts w:eastAsia="標楷體"/>
                <w:color w:val="000000"/>
              </w:rPr>
            </w:pPr>
            <w:r w:rsidRPr="009A69EC">
              <w:rPr>
                <w:rFonts w:eastAsia="標楷體" w:hint="eastAsia"/>
                <w:color w:val="000000"/>
              </w:rPr>
              <w:t xml:space="preserve">  </w:t>
            </w:r>
            <w:r w:rsidRPr="009A69EC">
              <w:rPr>
                <w:rFonts w:eastAsia="標楷體" w:hint="eastAsia"/>
                <w:color w:val="000000"/>
              </w:rPr>
              <w:t>年：</w:t>
            </w:r>
          </w:p>
          <w:p w:rsidR="005250E1" w:rsidRPr="009A69EC" w:rsidRDefault="005250E1" w:rsidP="00A72B87">
            <w:pPr>
              <w:adjustRightInd w:val="0"/>
              <w:snapToGrid w:val="0"/>
              <w:spacing w:line="480" w:lineRule="exact"/>
              <w:jc w:val="both"/>
              <w:rPr>
                <w:rFonts w:eastAsia="標楷體"/>
                <w:color w:val="000000"/>
              </w:rPr>
            </w:pPr>
            <w:r w:rsidRPr="009A69EC">
              <w:rPr>
                <w:rFonts w:eastAsia="標楷體" w:hint="eastAsia"/>
                <w:color w:val="000000"/>
              </w:rPr>
              <w:t xml:space="preserve">  </w:t>
            </w:r>
            <w:r w:rsidRPr="009A69EC">
              <w:rPr>
                <w:rFonts w:eastAsia="標楷體" w:hint="eastAsia"/>
                <w:color w:val="000000"/>
              </w:rPr>
              <w:t>年：</w:t>
            </w:r>
          </w:p>
          <w:p w:rsidR="005250E1" w:rsidRPr="009A69EC" w:rsidRDefault="005250E1" w:rsidP="00A72B87">
            <w:pPr>
              <w:adjustRightInd w:val="0"/>
              <w:snapToGrid w:val="0"/>
              <w:spacing w:line="480" w:lineRule="exact"/>
              <w:jc w:val="both"/>
              <w:rPr>
                <w:rFonts w:eastAsia="標楷體"/>
                <w:color w:val="000000"/>
              </w:rPr>
            </w:pPr>
            <w:r w:rsidRPr="009A69EC">
              <w:rPr>
                <w:rFonts w:eastAsia="標楷體" w:hint="eastAsia"/>
                <w:color w:val="000000"/>
              </w:rPr>
              <w:t xml:space="preserve">  </w:t>
            </w:r>
            <w:r w:rsidRPr="009A69EC">
              <w:rPr>
                <w:rFonts w:eastAsia="標楷體" w:hint="eastAsia"/>
                <w:color w:val="000000"/>
              </w:rPr>
              <w:t>年：</w:t>
            </w:r>
          </w:p>
        </w:tc>
        <w:tc>
          <w:tcPr>
            <w:tcW w:w="1267" w:type="dxa"/>
            <w:gridSpan w:val="2"/>
            <w:vMerge w:val="restart"/>
          </w:tcPr>
          <w:p w:rsidR="005250E1" w:rsidRPr="009A69EC" w:rsidRDefault="005250E1" w:rsidP="00A72B87">
            <w:pPr>
              <w:adjustRightInd w:val="0"/>
              <w:snapToGrid w:val="0"/>
              <w:spacing w:line="300" w:lineRule="exact"/>
              <w:rPr>
                <w:rFonts w:eastAsia="標楷體"/>
                <w:color w:val="000000"/>
              </w:rPr>
            </w:pPr>
            <w:r w:rsidRPr="009A69EC">
              <w:rPr>
                <w:rFonts w:eastAsia="標楷體" w:hint="eastAsia"/>
                <w:color w:val="000000"/>
              </w:rPr>
              <w:t>最近二年內是否曾當選績優研考人員</w:t>
            </w:r>
          </w:p>
        </w:tc>
        <w:tc>
          <w:tcPr>
            <w:tcW w:w="1276" w:type="dxa"/>
            <w:vMerge w:val="restart"/>
          </w:tcPr>
          <w:p w:rsidR="005250E1" w:rsidRPr="009A69EC" w:rsidRDefault="005250E1" w:rsidP="00A72B87">
            <w:pPr>
              <w:adjustRightInd w:val="0"/>
              <w:snapToGrid w:val="0"/>
              <w:spacing w:line="480" w:lineRule="exact"/>
              <w:rPr>
                <w:rFonts w:eastAsia="標楷體"/>
                <w:color w:val="000000"/>
              </w:rPr>
            </w:pPr>
            <w:r w:rsidRPr="009A69EC">
              <w:rPr>
                <w:rFonts w:eastAsia="標楷體" w:hint="eastAsia"/>
                <w:color w:val="000000"/>
              </w:rPr>
              <w:t>□是：當選年度　　年</w:t>
            </w:r>
          </w:p>
          <w:p w:rsidR="005250E1" w:rsidRPr="009A69EC" w:rsidRDefault="005250E1" w:rsidP="00A72B87">
            <w:pPr>
              <w:adjustRightInd w:val="0"/>
              <w:snapToGrid w:val="0"/>
              <w:spacing w:line="480" w:lineRule="exact"/>
              <w:rPr>
                <w:rFonts w:eastAsia="標楷體"/>
                <w:color w:val="000000"/>
              </w:rPr>
            </w:pPr>
            <w:r w:rsidRPr="009A69EC">
              <w:rPr>
                <w:rFonts w:ascii="標楷體" w:eastAsia="標楷體" w:hAnsi="標楷體" w:hint="eastAsia"/>
                <w:color w:val="000000"/>
              </w:rPr>
              <w:t>□</w:t>
            </w:r>
            <w:r w:rsidRPr="009A69EC">
              <w:rPr>
                <w:rFonts w:eastAsia="標楷體" w:hint="eastAsia"/>
                <w:color w:val="000000"/>
              </w:rPr>
              <w:t>否</w:t>
            </w:r>
          </w:p>
        </w:tc>
      </w:tr>
      <w:tr w:rsidR="005250E1" w:rsidRPr="009A69EC" w:rsidTr="00A72B87">
        <w:trPr>
          <w:cantSplit/>
          <w:trHeight w:val="165"/>
        </w:trPr>
        <w:tc>
          <w:tcPr>
            <w:tcW w:w="1567" w:type="dxa"/>
            <w:gridSpan w:val="2"/>
            <w:vMerge/>
          </w:tcPr>
          <w:p w:rsidR="005250E1" w:rsidRPr="009A69EC" w:rsidRDefault="005250E1" w:rsidP="00A72B87">
            <w:pPr>
              <w:adjustRightInd w:val="0"/>
              <w:snapToGrid w:val="0"/>
              <w:spacing w:before="60" w:after="120" w:line="480" w:lineRule="exact"/>
              <w:rPr>
                <w:rFonts w:eastAsia="標楷體"/>
                <w:color w:val="000000"/>
              </w:rPr>
            </w:pPr>
          </w:p>
        </w:tc>
        <w:tc>
          <w:tcPr>
            <w:tcW w:w="582" w:type="dxa"/>
            <w:tcBorders>
              <w:bottom w:val="single" w:sz="4" w:space="0" w:color="auto"/>
              <w:right w:val="nil"/>
            </w:tcBorders>
            <w:vAlign w:val="center"/>
          </w:tcPr>
          <w:p w:rsidR="005250E1" w:rsidRPr="009A69EC" w:rsidRDefault="005250E1" w:rsidP="00A72B87">
            <w:pPr>
              <w:adjustRightInd w:val="0"/>
              <w:snapToGrid w:val="0"/>
              <w:spacing w:line="400" w:lineRule="exact"/>
              <w:jc w:val="center"/>
              <w:rPr>
                <w:rFonts w:eastAsia="標楷體"/>
                <w:color w:val="000000"/>
              </w:rPr>
            </w:pPr>
          </w:p>
        </w:tc>
        <w:tc>
          <w:tcPr>
            <w:tcW w:w="296" w:type="dxa"/>
            <w:tcBorders>
              <w:left w:val="nil"/>
              <w:bottom w:val="single" w:sz="4" w:space="0" w:color="auto"/>
            </w:tcBorders>
            <w:vAlign w:val="center"/>
          </w:tcPr>
          <w:p w:rsidR="005250E1" w:rsidRPr="009A69EC" w:rsidRDefault="005250E1" w:rsidP="00A72B87">
            <w:pPr>
              <w:adjustRightInd w:val="0"/>
              <w:snapToGrid w:val="0"/>
              <w:spacing w:line="400" w:lineRule="exact"/>
              <w:jc w:val="right"/>
              <w:rPr>
                <w:rFonts w:eastAsia="標楷體"/>
                <w:color w:val="000000"/>
              </w:rPr>
            </w:pPr>
            <w:r w:rsidRPr="009A69EC">
              <w:rPr>
                <w:rFonts w:eastAsia="標楷體" w:hint="eastAsia"/>
                <w:color w:val="000000"/>
              </w:rPr>
              <w:t>年</w:t>
            </w:r>
          </w:p>
        </w:tc>
        <w:tc>
          <w:tcPr>
            <w:tcW w:w="523" w:type="dxa"/>
            <w:gridSpan w:val="3"/>
            <w:tcBorders>
              <w:bottom w:val="single" w:sz="4" w:space="0" w:color="auto"/>
              <w:right w:val="nil"/>
            </w:tcBorders>
            <w:vAlign w:val="center"/>
          </w:tcPr>
          <w:p w:rsidR="005250E1" w:rsidRPr="009A69EC" w:rsidRDefault="005250E1" w:rsidP="00A72B87">
            <w:pPr>
              <w:adjustRightInd w:val="0"/>
              <w:snapToGrid w:val="0"/>
              <w:spacing w:line="400" w:lineRule="exact"/>
              <w:jc w:val="right"/>
              <w:rPr>
                <w:rFonts w:eastAsia="標楷體"/>
                <w:color w:val="000000"/>
              </w:rPr>
            </w:pPr>
          </w:p>
        </w:tc>
        <w:tc>
          <w:tcPr>
            <w:tcW w:w="296" w:type="dxa"/>
            <w:tcBorders>
              <w:left w:val="nil"/>
              <w:bottom w:val="single" w:sz="4" w:space="0" w:color="auto"/>
            </w:tcBorders>
            <w:vAlign w:val="center"/>
          </w:tcPr>
          <w:p w:rsidR="005250E1" w:rsidRPr="009A69EC" w:rsidRDefault="005250E1" w:rsidP="00A72B87">
            <w:pPr>
              <w:adjustRightInd w:val="0"/>
              <w:snapToGrid w:val="0"/>
              <w:spacing w:line="400" w:lineRule="exact"/>
              <w:jc w:val="right"/>
              <w:rPr>
                <w:rFonts w:eastAsia="標楷體"/>
                <w:color w:val="000000"/>
              </w:rPr>
            </w:pPr>
            <w:r w:rsidRPr="009A69EC">
              <w:rPr>
                <w:rFonts w:eastAsia="標楷體" w:hint="eastAsia"/>
                <w:color w:val="000000"/>
              </w:rPr>
              <w:t>等</w:t>
            </w:r>
          </w:p>
        </w:tc>
        <w:tc>
          <w:tcPr>
            <w:tcW w:w="941" w:type="dxa"/>
            <w:vMerge/>
          </w:tcPr>
          <w:p w:rsidR="005250E1" w:rsidRPr="009A69EC" w:rsidRDefault="005250E1" w:rsidP="00A72B87">
            <w:pPr>
              <w:adjustRightInd w:val="0"/>
              <w:snapToGrid w:val="0"/>
              <w:spacing w:before="60" w:after="120" w:line="480" w:lineRule="exact"/>
              <w:rPr>
                <w:rFonts w:eastAsia="標楷體"/>
                <w:color w:val="000000"/>
              </w:rPr>
            </w:pPr>
          </w:p>
        </w:tc>
        <w:tc>
          <w:tcPr>
            <w:tcW w:w="2946" w:type="dxa"/>
            <w:gridSpan w:val="5"/>
            <w:vMerge/>
          </w:tcPr>
          <w:p w:rsidR="005250E1" w:rsidRPr="009A69EC" w:rsidRDefault="005250E1" w:rsidP="00A72B87">
            <w:pPr>
              <w:adjustRightInd w:val="0"/>
              <w:snapToGrid w:val="0"/>
              <w:spacing w:before="60" w:after="120" w:line="480" w:lineRule="exact"/>
              <w:rPr>
                <w:rFonts w:eastAsia="標楷體"/>
                <w:color w:val="000000"/>
              </w:rPr>
            </w:pPr>
          </w:p>
        </w:tc>
        <w:tc>
          <w:tcPr>
            <w:tcW w:w="1267" w:type="dxa"/>
            <w:gridSpan w:val="2"/>
            <w:vMerge/>
          </w:tcPr>
          <w:p w:rsidR="005250E1" w:rsidRPr="009A69EC" w:rsidRDefault="005250E1" w:rsidP="00A72B87">
            <w:pPr>
              <w:adjustRightInd w:val="0"/>
              <w:snapToGrid w:val="0"/>
              <w:spacing w:before="60" w:after="120" w:line="480" w:lineRule="exact"/>
              <w:rPr>
                <w:rFonts w:eastAsia="標楷體"/>
                <w:color w:val="000000"/>
              </w:rPr>
            </w:pPr>
          </w:p>
        </w:tc>
        <w:tc>
          <w:tcPr>
            <w:tcW w:w="1276" w:type="dxa"/>
            <w:vMerge/>
          </w:tcPr>
          <w:p w:rsidR="005250E1" w:rsidRPr="009A69EC" w:rsidRDefault="005250E1" w:rsidP="00A72B87">
            <w:pPr>
              <w:adjustRightInd w:val="0"/>
              <w:snapToGrid w:val="0"/>
              <w:spacing w:before="60" w:after="120" w:line="480" w:lineRule="exact"/>
              <w:rPr>
                <w:rFonts w:eastAsia="標楷體"/>
                <w:color w:val="000000"/>
              </w:rPr>
            </w:pPr>
          </w:p>
        </w:tc>
      </w:tr>
      <w:tr w:rsidR="005250E1" w:rsidRPr="009A69EC" w:rsidTr="00A72B87">
        <w:trPr>
          <w:cantSplit/>
          <w:trHeight w:val="576"/>
        </w:trPr>
        <w:tc>
          <w:tcPr>
            <w:tcW w:w="1567" w:type="dxa"/>
            <w:gridSpan w:val="2"/>
            <w:vMerge/>
          </w:tcPr>
          <w:p w:rsidR="005250E1" w:rsidRPr="009A69EC" w:rsidRDefault="005250E1" w:rsidP="00A72B87">
            <w:pPr>
              <w:adjustRightInd w:val="0"/>
              <w:snapToGrid w:val="0"/>
              <w:spacing w:before="60" w:after="120" w:line="480" w:lineRule="exact"/>
              <w:rPr>
                <w:rFonts w:eastAsia="標楷體"/>
                <w:color w:val="000000"/>
              </w:rPr>
            </w:pPr>
          </w:p>
        </w:tc>
        <w:tc>
          <w:tcPr>
            <w:tcW w:w="582" w:type="dxa"/>
            <w:tcBorders>
              <w:right w:val="nil"/>
            </w:tcBorders>
            <w:vAlign w:val="center"/>
          </w:tcPr>
          <w:p w:rsidR="005250E1" w:rsidRPr="009A69EC" w:rsidRDefault="005250E1" w:rsidP="00A72B87">
            <w:pPr>
              <w:adjustRightInd w:val="0"/>
              <w:snapToGrid w:val="0"/>
              <w:spacing w:line="400" w:lineRule="exact"/>
              <w:jc w:val="center"/>
              <w:rPr>
                <w:rFonts w:eastAsia="標楷體"/>
                <w:color w:val="000000"/>
              </w:rPr>
            </w:pPr>
          </w:p>
        </w:tc>
        <w:tc>
          <w:tcPr>
            <w:tcW w:w="296" w:type="dxa"/>
            <w:tcBorders>
              <w:left w:val="nil"/>
            </w:tcBorders>
            <w:vAlign w:val="center"/>
          </w:tcPr>
          <w:p w:rsidR="005250E1" w:rsidRPr="009A69EC" w:rsidRDefault="005250E1" w:rsidP="00A72B87">
            <w:pPr>
              <w:adjustRightInd w:val="0"/>
              <w:snapToGrid w:val="0"/>
              <w:spacing w:line="400" w:lineRule="exact"/>
              <w:jc w:val="right"/>
              <w:rPr>
                <w:rFonts w:eastAsia="標楷體"/>
                <w:color w:val="000000"/>
              </w:rPr>
            </w:pPr>
            <w:r w:rsidRPr="009A69EC">
              <w:rPr>
                <w:rFonts w:eastAsia="標楷體" w:hint="eastAsia"/>
                <w:color w:val="000000"/>
              </w:rPr>
              <w:t>年</w:t>
            </w:r>
          </w:p>
        </w:tc>
        <w:tc>
          <w:tcPr>
            <w:tcW w:w="523" w:type="dxa"/>
            <w:gridSpan w:val="3"/>
            <w:tcBorders>
              <w:right w:val="nil"/>
            </w:tcBorders>
            <w:vAlign w:val="center"/>
          </w:tcPr>
          <w:p w:rsidR="005250E1" w:rsidRPr="009A69EC" w:rsidRDefault="005250E1" w:rsidP="00A72B87">
            <w:pPr>
              <w:adjustRightInd w:val="0"/>
              <w:snapToGrid w:val="0"/>
              <w:spacing w:line="400" w:lineRule="exact"/>
              <w:jc w:val="right"/>
              <w:rPr>
                <w:rFonts w:eastAsia="標楷體"/>
                <w:color w:val="000000"/>
              </w:rPr>
            </w:pPr>
          </w:p>
        </w:tc>
        <w:tc>
          <w:tcPr>
            <w:tcW w:w="296" w:type="dxa"/>
            <w:tcBorders>
              <w:left w:val="nil"/>
            </w:tcBorders>
            <w:vAlign w:val="center"/>
          </w:tcPr>
          <w:p w:rsidR="005250E1" w:rsidRPr="009A69EC" w:rsidRDefault="005250E1" w:rsidP="00A72B87">
            <w:pPr>
              <w:adjustRightInd w:val="0"/>
              <w:snapToGrid w:val="0"/>
              <w:spacing w:line="400" w:lineRule="exact"/>
              <w:jc w:val="right"/>
              <w:rPr>
                <w:rFonts w:eastAsia="標楷體"/>
                <w:color w:val="000000"/>
              </w:rPr>
            </w:pPr>
            <w:r w:rsidRPr="009A69EC">
              <w:rPr>
                <w:rFonts w:eastAsia="標楷體" w:hint="eastAsia"/>
                <w:color w:val="000000"/>
              </w:rPr>
              <w:t>等</w:t>
            </w:r>
          </w:p>
        </w:tc>
        <w:tc>
          <w:tcPr>
            <w:tcW w:w="941" w:type="dxa"/>
            <w:vMerge/>
          </w:tcPr>
          <w:p w:rsidR="005250E1" w:rsidRPr="009A69EC" w:rsidRDefault="005250E1" w:rsidP="00A72B87">
            <w:pPr>
              <w:adjustRightInd w:val="0"/>
              <w:snapToGrid w:val="0"/>
              <w:spacing w:before="60" w:after="120" w:line="480" w:lineRule="exact"/>
              <w:rPr>
                <w:rFonts w:eastAsia="標楷體"/>
                <w:color w:val="000000"/>
              </w:rPr>
            </w:pPr>
          </w:p>
        </w:tc>
        <w:tc>
          <w:tcPr>
            <w:tcW w:w="2946" w:type="dxa"/>
            <w:gridSpan w:val="5"/>
            <w:vMerge/>
          </w:tcPr>
          <w:p w:rsidR="005250E1" w:rsidRPr="009A69EC" w:rsidRDefault="005250E1" w:rsidP="00A72B87">
            <w:pPr>
              <w:adjustRightInd w:val="0"/>
              <w:snapToGrid w:val="0"/>
              <w:spacing w:before="60" w:after="120" w:line="480" w:lineRule="exact"/>
              <w:rPr>
                <w:rFonts w:eastAsia="標楷體"/>
                <w:color w:val="000000"/>
              </w:rPr>
            </w:pPr>
          </w:p>
        </w:tc>
        <w:tc>
          <w:tcPr>
            <w:tcW w:w="1267" w:type="dxa"/>
            <w:gridSpan w:val="2"/>
            <w:vMerge/>
          </w:tcPr>
          <w:p w:rsidR="005250E1" w:rsidRPr="009A69EC" w:rsidRDefault="005250E1" w:rsidP="00A72B87">
            <w:pPr>
              <w:adjustRightInd w:val="0"/>
              <w:snapToGrid w:val="0"/>
              <w:spacing w:before="60" w:after="120" w:line="480" w:lineRule="exact"/>
              <w:rPr>
                <w:rFonts w:eastAsia="標楷體"/>
                <w:color w:val="000000"/>
              </w:rPr>
            </w:pPr>
          </w:p>
        </w:tc>
        <w:tc>
          <w:tcPr>
            <w:tcW w:w="1276" w:type="dxa"/>
            <w:vMerge/>
          </w:tcPr>
          <w:p w:rsidR="005250E1" w:rsidRPr="009A69EC" w:rsidRDefault="005250E1" w:rsidP="00A72B87">
            <w:pPr>
              <w:adjustRightInd w:val="0"/>
              <w:snapToGrid w:val="0"/>
              <w:spacing w:before="60" w:after="120" w:line="480" w:lineRule="exact"/>
              <w:rPr>
                <w:rFonts w:eastAsia="標楷體"/>
                <w:color w:val="000000"/>
              </w:rPr>
            </w:pPr>
          </w:p>
        </w:tc>
      </w:tr>
      <w:tr w:rsidR="005250E1" w:rsidRPr="009A69EC" w:rsidTr="00A72B87">
        <w:trPr>
          <w:cantSplit/>
          <w:trHeight w:val="1005"/>
        </w:trPr>
        <w:tc>
          <w:tcPr>
            <w:tcW w:w="1567" w:type="dxa"/>
            <w:gridSpan w:val="2"/>
            <w:vAlign w:val="center"/>
          </w:tcPr>
          <w:p w:rsidR="005250E1" w:rsidRPr="009A69EC" w:rsidRDefault="005250E1" w:rsidP="00A72B87">
            <w:pPr>
              <w:adjustRightInd w:val="0"/>
              <w:snapToGrid w:val="0"/>
              <w:spacing w:before="60" w:after="120" w:line="380" w:lineRule="exact"/>
              <w:jc w:val="distribute"/>
              <w:rPr>
                <w:rFonts w:eastAsia="標楷體"/>
                <w:color w:val="000000"/>
              </w:rPr>
            </w:pPr>
            <w:r w:rsidRPr="009A69EC">
              <w:rPr>
                <w:rFonts w:eastAsia="標楷體" w:hint="eastAsia"/>
                <w:color w:val="000000"/>
              </w:rPr>
              <w:t>推薦機關連絡人及聯絡電話</w:t>
            </w:r>
          </w:p>
        </w:tc>
        <w:tc>
          <w:tcPr>
            <w:tcW w:w="2638" w:type="dxa"/>
            <w:gridSpan w:val="7"/>
            <w:vAlign w:val="center"/>
          </w:tcPr>
          <w:p w:rsidR="005250E1" w:rsidRPr="009A69EC" w:rsidRDefault="005250E1" w:rsidP="00A72B87">
            <w:pPr>
              <w:adjustRightInd w:val="0"/>
              <w:snapToGrid w:val="0"/>
              <w:spacing w:before="60" w:after="120" w:line="480" w:lineRule="exact"/>
              <w:jc w:val="both"/>
              <w:rPr>
                <w:rFonts w:eastAsia="標楷體"/>
                <w:color w:val="000000"/>
              </w:rPr>
            </w:pPr>
          </w:p>
        </w:tc>
        <w:tc>
          <w:tcPr>
            <w:tcW w:w="1789" w:type="dxa"/>
            <w:gridSpan w:val="3"/>
            <w:vAlign w:val="center"/>
          </w:tcPr>
          <w:p w:rsidR="005250E1" w:rsidRPr="009A69EC" w:rsidRDefault="005250E1" w:rsidP="00A72B87">
            <w:pPr>
              <w:adjustRightInd w:val="0"/>
              <w:snapToGrid w:val="0"/>
              <w:spacing w:before="60" w:after="120" w:line="280" w:lineRule="exact"/>
              <w:jc w:val="distribute"/>
              <w:rPr>
                <w:rFonts w:eastAsia="標楷體"/>
                <w:color w:val="000000"/>
              </w:rPr>
            </w:pPr>
            <w:r w:rsidRPr="009A69EC">
              <w:rPr>
                <w:rFonts w:eastAsia="標楷體" w:hint="eastAsia"/>
                <w:color w:val="000000"/>
              </w:rPr>
              <w:t>績優研考</w:t>
            </w:r>
            <w:r w:rsidRPr="009A69EC">
              <w:rPr>
                <w:rFonts w:eastAsia="標楷體"/>
                <w:color w:val="000000"/>
              </w:rPr>
              <w:br/>
            </w:r>
            <w:r w:rsidRPr="009A69EC">
              <w:rPr>
                <w:rFonts w:eastAsia="標楷體" w:hint="eastAsia"/>
                <w:color w:val="000000"/>
              </w:rPr>
              <w:t>人員</w:t>
            </w:r>
            <w:r>
              <w:rPr>
                <w:rFonts w:eastAsia="標楷體" w:hint="eastAsia"/>
                <w:color w:val="000000"/>
              </w:rPr>
              <w:t>連絡電話及</w:t>
            </w:r>
            <w:r w:rsidRPr="009A69EC">
              <w:rPr>
                <w:rFonts w:eastAsia="標楷體" w:hint="eastAsia"/>
                <w:color w:val="000000"/>
              </w:rPr>
              <w:t>E-mail</w:t>
            </w:r>
          </w:p>
        </w:tc>
        <w:tc>
          <w:tcPr>
            <w:tcW w:w="3700" w:type="dxa"/>
            <w:gridSpan w:val="5"/>
            <w:vAlign w:val="center"/>
          </w:tcPr>
          <w:p w:rsidR="005250E1" w:rsidRPr="009A69EC" w:rsidRDefault="005250E1" w:rsidP="00A72B87">
            <w:pPr>
              <w:adjustRightInd w:val="0"/>
              <w:snapToGrid w:val="0"/>
              <w:spacing w:before="60" w:after="120" w:line="480" w:lineRule="exact"/>
              <w:jc w:val="both"/>
              <w:rPr>
                <w:rFonts w:eastAsia="標楷體"/>
                <w:color w:val="000000"/>
              </w:rPr>
            </w:pPr>
          </w:p>
        </w:tc>
      </w:tr>
      <w:tr w:rsidR="005250E1" w:rsidRPr="009A69EC" w:rsidTr="00A72B87">
        <w:trPr>
          <w:cantSplit/>
        </w:trPr>
        <w:tc>
          <w:tcPr>
            <w:tcW w:w="9694" w:type="dxa"/>
            <w:gridSpan w:val="17"/>
            <w:vAlign w:val="center"/>
          </w:tcPr>
          <w:p w:rsidR="005250E1" w:rsidRPr="009A69EC" w:rsidRDefault="005250E1" w:rsidP="00A72B87">
            <w:pPr>
              <w:adjustRightInd w:val="0"/>
              <w:snapToGrid w:val="0"/>
              <w:spacing w:before="60" w:after="120" w:line="480" w:lineRule="exact"/>
              <w:jc w:val="center"/>
              <w:rPr>
                <w:rFonts w:eastAsia="標楷體"/>
                <w:color w:val="000000"/>
              </w:rPr>
            </w:pPr>
            <w:r w:rsidRPr="009A69EC">
              <w:rPr>
                <w:rFonts w:eastAsia="標楷體" w:hint="eastAsia"/>
                <w:color w:val="000000"/>
              </w:rPr>
              <w:t>具　　　　　　體　　　　　　事　　　　　　蹟</w:t>
            </w:r>
          </w:p>
        </w:tc>
      </w:tr>
      <w:tr w:rsidR="005250E1" w:rsidRPr="009A69EC" w:rsidTr="00A72B87">
        <w:trPr>
          <w:cantSplit/>
          <w:trHeight w:val="2219"/>
        </w:trPr>
        <w:tc>
          <w:tcPr>
            <w:tcW w:w="9694" w:type="dxa"/>
            <w:gridSpan w:val="17"/>
            <w:vAlign w:val="center"/>
          </w:tcPr>
          <w:p w:rsidR="005250E1" w:rsidRPr="009A69EC" w:rsidRDefault="005250E1" w:rsidP="00A72B87">
            <w:pPr>
              <w:adjustRightInd w:val="0"/>
              <w:snapToGrid w:val="0"/>
              <w:spacing w:before="60" w:after="120" w:line="480" w:lineRule="exact"/>
              <w:rPr>
                <w:rFonts w:eastAsia="標楷體"/>
                <w:color w:val="000000"/>
              </w:rPr>
            </w:pPr>
          </w:p>
        </w:tc>
      </w:tr>
      <w:tr w:rsidR="005250E1" w:rsidRPr="009A69EC" w:rsidTr="00A72B87">
        <w:trPr>
          <w:trHeight w:val="955"/>
        </w:trPr>
        <w:tc>
          <w:tcPr>
            <w:tcW w:w="1108" w:type="dxa"/>
            <w:vAlign w:val="center"/>
          </w:tcPr>
          <w:p w:rsidR="005250E1" w:rsidRPr="009A69EC" w:rsidRDefault="005250E1" w:rsidP="00A72B87">
            <w:pPr>
              <w:adjustRightInd w:val="0"/>
              <w:snapToGrid w:val="0"/>
              <w:spacing w:before="60" w:after="120" w:line="480" w:lineRule="exact"/>
              <w:jc w:val="distribute"/>
              <w:rPr>
                <w:rFonts w:eastAsia="標楷體"/>
                <w:color w:val="000000"/>
              </w:rPr>
            </w:pPr>
            <w:r w:rsidRPr="009A69EC">
              <w:rPr>
                <w:rFonts w:eastAsia="標楷體" w:hint="eastAsia"/>
                <w:color w:val="000000"/>
              </w:rPr>
              <w:t>推薦順位</w:t>
            </w:r>
          </w:p>
        </w:tc>
        <w:tc>
          <w:tcPr>
            <w:tcW w:w="1620" w:type="dxa"/>
            <w:gridSpan w:val="4"/>
            <w:vAlign w:val="center"/>
          </w:tcPr>
          <w:p w:rsidR="005250E1" w:rsidRPr="009A69EC" w:rsidRDefault="005250E1" w:rsidP="00A72B87">
            <w:pPr>
              <w:adjustRightInd w:val="0"/>
              <w:snapToGrid w:val="0"/>
              <w:spacing w:before="60" w:after="120" w:line="480" w:lineRule="exact"/>
              <w:jc w:val="distribute"/>
              <w:rPr>
                <w:rFonts w:eastAsia="標楷體"/>
                <w:color w:val="000000"/>
              </w:rPr>
            </w:pPr>
            <w:r w:rsidRPr="009A69EC">
              <w:rPr>
                <w:rFonts w:eastAsia="標楷體" w:hint="eastAsia"/>
                <w:color w:val="000000"/>
              </w:rPr>
              <w:t>列為第　優先</w:t>
            </w:r>
          </w:p>
        </w:tc>
        <w:tc>
          <w:tcPr>
            <w:tcW w:w="2160" w:type="dxa"/>
            <w:gridSpan w:val="5"/>
            <w:vAlign w:val="center"/>
          </w:tcPr>
          <w:p w:rsidR="005250E1" w:rsidRPr="009A69EC" w:rsidRDefault="005250E1" w:rsidP="00A72B87">
            <w:pPr>
              <w:adjustRightInd w:val="0"/>
              <w:snapToGrid w:val="0"/>
              <w:spacing w:before="60" w:after="120" w:line="480" w:lineRule="exact"/>
              <w:jc w:val="distribute"/>
              <w:rPr>
                <w:rFonts w:eastAsia="標楷體"/>
                <w:color w:val="000000"/>
              </w:rPr>
            </w:pPr>
            <w:r w:rsidRPr="009A69EC">
              <w:rPr>
                <w:rFonts w:eastAsia="標楷體" w:hint="eastAsia"/>
                <w:color w:val="000000"/>
              </w:rPr>
              <w:t>服務單位主管核章</w:t>
            </w:r>
          </w:p>
        </w:tc>
        <w:tc>
          <w:tcPr>
            <w:tcW w:w="1620" w:type="dxa"/>
            <w:gridSpan w:val="3"/>
            <w:vAlign w:val="center"/>
          </w:tcPr>
          <w:p w:rsidR="005250E1" w:rsidRPr="009A69EC" w:rsidRDefault="005250E1" w:rsidP="00A72B87">
            <w:pPr>
              <w:adjustRightInd w:val="0"/>
              <w:snapToGrid w:val="0"/>
              <w:spacing w:before="60" w:after="120" w:line="480" w:lineRule="exact"/>
              <w:jc w:val="both"/>
              <w:rPr>
                <w:rFonts w:eastAsia="標楷體"/>
                <w:color w:val="000000"/>
              </w:rPr>
            </w:pPr>
          </w:p>
        </w:tc>
        <w:tc>
          <w:tcPr>
            <w:tcW w:w="1605" w:type="dxa"/>
            <w:gridSpan w:val="2"/>
            <w:vAlign w:val="center"/>
          </w:tcPr>
          <w:p w:rsidR="005250E1" w:rsidRPr="009A69EC" w:rsidRDefault="005250E1" w:rsidP="00A72B87">
            <w:pPr>
              <w:adjustRightInd w:val="0"/>
              <w:snapToGrid w:val="0"/>
              <w:spacing w:before="60" w:after="120" w:line="480" w:lineRule="exact"/>
              <w:jc w:val="distribute"/>
              <w:rPr>
                <w:rFonts w:eastAsia="標楷體"/>
                <w:color w:val="000000"/>
              </w:rPr>
            </w:pPr>
            <w:r w:rsidRPr="009A69EC">
              <w:rPr>
                <w:rFonts w:eastAsia="標楷體" w:hint="eastAsia"/>
                <w:color w:val="000000"/>
              </w:rPr>
              <w:t>機關首長核章</w:t>
            </w:r>
          </w:p>
        </w:tc>
        <w:tc>
          <w:tcPr>
            <w:tcW w:w="1581" w:type="dxa"/>
            <w:gridSpan w:val="2"/>
            <w:vAlign w:val="center"/>
          </w:tcPr>
          <w:p w:rsidR="005250E1" w:rsidRPr="009A69EC" w:rsidRDefault="005250E1" w:rsidP="00A72B87">
            <w:pPr>
              <w:adjustRightInd w:val="0"/>
              <w:snapToGrid w:val="0"/>
              <w:spacing w:before="60" w:after="120" w:line="480" w:lineRule="exact"/>
              <w:jc w:val="both"/>
              <w:rPr>
                <w:rFonts w:eastAsia="標楷體"/>
                <w:color w:val="000000"/>
              </w:rPr>
            </w:pPr>
          </w:p>
        </w:tc>
      </w:tr>
    </w:tbl>
    <w:p w:rsidR="005250E1" w:rsidRPr="009A69EC" w:rsidRDefault="005250E1" w:rsidP="005250E1">
      <w:pPr>
        <w:adjustRightInd w:val="0"/>
        <w:snapToGrid w:val="0"/>
        <w:spacing w:after="120" w:line="260" w:lineRule="exact"/>
        <w:rPr>
          <w:rFonts w:eastAsia="標楷體"/>
          <w:color w:val="000000"/>
        </w:rPr>
      </w:pPr>
      <w:r w:rsidRPr="009A69EC">
        <w:rPr>
          <w:rFonts w:eastAsia="標楷體" w:hint="eastAsia"/>
          <w:color w:val="000000"/>
        </w:rPr>
        <w:t>填表說明：</w:t>
      </w:r>
    </w:p>
    <w:p w:rsidR="005250E1" w:rsidRPr="009A69EC" w:rsidRDefault="005250E1" w:rsidP="005250E1">
      <w:pPr>
        <w:adjustRightInd w:val="0"/>
        <w:snapToGrid w:val="0"/>
        <w:spacing w:after="120" w:line="260" w:lineRule="exact"/>
        <w:rPr>
          <w:rFonts w:eastAsia="標楷體"/>
          <w:color w:val="000000"/>
        </w:rPr>
      </w:pPr>
      <w:r w:rsidRPr="009A69EC">
        <w:rPr>
          <w:rFonts w:eastAsia="標楷體" w:hint="eastAsia"/>
          <w:color w:val="000000"/>
        </w:rPr>
        <w:t>一、被推薦者如最近二年內曾當選績優研考人員，請於該欄敘明當選年度。</w:t>
      </w:r>
    </w:p>
    <w:p w:rsidR="005250E1" w:rsidRPr="009A69EC" w:rsidRDefault="005250E1" w:rsidP="005250E1">
      <w:pPr>
        <w:adjustRightInd w:val="0"/>
        <w:snapToGrid w:val="0"/>
        <w:spacing w:before="60" w:after="60" w:line="260" w:lineRule="exact"/>
        <w:rPr>
          <w:rFonts w:eastAsia="標楷體"/>
          <w:color w:val="000000"/>
        </w:rPr>
      </w:pPr>
      <w:r w:rsidRPr="009A69EC">
        <w:rPr>
          <w:rFonts w:eastAsia="標楷體" w:hint="eastAsia"/>
          <w:color w:val="000000"/>
        </w:rPr>
        <w:t>二、具體績優事蹟應詳實臚列，務須為當年度者為準，非該年度事蹟請勿填入。</w:t>
      </w:r>
    </w:p>
    <w:p w:rsidR="005250E1" w:rsidRPr="009A69EC" w:rsidRDefault="005250E1" w:rsidP="005250E1">
      <w:pPr>
        <w:adjustRightInd w:val="0"/>
        <w:snapToGrid w:val="0"/>
        <w:spacing w:before="60" w:after="60" w:line="260" w:lineRule="exact"/>
        <w:rPr>
          <w:rFonts w:eastAsia="標楷體"/>
          <w:color w:val="000000"/>
        </w:rPr>
      </w:pPr>
      <w:r w:rsidRPr="009A69EC">
        <w:rPr>
          <w:rFonts w:eastAsia="標楷體" w:hint="eastAsia"/>
          <w:color w:val="000000"/>
        </w:rPr>
        <w:t>三、檢附相關資料證件影本請裝訂成冊。</w:t>
      </w:r>
    </w:p>
    <w:p w:rsidR="005250E1" w:rsidRPr="006D2AA2" w:rsidRDefault="005250E1" w:rsidP="005250E1">
      <w:pPr>
        <w:pStyle w:val="af0"/>
        <w:adjustRightInd w:val="0"/>
        <w:snapToGrid w:val="0"/>
        <w:spacing w:before="60" w:after="60" w:line="260" w:lineRule="exact"/>
        <w:rPr>
          <w:rFonts w:eastAsia="標楷體"/>
          <w:color w:val="000000"/>
        </w:rPr>
      </w:pPr>
      <w:r w:rsidRPr="009A69EC">
        <w:rPr>
          <w:rFonts w:eastAsia="標楷體" w:hint="eastAsia"/>
          <w:color w:val="000000"/>
        </w:rPr>
        <w:t>四、具體事蹟及獎勵事項應與研考業務有關，無關者不須列入。</w:t>
      </w:r>
    </w:p>
    <w:p w:rsidR="00745D82" w:rsidRPr="005250E1" w:rsidRDefault="00745D82" w:rsidP="005250E1">
      <w:pPr>
        <w:spacing w:line="480" w:lineRule="exact"/>
        <w:rPr>
          <w:rFonts w:ascii="標楷體" w:eastAsia="標楷體" w:hAnsi="標楷體"/>
          <w:sz w:val="28"/>
          <w:szCs w:val="28"/>
        </w:rPr>
      </w:pPr>
    </w:p>
    <w:sectPr w:rsidR="00745D82" w:rsidRPr="005250E1" w:rsidSect="00D819DA">
      <w:footerReference w:type="even" r:id="rId8"/>
      <w:footerReference w:type="default" r:id="rId9"/>
      <w:pgSz w:w="11906" w:h="16838" w:code="9"/>
      <w:pgMar w:top="1418" w:right="1418" w:bottom="1418" w:left="1701" w:header="851" w:footer="992" w:gutter="0"/>
      <w:pgNumType w:fmt="decimalFullWidth" w:start="1"/>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29EA" w:rsidRDefault="00F529EA">
      <w:r>
        <w:separator/>
      </w:r>
    </w:p>
  </w:endnote>
  <w:endnote w:type="continuationSeparator" w:id="0">
    <w:p w:rsidR="00F529EA" w:rsidRDefault="00F52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8EB" w:rsidRDefault="00DC1AB2">
    <w:pPr>
      <w:pStyle w:val="a5"/>
      <w:framePr w:wrap="around" w:vAnchor="text" w:hAnchor="margin" w:xAlign="center" w:y="1"/>
      <w:textDirection w:val="btLr"/>
      <w:rPr>
        <w:rStyle w:val="af"/>
      </w:rPr>
    </w:pPr>
    <w:r>
      <w:rPr>
        <w:rStyle w:val="af"/>
      </w:rPr>
      <w:fldChar w:fldCharType="begin"/>
    </w:r>
    <w:r>
      <w:rPr>
        <w:rStyle w:val="af"/>
      </w:rPr>
      <w:instrText xml:space="preserve">PAGE  </w:instrText>
    </w:r>
    <w:r>
      <w:rPr>
        <w:rStyle w:val="af"/>
      </w:rPr>
      <w:fldChar w:fldCharType="end"/>
    </w:r>
  </w:p>
  <w:p w:rsidR="003418EB" w:rsidRDefault="00F529EA">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8EB" w:rsidRDefault="00DC1AB2">
    <w:pPr>
      <w:pStyle w:val="a5"/>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sidR="009005EC">
      <w:rPr>
        <w:rStyle w:val="af"/>
        <w:rFonts w:hint="eastAsia"/>
        <w:noProof/>
      </w:rPr>
      <w:t>１</w:t>
    </w:r>
    <w:r>
      <w:rPr>
        <w:rStyle w:val="af"/>
      </w:rPr>
      <w:fldChar w:fldCharType="end"/>
    </w:r>
  </w:p>
  <w:p w:rsidR="003418EB" w:rsidRDefault="00F529EA">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29EA" w:rsidRDefault="00F529EA">
      <w:r>
        <w:separator/>
      </w:r>
    </w:p>
  </w:footnote>
  <w:footnote w:type="continuationSeparator" w:id="0">
    <w:p w:rsidR="00F529EA" w:rsidRDefault="00F529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F57F3"/>
    <w:multiLevelType w:val="hybridMultilevel"/>
    <w:tmpl w:val="BA889502"/>
    <w:lvl w:ilvl="0" w:tplc="6850394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B60770"/>
    <w:multiLevelType w:val="hybridMultilevel"/>
    <w:tmpl w:val="F88EF4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6762D2"/>
    <w:multiLevelType w:val="hybridMultilevel"/>
    <w:tmpl w:val="68142B1A"/>
    <w:lvl w:ilvl="0" w:tplc="C53296D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F42BC8"/>
    <w:multiLevelType w:val="hybridMultilevel"/>
    <w:tmpl w:val="9158774E"/>
    <w:lvl w:ilvl="0" w:tplc="0409000F">
      <w:start w:val="1"/>
      <w:numFmt w:val="decimal"/>
      <w:lvlText w:val="%1."/>
      <w:lvlJc w:val="left"/>
      <w:pPr>
        <w:tabs>
          <w:tab w:val="num" w:pos="360"/>
        </w:tabs>
        <w:ind w:left="360" w:hanging="360"/>
      </w:pPr>
      <w:rPr>
        <w:rFonts w:hint="default"/>
      </w:rPr>
    </w:lvl>
    <w:lvl w:ilvl="1" w:tplc="A39AF806" w:tentative="1">
      <w:start w:val="1"/>
      <w:numFmt w:val="bullet"/>
      <w:lvlText w:val="•"/>
      <w:lvlJc w:val="left"/>
      <w:pPr>
        <w:tabs>
          <w:tab w:val="num" w:pos="1080"/>
        </w:tabs>
        <w:ind w:left="1080" w:hanging="360"/>
      </w:pPr>
      <w:rPr>
        <w:rFonts w:ascii="新細明體" w:hAnsi="新細明體" w:hint="default"/>
      </w:rPr>
    </w:lvl>
    <w:lvl w:ilvl="2" w:tplc="8222C61E" w:tentative="1">
      <w:start w:val="1"/>
      <w:numFmt w:val="bullet"/>
      <w:lvlText w:val="•"/>
      <w:lvlJc w:val="left"/>
      <w:pPr>
        <w:tabs>
          <w:tab w:val="num" w:pos="1800"/>
        </w:tabs>
        <w:ind w:left="1800" w:hanging="360"/>
      </w:pPr>
      <w:rPr>
        <w:rFonts w:ascii="新細明體" w:hAnsi="新細明體" w:hint="default"/>
      </w:rPr>
    </w:lvl>
    <w:lvl w:ilvl="3" w:tplc="EA8A5732" w:tentative="1">
      <w:start w:val="1"/>
      <w:numFmt w:val="bullet"/>
      <w:lvlText w:val="•"/>
      <w:lvlJc w:val="left"/>
      <w:pPr>
        <w:tabs>
          <w:tab w:val="num" w:pos="2520"/>
        </w:tabs>
        <w:ind w:left="2520" w:hanging="360"/>
      </w:pPr>
      <w:rPr>
        <w:rFonts w:ascii="新細明體" w:hAnsi="新細明體" w:hint="default"/>
      </w:rPr>
    </w:lvl>
    <w:lvl w:ilvl="4" w:tplc="76343126" w:tentative="1">
      <w:start w:val="1"/>
      <w:numFmt w:val="bullet"/>
      <w:lvlText w:val="•"/>
      <w:lvlJc w:val="left"/>
      <w:pPr>
        <w:tabs>
          <w:tab w:val="num" w:pos="3240"/>
        </w:tabs>
        <w:ind w:left="3240" w:hanging="360"/>
      </w:pPr>
      <w:rPr>
        <w:rFonts w:ascii="新細明體" w:hAnsi="新細明體" w:hint="default"/>
      </w:rPr>
    </w:lvl>
    <w:lvl w:ilvl="5" w:tplc="D3E69F5E" w:tentative="1">
      <w:start w:val="1"/>
      <w:numFmt w:val="bullet"/>
      <w:lvlText w:val="•"/>
      <w:lvlJc w:val="left"/>
      <w:pPr>
        <w:tabs>
          <w:tab w:val="num" w:pos="3960"/>
        </w:tabs>
        <w:ind w:left="3960" w:hanging="360"/>
      </w:pPr>
      <w:rPr>
        <w:rFonts w:ascii="新細明體" w:hAnsi="新細明體" w:hint="default"/>
      </w:rPr>
    </w:lvl>
    <w:lvl w:ilvl="6" w:tplc="41C82496" w:tentative="1">
      <w:start w:val="1"/>
      <w:numFmt w:val="bullet"/>
      <w:lvlText w:val="•"/>
      <w:lvlJc w:val="left"/>
      <w:pPr>
        <w:tabs>
          <w:tab w:val="num" w:pos="4680"/>
        </w:tabs>
        <w:ind w:left="4680" w:hanging="360"/>
      </w:pPr>
      <w:rPr>
        <w:rFonts w:ascii="新細明體" w:hAnsi="新細明體" w:hint="default"/>
      </w:rPr>
    </w:lvl>
    <w:lvl w:ilvl="7" w:tplc="E1809644" w:tentative="1">
      <w:start w:val="1"/>
      <w:numFmt w:val="bullet"/>
      <w:lvlText w:val="•"/>
      <w:lvlJc w:val="left"/>
      <w:pPr>
        <w:tabs>
          <w:tab w:val="num" w:pos="5400"/>
        </w:tabs>
        <w:ind w:left="5400" w:hanging="360"/>
      </w:pPr>
      <w:rPr>
        <w:rFonts w:ascii="新細明體" w:hAnsi="新細明體" w:hint="default"/>
      </w:rPr>
    </w:lvl>
    <w:lvl w:ilvl="8" w:tplc="35CC2632" w:tentative="1">
      <w:start w:val="1"/>
      <w:numFmt w:val="bullet"/>
      <w:lvlText w:val="•"/>
      <w:lvlJc w:val="left"/>
      <w:pPr>
        <w:tabs>
          <w:tab w:val="num" w:pos="6120"/>
        </w:tabs>
        <w:ind w:left="6120" w:hanging="360"/>
      </w:pPr>
      <w:rPr>
        <w:rFonts w:ascii="新細明體" w:hAnsi="新細明體" w:hint="default"/>
      </w:rPr>
    </w:lvl>
  </w:abstractNum>
  <w:abstractNum w:abstractNumId="4" w15:restartNumberingAfterBreak="0">
    <w:nsid w:val="1B931BF9"/>
    <w:multiLevelType w:val="hybridMultilevel"/>
    <w:tmpl w:val="863AC034"/>
    <w:lvl w:ilvl="0" w:tplc="6850394C">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2902A4"/>
    <w:multiLevelType w:val="hybridMultilevel"/>
    <w:tmpl w:val="FD8EB5C2"/>
    <w:lvl w:ilvl="0" w:tplc="6850394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C71746"/>
    <w:multiLevelType w:val="hybridMultilevel"/>
    <w:tmpl w:val="863AC034"/>
    <w:lvl w:ilvl="0" w:tplc="6850394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B9F2B7B"/>
    <w:multiLevelType w:val="hybridMultilevel"/>
    <w:tmpl w:val="84EE3F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D73544F"/>
    <w:multiLevelType w:val="hybridMultilevel"/>
    <w:tmpl w:val="457AE724"/>
    <w:lvl w:ilvl="0" w:tplc="78F2795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08D3D62"/>
    <w:multiLevelType w:val="hybridMultilevel"/>
    <w:tmpl w:val="863AC034"/>
    <w:lvl w:ilvl="0" w:tplc="6850394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3661691"/>
    <w:multiLevelType w:val="hybridMultilevel"/>
    <w:tmpl w:val="BF8CEE54"/>
    <w:lvl w:ilvl="0" w:tplc="1F92663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60B6FA5"/>
    <w:multiLevelType w:val="hybridMultilevel"/>
    <w:tmpl w:val="CB7CDD08"/>
    <w:lvl w:ilvl="0" w:tplc="3F285918">
      <w:start w:val="1"/>
      <w:numFmt w:val="bullet"/>
      <w:lvlText w:val="•"/>
      <w:lvlJc w:val="left"/>
      <w:pPr>
        <w:tabs>
          <w:tab w:val="num" w:pos="720"/>
        </w:tabs>
        <w:ind w:left="720" w:hanging="360"/>
      </w:pPr>
      <w:rPr>
        <w:rFonts w:ascii="新細明體" w:hAnsi="新細明體" w:hint="default"/>
      </w:rPr>
    </w:lvl>
    <w:lvl w:ilvl="1" w:tplc="5A2A9536" w:tentative="1">
      <w:start w:val="1"/>
      <w:numFmt w:val="bullet"/>
      <w:lvlText w:val="•"/>
      <w:lvlJc w:val="left"/>
      <w:pPr>
        <w:tabs>
          <w:tab w:val="num" w:pos="1440"/>
        </w:tabs>
        <w:ind w:left="1440" w:hanging="360"/>
      </w:pPr>
      <w:rPr>
        <w:rFonts w:ascii="新細明體" w:hAnsi="新細明體" w:hint="default"/>
      </w:rPr>
    </w:lvl>
    <w:lvl w:ilvl="2" w:tplc="BC70BFA2" w:tentative="1">
      <w:start w:val="1"/>
      <w:numFmt w:val="bullet"/>
      <w:lvlText w:val="•"/>
      <w:lvlJc w:val="left"/>
      <w:pPr>
        <w:tabs>
          <w:tab w:val="num" w:pos="2160"/>
        </w:tabs>
        <w:ind w:left="2160" w:hanging="360"/>
      </w:pPr>
      <w:rPr>
        <w:rFonts w:ascii="新細明體" w:hAnsi="新細明體" w:hint="default"/>
      </w:rPr>
    </w:lvl>
    <w:lvl w:ilvl="3" w:tplc="38C8DD56" w:tentative="1">
      <w:start w:val="1"/>
      <w:numFmt w:val="bullet"/>
      <w:lvlText w:val="•"/>
      <w:lvlJc w:val="left"/>
      <w:pPr>
        <w:tabs>
          <w:tab w:val="num" w:pos="2880"/>
        </w:tabs>
        <w:ind w:left="2880" w:hanging="360"/>
      </w:pPr>
      <w:rPr>
        <w:rFonts w:ascii="新細明體" w:hAnsi="新細明體" w:hint="default"/>
      </w:rPr>
    </w:lvl>
    <w:lvl w:ilvl="4" w:tplc="C032D5CE" w:tentative="1">
      <w:start w:val="1"/>
      <w:numFmt w:val="bullet"/>
      <w:lvlText w:val="•"/>
      <w:lvlJc w:val="left"/>
      <w:pPr>
        <w:tabs>
          <w:tab w:val="num" w:pos="3600"/>
        </w:tabs>
        <w:ind w:left="3600" w:hanging="360"/>
      </w:pPr>
      <w:rPr>
        <w:rFonts w:ascii="新細明體" w:hAnsi="新細明體" w:hint="default"/>
      </w:rPr>
    </w:lvl>
    <w:lvl w:ilvl="5" w:tplc="BBE49BB2" w:tentative="1">
      <w:start w:val="1"/>
      <w:numFmt w:val="bullet"/>
      <w:lvlText w:val="•"/>
      <w:lvlJc w:val="left"/>
      <w:pPr>
        <w:tabs>
          <w:tab w:val="num" w:pos="4320"/>
        </w:tabs>
        <w:ind w:left="4320" w:hanging="360"/>
      </w:pPr>
      <w:rPr>
        <w:rFonts w:ascii="新細明體" w:hAnsi="新細明體" w:hint="default"/>
      </w:rPr>
    </w:lvl>
    <w:lvl w:ilvl="6" w:tplc="7C5410D8" w:tentative="1">
      <w:start w:val="1"/>
      <w:numFmt w:val="bullet"/>
      <w:lvlText w:val="•"/>
      <w:lvlJc w:val="left"/>
      <w:pPr>
        <w:tabs>
          <w:tab w:val="num" w:pos="5040"/>
        </w:tabs>
        <w:ind w:left="5040" w:hanging="360"/>
      </w:pPr>
      <w:rPr>
        <w:rFonts w:ascii="新細明體" w:hAnsi="新細明體" w:hint="default"/>
      </w:rPr>
    </w:lvl>
    <w:lvl w:ilvl="7" w:tplc="9094F7B8" w:tentative="1">
      <w:start w:val="1"/>
      <w:numFmt w:val="bullet"/>
      <w:lvlText w:val="•"/>
      <w:lvlJc w:val="left"/>
      <w:pPr>
        <w:tabs>
          <w:tab w:val="num" w:pos="5760"/>
        </w:tabs>
        <w:ind w:left="5760" w:hanging="360"/>
      </w:pPr>
      <w:rPr>
        <w:rFonts w:ascii="新細明體" w:hAnsi="新細明體" w:hint="default"/>
      </w:rPr>
    </w:lvl>
    <w:lvl w:ilvl="8" w:tplc="F1A04D28" w:tentative="1">
      <w:start w:val="1"/>
      <w:numFmt w:val="bullet"/>
      <w:lvlText w:val="•"/>
      <w:lvlJc w:val="left"/>
      <w:pPr>
        <w:tabs>
          <w:tab w:val="num" w:pos="6480"/>
        </w:tabs>
        <w:ind w:left="6480" w:hanging="360"/>
      </w:pPr>
      <w:rPr>
        <w:rFonts w:ascii="新細明體" w:hAnsi="新細明體" w:hint="default"/>
      </w:rPr>
    </w:lvl>
  </w:abstractNum>
  <w:abstractNum w:abstractNumId="12" w15:restartNumberingAfterBreak="0">
    <w:nsid w:val="36691E16"/>
    <w:multiLevelType w:val="hybridMultilevel"/>
    <w:tmpl w:val="7A6AA25A"/>
    <w:lvl w:ilvl="0" w:tplc="1220C072">
      <w:start w:val="3"/>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376E45BC"/>
    <w:multiLevelType w:val="hybridMultilevel"/>
    <w:tmpl w:val="239A1462"/>
    <w:lvl w:ilvl="0" w:tplc="324287CC">
      <w:start w:val="3"/>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5296F78"/>
    <w:multiLevelType w:val="hybridMultilevel"/>
    <w:tmpl w:val="3BA6BB1A"/>
    <w:lvl w:ilvl="0" w:tplc="25A6963E">
      <w:start w:val="3"/>
      <w:numFmt w:val="taiwaneseCountingThousand"/>
      <w:lvlText w:val="%1、"/>
      <w:lvlJc w:val="left"/>
      <w:pPr>
        <w:ind w:left="456" w:hanging="456"/>
      </w:pPr>
      <w:rPr>
        <w:rFonts w:hint="default"/>
        <w:lang w:val="en-US"/>
      </w:rPr>
    </w:lvl>
    <w:lvl w:ilvl="1" w:tplc="78F2795E">
      <w:start w:val="1"/>
      <w:numFmt w:val="taiwaneseCountingThousand"/>
      <w:lvlText w:val="(%2)"/>
      <w:lvlJc w:val="left"/>
      <w:pPr>
        <w:ind w:left="960" w:hanging="480"/>
      </w:pPr>
      <w:rPr>
        <w:rFonts w:hint="eastAsia"/>
      </w:rPr>
    </w:lvl>
    <w:lvl w:ilvl="2" w:tplc="C6427D98">
      <w:start w:val="1"/>
      <w:numFmt w:val="decimal"/>
      <w:lvlText w:val="%3、"/>
      <w:lvlJc w:val="left"/>
      <w:pPr>
        <w:ind w:left="1440" w:hanging="480"/>
      </w:pPr>
      <w:rPr>
        <w:rFonts w:hint="eastAsia"/>
      </w:rPr>
    </w:lvl>
    <w:lvl w:ilvl="3" w:tplc="04348490">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6585CEF"/>
    <w:multiLevelType w:val="hybridMultilevel"/>
    <w:tmpl w:val="BB3EDE86"/>
    <w:lvl w:ilvl="0" w:tplc="6B7CE89E">
      <w:start w:val="1"/>
      <w:numFmt w:val="taiwaneseCountingThousand"/>
      <w:lvlText w:val="%1、"/>
      <w:lvlJc w:val="left"/>
      <w:pPr>
        <w:tabs>
          <w:tab w:val="num" w:pos="465"/>
        </w:tabs>
        <w:ind w:left="465" w:hanging="465"/>
      </w:pPr>
      <w:rPr>
        <w:rFonts w:hint="default"/>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681794D"/>
    <w:multiLevelType w:val="hybridMultilevel"/>
    <w:tmpl w:val="863AC034"/>
    <w:lvl w:ilvl="0" w:tplc="6850394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D1015B7"/>
    <w:multiLevelType w:val="hybridMultilevel"/>
    <w:tmpl w:val="61BE4D3E"/>
    <w:lvl w:ilvl="0" w:tplc="C0D2D13A">
      <w:start w:val="1"/>
      <w:numFmt w:val="bullet"/>
      <w:lvlText w:val="•"/>
      <w:lvlJc w:val="left"/>
      <w:pPr>
        <w:tabs>
          <w:tab w:val="num" w:pos="720"/>
        </w:tabs>
        <w:ind w:left="720" w:hanging="360"/>
      </w:pPr>
      <w:rPr>
        <w:rFonts w:ascii="新細明體" w:hAnsi="新細明體" w:hint="default"/>
      </w:rPr>
    </w:lvl>
    <w:lvl w:ilvl="1" w:tplc="524CB6DA" w:tentative="1">
      <w:start w:val="1"/>
      <w:numFmt w:val="bullet"/>
      <w:lvlText w:val="•"/>
      <w:lvlJc w:val="left"/>
      <w:pPr>
        <w:tabs>
          <w:tab w:val="num" w:pos="1440"/>
        </w:tabs>
        <w:ind w:left="1440" w:hanging="360"/>
      </w:pPr>
      <w:rPr>
        <w:rFonts w:ascii="新細明體" w:hAnsi="新細明體" w:hint="default"/>
      </w:rPr>
    </w:lvl>
    <w:lvl w:ilvl="2" w:tplc="610A3F36" w:tentative="1">
      <w:start w:val="1"/>
      <w:numFmt w:val="bullet"/>
      <w:lvlText w:val="•"/>
      <w:lvlJc w:val="left"/>
      <w:pPr>
        <w:tabs>
          <w:tab w:val="num" w:pos="2160"/>
        </w:tabs>
        <w:ind w:left="2160" w:hanging="360"/>
      </w:pPr>
      <w:rPr>
        <w:rFonts w:ascii="新細明體" w:hAnsi="新細明體" w:hint="default"/>
      </w:rPr>
    </w:lvl>
    <w:lvl w:ilvl="3" w:tplc="6792CDC2" w:tentative="1">
      <w:start w:val="1"/>
      <w:numFmt w:val="bullet"/>
      <w:lvlText w:val="•"/>
      <w:lvlJc w:val="left"/>
      <w:pPr>
        <w:tabs>
          <w:tab w:val="num" w:pos="2880"/>
        </w:tabs>
        <w:ind w:left="2880" w:hanging="360"/>
      </w:pPr>
      <w:rPr>
        <w:rFonts w:ascii="新細明體" w:hAnsi="新細明體" w:hint="default"/>
      </w:rPr>
    </w:lvl>
    <w:lvl w:ilvl="4" w:tplc="1D885ADC" w:tentative="1">
      <w:start w:val="1"/>
      <w:numFmt w:val="bullet"/>
      <w:lvlText w:val="•"/>
      <w:lvlJc w:val="left"/>
      <w:pPr>
        <w:tabs>
          <w:tab w:val="num" w:pos="3600"/>
        </w:tabs>
        <w:ind w:left="3600" w:hanging="360"/>
      </w:pPr>
      <w:rPr>
        <w:rFonts w:ascii="新細明體" w:hAnsi="新細明體" w:hint="default"/>
      </w:rPr>
    </w:lvl>
    <w:lvl w:ilvl="5" w:tplc="0CEC3DFE" w:tentative="1">
      <w:start w:val="1"/>
      <w:numFmt w:val="bullet"/>
      <w:lvlText w:val="•"/>
      <w:lvlJc w:val="left"/>
      <w:pPr>
        <w:tabs>
          <w:tab w:val="num" w:pos="4320"/>
        </w:tabs>
        <w:ind w:left="4320" w:hanging="360"/>
      </w:pPr>
      <w:rPr>
        <w:rFonts w:ascii="新細明體" w:hAnsi="新細明體" w:hint="default"/>
      </w:rPr>
    </w:lvl>
    <w:lvl w:ilvl="6" w:tplc="9A4CF844" w:tentative="1">
      <w:start w:val="1"/>
      <w:numFmt w:val="bullet"/>
      <w:lvlText w:val="•"/>
      <w:lvlJc w:val="left"/>
      <w:pPr>
        <w:tabs>
          <w:tab w:val="num" w:pos="5040"/>
        </w:tabs>
        <w:ind w:left="5040" w:hanging="360"/>
      </w:pPr>
      <w:rPr>
        <w:rFonts w:ascii="新細明體" w:hAnsi="新細明體" w:hint="default"/>
      </w:rPr>
    </w:lvl>
    <w:lvl w:ilvl="7" w:tplc="E2BA7F14" w:tentative="1">
      <w:start w:val="1"/>
      <w:numFmt w:val="bullet"/>
      <w:lvlText w:val="•"/>
      <w:lvlJc w:val="left"/>
      <w:pPr>
        <w:tabs>
          <w:tab w:val="num" w:pos="5760"/>
        </w:tabs>
        <w:ind w:left="5760" w:hanging="360"/>
      </w:pPr>
      <w:rPr>
        <w:rFonts w:ascii="新細明體" w:hAnsi="新細明體" w:hint="default"/>
      </w:rPr>
    </w:lvl>
    <w:lvl w:ilvl="8" w:tplc="99526C00" w:tentative="1">
      <w:start w:val="1"/>
      <w:numFmt w:val="bullet"/>
      <w:lvlText w:val="•"/>
      <w:lvlJc w:val="left"/>
      <w:pPr>
        <w:tabs>
          <w:tab w:val="num" w:pos="6480"/>
        </w:tabs>
        <w:ind w:left="6480" w:hanging="360"/>
      </w:pPr>
      <w:rPr>
        <w:rFonts w:ascii="新細明體" w:hAnsi="新細明體" w:hint="default"/>
      </w:rPr>
    </w:lvl>
  </w:abstractNum>
  <w:abstractNum w:abstractNumId="18" w15:restartNumberingAfterBreak="0">
    <w:nsid w:val="4D9F227D"/>
    <w:multiLevelType w:val="hybridMultilevel"/>
    <w:tmpl w:val="8EE2DC50"/>
    <w:lvl w:ilvl="0" w:tplc="26FCEA14">
      <w:start w:val="3"/>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8EC0C57"/>
    <w:multiLevelType w:val="hybridMultilevel"/>
    <w:tmpl w:val="8228C52E"/>
    <w:lvl w:ilvl="0" w:tplc="E37A769A">
      <w:start w:val="1"/>
      <w:numFmt w:val="taiwaneseCountingThousand"/>
      <w:lvlText w:val="（%1）"/>
      <w:lvlJc w:val="left"/>
      <w:pPr>
        <w:ind w:left="3296" w:hanging="885"/>
      </w:pPr>
      <w:rPr>
        <w:rFonts w:hint="default"/>
      </w:rPr>
    </w:lvl>
    <w:lvl w:ilvl="1" w:tplc="04090019" w:tentative="1">
      <w:start w:val="1"/>
      <w:numFmt w:val="ideographTraditional"/>
      <w:lvlText w:val="%2、"/>
      <w:lvlJc w:val="left"/>
      <w:pPr>
        <w:ind w:left="3371" w:hanging="480"/>
      </w:pPr>
    </w:lvl>
    <w:lvl w:ilvl="2" w:tplc="0409001B" w:tentative="1">
      <w:start w:val="1"/>
      <w:numFmt w:val="lowerRoman"/>
      <w:lvlText w:val="%3."/>
      <w:lvlJc w:val="right"/>
      <w:pPr>
        <w:ind w:left="3851" w:hanging="480"/>
      </w:pPr>
    </w:lvl>
    <w:lvl w:ilvl="3" w:tplc="0409000F" w:tentative="1">
      <w:start w:val="1"/>
      <w:numFmt w:val="decimal"/>
      <w:lvlText w:val="%4."/>
      <w:lvlJc w:val="left"/>
      <w:pPr>
        <w:ind w:left="4331" w:hanging="480"/>
      </w:pPr>
    </w:lvl>
    <w:lvl w:ilvl="4" w:tplc="04090019" w:tentative="1">
      <w:start w:val="1"/>
      <w:numFmt w:val="ideographTraditional"/>
      <w:lvlText w:val="%5、"/>
      <w:lvlJc w:val="left"/>
      <w:pPr>
        <w:ind w:left="4811" w:hanging="480"/>
      </w:pPr>
    </w:lvl>
    <w:lvl w:ilvl="5" w:tplc="0409001B" w:tentative="1">
      <w:start w:val="1"/>
      <w:numFmt w:val="lowerRoman"/>
      <w:lvlText w:val="%6."/>
      <w:lvlJc w:val="right"/>
      <w:pPr>
        <w:ind w:left="5291" w:hanging="480"/>
      </w:pPr>
    </w:lvl>
    <w:lvl w:ilvl="6" w:tplc="0409000F" w:tentative="1">
      <w:start w:val="1"/>
      <w:numFmt w:val="decimal"/>
      <w:lvlText w:val="%7."/>
      <w:lvlJc w:val="left"/>
      <w:pPr>
        <w:ind w:left="5771" w:hanging="480"/>
      </w:pPr>
    </w:lvl>
    <w:lvl w:ilvl="7" w:tplc="04090019" w:tentative="1">
      <w:start w:val="1"/>
      <w:numFmt w:val="ideographTraditional"/>
      <w:lvlText w:val="%8、"/>
      <w:lvlJc w:val="left"/>
      <w:pPr>
        <w:ind w:left="6251" w:hanging="480"/>
      </w:pPr>
    </w:lvl>
    <w:lvl w:ilvl="8" w:tplc="0409001B" w:tentative="1">
      <w:start w:val="1"/>
      <w:numFmt w:val="lowerRoman"/>
      <w:lvlText w:val="%9."/>
      <w:lvlJc w:val="right"/>
      <w:pPr>
        <w:ind w:left="6731" w:hanging="480"/>
      </w:pPr>
    </w:lvl>
  </w:abstractNum>
  <w:abstractNum w:abstractNumId="20" w15:restartNumberingAfterBreak="0">
    <w:nsid w:val="5ECA39AA"/>
    <w:multiLevelType w:val="hybridMultilevel"/>
    <w:tmpl w:val="F828DE5E"/>
    <w:lvl w:ilvl="0" w:tplc="000C1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53160AC"/>
    <w:multiLevelType w:val="hybridMultilevel"/>
    <w:tmpl w:val="E8C0B35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68025A74"/>
    <w:multiLevelType w:val="hybridMultilevel"/>
    <w:tmpl w:val="D018AFD4"/>
    <w:lvl w:ilvl="0" w:tplc="DEF27C00">
      <w:start w:val="1"/>
      <w:numFmt w:val="bullet"/>
      <w:lvlText w:val="•"/>
      <w:lvlJc w:val="left"/>
      <w:pPr>
        <w:tabs>
          <w:tab w:val="num" w:pos="720"/>
        </w:tabs>
        <w:ind w:left="720" w:hanging="360"/>
      </w:pPr>
      <w:rPr>
        <w:rFonts w:ascii="新細明體" w:hAnsi="新細明體" w:hint="default"/>
      </w:rPr>
    </w:lvl>
    <w:lvl w:ilvl="1" w:tplc="A39AF806" w:tentative="1">
      <w:start w:val="1"/>
      <w:numFmt w:val="bullet"/>
      <w:lvlText w:val="•"/>
      <w:lvlJc w:val="left"/>
      <w:pPr>
        <w:tabs>
          <w:tab w:val="num" w:pos="1440"/>
        </w:tabs>
        <w:ind w:left="1440" w:hanging="360"/>
      </w:pPr>
      <w:rPr>
        <w:rFonts w:ascii="新細明體" w:hAnsi="新細明體" w:hint="default"/>
      </w:rPr>
    </w:lvl>
    <w:lvl w:ilvl="2" w:tplc="8222C61E" w:tentative="1">
      <w:start w:val="1"/>
      <w:numFmt w:val="bullet"/>
      <w:lvlText w:val="•"/>
      <w:lvlJc w:val="left"/>
      <w:pPr>
        <w:tabs>
          <w:tab w:val="num" w:pos="2160"/>
        </w:tabs>
        <w:ind w:left="2160" w:hanging="360"/>
      </w:pPr>
      <w:rPr>
        <w:rFonts w:ascii="新細明體" w:hAnsi="新細明體" w:hint="default"/>
      </w:rPr>
    </w:lvl>
    <w:lvl w:ilvl="3" w:tplc="EA8A5732" w:tentative="1">
      <w:start w:val="1"/>
      <w:numFmt w:val="bullet"/>
      <w:lvlText w:val="•"/>
      <w:lvlJc w:val="left"/>
      <w:pPr>
        <w:tabs>
          <w:tab w:val="num" w:pos="2880"/>
        </w:tabs>
        <w:ind w:left="2880" w:hanging="360"/>
      </w:pPr>
      <w:rPr>
        <w:rFonts w:ascii="新細明體" w:hAnsi="新細明體" w:hint="default"/>
      </w:rPr>
    </w:lvl>
    <w:lvl w:ilvl="4" w:tplc="76343126" w:tentative="1">
      <w:start w:val="1"/>
      <w:numFmt w:val="bullet"/>
      <w:lvlText w:val="•"/>
      <w:lvlJc w:val="left"/>
      <w:pPr>
        <w:tabs>
          <w:tab w:val="num" w:pos="3600"/>
        </w:tabs>
        <w:ind w:left="3600" w:hanging="360"/>
      </w:pPr>
      <w:rPr>
        <w:rFonts w:ascii="新細明體" w:hAnsi="新細明體" w:hint="default"/>
      </w:rPr>
    </w:lvl>
    <w:lvl w:ilvl="5" w:tplc="D3E69F5E" w:tentative="1">
      <w:start w:val="1"/>
      <w:numFmt w:val="bullet"/>
      <w:lvlText w:val="•"/>
      <w:lvlJc w:val="left"/>
      <w:pPr>
        <w:tabs>
          <w:tab w:val="num" w:pos="4320"/>
        </w:tabs>
        <w:ind w:left="4320" w:hanging="360"/>
      </w:pPr>
      <w:rPr>
        <w:rFonts w:ascii="新細明體" w:hAnsi="新細明體" w:hint="default"/>
      </w:rPr>
    </w:lvl>
    <w:lvl w:ilvl="6" w:tplc="41C82496" w:tentative="1">
      <w:start w:val="1"/>
      <w:numFmt w:val="bullet"/>
      <w:lvlText w:val="•"/>
      <w:lvlJc w:val="left"/>
      <w:pPr>
        <w:tabs>
          <w:tab w:val="num" w:pos="5040"/>
        </w:tabs>
        <w:ind w:left="5040" w:hanging="360"/>
      </w:pPr>
      <w:rPr>
        <w:rFonts w:ascii="新細明體" w:hAnsi="新細明體" w:hint="default"/>
      </w:rPr>
    </w:lvl>
    <w:lvl w:ilvl="7" w:tplc="E1809644" w:tentative="1">
      <w:start w:val="1"/>
      <w:numFmt w:val="bullet"/>
      <w:lvlText w:val="•"/>
      <w:lvlJc w:val="left"/>
      <w:pPr>
        <w:tabs>
          <w:tab w:val="num" w:pos="5760"/>
        </w:tabs>
        <w:ind w:left="5760" w:hanging="360"/>
      </w:pPr>
      <w:rPr>
        <w:rFonts w:ascii="新細明體" w:hAnsi="新細明體" w:hint="default"/>
      </w:rPr>
    </w:lvl>
    <w:lvl w:ilvl="8" w:tplc="35CC2632" w:tentative="1">
      <w:start w:val="1"/>
      <w:numFmt w:val="bullet"/>
      <w:lvlText w:val="•"/>
      <w:lvlJc w:val="left"/>
      <w:pPr>
        <w:tabs>
          <w:tab w:val="num" w:pos="6480"/>
        </w:tabs>
        <w:ind w:left="6480" w:hanging="360"/>
      </w:pPr>
      <w:rPr>
        <w:rFonts w:ascii="新細明體" w:hAnsi="新細明體" w:hint="default"/>
      </w:rPr>
    </w:lvl>
  </w:abstractNum>
  <w:abstractNum w:abstractNumId="23" w15:restartNumberingAfterBreak="0">
    <w:nsid w:val="6866702A"/>
    <w:multiLevelType w:val="hybridMultilevel"/>
    <w:tmpl w:val="3BA6BB1A"/>
    <w:lvl w:ilvl="0" w:tplc="25A6963E">
      <w:start w:val="3"/>
      <w:numFmt w:val="taiwaneseCountingThousand"/>
      <w:lvlText w:val="%1、"/>
      <w:lvlJc w:val="left"/>
      <w:pPr>
        <w:ind w:left="456" w:hanging="456"/>
      </w:pPr>
      <w:rPr>
        <w:rFonts w:hint="default"/>
        <w:lang w:val="en-US"/>
      </w:rPr>
    </w:lvl>
    <w:lvl w:ilvl="1" w:tplc="78F2795E">
      <w:start w:val="1"/>
      <w:numFmt w:val="taiwaneseCountingThousand"/>
      <w:lvlText w:val="(%2)"/>
      <w:lvlJc w:val="left"/>
      <w:pPr>
        <w:ind w:left="960" w:hanging="480"/>
      </w:pPr>
      <w:rPr>
        <w:rFonts w:hint="eastAsia"/>
      </w:rPr>
    </w:lvl>
    <w:lvl w:ilvl="2" w:tplc="C6427D98">
      <w:start w:val="1"/>
      <w:numFmt w:val="decimal"/>
      <w:lvlText w:val="%3、"/>
      <w:lvlJc w:val="left"/>
      <w:pPr>
        <w:ind w:left="1440" w:hanging="480"/>
      </w:pPr>
      <w:rPr>
        <w:rFonts w:hint="eastAsia"/>
      </w:rPr>
    </w:lvl>
    <w:lvl w:ilvl="3" w:tplc="04348490">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02769BE"/>
    <w:multiLevelType w:val="hybridMultilevel"/>
    <w:tmpl w:val="D37E0628"/>
    <w:lvl w:ilvl="0" w:tplc="6850394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2311BE6"/>
    <w:multiLevelType w:val="hybridMultilevel"/>
    <w:tmpl w:val="780CCA72"/>
    <w:lvl w:ilvl="0" w:tplc="A78E69F0">
      <w:start w:val="1"/>
      <w:numFmt w:val="taiwaneseCountingThousand"/>
      <w:suff w:val="nothing"/>
      <w:lvlText w:val="%1、"/>
      <w:lvlJc w:val="left"/>
      <w:pPr>
        <w:ind w:left="1588" w:hanging="1021"/>
      </w:pPr>
      <w:rPr>
        <w:rFonts w:ascii="Times New Roman" w:hAnsi="Times New Roman" w:hint="default"/>
      </w:rPr>
    </w:lvl>
    <w:lvl w:ilvl="1" w:tplc="04090019" w:tentative="1">
      <w:start w:val="1"/>
      <w:numFmt w:val="ideographTraditional"/>
      <w:lvlText w:val="%2、"/>
      <w:lvlJc w:val="left"/>
      <w:pPr>
        <w:ind w:left="1681" w:hanging="480"/>
      </w:pPr>
    </w:lvl>
    <w:lvl w:ilvl="2" w:tplc="0409001B" w:tentative="1">
      <w:start w:val="1"/>
      <w:numFmt w:val="lowerRoman"/>
      <w:lvlText w:val="%3."/>
      <w:lvlJc w:val="right"/>
      <w:pPr>
        <w:ind w:left="2161" w:hanging="480"/>
      </w:pPr>
    </w:lvl>
    <w:lvl w:ilvl="3" w:tplc="0409000F" w:tentative="1">
      <w:start w:val="1"/>
      <w:numFmt w:val="decimal"/>
      <w:lvlText w:val="%4."/>
      <w:lvlJc w:val="left"/>
      <w:pPr>
        <w:ind w:left="2641" w:hanging="480"/>
      </w:pPr>
    </w:lvl>
    <w:lvl w:ilvl="4" w:tplc="04090019" w:tentative="1">
      <w:start w:val="1"/>
      <w:numFmt w:val="ideographTraditional"/>
      <w:lvlText w:val="%5、"/>
      <w:lvlJc w:val="left"/>
      <w:pPr>
        <w:ind w:left="3121" w:hanging="480"/>
      </w:pPr>
    </w:lvl>
    <w:lvl w:ilvl="5" w:tplc="0409001B" w:tentative="1">
      <w:start w:val="1"/>
      <w:numFmt w:val="lowerRoman"/>
      <w:lvlText w:val="%6."/>
      <w:lvlJc w:val="right"/>
      <w:pPr>
        <w:ind w:left="3601" w:hanging="480"/>
      </w:pPr>
    </w:lvl>
    <w:lvl w:ilvl="6" w:tplc="0409000F" w:tentative="1">
      <w:start w:val="1"/>
      <w:numFmt w:val="decimal"/>
      <w:lvlText w:val="%7."/>
      <w:lvlJc w:val="left"/>
      <w:pPr>
        <w:ind w:left="4081" w:hanging="480"/>
      </w:pPr>
    </w:lvl>
    <w:lvl w:ilvl="7" w:tplc="04090019" w:tentative="1">
      <w:start w:val="1"/>
      <w:numFmt w:val="ideographTraditional"/>
      <w:lvlText w:val="%8、"/>
      <w:lvlJc w:val="left"/>
      <w:pPr>
        <w:ind w:left="4561" w:hanging="480"/>
      </w:pPr>
    </w:lvl>
    <w:lvl w:ilvl="8" w:tplc="0409001B" w:tentative="1">
      <w:start w:val="1"/>
      <w:numFmt w:val="lowerRoman"/>
      <w:lvlText w:val="%9."/>
      <w:lvlJc w:val="right"/>
      <w:pPr>
        <w:ind w:left="5041" w:hanging="480"/>
      </w:pPr>
    </w:lvl>
  </w:abstractNum>
  <w:abstractNum w:abstractNumId="26" w15:restartNumberingAfterBreak="0">
    <w:nsid w:val="76BF5AD4"/>
    <w:multiLevelType w:val="hybridMultilevel"/>
    <w:tmpl w:val="196CB510"/>
    <w:lvl w:ilvl="0" w:tplc="18F02342">
      <w:start w:val="1"/>
      <w:numFmt w:val="taiwaneseCountingThousand"/>
      <w:lvlText w:val="%1、"/>
      <w:lvlJc w:val="left"/>
      <w:pPr>
        <w:ind w:left="511" w:hanging="51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7" w15:restartNumberingAfterBreak="0">
    <w:nsid w:val="7A3F03F0"/>
    <w:multiLevelType w:val="multilevel"/>
    <w:tmpl w:val="9158774E"/>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新細明體" w:hAnsi="新細明體" w:hint="default"/>
      </w:rPr>
    </w:lvl>
    <w:lvl w:ilvl="2">
      <w:start w:val="1"/>
      <w:numFmt w:val="bullet"/>
      <w:lvlText w:val="•"/>
      <w:lvlJc w:val="left"/>
      <w:pPr>
        <w:tabs>
          <w:tab w:val="num" w:pos="1800"/>
        </w:tabs>
        <w:ind w:left="1800" w:hanging="360"/>
      </w:pPr>
      <w:rPr>
        <w:rFonts w:ascii="新細明體" w:hAnsi="新細明體" w:hint="default"/>
      </w:rPr>
    </w:lvl>
    <w:lvl w:ilvl="3">
      <w:start w:val="1"/>
      <w:numFmt w:val="bullet"/>
      <w:lvlText w:val="•"/>
      <w:lvlJc w:val="left"/>
      <w:pPr>
        <w:tabs>
          <w:tab w:val="num" w:pos="2520"/>
        </w:tabs>
        <w:ind w:left="2520" w:hanging="360"/>
      </w:pPr>
      <w:rPr>
        <w:rFonts w:ascii="新細明體" w:hAnsi="新細明體" w:hint="default"/>
      </w:rPr>
    </w:lvl>
    <w:lvl w:ilvl="4">
      <w:start w:val="1"/>
      <w:numFmt w:val="bullet"/>
      <w:lvlText w:val="•"/>
      <w:lvlJc w:val="left"/>
      <w:pPr>
        <w:tabs>
          <w:tab w:val="num" w:pos="3240"/>
        </w:tabs>
        <w:ind w:left="3240" w:hanging="360"/>
      </w:pPr>
      <w:rPr>
        <w:rFonts w:ascii="新細明體" w:hAnsi="新細明體" w:hint="default"/>
      </w:rPr>
    </w:lvl>
    <w:lvl w:ilvl="5">
      <w:start w:val="1"/>
      <w:numFmt w:val="bullet"/>
      <w:lvlText w:val="•"/>
      <w:lvlJc w:val="left"/>
      <w:pPr>
        <w:tabs>
          <w:tab w:val="num" w:pos="3960"/>
        </w:tabs>
        <w:ind w:left="3960" w:hanging="360"/>
      </w:pPr>
      <w:rPr>
        <w:rFonts w:ascii="新細明體" w:hAnsi="新細明體" w:hint="default"/>
      </w:rPr>
    </w:lvl>
    <w:lvl w:ilvl="6">
      <w:start w:val="1"/>
      <w:numFmt w:val="bullet"/>
      <w:lvlText w:val="•"/>
      <w:lvlJc w:val="left"/>
      <w:pPr>
        <w:tabs>
          <w:tab w:val="num" w:pos="4680"/>
        </w:tabs>
        <w:ind w:left="4680" w:hanging="360"/>
      </w:pPr>
      <w:rPr>
        <w:rFonts w:ascii="新細明體" w:hAnsi="新細明體" w:hint="default"/>
      </w:rPr>
    </w:lvl>
    <w:lvl w:ilvl="7">
      <w:start w:val="1"/>
      <w:numFmt w:val="bullet"/>
      <w:lvlText w:val="•"/>
      <w:lvlJc w:val="left"/>
      <w:pPr>
        <w:tabs>
          <w:tab w:val="num" w:pos="5400"/>
        </w:tabs>
        <w:ind w:left="5400" w:hanging="360"/>
      </w:pPr>
      <w:rPr>
        <w:rFonts w:ascii="新細明體" w:hAnsi="新細明體" w:hint="default"/>
      </w:rPr>
    </w:lvl>
    <w:lvl w:ilvl="8">
      <w:start w:val="1"/>
      <w:numFmt w:val="bullet"/>
      <w:lvlText w:val="•"/>
      <w:lvlJc w:val="left"/>
      <w:pPr>
        <w:tabs>
          <w:tab w:val="num" w:pos="6120"/>
        </w:tabs>
        <w:ind w:left="6120" w:hanging="360"/>
      </w:pPr>
      <w:rPr>
        <w:rFonts w:ascii="新細明體" w:hAnsi="新細明體" w:hint="default"/>
      </w:rPr>
    </w:lvl>
  </w:abstractNum>
  <w:num w:numId="1">
    <w:abstractNumId w:val="15"/>
  </w:num>
  <w:num w:numId="2">
    <w:abstractNumId w:val="12"/>
  </w:num>
  <w:num w:numId="3">
    <w:abstractNumId w:val="10"/>
  </w:num>
  <w:num w:numId="4">
    <w:abstractNumId w:val="19"/>
  </w:num>
  <w:num w:numId="5">
    <w:abstractNumId w:val="18"/>
  </w:num>
  <w:num w:numId="6">
    <w:abstractNumId w:val="13"/>
  </w:num>
  <w:num w:numId="7">
    <w:abstractNumId w:val="1"/>
  </w:num>
  <w:num w:numId="8">
    <w:abstractNumId w:val="22"/>
  </w:num>
  <w:num w:numId="9">
    <w:abstractNumId w:val="3"/>
  </w:num>
  <w:num w:numId="10">
    <w:abstractNumId w:val="27"/>
  </w:num>
  <w:num w:numId="11">
    <w:abstractNumId w:val="7"/>
  </w:num>
  <w:num w:numId="12">
    <w:abstractNumId w:val="0"/>
  </w:num>
  <w:num w:numId="13">
    <w:abstractNumId w:val="16"/>
  </w:num>
  <w:num w:numId="14">
    <w:abstractNumId w:val="2"/>
  </w:num>
  <w:num w:numId="15">
    <w:abstractNumId w:val="5"/>
  </w:num>
  <w:num w:numId="16">
    <w:abstractNumId w:val="17"/>
  </w:num>
  <w:num w:numId="17">
    <w:abstractNumId w:val="11"/>
  </w:num>
  <w:num w:numId="18">
    <w:abstractNumId w:val="6"/>
  </w:num>
  <w:num w:numId="19">
    <w:abstractNumId w:val="4"/>
  </w:num>
  <w:num w:numId="20">
    <w:abstractNumId w:val="9"/>
  </w:num>
  <w:num w:numId="21">
    <w:abstractNumId w:val="24"/>
  </w:num>
  <w:num w:numId="22">
    <w:abstractNumId w:val="21"/>
  </w:num>
  <w:num w:numId="23">
    <w:abstractNumId w:val="14"/>
  </w:num>
  <w:num w:numId="24">
    <w:abstractNumId w:val="23"/>
  </w:num>
  <w:num w:numId="25">
    <w:abstractNumId w:val="26"/>
  </w:num>
  <w:num w:numId="26">
    <w:abstractNumId w:val="8"/>
  </w:num>
  <w:num w:numId="27">
    <w:abstractNumId w:val="20"/>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7A8"/>
    <w:rsid w:val="00002866"/>
    <w:rsid w:val="0002384A"/>
    <w:rsid w:val="00024569"/>
    <w:rsid w:val="0002531A"/>
    <w:rsid w:val="0002568A"/>
    <w:rsid w:val="00025C23"/>
    <w:rsid w:val="000270FE"/>
    <w:rsid w:val="00034B66"/>
    <w:rsid w:val="00036809"/>
    <w:rsid w:val="00041649"/>
    <w:rsid w:val="00050984"/>
    <w:rsid w:val="00051F6D"/>
    <w:rsid w:val="000526FF"/>
    <w:rsid w:val="00074C1C"/>
    <w:rsid w:val="0007513A"/>
    <w:rsid w:val="00076F69"/>
    <w:rsid w:val="000857E0"/>
    <w:rsid w:val="000A1861"/>
    <w:rsid w:val="000A4690"/>
    <w:rsid w:val="000A7772"/>
    <w:rsid w:val="000C2302"/>
    <w:rsid w:val="000C3C1A"/>
    <w:rsid w:val="000E13CE"/>
    <w:rsid w:val="000E1C5D"/>
    <w:rsid w:val="000E551C"/>
    <w:rsid w:val="000E590D"/>
    <w:rsid w:val="000E7D5F"/>
    <w:rsid w:val="000F7D1B"/>
    <w:rsid w:val="001039C8"/>
    <w:rsid w:val="00110D71"/>
    <w:rsid w:val="00113555"/>
    <w:rsid w:val="001172CA"/>
    <w:rsid w:val="001259FD"/>
    <w:rsid w:val="0013061F"/>
    <w:rsid w:val="0014436E"/>
    <w:rsid w:val="00150E39"/>
    <w:rsid w:val="0016016A"/>
    <w:rsid w:val="0017400F"/>
    <w:rsid w:val="00177ABB"/>
    <w:rsid w:val="001841A9"/>
    <w:rsid w:val="0018475D"/>
    <w:rsid w:val="001A6306"/>
    <w:rsid w:val="001C7AFC"/>
    <w:rsid w:val="001D11E2"/>
    <w:rsid w:val="001D404B"/>
    <w:rsid w:val="001D7AB5"/>
    <w:rsid w:val="001E21C1"/>
    <w:rsid w:val="001E421A"/>
    <w:rsid w:val="001F0F1E"/>
    <w:rsid w:val="001F2450"/>
    <w:rsid w:val="00211774"/>
    <w:rsid w:val="0021488D"/>
    <w:rsid w:val="00215273"/>
    <w:rsid w:val="00220276"/>
    <w:rsid w:val="00220C2C"/>
    <w:rsid w:val="0024122F"/>
    <w:rsid w:val="002418CE"/>
    <w:rsid w:val="00246031"/>
    <w:rsid w:val="00251B27"/>
    <w:rsid w:val="002554E9"/>
    <w:rsid w:val="002557A8"/>
    <w:rsid w:val="0025644E"/>
    <w:rsid w:val="00256CCD"/>
    <w:rsid w:val="00261F26"/>
    <w:rsid w:val="00264E89"/>
    <w:rsid w:val="00275838"/>
    <w:rsid w:val="002803B9"/>
    <w:rsid w:val="002A1456"/>
    <w:rsid w:val="002A19D2"/>
    <w:rsid w:val="002A74CF"/>
    <w:rsid w:val="002B2625"/>
    <w:rsid w:val="002B3D32"/>
    <w:rsid w:val="002B3D73"/>
    <w:rsid w:val="002B4712"/>
    <w:rsid w:val="002C15FB"/>
    <w:rsid w:val="002C3416"/>
    <w:rsid w:val="002C42C4"/>
    <w:rsid w:val="002E34BA"/>
    <w:rsid w:val="002E70C5"/>
    <w:rsid w:val="002E7E35"/>
    <w:rsid w:val="002F11AD"/>
    <w:rsid w:val="003030C1"/>
    <w:rsid w:val="003072F1"/>
    <w:rsid w:val="00311818"/>
    <w:rsid w:val="00331F20"/>
    <w:rsid w:val="00332A53"/>
    <w:rsid w:val="00333FF4"/>
    <w:rsid w:val="0033671C"/>
    <w:rsid w:val="003434F9"/>
    <w:rsid w:val="00344852"/>
    <w:rsid w:val="003454A3"/>
    <w:rsid w:val="00350986"/>
    <w:rsid w:val="00354E32"/>
    <w:rsid w:val="003632E4"/>
    <w:rsid w:val="00380ED4"/>
    <w:rsid w:val="00390E07"/>
    <w:rsid w:val="00391955"/>
    <w:rsid w:val="00392402"/>
    <w:rsid w:val="00392589"/>
    <w:rsid w:val="003A36A9"/>
    <w:rsid w:val="003A50AE"/>
    <w:rsid w:val="003B283F"/>
    <w:rsid w:val="003B3176"/>
    <w:rsid w:val="003C4E32"/>
    <w:rsid w:val="003C7780"/>
    <w:rsid w:val="003C7F56"/>
    <w:rsid w:val="003D5986"/>
    <w:rsid w:val="003F4FE8"/>
    <w:rsid w:val="0040427A"/>
    <w:rsid w:val="00411D21"/>
    <w:rsid w:val="00414256"/>
    <w:rsid w:val="004157B4"/>
    <w:rsid w:val="0044265B"/>
    <w:rsid w:val="00450222"/>
    <w:rsid w:val="00451554"/>
    <w:rsid w:val="00461A55"/>
    <w:rsid w:val="00466BAE"/>
    <w:rsid w:val="00467E84"/>
    <w:rsid w:val="004715A9"/>
    <w:rsid w:val="00474D1E"/>
    <w:rsid w:val="0048083B"/>
    <w:rsid w:val="00480867"/>
    <w:rsid w:val="00484D0C"/>
    <w:rsid w:val="00487A4E"/>
    <w:rsid w:val="004A1765"/>
    <w:rsid w:val="004C6E6B"/>
    <w:rsid w:val="004C74E4"/>
    <w:rsid w:val="004E4BA4"/>
    <w:rsid w:val="004E62A6"/>
    <w:rsid w:val="004F33B1"/>
    <w:rsid w:val="004F4D2A"/>
    <w:rsid w:val="005073C4"/>
    <w:rsid w:val="00511394"/>
    <w:rsid w:val="00516FAD"/>
    <w:rsid w:val="005215C5"/>
    <w:rsid w:val="00524E98"/>
    <w:rsid w:val="005250E1"/>
    <w:rsid w:val="005315AB"/>
    <w:rsid w:val="00532DAE"/>
    <w:rsid w:val="005342FD"/>
    <w:rsid w:val="0054587B"/>
    <w:rsid w:val="00552AFC"/>
    <w:rsid w:val="00552F62"/>
    <w:rsid w:val="00562AED"/>
    <w:rsid w:val="00562C83"/>
    <w:rsid w:val="00566D74"/>
    <w:rsid w:val="00576B77"/>
    <w:rsid w:val="00585B40"/>
    <w:rsid w:val="005922C2"/>
    <w:rsid w:val="005A38D9"/>
    <w:rsid w:val="005B6201"/>
    <w:rsid w:val="005C6CB3"/>
    <w:rsid w:val="005E0D1A"/>
    <w:rsid w:val="005F6000"/>
    <w:rsid w:val="005F7CE0"/>
    <w:rsid w:val="00613D6B"/>
    <w:rsid w:val="00617580"/>
    <w:rsid w:val="006251A1"/>
    <w:rsid w:val="006603E4"/>
    <w:rsid w:val="0066548E"/>
    <w:rsid w:val="00667F60"/>
    <w:rsid w:val="0067046A"/>
    <w:rsid w:val="00683A87"/>
    <w:rsid w:val="006946EB"/>
    <w:rsid w:val="00695636"/>
    <w:rsid w:val="006A05DA"/>
    <w:rsid w:val="006A1A95"/>
    <w:rsid w:val="006A4704"/>
    <w:rsid w:val="006C0120"/>
    <w:rsid w:val="006C27AE"/>
    <w:rsid w:val="006C444B"/>
    <w:rsid w:val="006E2A1C"/>
    <w:rsid w:val="006E35D1"/>
    <w:rsid w:val="006E4A7F"/>
    <w:rsid w:val="006F7D7A"/>
    <w:rsid w:val="0070135C"/>
    <w:rsid w:val="00705053"/>
    <w:rsid w:val="00707FD3"/>
    <w:rsid w:val="0071351B"/>
    <w:rsid w:val="00714265"/>
    <w:rsid w:val="007210DB"/>
    <w:rsid w:val="00723773"/>
    <w:rsid w:val="007268C4"/>
    <w:rsid w:val="00727CF7"/>
    <w:rsid w:val="00731ABE"/>
    <w:rsid w:val="0073452C"/>
    <w:rsid w:val="00737CBE"/>
    <w:rsid w:val="007422ED"/>
    <w:rsid w:val="00745D82"/>
    <w:rsid w:val="00751E78"/>
    <w:rsid w:val="00760995"/>
    <w:rsid w:val="00764E43"/>
    <w:rsid w:val="00765DAF"/>
    <w:rsid w:val="007678F9"/>
    <w:rsid w:val="00770D04"/>
    <w:rsid w:val="007738F9"/>
    <w:rsid w:val="00787645"/>
    <w:rsid w:val="00793651"/>
    <w:rsid w:val="007A00FE"/>
    <w:rsid w:val="007A3B61"/>
    <w:rsid w:val="007A3C4A"/>
    <w:rsid w:val="007A7618"/>
    <w:rsid w:val="007A78CF"/>
    <w:rsid w:val="007C5E8E"/>
    <w:rsid w:val="007C6F12"/>
    <w:rsid w:val="007C72CA"/>
    <w:rsid w:val="007D055C"/>
    <w:rsid w:val="007D0FDF"/>
    <w:rsid w:val="007E5067"/>
    <w:rsid w:val="007E5C39"/>
    <w:rsid w:val="007F02E1"/>
    <w:rsid w:val="007F32E4"/>
    <w:rsid w:val="007F3451"/>
    <w:rsid w:val="007F44C4"/>
    <w:rsid w:val="008076DE"/>
    <w:rsid w:val="008214F3"/>
    <w:rsid w:val="00822C7F"/>
    <w:rsid w:val="00823EDF"/>
    <w:rsid w:val="0083256D"/>
    <w:rsid w:val="00832D8B"/>
    <w:rsid w:val="0083488B"/>
    <w:rsid w:val="0085100B"/>
    <w:rsid w:val="00854447"/>
    <w:rsid w:val="00855CE0"/>
    <w:rsid w:val="008573ED"/>
    <w:rsid w:val="0085748E"/>
    <w:rsid w:val="00857569"/>
    <w:rsid w:val="0086386D"/>
    <w:rsid w:val="00865608"/>
    <w:rsid w:val="00881705"/>
    <w:rsid w:val="00887343"/>
    <w:rsid w:val="00893B97"/>
    <w:rsid w:val="00895802"/>
    <w:rsid w:val="008A0EC1"/>
    <w:rsid w:val="008A394D"/>
    <w:rsid w:val="008A545C"/>
    <w:rsid w:val="008B2876"/>
    <w:rsid w:val="008B7989"/>
    <w:rsid w:val="008B7BE4"/>
    <w:rsid w:val="008F21AE"/>
    <w:rsid w:val="008F449A"/>
    <w:rsid w:val="009005EC"/>
    <w:rsid w:val="00913EA1"/>
    <w:rsid w:val="00916ED2"/>
    <w:rsid w:val="0092096F"/>
    <w:rsid w:val="00925475"/>
    <w:rsid w:val="0093098D"/>
    <w:rsid w:val="009347D3"/>
    <w:rsid w:val="009349BF"/>
    <w:rsid w:val="009423AB"/>
    <w:rsid w:val="00942AE2"/>
    <w:rsid w:val="00944FE3"/>
    <w:rsid w:val="00945D25"/>
    <w:rsid w:val="0096040A"/>
    <w:rsid w:val="00963FE4"/>
    <w:rsid w:val="009834EF"/>
    <w:rsid w:val="009865F6"/>
    <w:rsid w:val="0099045C"/>
    <w:rsid w:val="009923CD"/>
    <w:rsid w:val="009A1EC4"/>
    <w:rsid w:val="009B5025"/>
    <w:rsid w:val="009B5B66"/>
    <w:rsid w:val="009B65B5"/>
    <w:rsid w:val="009D2449"/>
    <w:rsid w:val="009D27C0"/>
    <w:rsid w:val="009D38D8"/>
    <w:rsid w:val="009D491A"/>
    <w:rsid w:val="009D6792"/>
    <w:rsid w:val="009F3735"/>
    <w:rsid w:val="009F7186"/>
    <w:rsid w:val="00A00A8B"/>
    <w:rsid w:val="00A03886"/>
    <w:rsid w:val="00A0708C"/>
    <w:rsid w:val="00A10F66"/>
    <w:rsid w:val="00A1381E"/>
    <w:rsid w:val="00A17349"/>
    <w:rsid w:val="00A34379"/>
    <w:rsid w:val="00A44AC1"/>
    <w:rsid w:val="00A6627A"/>
    <w:rsid w:val="00A74F34"/>
    <w:rsid w:val="00A77C7B"/>
    <w:rsid w:val="00A82336"/>
    <w:rsid w:val="00A83718"/>
    <w:rsid w:val="00A97184"/>
    <w:rsid w:val="00AB22EC"/>
    <w:rsid w:val="00AC7944"/>
    <w:rsid w:val="00AD234C"/>
    <w:rsid w:val="00AD6B2C"/>
    <w:rsid w:val="00AE4E31"/>
    <w:rsid w:val="00AF627E"/>
    <w:rsid w:val="00AF699D"/>
    <w:rsid w:val="00AF7C3C"/>
    <w:rsid w:val="00B02D3D"/>
    <w:rsid w:val="00B126B9"/>
    <w:rsid w:val="00B15ADB"/>
    <w:rsid w:val="00B17DBC"/>
    <w:rsid w:val="00B17FE7"/>
    <w:rsid w:val="00B251A5"/>
    <w:rsid w:val="00B26889"/>
    <w:rsid w:val="00B363B1"/>
    <w:rsid w:val="00B36661"/>
    <w:rsid w:val="00B41798"/>
    <w:rsid w:val="00B43BAA"/>
    <w:rsid w:val="00B46342"/>
    <w:rsid w:val="00B67D72"/>
    <w:rsid w:val="00B754E1"/>
    <w:rsid w:val="00B8015E"/>
    <w:rsid w:val="00B812D7"/>
    <w:rsid w:val="00B85B4C"/>
    <w:rsid w:val="00B86FDD"/>
    <w:rsid w:val="00B93587"/>
    <w:rsid w:val="00B93753"/>
    <w:rsid w:val="00B96547"/>
    <w:rsid w:val="00BA4D0F"/>
    <w:rsid w:val="00BB6412"/>
    <w:rsid w:val="00BB65EB"/>
    <w:rsid w:val="00BD4529"/>
    <w:rsid w:val="00BD5344"/>
    <w:rsid w:val="00BF0981"/>
    <w:rsid w:val="00BF11ED"/>
    <w:rsid w:val="00BF77D6"/>
    <w:rsid w:val="00C13575"/>
    <w:rsid w:val="00C15FF4"/>
    <w:rsid w:val="00C17777"/>
    <w:rsid w:val="00C62C63"/>
    <w:rsid w:val="00C759DA"/>
    <w:rsid w:val="00C762E9"/>
    <w:rsid w:val="00C90D36"/>
    <w:rsid w:val="00CA49FB"/>
    <w:rsid w:val="00CA76DE"/>
    <w:rsid w:val="00CB3AEA"/>
    <w:rsid w:val="00CB603A"/>
    <w:rsid w:val="00CC3028"/>
    <w:rsid w:val="00CC5123"/>
    <w:rsid w:val="00CD6A01"/>
    <w:rsid w:val="00CF00F3"/>
    <w:rsid w:val="00CF7E35"/>
    <w:rsid w:val="00D04EDF"/>
    <w:rsid w:val="00D43EA5"/>
    <w:rsid w:val="00D52059"/>
    <w:rsid w:val="00D53715"/>
    <w:rsid w:val="00D60E4E"/>
    <w:rsid w:val="00D73287"/>
    <w:rsid w:val="00D74BC4"/>
    <w:rsid w:val="00D800F5"/>
    <w:rsid w:val="00D80D7A"/>
    <w:rsid w:val="00D819DA"/>
    <w:rsid w:val="00D90E09"/>
    <w:rsid w:val="00DA162F"/>
    <w:rsid w:val="00DA192F"/>
    <w:rsid w:val="00DA2177"/>
    <w:rsid w:val="00DA5B44"/>
    <w:rsid w:val="00DB5B85"/>
    <w:rsid w:val="00DB6481"/>
    <w:rsid w:val="00DC1AB2"/>
    <w:rsid w:val="00DC434E"/>
    <w:rsid w:val="00DC50A3"/>
    <w:rsid w:val="00DD6044"/>
    <w:rsid w:val="00DF4CD9"/>
    <w:rsid w:val="00DF54DF"/>
    <w:rsid w:val="00E034D4"/>
    <w:rsid w:val="00E04C02"/>
    <w:rsid w:val="00E05469"/>
    <w:rsid w:val="00E062BE"/>
    <w:rsid w:val="00E13516"/>
    <w:rsid w:val="00E15A24"/>
    <w:rsid w:val="00E21E33"/>
    <w:rsid w:val="00E22114"/>
    <w:rsid w:val="00E32304"/>
    <w:rsid w:val="00E33C4E"/>
    <w:rsid w:val="00E34A57"/>
    <w:rsid w:val="00E34C49"/>
    <w:rsid w:val="00E37172"/>
    <w:rsid w:val="00E4119A"/>
    <w:rsid w:val="00E41817"/>
    <w:rsid w:val="00E53D81"/>
    <w:rsid w:val="00E5575B"/>
    <w:rsid w:val="00E557F4"/>
    <w:rsid w:val="00E74DE8"/>
    <w:rsid w:val="00E82B6B"/>
    <w:rsid w:val="00E8623D"/>
    <w:rsid w:val="00E865C6"/>
    <w:rsid w:val="00E94F26"/>
    <w:rsid w:val="00EA1CE4"/>
    <w:rsid w:val="00EA7026"/>
    <w:rsid w:val="00EB0500"/>
    <w:rsid w:val="00EB1911"/>
    <w:rsid w:val="00EB372E"/>
    <w:rsid w:val="00EB55C7"/>
    <w:rsid w:val="00EB63E0"/>
    <w:rsid w:val="00EC1084"/>
    <w:rsid w:val="00EC10B0"/>
    <w:rsid w:val="00EC5656"/>
    <w:rsid w:val="00ED0464"/>
    <w:rsid w:val="00ED2659"/>
    <w:rsid w:val="00ED52A1"/>
    <w:rsid w:val="00EE0782"/>
    <w:rsid w:val="00EE671D"/>
    <w:rsid w:val="00EF0669"/>
    <w:rsid w:val="00EF4E85"/>
    <w:rsid w:val="00EF74B2"/>
    <w:rsid w:val="00F03B98"/>
    <w:rsid w:val="00F043F7"/>
    <w:rsid w:val="00F053BD"/>
    <w:rsid w:val="00F05CD9"/>
    <w:rsid w:val="00F12219"/>
    <w:rsid w:val="00F124E1"/>
    <w:rsid w:val="00F146F3"/>
    <w:rsid w:val="00F17CA4"/>
    <w:rsid w:val="00F213B6"/>
    <w:rsid w:val="00F262A0"/>
    <w:rsid w:val="00F4763B"/>
    <w:rsid w:val="00F529EA"/>
    <w:rsid w:val="00F627BE"/>
    <w:rsid w:val="00F637F3"/>
    <w:rsid w:val="00F66017"/>
    <w:rsid w:val="00F7064E"/>
    <w:rsid w:val="00F74D0B"/>
    <w:rsid w:val="00F80589"/>
    <w:rsid w:val="00F86505"/>
    <w:rsid w:val="00F93721"/>
    <w:rsid w:val="00F938F4"/>
    <w:rsid w:val="00F94151"/>
    <w:rsid w:val="00FA1EE0"/>
    <w:rsid w:val="00FA1FA3"/>
    <w:rsid w:val="00FB1338"/>
    <w:rsid w:val="00FC4B55"/>
    <w:rsid w:val="00FC5292"/>
    <w:rsid w:val="00FD09E7"/>
    <w:rsid w:val="00FD1CE7"/>
    <w:rsid w:val="00FD4582"/>
    <w:rsid w:val="00FE082A"/>
    <w:rsid w:val="00FF1636"/>
    <w:rsid w:val="00FF1E82"/>
    <w:rsid w:val="00FF58DA"/>
    <w:rsid w:val="00FF594A"/>
    <w:rsid w:val="00FF7E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F08ED55-AD43-4A24-A518-D02BC49E4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unhideWhenUsed/>
    <w:pPr>
      <w:tabs>
        <w:tab w:val="center" w:pos="4153"/>
        <w:tab w:val="right" w:pos="8306"/>
      </w:tabs>
      <w:snapToGrid w:val="0"/>
    </w:pPr>
    <w:rPr>
      <w:sz w:val="20"/>
      <w:szCs w:val="20"/>
    </w:rPr>
  </w:style>
  <w:style w:type="character" w:customStyle="1" w:styleId="a4">
    <w:name w:val="頁首 字元"/>
    <w:semiHidden/>
    <w:rPr>
      <w:kern w:val="2"/>
    </w:rPr>
  </w:style>
  <w:style w:type="paragraph" w:styleId="a5">
    <w:name w:val="footer"/>
    <w:basedOn w:val="a"/>
    <w:unhideWhenUsed/>
    <w:pPr>
      <w:tabs>
        <w:tab w:val="center" w:pos="4153"/>
        <w:tab w:val="right" w:pos="8306"/>
      </w:tabs>
      <w:snapToGrid w:val="0"/>
    </w:pPr>
    <w:rPr>
      <w:sz w:val="20"/>
      <w:szCs w:val="20"/>
    </w:rPr>
  </w:style>
  <w:style w:type="character" w:customStyle="1" w:styleId="a6">
    <w:name w:val="頁尾 字元"/>
    <w:semiHidden/>
    <w:rPr>
      <w:kern w:val="2"/>
    </w:rPr>
  </w:style>
  <w:style w:type="paragraph" w:styleId="HTML">
    <w:name w:val="HTML Preformatted"/>
    <w:basedOn w:val="a"/>
    <w:link w:val="HTML0"/>
    <w:uiPriority w:val="99"/>
    <w:pPr>
      <w:keepNext/>
      <w:widowControl/>
      <w:tabs>
        <w:tab w:val="left" w:pos="916"/>
        <w:tab w:val="left" w:pos="1832"/>
        <w:tab w:val="left" w:pos="2748"/>
        <w:tab w:val="left" w:pos="3664"/>
        <w:tab w:val="left" w:pos="4580"/>
        <w:tab w:val="left" w:pos="5496"/>
        <w:tab w:val="left" w:pos="6412"/>
        <w:tab w:val="left" w:pos="7328"/>
        <w:tab w:val="right" w:leader="dot" w:pos="8160"/>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szCs w:val="20"/>
    </w:rPr>
  </w:style>
  <w:style w:type="paragraph" w:styleId="a7">
    <w:name w:val="Body Text Indent"/>
    <w:basedOn w:val="a"/>
    <w:semiHidden/>
    <w:pPr>
      <w:adjustRightInd w:val="0"/>
      <w:snapToGrid w:val="0"/>
      <w:spacing w:line="320" w:lineRule="exact"/>
      <w:ind w:left="560" w:hangingChars="200" w:hanging="560"/>
      <w:jc w:val="both"/>
    </w:pPr>
    <w:rPr>
      <w:rFonts w:ascii="標楷體" w:eastAsia="標楷體" w:hAnsi="標楷體"/>
      <w:sz w:val="28"/>
      <w:szCs w:val="28"/>
    </w:rPr>
  </w:style>
  <w:style w:type="paragraph" w:styleId="2">
    <w:name w:val="Body Text Indent 2"/>
    <w:basedOn w:val="a"/>
    <w:semiHidden/>
    <w:pPr>
      <w:adjustRightInd w:val="0"/>
      <w:snapToGrid w:val="0"/>
      <w:spacing w:line="320" w:lineRule="exact"/>
      <w:ind w:leftChars="216" w:left="1358" w:hangingChars="300" w:hanging="840"/>
      <w:jc w:val="both"/>
    </w:pPr>
    <w:rPr>
      <w:rFonts w:ascii="標楷體" w:eastAsia="標楷體" w:hAnsi="標楷體"/>
      <w:sz w:val="28"/>
      <w:szCs w:val="28"/>
    </w:rPr>
  </w:style>
  <w:style w:type="paragraph" w:styleId="a8">
    <w:name w:val="Balloon Text"/>
    <w:basedOn w:val="a"/>
    <w:link w:val="a9"/>
    <w:uiPriority w:val="99"/>
    <w:semiHidden/>
    <w:unhideWhenUsed/>
    <w:rsid w:val="00A00A8B"/>
    <w:rPr>
      <w:rFonts w:ascii="Cambria" w:hAnsi="Cambria"/>
      <w:sz w:val="18"/>
      <w:szCs w:val="18"/>
    </w:rPr>
  </w:style>
  <w:style w:type="character" w:customStyle="1" w:styleId="a9">
    <w:name w:val="註解方塊文字 字元"/>
    <w:link w:val="a8"/>
    <w:uiPriority w:val="99"/>
    <w:semiHidden/>
    <w:rsid w:val="00A00A8B"/>
    <w:rPr>
      <w:rFonts w:ascii="Cambria" w:eastAsia="新細明體" w:hAnsi="Cambria" w:cs="Times New Roman"/>
      <w:kern w:val="2"/>
      <w:sz w:val="18"/>
      <w:szCs w:val="18"/>
    </w:rPr>
  </w:style>
  <w:style w:type="paragraph" w:styleId="aa">
    <w:name w:val="List Paragraph"/>
    <w:basedOn w:val="a"/>
    <w:uiPriority w:val="34"/>
    <w:qFormat/>
    <w:rsid w:val="00034B66"/>
    <w:pPr>
      <w:widowControl/>
      <w:ind w:leftChars="200" w:left="480"/>
    </w:pPr>
    <w:rPr>
      <w:rFonts w:ascii="新細明體" w:hAnsi="新細明體" w:cs="新細明體"/>
      <w:kern w:val="0"/>
    </w:rPr>
  </w:style>
  <w:style w:type="character" w:customStyle="1" w:styleId="HTML0">
    <w:name w:val="HTML 預設格式 字元"/>
    <w:link w:val="HTML"/>
    <w:uiPriority w:val="99"/>
    <w:rsid w:val="00A0708C"/>
    <w:rPr>
      <w:rFonts w:ascii="Arial Unicode MS" w:eastAsia="Arial Unicode MS" w:hAnsi="Arial Unicode MS"/>
    </w:rPr>
  </w:style>
  <w:style w:type="character" w:styleId="ab">
    <w:name w:val="Hyperlink"/>
    <w:uiPriority w:val="99"/>
    <w:semiHidden/>
    <w:unhideWhenUsed/>
    <w:rsid w:val="00A0708C"/>
    <w:rPr>
      <w:color w:val="0000FF"/>
      <w:u w:val="single"/>
    </w:rPr>
  </w:style>
  <w:style w:type="table" w:styleId="ac">
    <w:name w:val="Table Grid"/>
    <w:basedOn w:val="a1"/>
    <w:uiPriority w:val="59"/>
    <w:rsid w:val="00EA1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Title"/>
    <w:basedOn w:val="a"/>
    <w:link w:val="ae"/>
    <w:qFormat/>
    <w:rsid w:val="00CD6A01"/>
    <w:pPr>
      <w:spacing w:before="240" w:after="60"/>
      <w:jc w:val="center"/>
      <w:outlineLvl w:val="0"/>
    </w:pPr>
    <w:rPr>
      <w:rFonts w:ascii="Arial" w:hAnsi="Arial" w:cs="Arial"/>
      <w:b/>
      <w:bCs/>
      <w:sz w:val="32"/>
      <w:szCs w:val="32"/>
    </w:rPr>
  </w:style>
  <w:style w:type="character" w:customStyle="1" w:styleId="ae">
    <w:name w:val="標題 字元"/>
    <w:basedOn w:val="a0"/>
    <w:link w:val="ad"/>
    <w:rsid w:val="00CD6A01"/>
    <w:rPr>
      <w:rFonts w:ascii="Arial" w:hAnsi="Arial" w:cs="Arial"/>
      <w:b/>
      <w:bCs/>
      <w:kern w:val="2"/>
      <w:sz w:val="32"/>
      <w:szCs w:val="32"/>
    </w:rPr>
  </w:style>
  <w:style w:type="character" w:styleId="af">
    <w:name w:val="page number"/>
    <w:basedOn w:val="a0"/>
    <w:rsid w:val="00D819DA"/>
  </w:style>
  <w:style w:type="paragraph" w:styleId="af0">
    <w:name w:val="annotation text"/>
    <w:basedOn w:val="a"/>
    <w:link w:val="af1"/>
    <w:semiHidden/>
    <w:rsid w:val="00D819DA"/>
    <w:rPr>
      <w:szCs w:val="20"/>
    </w:rPr>
  </w:style>
  <w:style w:type="character" w:customStyle="1" w:styleId="af1">
    <w:name w:val="註解文字 字元"/>
    <w:basedOn w:val="a0"/>
    <w:link w:val="af0"/>
    <w:semiHidden/>
    <w:rsid w:val="00D819D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7423543">
      <w:bodyDiv w:val="1"/>
      <w:marLeft w:val="0"/>
      <w:marRight w:val="0"/>
      <w:marTop w:val="0"/>
      <w:marBottom w:val="0"/>
      <w:divBdr>
        <w:top w:val="none" w:sz="0" w:space="0" w:color="auto"/>
        <w:left w:val="none" w:sz="0" w:space="0" w:color="auto"/>
        <w:bottom w:val="none" w:sz="0" w:space="0" w:color="auto"/>
        <w:right w:val="none" w:sz="0" w:space="0" w:color="auto"/>
      </w:divBdr>
      <w:divsChild>
        <w:div w:id="731081752">
          <w:marLeft w:val="547"/>
          <w:marRight w:val="0"/>
          <w:marTop w:val="0"/>
          <w:marBottom w:val="0"/>
          <w:divBdr>
            <w:top w:val="none" w:sz="0" w:space="0" w:color="auto"/>
            <w:left w:val="none" w:sz="0" w:space="0" w:color="auto"/>
            <w:bottom w:val="none" w:sz="0" w:space="0" w:color="auto"/>
            <w:right w:val="none" w:sz="0" w:space="0" w:color="auto"/>
          </w:divBdr>
        </w:div>
        <w:div w:id="1420523289">
          <w:marLeft w:val="547"/>
          <w:marRight w:val="0"/>
          <w:marTop w:val="0"/>
          <w:marBottom w:val="0"/>
          <w:divBdr>
            <w:top w:val="none" w:sz="0" w:space="0" w:color="auto"/>
            <w:left w:val="none" w:sz="0" w:space="0" w:color="auto"/>
            <w:bottom w:val="none" w:sz="0" w:space="0" w:color="auto"/>
            <w:right w:val="none" w:sz="0" w:space="0" w:color="auto"/>
          </w:divBdr>
        </w:div>
        <w:div w:id="1457867148">
          <w:marLeft w:val="547"/>
          <w:marRight w:val="0"/>
          <w:marTop w:val="0"/>
          <w:marBottom w:val="0"/>
          <w:divBdr>
            <w:top w:val="none" w:sz="0" w:space="0" w:color="auto"/>
            <w:left w:val="none" w:sz="0" w:space="0" w:color="auto"/>
            <w:bottom w:val="none" w:sz="0" w:space="0" w:color="auto"/>
            <w:right w:val="none" w:sz="0" w:space="0" w:color="auto"/>
          </w:divBdr>
        </w:div>
        <w:div w:id="1630938577">
          <w:marLeft w:val="547"/>
          <w:marRight w:val="0"/>
          <w:marTop w:val="0"/>
          <w:marBottom w:val="0"/>
          <w:divBdr>
            <w:top w:val="none" w:sz="0" w:space="0" w:color="auto"/>
            <w:left w:val="none" w:sz="0" w:space="0" w:color="auto"/>
            <w:bottom w:val="none" w:sz="0" w:space="0" w:color="auto"/>
            <w:right w:val="none" w:sz="0" w:space="0" w:color="auto"/>
          </w:divBdr>
        </w:div>
        <w:div w:id="1760787754">
          <w:marLeft w:val="547"/>
          <w:marRight w:val="0"/>
          <w:marTop w:val="0"/>
          <w:marBottom w:val="0"/>
          <w:divBdr>
            <w:top w:val="none" w:sz="0" w:space="0" w:color="auto"/>
            <w:left w:val="none" w:sz="0" w:space="0" w:color="auto"/>
            <w:bottom w:val="none" w:sz="0" w:space="0" w:color="auto"/>
            <w:right w:val="none" w:sz="0" w:space="0" w:color="auto"/>
          </w:divBdr>
        </w:div>
        <w:div w:id="1938443695">
          <w:marLeft w:val="547"/>
          <w:marRight w:val="0"/>
          <w:marTop w:val="0"/>
          <w:marBottom w:val="0"/>
          <w:divBdr>
            <w:top w:val="none" w:sz="0" w:space="0" w:color="auto"/>
            <w:left w:val="none" w:sz="0" w:space="0" w:color="auto"/>
            <w:bottom w:val="none" w:sz="0" w:space="0" w:color="auto"/>
            <w:right w:val="none" w:sz="0" w:space="0" w:color="auto"/>
          </w:divBdr>
        </w:div>
      </w:divsChild>
    </w:div>
    <w:div w:id="896089049">
      <w:bodyDiv w:val="1"/>
      <w:marLeft w:val="0"/>
      <w:marRight w:val="0"/>
      <w:marTop w:val="0"/>
      <w:marBottom w:val="0"/>
      <w:divBdr>
        <w:top w:val="none" w:sz="0" w:space="0" w:color="auto"/>
        <w:left w:val="none" w:sz="0" w:space="0" w:color="auto"/>
        <w:bottom w:val="none" w:sz="0" w:space="0" w:color="auto"/>
        <w:right w:val="none" w:sz="0" w:space="0" w:color="auto"/>
      </w:divBdr>
    </w:div>
    <w:div w:id="1109356252">
      <w:bodyDiv w:val="1"/>
      <w:marLeft w:val="0"/>
      <w:marRight w:val="0"/>
      <w:marTop w:val="0"/>
      <w:marBottom w:val="0"/>
      <w:divBdr>
        <w:top w:val="none" w:sz="0" w:space="0" w:color="auto"/>
        <w:left w:val="none" w:sz="0" w:space="0" w:color="auto"/>
        <w:bottom w:val="none" w:sz="0" w:space="0" w:color="auto"/>
        <w:right w:val="none" w:sz="0" w:space="0" w:color="auto"/>
      </w:divBdr>
    </w:div>
    <w:div w:id="1165778712">
      <w:bodyDiv w:val="1"/>
      <w:marLeft w:val="0"/>
      <w:marRight w:val="0"/>
      <w:marTop w:val="0"/>
      <w:marBottom w:val="0"/>
      <w:divBdr>
        <w:top w:val="none" w:sz="0" w:space="0" w:color="auto"/>
        <w:left w:val="none" w:sz="0" w:space="0" w:color="auto"/>
        <w:bottom w:val="none" w:sz="0" w:space="0" w:color="auto"/>
        <w:right w:val="none" w:sz="0" w:space="0" w:color="auto"/>
      </w:divBdr>
    </w:div>
    <w:div w:id="1220477831">
      <w:bodyDiv w:val="1"/>
      <w:marLeft w:val="0"/>
      <w:marRight w:val="0"/>
      <w:marTop w:val="0"/>
      <w:marBottom w:val="0"/>
      <w:divBdr>
        <w:top w:val="none" w:sz="0" w:space="0" w:color="auto"/>
        <w:left w:val="none" w:sz="0" w:space="0" w:color="auto"/>
        <w:bottom w:val="none" w:sz="0" w:space="0" w:color="auto"/>
        <w:right w:val="none" w:sz="0" w:space="0" w:color="auto"/>
      </w:divBdr>
      <w:divsChild>
        <w:div w:id="420151484">
          <w:marLeft w:val="547"/>
          <w:marRight w:val="0"/>
          <w:marTop w:val="0"/>
          <w:marBottom w:val="0"/>
          <w:divBdr>
            <w:top w:val="none" w:sz="0" w:space="0" w:color="auto"/>
            <w:left w:val="none" w:sz="0" w:space="0" w:color="auto"/>
            <w:bottom w:val="none" w:sz="0" w:space="0" w:color="auto"/>
            <w:right w:val="none" w:sz="0" w:space="0" w:color="auto"/>
          </w:divBdr>
        </w:div>
        <w:div w:id="992024643">
          <w:marLeft w:val="547"/>
          <w:marRight w:val="0"/>
          <w:marTop w:val="0"/>
          <w:marBottom w:val="0"/>
          <w:divBdr>
            <w:top w:val="none" w:sz="0" w:space="0" w:color="auto"/>
            <w:left w:val="none" w:sz="0" w:space="0" w:color="auto"/>
            <w:bottom w:val="none" w:sz="0" w:space="0" w:color="auto"/>
            <w:right w:val="none" w:sz="0" w:space="0" w:color="auto"/>
          </w:divBdr>
        </w:div>
        <w:div w:id="1644919527">
          <w:marLeft w:val="547"/>
          <w:marRight w:val="0"/>
          <w:marTop w:val="0"/>
          <w:marBottom w:val="0"/>
          <w:divBdr>
            <w:top w:val="none" w:sz="0" w:space="0" w:color="auto"/>
            <w:left w:val="none" w:sz="0" w:space="0" w:color="auto"/>
            <w:bottom w:val="none" w:sz="0" w:space="0" w:color="auto"/>
            <w:right w:val="none" w:sz="0" w:space="0" w:color="auto"/>
          </w:divBdr>
        </w:div>
        <w:div w:id="1651399621">
          <w:marLeft w:val="547"/>
          <w:marRight w:val="0"/>
          <w:marTop w:val="0"/>
          <w:marBottom w:val="0"/>
          <w:divBdr>
            <w:top w:val="none" w:sz="0" w:space="0" w:color="auto"/>
            <w:left w:val="none" w:sz="0" w:space="0" w:color="auto"/>
            <w:bottom w:val="none" w:sz="0" w:space="0" w:color="auto"/>
            <w:right w:val="none" w:sz="0" w:space="0" w:color="auto"/>
          </w:divBdr>
        </w:div>
        <w:div w:id="1747461505">
          <w:marLeft w:val="547"/>
          <w:marRight w:val="0"/>
          <w:marTop w:val="0"/>
          <w:marBottom w:val="0"/>
          <w:divBdr>
            <w:top w:val="none" w:sz="0" w:space="0" w:color="auto"/>
            <w:left w:val="none" w:sz="0" w:space="0" w:color="auto"/>
            <w:bottom w:val="none" w:sz="0" w:space="0" w:color="auto"/>
            <w:right w:val="none" w:sz="0" w:space="0" w:color="auto"/>
          </w:divBdr>
        </w:div>
      </w:divsChild>
    </w:div>
    <w:div w:id="1561667431">
      <w:bodyDiv w:val="1"/>
      <w:marLeft w:val="0"/>
      <w:marRight w:val="0"/>
      <w:marTop w:val="0"/>
      <w:marBottom w:val="0"/>
      <w:divBdr>
        <w:top w:val="none" w:sz="0" w:space="0" w:color="auto"/>
        <w:left w:val="none" w:sz="0" w:space="0" w:color="auto"/>
        <w:bottom w:val="none" w:sz="0" w:space="0" w:color="auto"/>
        <w:right w:val="none" w:sz="0" w:space="0" w:color="auto"/>
      </w:divBdr>
      <w:divsChild>
        <w:div w:id="866987444">
          <w:marLeft w:val="547"/>
          <w:marRight w:val="0"/>
          <w:marTop w:val="0"/>
          <w:marBottom w:val="0"/>
          <w:divBdr>
            <w:top w:val="none" w:sz="0" w:space="0" w:color="auto"/>
            <w:left w:val="none" w:sz="0" w:space="0" w:color="auto"/>
            <w:bottom w:val="none" w:sz="0" w:space="0" w:color="auto"/>
            <w:right w:val="none" w:sz="0" w:space="0" w:color="auto"/>
          </w:divBdr>
        </w:div>
      </w:divsChild>
    </w:div>
    <w:div w:id="1619871383">
      <w:bodyDiv w:val="1"/>
      <w:marLeft w:val="0"/>
      <w:marRight w:val="0"/>
      <w:marTop w:val="0"/>
      <w:marBottom w:val="0"/>
      <w:divBdr>
        <w:top w:val="none" w:sz="0" w:space="0" w:color="auto"/>
        <w:left w:val="none" w:sz="0" w:space="0" w:color="auto"/>
        <w:bottom w:val="none" w:sz="0" w:space="0" w:color="auto"/>
        <w:right w:val="none" w:sz="0" w:space="0" w:color="auto"/>
      </w:divBdr>
    </w:div>
    <w:div w:id="1626352099">
      <w:bodyDiv w:val="1"/>
      <w:marLeft w:val="0"/>
      <w:marRight w:val="0"/>
      <w:marTop w:val="0"/>
      <w:marBottom w:val="0"/>
      <w:divBdr>
        <w:top w:val="none" w:sz="0" w:space="0" w:color="auto"/>
        <w:left w:val="none" w:sz="0" w:space="0" w:color="auto"/>
        <w:bottom w:val="none" w:sz="0" w:space="0" w:color="auto"/>
        <w:right w:val="none" w:sz="0" w:space="0" w:color="auto"/>
      </w:divBdr>
    </w:div>
    <w:div w:id="1704864806">
      <w:bodyDiv w:val="1"/>
      <w:marLeft w:val="0"/>
      <w:marRight w:val="0"/>
      <w:marTop w:val="0"/>
      <w:marBottom w:val="0"/>
      <w:divBdr>
        <w:top w:val="none" w:sz="0" w:space="0" w:color="auto"/>
        <w:left w:val="none" w:sz="0" w:space="0" w:color="auto"/>
        <w:bottom w:val="none" w:sz="0" w:space="0" w:color="auto"/>
        <w:right w:val="none" w:sz="0" w:space="0" w:color="auto"/>
      </w:divBdr>
      <w:divsChild>
        <w:div w:id="1226262529">
          <w:marLeft w:val="0"/>
          <w:marRight w:val="0"/>
          <w:marTop w:val="0"/>
          <w:marBottom w:val="0"/>
          <w:divBdr>
            <w:top w:val="none" w:sz="0" w:space="0" w:color="auto"/>
            <w:left w:val="none" w:sz="0" w:space="0" w:color="auto"/>
            <w:bottom w:val="none" w:sz="0" w:space="0" w:color="auto"/>
            <w:right w:val="none" w:sz="0" w:space="0" w:color="auto"/>
          </w:divBdr>
          <w:divsChild>
            <w:div w:id="1384906931">
              <w:marLeft w:val="0"/>
              <w:marRight w:val="0"/>
              <w:marTop w:val="0"/>
              <w:marBottom w:val="0"/>
              <w:divBdr>
                <w:top w:val="none" w:sz="0" w:space="0" w:color="auto"/>
                <w:left w:val="none" w:sz="0" w:space="0" w:color="auto"/>
                <w:bottom w:val="none" w:sz="0" w:space="0" w:color="auto"/>
                <w:right w:val="none" w:sz="0" w:space="0" w:color="auto"/>
              </w:divBdr>
              <w:divsChild>
                <w:div w:id="1631860048">
                  <w:marLeft w:val="0"/>
                  <w:marRight w:val="0"/>
                  <w:marTop w:val="0"/>
                  <w:marBottom w:val="0"/>
                  <w:divBdr>
                    <w:top w:val="none" w:sz="0" w:space="0" w:color="auto"/>
                    <w:left w:val="none" w:sz="0" w:space="0" w:color="auto"/>
                    <w:bottom w:val="none" w:sz="0" w:space="0" w:color="auto"/>
                    <w:right w:val="none" w:sz="0" w:space="0" w:color="auto"/>
                  </w:divBdr>
                  <w:divsChild>
                    <w:div w:id="145760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B90C16-1A6B-46A0-AA5D-D247C417B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275</Words>
  <Characters>1573</Characters>
  <Application>Microsoft Office Word</Application>
  <DocSecurity>0</DocSecurity>
  <Lines>13</Lines>
  <Paragraphs>3</Paragraphs>
  <ScaleCrop>false</ScaleCrop>
  <Company>Hewlett-Packard Company</Company>
  <LinksUpToDate>false</LinksUpToDate>
  <CharactersWithSpaces>1845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臺中市政府聯合服務中心設置及管理要點（草案）</dc:title>
  <dc:subject/>
  <dc:creator>tccgod</dc:creator>
  <cp:keywords/>
  <cp:lastModifiedBy>楊雅舒</cp:lastModifiedBy>
  <cp:revision>2</cp:revision>
  <cp:lastPrinted>2019-12-16T05:10:00Z</cp:lastPrinted>
  <dcterms:created xsi:type="dcterms:W3CDTF">2019-12-24T05:35:00Z</dcterms:created>
  <dcterms:modified xsi:type="dcterms:W3CDTF">2019-12-24T05:35:00Z</dcterms:modified>
</cp:coreProperties>
</file>

<file path=docProps/custom.xml><?xml version="1.0" encoding="utf-8"?>
<Properties xmlns="http://schemas.openxmlformats.org/officeDocument/2006/custom-properties" xmlns:vt="http://schemas.openxmlformats.org/officeDocument/2006/docPropsVTypes"/>
</file>