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E5B" w:rsidRPr="006463E4" w:rsidRDefault="00E70E5B" w:rsidP="006463E4">
      <w:pPr>
        <w:spacing w:line="460" w:lineRule="exact"/>
        <w:rPr>
          <w:rFonts w:ascii="標楷體" w:eastAsia="標楷體" w:hAnsi="標楷體" w:cs="Times New Roman" w:hint="eastAsia"/>
          <w:sz w:val="40"/>
          <w:szCs w:val="36"/>
        </w:rPr>
      </w:pPr>
      <w:r w:rsidRPr="00313BEF">
        <w:rPr>
          <w:rFonts w:ascii="標楷體" w:eastAsia="標楷體" w:hAnsi="標楷體" w:cs="Times New Roman"/>
          <w:sz w:val="40"/>
          <w:szCs w:val="36"/>
        </w:rPr>
        <w:t>臺中市政府</w:t>
      </w:r>
      <w:r w:rsidR="00333071" w:rsidRPr="00313BEF">
        <w:rPr>
          <w:rFonts w:ascii="標楷體" w:eastAsia="標楷體" w:hAnsi="標楷體" w:cs="Times New Roman" w:hint="eastAsia"/>
          <w:sz w:val="40"/>
          <w:szCs w:val="36"/>
        </w:rPr>
        <w:t>勞工局</w:t>
      </w:r>
      <w:r w:rsidRPr="00313BEF">
        <w:rPr>
          <w:rFonts w:ascii="標楷體" w:eastAsia="標楷體" w:hAnsi="標楷體" w:cs="Times New Roman"/>
          <w:sz w:val="40"/>
          <w:szCs w:val="36"/>
        </w:rPr>
        <w:t>促進就業巧聖選拔活動</w:t>
      </w:r>
      <w:r w:rsidR="00FD357C" w:rsidRPr="00313BEF">
        <w:rPr>
          <w:rFonts w:ascii="標楷體" w:eastAsia="標楷體" w:hAnsi="標楷體" w:cs="Times New Roman" w:hint="eastAsia"/>
          <w:sz w:val="40"/>
          <w:szCs w:val="36"/>
        </w:rPr>
        <w:t>現存</w:t>
      </w:r>
      <w:r w:rsidRPr="00313BEF">
        <w:rPr>
          <w:rFonts w:ascii="標楷體" w:eastAsia="標楷體" w:hAnsi="標楷體" w:cs="Times New Roman"/>
          <w:sz w:val="40"/>
          <w:szCs w:val="36"/>
        </w:rPr>
        <w:t>作品管理要點</w:t>
      </w:r>
      <w:bookmarkStart w:id="0" w:name="_GoBack"/>
      <w:bookmarkEnd w:id="0"/>
    </w:p>
    <w:p w:rsidR="00E70E5B" w:rsidRPr="00B37AE3" w:rsidRDefault="00E70E5B" w:rsidP="005C785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 w:rsidRPr="005C785A">
        <w:rPr>
          <w:rFonts w:ascii="標楷體" w:eastAsia="標楷體" w:hAnsi="標楷體" w:cs="Times New Roman"/>
          <w:sz w:val="28"/>
        </w:rPr>
        <w:t>一、臺中市政府勞工局</w:t>
      </w:r>
      <w:r w:rsidR="00B6425E">
        <w:rPr>
          <w:rFonts w:ascii="標楷體" w:eastAsia="標楷體" w:hAnsi="標楷體" w:cs="Times New Roman" w:hint="eastAsia"/>
          <w:sz w:val="28"/>
        </w:rPr>
        <w:t>(以下簡稱本局)</w:t>
      </w:r>
      <w:r w:rsidRPr="005C785A">
        <w:rPr>
          <w:rFonts w:ascii="標楷體" w:eastAsia="標楷體" w:hAnsi="標楷體" w:cs="Times New Roman"/>
          <w:sz w:val="28"/>
        </w:rPr>
        <w:t>辦理臺中市政府促進就業巧聖仙師魯班公獎選拔及表揚活動</w:t>
      </w:r>
      <w:r w:rsidR="00B37AE3" w:rsidRPr="00AB7992">
        <w:rPr>
          <w:rFonts w:ascii="標楷體" w:eastAsia="標楷體" w:hAnsi="標楷體" w:cs="Times New Roman" w:hint="eastAsia"/>
          <w:sz w:val="28"/>
        </w:rPr>
        <w:t>與臺中市政府促進就業巧聖技藝新秀選拔活動及相關選拔競賽</w:t>
      </w:r>
      <w:r w:rsidR="005C785A" w:rsidRPr="005C785A">
        <w:rPr>
          <w:rFonts w:ascii="標楷體" w:eastAsia="標楷體" w:hAnsi="標楷體" w:cs="Times New Roman"/>
          <w:sz w:val="28"/>
        </w:rPr>
        <w:t>(以下簡稱本活動)</w:t>
      </w:r>
      <w:r w:rsidRPr="005C785A">
        <w:rPr>
          <w:rFonts w:ascii="標楷體" w:eastAsia="標楷體" w:hAnsi="標楷體" w:cs="Times New Roman"/>
          <w:sz w:val="28"/>
        </w:rPr>
        <w:t>，為有效管理本活動之</w:t>
      </w:r>
      <w:r w:rsidR="00690CED" w:rsidRPr="002474B4">
        <w:rPr>
          <w:rFonts w:ascii="標楷體" w:eastAsia="標楷體" w:hAnsi="標楷體" w:cs="Times New Roman" w:hint="eastAsia"/>
          <w:sz w:val="28"/>
        </w:rPr>
        <w:t>現存</w:t>
      </w:r>
      <w:r w:rsidRPr="005C785A">
        <w:rPr>
          <w:rFonts w:ascii="標楷體" w:eastAsia="標楷體" w:hAnsi="標楷體" w:cs="Times New Roman"/>
          <w:sz w:val="28"/>
        </w:rPr>
        <w:t>作品，並保障作品安全，特訂定本要點。</w:t>
      </w:r>
    </w:p>
    <w:p w:rsidR="009F4B46" w:rsidRDefault="00E70E5B" w:rsidP="005C785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 w:rsidRPr="005C785A">
        <w:rPr>
          <w:rFonts w:ascii="標楷體" w:eastAsia="標楷體" w:hAnsi="標楷體" w:cs="Times New Roman"/>
          <w:sz w:val="28"/>
        </w:rPr>
        <w:t>二、</w:t>
      </w:r>
      <w:r w:rsidR="009F4B46">
        <w:rPr>
          <w:rFonts w:ascii="標楷體" w:eastAsia="標楷體" w:hAnsi="標楷體" w:cs="Times New Roman" w:hint="eastAsia"/>
          <w:sz w:val="28"/>
        </w:rPr>
        <w:t>本要點所稱</w:t>
      </w:r>
      <w:r w:rsidR="009F4B46">
        <w:rPr>
          <w:rFonts w:ascii="標楷體" w:eastAsia="標楷體" w:hAnsi="標楷體" w:hint="eastAsia"/>
          <w:sz w:val="28"/>
        </w:rPr>
        <w:t>管理單位係指</w:t>
      </w:r>
      <w:r w:rsidR="00B6425E">
        <w:rPr>
          <w:rFonts w:ascii="標楷體" w:eastAsia="標楷體" w:hAnsi="標楷體" w:cs="Times New Roman" w:hint="eastAsia"/>
          <w:sz w:val="28"/>
        </w:rPr>
        <w:t>本局</w:t>
      </w:r>
      <w:r w:rsidR="009F4B46">
        <w:rPr>
          <w:rFonts w:ascii="標楷體" w:eastAsia="標楷體" w:hAnsi="標楷體" w:hint="eastAsia"/>
          <w:sz w:val="28"/>
        </w:rPr>
        <w:t>該年度辦理本活動之主辦科</w:t>
      </w:r>
      <w:r w:rsidR="00B37AE3" w:rsidRPr="00AB7992">
        <w:rPr>
          <w:rFonts w:ascii="標楷體" w:eastAsia="標楷體" w:hAnsi="標楷體" w:hint="eastAsia"/>
          <w:sz w:val="28"/>
        </w:rPr>
        <w:t>處室</w:t>
      </w:r>
      <w:r w:rsidR="00B6425E">
        <w:rPr>
          <w:rFonts w:ascii="標楷體" w:eastAsia="標楷體" w:hAnsi="標楷體" w:hint="eastAsia"/>
          <w:sz w:val="28"/>
        </w:rPr>
        <w:t>，</w:t>
      </w:r>
      <w:r w:rsidR="00B37AE3" w:rsidRPr="00AB7992">
        <w:rPr>
          <w:rFonts w:ascii="標楷體" w:eastAsia="標楷體" w:hAnsi="標楷體" w:hint="eastAsia"/>
          <w:sz w:val="28"/>
        </w:rPr>
        <w:t>處置</w:t>
      </w:r>
      <w:r w:rsidR="009F4B46">
        <w:rPr>
          <w:rFonts w:ascii="標楷體" w:eastAsia="標楷體" w:hAnsi="標楷體" w:hint="eastAsia"/>
          <w:sz w:val="28"/>
        </w:rPr>
        <w:t>單位係指</w:t>
      </w:r>
      <w:r w:rsidR="00B6425E">
        <w:rPr>
          <w:rFonts w:ascii="標楷體" w:eastAsia="標楷體" w:hAnsi="標楷體" w:cs="Times New Roman" w:hint="eastAsia"/>
          <w:sz w:val="28"/>
        </w:rPr>
        <w:t>本局</w:t>
      </w:r>
      <w:r w:rsidR="009F4B46">
        <w:rPr>
          <w:rFonts w:ascii="標楷體" w:eastAsia="標楷體" w:hAnsi="標楷體" w:hint="eastAsia"/>
          <w:sz w:val="28"/>
        </w:rPr>
        <w:t>欲將作品進行相關處置之科</w:t>
      </w:r>
      <w:r w:rsidR="003447CA" w:rsidRPr="00AB7992">
        <w:rPr>
          <w:rFonts w:ascii="標楷體" w:eastAsia="標楷體" w:hAnsi="標楷體" w:hint="eastAsia"/>
          <w:sz w:val="28"/>
        </w:rPr>
        <w:t>處</w:t>
      </w:r>
      <w:r w:rsidR="009F4B46">
        <w:rPr>
          <w:rFonts w:ascii="標楷體" w:eastAsia="標楷體" w:hAnsi="標楷體" w:hint="eastAsia"/>
          <w:sz w:val="28"/>
        </w:rPr>
        <w:t>室。</w:t>
      </w:r>
    </w:p>
    <w:p w:rsidR="00E70E5B" w:rsidRPr="005D4A33" w:rsidRDefault="009F4B46" w:rsidP="005C785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三</w:t>
      </w:r>
      <w:r w:rsidRPr="005C785A">
        <w:rPr>
          <w:rFonts w:ascii="標楷體" w:eastAsia="標楷體" w:hAnsi="標楷體" w:cs="Times New Roman"/>
          <w:sz w:val="28"/>
        </w:rPr>
        <w:t>、</w:t>
      </w:r>
      <w:r w:rsidR="00690CED">
        <w:rPr>
          <w:rFonts w:ascii="標楷體" w:eastAsia="標楷體" w:hAnsi="標楷體" w:cs="Times New Roman" w:hint="eastAsia"/>
          <w:sz w:val="28"/>
        </w:rPr>
        <w:t>現存</w:t>
      </w:r>
      <w:r w:rsidR="005C785A" w:rsidRPr="005C785A">
        <w:rPr>
          <w:rFonts w:ascii="標楷體" w:eastAsia="標楷體" w:hAnsi="標楷體" w:cs="Times New Roman"/>
          <w:sz w:val="28"/>
        </w:rPr>
        <w:t>作</w:t>
      </w:r>
      <w:r w:rsidR="00E70E5B" w:rsidRPr="005C785A">
        <w:rPr>
          <w:rFonts w:ascii="標楷體" w:eastAsia="標楷體" w:hAnsi="標楷體" w:cs="Times New Roman"/>
          <w:sz w:val="28"/>
        </w:rPr>
        <w:t>品範疇：</w:t>
      </w:r>
      <w:r w:rsidR="002C545E">
        <w:rPr>
          <w:rFonts w:ascii="標楷體" w:eastAsia="標楷體" w:hAnsi="標楷體" w:cs="Times New Roman" w:hint="eastAsia"/>
          <w:sz w:val="28"/>
        </w:rPr>
        <w:t>本</w:t>
      </w:r>
      <w:r w:rsidR="009E67BC" w:rsidRPr="005C785A">
        <w:rPr>
          <w:rFonts w:ascii="標楷體" w:eastAsia="標楷體" w:hAnsi="標楷體" w:cs="Times New Roman"/>
          <w:sz w:val="28"/>
        </w:rPr>
        <w:t>活動</w:t>
      </w:r>
      <w:r w:rsidR="005C785A" w:rsidRPr="005C785A">
        <w:rPr>
          <w:rFonts w:ascii="標楷體" w:eastAsia="標楷體" w:hAnsi="標楷體" w:cs="Times New Roman"/>
          <w:sz w:val="28"/>
        </w:rPr>
        <w:t>各職類各組別</w:t>
      </w:r>
      <w:r w:rsidR="009E67BC">
        <w:rPr>
          <w:rFonts w:ascii="標楷體" w:eastAsia="標楷體" w:hAnsi="標楷體" w:cs="Times New Roman" w:hint="eastAsia"/>
          <w:sz w:val="28"/>
        </w:rPr>
        <w:t>參賽選手</w:t>
      </w:r>
      <w:r w:rsidR="005D3749">
        <w:rPr>
          <w:rFonts w:ascii="標楷體" w:eastAsia="標楷體" w:hAnsi="標楷體" w:cs="Times New Roman" w:hint="eastAsia"/>
          <w:sz w:val="28"/>
        </w:rPr>
        <w:t>與</w:t>
      </w:r>
      <w:r w:rsidR="005D3749" w:rsidRPr="005C785A">
        <w:rPr>
          <w:rFonts w:ascii="標楷體" w:eastAsia="標楷體" w:hAnsi="標楷體" w:cs="Times New Roman"/>
          <w:sz w:val="28"/>
        </w:rPr>
        <w:t>表演者</w:t>
      </w:r>
      <w:r w:rsidR="005D3749">
        <w:rPr>
          <w:rFonts w:ascii="標楷體" w:eastAsia="標楷體" w:hAnsi="標楷體" w:cs="Times New Roman" w:hint="eastAsia"/>
          <w:sz w:val="28"/>
        </w:rPr>
        <w:t>所</w:t>
      </w:r>
      <w:r w:rsidR="009E67BC">
        <w:rPr>
          <w:rFonts w:ascii="標楷體" w:eastAsia="標楷體" w:hAnsi="標楷體" w:cs="Times New Roman" w:hint="eastAsia"/>
          <w:sz w:val="28"/>
        </w:rPr>
        <w:t>創作</w:t>
      </w:r>
      <w:r w:rsidR="005D3749">
        <w:rPr>
          <w:rFonts w:ascii="標楷體" w:eastAsia="標楷體" w:hAnsi="標楷體" w:cs="Times New Roman" w:hint="eastAsia"/>
          <w:sz w:val="28"/>
        </w:rPr>
        <w:t>之</w:t>
      </w:r>
      <w:r w:rsidR="009E67BC">
        <w:rPr>
          <w:rFonts w:ascii="標楷體" w:eastAsia="標楷體" w:hAnsi="標楷體" w:cs="Times New Roman" w:hint="eastAsia"/>
          <w:sz w:val="28"/>
        </w:rPr>
        <w:t>易搬運、易收</w:t>
      </w:r>
      <w:r w:rsidR="009E67BC" w:rsidRPr="005D4A33">
        <w:rPr>
          <w:rFonts w:ascii="標楷體" w:eastAsia="標楷體" w:hAnsi="標楷體" w:cs="Times New Roman" w:hint="eastAsia"/>
          <w:sz w:val="28"/>
        </w:rPr>
        <w:t>藏、易保存之完整</w:t>
      </w:r>
      <w:r w:rsidR="00FD357C" w:rsidRPr="005D4A33">
        <w:rPr>
          <w:rFonts w:ascii="標楷體" w:eastAsia="標楷體" w:hAnsi="標楷體" w:cs="Times New Roman" w:hint="eastAsia"/>
          <w:sz w:val="28"/>
        </w:rPr>
        <w:t>現存</w:t>
      </w:r>
      <w:r w:rsidR="006758C1" w:rsidRPr="005D4A33">
        <w:rPr>
          <w:rFonts w:ascii="標楷體" w:eastAsia="標楷體" w:hAnsi="標楷體" w:cs="Times New Roman" w:hint="eastAsia"/>
          <w:sz w:val="28"/>
        </w:rPr>
        <w:t>之入圍</w:t>
      </w:r>
      <w:r w:rsidR="009E67BC" w:rsidRPr="005D4A33">
        <w:rPr>
          <w:rFonts w:ascii="標楷體" w:eastAsia="標楷體" w:hAnsi="標楷體" w:cs="Times New Roman" w:hint="eastAsia"/>
          <w:sz w:val="28"/>
        </w:rPr>
        <w:t>作品</w:t>
      </w:r>
      <w:r w:rsidR="005C785A" w:rsidRPr="005D4A33">
        <w:rPr>
          <w:rFonts w:ascii="標楷體" w:eastAsia="標楷體" w:hAnsi="標楷體" w:cs="Times New Roman"/>
          <w:sz w:val="28"/>
        </w:rPr>
        <w:t>。</w:t>
      </w:r>
    </w:p>
    <w:p w:rsidR="005C785A" w:rsidRPr="005C785A" w:rsidRDefault="009F4B46" w:rsidP="005C785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四</w:t>
      </w:r>
      <w:r w:rsidR="005C785A" w:rsidRPr="005C785A">
        <w:rPr>
          <w:rFonts w:ascii="標楷體" w:eastAsia="標楷體" w:hAnsi="標楷體" w:cs="Times New Roman"/>
          <w:sz w:val="28"/>
        </w:rPr>
        <w:t>、</w:t>
      </w:r>
      <w:r w:rsidR="00FD357C">
        <w:rPr>
          <w:rFonts w:ascii="標楷體" w:eastAsia="標楷體" w:hAnsi="標楷體" w:cs="Times New Roman" w:hint="eastAsia"/>
          <w:sz w:val="28"/>
        </w:rPr>
        <w:t>現存</w:t>
      </w:r>
      <w:r w:rsidR="00292F87" w:rsidRPr="005C785A">
        <w:rPr>
          <w:rFonts w:ascii="標楷體" w:eastAsia="標楷體" w:hAnsi="標楷體" w:cs="Times New Roman"/>
          <w:sz w:val="28"/>
        </w:rPr>
        <w:t>作品</w:t>
      </w:r>
      <w:r w:rsidR="00292F87">
        <w:rPr>
          <w:rFonts w:ascii="標楷體" w:eastAsia="標楷體" w:hAnsi="標楷體" w:cs="Times New Roman" w:hint="eastAsia"/>
          <w:sz w:val="28"/>
        </w:rPr>
        <w:t>管理作業</w:t>
      </w:r>
      <w:r w:rsidR="00292F87" w:rsidRPr="005C785A">
        <w:rPr>
          <w:rFonts w:ascii="標楷體" w:eastAsia="標楷體" w:hAnsi="標楷體" w:cs="Times New Roman"/>
          <w:sz w:val="28"/>
        </w:rPr>
        <w:t>：</w:t>
      </w:r>
    </w:p>
    <w:p w:rsidR="005C785A" w:rsidRPr="005C785A" w:rsidRDefault="005C785A" w:rsidP="002C545E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C785A">
        <w:rPr>
          <w:rFonts w:ascii="標楷體" w:eastAsia="標楷體" w:hAnsi="標楷體" w:cs="Times New Roman"/>
          <w:sz w:val="28"/>
        </w:rPr>
        <w:t>（一）攝影：</w:t>
      </w:r>
      <w:r w:rsidR="005D3749">
        <w:rPr>
          <w:rFonts w:ascii="標楷體" w:eastAsia="標楷體" w:hAnsi="標楷體" w:cs="Times New Roman" w:hint="eastAsia"/>
          <w:sz w:val="28"/>
        </w:rPr>
        <w:t>作品</w:t>
      </w:r>
      <w:r w:rsidRPr="005C785A">
        <w:rPr>
          <w:rFonts w:ascii="標楷體" w:eastAsia="標楷體" w:hAnsi="標楷體" w:cs="Times New Roman"/>
          <w:sz w:val="28"/>
        </w:rPr>
        <w:t>拍照存檔。</w:t>
      </w:r>
    </w:p>
    <w:p w:rsidR="005C785A" w:rsidRPr="005C785A" w:rsidRDefault="005C785A" w:rsidP="002C545E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C785A">
        <w:rPr>
          <w:rFonts w:ascii="標楷體" w:eastAsia="標楷體" w:hAnsi="標楷體" w:cs="Times New Roman"/>
          <w:sz w:val="28"/>
        </w:rPr>
        <w:t>（二）</w:t>
      </w:r>
      <w:r w:rsidR="00292F87">
        <w:rPr>
          <w:rFonts w:ascii="標楷體" w:eastAsia="標楷體" w:hAnsi="標楷體" w:cs="Times New Roman" w:hint="eastAsia"/>
          <w:sz w:val="28"/>
        </w:rPr>
        <w:t>列冊</w:t>
      </w:r>
      <w:r w:rsidRPr="005C785A">
        <w:rPr>
          <w:rFonts w:ascii="標楷體" w:eastAsia="標楷體" w:hAnsi="標楷體" w:cs="Times New Roman"/>
          <w:sz w:val="28"/>
        </w:rPr>
        <w:t>：</w:t>
      </w:r>
      <w:r w:rsidR="00513AC9">
        <w:rPr>
          <w:rFonts w:ascii="標楷體" w:eastAsia="標楷體" w:hAnsi="標楷體" w:cs="Times New Roman" w:hint="eastAsia"/>
          <w:sz w:val="28"/>
        </w:rPr>
        <w:t>登錄</w:t>
      </w:r>
      <w:r w:rsidR="005D3749">
        <w:rPr>
          <w:rFonts w:ascii="標楷體" w:eastAsia="標楷體" w:hAnsi="標楷體" w:cs="Times New Roman" w:hint="eastAsia"/>
          <w:sz w:val="28"/>
        </w:rPr>
        <w:t>作品之</w:t>
      </w:r>
      <w:r w:rsidR="00292F87">
        <w:rPr>
          <w:rFonts w:ascii="標楷體" w:eastAsia="標楷體" w:hAnsi="標楷體" w:cs="Times New Roman" w:hint="eastAsia"/>
          <w:sz w:val="28"/>
        </w:rPr>
        <w:t>活動年度、職類、組別、獲</w:t>
      </w:r>
      <w:r w:rsidR="005D3749">
        <w:rPr>
          <w:rFonts w:ascii="標楷體" w:eastAsia="標楷體" w:hAnsi="標楷體" w:cs="Times New Roman" w:hint="eastAsia"/>
          <w:sz w:val="28"/>
        </w:rPr>
        <w:t>獎項目、作者姓名、</w:t>
      </w:r>
      <w:r w:rsidR="00513AC9">
        <w:rPr>
          <w:rFonts w:ascii="標楷體" w:eastAsia="標楷體" w:hAnsi="標楷體" w:cs="Times New Roman" w:hint="eastAsia"/>
          <w:sz w:val="28"/>
        </w:rPr>
        <w:t>尺寸、存放位置、照片</w:t>
      </w:r>
      <w:r w:rsidR="005C1E2B" w:rsidRPr="00AB7992">
        <w:rPr>
          <w:rFonts w:ascii="標楷體" w:eastAsia="標楷體" w:hAnsi="標楷體" w:cs="Times New Roman" w:hint="eastAsia"/>
          <w:sz w:val="28"/>
        </w:rPr>
        <w:t>及管理單位</w:t>
      </w:r>
      <w:r w:rsidR="00513AC9" w:rsidRPr="005C785A">
        <w:rPr>
          <w:rFonts w:ascii="標楷體" w:eastAsia="標楷體" w:hAnsi="標楷體" w:cs="Times New Roman"/>
          <w:sz w:val="28"/>
        </w:rPr>
        <w:t>，俾利</w:t>
      </w:r>
      <w:r w:rsidR="00513AC9">
        <w:rPr>
          <w:rFonts w:ascii="標楷體" w:eastAsia="標楷體" w:hAnsi="標楷體" w:cs="Times New Roman" w:hint="eastAsia"/>
          <w:sz w:val="28"/>
        </w:rPr>
        <w:t>後續管理，</w:t>
      </w:r>
      <w:r w:rsidR="005D3749">
        <w:rPr>
          <w:rFonts w:ascii="標楷體" w:eastAsia="標楷體" w:hAnsi="標楷體" w:cs="Times New Roman" w:hint="eastAsia"/>
          <w:sz w:val="28"/>
        </w:rPr>
        <w:t>並</w:t>
      </w:r>
      <w:r w:rsidR="00513AC9">
        <w:rPr>
          <w:rFonts w:ascii="標楷體" w:eastAsia="標楷體" w:hAnsi="標楷體" w:cs="Times New Roman" w:hint="eastAsia"/>
          <w:sz w:val="28"/>
        </w:rPr>
        <w:t>確認作品流向</w:t>
      </w:r>
      <w:r w:rsidRPr="005C785A">
        <w:rPr>
          <w:rFonts w:ascii="標楷體" w:eastAsia="標楷體" w:hAnsi="標楷體" w:cs="Times New Roman"/>
          <w:sz w:val="28"/>
        </w:rPr>
        <w:t>。</w:t>
      </w:r>
    </w:p>
    <w:p w:rsidR="005C785A" w:rsidRPr="005D4A33" w:rsidRDefault="009F4B46" w:rsidP="005D3749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hint="eastAsia"/>
          <w:sz w:val="28"/>
        </w:rPr>
        <w:t>五</w:t>
      </w:r>
      <w:r w:rsidR="00915189" w:rsidRPr="005D4A33">
        <w:rPr>
          <w:rFonts w:ascii="標楷體" w:eastAsia="標楷體" w:hAnsi="標楷體" w:cs="Times New Roman" w:hint="eastAsia"/>
          <w:sz w:val="28"/>
        </w:rPr>
        <w:t>、</w:t>
      </w:r>
      <w:r w:rsidR="009E1C2E" w:rsidRPr="005D4A33">
        <w:rPr>
          <w:rFonts w:ascii="標楷體" w:eastAsia="標楷體" w:hAnsi="標楷體" w:cs="Times New Roman" w:hint="eastAsia"/>
          <w:sz w:val="28"/>
        </w:rPr>
        <w:t>前三名之</w:t>
      </w:r>
      <w:r w:rsidR="0011779C" w:rsidRPr="005D4A33">
        <w:rPr>
          <w:rFonts w:ascii="標楷體" w:eastAsia="標楷體" w:hAnsi="標楷體" w:cs="Times New Roman" w:hint="eastAsia"/>
          <w:sz w:val="28"/>
        </w:rPr>
        <w:t>現存</w:t>
      </w:r>
      <w:r w:rsidR="00915189" w:rsidRPr="005D4A33">
        <w:rPr>
          <w:rFonts w:ascii="標楷體" w:eastAsia="標楷體" w:hAnsi="標楷體" w:cs="Times New Roman" w:hint="eastAsia"/>
          <w:sz w:val="28"/>
        </w:rPr>
        <w:t>作品</w:t>
      </w:r>
      <w:r w:rsidR="007B46DC" w:rsidRPr="005D4A33">
        <w:rPr>
          <w:rFonts w:ascii="標楷體" w:eastAsia="標楷體" w:hAnsi="標楷體" w:cs="Times New Roman" w:hint="eastAsia"/>
          <w:sz w:val="28"/>
        </w:rPr>
        <w:t>處置方法：</w:t>
      </w:r>
    </w:p>
    <w:p w:rsidR="005D3749" w:rsidRPr="005D4A33" w:rsidRDefault="007B46DC" w:rsidP="002C545E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cs="Times New Roman"/>
          <w:sz w:val="28"/>
        </w:rPr>
        <w:t>（一）</w:t>
      </w:r>
      <w:r w:rsidR="0086242D" w:rsidRPr="005D4A33">
        <w:rPr>
          <w:rFonts w:ascii="標楷體" w:eastAsia="標楷體" w:hAnsi="標楷體" w:cs="Times New Roman" w:hint="eastAsia"/>
          <w:sz w:val="28"/>
        </w:rPr>
        <w:t>收藏：收藏於</w:t>
      </w:r>
      <w:r w:rsidR="001A2DE6" w:rsidRPr="005D4A33">
        <w:rPr>
          <w:rFonts w:ascii="標楷體" w:eastAsia="標楷體" w:hAnsi="標楷體" w:cs="Times New Roman" w:hint="eastAsia"/>
          <w:sz w:val="28"/>
        </w:rPr>
        <w:t>臺中市政</w:t>
      </w:r>
      <w:r w:rsidR="0086242D" w:rsidRPr="005D4A33">
        <w:rPr>
          <w:rFonts w:ascii="標楷體" w:eastAsia="標楷體" w:hAnsi="標楷體" w:cs="Times New Roman" w:hint="eastAsia"/>
          <w:sz w:val="28"/>
        </w:rPr>
        <w:t>府與本局所轄適當之空間。</w:t>
      </w:r>
    </w:p>
    <w:p w:rsidR="007B46DC" w:rsidRPr="005D4A33" w:rsidRDefault="007B46DC" w:rsidP="002C545E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cs="Times New Roman"/>
          <w:sz w:val="28"/>
        </w:rPr>
        <w:t>（二）</w:t>
      </w:r>
      <w:r w:rsidR="0086242D" w:rsidRPr="005D4A33">
        <w:rPr>
          <w:rFonts w:ascii="標楷體" w:eastAsia="標楷體" w:hAnsi="標楷體" w:cs="Times New Roman" w:hint="eastAsia"/>
          <w:sz w:val="28"/>
        </w:rPr>
        <w:t>展覽</w:t>
      </w:r>
      <w:r w:rsidR="0086242D" w:rsidRPr="005D4A33">
        <w:rPr>
          <w:rFonts w:ascii="標楷體" w:eastAsia="標楷體" w:hAnsi="標楷體" w:cs="Times New Roman"/>
          <w:sz w:val="28"/>
        </w:rPr>
        <w:t>：</w:t>
      </w:r>
      <w:r w:rsidR="0086242D" w:rsidRPr="005D4A33">
        <w:rPr>
          <w:rFonts w:ascii="標楷體" w:eastAsia="標楷體" w:hAnsi="標楷體" w:cs="Times New Roman" w:hint="eastAsia"/>
          <w:sz w:val="28"/>
        </w:rPr>
        <w:t>於適當之場所或活動進行展示。</w:t>
      </w:r>
      <w:r w:rsidR="0011779C" w:rsidRPr="005D4A33">
        <w:rPr>
          <w:rFonts w:ascii="標楷體" w:eastAsia="標楷體" w:hAnsi="標楷體" w:cs="Times New Roman" w:hint="eastAsia"/>
          <w:sz w:val="28"/>
        </w:rPr>
        <w:t xml:space="preserve"> </w:t>
      </w:r>
    </w:p>
    <w:p w:rsidR="009E1C2E" w:rsidRPr="005D4A33" w:rsidRDefault="009E1C2E" w:rsidP="009E1C2E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hint="eastAsia"/>
          <w:sz w:val="28"/>
        </w:rPr>
        <w:t>六</w:t>
      </w:r>
      <w:r w:rsidRPr="005D4A33">
        <w:rPr>
          <w:rFonts w:ascii="標楷體" w:eastAsia="標楷體" w:hAnsi="標楷體" w:cs="Times New Roman" w:hint="eastAsia"/>
          <w:sz w:val="28"/>
        </w:rPr>
        <w:t>、未獲前三名之現存作品處置方法：</w:t>
      </w:r>
    </w:p>
    <w:p w:rsidR="0086242D" w:rsidRPr="005D4A33" w:rsidRDefault="0086242D" w:rsidP="0086242D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cs="Times New Roman"/>
          <w:sz w:val="28"/>
        </w:rPr>
        <w:t>（一）</w:t>
      </w:r>
      <w:r w:rsidRPr="005D4A33">
        <w:rPr>
          <w:rFonts w:ascii="標楷體" w:eastAsia="標楷體" w:hAnsi="標楷體" w:cs="Times New Roman" w:hint="eastAsia"/>
          <w:sz w:val="28"/>
        </w:rPr>
        <w:t>收藏：收藏於</w:t>
      </w:r>
      <w:r w:rsidR="001A2DE6" w:rsidRPr="005D4A33">
        <w:rPr>
          <w:rFonts w:ascii="標楷體" w:eastAsia="標楷體" w:hAnsi="標楷體" w:cs="Times New Roman" w:hint="eastAsia"/>
          <w:sz w:val="28"/>
        </w:rPr>
        <w:t>臺中</w:t>
      </w:r>
      <w:r w:rsidRPr="005D4A33">
        <w:rPr>
          <w:rFonts w:ascii="標楷體" w:eastAsia="標楷體" w:hAnsi="標楷體" w:cs="Times New Roman" w:hint="eastAsia"/>
          <w:sz w:val="28"/>
        </w:rPr>
        <w:t>市</w:t>
      </w:r>
      <w:r w:rsidR="001A2DE6" w:rsidRPr="005D4A33">
        <w:rPr>
          <w:rFonts w:ascii="標楷體" w:eastAsia="標楷體" w:hAnsi="標楷體" w:cs="Times New Roman" w:hint="eastAsia"/>
          <w:sz w:val="28"/>
        </w:rPr>
        <w:t>政</w:t>
      </w:r>
      <w:r w:rsidRPr="005D4A33">
        <w:rPr>
          <w:rFonts w:ascii="標楷體" w:eastAsia="標楷體" w:hAnsi="標楷體" w:cs="Times New Roman" w:hint="eastAsia"/>
          <w:sz w:val="28"/>
        </w:rPr>
        <w:t>府與本局所轄適當之空間。</w:t>
      </w:r>
    </w:p>
    <w:p w:rsidR="0086242D" w:rsidRPr="005D4A33" w:rsidRDefault="0086242D" w:rsidP="0086242D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cs="Times New Roman"/>
          <w:sz w:val="28"/>
        </w:rPr>
        <w:t>（二）</w:t>
      </w:r>
      <w:r w:rsidRPr="005D4A33">
        <w:rPr>
          <w:rFonts w:ascii="標楷體" w:eastAsia="標楷體" w:hAnsi="標楷體" w:cs="Times New Roman" w:hint="eastAsia"/>
          <w:sz w:val="28"/>
        </w:rPr>
        <w:t>展覽</w:t>
      </w:r>
      <w:r w:rsidRPr="005D4A33">
        <w:rPr>
          <w:rFonts w:ascii="標楷體" w:eastAsia="標楷體" w:hAnsi="標楷體" w:cs="Times New Roman"/>
          <w:sz w:val="28"/>
        </w:rPr>
        <w:t>：</w:t>
      </w:r>
      <w:r w:rsidRPr="005D4A33">
        <w:rPr>
          <w:rFonts w:ascii="標楷體" w:eastAsia="標楷體" w:hAnsi="標楷體" w:cs="Times New Roman" w:hint="eastAsia"/>
          <w:sz w:val="28"/>
        </w:rPr>
        <w:t>於適當之場所或活動進行展示。</w:t>
      </w:r>
    </w:p>
    <w:p w:rsidR="009E1C2E" w:rsidRPr="005D4A33" w:rsidRDefault="0086242D" w:rsidP="009E1C2E">
      <w:pPr>
        <w:spacing w:line="400" w:lineRule="exact"/>
        <w:ind w:leftChars="180" w:left="1275" w:hangingChars="301" w:hanging="843"/>
        <w:rPr>
          <w:rFonts w:ascii="標楷體" w:eastAsia="標楷體" w:hAnsi="標楷體" w:cs="Times New Roman"/>
          <w:sz w:val="28"/>
        </w:rPr>
      </w:pPr>
      <w:r w:rsidRPr="005D4A33">
        <w:rPr>
          <w:rFonts w:ascii="標楷體" w:eastAsia="標楷體" w:hAnsi="標楷體" w:cs="Times New Roman"/>
          <w:sz w:val="28"/>
        </w:rPr>
        <w:t>（</w:t>
      </w:r>
      <w:r w:rsidRPr="005D4A33">
        <w:rPr>
          <w:rFonts w:ascii="標楷體" w:eastAsia="標楷體" w:hAnsi="標楷體" w:cs="Times New Roman" w:hint="eastAsia"/>
          <w:sz w:val="28"/>
        </w:rPr>
        <w:t>三</w:t>
      </w:r>
      <w:r w:rsidR="009E1C2E" w:rsidRPr="005D4A33">
        <w:rPr>
          <w:rFonts w:ascii="標楷體" w:eastAsia="標楷體" w:hAnsi="標楷體" w:cs="Times New Roman"/>
          <w:sz w:val="28"/>
        </w:rPr>
        <w:t>）</w:t>
      </w:r>
      <w:r w:rsidR="009E1C2E" w:rsidRPr="005D4A33">
        <w:rPr>
          <w:rFonts w:ascii="標楷體" w:eastAsia="標楷體" w:hAnsi="標楷體" w:cs="Times New Roman" w:hint="eastAsia"/>
          <w:sz w:val="28"/>
        </w:rPr>
        <w:t>贈與：</w:t>
      </w:r>
      <w:r w:rsidR="001A2DE6" w:rsidRPr="005D4A33">
        <w:rPr>
          <w:rFonts w:ascii="標楷體" w:eastAsia="標楷體" w:hAnsi="標楷體" w:cs="Times New Roman" w:hint="eastAsia"/>
          <w:sz w:val="28"/>
        </w:rPr>
        <w:t>以本局</w:t>
      </w:r>
      <w:r w:rsidR="009E1C2E" w:rsidRPr="005D4A33">
        <w:rPr>
          <w:rFonts w:ascii="標楷體" w:eastAsia="標楷體" w:hAnsi="標楷體" w:cs="Times New Roman" w:hint="eastAsia"/>
          <w:sz w:val="28"/>
        </w:rPr>
        <w:t>名義致贈機關或團體，贈與作品及贈與對象須經機關首長或其授權人員核准</w:t>
      </w:r>
      <w:r w:rsidR="0051706B" w:rsidRPr="005D4A33">
        <w:rPr>
          <w:rFonts w:ascii="標楷體" w:eastAsia="標楷體" w:hAnsi="標楷體" w:cs="Times New Roman" w:hint="eastAsia"/>
          <w:sz w:val="28"/>
        </w:rPr>
        <w:t>；另</w:t>
      </w:r>
      <w:r w:rsidR="006D7EDB" w:rsidRPr="005D4A33">
        <w:rPr>
          <w:rFonts w:ascii="標楷體" w:eastAsia="標楷體" w:hAnsi="標楷體" w:cs="Times New Roman" w:hint="eastAsia"/>
          <w:sz w:val="28"/>
        </w:rPr>
        <w:t>受贈者應協助</w:t>
      </w:r>
      <w:r w:rsidR="0051706B" w:rsidRPr="005D4A33">
        <w:rPr>
          <w:rFonts w:ascii="標楷體" w:eastAsia="標楷體" w:hAnsi="標楷體" w:cs="Times New Roman" w:hint="eastAsia"/>
          <w:sz w:val="28"/>
        </w:rPr>
        <w:t>展示作品、</w:t>
      </w:r>
      <w:r w:rsidR="006D7EDB" w:rsidRPr="005D4A33">
        <w:rPr>
          <w:rFonts w:ascii="標楷體" w:eastAsia="標楷體" w:hAnsi="標楷體" w:cs="Times New Roman" w:hint="eastAsia"/>
          <w:sz w:val="28"/>
        </w:rPr>
        <w:t>宣揚專業技藝，</w:t>
      </w:r>
      <w:r w:rsidR="0051706B" w:rsidRPr="005D4A33">
        <w:rPr>
          <w:rFonts w:ascii="標楷體" w:eastAsia="標楷體" w:hAnsi="標楷體" w:cs="Times New Roman" w:hint="eastAsia"/>
          <w:sz w:val="28"/>
        </w:rPr>
        <w:t>且不得將作品轉售</w:t>
      </w:r>
      <w:r w:rsidR="009E1C2E" w:rsidRPr="005D4A33">
        <w:rPr>
          <w:rFonts w:ascii="標楷體" w:eastAsia="標楷體" w:hAnsi="標楷體" w:cs="Times New Roman" w:hint="eastAsia"/>
          <w:sz w:val="28"/>
        </w:rPr>
        <w:t>。</w:t>
      </w:r>
    </w:p>
    <w:p w:rsidR="002C545E" w:rsidRPr="005D4A33" w:rsidRDefault="001A15E7" w:rsidP="002C545E">
      <w:pPr>
        <w:spacing w:line="400" w:lineRule="exact"/>
        <w:ind w:left="566" w:hangingChars="202" w:hanging="566"/>
        <w:rPr>
          <w:rFonts w:ascii="標楷體" w:eastAsia="標楷體" w:hAnsi="標楷體"/>
          <w:sz w:val="28"/>
        </w:rPr>
      </w:pPr>
      <w:r w:rsidRPr="005D4A33">
        <w:rPr>
          <w:rFonts w:ascii="標楷體" w:eastAsia="標楷體" w:hAnsi="標楷體" w:hint="eastAsia"/>
          <w:sz w:val="28"/>
        </w:rPr>
        <w:t>七</w:t>
      </w:r>
      <w:r w:rsidR="00AD2232" w:rsidRPr="005D4A33">
        <w:rPr>
          <w:rFonts w:ascii="標楷體" w:eastAsia="標楷體" w:hAnsi="標楷體" w:hint="eastAsia"/>
          <w:sz w:val="28"/>
        </w:rPr>
        <w:t>、為</w:t>
      </w:r>
      <w:r w:rsidR="00B6425E" w:rsidRPr="005D4A33">
        <w:rPr>
          <w:rFonts w:ascii="標楷體" w:eastAsia="標楷體" w:hAnsi="標楷體" w:hint="eastAsia"/>
          <w:sz w:val="28"/>
        </w:rPr>
        <w:t>確實</w:t>
      </w:r>
      <w:r w:rsidR="00AD2232" w:rsidRPr="005D4A33">
        <w:rPr>
          <w:rFonts w:ascii="標楷體" w:eastAsia="標楷體" w:hAnsi="標楷體" w:hint="eastAsia"/>
          <w:sz w:val="28"/>
        </w:rPr>
        <w:t>掌握各項</w:t>
      </w:r>
      <w:r w:rsidR="00AD2232" w:rsidRPr="005D4A33">
        <w:rPr>
          <w:rFonts w:ascii="標楷體" w:eastAsia="標楷體" w:hAnsi="標楷體" w:cs="Times New Roman" w:hint="eastAsia"/>
          <w:sz w:val="28"/>
        </w:rPr>
        <w:t>作品之</w:t>
      </w:r>
      <w:r w:rsidR="00AD2232" w:rsidRPr="005D4A33">
        <w:rPr>
          <w:rFonts w:ascii="標楷體" w:eastAsia="標楷體" w:hAnsi="標楷體" w:hint="eastAsia"/>
          <w:sz w:val="28"/>
        </w:rPr>
        <w:t>最新</w:t>
      </w:r>
      <w:r w:rsidR="00B6425E" w:rsidRPr="005D4A33">
        <w:rPr>
          <w:rFonts w:ascii="標楷體" w:eastAsia="標楷體" w:hAnsi="標楷體" w:hint="eastAsia"/>
          <w:sz w:val="28"/>
        </w:rPr>
        <w:t>狀態</w:t>
      </w:r>
      <w:r w:rsidR="00AD2232" w:rsidRPr="005D4A33">
        <w:rPr>
          <w:rFonts w:ascii="標楷體" w:eastAsia="標楷體" w:hAnsi="標楷體" w:hint="eastAsia"/>
          <w:sz w:val="28"/>
        </w:rPr>
        <w:t>，應於</w:t>
      </w:r>
      <w:r w:rsidR="00CA1B66" w:rsidRPr="005D4A33">
        <w:rPr>
          <w:rFonts w:ascii="標楷體" w:eastAsia="標楷體" w:hAnsi="標楷體" w:hint="eastAsia"/>
          <w:sz w:val="28"/>
        </w:rPr>
        <w:t>每項</w:t>
      </w:r>
      <w:r w:rsidR="0011779C" w:rsidRPr="005D4A33">
        <w:rPr>
          <w:rFonts w:ascii="標楷體" w:eastAsia="標楷體" w:hAnsi="標楷體" w:cs="Times New Roman" w:hint="eastAsia"/>
          <w:sz w:val="28"/>
        </w:rPr>
        <w:t>現存</w:t>
      </w:r>
      <w:r w:rsidR="00CA1B66" w:rsidRPr="005D4A33">
        <w:rPr>
          <w:rFonts w:ascii="標楷體" w:eastAsia="標楷體" w:hAnsi="標楷體" w:hint="eastAsia"/>
          <w:sz w:val="28"/>
        </w:rPr>
        <w:t>作品之放置位置有變動時，</w:t>
      </w:r>
      <w:r w:rsidR="006A2685" w:rsidRPr="005D4A33">
        <w:rPr>
          <w:rFonts w:ascii="標楷體" w:eastAsia="標楷體" w:hAnsi="標楷體" w:hint="eastAsia"/>
          <w:sz w:val="28"/>
        </w:rPr>
        <w:t>由管理單位</w:t>
      </w:r>
      <w:r w:rsidR="003D4F6E" w:rsidRPr="005D4A33">
        <w:rPr>
          <w:rFonts w:ascii="標楷體" w:eastAsia="標楷體" w:hAnsi="標楷體" w:hint="eastAsia"/>
          <w:sz w:val="28"/>
        </w:rPr>
        <w:t>立即更新作品列冊之內容</w:t>
      </w:r>
      <w:r w:rsidRPr="005D4A33">
        <w:rPr>
          <w:rFonts w:ascii="標楷體" w:eastAsia="標楷體" w:hAnsi="標楷體" w:hint="eastAsia"/>
          <w:sz w:val="28"/>
        </w:rPr>
        <w:t>，並負作品保管責</w:t>
      </w:r>
      <w:r w:rsidR="001A2DE6" w:rsidRPr="005D4A33">
        <w:rPr>
          <w:rFonts w:ascii="標楷體" w:eastAsia="標楷體" w:hAnsi="標楷體" w:hint="eastAsia"/>
          <w:sz w:val="28"/>
        </w:rPr>
        <w:t>任</w:t>
      </w:r>
      <w:r w:rsidR="00093BFB" w:rsidRPr="005D4A33">
        <w:rPr>
          <w:rFonts w:ascii="標楷體" w:eastAsia="標楷體" w:hAnsi="標楷體" w:hint="eastAsia"/>
          <w:sz w:val="28"/>
        </w:rPr>
        <w:t>；若有其他</w:t>
      </w:r>
      <w:r w:rsidR="0010655A" w:rsidRPr="005D4A33">
        <w:rPr>
          <w:rFonts w:ascii="標楷體" w:eastAsia="標楷體" w:hAnsi="標楷體" w:hint="eastAsia"/>
          <w:sz w:val="28"/>
        </w:rPr>
        <w:t>單位</w:t>
      </w:r>
      <w:r w:rsidR="00093BFB" w:rsidRPr="005D4A33">
        <w:rPr>
          <w:rFonts w:ascii="標楷體" w:eastAsia="標楷體" w:hAnsi="標楷體" w:hint="eastAsia"/>
          <w:sz w:val="28"/>
        </w:rPr>
        <w:t>欲變更作品位置，需</w:t>
      </w:r>
      <w:r w:rsidR="00222CBC" w:rsidRPr="005D4A33">
        <w:rPr>
          <w:rFonts w:ascii="標楷體" w:eastAsia="標楷體" w:hAnsi="標楷體" w:hint="eastAsia"/>
          <w:sz w:val="28"/>
        </w:rPr>
        <w:t>簽會管理單位並</w:t>
      </w:r>
      <w:r w:rsidR="00093BFB" w:rsidRPr="005D4A33">
        <w:rPr>
          <w:rFonts w:ascii="標楷體" w:eastAsia="標楷體" w:hAnsi="標楷體" w:hint="eastAsia"/>
          <w:sz w:val="28"/>
        </w:rPr>
        <w:t>經管理單位同意</w:t>
      </w:r>
      <w:r w:rsidR="003C61F6" w:rsidRPr="005D4A33">
        <w:rPr>
          <w:rFonts w:ascii="標楷體" w:eastAsia="標楷體" w:hAnsi="標楷體" w:hint="eastAsia"/>
          <w:sz w:val="28"/>
        </w:rPr>
        <w:t>，由</w:t>
      </w:r>
      <w:r w:rsidR="0010655A" w:rsidRPr="005D4A33">
        <w:rPr>
          <w:rFonts w:ascii="標楷體" w:eastAsia="標楷體" w:hAnsi="標楷體" w:hint="eastAsia"/>
          <w:sz w:val="28"/>
        </w:rPr>
        <w:t>管理單位更新作品列冊</w:t>
      </w:r>
      <w:r w:rsidR="003D4F6E" w:rsidRPr="005D4A33">
        <w:rPr>
          <w:rFonts w:ascii="標楷體" w:eastAsia="標楷體" w:hAnsi="標楷體" w:hint="eastAsia"/>
          <w:sz w:val="28"/>
        </w:rPr>
        <w:t>；另於各</w:t>
      </w:r>
      <w:r w:rsidR="0011779C" w:rsidRPr="005D4A33">
        <w:rPr>
          <w:rFonts w:ascii="標楷體" w:eastAsia="標楷體" w:hAnsi="標楷體" w:cs="Times New Roman" w:hint="eastAsia"/>
          <w:sz w:val="28"/>
        </w:rPr>
        <w:t>現存</w:t>
      </w:r>
      <w:r w:rsidR="003D4F6E" w:rsidRPr="005D4A33">
        <w:rPr>
          <w:rFonts w:ascii="標楷體" w:eastAsia="標楷體" w:hAnsi="標楷體" w:hint="eastAsia"/>
          <w:sz w:val="28"/>
        </w:rPr>
        <w:t>作品之處置方法有變</w:t>
      </w:r>
      <w:r w:rsidR="006921D4" w:rsidRPr="005D4A33">
        <w:rPr>
          <w:rFonts w:ascii="標楷體" w:eastAsia="標楷體" w:hAnsi="標楷體" w:hint="eastAsia"/>
          <w:sz w:val="28"/>
        </w:rPr>
        <w:t>動</w:t>
      </w:r>
      <w:r w:rsidR="00C40230" w:rsidRPr="005D4A33">
        <w:rPr>
          <w:rFonts w:ascii="標楷體" w:eastAsia="標楷體" w:hAnsi="標楷體" w:hint="eastAsia"/>
          <w:sz w:val="28"/>
        </w:rPr>
        <w:t>時</w:t>
      </w:r>
      <w:r w:rsidR="003D4F6E" w:rsidRPr="005D4A33">
        <w:rPr>
          <w:rFonts w:ascii="標楷體" w:eastAsia="標楷體" w:hAnsi="標楷體" w:hint="eastAsia"/>
          <w:sz w:val="28"/>
        </w:rPr>
        <w:t>(</w:t>
      </w:r>
      <w:r w:rsidR="00C40230" w:rsidRPr="005D4A33">
        <w:rPr>
          <w:rFonts w:ascii="標楷體" w:eastAsia="標楷體" w:hAnsi="標楷體" w:hint="eastAsia"/>
          <w:sz w:val="28"/>
        </w:rPr>
        <w:t>例如</w:t>
      </w:r>
      <w:r w:rsidR="0010655A" w:rsidRPr="005D4A33">
        <w:rPr>
          <w:rFonts w:ascii="標楷體" w:eastAsia="標楷體" w:hAnsi="標楷體" w:hint="eastAsia"/>
          <w:sz w:val="28"/>
        </w:rPr>
        <w:t>：辦理展覽、</w:t>
      </w:r>
      <w:r w:rsidR="003D4F6E" w:rsidRPr="005D4A33">
        <w:rPr>
          <w:rFonts w:ascii="標楷體" w:eastAsia="標楷體" w:hAnsi="標楷體" w:hint="eastAsia"/>
          <w:sz w:val="28"/>
        </w:rPr>
        <w:t>作品</w:t>
      </w:r>
      <w:r w:rsidR="006921D4" w:rsidRPr="005D4A33">
        <w:rPr>
          <w:rFonts w:ascii="標楷體" w:eastAsia="標楷體" w:hAnsi="標楷體" w:hint="eastAsia"/>
          <w:sz w:val="28"/>
        </w:rPr>
        <w:t>贈與等</w:t>
      </w:r>
      <w:r w:rsidR="003D4F6E" w:rsidRPr="005D4A33">
        <w:rPr>
          <w:rFonts w:ascii="標楷體" w:eastAsia="標楷體" w:hAnsi="標楷體" w:hint="eastAsia"/>
          <w:sz w:val="28"/>
        </w:rPr>
        <w:t>)，經</w:t>
      </w:r>
      <w:r w:rsidR="0010655A" w:rsidRPr="005D4A33">
        <w:rPr>
          <w:rFonts w:ascii="標楷體" w:eastAsia="標楷體" w:hAnsi="標楷體" w:hint="eastAsia"/>
          <w:sz w:val="28"/>
        </w:rPr>
        <w:t>處置單位敘明處置方式及原因</w:t>
      </w:r>
      <w:r w:rsidR="007E17E0" w:rsidRPr="005D4A33">
        <w:rPr>
          <w:rFonts w:ascii="標楷體" w:eastAsia="標楷體" w:hAnsi="標楷體" w:hint="eastAsia"/>
          <w:sz w:val="28"/>
        </w:rPr>
        <w:t>，並會辦管理單位，</w:t>
      </w:r>
      <w:r w:rsidR="00AD2232" w:rsidRPr="005D4A33">
        <w:rPr>
          <w:rFonts w:ascii="標楷體" w:eastAsia="標楷體" w:hAnsi="標楷體" w:hint="eastAsia"/>
          <w:sz w:val="28"/>
        </w:rPr>
        <w:t>簽奉</w:t>
      </w:r>
      <w:r w:rsidR="006921D4" w:rsidRPr="005D4A33">
        <w:rPr>
          <w:rFonts w:ascii="標楷體" w:eastAsia="標楷體" w:hAnsi="標楷體" w:cs="Times New Roman" w:hint="eastAsia"/>
          <w:sz w:val="28"/>
        </w:rPr>
        <w:t>機關首長</w:t>
      </w:r>
      <w:r w:rsidR="00AD2232" w:rsidRPr="005D4A33">
        <w:rPr>
          <w:rFonts w:ascii="標楷體" w:eastAsia="標楷體" w:hAnsi="標楷體" w:hint="eastAsia"/>
          <w:sz w:val="28"/>
        </w:rPr>
        <w:t>或其授權人</w:t>
      </w:r>
      <w:r w:rsidR="006921D4" w:rsidRPr="005D4A33">
        <w:rPr>
          <w:rFonts w:ascii="標楷體" w:eastAsia="標楷體" w:hAnsi="標楷體" w:hint="eastAsia"/>
          <w:sz w:val="28"/>
        </w:rPr>
        <w:t>員</w:t>
      </w:r>
      <w:r w:rsidR="00AD2232" w:rsidRPr="005D4A33">
        <w:rPr>
          <w:rFonts w:ascii="標楷體" w:eastAsia="標楷體" w:hAnsi="標楷體" w:hint="eastAsia"/>
          <w:sz w:val="28"/>
        </w:rPr>
        <w:t>核可</w:t>
      </w:r>
      <w:r w:rsidR="006A2685" w:rsidRPr="005D4A33">
        <w:rPr>
          <w:rFonts w:ascii="標楷體" w:eastAsia="標楷體" w:hAnsi="標楷體" w:hint="eastAsia"/>
          <w:sz w:val="28"/>
        </w:rPr>
        <w:t>後</w:t>
      </w:r>
      <w:r w:rsidR="00AD2232" w:rsidRPr="005D4A33">
        <w:rPr>
          <w:rFonts w:ascii="標楷體" w:eastAsia="標楷體" w:hAnsi="標楷體" w:hint="eastAsia"/>
          <w:sz w:val="28"/>
        </w:rPr>
        <w:t>，由</w:t>
      </w:r>
      <w:r w:rsidR="007B22DA" w:rsidRPr="005D4A33">
        <w:rPr>
          <w:rFonts w:ascii="標楷體" w:eastAsia="標楷體" w:hAnsi="標楷體" w:hint="eastAsia"/>
          <w:sz w:val="28"/>
        </w:rPr>
        <w:t>處置</w:t>
      </w:r>
      <w:r w:rsidR="006A2685" w:rsidRPr="005D4A33">
        <w:rPr>
          <w:rFonts w:ascii="標楷體" w:eastAsia="標楷體" w:hAnsi="標楷體" w:hint="eastAsia"/>
          <w:sz w:val="28"/>
        </w:rPr>
        <w:t>單位辦理相關事宜</w:t>
      </w:r>
      <w:r w:rsidR="007B22DA" w:rsidRPr="005D4A33">
        <w:rPr>
          <w:rFonts w:ascii="標楷體" w:eastAsia="標楷體" w:hAnsi="標楷體" w:hint="eastAsia"/>
          <w:sz w:val="28"/>
        </w:rPr>
        <w:t>(如展覽或贈與事宜)</w:t>
      </w:r>
      <w:r w:rsidR="00222CBC" w:rsidRPr="005D4A33">
        <w:rPr>
          <w:rFonts w:ascii="標楷體" w:eastAsia="標楷體" w:hAnsi="標楷體" w:hint="eastAsia"/>
          <w:sz w:val="28"/>
        </w:rPr>
        <w:t>並</w:t>
      </w:r>
      <w:r w:rsidR="00C01925" w:rsidRPr="005D4A33">
        <w:rPr>
          <w:rFonts w:ascii="標楷體" w:eastAsia="標楷體" w:hAnsi="標楷體" w:hint="eastAsia"/>
          <w:sz w:val="28"/>
        </w:rPr>
        <w:t>負作品管理責任</w:t>
      </w:r>
      <w:r w:rsidR="006A2685" w:rsidRPr="005D4A33">
        <w:rPr>
          <w:rFonts w:ascii="標楷體" w:eastAsia="標楷體" w:hAnsi="標楷體" w:hint="eastAsia"/>
          <w:sz w:val="28"/>
        </w:rPr>
        <w:t>，</w:t>
      </w:r>
      <w:r w:rsidR="00222CBC" w:rsidRPr="005D4A33">
        <w:rPr>
          <w:rFonts w:ascii="標楷體" w:eastAsia="標楷體" w:hAnsi="標楷體" w:hint="eastAsia"/>
          <w:sz w:val="28"/>
        </w:rPr>
        <w:t>另由</w:t>
      </w:r>
      <w:r w:rsidR="006A2685" w:rsidRPr="005D4A33">
        <w:rPr>
          <w:rFonts w:ascii="標楷體" w:eastAsia="標楷體" w:hAnsi="標楷體" w:hint="eastAsia"/>
          <w:sz w:val="28"/>
        </w:rPr>
        <w:t>管理單位更新作品列冊內容，</w:t>
      </w:r>
      <w:r w:rsidR="00C40230" w:rsidRPr="005D4A33">
        <w:rPr>
          <w:rFonts w:ascii="標楷體" w:eastAsia="標楷體" w:hAnsi="標楷體" w:hint="eastAsia"/>
          <w:sz w:val="28"/>
        </w:rPr>
        <w:t>即</w:t>
      </w:r>
      <w:r w:rsidR="006A2685" w:rsidRPr="005D4A33">
        <w:rPr>
          <w:rFonts w:ascii="標楷體" w:eastAsia="標楷體" w:hAnsi="標楷體" w:hint="eastAsia"/>
          <w:sz w:val="28"/>
        </w:rPr>
        <w:t>時登錄</w:t>
      </w:r>
      <w:r w:rsidR="0011779C" w:rsidRPr="005D4A33">
        <w:rPr>
          <w:rFonts w:ascii="標楷體" w:eastAsia="標楷體" w:hAnsi="標楷體" w:hint="eastAsia"/>
          <w:sz w:val="28"/>
        </w:rPr>
        <w:t>作品</w:t>
      </w:r>
      <w:r w:rsidR="006A2685" w:rsidRPr="005D4A33">
        <w:rPr>
          <w:rFonts w:ascii="標楷體" w:eastAsia="標楷體" w:hAnsi="標楷體" w:hint="eastAsia"/>
          <w:sz w:val="28"/>
        </w:rPr>
        <w:t>列冊之最新狀態</w:t>
      </w:r>
      <w:r w:rsidR="00AD2232" w:rsidRPr="005D4A33">
        <w:rPr>
          <w:rFonts w:ascii="標楷體" w:eastAsia="標楷體" w:hAnsi="標楷體" w:hint="eastAsia"/>
          <w:sz w:val="28"/>
        </w:rPr>
        <w:t>。</w:t>
      </w:r>
    </w:p>
    <w:p w:rsidR="004E4F71" w:rsidRPr="005D4A33" w:rsidRDefault="007B22DA" w:rsidP="002C545E">
      <w:pPr>
        <w:spacing w:line="400" w:lineRule="exact"/>
        <w:ind w:left="566" w:hangingChars="202" w:hanging="566"/>
        <w:rPr>
          <w:rFonts w:ascii="標楷體" w:eastAsia="標楷體" w:hAnsi="標楷體"/>
          <w:sz w:val="28"/>
        </w:rPr>
      </w:pPr>
      <w:r w:rsidRPr="005D4A33">
        <w:rPr>
          <w:rFonts w:ascii="標楷體" w:eastAsia="標楷體" w:hAnsi="標楷體" w:hint="eastAsia"/>
          <w:sz w:val="28"/>
        </w:rPr>
        <w:t>八</w:t>
      </w:r>
      <w:r w:rsidR="006A2685" w:rsidRPr="005D4A33">
        <w:rPr>
          <w:rFonts w:ascii="標楷體" w:eastAsia="標楷體" w:hAnsi="標楷體" w:hint="eastAsia"/>
          <w:sz w:val="28"/>
        </w:rPr>
        <w:t>、</w:t>
      </w:r>
      <w:r w:rsidR="004E4F71" w:rsidRPr="005D4A33">
        <w:rPr>
          <w:rFonts w:ascii="標楷體" w:eastAsia="標楷體" w:hAnsi="標楷體" w:hint="eastAsia"/>
          <w:sz w:val="28"/>
        </w:rPr>
        <w:t>於每年度競賽結束後3個月內，由管理單位將當年度</w:t>
      </w:r>
      <w:r w:rsidR="006758C1" w:rsidRPr="005D4A33">
        <w:rPr>
          <w:rFonts w:ascii="標楷體" w:eastAsia="標楷體" w:hAnsi="標楷體" w:cs="Times New Roman" w:hint="eastAsia"/>
          <w:sz w:val="28"/>
        </w:rPr>
        <w:t>入圍</w:t>
      </w:r>
      <w:r w:rsidR="004E4F71" w:rsidRPr="005D4A33">
        <w:rPr>
          <w:rFonts w:ascii="標楷體" w:eastAsia="標楷體" w:hAnsi="標楷體" w:hint="eastAsia"/>
          <w:sz w:val="28"/>
        </w:rPr>
        <w:t>作品列冊，並簽奉</w:t>
      </w:r>
      <w:r w:rsidR="004E4F71" w:rsidRPr="005D4A33">
        <w:rPr>
          <w:rFonts w:ascii="標楷體" w:eastAsia="標楷體" w:hAnsi="標楷體" w:cs="Times New Roman" w:hint="eastAsia"/>
          <w:sz w:val="28"/>
        </w:rPr>
        <w:t>機關首長</w:t>
      </w:r>
      <w:r w:rsidR="004E4F71" w:rsidRPr="005D4A33">
        <w:rPr>
          <w:rFonts w:ascii="標楷體" w:eastAsia="標楷體" w:hAnsi="標楷體" w:hint="eastAsia"/>
          <w:sz w:val="28"/>
        </w:rPr>
        <w:t>或其授權人員核可</w:t>
      </w:r>
      <w:r w:rsidR="00C40230" w:rsidRPr="005D4A33">
        <w:rPr>
          <w:rFonts w:ascii="標楷體" w:eastAsia="標楷體" w:hAnsi="標楷體" w:hint="eastAsia"/>
          <w:sz w:val="28"/>
        </w:rPr>
        <w:t>後，納入現存作品</w:t>
      </w:r>
      <w:r w:rsidR="006758C1" w:rsidRPr="005D4A33">
        <w:rPr>
          <w:rFonts w:ascii="標楷體" w:eastAsia="標楷體" w:hAnsi="標楷體" w:hint="eastAsia"/>
          <w:sz w:val="28"/>
        </w:rPr>
        <w:t>；非現</w:t>
      </w:r>
      <w:r w:rsidR="005B22CB" w:rsidRPr="005D4A33">
        <w:rPr>
          <w:rFonts w:ascii="標楷體" w:eastAsia="標楷體" w:hAnsi="標楷體" w:hint="eastAsia"/>
          <w:sz w:val="28"/>
        </w:rPr>
        <w:t>存</w:t>
      </w:r>
      <w:r w:rsidR="006758C1" w:rsidRPr="005D4A33">
        <w:rPr>
          <w:rFonts w:ascii="標楷體" w:eastAsia="標楷體" w:hAnsi="標楷體" w:hint="eastAsia"/>
          <w:sz w:val="28"/>
        </w:rPr>
        <w:lastRenderedPageBreak/>
        <w:t>作品或入圍作品得依計</w:t>
      </w:r>
      <w:r w:rsidR="005B22CB" w:rsidRPr="005D4A33">
        <w:rPr>
          <w:rFonts w:ascii="標楷體" w:eastAsia="標楷體" w:hAnsi="標楷體" w:hint="eastAsia"/>
          <w:sz w:val="28"/>
        </w:rPr>
        <w:t>畫或機關首長指示賽後立即處理</w:t>
      </w:r>
      <w:r w:rsidR="004E4F71" w:rsidRPr="005D4A33">
        <w:rPr>
          <w:rFonts w:ascii="標楷體" w:eastAsia="標楷體" w:hAnsi="標楷體" w:hint="eastAsia"/>
          <w:sz w:val="28"/>
        </w:rPr>
        <w:t>。</w:t>
      </w:r>
    </w:p>
    <w:p w:rsidR="00496D6F" w:rsidRPr="005D4A33" w:rsidRDefault="007B22DA" w:rsidP="006F284F">
      <w:pPr>
        <w:spacing w:line="400" w:lineRule="exact"/>
        <w:ind w:left="566" w:hangingChars="202" w:hanging="566"/>
        <w:rPr>
          <w:rFonts w:ascii="標楷體" w:eastAsia="標楷體" w:hAnsi="標楷體"/>
          <w:sz w:val="28"/>
        </w:rPr>
      </w:pPr>
      <w:r w:rsidRPr="005D4A33">
        <w:rPr>
          <w:rFonts w:ascii="標楷體" w:eastAsia="標楷體" w:hAnsi="標楷體" w:hint="eastAsia"/>
          <w:sz w:val="28"/>
        </w:rPr>
        <w:t>九</w:t>
      </w:r>
      <w:r w:rsidR="004E4F71" w:rsidRPr="005D4A33">
        <w:rPr>
          <w:rFonts w:ascii="標楷體" w:eastAsia="標楷體" w:hAnsi="標楷體" w:hint="eastAsia"/>
          <w:sz w:val="28"/>
        </w:rPr>
        <w:t>、</w:t>
      </w:r>
      <w:r w:rsidR="0011779C" w:rsidRPr="005D4A33">
        <w:rPr>
          <w:rFonts w:ascii="標楷體" w:eastAsia="標楷體" w:hAnsi="標楷體" w:cs="Times New Roman" w:hint="eastAsia"/>
          <w:sz w:val="28"/>
        </w:rPr>
        <w:t>現存</w:t>
      </w:r>
      <w:r w:rsidR="006A2685" w:rsidRPr="005D4A33">
        <w:rPr>
          <w:rFonts w:ascii="標楷體" w:eastAsia="標楷體" w:hAnsi="標楷體" w:hint="eastAsia"/>
          <w:sz w:val="28"/>
        </w:rPr>
        <w:t>作品</w:t>
      </w:r>
      <w:r w:rsidR="00C40230" w:rsidRPr="005D4A33">
        <w:rPr>
          <w:rFonts w:ascii="標楷體" w:eastAsia="標楷體" w:hAnsi="標楷體" w:hint="eastAsia"/>
          <w:sz w:val="28"/>
        </w:rPr>
        <w:t>如</w:t>
      </w:r>
      <w:r w:rsidR="006A2685" w:rsidRPr="005D4A33">
        <w:rPr>
          <w:rFonts w:ascii="標楷體" w:eastAsia="標楷體" w:hAnsi="標楷體" w:hint="eastAsia"/>
          <w:sz w:val="28"/>
        </w:rPr>
        <w:t>有損壞、自然</w:t>
      </w:r>
      <w:r w:rsidR="002C545E" w:rsidRPr="005D4A33">
        <w:rPr>
          <w:rFonts w:ascii="標楷體" w:eastAsia="標楷體" w:hAnsi="標楷體" w:hint="eastAsia"/>
          <w:sz w:val="28"/>
        </w:rPr>
        <w:t>毀損、</w:t>
      </w:r>
      <w:r w:rsidR="00C40230" w:rsidRPr="005D4A33">
        <w:rPr>
          <w:rFonts w:ascii="標楷體" w:eastAsia="標楷體" w:hAnsi="標楷體" w:hint="eastAsia"/>
          <w:sz w:val="28"/>
        </w:rPr>
        <w:t>孳生黴菌</w:t>
      </w:r>
      <w:r w:rsidR="002C545E" w:rsidRPr="005D4A33">
        <w:rPr>
          <w:rFonts w:ascii="標楷體" w:eastAsia="標楷體" w:hAnsi="標楷體" w:hint="eastAsia"/>
          <w:sz w:val="28"/>
        </w:rPr>
        <w:t>等情況時</w:t>
      </w:r>
      <w:r w:rsidR="006A2685" w:rsidRPr="005D4A33">
        <w:rPr>
          <w:rFonts w:ascii="標楷體" w:eastAsia="標楷體" w:hAnsi="標楷體" w:hint="eastAsia"/>
          <w:sz w:val="28"/>
        </w:rPr>
        <w:t>，</w:t>
      </w:r>
      <w:r w:rsidR="002C545E" w:rsidRPr="005D4A33">
        <w:rPr>
          <w:rFonts w:ascii="標楷體" w:eastAsia="標楷體" w:hAnsi="標楷體" w:hint="eastAsia"/>
          <w:sz w:val="28"/>
        </w:rPr>
        <w:t>經</w:t>
      </w:r>
      <w:r w:rsidR="002C545E" w:rsidRPr="005D4A33">
        <w:rPr>
          <w:rFonts w:ascii="標楷體" w:eastAsia="標楷體" w:hAnsi="標楷體" w:cs="Times New Roman" w:hint="eastAsia"/>
          <w:sz w:val="28"/>
        </w:rPr>
        <w:t>機關首長</w:t>
      </w:r>
      <w:r w:rsidR="002C545E" w:rsidRPr="005D4A33">
        <w:rPr>
          <w:rFonts w:ascii="標楷體" w:eastAsia="標楷體" w:hAnsi="標楷體" w:hint="eastAsia"/>
          <w:sz w:val="28"/>
        </w:rPr>
        <w:t>或其授權人員核可後，辦理銷毀、維護或其他之適當措施，並於作品列冊敘明。</w:t>
      </w:r>
    </w:p>
    <w:p w:rsidR="00C40230" w:rsidRPr="005D4A33" w:rsidRDefault="007B22DA" w:rsidP="006F284F">
      <w:pPr>
        <w:spacing w:line="400" w:lineRule="exact"/>
        <w:ind w:left="566" w:hangingChars="202" w:hanging="566"/>
        <w:rPr>
          <w:rFonts w:ascii="標楷體" w:eastAsia="標楷體" w:hAnsi="標楷體"/>
          <w:sz w:val="28"/>
        </w:rPr>
      </w:pPr>
      <w:r w:rsidRPr="005D4A33">
        <w:rPr>
          <w:rFonts w:ascii="標楷體" w:eastAsia="標楷體" w:hAnsi="標楷體" w:hint="eastAsia"/>
          <w:sz w:val="28"/>
        </w:rPr>
        <w:t>十</w:t>
      </w:r>
      <w:r w:rsidR="00C40230" w:rsidRPr="005D4A33">
        <w:rPr>
          <w:rFonts w:ascii="標楷體" w:eastAsia="標楷體" w:hAnsi="標楷體" w:hint="eastAsia"/>
          <w:sz w:val="28"/>
        </w:rPr>
        <w:t>、本要點如有未盡事宜，本局將隨時補充、增訂、修改之。</w:t>
      </w:r>
    </w:p>
    <w:sectPr w:rsidR="00C40230" w:rsidRPr="005D4A33" w:rsidSect="006463E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78D" w:rsidRDefault="0007278D" w:rsidP="009E67BC">
      <w:r>
        <w:separator/>
      </w:r>
    </w:p>
  </w:endnote>
  <w:endnote w:type="continuationSeparator" w:id="0">
    <w:p w:rsidR="0007278D" w:rsidRDefault="0007278D" w:rsidP="009E6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78D" w:rsidRDefault="0007278D" w:rsidP="009E67BC">
      <w:r>
        <w:separator/>
      </w:r>
    </w:p>
  </w:footnote>
  <w:footnote w:type="continuationSeparator" w:id="0">
    <w:p w:rsidR="0007278D" w:rsidRDefault="0007278D" w:rsidP="009E67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5B"/>
    <w:rsid w:val="0007278D"/>
    <w:rsid w:val="00077A86"/>
    <w:rsid w:val="000816AD"/>
    <w:rsid w:val="00093BFB"/>
    <w:rsid w:val="000C0AA9"/>
    <w:rsid w:val="000F619F"/>
    <w:rsid w:val="00104493"/>
    <w:rsid w:val="0010655A"/>
    <w:rsid w:val="00115035"/>
    <w:rsid w:val="00116945"/>
    <w:rsid w:val="0011779C"/>
    <w:rsid w:val="00166064"/>
    <w:rsid w:val="00166C49"/>
    <w:rsid w:val="001A15E7"/>
    <w:rsid w:val="001A2DE6"/>
    <w:rsid w:val="00200B60"/>
    <w:rsid w:val="00205E2B"/>
    <w:rsid w:val="002162F1"/>
    <w:rsid w:val="00222CBC"/>
    <w:rsid w:val="002474B4"/>
    <w:rsid w:val="00274480"/>
    <w:rsid w:val="00283E9B"/>
    <w:rsid w:val="00292F87"/>
    <w:rsid w:val="002C161C"/>
    <w:rsid w:val="002C545E"/>
    <w:rsid w:val="00313BEF"/>
    <w:rsid w:val="00333071"/>
    <w:rsid w:val="003447CA"/>
    <w:rsid w:val="00374000"/>
    <w:rsid w:val="003A4CE4"/>
    <w:rsid w:val="003C61F6"/>
    <w:rsid w:val="003D3297"/>
    <w:rsid w:val="003D4F6E"/>
    <w:rsid w:val="004640E2"/>
    <w:rsid w:val="00496D6F"/>
    <w:rsid w:val="0049731F"/>
    <w:rsid w:val="004A6E2A"/>
    <w:rsid w:val="004E4F71"/>
    <w:rsid w:val="004F5853"/>
    <w:rsid w:val="0050614E"/>
    <w:rsid w:val="00513AC9"/>
    <w:rsid w:val="0051706B"/>
    <w:rsid w:val="00521F0D"/>
    <w:rsid w:val="00557C92"/>
    <w:rsid w:val="00585556"/>
    <w:rsid w:val="005B22CB"/>
    <w:rsid w:val="005C1E2B"/>
    <w:rsid w:val="005C785A"/>
    <w:rsid w:val="005D3749"/>
    <w:rsid w:val="005D4A33"/>
    <w:rsid w:val="00645C9B"/>
    <w:rsid w:val="006463E4"/>
    <w:rsid w:val="006758C1"/>
    <w:rsid w:val="00690CED"/>
    <w:rsid w:val="006921D4"/>
    <w:rsid w:val="0069751E"/>
    <w:rsid w:val="006A2685"/>
    <w:rsid w:val="006D77B7"/>
    <w:rsid w:val="006D7EDB"/>
    <w:rsid w:val="006E279B"/>
    <w:rsid w:val="006F284F"/>
    <w:rsid w:val="0077791B"/>
    <w:rsid w:val="007B22DA"/>
    <w:rsid w:val="007B46DC"/>
    <w:rsid w:val="007C14BC"/>
    <w:rsid w:val="007E137F"/>
    <w:rsid w:val="007E17E0"/>
    <w:rsid w:val="007E758C"/>
    <w:rsid w:val="007E79B0"/>
    <w:rsid w:val="00860262"/>
    <w:rsid w:val="0086242D"/>
    <w:rsid w:val="008765B7"/>
    <w:rsid w:val="008769EA"/>
    <w:rsid w:val="0087756A"/>
    <w:rsid w:val="0089451E"/>
    <w:rsid w:val="00915189"/>
    <w:rsid w:val="00946CF2"/>
    <w:rsid w:val="00947C89"/>
    <w:rsid w:val="009807BF"/>
    <w:rsid w:val="009E1C2E"/>
    <w:rsid w:val="009E67BC"/>
    <w:rsid w:val="009F4B46"/>
    <w:rsid w:val="00A15340"/>
    <w:rsid w:val="00A33B89"/>
    <w:rsid w:val="00AA6694"/>
    <w:rsid w:val="00AB7992"/>
    <w:rsid w:val="00AD2232"/>
    <w:rsid w:val="00AE3DD6"/>
    <w:rsid w:val="00AF291E"/>
    <w:rsid w:val="00B37AE3"/>
    <w:rsid w:val="00B6425E"/>
    <w:rsid w:val="00BC1E9B"/>
    <w:rsid w:val="00C01925"/>
    <w:rsid w:val="00C04DB5"/>
    <w:rsid w:val="00C07544"/>
    <w:rsid w:val="00C40230"/>
    <w:rsid w:val="00CA1B66"/>
    <w:rsid w:val="00CC66D2"/>
    <w:rsid w:val="00D474F8"/>
    <w:rsid w:val="00D54610"/>
    <w:rsid w:val="00D60B7C"/>
    <w:rsid w:val="00D64149"/>
    <w:rsid w:val="00D71AF2"/>
    <w:rsid w:val="00D8513F"/>
    <w:rsid w:val="00DB4CCF"/>
    <w:rsid w:val="00E175F6"/>
    <w:rsid w:val="00E510AE"/>
    <w:rsid w:val="00E53ADB"/>
    <w:rsid w:val="00E62A5B"/>
    <w:rsid w:val="00E70E5B"/>
    <w:rsid w:val="00F83D0C"/>
    <w:rsid w:val="00FD357C"/>
    <w:rsid w:val="00FD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167B53-B43D-42C7-89C9-B39393EC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6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67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67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67B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D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D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7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黃于庭</dc:creator>
  <cp:keywords/>
  <dc:description/>
  <cp:lastModifiedBy>林冠伶</cp:lastModifiedBy>
  <cp:revision>6</cp:revision>
  <cp:lastPrinted>2019-09-18T09:08:00Z</cp:lastPrinted>
  <dcterms:created xsi:type="dcterms:W3CDTF">2019-12-09T01:33:00Z</dcterms:created>
  <dcterms:modified xsi:type="dcterms:W3CDTF">2019-12-13T01:21:00Z</dcterms:modified>
</cp:coreProperties>
</file>