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846" w:rsidRPr="00235846" w:rsidRDefault="005F04E7" w:rsidP="00235846">
      <w:pPr>
        <w:spacing w:line="460" w:lineRule="exact"/>
        <w:rPr>
          <w:rFonts w:ascii="標楷體" w:eastAsia="標楷體" w:hAnsi="標楷體" w:cs="Times New Roman"/>
          <w:bCs/>
          <w:sz w:val="40"/>
          <w:szCs w:val="40"/>
        </w:rPr>
      </w:pPr>
      <w:bookmarkStart w:id="0" w:name="_GoBack"/>
      <w:r>
        <w:rPr>
          <w:rFonts w:ascii="標楷體" w:eastAsia="標楷體" w:hAnsi="標楷體" w:cs="Times New Roman" w:hint="eastAsia"/>
          <w:sz w:val="40"/>
          <w:szCs w:val="40"/>
        </w:rPr>
        <w:t>臺中市停車場經營登記作業要點</w:t>
      </w:r>
      <w:r w:rsidR="00A5611C">
        <w:rPr>
          <w:rFonts w:ascii="標楷體" w:eastAsia="標楷體" w:hAnsi="標楷體" w:cs="Times New Roman" w:hint="eastAsia"/>
          <w:sz w:val="40"/>
          <w:szCs w:val="40"/>
        </w:rPr>
        <w:t>部分規定</w:t>
      </w:r>
      <w:r w:rsidR="00602CAC">
        <w:rPr>
          <w:rFonts w:ascii="標楷體" w:eastAsia="標楷體" w:hAnsi="標楷體" w:cs="Times New Roman" w:hint="eastAsia"/>
          <w:sz w:val="40"/>
          <w:szCs w:val="40"/>
        </w:rPr>
        <w:t>修正</w:t>
      </w:r>
      <w:bookmarkEnd w:id="0"/>
      <w:r w:rsidR="00235846" w:rsidRPr="00235846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p w:rsidR="00235846" w:rsidRDefault="00235846" w:rsidP="00C74756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35846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C688C">
        <w:rPr>
          <w:rFonts w:ascii="標楷體" w:eastAsia="標楷體" w:hAnsi="標楷體" w:cs="Times New Roman" w:hint="eastAsia"/>
          <w:sz w:val="28"/>
          <w:szCs w:val="28"/>
        </w:rPr>
        <w:t>臺中市政府</w:t>
      </w:r>
      <w:r w:rsidR="005F04E7">
        <w:rPr>
          <w:rFonts w:ascii="標楷體" w:eastAsia="標楷體" w:hAnsi="標楷體" w:cs="Times New Roman" w:hint="eastAsia"/>
          <w:sz w:val="28"/>
          <w:szCs w:val="28"/>
        </w:rPr>
        <w:t>於一百年一月二十五日以府授交規字第一○○○○○八</w:t>
      </w:r>
      <w:r w:rsidRPr="00235846">
        <w:rPr>
          <w:rFonts w:ascii="標楷體" w:eastAsia="標楷體" w:hAnsi="標楷體" w:cs="Times New Roman" w:hint="eastAsia"/>
          <w:sz w:val="28"/>
          <w:szCs w:val="28"/>
        </w:rPr>
        <w:t>○</w:t>
      </w:r>
      <w:r w:rsidR="005F04E7">
        <w:rPr>
          <w:rFonts w:ascii="標楷體" w:eastAsia="標楷體" w:hAnsi="標楷體" w:cs="Times New Roman" w:hint="eastAsia"/>
          <w:sz w:val="28"/>
          <w:szCs w:val="28"/>
        </w:rPr>
        <w:t>○一號函訂定發布臺中市</w:t>
      </w:r>
      <w:r w:rsidR="005F04E7" w:rsidRPr="005F04E7">
        <w:rPr>
          <w:rFonts w:ascii="標楷體" w:eastAsia="標楷體" w:hAnsi="標楷體" w:cs="Times New Roman" w:hint="eastAsia"/>
          <w:sz w:val="28"/>
          <w:szCs w:val="28"/>
        </w:rPr>
        <w:t>停車場經營登記作業要點</w:t>
      </w:r>
      <w:r w:rsidRPr="00235846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360391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5F04E7">
        <w:rPr>
          <w:rFonts w:ascii="標楷體" w:eastAsia="標楷體" w:hAnsi="標楷體" w:cs="Times New Roman" w:hint="eastAsia"/>
          <w:sz w:val="28"/>
          <w:szCs w:val="28"/>
        </w:rPr>
        <w:t>於</w:t>
      </w:r>
      <w:r w:rsidR="00360391">
        <w:rPr>
          <w:rFonts w:ascii="標楷體" w:eastAsia="標楷體" w:hAnsi="標楷體" w:cs="Times New Roman" w:hint="eastAsia"/>
          <w:sz w:val="28"/>
          <w:szCs w:val="28"/>
        </w:rPr>
        <w:t>一零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三年九月二十九日以</w:t>
      </w:r>
      <w:r w:rsidR="00C13C14" w:rsidRPr="00C13C14">
        <w:rPr>
          <w:rFonts w:ascii="標楷體" w:eastAsia="標楷體" w:hAnsi="標楷體" w:cs="Times New Roman" w:hint="eastAsia"/>
          <w:sz w:val="28"/>
          <w:szCs w:val="28"/>
        </w:rPr>
        <w:t>府授交停規字第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一○三○一九○四八○</w:t>
      </w:r>
      <w:r w:rsidR="00360391">
        <w:rPr>
          <w:rFonts w:ascii="標楷體" w:eastAsia="標楷體" w:hAnsi="標楷體" w:cs="Times New Roman" w:hint="eastAsia"/>
          <w:sz w:val="28"/>
          <w:szCs w:val="28"/>
        </w:rPr>
        <w:t>號函全案修正</w:t>
      </w:r>
      <w:r w:rsidR="00C13C14" w:rsidRPr="00C13C14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C13C14" w:rsidRPr="00C13C14">
        <w:rPr>
          <w:rFonts w:ascii="標楷體" w:eastAsia="標楷體" w:hAnsi="標楷體" w:cs="Times New Roman" w:hint="eastAsia"/>
          <w:sz w:val="28"/>
          <w:szCs w:val="28"/>
        </w:rPr>
        <w:t>點、第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四點及</w:t>
      </w:r>
      <w:r w:rsidR="00C13C14" w:rsidRPr="00C13C14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六</w:t>
      </w:r>
      <w:r w:rsidR="00C13C14" w:rsidRPr="00C13C14">
        <w:rPr>
          <w:rFonts w:ascii="標楷體" w:eastAsia="標楷體" w:hAnsi="標楷體" w:cs="Times New Roman" w:hint="eastAsia"/>
          <w:sz w:val="28"/>
          <w:szCs w:val="28"/>
        </w:rPr>
        <w:t>點至第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十六</w:t>
      </w:r>
      <w:r w:rsidR="00C13C14" w:rsidRPr="00C13C14">
        <w:rPr>
          <w:rFonts w:ascii="標楷體" w:eastAsia="標楷體" w:hAnsi="標楷體" w:cs="Times New Roman" w:hint="eastAsia"/>
          <w:sz w:val="28"/>
          <w:szCs w:val="28"/>
        </w:rPr>
        <w:t>點</w:t>
      </w:r>
      <w:r w:rsidR="00C13C14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5F04E7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CE4649">
        <w:rPr>
          <w:rFonts w:ascii="標楷體" w:eastAsia="標楷體" w:hAnsi="標楷體" w:cs="Times New Roman" w:hint="eastAsia"/>
          <w:sz w:val="28"/>
          <w:szCs w:val="28"/>
        </w:rPr>
        <w:t>現為符合實際業務執行需求及明確化</w:t>
      </w:r>
      <w:r w:rsidR="00716238" w:rsidRPr="00716238">
        <w:rPr>
          <w:rFonts w:ascii="標楷體" w:eastAsia="標楷體" w:hAnsi="標楷體" w:cs="Times New Roman" w:hint="eastAsia"/>
          <w:sz w:val="28"/>
          <w:szCs w:val="28"/>
        </w:rPr>
        <w:t>臺中市停車場經營登記作業要點</w:t>
      </w:r>
      <w:r w:rsidR="00716238">
        <w:rPr>
          <w:rFonts w:ascii="標楷體" w:eastAsia="標楷體" w:hAnsi="標楷體" w:cs="Times New Roman" w:hint="eastAsia"/>
          <w:sz w:val="28"/>
          <w:szCs w:val="28"/>
        </w:rPr>
        <w:t>，爰修正</w:t>
      </w:r>
      <w:r w:rsidR="00615304">
        <w:rPr>
          <w:rFonts w:ascii="標楷體" w:eastAsia="標楷體" w:hAnsi="標楷體" w:cs="Times New Roman" w:hint="eastAsia"/>
          <w:sz w:val="28"/>
          <w:szCs w:val="28"/>
        </w:rPr>
        <w:t>第一、六、七、八、十二點</w:t>
      </w:r>
      <w:r w:rsidR="00FA56CA">
        <w:rPr>
          <w:rFonts w:ascii="標楷體" w:eastAsia="標楷體" w:hAnsi="標楷體" w:cs="Times New Roman" w:hint="eastAsia"/>
          <w:sz w:val="28"/>
          <w:szCs w:val="28"/>
        </w:rPr>
        <w:t>及刪除第七點第二項</w:t>
      </w:r>
      <w:r w:rsidR="00615304">
        <w:rPr>
          <w:rFonts w:ascii="標楷體" w:eastAsia="標楷體" w:hAnsi="標楷體" w:cs="Times New Roman" w:hint="eastAsia"/>
          <w:sz w:val="28"/>
          <w:szCs w:val="28"/>
        </w:rPr>
        <w:t>，其修正重點如下：</w:t>
      </w:r>
    </w:p>
    <w:p w:rsidR="00615304" w:rsidRDefault="00CE4649" w:rsidP="00C74756">
      <w:pPr>
        <w:pStyle w:val="a7"/>
        <w:numPr>
          <w:ilvl w:val="0"/>
          <w:numId w:val="1"/>
        </w:numPr>
        <w:spacing w:line="460" w:lineRule="exact"/>
        <w:ind w:leftChars="0" w:left="560" w:rightChars="-150" w:right="-3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刪除簡稱</w:t>
      </w:r>
      <w:r w:rsidR="007D5C60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615304">
        <w:rPr>
          <w:rFonts w:ascii="標楷體" w:eastAsia="標楷體" w:hAnsi="標楷體" w:cs="Times New Roman" w:hint="eastAsia"/>
          <w:sz w:val="28"/>
          <w:szCs w:val="28"/>
        </w:rPr>
        <w:t>(</w:t>
      </w:r>
      <w:r w:rsidR="00030540">
        <w:rPr>
          <w:rFonts w:ascii="標楷體" w:eastAsia="標楷體" w:hAnsi="標楷體" w:cs="Times New Roman" w:hint="eastAsia"/>
          <w:sz w:val="28"/>
          <w:szCs w:val="28"/>
        </w:rPr>
        <w:t>修正</w:t>
      </w:r>
      <w:r w:rsidR="00A83858">
        <w:rPr>
          <w:rFonts w:ascii="標楷體" w:eastAsia="標楷體" w:hAnsi="標楷體" w:cs="Times New Roman" w:hint="eastAsia"/>
          <w:sz w:val="28"/>
          <w:szCs w:val="28"/>
        </w:rPr>
        <w:t>規定</w:t>
      </w:r>
      <w:r w:rsidR="00030540">
        <w:rPr>
          <w:rFonts w:ascii="標楷體" w:eastAsia="標楷體" w:hAnsi="標楷體" w:cs="Times New Roman" w:hint="eastAsia"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sz w:val="28"/>
          <w:szCs w:val="28"/>
        </w:rPr>
        <w:t>一</w:t>
      </w:r>
      <w:r w:rsidR="00030540" w:rsidRPr="00030540">
        <w:rPr>
          <w:rFonts w:ascii="標楷體" w:eastAsia="標楷體" w:hAnsi="標楷體" w:cs="Times New Roman" w:hint="eastAsia"/>
          <w:sz w:val="28"/>
          <w:szCs w:val="28"/>
        </w:rPr>
        <w:t>點</w:t>
      </w:r>
      <w:r w:rsidR="00615304">
        <w:rPr>
          <w:rFonts w:ascii="標楷體" w:eastAsia="標楷體" w:hAnsi="標楷體" w:cs="Times New Roman" w:hint="eastAsia"/>
          <w:sz w:val="28"/>
          <w:szCs w:val="28"/>
        </w:rPr>
        <w:t>)</w:t>
      </w:r>
    </w:p>
    <w:p w:rsidR="007D5C60" w:rsidRDefault="00CE4649" w:rsidP="002369EC">
      <w:pPr>
        <w:pStyle w:val="a7"/>
        <w:numPr>
          <w:ilvl w:val="0"/>
          <w:numId w:val="5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修正用語及內容</w:t>
      </w:r>
      <w:r w:rsidR="007D5C60">
        <w:rPr>
          <w:rFonts w:ascii="標楷體" w:eastAsia="標楷體" w:hAnsi="標楷體" w:cs="Times New Roman" w:hint="eastAsia"/>
          <w:sz w:val="28"/>
          <w:szCs w:val="28"/>
        </w:rPr>
        <w:t>，以</w:t>
      </w:r>
      <w:r>
        <w:rPr>
          <w:rFonts w:ascii="標楷體" w:eastAsia="標楷體" w:hAnsi="標楷體" w:cs="Times New Roman" w:hint="eastAsia"/>
          <w:sz w:val="28"/>
          <w:szCs w:val="28"/>
        </w:rPr>
        <w:t>符合實際</w:t>
      </w:r>
      <w:r w:rsidR="007D5C60" w:rsidRPr="007D5C60">
        <w:rPr>
          <w:rFonts w:ascii="標楷體" w:eastAsia="標楷體" w:hAnsi="標楷體" w:cs="Times New Roman" w:hint="eastAsia"/>
          <w:sz w:val="28"/>
          <w:szCs w:val="28"/>
        </w:rPr>
        <w:t>執行需求</w:t>
      </w:r>
      <w:r w:rsidR="007D5C60">
        <w:rPr>
          <w:rFonts w:ascii="標楷體" w:eastAsia="標楷體" w:hAnsi="標楷體" w:cs="Times New Roman" w:hint="eastAsia"/>
          <w:sz w:val="28"/>
          <w:szCs w:val="28"/>
        </w:rPr>
        <w:t>。(修正</w:t>
      </w:r>
      <w:r w:rsidR="00A83858">
        <w:rPr>
          <w:rFonts w:ascii="標楷體" w:eastAsia="標楷體" w:hAnsi="標楷體" w:cs="Times New Roman" w:hint="eastAsia"/>
          <w:sz w:val="28"/>
          <w:szCs w:val="28"/>
        </w:rPr>
        <w:t>規定</w:t>
      </w:r>
      <w:r>
        <w:rPr>
          <w:rFonts w:ascii="標楷體" w:eastAsia="標楷體" w:hAnsi="標楷體" w:cs="Times New Roman" w:hint="eastAsia"/>
          <w:sz w:val="28"/>
          <w:szCs w:val="28"/>
        </w:rPr>
        <w:t>第六點、</w:t>
      </w:r>
      <w:r w:rsidR="007D5C60">
        <w:rPr>
          <w:rFonts w:ascii="標楷體" w:eastAsia="標楷體" w:hAnsi="標楷體" w:cs="Times New Roman" w:hint="eastAsia"/>
          <w:sz w:val="28"/>
          <w:szCs w:val="28"/>
        </w:rPr>
        <w:t>第七點</w:t>
      </w:r>
      <w:r w:rsidR="009B0E8E">
        <w:rPr>
          <w:rFonts w:ascii="標楷體" w:eastAsia="標楷體" w:hAnsi="標楷體" w:cs="Times New Roman" w:hint="eastAsia"/>
          <w:sz w:val="28"/>
          <w:szCs w:val="28"/>
        </w:rPr>
        <w:t>第一項</w:t>
      </w:r>
      <w:r>
        <w:rPr>
          <w:rFonts w:ascii="標楷體" w:eastAsia="標楷體" w:hAnsi="標楷體" w:cs="Times New Roman" w:hint="eastAsia"/>
          <w:sz w:val="28"/>
          <w:szCs w:val="28"/>
        </w:rPr>
        <w:t>、第八點、第十二點</w:t>
      </w:r>
      <w:r w:rsidR="007D5C60">
        <w:rPr>
          <w:rFonts w:ascii="標楷體" w:eastAsia="標楷體" w:hAnsi="標楷體" w:cs="Times New Roman" w:hint="eastAsia"/>
          <w:sz w:val="28"/>
          <w:szCs w:val="28"/>
        </w:rPr>
        <w:t>)</w:t>
      </w:r>
    </w:p>
    <w:p w:rsidR="009B0E8E" w:rsidRPr="00615304" w:rsidRDefault="006F2F27" w:rsidP="006F2F27">
      <w:pPr>
        <w:pStyle w:val="a7"/>
        <w:numPr>
          <w:ilvl w:val="0"/>
          <w:numId w:val="5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交通部已有訂定</w:t>
      </w:r>
      <w:r w:rsidRPr="006F2F27">
        <w:rPr>
          <w:rFonts w:ascii="標楷體" w:eastAsia="標楷體" w:hAnsi="標楷體" w:cs="Times New Roman" w:hint="eastAsia"/>
          <w:sz w:val="28"/>
          <w:szCs w:val="28"/>
        </w:rPr>
        <w:t>「孕婦及育有</w:t>
      </w:r>
      <w:r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6F2F27">
        <w:rPr>
          <w:rFonts w:ascii="標楷體" w:eastAsia="標楷體" w:hAnsi="標楷體" w:cs="Times New Roman" w:hint="eastAsia"/>
          <w:sz w:val="28"/>
          <w:szCs w:val="28"/>
        </w:rPr>
        <w:t>歲以下兒童者停車位設置管理辦法」</w:t>
      </w:r>
      <w:r>
        <w:rPr>
          <w:rFonts w:ascii="標楷體" w:eastAsia="標楷體" w:hAnsi="標楷體" w:cs="Times New Roman" w:hint="eastAsia"/>
          <w:sz w:val="28"/>
          <w:szCs w:val="28"/>
        </w:rPr>
        <w:t>規範適用對象，故</w:t>
      </w:r>
      <w:r w:rsidR="00A83858">
        <w:rPr>
          <w:rFonts w:ascii="標楷體" w:eastAsia="標楷體" w:hAnsi="標楷體" w:cs="Times New Roman" w:hint="eastAsia"/>
          <w:sz w:val="28"/>
          <w:szCs w:val="28"/>
        </w:rPr>
        <w:t>無須另行訂定</w:t>
      </w:r>
      <w:r w:rsidR="009B0E8E">
        <w:rPr>
          <w:rFonts w:ascii="標楷體" w:eastAsia="標楷體" w:hAnsi="標楷體" w:cs="Times New Roman" w:hint="eastAsia"/>
          <w:sz w:val="28"/>
          <w:szCs w:val="28"/>
        </w:rPr>
        <w:t>。(</w:t>
      </w:r>
      <w:r w:rsidR="00A83858">
        <w:rPr>
          <w:rFonts w:ascii="標楷體" w:eastAsia="標楷體" w:hAnsi="標楷體" w:cs="Times New Roman" w:hint="eastAsia"/>
          <w:sz w:val="28"/>
          <w:szCs w:val="28"/>
        </w:rPr>
        <w:t>修正規定</w:t>
      </w:r>
      <w:r w:rsidR="009B0E8E">
        <w:rPr>
          <w:rFonts w:ascii="標楷體" w:eastAsia="標楷體" w:hAnsi="標楷體" w:cs="Times New Roman" w:hint="eastAsia"/>
          <w:sz w:val="28"/>
          <w:szCs w:val="28"/>
        </w:rPr>
        <w:t>第七點第二項)</w:t>
      </w:r>
    </w:p>
    <w:p w:rsidR="00235846" w:rsidRPr="00E37CB8" w:rsidRDefault="00235846" w:rsidP="00235846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:rsidR="00A5529E" w:rsidRPr="00235846" w:rsidRDefault="00A5529E"/>
    <w:sectPr w:rsidR="00A5529E" w:rsidRPr="002358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7A" w:rsidRDefault="00C9437A" w:rsidP="005F04E7">
      <w:r>
        <w:separator/>
      </w:r>
    </w:p>
  </w:endnote>
  <w:endnote w:type="continuationSeparator" w:id="0">
    <w:p w:rsidR="00C9437A" w:rsidRDefault="00C9437A" w:rsidP="005F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7A" w:rsidRDefault="00C9437A" w:rsidP="005F04E7">
      <w:r>
        <w:separator/>
      </w:r>
    </w:p>
  </w:footnote>
  <w:footnote w:type="continuationSeparator" w:id="0">
    <w:p w:rsidR="00C9437A" w:rsidRDefault="00C9437A" w:rsidP="005F0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6DAA"/>
    <w:multiLevelType w:val="hybridMultilevel"/>
    <w:tmpl w:val="0D361994"/>
    <w:lvl w:ilvl="0" w:tplc="8928402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lvl w:ilvl="0" w:tplc="8928402A">
        <w:start w:val="1"/>
        <w:numFmt w:val="taiwaneseCountingThousand"/>
        <w:suff w:val="nothing"/>
        <w:lvlText w:val="%1、"/>
        <w:lvlJc w:val="left"/>
        <w:pPr>
          <w:ind w:left="510" w:hanging="51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">
    <w:abstractNumId w:val="0"/>
    <w:lvlOverride w:ilvl="0">
      <w:lvl w:ilvl="0" w:tplc="8928402A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">
    <w:abstractNumId w:val="0"/>
    <w:lvlOverride w:ilvl="0">
      <w:lvl w:ilvl="0" w:tplc="8928402A">
        <w:start w:val="1"/>
        <w:numFmt w:val="taiwaneseCountingThousand"/>
        <w:suff w:val="nothing"/>
        <w:lvlText w:val="%1、"/>
        <w:lvlJc w:val="left"/>
        <w:pPr>
          <w:ind w:left="539" w:hanging="539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5">
    <w:abstractNumId w:val="0"/>
    <w:lvlOverride w:ilvl="0">
      <w:lvl w:ilvl="0" w:tplc="8928402A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846"/>
    <w:rsid w:val="00030540"/>
    <w:rsid w:val="000C2F3E"/>
    <w:rsid w:val="000F1225"/>
    <w:rsid w:val="001D0392"/>
    <w:rsid w:val="00235846"/>
    <w:rsid w:val="002369EC"/>
    <w:rsid w:val="0030583D"/>
    <w:rsid w:val="00340250"/>
    <w:rsid w:val="0035547D"/>
    <w:rsid w:val="00360391"/>
    <w:rsid w:val="00361985"/>
    <w:rsid w:val="003874EC"/>
    <w:rsid w:val="00411BEA"/>
    <w:rsid w:val="00413B9D"/>
    <w:rsid w:val="00430312"/>
    <w:rsid w:val="0043595A"/>
    <w:rsid w:val="004C7DC2"/>
    <w:rsid w:val="0050419A"/>
    <w:rsid w:val="00562265"/>
    <w:rsid w:val="005B0C5B"/>
    <w:rsid w:val="005D6AE3"/>
    <w:rsid w:val="005F04E7"/>
    <w:rsid w:val="005F2425"/>
    <w:rsid w:val="00602CAC"/>
    <w:rsid w:val="00615304"/>
    <w:rsid w:val="00681DF6"/>
    <w:rsid w:val="006B7E88"/>
    <w:rsid w:val="006F2F27"/>
    <w:rsid w:val="00716238"/>
    <w:rsid w:val="007D5C60"/>
    <w:rsid w:val="00824F50"/>
    <w:rsid w:val="00855B1C"/>
    <w:rsid w:val="008B3612"/>
    <w:rsid w:val="00960335"/>
    <w:rsid w:val="0097078D"/>
    <w:rsid w:val="009801FC"/>
    <w:rsid w:val="009B0E8E"/>
    <w:rsid w:val="009B4B21"/>
    <w:rsid w:val="00A041A6"/>
    <w:rsid w:val="00A5529E"/>
    <w:rsid w:val="00A5611C"/>
    <w:rsid w:val="00A83858"/>
    <w:rsid w:val="00A96F57"/>
    <w:rsid w:val="00AA52B7"/>
    <w:rsid w:val="00AF0AD6"/>
    <w:rsid w:val="00BA2B38"/>
    <w:rsid w:val="00BE5EEA"/>
    <w:rsid w:val="00C13C14"/>
    <w:rsid w:val="00C22309"/>
    <w:rsid w:val="00C74756"/>
    <w:rsid w:val="00C9437A"/>
    <w:rsid w:val="00CE4649"/>
    <w:rsid w:val="00CE57FB"/>
    <w:rsid w:val="00DD4C89"/>
    <w:rsid w:val="00E322B3"/>
    <w:rsid w:val="00E37CB8"/>
    <w:rsid w:val="00FA56CA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BDBFDA-DAEE-451A-B241-6D9F2AB63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4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04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04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04E7"/>
    <w:rPr>
      <w:sz w:val="20"/>
      <w:szCs w:val="20"/>
    </w:rPr>
  </w:style>
  <w:style w:type="paragraph" w:styleId="a7">
    <w:name w:val="List Paragraph"/>
    <w:basedOn w:val="a"/>
    <w:uiPriority w:val="34"/>
    <w:qFormat/>
    <w:rsid w:val="0061530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裘忠亮</dc:creator>
  <cp:lastModifiedBy>丁寶富</cp:lastModifiedBy>
  <cp:revision>2</cp:revision>
  <cp:lastPrinted>2019-10-18T07:54:00Z</cp:lastPrinted>
  <dcterms:created xsi:type="dcterms:W3CDTF">2019-12-03T00:38:00Z</dcterms:created>
  <dcterms:modified xsi:type="dcterms:W3CDTF">2019-12-03T00:38:00Z</dcterms:modified>
</cp:coreProperties>
</file>