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FE7" w:rsidRDefault="0037592A" w:rsidP="002A6AA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jc w:val="left"/>
        <w:rPr>
          <w:rFonts w:ascii="標楷體" w:eastAsia="標楷體" w:hAnsi="標楷體" w:cs="Segoe UI" w:hint="eastAsia"/>
          <w:color w:val="000000" w:themeColor="text1"/>
          <w:kern w:val="0"/>
          <w:sz w:val="40"/>
          <w:szCs w:val="40"/>
        </w:rPr>
      </w:pPr>
      <w:proofErr w:type="gramStart"/>
      <w:r w:rsidRPr="002A6AA7"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  <w:t>臺</w:t>
      </w:r>
      <w:proofErr w:type="gramEnd"/>
      <w:r w:rsidRPr="002A6AA7"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  <w:t>中市政府</w:t>
      </w:r>
      <w:proofErr w:type="gramStart"/>
      <w:r w:rsidRPr="002A6AA7"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  <w:t>臺</w:t>
      </w:r>
      <w:proofErr w:type="gramEnd"/>
      <w:r w:rsidRPr="002A6AA7"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  <w:t>北</w:t>
      </w:r>
      <w:r w:rsidRPr="002A6AA7">
        <w:rPr>
          <w:rFonts w:ascii="標楷體" w:eastAsia="標楷體" w:hAnsi="標楷體" w:cs="Segoe UI" w:hint="eastAsia"/>
          <w:color w:val="000000" w:themeColor="text1"/>
          <w:kern w:val="0"/>
          <w:sz w:val="40"/>
          <w:szCs w:val="40"/>
        </w:rPr>
        <w:t>聯絡處</w:t>
      </w:r>
      <w:r w:rsidRPr="002A6AA7"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  <w:t>設置要點</w:t>
      </w:r>
    </w:p>
    <w:p w:rsidR="007924FB" w:rsidRPr="007924FB" w:rsidRDefault="007924FB" w:rsidP="002A6AA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jc w:val="left"/>
        <w:rPr>
          <w:rFonts w:ascii="標楷體" w:eastAsia="標楷體" w:hAnsi="標楷體" w:cs="Segoe UI"/>
          <w:color w:val="000000" w:themeColor="text1"/>
          <w:kern w:val="0"/>
          <w:sz w:val="40"/>
          <w:szCs w:val="40"/>
        </w:rPr>
      </w:pPr>
      <w:bookmarkStart w:id="0" w:name="_GoBack"/>
      <w:bookmarkEnd w:id="0"/>
    </w:p>
    <w:p w:rsidR="00526AC9" w:rsidRPr="00A30D75" w:rsidRDefault="002A6AA7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一、</w:t>
      </w:r>
      <w:proofErr w:type="gramStart"/>
      <w:r w:rsidR="0078127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臺</w:t>
      </w:r>
      <w:proofErr w:type="gramEnd"/>
      <w:r w:rsidR="0078127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中市政府為處理有關</w:t>
      </w:r>
      <w:proofErr w:type="gramStart"/>
      <w:r w:rsidR="0078127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臺</w:t>
      </w:r>
      <w:proofErr w:type="gramEnd"/>
      <w:r w:rsidR="0078127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北地區之事務，</w:t>
      </w:r>
      <w:r w:rsidR="00781277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設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中市政府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（以下簡稱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），</w:t>
      </w:r>
      <w:r w:rsidR="0078127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特訂定本要點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。</w:t>
      </w:r>
    </w:p>
    <w:p w:rsidR="00296A11" w:rsidRPr="00A30D75" w:rsidRDefault="002A6AA7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二、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之任務如下:</w:t>
      </w:r>
    </w:p>
    <w:p w:rsidR="002A6AA7" w:rsidRPr="00A30D75" w:rsidRDefault="0037592A" w:rsidP="00A30D75">
      <w:pPr>
        <w:widowControl/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178" w:left="847" w:hangingChars="150" w:hanging="42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（一）協助本府與行政院、立法院，以及中央各</w:t>
      </w:r>
      <w:proofErr w:type="gramStart"/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部會府際之</w:t>
      </w:r>
      <w:proofErr w:type="gramEnd"/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聯繫</w:t>
      </w:r>
    </w:p>
    <w:p w:rsidR="002A6AA7" w:rsidRPr="00A30D75" w:rsidRDefault="0037592A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50" w:left="120" w:firstLineChars="100" w:firstLine="28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（二）協助本府各業務權責機關向中央爭取重要補助案件之追蹤</w:t>
      </w:r>
    </w:p>
    <w:p w:rsidR="00A30D75" w:rsidRDefault="0037592A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50" w:left="120" w:firstLineChars="400" w:firstLine="112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與聯繫</w:t>
      </w:r>
      <w:r w:rsid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。</w:t>
      </w:r>
    </w:p>
    <w:p w:rsidR="00296A11" w:rsidRPr="00A30D75" w:rsidRDefault="0037592A" w:rsidP="00A30D75">
      <w:pPr>
        <w:widowControl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150" w:left="1200" w:hangingChars="300" w:hanging="84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（三）協助本府在</w:t>
      </w:r>
      <w:r w:rsidR="0030030B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北部地區</w:t>
      </w: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之招商引資，以及行銷</w:t>
      </w:r>
      <w:proofErr w:type="gramStart"/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中之簡報說明</w:t>
      </w:r>
      <w:r w:rsidR="001B4FDB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。</w:t>
      </w:r>
    </w:p>
    <w:p w:rsidR="00296A11" w:rsidRPr="00A30D75" w:rsidRDefault="0037592A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181" w:left="1274" w:hangingChars="300" w:hanging="84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（四）協助本府在</w:t>
      </w:r>
      <w:r w:rsidR="0030030B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北部地區</w:t>
      </w: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處理陳情案件以及與新聞媒體之聯繫</w:t>
      </w:r>
      <w:r w:rsidR="001B4FDB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。</w:t>
      </w:r>
    </w:p>
    <w:p w:rsidR="0030030B" w:rsidRPr="00A30D75" w:rsidRDefault="0030030B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 xml:space="preserve"> </w:t>
      </w:r>
      <w:r w:rsid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 xml:space="preserve">   </w:t>
      </w: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(五)</w:t>
      </w: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 xml:space="preserve"> 協助本府在</w:t>
      </w: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北部地區接見貴賓及召開相關會議。</w:t>
      </w:r>
    </w:p>
    <w:p w:rsidR="00526AC9" w:rsidRPr="00A30D75" w:rsidRDefault="0037592A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firstLineChars="150" w:firstLine="420"/>
        <w:jc w:val="lef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（</w:t>
      </w:r>
      <w:r w:rsidR="00026037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六</w:t>
      </w:r>
      <w:r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）其他依法令或市長指示辦理之事項。</w:t>
      </w:r>
    </w:p>
    <w:p w:rsidR="00296A11" w:rsidRPr="00A30D75" w:rsidRDefault="002A6AA7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三、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835FFE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置主任一人，為無給職；並由市長指定本府人員兼任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。</w:t>
      </w:r>
    </w:p>
    <w:p w:rsidR="00526AC9" w:rsidRPr="00A30D75" w:rsidRDefault="002A6AA7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四、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秘書業務由本府秘書處負責，承市長之命，執行本要點規定之任務。</w:t>
      </w:r>
    </w:p>
    <w:p w:rsidR="00136715" w:rsidRPr="00A30D75" w:rsidRDefault="002A6AA7" w:rsidP="00A30D7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</w:pPr>
      <w:r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五、</w:t>
      </w:r>
      <w:proofErr w:type="gramStart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臺</w:t>
      </w:r>
      <w:proofErr w:type="gramEnd"/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北</w:t>
      </w:r>
      <w:r w:rsidR="0037592A" w:rsidRPr="00A30D75">
        <w:rPr>
          <w:rFonts w:ascii="標楷體" w:eastAsia="標楷體" w:hAnsi="標楷體" w:cs="Segoe UI" w:hint="eastAsia"/>
          <w:color w:val="000000" w:themeColor="text1"/>
          <w:kern w:val="0"/>
          <w:sz w:val="28"/>
          <w:szCs w:val="28"/>
        </w:rPr>
        <w:t>聯絡處</w:t>
      </w:r>
      <w:r w:rsidR="0037592A" w:rsidRPr="00A30D75">
        <w:rPr>
          <w:rFonts w:ascii="標楷體" w:eastAsia="標楷體" w:hAnsi="標楷體" w:cs="Segoe UI"/>
          <w:color w:val="000000" w:themeColor="text1"/>
          <w:kern w:val="0"/>
          <w:sz w:val="28"/>
          <w:szCs w:val="28"/>
        </w:rPr>
        <w:t>所需經費，由本府秘書處編列預算支應。</w:t>
      </w:r>
    </w:p>
    <w:sectPr w:rsidR="00136715" w:rsidRPr="00A30D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2DF" w:rsidRDefault="00AE02DF" w:rsidP="00E469A5">
      <w:pPr>
        <w:spacing w:line="240" w:lineRule="auto"/>
      </w:pPr>
      <w:r>
        <w:separator/>
      </w:r>
    </w:p>
  </w:endnote>
  <w:endnote w:type="continuationSeparator" w:id="0">
    <w:p w:rsidR="00AE02DF" w:rsidRDefault="00AE02DF" w:rsidP="00E469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2DF" w:rsidRDefault="00AE02DF" w:rsidP="00E469A5">
      <w:pPr>
        <w:spacing w:line="240" w:lineRule="auto"/>
      </w:pPr>
      <w:r>
        <w:separator/>
      </w:r>
    </w:p>
  </w:footnote>
  <w:footnote w:type="continuationSeparator" w:id="0">
    <w:p w:rsidR="00AE02DF" w:rsidRDefault="00AE02DF" w:rsidP="00E469A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92A"/>
    <w:rsid w:val="00022584"/>
    <w:rsid w:val="00026037"/>
    <w:rsid w:val="00136715"/>
    <w:rsid w:val="00154E1C"/>
    <w:rsid w:val="001B4FDB"/>
    <w:rsid w:val="001F1FA3"/>
    <w:rsid w:val="00231C0E"/>
    <w:rsid w:val="0027372A"/>
    <w:rsid w:val="00296A11"/>
    <w:rsid w:val="002A3F46"/>
    <w:rsid w:val="002A6AA7"/>
    <w:rsid w:val="0030030B"/>
    <w:rsid w:val="00300FE7"/>
    <w:rsid w:val="00324FDF"/>
    <w:rsid w:val="0037592A"/>
    <w:rsid w:val="003A169E"/>
    <w:rsid w:val="00432FB1"/>
    <w:rsid w:val="0050478D"/>
    <w:rsid w:val="00526AC9"/>
    <w:rsid w:val="0059040C"/>
    <w:rsid w:val="005C6BD0"/>
    <w:rsid w:val="00781277"/>
    <w:rsid w:val="007924FB"/>
    <w:rsid w:val="007A444F"/>
    <w:rsid w:val="00835FFE"/>
    <w:rsid w:val="00853749"/>
    <w:rsid w:val="00873915"/>
    <w:rsid w:val="008752F2"/>
    <w:rsid w:val="008917B1"/>
    <w:rsid w:val="008F60A0"/>
    <w:rsid w:val="00916B92"/>
    <w:rsid w:val="00A30D75"/>
    <w:rsid w:val="00AE02DF"/>
    <w:rsid w:val="00AF0187"/>
    <w:rsid w:val="00C66619"/>
    <w:rsid w:val="00DE3DD0"/>
    <w:rsid w:val="00E22AE1"/>
    <w:rsid w:val="00E469A5"/>
    <w:rsid w:val="00F35B18"/>
    <w:rsid w:val="00F6119F"/>
    <w:rsid w:val="00FE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92A"/>
    <w:pPr>
      <w:widowControl w:val="0"/>
      <w:spacing w:line="30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69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69A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5374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5374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92A"/>
    <w:pPr>
      <w:widowControl w:val="0"/>
      <w:spacing w:line="30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69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69A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5374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537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299</Characters>
  <Application>Microsoft Office Word</Application>
  <DocSecurity>0</DocSecurity>
  <Lines>2</Lines>
  <Paragraphs>1</Paragraphs>
  <ScaleCrop>false</ScaleCrop>
  <Company>秘書處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f72238</dc:creator>
  <cp:lastModifiedBy>j</cp:lastModifiedBy>
  <cp:revision>14</cp:revision>
  <cp:lastPrinted>2014-12-31T06:36:00Z</cp:lastPrinted>
  <dcterms:created xsi:type="dcterms:W3CDTF">2014-12-25T03:40:00Z</dcterms:created>
  <dcterms:modified xsi:type="dcterms:W3CDTF">2014-12-31T06:37:00Z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656703000</vt:i4>
  </property>
  <property fmtid="{D5CDD505-2E9C-101B-9397-08002B2CF9AE}" pid="3" name="_NewReviewCycle">
    <vt:lpwstr/>
  </property>
  <property fmtid="{D5CDD505-2E9C-101B-9397-08002B2CF9AE}" pid="4" name="_EmailSubject">
    <vt:lpwstr>臺中市臺北聯絡處設置要點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