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240" w:rsidRPr="00D23E9D" w:rsidRDefault="00835DC0" w:rsidP="00835DC0">
      <w:pPr>
        <w:jc w:val="center"/>
        <w:rPr>
          <w:rFonts w:ascii="標楷體" w:hAnsi="標楷體" w:cs="Arial"/>
          <w:b/>
          <w:bCs/>
          <w:kern w:val="0"/>
          <w:sz w:val="40"/>
          <w:szCs w:val="40"/>
        </w:rPr>
      </w:pPr>
      <w:bookmarkStart w:id="0" w:name="_GoBack"/>
      <w:r w:rsidRPr="00D23E9D">
        <w:rPr>
          <w:rFonts w:ascii="標楷體" w:hAnsi="標楷體" w:cs="Arial"/>
          <w:b/>
          <w:bCs/>
          <w:kern w:val="0"/>
          <w:sz w:val="40"/>
          <w:szCs w:val="40"/>
        </w:rPr>
        <w:t>臺中市政府環境保護局家電診所實施要點</w:t>
      </w:r>
      <w:bookmarkEnd w:id="0"/>
    </w:p>
    <w:p w:rsidR="00835DC0" w:rsidRPr="00D23E9D" w:rsidRDefault="00835DC0" w:rsidP="0010532D">
      <w:pPr>
        <w:spacing w:line="460" w:lineRule="exact"/>
        <w:rPr>
          <w:rFonts w:hAnsi="標楷體"/>
          <w:kern w:val="0"/>
          <w:szCs w:val="28"/>
        </w:rPr>
      </w:pPr>
      <w:r w:rsidRPr="00D23E9D">
        <w:rPr>
          <w:rFonts w:hAnsi="標楷體" w:hint="eastAsia"/>
          <w:kern w:val="0"/>
          <w:szCs w:val="28"/>
        </w:rPr>
        <w:t xml:space="preserve">    </w:t>
      </w:r>
      <w:r w:rsidRPr="00D23E9D">
        <w:rPr>
          <w:rFonts w:hAnsi="標楷體"/>
          <w:kern w:val="0"/>
          <w:szCs w:val="28"/>
        </w:rPr>
        <w:t>臺中市政府環境保護局</w:t>
      </w:r>
      <w:r w:rsidRPr="00D23E9D">
        <w:rPr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以下簡稱本局</w:t>
      </w:r>
      <w:r w:rsidRPr="00D23E9D">
        <w:rPr>
          <w:kern w:val="0"/>
          <w:szCs w:val="28"/>
        </w:rPr>
        <w:t>)</w:t>
      </w:r>
      <w:r w:rsidRPr="00D23E9D">
        <w:rPr>
          <w:rFonts w:hAnsi="標楷體"/>
          <w:kern w:val="0"/>
          <w:szCs w:val="28"/>
        </w:rPr>
        <w:t>為加強資源回收再利用，延長家電產品生命週期，設置家電診所，以簡易維修為主，幫助市民將家電恢復功能獲得重生，以減碳無憂達到資源永續、建構低碳城市之目標，訂定本要點。</w:t>
      </w:r>
    </w:p>
    <w:p w:rsidR="00835DC0" w:rsidRPr="00D23E9D" w:rsidRDefault="00835DC0" w:rsidP="0010532D">
      <w:pPr>
        <w:pStyle w:val="a7"/>
        <w:numPr>
          <w:ilvl w:val="0"/>
          <w:numId w:val="1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服務對象為居住於臺中市之市民。</w:t>
      </w:r>
    </w:p>
    <w:p w:rsidR="00835DC0" w:rsidRPr="00D23E9D" w:rsidRDefault="00835DC0" w:rsidP="0010532D">
      <w:pPr>
        <w:pStyle w:val="a7"/>
        <w:numPr>
          <w:ilvl w:val="0"/>
          <w:numId w:val="1"/>
        </w:numPr>
        <w:spacing w:line="460" w:lineRule="exact"/>
        <w:ind w:leftChars="0"/>
      </w:pPr>
      <w:r w:rsidRPr="00D23E9D">
        <w:rPr>
          <w:rFonts w:hAnsi="標楷體"/>
          <w:kern w:val="0"/>
          <w:szCs w:val="28"/>
        </w:rPr>
        <w:t>實施內容如下</w:t>
      </w:r>
    </w:p>
    <w:p w:rsidR="00835DC0" w:rsidRPr="00D23E9D" w:rsidRDefault="00835DC0" w:rsidP="0010532D">
      <w:pPr>
        <w:pStyle w:val="a7"/>
        <w:numPr>
          <w:ilvl w:val="0"/>
          <w:numId w:val="2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執行時間自</w:t>
      </w:r>
      <w:r w:rsidRPr="00D23E9D">
        <w:rPr>
          <w:kern w:val="0"/>
          <w:szCs w:val="28"/>
        </w:rPr>
        <w:t>100</w:t>
      </w:r>
      <w:r w:rsidRPr="00D23E9D">
        <w:rPr>
          <w:rFonts w:hAnsi="標楷體"/>
          <w:kern w:val="0"/>
          <w:szCs w:val="28"/>
        </w:rPr>
        <w:t>年</w:t>
      </w:r>
      <w:r w:rsidRPr="00D23E9D">
        <w:rPr>
          <w:kern w:val="0"/>
          <w:szCs w:val="28"/>
        </w:rPr>
        <w:t>11</w:t>
      </w:r>
      <w:r w:rsidRPr="00D23E9D">
        <w:rPr>
          <w:rFonts w:hAnsi="標楷體"/>
          <w:kern w:val="0"/>
          <w:szCs w:val="28"/>
        </w:rPr>
        <w:t>月</w:t>
      </w:r>
      <w:r w:rsidRPr="00D23E9D">
        <w:rPr>
          <w:kern w:val="0"/>
          <w:szCs w:val="28"/>
        </w:rPr>
        <w:t>1</w:t>
      </w:r>
      <w:r w:rsidRPr="00D23E9D">
        <w:rPr>
          <w:rFonts w:hAnsi="標楷體"/>
          <w:kern w:val="0"/>
          <w:szCs w:val="28"/>
        </w:rPr>
        <w:t>日起。</w:t>
      </w:r>
    </w:p>
    <w:p w:rsidR="00835DC0" w:rsidRPr="00D23E9D" w:rsidRDefault="00835DC0" w:rsidP="0010532D">
      <w:pPr>
        <w:pStyle w:val="a7"/>
        <w:numPr>
          <w:ilvl w:val="0"/>
          <w:numId w:val="2"/>
        </w:numPr>
        <w:spacing w:line="460" w:lineRule="exact"/>
        <w:ind w:leftChars="0"/>
      </w:pPr>
      <w:r w:rsidRPr="00D23E9D">
        <w:rPr>
          <w:rFonts w:hAnsi="標楷體"/>
          <w:kern w:val="0"/>
          <w:szCs w:val="28"/>
        </w:rPr>
        <w:t>服務資訊</w:t>
      </w:r>
    </w:p>
    <w:p w:rsidR="00835DC0" w:rsidRPr="00D23E9D" w:rsidRDefault="00835DC0" w:rsidP="0010532D">
      <w:pPr>
        <w:pStyle w:val="a7"/>
        <w:numPr>
          <w:ilvl w:val="0"/>
          <w:numId w:val="3"/>
        </w:numPr>
        <w:spacing w:line="460" w:lineRule="exact"/>
        <w:ind w:leftChars="0"/>
        <w:rPr>
          <w:kern w:val="0"/>
          <w:szCs w:val="28"/>
        </w:rPr>
      </w:pPr>
      <w:r w:rsidRPr="00D23E9D">
        <w:rPr>
          <w:rFonts w:hAnsi="標楷體"/>
          <w:kern w:val="0"/>
          <w:szCs w:val="28"/>
        </w:rPr>
        <w:t>寶之林環保教育園區家電診所</w:t>
      </w:r>
      <w:r w:rsidRPr="00D23E9D">
        <w:rPr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北屯區環中東路二段</w:t>
      </w:r>
      <w:r w:rsidRPr="00D23E9D">
        <w:rPr>
          <w:kern w:val="0"/>
          <w:szCs w:val="28"/>
        </w:rPr>
        <w:t>333</w:t>
      </w:r>
      <w:r w:rsidRPr="00D23E9D">
        <w:rPr>
          <w:rFonts w:hAnsi="標楷體"/>
          <w:kern w:val="0"/>
          <w:szCs w:val="28"/>
        </w:rPr>
        <w:t>號，週一至週二、週四至週</w:t>
      </w:r>
      <w:r w:rsidRPr="00D23E9D">
        <w:rPr>
          <w:rFonts w:hAnsi="標楷體" w:hint="eastAsia"/>
          <w:kern w:val="0"/>
          <w:szCs w:val="28"/>
        </w:rPr>
        <w:t>六</w:t>
      </w:r>
      <w:r w:rsidRPr="00D23E9D">
        <w:rPr>
          <w:rFonts w:hAnsi="標楷體"/>
          <w:kern w:val="0"/>
          <w:szCs w:val="28"/>
        </w:rPr>
        <w:t>；</w:t>
      </w:r>
      <w:r w:rsidRPr="00D23E9D">
        <w:rPr>
          <w:kern w:val="0"/>
          <w:szCs w:val="28"/>
        </w:rPr>
        <w:t>8:00~12:00</w:t>
      </w:r>
      <w:r w:rsidRPr="00D23E9D">
        <w:rPr>
          <w:rFonts w:hAnsi="標楷體"/>
          <w:kern w:val="0"/>
          <w:szCs w:val="28"/>
        </w:rPr>
        <w:t>、</w:t>
      </w:r>
      <w:r w:rsidRPr="00D23E9D">
        <w:rPr>
          <w:kern w:val="0"/>
          <w:szCs w:val="28"/>
        </w:rPr>
        <w:t>13:00~16:30</w:t>
      </w:r>
      <w:r w:rsidRPr="00D23E9D">
        <w:rPr>
          <w:rFonts w:hint="eastAsia"/>
          <w:kern w:val="0"/>
          <w:szCs w:val="28"/>
        </w:rPr>
        <w:t>，週日為</w:t>
      </w:r>
      <w:r w:rsidRPr="00D23E9D">
        <w:rPr>
          <w:rFonts w:hint="eastAsia"/>
          <w:kern w:val="0"/>
          <w:szCs w:val="28"/>
        </w:rPr>
        <w:t>8:00~16:00</w:t>
      </w:r>
      <w:r w:rsidRPr="00D23E9D">
        <w:rPr>
          <w:kern w:val="0"/>
          <w:szCs w:val="28"/>
        </w:rPr>
        <w:t>) </w:t>
      </w:r>
      <w:r w:rsidRPr="00D23E9D">
        <w:rPr>
          <w:rFonts w:hint="eastAsia"/>
          <w:kern w:val="0"/>
          <w:szCs w:val="28"/>
        </w:rPr>
        <w:t>。</w:t>
      </w:r>
    </w:p>
    <w:p w:rsidR="00835DC0" w:rsidRPr="00D23E9D" w:rsidRDefault="00835DC0" w:rsidP="0010532D">
      <w:pPr>
        <w:pStyle w:val="a7"/>
        <w:numPr>
          <w:ilvl w:val="0"/>
          <w:numId w:val="3"/>
        </w:numPr>
        <w:spacing w:line="460" w:lineRule="exact"/>
        <w:ind w:leftChars="0"/>
      </w:pPr>
      <w:r w:rsidRPr="00D23E9D">
        <w:rPr>
          <w:rFonts w:hAnsi="標楷體"/>
          <w:kern w:val="0"/>
          <w:szCs w:val="28"/>
        </w:rPr>
        <w:t>清淨園區家電診所</w:t>
      </w:r>
      <w:r w:rsidRPr="00D23E9D">
        <w:rPr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北屯區中平路</w:t>
      </w:r>
      <w:r w:rsidRPr="00D23E9D">
        <w:rPr>
          <w:kern w:val="0"/>
          <w:szCs w:val="28"/>
        </w:rPr>
        <w:t>987</w:t>
      </w:r>
      <w:r w:rsidRPr="00D23E9D">
        <w:rPr>
          <w:rFonts w:hAnsi="標楷體"/>
          <w:kern w:val="0"/>
          <w:szCs w:val="28"/>
        </w:rPr>
        <w:t>號家電診所內，週一至週二、週四至週六；</w:t>
      </w:r>
      <w:r w:rsidRPr="00D23E9D">
        <w:rPr>
          <w:kern w:val="0"/>
          <w:szCs w:val="28"/>
        </w:rPr>
        <w:t>8:00~12:0</w:t>
      </w:r>
      <w:r w:rsidRPr="00D23E9D">
        <w:rPr>
          <w:rFonts w:hint="eastAsia"/>
          <w:kern w:val="0"/>
          <w:szCs w:val="28"/>
        </w:rPr>
        <w:t>0</w:t>
      </w:r>
      <w:r w:rsidRPr="00D23E9D">
        <w:rPr>
          <w:rFonts w:hAnsi="標楷體"/>
          <w:kern w:val="0"/>
          <w:szCs w:val="28"/>
        </w:rPr>
        <w:t>、</w:t>
      </w:r>
      <w:r w:rsidRPr="00D23E9D">
        <w:rPr>
          <w:kern w:val="0"/>
          <w:szCs w:val="28"/>
        </w:rPr>
        <w:t>13:00~16:30)</w:t>
      </w:r>
      <w:r w:rsidRPr="00D23E9D">
        <w:rPr>
          <w:rFonts w:hint="eastAsia"/>
          <w:kern w:val="0"/>
          <w:szCs w:val="28"/>
        </w:rPr>
        <w:t>。</w:t>
      </w:r>
    </w:p>
    <w:p w:rsidR="00835DC0" w:rsidRPr="00D23E9D" w:rsidRDefault="001A4F4D" w:rsidP="0010532D">
      <w:pPr>
        <w:pStyle w:val="a7"/>
        <w:numPr>
          <w:ilvl w:val="0"/>
          <w:numId w:val="1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產品收件維修項目（以下簡稱送件品）為電風扇、吹風機、烤箱、電鍋</w:t>
      </w:r>
      <w:r w:rsidRPr="00D23E9D">
        <w:rPr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含電子鍋</w:t>
      </w:r>
      <w:r w:rsidRPr="00D23E9D">
        <w:rPr>
          <w:kern w:val="0"/>
          <w:szCs w:val="28"/>
        </w:rPr>
        <w:t>)</w:t>
      </w:r>
      <w:r w:rsidRPr="00D23E9D">
        <w:rPr>
          <w:rFonts w:hAnsi="標楷體"/>
          <w:kern w:val="0"/>
          <w:szCs w:val="28"/>
        </w:rPr>
        <w:t>、飲水機、檯燈、果汁機（含調理機）及熱水瓶等</w:t>
      </w:r>
      <w:r w:rsidRPr="00D23E9D">
        <w:rPr>
          <w:rFonts w:hAnsi="標楷體" w:hint="eastAsia"/>
          <w:kern w:val="0"/>
          <w:szCs w:val="28"/>
        </w:rPr>
        <w:t>8</w:t>
      </w:r>
      <w:r w:rsidRPr="00D23E9D">
        <w:rPr>
          <w:rFonts w:hAnsi="標楷體"/>
          <w:kern w:val="0"/>
          <w:szCs w:val="28"/>
        </w:rPr>
        <w:t>種家庭用小家電（不含營業用或團體使用）。</w:t>
      </w:r>
    </w:p>
    <w:p w:rsidR="001A4F4D" w:rsidRPr="00D23E9D" w:rsidRDefault="001A4F4D" w:rsidP="0010532D">
      <w:pPr>
        <w:pStyle w:val="a7"/>
        <w:numPr>
          <w:ilvl w:val="0"/>
          <w:numId w:val="1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產品收件作業規定如下</w:t>
      </w:r>
    </w:p>
    <w:p w:rsidR="001A4F4D" w:rsidRPr="00D23E9D" w:rsidRDefault="001A4F4D" w:rsidP="0010532D">
      <w:pPr>
        <w:pStyle w:val="a7"/>
        <w:numPr>
          <w:ilvl w:val="0"/>
          <w:numId w:val="5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針對每件送件品民眾均須填寫家電維修單，並於維修同意書上簽名，本局始收件，每件家電酌收新臺幣</w:t>
      </w:r>
      <w:r w:rsidRPr="00D23E9D">
        <w:rPr>
          <w:rFonts w:hAnsi="標楷體"/>
          <w:kern w:val="0"/>
          <w:szCs w:val="28"/>
        </w:rPr>
        <w:t>50</w:t>
      </w:r>
      <w:r w:rsidRPr="00D23E9D">
        <w:rPr>
          <w:rFonts w:hAnsi="標楷體"/>
          <w:kern w:val="0"/>
          <w:szCs w:val="28"/>
        </w:rPr>
        <w:t>元工本費並開立本局收據，更換特殊材料費用另計。</w:t>
      </w:r>
    </w:p>
    <w:p w:rsidR="001A4F4D" w:rsidRPr="00D23E9D" w:rsidRDefault="001A4F4D" w:rsidP="0010532D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kern w:val="0"/>
          <w:szCs w:val="28"/>
        </w:rPr>
        <w:t>如有下列送件情形之一，本局不予收件</w:t>
      </w:r>
    </w:p>
    <w:p w:rsidR="001A4F4D" w:rsidRPr="00D23E9D" w:rsidRDefault="001A4F4D" w:rsidP="0010532D">
      <w:pPr>
        <w:pStyle w:val="a7"/>
        <w:numPr>
          <w:ilvl w:val="0"/>
          <w:numId w:val="6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家電維修單內資料填寫不完整或維修同意書未簽名。</w:t>
      </w:r>
    </w:p>
    <w:p w:rsidR="001A4F4D" w:rsidRPr="00D23E9D" w:rsidRDefault="001A4F4D" w:rsidP="0010532D">
      <w:pPr>
        <w:pStyle w:val="a7"/>
        <w:numPr>
          <w:ilvl w:val="0"/>
          <w:numId w:val="6"/>
        </w:numPr>
        <w:spacing w:line="460" w:lineRule="exact"/>
        <w:ind w:leftChars="0"/>
        <w:jc w:val="both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送件產品尚在原購置之保固期間者</w:t>
      </w:r>
      <w:r w:rsidRPr="00D23E9D">
        <w:rPr>
          <w:rFonts w:hAnsi="標楷體"/>
          <w:kern w:val="0"/>
          <w:szCs w:val="28"/>
        </w:rPr>
        <w:t>(</w:t>
      </w:r>
      <w:r w:rsidRPr="00D23E9D">
        <w:rPr>
          <w:rFonts w:hAnsi="標楷體" w:hint="eastAsia"/>
          <w:kern w:val="0"/>
          <w:szCs w:val="28"/>
        </w:rPr>
        <w:t>如未告知本局，經收件拆解後造成原購置保固問題或責任，由民眾自行負責</w:t>
      </w:r>
      <w:r w:rsidRPr="00D23E9D">
        <w:rPr>
          <w:rFonts w:hAnsi="標楷體"/>
          <w:kern w:val="0"/>
          <w:szCs w:val="28"/>
        </w:rPr>
        <w:t>)</w:t>
      </w:r>
      <w:r w:rsidRPr="00D23E9D">
        <w:rPr>
          <w:rFonts w:hAnsi="標楷體"/>
          <w:kern w:val="0"/>
          <w:szCs w:val="28"/>
        </w:rPr>
        <w:t>。</w:t>
      </w:r>
    </w:p>
    <w:p w:rsidR="001A4F4D" w:rsidRPr="00D23E9D" w:rsidRDefault="00127F19" w:rsidP="0010532D">
      <w:pPr>
        <w:pStyle w:val="a7"/>
        <w:numPr>
          <w:ilvl w:val="0"/>
          <w:numId w:val="6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家電品組裝不具完整性，如缺配件</w:t>
      </w:r>
      <w:r w:rsidRPr="00D23E9D">
        <w:rPr>
          <w:rFonts w:hAnsi="標楷體"/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電扇無扇葉、底座等</w:t>
      </w:r>
      <w:r w:rsidRPr="00D23E9D">
        <w:rPr>
          <w:rFonts w:hAnsi="標楷體"/>
          <w:kern w:val="0"/>
          <w:szCs w:val="28"/>
        </w:rPr>
        <w:t>)</w:t>
      </w:r>
      <w:r w:rsidRPr="00D23E9D">
        <w:rPr>
          <w:rFonts w:hAnsi="標楷體"/>
          <w:kern w:val="0"/>
          <w:szCs w:val="28"/>
        </w:rPr>
        <w:t>、自行拆解、外觀銹蝕嚴重或或拆解後有損壞之虞等情形，不予收件</w:t>
      </w:r>
      <w:r w:rsidRPr="00D23E9D">
        <w:rPr>
          <w:rFonts w:hAnsi="標楷體" w:hint="eastAsia"/>
          <w:kern w:val="0"/>
          <w:szCs w:val="28"/>
        </w:rPr>
        <w:t>。</w:t>
      </w:r>
    </w:p>
    <w:p w:rsidR="00127F19" w:rsidRPr="00D23E9D" w:rsidRDefault="00127F19" w:rsidP="0010532D">
      <w:pPr>
        <w:pStyle w:val="a7"/>
        <w:numPr>
          <w:ilvl w:val="0"/>
          <w:numId w:val="6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lastRenderedPageBreak/>
        <w:t>家電品外表已有明顯破損缺陷，如：風扇斷裂</w:t>
      </w:r>
      <w:r w:rsidRPr="00D23E9D">
        <w:rPr>
          <w:rFonts w:hAnsi="標楷體" w:hint="eastAsia"/>
          <w:kern w:val="0"/>
          <w:szCs w:val="28"/>
        </w:rPr>
        <w:t>等</w:t>
      </w:r>
      <w:r w:rsidRPr="00D23E9D">
        <w:rPr>
          <w:rFonts w:hAnsi="標楷體"/>
          <w:kern w:val="0"/>
          <w:szCs w:val="28"/>
        </w:rPr>
        <w:t>，不予收件。</w:t>
      </w:r>
    </w:p>
    <w:p w:rsidR="00127F19" w:rsidRPr="00D23E9D" w:rsidRDefault="00127F19" w:rsidP="0010532D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kern w:val="0"/>
          <w:szCs w:val="28"/>
        </w:rPr>
        <w:t>如有下列送件情形之一，本局不予維修：</w:t>
      </w:r>
    </w:p>
    <w:p w:rsidR="00127F19" w:rsidRPr="00D23E9D" w:rsidRDefault="00127F19" w:rsidP="0010532D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rFonts w:hAnsi="標楷體"/>
          <w:kern w:val="0"/>
          <w:szCs w:val="28"/>
        </w:rPr>
      </w:pPr>
      <w:r w:rsidRPr="00D23E9D">
        <w:rPr>
          <w:rFonts w:hAnsi="標楷體"/>
          <w:kern w:val="0"/>
          <w:szCs w:val="28"/>
        </w:rPr>
        <w:t>送件產品經認定無可供維修之材料</w:t>
      </w:r>
      <w:r w:rsidRPr="00D23E9D">
        <w:rPr>
          <w:rFonts w:hAnsi="標楷體"/>
          <w:kern w:val="0"/>
          <w:szCs w:val="28"/>
        </w:rPr>
        <w:t>(</w:t>
      </w:r>
      <w:r w:rsidRPr="00D23E9D">
        <w:rPr>
          <w:rFonts w:hAnsi="標楷體"/>
          <w:kern w:val="0"/>
          <w:szCs w:val="28"/>
        </w:rPr>
        <w:t>或零件</w:t>
      </w:r>
      <w:r w:rsidRPr="00D23E9D">
        <w:rPr>
          <w:rFonts w:hAnsi="標楷體"/>
          <w:kern w:val="0"/>
          <w:szCs w:val="28"/>
        </w:rPr>
        <w:t>)</w:t>
      </w:r>
      <w:r w:rsidRPr="00D23E9D">
        <w:rPr>
          <w:rFonts w:hAnsi="標楷體"/>
          <w:kern w:val="0"/>
          <w:szCs w:val="28"/>
        </w:rPr>
        <w:t>者。</w:t>
      </w:r>
    </w:p>
    <w:p w:rsidR="00127F19" w:rsidRPr="00D23E9D" w:rsidRDefault="00127F19" w:rsidP="0010532D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rFonts w:hAnsi="標楷體"/>
          <w:kern w:val="0"/>
          <w:szCs w:val="28"/>
        </w:rPr>
        <w:t>送件產品零件為特殊規格，無法拆解者。</w:t>
      </w:r>
    </w:p>
    <w:p w:rsidR="00127F19" w:rsidRPr="00D23E9D" w:rsidRDefault="00127F19" w:rsidP="0010532D">
      <w:pPr>
        <w:pStyle w:val="a7"/>
        <w:numPr>
          <w:ilvl w:val="0"/>
          <w:numId w:val="7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rFonts w:hAnsi="標楷體"/>
          <w:kern w:val="0"/>
          <w:szCs w:val="28"/>
        </w:rPr>
        <w:t>送件產品經拆解後，發現內部結構為焊接式一體成形者。</w:t>
      </w:r>
    </w:p>
    <w:p w:rsidR="00127F19" w:rsidRPr="00D23E9D" w:rsidRDefault="00127F19" w:rsidP="0010532D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kern w:val="0"/>
          <w:szCs w:val="28"/>
        </w:rPr>
        <w:t>經本局收件後，</w:t>
      </w:r>
      <w:r w:rsidRPr="00D23E9D">
        <w:rPr>
          <w:rFonts w:hint="eastAsia"/>
          <w:kern w:val="0"/>
          <w:szCs w:val="28"/>
        </w:rPr>
        <w:t>發現有上開</w:t>
      </w:r>
      <w:r w:rsidRPr="00D23E9D">
        <w:rPr>
          <w:kern w:val="0"/>
          <w:szCs w:val="28"/>
        </w:rPr>
        <w:t>情形而不予維修或無法修復者，</w:t>
      </w:r>
      <w:r w:rsidRPr="00D23E9D">
        <w:rPr>
          <w:rFonts w:hint="eastAsia"/>
          <w:kern w:val="0"/>
          <w:szCs w:val="28"/>
        </w:rPr>
        <w:t>由本局</w:t>
      </w:r>
      <w:r w:rsidRPr="00D23E9D">
        <w:rPr>
          <w:kern w:val="0"/>
          <w:szCs w:val="28"/>
        </w:rPr>
        <w:t>通知民眾另行領回，或交由本局直接回收</w:t>
      </w:r>
      <w:r w:rsidRPr="00D23E9D">
        <w:rPr>
          <w:rFonts w:hint="eastAsia"/>
          <w:kern w:val="0"/>
          <w:szCs w:val="28"/>
        </w:rPr>
        <w:t>，</w:t>
      </w:r>
      <w:r w:rsidRPr="00D23E9D">
        <w:rPr>
          <w:kern w:val="0"/>
          <w:szCs w:val="28"/>
        </w:rPr>
        <w:t>工本費不予退還。</w:t>
      </w:r>
    </w:p>
    <w:p w:rsidR="00127F19" w:rsidRPr="00D23E9D" w:rsidRDefault="00127F19" w:rsidP="0010532D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kern w:val="0"/>
          <w:szCs w:val="28"/>
          <w:u w:val="single"/>
        </w:rPr>
      </w:pPr>
      <w:r w:rsidRPr="00D23E9D">
        <w:rPr>
          <w:kern w:val="0"/>
          <w:szCs w:val="28"/>
        </w:rPr>
        <w:t>本局不提供消耗品</w:t>
      </w:r>
      <w:r w:rsidRPr="00D23E9D">
        <w:rPr>
          <w:kern w:val="0"/>
          <w:szCs w:val="28"/>
        </w:rPr>
        <w:t>(</w:t>
      </w:r>
      <w:r w:rsidRPr="00D23E9D">
        <w:rPr>
          <w:kern w:val="0"/>
          <w:szCs w:val="28"/>
        </w:rPr>
        <w:t>如：燈泡</w:t>
      </w:r>
      <w:r w:rsidRPr="00D23E9D">
        <w:rPr>
          <w:kern w:val="0"/>
          <w:szCs w:val="28"/>
        </w:rPr>
        <w:t>(</w:t>
      </w:r>
      <w:r w:rsidRPr="00D23E9D">
        <w:rPr>
          <w:kern w:val="0"/>
          <w:szCs w:val="28"/>
        </w:rPr>
        <w:t>管</w:t>
      </w:r>
      <w:r w:rsidRPr="00D23E9D">
        <w:rPr>
          <w:kern w:val="0"/>
          <w:szCs w:val="28"/>
        </w:rPr>
        <w:t>)</w:t>
      </w:r>
      <w:r w:rsidRPr="00D23E9D">
        <w:rPr>
          <w:kern w:val="0"/>
          <w:szCs w:val="28"/>
        </w:rPr>
        <w:t>、電池、扇葉、把手</w:t>
      </w:r>
      <w:r w:rsidRPr="00D23E9D">
        <w:rPr>
          <w:kern w:val="0"/>
          <w:szCs w:val="28"/>
        </w:rPr>
        <w:t>…</w:t>
      </w:r>
      <w:r w:rsidRPr="00D23E9D">
        <w:rPr>
          <w:kern w:val="0"/>
          <w:szCs w:val="28"/>
        </w:rPr>
        <w:t>等</w:t>
      </w:r>
      <w:r w:rsidRPr="00D23E9D">
        <w:rPr>
          <w:kern w:val="0"/>
          <w:szCs w:val="28"/>
        </w:rPr>
        <w:t>)</w:t>
      </w:r>
      <w:r w:rsidRPr="00D23E9D">
        <w:rPr>
          <w:rFonts w:hint="eastAsia"/>
          <w:kern w:val="0"/>
          <w:szCs w:val="28"/>
        </w:rPr>
        <w:t>，且</w:t>
      </w:r>
      <w:r w:rsidRPr="00D23E9D">
        <w:rPr>
          <w:kern w:val="0"/>
          <w:szCs w:val="28"/>
        </w:rPr>
        <w:t>無代購相關配件、零件之服務。</w:t>
      </w:r>
    </w:p>
    <w:p w:rsidR="00127F19" w:rsidRPr="00D23E9D" w:rsidRDefault="00127F19" w:rsidP="0010532D">
      <w:pPr>
        <w:pStyle w:val="a7"/>
        <w:numPr>
          <w:ilvl w:val="0"/>
          <w:numId w:val="5"/>
        </w:numPr>
        <w:spacing w:line="460" w:lineRule="exact"/>
        <w:ind w:leftChars="0"/>
        <w:jc w:val="both"/>
        <w:rPr>
          <w:kern w:val="0"/>
          <w:szCs w:val="28"/>
        </w:rPr>
      </w:pPr>
      <w:r w:rsidRPr="00D23E9D">
        <w:rPr>
          <w:kern w:val="0"/>
          <w:szCs w:val="28"/>
        </w:rPr>
        <w:t>送件廠牌繁多，考量基於用電安全，不予更換相關電器之主機零件</w:t>
      </w:r>
      <w:r w:rsidRPr="00D23E9D">
        <w:rPr>
          <w:kern w:val="0"/>
          <w:szCs w:val="28"/>
        </w:rPr>
        <w:t>(</w:t>
      </w:r>
      <w:r w:rsidRPr="00D23E9D">
        <w:rPr>
          <w:kern w:val="0"/>
          <w:szCs w:val="28"/>
        </w:rPr>
        <w:t>如馬達等</w:t>
      </w:r>
      <w:r w:rsidRPr="00D23E9D">
        <w:rPr>
          <w:kern w:val="0"/>
          <w:szCs w:val="28"/>
        </w:rPr>
        <w:t>)</w:t>
      </w:r>
      <w:r w:rsidRPr="00D23E9D">
        <w:rPr>
          <w:kern w:val="0"/>
          <w:szCs w:val="28"/>
        </w:rPr>
        <w:t>。</w:t>
      </w:r>
    </w:p>
    <w:p w:rsidR="00127F19" w:rsidRPr="00D23E9D" w:rsidRDefault="00127F19" w:rsidP="0010532D">
      <w:pPr>
        <w:pStyle w:val="a7"/>
        <w:numPr>
          <w:ilvl w:val="0"/>
          <w:numId w:val="1"/>
        </w:numPr>
        <w:spacing w:line="460" w:lineRule="exact"/>
        <w:ind w:leftChars="0"/>
        <w:rPr>
          <w:rFonts w:hAnsi="標楷體"/>
          <w:kern w:val="0"/>
          <w:szCs w:val="28"/>
        </w:rPr>
      </w:pPr>
      <w:r w:rsidRPr="00D23E9D">
        <w:rPr>
          <w:kern w:val="0"/>
          <w:szCs w:val="28"/>
        </w:rPr>
        <w:t>產品取件作業規定如下</w:t>
      </w:r>
    </w:p>
    <w:p w:rsidR="00127F19" w:rsidRPr="00D23E9D" w:rsidRDefault="00127F19" w:rsidP="0010532D">
      <w:pPr>
        <w:pStyle w:val="a7"/>
        <w:numPr>
          <w:ilvl w:val="0"/>
          <w:numId w:val="9"/>
        </w:numPr>
        <w:spacing w:line="460" w:lineRule="exact"/>
        <w:ind w:leftChars="0" w:left="1750"/>
        <w:rPr>
          <w:rFonts w:hAnsi="標楷體"/>
          <w:kern w:val="0"/>
          <w:szCs w:val="28"/>
        </w:rPr>
      </w:pPr>
      <w:r w:rsidRPr="00D23E9D">
        <w:rPr>
          <w:rFonts w:hAnsi="標楷體" w:hint="eastAsia"/>
          <w:kern w:val="0"/>
          <w:szCs w:val="28"/>
        </w:rPr>
        <w:t>經本局電話通知取件後，請民眾攜帶原送件之家電維修單至原送件處取回送件品。</w:t>
      </w:r>
      <w:r w:rsidRPr="00D23E9D">
        <w:rPr>
          <w:rFonts w:hAnsi="標楷體"/>
          <w:kern w:val="0"/>
          <w:szCs w:val="28"/>
        </w:rPr>
        <w:t>逾期</w:t>
      </w:r>
      <w:r w:rsidRPr="00D23E9D">
        <w:rPr>
          <w:rFonts w:hAnsi="標楷體" w:hint="eastAsia"/>
          <w:kern w:val="0"/>
          <w:szCs w:val="28"/>
        </w:rPr>
        <w:t>3</w:t>
      </w:r>
      <w:r w:rsidRPr="00D23E9D">
        <w:rPr>
          <w:rFonts w:hAnsi="標楷體" w:hint="eastAsia"/>
          <w:kern w:val="0"/>
          <w:szCs w:val="28"/>
        </w:rPr>
        <w:t>個月未領件</w:t>
      </w:r>
      <w:r w:rsidRPr="00D23E9D">
        <w:rPr>
          <w:rFonts w:hAnsi="標楷體"/>
          <w:kern w:val="0"/>
          <w:szCs w:val="28"/>
        </w:rPr>
        <w:t>者</w:t>
      </w:r>
      <w:r w:rsidRPr="00D23E9D">
        <w:rPr>
          <w:rFonts w:hAnsi="標楷體" w:hint="eastAsia"/>
          <w:kern w:val="0"/>
          <w:szCs w:val="28"/>
        </w:rPr>
        <w:t>，以書面方式通知領回，若仍未領取者，視同放棄領取，</w:t>
      </w:r>
      <w:r w:rsidRPr="00D23E9D">
        <w:rPr>
          <w:rFonts w:hAnsi="標楷體"/>
          <w:kern w:val="0"/>
          <w:szCs w:val="28"/>
        </w:rPr>
        <w:t>該送件品由本局回收處理，民眾不得異議或請求賠償。</w:t>
      </w:r>
    </w:p>
    <w:p w:rsidR="00127F19" w:rsidRPr="00D23E9D" w:rsidRDefault="00975AAA" w:rsidP="0010532D">
      <w:pPr>
        <w:pStyle w:val="a7"/>
        <w:numPr>
          <w:ilvl w:val="0"/>
          <w:numId w:val="9"/>
        </w:numPr>
        <w:spacing w:line="460" w:lineRule="exact"/>
        <w:ind w:leftChars="0" w:left="1750"/>
        <w:rPr>
          <w:rFonts w:hAnsi="標楷體"/>
          <w:kern w:val="0"/>
          <w:szCs w:val="28"/>
        </w:rPr>
      </w:pPr>
      <w:r w:rsidRPr="00D23E9D">
        <w:rPr>
          <w:rFonts w:hint="eastAsia"/>
          <w:kern w:val="0"/>
          <w:szCs w:val="28"/>
        </w:rPr>
        <w:t>民眾自行取件，應於現場確認送件品外觀及功能無誤，本局對於民眾離櫃後之任何主張，概不負責。</w:t>
      </w:r>
    </w:p>
    <w:p w:rsidR="00975AAA" w:rsidRPr="00D23E9D" w:rsidRDefault="00975AAA" w:rsidP="0010532D">
      <w:pPr>
        <w:pStyle w:val="a7"/>
        <w:numPr>
          <w:ilvl w:val="0"/>
          <w:numId w:val="9"/>
        </w:numPr>
        <w:spacing w:line="460" w:lineRule="exact"/>
        <w:ind w:leftChars="0" w:left="1750"/>
        <w:rPr>
          <w:rFonts w:hAnsi="標楷體"/>
          <w:kern w:val="0"/>
          <w:szCs w:val="28"/>
        </w:rPr>
      </w:pPr>
      <w:r w:rsidRPr="00D23E9D">
        <w:rPr>
          <w:rFonts w:hint="eastAsia"/>
          <w:kern w:val="0"/>
          <w:szCs w:val="28"/>
        </w:rPr>
        <w:t>送件品經取件後</w:t>
      </w:r>
      <w:r w:rsidRPr="00D23E9D">
        <w:rPr>
          <w:rFonts w:hint="eastAsia"/>
          <w:kern w:val="0"/>
          <w:szCs w:val="28"/>
        </w:rPr>
        <w:t>7</w:t>
      </w:r>
      <w:r w:rsidRPr="00D23E9D">
        <w:rPr>
          <w:rFonts w:hint="eastAsia"/>
          <w:kern w:val="0"/>
          <w:szCs w:val="28"/>
        </w:rPr>
        <w:t>日內，如係仍遭遇維修當次相同之零件瑕疵或故障則予再次免費維修</w:t>
      </w:r>
      <w:r w:rsidRPr="00D23E9D">
        <w:rPr>
          <w:rFonts w:hint="eastAsia"/>
          <w:kern w:val="0"/>
          <w:szCs w:val="28"/>
        </w:rPr>
        <w:t xml:space="preserve"> (</w:t>
      </w:r>
      <w:r w:rsidRPr="00D23E9D">
        <w:rPr>
          <w:rFonts w:hint="eastAsia"/>
          <w:kern w:val="0"/>
          <w:szCs w:val="28"/>
        </w:rPr>
        <w:t>民眾須提供原送件工本費收據作為憑證</w:t>
      </w:r>
      <w:r w:rsidRPr="00D23E9D">
        <w:rPr>
          <w:rFonts w:hint="eastAsia"/>
          <w:kern w:val="0"/>
          <w:szCs w:val="28"/>
        </w:rPr>
        <w:t>)</w:t>
      </w:r>
      <w:r w:rsidRPr="00D23E9D">
        <w:rPr>
          <w:rFonts w:hint="eastAsia"/>
          <w:kern w:val="0"/>
          <w:szCs w:val="28"/>
        </w:rPr>
        <w:t>。</w:t>
      </w:r>
    </w:p>
    <w:sectPr w:rsidR="00975AAA" w:rsidRPr="00D23E9D" w:rsidSect="00835DC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7FF" w:rsidRDefault="00CF27FF" w:rsidP="00835DC0">
      <w:r>
        <w:separator/>
      </w:r>
    </w:p>
  </w:endnote>
  <w:endnote w:type="continuationSeparator" w:id="0">
    <w:p w:rsidR="00CF27FF" w:rsidRDefault="00CF27FF" w:rsidP="0083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7FF" w:rsidRDefault="00CF27FF" w:rsidP="00835DC0">
      <w:r>
        <w:separator/>
      </w:r>
    </w:p>
  </w:footnote>
  <w:footnote w:type="continuationSeparator" w:id="0">
    <w:p w:rsidR="00CF27FF" w:rsidRDefault="00CF27FF" w:rsidP="00835D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E7A3F"/>
    <w:multiLevelType w:val="hybridMultilevel"/>
    <w:tmpl w:val="60A27B44"/>
    <w:lvl w:ilvl="0" w:tplc="61DEF458">
      <w:start w:val="1"/>
      <w:numFmt w:val="decimal"/>
      <w:lvlText w:val="%1."/>
      <w:lvlJc w:val="left"/>
      <w:pPr>
        <w:ind w:left="2071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71" w:hanging="480"/>
      </w:pPr>
    </w:lvl>
    <w:lvl w:ilvl="2" w:tplc="0409001B" w:tentative="1">
      <w:start w:val="1"/>
      <w:numFmt w:val="lowerRoman"/>
      <w:lvlText w:val="%3."/>
      <w:lvlJc w:val="right"/>
      <w:pPr>
        <w:ind w:left="3151" w:hanging="480"/>
      </w:pPr>
    </w:lvl>
    <w:lvl w:ilvl="3" w:tplc="0409000F" w:tentative="1">
      <w:start w:val="1"/>
      <w:numFmt w:val="decimal"/>
      <w:lvlText w:val="%4."/>
      <w:lvlJc w:val="left"/>
      <w:pPr>
        <w:ind w:left="36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1" w:hanging="480"/>
      </w:pPr>
    </w:lvl>
    <w:lvl w:ilvl="5" w:tplc="0409001B" w:tentative="1">
      <w:start w:val="1"/>
      <w:numFmt w:val="lowerRoman"/>
      <w:lvlText w:val="%6."/>
      <w:lvlJc w:val="right"/>
      <w:pPr>
        <w:ind w:left="4591" w:hanging="480"/>
      </w:pPr>
    </w:lvl>
    <w:lvl w:ilvl="6" w:tplc="0409000F" w:tentative="1">
      <w:start w:val="1"/>
      <w:numFmt w:val="decimal"/>
      <w:lvlText w:val="%7."/>
      <w:lvlJc w:val="left"/>
      <w:pPr>
        <w:ind w:left="50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1" w:hanging="480"/>
      </w:pPr>
    </w:lvl>
    <w:lvl w:ilvl="8" w:tplc="0409001B" w:tentative="1">
      <w:start w:val="1"/>
      <w:numFmt w:val="lowerRoman"/>
      <w:lvlText w:val="%9."/>
      <w:lvlJc w:val="right"/>
      <w:pPr>
        <w:ind w:left="6031" w:hanging="480"/>
      </w:pPr>
    </w:lvl>
  </w:abstractNum>
  <w:abstractNum w:abstractNumId="1">
    <w:nsid w:val="047071C6"/>
    <w:multiLevelType w:val="hybridMultilevel"/>
    <w:tmpl w:val="BBCC18D2"/>
    <w:lvl w:ilvl="0" w:tplc="656A101E">
      <w:start w:val="1"/>
      <w:numFmt w:val="taiwaneseCountingThousand"/>
      <w:lvlText w:val="（%1）"/>
      <w:lvlJc w:val="left"/>
      <w:pPr>
        <w:ind w:left="2372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2" w:hanging="480"/>
      </w:pPr>
    </w:lvl>
    <w:lvl w:ilvl="2" w:tplc="0409001B" w:tentative="1">
      <w:start w:val="1"/>
      <w:numFmt w:val="lowerRoman"/>
      <w:lvlText w:val="%3."/>
      <w:lvlJc w:val="right"/>
      <w:pPr>
        <w:ind w:left="2972" w:hanging="480"/>
      </w:pPr>
    </w:lvl>
    <w:lvl w:ilvl="3" w:tplc="0409000F" w:tentative="1">
      <w:start w:val="1"/>
      <w:numFmt w:val="decimal"/>
      <w:lvlText w:val="%4."/>
      <w:lvlJc w:val="left"/>
      <w:pPr>
        <w:ind w:left="34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2" w:hanging="480"/>
      </w:pPr>
    </w:lvl>
    <w:lvl w:ilvl="5" w:tplc="0409001B" w:tentative="1">
      <w:start w:val="1"/>
      <w:numFmt w:val="lowerRoman"/>
      <w:lvlText w:val="%6."/>
      <w:lvlJc w:val="right"/>
      <w:pPr>
        <w:ind w:left="4412" w:hanging="480"/>
      </w:pPr>
    </w:lvl>
    <w:lvl w:ilvl="6" w:tplc="0409000F" w:tentative="1">
      <w:start w:val="1"/>
      <w:numFmt w:val="decimal"/>
      <w:lvlText w:val="%7."/>
      <w:lvlJc w:val="left"/>
      <w:pPr>
        <w:ind w:left="48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2" w:hanging="480"/>
      </w:pPr>
    </w:lvl>
    <w:lvl w:ilvl="8" w:tplc="0409001B" w:tentative="1">
      <w:start w:val="1"/>
      <w:numFmt w:val="lowerRoman"/>
      <w:lvlText w:val="%9."/>
      <w:lvlJc w:val="right"/>
      <w:pPr>
        <w:ind w:left="5852" w:hanging="480"/>
      </w:pPr>
    </w:lvl>
  </w:abstractNum>
  <w:abstractNum w:abstractNumId="2">
    <w:nsid w:val="0B72457F"/>
    <w:multiLevelType w:val="hybridMultilevel"/>
    <w:tmpl w:val="A15A6514"/>
    <w:lvl w:ilvl="0" w:tplc="4BF438D4">
      <w:start w:val="1"/>
      <w:numFmt w:val="taiwaneseCountingThousand"/>
      <w:lvlText w:val="（%1）"/>
      <w:lvlJc w:val="left"/>
      <w:pPr>
        <w:ind w:left="142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">
    <w:nsid w:val="0E3C38C7"/>
    <w:multiLevelType w:val="hybridMultilevel"/>
    <w:tmpl w:val="2FE48F86"/>
    <w:lvl w:ilvl="0" w:tplc="0C464706">
      <w:start w:val="1"/>
      <w:numFmt w:val="taiwaneseCountingThousand"/>
      <w:lvlText w:val="（%1）"/>
      <w:lvlJc w:val="left"/>
      <w:pPr>
        <w:ind w:left="1711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ind w:left="5146" w:hanging="480"/>
      </w:pPr>
    </w:lvl>
  </w:abstractNum>
  <w:abstractNum w:abstractNumId="4">
    <w:nsid w:val="136F42B1"/>
    <w:multiLevelType w:val="hybridMultilevel"/>
    <w:tmpl w:val="87A40342"/>
    <w:lvl w:ilvl="0" w:tplc="4420E986">
      <w:start w:val="1"/>
      <w:numFmt w:val="decimal"/>
      <w:lvlText w:val="%1."/>
      <w:lvlJc w:val="left"/>
      <w:pPr>
        <w:ind w:left="1965" w:hanging="36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65" w:hanging="480"/>
      </w:pPr>
    </w:lvl>
    <w:lvl w:ilvl="2" w:tplc="0409001B" w:tentative="1">
      <w:start w:val="1"/>
      <w:numFmt w:val="lowerRoman"/>
      <w:lvlText w:val="%3."/>
      <w:lvlJc w:val="right"/>
      <w:pPr>
        <w:ind w:left="3045" w:hanging="480"/>
      </w:pPr>
    </w:lvl>
    <w:lvl w:ilvl="3" w:tplc="0409000F" w:tentative="1">
      <w:start w:val="1"/>
      <w:numFmt w:val="decimal"/>
      <w:lvlText w:val="%4."/>
      <w:lvlJc w:val="left"/>
      <w:pPr>
        <w:ind w:left="35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05" w:hanging="480"/>
      </w:pPr>
    </w:lvl>
    <w:lvl w:ilvl="5" w:tplc="0409001B" w:tentative="1">
      <w:start w:val="1"/>
      <w:numFmt w:val="lowerRoman"/>
      <w:lvlText w:val="%6."/>
      <w:lvlJc w:val="right"/>
      <w:pPr>
        <w:ind w:left="4485" w:hanging="480"/>
      </w:pPr>
    </w:lvl>
    <w:lvl w:ilvl="6" w:tplc="0409000F" w:tentative="1">
      <w:start w:val="1"/>
      <w:numFmt w:val="decimal"/>
      <w:lvlText w:val="%7."/>
      <w:lvlJc w:val="left"/>
      <w:pPr>
        <w:ind w:left="49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45" w:hanging="480"/>
      </w:pPr>
    </w:lvl>
    <w:lvl w:ilvl="8" w:tplc="0409001B" w:tentative="1">
      <w:start w:val="1"/>
      <w:numFmt w:val="lowerRoman"/>
      <w:lvlText w:val="%9."/>
      <w:lvlJc w:val="right"/>
      <w:pPr>
        <w:ind w:left="5925" w:hanging="480"/>
      </w:pPr>
    </w:lvl>
  </w:abstractNum>
  <w:abstractNum w:abstractNumId="5">
    <w:nsid w:val="3B07367E"/>
    <w:multiLevelType w:val="hybridMultilevel"/>
    <w:tmpl w:val="74FC4B6C"/>
    <w:lvl w:ilvl="0" w:tplc="84B6D358">
      <w:start w:val="1"/>
      <w:numFmt w:val="taiwaneseCountingThousand"/>
      <w:lvlText w:val="%1、"/>
      <w:lvlJc w:val="left"/>
      <w:pPr>
        <w:ind w:left="720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F847F21"/>
    <w:multiLevelType w:val="hybridMultilevel"/>
    <w:tmpl w:val="BE0669F0"/>
    <w:lvl w:ilvl="0" w:tplc="325441F4">
      <w:start w:val="1"/>
      <w:numFmt w:val="decimal"/>
      <w:lvlText w:val="%1."/>
      <w:lvlJc w:val="left"/>
      <w:pPr>
        <w:ind w:left="2071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71" w:hanging="480"/>
      </w:pPr>
    </w:lvl>
    <w:lvl w:ilvl="2" w:tplc="0409001B" w:tentative="1">
      <w:start w:val="1"/>
      <w:numFmt w:val="lowerRoman"/>
      <w:lvlText w:val="%3."/>
      <w:lvlJc w:val="right"/>
      <w:pPr>
        <w:ind w:left="3151" w:hanging="480"/>
      </w:pPr>
    </w:lvl>
    <w:lvl w:ilvl="3" w:tplc="0409000F" w:tentative="1">
      <w:start w:val="1"/>
      <w:numFmt w:val="decimal"/>
      <w:lvlText w:val="%4."/>
      <w:lvlJc w:val="left"/>
      <w:pPr>
        <w:ind w:left="36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11" w:hanging="480"/>
      </w:pPr>
    </w:lvl>
    <w:lvl w:ilvl="5" w:tplc="0409001B" w:tentative="1">
      <w:start w:val="1"/>
      <w:numFmt w:val="lowerRoman"/>
      <w:lvlText w:val="%6."/>
      <w:lvlJc w:val="right"/>
      <w:pPr>
        <w:ind w:left="4591" w:hanging="480"/>
      </w:pPr>
    </w:lvl>
    <w:lvl w:ilvl="6" w:tplc="0409000F" w:tentative="1">
      <w:start w:val="1"/>
      <w:numFmt w:val="decimal"/>
      <w:lvlText w:val="%7."/>
      <w:lvlJc w:val="left"/>
      <w:pPr>
        <w:ind w:left="50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51" w:hanging="480"/>
      </w:pPr>
    </w:lvl>
    <w:lvl w:ilvl="8" w:tplc="0409001B" w:tentative="1">
      <w:start w:val="1"/>
      <w:numFmt w:val="lowerRoman"/>
      <w:lvlText w:val="%9."/>
      <w:lvlJc w:val="right"/>
      <w:pPr>
        <w:ind w:left="6031" w:hanging="480"/>
      </w:pPr>
    </w:lvl>
  </w:abstractNum>
  <w:abstractNum w:abstractNumId="7">
    <w:nsid w:val="57C613E7"/>
    <w:multiLevelType w:val="hybridMultilevel"/>
    <w:tmpl w:val="2894440A"/>
    <w:lvl w:ilvl="0" w:tplc="E886DB00">
      <w:start w:val="1"/>
      <w:numFmt w:val="taiwaneseCountingThousand"/>
      <w:lvlText w:val="（%1）"/>
      <w:lvlJc w:val="left"/>
      <w:pPr>
        <w:ind w:left="15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72" w:hanging="480"/>
      </w:pPr>
    </w:lvl>
    <w:lvl w:ilvl="2" w:tplc="0409001B" w:tentative="1">
      <w:start w:val="1"/>
      <w:numFmt w:val="lowerRoman"/>
      <w:lvlText w:val="%3."/>
      <w:lvlJc w:val="right"/>
      <w:pPr>
        <w:ind w:left="2252" w:hanging="480"/>
      </w:pPr>
    </w:lvl>
    <w:lvl w:ilvl="3" w:tplc="0409000F" w:tentative="1">
      <w:start w:val="1"/>
      <w:numFmt w:val="decimal"/>
      <w:lvlText w:val="%4."/>
      <w:lvlJc w:val="left"/>
      <w:pPr>
        <w:ind w:left="27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2" w:hanging="480"/>
      </w:pPr>
    </w:lvl>
    <w:lvl w:ilvl="5" w:tplc="0409001B" w:tentative="1">
      <w:start w:val="1"/>
      <w:numFmt w:val="lowerRoman"/>
      <w:lvlText w:val="%6."/>
      <w:lvlJc w:val="right"/>
      <w:pPr>
        <w:ind w:left="3692" w:hanging="480"/>
      </w:pPr>
    </w:lvl>
    <w:lvl w:ilvl="6" w:tplc="0409000F" w:tentative="1">
      <w:start w:val="1"/>
      <w:numFmt w:val="decimal"/>
      <w:lvlText w:val="%7."/>
      <w:lvlJc w:val="left"/>
      <w:pPr>
        <w:ind w:left="41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2" w:hanging="480"/>
      </w:pPr>
    </w:lvl>
    <w:lvl w:ilvl="8" w:tplc="0409001B" w:tentative="1">
      <w:start w:val="1"/>
      <w:numFmt w:val="lowerRoman"/>
      <w:lvlText w:val="%9."/>
      <w:lvlJc w:val="right"/>
      <w:pPr>
        <w:ind w:left="5132" w:hanging="480"/>
      </w:pPr>
    </w:lvl>
  </w:abstractNum>
  <w:abstractNum w:abstractNumId="8">
    <w:nsid w:val="730712FF"/>
    <w:multiLevelType w:val="hybridMultilevel"/>
    <w:tmpl w:val="75ACDC2C"/>
    <w:lvl w:ilvl="0" w:tplc="84D2DDE0">
      <w:start w:val="1"/>
      <w:numFmt w:val="taiwaneseCountingThousand"/>
      <w:lvlText w:val="（%1）"/>
      <w:lvlJc w:val="left"/>
      <w:pPr>
        <w:ind w:left="160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DC0"/>
    <w:rsid w:val="0010532D"/>
    <w:rsid w:val="00127F19"/>
    <w:rsid w:val="001A4F4D"/>
    <w:rsid w:val="002C688F"/>
    <w:rsid w:val="0033044F"/>
    <w:rsid w:val="00496240"/>
    <w:rsid w:val="004A2D50"/>
    <w:rsid w:val="004C6A71"/>
    <w:rsid w:val="00671919"/>
    <w:rsid w:val="00835DC0"/>
    <w:rsid w:val="00975AAA"/>
    <w:rsid w:val="00CF27FF"/>
    <w:rsid w:val="00D23E9D"/>
    <w:rsid w:val="00D6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E58BEA-DA20-4B08-96EC-E7BC3123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DC0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35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35DC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35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35DC0"/>
    <w:rPr>
      <w:sz w:val="20"/>
      <w:szCs w:val="20"/>
    </w:rPr>
  </w:style>
  <w:style w:type="paragraph" w:styleId="a7">
    <w:name w:val="List Paragraph"/>
    <w:basedOn w:val="a"/>
    <w:uiPriority w:val="34"/>
    <w:qFormat/>
    <w:rsid w:val="00835DC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廖惠貞</cp:lastModifiedBy>
  <cp:revision>2</cp:revision>
  <dcterms:created xsi:type="dcterms:W3CDTF">2015-07-09T03:32:00Z</dcterms:created>
  <dcterms:modified xsi:type="dcterms:W3CDTF">2015-07-09T03:32:00Z</dcterms:modified>
</cp:coreProperties>
</file>