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334" w:rsidRDefault="00D95105" w:rsidP="008F3421">
      <w:pPr>
        <w:spacing w:line="460" w:lineRule="exact"/>
        <w:rPr>
          <w:rFonts w:eastAsia="標楷體"/>
          <w:b/>
          <w:color w:val="000000"/>
          <w:sz w:val="40"/>
          <w:szCs w:val="40"/>
        </w:rPr>
      </w:pPr>
      <w:bookmarkStart w:id="0" w:name="_GoBack"/>
      <w:proofErr w:type="gramStart"/>
      <w:r w:rsidRPr="003F0ECF">
        <w:rPr>
          <w:rFonts w:eastAsia="標楷體" w:hint="eastAsia"/>
          <w:bCs/>
          <w:sz w:val="40"/>
          <w:szCs w:val="40"/>
        </w:rPr>
        <w:t>臺</w:t>
      </w:r>
      <w:proofErr w:type="gramEnd"/>
      <w:r w:rsidRPr="003F0ECF">
        <w:rPr>
          <w:rFonts w:eastAsia="標楷體" w:hint="eastAsia"/>
          <w:bCs/>
          <w:sz w:val="40"/>
          <w:szCs w:val="40"/>
        </w:rPr>
        <w:t>中市娛樂稅徵收細則</w:t>
      </w:r>
      <w:r w:rsidR="000E61AB">
        <w:rPr>
          <w:rFonts w:ascii="標楷體" w:eastAsia="標楷體" w:hAnsi="標楷體" w:hint="eastAsia"/>
          <w:color w:val="000000"/>
          <w:sz w:val="40"/>
          <w:szCs w:val="40"/>
        </w:rPr>
        <w:t>第五條</w:t>
      </w:r>
      <w:r w:rsidR="000E61AB">
        <w:rPr>
          <w:rFonts w:ascii="標楷體" w:eastAsia="標楷體" w:hAnsi="標楷體" w:hint="eastAsia"/>
          <w:sz w:val="40"/>
          <w:szCs w:val="40"/>
        </w:rPr>
        <w:t>、</w:t>
      </w:r>
      <w:r w:rsidR="000E61AB">
        <w:rPr>
          <w:rFonts w:ascii="標楷體" w:eastAsia="標楷體" w:hAnsi="標楷體" w:hint="eastAsia"/>
          <w:color w:val="000000"/>
          <w:sz w:val="40"/>
          <w:szCs w:val="40"/>
        </w:rPr>
        <w:t>第十一條及第十六條</w:t>
      </w:r>
      <w:r w:rsidRPr="0016164B">
        <w:rPr>
          <w:rFonts w:ascii="標楷體" w:eastAsia="標楷體" w:hAnsi="標楷體" w:hint="eastAsia"/>
          <w:sz w:val="40"/>
          <w:szCs w:val="40"/>
        </w:rPr>
        <w:t>修正草案條文</w:t>
      </w:r>
      <w:bookmarkEnd w:id="0"/>
    </w:p>
    <w:p w:rsidR="00D95105" w:rsidRDefault="00D95105" w:rsidP="00D95105">
      <w:pPr>
        <w:spacing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</w:p>
    <w:p w:rsidR="00927334" w:rsidRPr="00AF4E81" w:rsidRDefault="00927334" w:rsidP="00E40246">
      <w:pPr>
        <w:spacing w:line="460" w:lineRule="exact"/>
        <w:ind w:left="1120" w:hangingChars="400" w:hanging="1120"/>
        <w:rPr>
          <w:rFonts w:ascii="標楷體" w:eastAsia="標楷體" w:hAnsi="標楷體"/>
          <w:color w:val="000000"/>
          <w:sz w:val="28"/>
          <w:szCs w:val="28"/>
        </w:rPr>
      </w:pPr>
      <w:r w:rsidRPr="00AF4E81">
        <w:rPr>
          <w:rFonts w:ascii="標楷體" w:eastAsia="標楷體" w:hAnsi="標楷體" w:hint="eastAsia"/>
          <w:color w:val="000000"/>
          <w:sz w:val="28"/>
          <w:szCs w:val="28"/>
        </w:rPr>
        <w:t xml:space="preserve">第五條　</w:t>
      </w:r>
      <w:r w:rsidR="001C653D" w:rsidRPr="00AF4E81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經常舉辦娛樂</w:t>
      </w:r>
      <w:r w:rsidR="004E1879" w:rsidRPr="00AF4E81">
        <w:rPr>
          <w:rFonts w:ascii="標楷體" w:eastAsia="標楷體" w:hAnsi="標楷體" w:hint="eastAsia"/>
          <w:color w:val="000000"/>
          <w:sz w:val="28"/>
          <w:szCs w:val="28"/>
        </w:rPr>
        <w:t>活動</w:t>
      </w:r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出售門票或收取代價之機關、學</w:t>
      </w:r>
      <w:r w:rsidR="009F3FB1" w:rsidRPr="00AF4E81">
        <w:rPr>
          <w:rFonts w:ascii="標楷體" w:eastAsia="標楷體" w:hAnsi="標楷體" w:hint="eastAsia"/>
          <w:color w:val="000000"/>
          <w:sz w:val="28"/>
          <w:szCs w:val="28"/>
        </w:rPr>
        <w:t>校、公營事業機構、社會團體或其福利社、聯誼社、招待所、俱樂部等</w:t>
      </w:r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，不論在任何場所舉辦，</w:t>
      </w:r>
      <w:proofErr w:type="gramStart"/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均應依法</w:t>
      </w:r>
      <w:proofErr w:type="gramEnd"/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負責代徵娛樂稅，並辦理</w:t>
      </w:r>
      <w:r w:rsidR="002438EB" w:rsidRPr="00AF4E81">
        <w:rPr>
          <w:rFonts w:ascii="標楷體" w:eastAsia="標楷體" w:hAnsi="標楷體" w:hint="eastAsia"/>
          <w:color w:val="000000"/>
          <w:sz w:val="28"/>
          <w:szCs w:val="28"/>
        </w:rPr>
        <w:t>娛樂業</w:t>
      </w:r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登記，領用娛樂票</w:t>
      </w:r>
      <w:proofErr w:type="gramStart"/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券</w:t>
      </w:r>
      <w:proofErr w:type="gramEnd"/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。其臨時舉辦娛樂者，依第十一條規定辦理。</w:t>
      </w:r>
    </w:p>
    <w:p w:rsidR="00927334" w:rsidRPr="00AF4E81" w:rsidRDefault="00927334" w:rsidP="00AF4E81">
      <w:pPr>
        <w:spacing w:line="460" w:lineRule="exact"/>
        <w:ind w:left="1120" w:hangingChars="400" w:hanging="1120"/>
        <w:rPr>
          <w:rFonts w:ascii="標楷體" w:eastAsia="標楷體" w:hAnsi="標楷體"/>
          <w:color w:val="000000"/>
          <w:sz w:val="28"/>
          <w:szCs w:val="28"/>
        </w:rPr>
      </w:pPr>
      <w:r w:rsidRPr="00AF4E81">
        <w:rPr>
          <w:rFonts w:ascii="標楷體" w:eastAsia="標楷體" w:hAnsi="標楷體" w:hint="eastAsia"/>
          <w:color w:val="000000"/>
          <w:sz w:val="28"/>
          <w:szCs w:val="28"/>
        </w:rPr>
        <w:t xml:space="preserve">第十一條　</w:t>
      </w:r>
      <w:r w:rsidR="0047633B" w:rsidRPr="00AF4E81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臨時舉辦各種娛樂</w:t>
      </w:r>
      <w:r w:rsidR="004E1879" w:rsidRPr="00AF4E81">
        <w:rPr>
          <w:rFonts w:ascii="標楷體" w:eastAsia="標楷體" w:hAnsi="標楷體" w:hint="eastAsia"/>
          <w:color w:val="000000"/>
          <w:sz w:val="28"/>
          <w:szCs w:val="28"/>
        </w:rPr>
        <w:t>活動</w:t>
      </w:r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發售門票或收取代價者，不論在任何場所舉行，其代徵人應於舉辦前，持同</w:t>
      </w:r>
      <w:r w:rsidR="00183180" w:rsidRPr="00AF4E81">
        <w:rPr>
          <w:rFonts w:ascii="標楷體" w:eastAsia="標楷體" w:hAnsi="標楷體" w:hint="eastAsia"/>
          <w:color w:val="000000"/>
          <w:sz w:val="28"/>
          <w:szCs w:val="28"/>
        </w:rPr>
        <w:t>目的事業主管機關核准演、映之證件，向地方稅務局申報並辦妥納稅保證手續；</w:t>
      </w:r>
      <w:r w:rsidR="004E1879" w:rsidRPr="00AF4E81">
        <w:rPr>
          <w:rFonts w:ascii="標楷體" w:eastAsia="標楷體" w:hAnsi="標楷體" w:hint="eastAsia"/>
          <w:color w:val="000000"/>
          <w:sz w:val="28"/>
          <w:szCs w:val="28"/>
        </w:rPr>
        <w:t>其</w:t>
      </w:r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自行印製</w:t>
      </w:r>
      <w:r w:rsidR="00183180" w:rsidRPr="00AF4E81">
        <w:rPr>
          <w:rFonts w:ascii="標楷體" w:eastAsia="標楷體" w:hAnsi="標楷體" w:hint="eastAsia"/>
          <w:color w:val="000000"/>
          <w:sz w:val="28"/>
          <w:szCs w:val="28"/>
        </w:rPr>
        <w:t>之</w:t>
      </w:r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票</w:t>
      </w:r>
      <w:proofErr w:type="gramStart"/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券</w:t>
      </w:r>
      <w:proofErr w:type="gramEnd"/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183180" w:rsidRPr="00AF4E81">
        <w:rPr>
          <w:rFonts w:ascii="標楷體" w:eastAsia="標楷體" w:hAnsi="標楷體" w:hint="eastAsia"/>
          <w:color w:val="000000"/>
          <w:sz w:val="28"/>
          <w:szCs w:val="28"/>
        </w:rPr>
        <w:t>應</w:t>
      </w:r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按順序編號，標明價格及內含代徵娛樂稅字樣，申請地方稅務局每</w:t>
      </w:r>
      <w:r w:rsidR="0085285A" w:rsidRPr="00AF4E81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日驗印核發一次，並核算代</w:t>
      </w:r>
      <w:proofErr w:type="gramStart"/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徵稅額填發</w:t>
      </w:r>
      <w:proofErr w:type="gramEnd"/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繳款書，交代徵人持向指定公庫繳納。演、映結束後</w:t>
      </w:r>
      <w:r w:rsidR="0085285A" w:rsidRPr="00D308A2">
        <w:rPr>
          <w:rFonts w:ascii="標楷體" w:eastAsia="標楷體" w:hAnsi="標楷體" w:hint="eastAsia"/>
          <w:sz w:val="28"/>
          <w:szCs w:val="28"/>
        </w:rPr>
        <w:t>十</w:t>
      </w:r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日內，代徵人應將剩餘票</w:t>
      </w:r>
      <w:proofErr w:type="gramStart"/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券</w:t>
      </w:r>
      <w:proofErr w:type="gramEnd"/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繳銷，逾期視為全部發售，照數計徵娛樂稅。如係發行無償票</w:t>
      </w:r>
      <w:proofErr w:type="gramStart"/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券</w:t>
      </w:r>
      <w:proofErr w:type="gramEnd"/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而收取包場代價或變相</w:t>
      </w:r>
      <w:r w:rsidR="002438EB" w:rsidRPr="00AF4E81">
        <w:rPr>
          <w:rFonts w:ascii="標楷體" w:eastAsia="標楷體" w:hAnsi="標楷體" w:hint="eastAsia"/>
          <w:color w:val="000000"/>
          <w:sz w:val="28"/>
          <w:szCs w:val="28"/>
        </w:rPr>
        <w:t>換取代價者，代徵人應將所收價額據實申報，由地方稅務局發單通知</w:t>
      </w:r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繳納。</w:t>
      </w:r>
    </w:p>
    <w:p w:rsidR="00927334" w:rsidRPr="00AF4E81" w:rsidRDefault="00927334" w:rsidP="00D95105">
      <w:pPr>
        <w:spacing w:line="460" w:lineRule="exact"/>
        <w:ind w:left="1120" w:hangingChars="400" w:hanging="1120"/>
        <w:rPr>
          <w:rFonts w:ascii="標楷體" w:eastAsia="標楷體" w:hAnsi="標楷體"/>
          <w:color w:val="000000"/>
          <w:sz w:val="28"/>
          <w:szCs w:val="28"/>
        </w:rPr>
      </w:pPr>
      <w:r w:rsidRPr="00AF4E81">
        <w:rPr>
          <w:rFonts w:ascii="標楷體" w:eastAsia="標楷體" w:hAnsi="標楷體" w:hint="eastAsia"/>
          <w:color w:val="000000"/>
          <w:sz w:val="28"/>
          <w:szCs w:val="28"/>
        </w:rPr>
        <w:t xml:space="preserve">第十六條　</w:t>
      </w:r>
      <w:r w:rsidR="0047633B" w:rsidRPr="00AF4E81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6B405A" w:rsidRPr="00AF4E81">
        <w:rPr>
          <w:rFonts w:ascii="標楷體" w:eastAsia="標楷體" w:hAnsi="標楷體" w:hint="eastAsia"/>
          <w:color w:val="000000"/>
          <w:sz w:val="28"/>
          <w:szCs w:val="28"/>
        </w:rPr>
        <w:t>實施自動報繳之娛樂業，其招待券</w:t>
      </w:r>
      <w:r w:rsidR="00D95105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D95105" w:rsidRPr="00D308A2">
        <w:rPr>
          <w:rFonts w:ascii="標楷體" w:eastAsia="標楷體" w:hAnsi="標楷體" w:hint="eastAsia"/>
          <w:sz w:val="28"/>
          <w:szCs w:val="28"/>
        </w:rPr>
        <w:t>除依其他法令提供者外，</w:t>
      </w:r>
      <w:r w:rsidR="006B405A" w:rsidRPr="00D308A2">
        <w:rPr>
          <w:rFonts w:ascii="標楷體" w:eastAsia="標楷體" w:hAnsi="標楷體" w:hint="eastAsia"/>
          <w:sz w:val="28"/>
          <w:szCs w:val="28"/>
        </w:rPr>
        <w:t>按有價票</w:t>
      </w:r>
      <w:proofErr w:type="gramStart"/>
      <w:r w:rsidR="006B405A" w:rsidRPr="00D308A2">
        <w:rPr>
          <w:rFonts w:ascii="標楷體" w:eastAsia="標楷體" w:hAnsi="標楷體" w:hint="eastAsia"/>
          <w:sz w:val="28"/>
          <w:szCs w:val="28"/>
        </w:rPr>
        <w:t>券</w:t>
      </w:r>
      <w:proofErr w:type="gramEnd"/>
      <w:r w:rsidR="006B405A" w:rsidRPr="00D308A2">
        <w:rPr>
          <w:rFonts w:ascii="標楷體" w:eastAsia="標楷體" w:hAnsi="標楷體" w:hint="eastAsia"/>
          <w:sz w:val="28"/>
          <w:szCs w:val="28"/>
        </w:rPr>
        <w:t>張數百分之三搭配。每月搭配量</w:t>
      </w:r>
      <w:r w:rsidRPr="00D308A2">
        <w:rPr>
          <w:rFonts w:ascii="標楷體" w:eastAsia="標楷體" w:hAnsi="標楷體" w:hint="eastAsia"/>
          <w:sz w:val="28"/>
          <w:szCs w:val="28"/>
        </w:rPr>
        <w:t>以上月售票數為依據，地方稅務局應</w:t>
      </w:r>
      <w:proofErr w:type="gramStart"/>
      <w:r w:rsidRPr="00D308A2">
        <w:rPr>
          <w:rFonts w:ascii="標楷體" w:eastAsia="標楷體" w:hAnsi="標楷體" w:hint="eastAsia"/>
          <w:sz w:val="28"/>
          <w:szCs w:val="28"/>
        </w:rPr>
        <w:t>逐張驗印</w:t>
      </w:r>
      <w:proofErr w:type="gramEnd"/>
      <w:r w:rsidRPr="00D308A2">
        <w:rPr>
          <w:rFonts w:ascii="標楷體" w:eastAsia="標楷體" w:hAnsi="標楷體" w:hint="eastAsia"/>
          <w:sz w:val="28"/>
          <w:szCs w:val="28"/>
        </w:rPr>
        <w:t>，於當月</w:t>
      </w:r>
      <w:r w:rsidR="007B05DD" w:rsidRPr="00D308A2">
        <w:rPr>
          <w:rFonts w:ascii="標楷體" w:eastAsia="標楷體" w:hAnsi="標楷體" w:hint="eastAsia"/>
          <w:sz w:val="28"/>
          <w:szCs w:val="28"/>
        </w:rPr>
        <w:t>十日前</w:t>
      </w:r>
      <w:r w:rsidRPr="00D308A2">
        <w:rPr>
          <w:rFonts w:ascii="標楷體" w:eastAsia="標楷體" w:hAnsi="標楷體" w:hint="eastAsia"/>
          <w:sz w:val="28"/>
          <w:szCs w:val="28"/>
        </w:rPr>
        <w:t>核</w:t>
      </w:r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發，限於當月內使用，逾月作廢。但臨時舉辦有價娛樂</w:t>
      </w:r>
      <w:r w:rsidR="007F08D2" w:rsidRPr="00AF4E81">
        <w:rPr>
          <w:rFonts w:ascii="標楷體" w:eastAsia="標楷體" w:hAnsi="標楷體" w:hint="eastAsia"/>
          <w:color w:val="000000"/>
          <w:sz w:val="28"/>
          <w:szCs w:val="28"/>
        </w:rPr>
        <w:t>活動</w:t>
      </w:r>
      <w:r w:rsidR="003D6AF1" w:rsidRPr="00AF4E81">
        <w:rPr>
          <w:rFonts w:ascii="標楷體" w:eastAsia="標楷體" w:hAnsi="標楷體" w:hint="eastAsia"/>
          <w:color w:val="000000"/>
          <w:sz w:val="28"/>
          <w:szCs w:val="28"/>
        </w:rPr>
        <w:t>者</w:t>
      </w:r>
      <w:r w:rsidRPr="00AF4E81">
        <w:rPr>
          <w:rFonts w:ascii="標楷體" w:eastAsia="標楷體" w:hAnsi="標楷體" w:hint="eastAsia"/>
          <w:color w:val="000000"/>
          <w:sz w:val="28"/>
          <w:szCs w:val="28"/>
        </w:rPr>
        <w:t>，得搭配百分之五招待券。</w:t>
      </w:r>
    </w:p>
    <w:sectPr w:rsidR="00927334" w:rsidRPr="00AF4E81" w:rsidSect="00E652E4">
      <w:footerReference w:type="even" r:id="rId7"/>
      <w:footerReference w:type="default" r:id="rId8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B9B" w:rsidRDefault="00953B9B">
      <w:r>
        <w:separator/>
      </w:r>
    </w:p>
  </w:endnote>
  <w:endnote w:type="continuationSeparator" w:id="0">
    <w:p w:rsidR="00953B9B" w:rsidRDefault="00953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EFD" w:rsidRDefault="001E4EFD" w:rsidP="00D708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E4EFD" w:rsidRDefault="001E4EFD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846" w:rsidRDefault="00D70846" w:rsidP="00772D4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80BB3">
      <w:rPr>
        <w:rStyle w:val="a6"/>
        <w:noProof/>
      </w:rPr>
      <w:t>1</w:t>
    </w:r>
    <w:r>
      <w:rPr>
        <w:rStyle w:val="a6"/>
      </w:rPr>
      <w:fldChar w:fldCharType="end"/>
    </w:r>
  </w:p>
  <w:p w:rsidR="003A454C" w:rsidRDefault="003A454C">
    <w:pPr>
      <w:pStyle w:val="a4"/>
      <w:jc w:val="center"/>
    </w:pPr>
  </w:p>
  <w:p w:rsidR="003A454C" w:rsidRDefault="003A454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B9B" w:rsidRDefault="00953B9B">
      <w:r>
        <w:separator/>
      </w:r>
    </w:p>
  </w:footnote>
  <w:footnote w:type="continuationSeparator" w:id="0">
    <w:p w:rsidR="00953B9B" w:rsidRDefault="00953B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1183E"/>
    <w:multiLevelType w:val="singleLevel"/>
    <w:tmpl w:val="4E86D8AA"/>
    <w:lvl w:ilvl="0">
      <w:start w:val="10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1">
    <w:nsid w:val="02867123"/>
    <w:multiLevelType w:val="singleLevel"/>
    <w:tmpl w:val="4894B0E6"/>
    <w:lvl w:ilvl="0">
      <w:start w:val="1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2">
    <w:nsid w:val="0AFA436E"/>
    <w:multiLevelType w:val="hybridMultilevel"/>
    <w:tmpl w:val="331C39C0"/>
    <w:lvl w:ilvl="0" w:tplc="DA7AF2FC">
      <w:start w:val="8"/>
      <w:numFmt w:val="taiwaneseCountingThousand"/>
      <w:lvlText w:val="第%1條"/>
      <w:lvlJc w:val="left"/>
      <w:pPr>
        <w:tabs>
          <w:tab w:val="num" w:pos="1260"/>
        </w:tabs>
        <w:ind w:left="1260" w:hanging="12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F2352F1"/>
    <w:multiLevelType w:val="hybridMultilevel"/>
    <w:tmpl w:val="2C24ABD8"/>
    <w:lvl w:ilvl="0" w:tplc="F468F7CA">
      <w:start w:val="3"/>
      <w:numFmt w:val="taiwaneseCountingThousand"/>
      <w:lvlText w:val="第%1條"/>
      <w:lvlJc w:val="left"/>
      <w:pPr>
        <w:tabs>
          <w:tab w:val="num" w:pos="958"/>
        </w:tabs>
        <w:ind w:left="958" w:hanging="96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4">
    <w:nsid w:val="112A36D4"/>
    <w:multiLevelType w:val="hybridMultilevel"/>
    <w:tmpl w:val="E92A8C8C"/>
    <w:lvl w:ilvl="0" w:tplc="EAD8E544">
      <w:start w:val="1"/>
      <w:numFmt w:val="taiwaneseCountingThousand"/>
      <w:lvlText w:val="（%1）"/>
      <w:lvlJc w:val="left"/>
      <w:pPr>
        <w:tabs>
          <w:tab w:val="num" w:pos="-182"/>
        </w:tabs>
        <w:ind w:left="-18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8"/>
        </w:tabs>
        <w:ind w:left="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38"/>
        </w:tabs>
        <w:ind w:left="5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18"/>
        </w:tabs>
        <w:ind w:left="10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98"/>
        </w:tabs>
        <w:ind w:left="14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78"/>
        </w:tabs>
        <w:ind w:left="19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58"/>
        </w:tabs>
        <w:ind w:left="24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38"/>
        </w:tabs>
        <w:ind w:left="29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18"/>
        </w:tabs>
        <w:ind w:left="3418" w:hanging="480"/>
      </w:pPr>
    </w:lvl>
  </w:abstractNum>
  <w:abstractNum w:abstractNumId="5">
    <w:nsid w:val="13DE679B"/>
    <w:multiLevelType w:val="singleLevel"/>
    <w:tmpl w:val="EE7CB2F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6">
    <w:nsid w:val="14967237"/>
    <w:multiLevelType w:val="singleLevel"/>
    <w:tmpl w:val="E5DA6E16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7">
    <w:nsid w:val="15812DDE"/>
    <w:multiLevelType w:val="hybridMultilevel"/>
    <w:tmpl w:val="E5E89C5E"/>
    <w:lvl w:ilvl="0" w:tplc="D33E753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AD05305"/>
    <w:multiLevelType w:val="singleLevel"/>
    <w:tmpl w:val="652CE428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ascii="Times New Roman" w:eastAsia="新細明體" w:hint="eastAsia"/>
      </w:rPr>
    </w:lvl>
  </w:abstractNum>
  <w:abstractNum w:abstractNumId="9">
    <w:nsid w:val="1B1814C7"/>
    <w:multiLevelType w:val="hybridMultilevel"/>
    <w:tmpl w:val="50100C12"/>
    <w:lvl w:ilvl="0" w:tplc="7696C4D8">
      <w:start w:val="10"/>
      <w:numFmt w:val="taiwaneseCountingThousand"/>
      <w:lvlText w:val="第%1條"/>
      <w:lvlJc w:val="left"/>
      <w:pPr>
        <w:tabs>
          <w:tab w:val="num" w:pos="1410"/>
        </w:tabs>
        <w:ind w:left="1410" w:hanging="14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C120732"/>
    <w:multiLevelType w:val="singleLevel"/>
    <w:tmpl w:val="660AE4B8"/>
    <w:lvl w:ilvl="0">
      <w:start w:val="1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11">
    <w:nsid w:val="1FDE43F4"/>
    <w:multiLevelType w:val="hybridMultilevel"/>
    <w:tmpl w:val="1E226876"/>
    <w:lvl w:ilvl="0" w:tplc="24E60E7C">
      <w:numFmt w:val="bullet"/>
      <w:suff w:val="space"/>
      <w:lvlText w:val="※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21240E11"/>
    <w:multiLevelType w:val="singleLevel"/>
    <w:tmpl w:val="A2066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3">
    <w:nsid w:val="215E4D00"/>
    <w:multiLevelType w:val="multilevel"/>
    <w:tmpl w:val="6B901044"/>
    <w:lvl w:ilvl="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3"/>
      <w:numFmt w:val="taiwaneseCountingThousand"/>
      <w:lvlText w:val="（%2）"/>
      <w:lvlJc w:val="left"/>
      <w:pPr>
        <w:tabs>
          <w:tab w:val="num" w:pos="1605"/>
        </w:tabs>
        <w:ind w:left="1605" w:hanging="1125"/>
      </w:pPr>
      <w:rPr>
        <w:rFonts w:hint="eastAsia"/>
      </w:rPr>
    </w:lvl>
    <w:lvl w:ilvl="2">
      <w:start w:val="1"/>
      <w:numFmt w:val="taiwaneseCountingThousand"/>
      <w:lvlText w:val="%3、"/>
      <w:lvlJc w:val="left"/>
      <w:pPr>
        <w:tabs>
          <w:tab w:val="num" w:pos="960"/>
        </w:tabs>
        <w:ind w:left="960" w:firstLine="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5223FD6"/>
    <w:multiLevelType w:val="hybridMultilevel"/>
    <w:tmpl w:val="5EB477D4"/>
    <w:lvl w:ilvl="0" w:tplc="C0E831F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5">
    <w:nsid w:val="25A32644"/>
    <w:multiLevelType w:val="singleLevel"/>
    <w:tmpl w:val="92949E7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6">
    <w:nsid w:val="2B395A71"/>
    <w:multiLevelType w:val="singleLevel"/>
    <w:tmpl w:val="EB9A13D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ascii="Times New Roman" w:eastAsia="新細明體" w:hint="eastAsia"/>
      </w:rPr>
    </w:lvl>
  </w:abstractNum>
  <w:abstractNum w:abstractNumId="17">
    <w:nsid w:val="2CD178A6"/>
    <w:multiLevelType w:val="hybridMultilevel"/>
    <w:tmpl w:val="69823630"/>
    <w:lvl w:ilvl="0" w:tplc="A9C46216">
      <w:start w:val="5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2E08340B"/>
    <w:multiLevelType w:val="singleLevel"/>
    <w:tmpl w:val="730894DA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</w:abstractNum>
  <w:abstractNum w:abstractNumId="19">
    <w:nsid w:val="2EE003DB"/>
    <w:multiLevelType w:val="hybridMultilevel"/>
    <w:tmpl w:val="EDA0C45A"/>
    <w:lvl w:ilvl="0" w:tplc="B8AC26D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341A7D2D"/>
    <w:multiLevelType w:val="hybridMultilevel"/>
    <w:tmpl w:val="17C431D2"/>
    <w:lvl w:ilvl="0" w:tplc="6CA0D5DC">
      <w:start w:val="2"/>
      <w:numFmt w:val="taiwaneseCountingThousand"/>
      <w:lvlText w:val="第%1條"/>
      <w:lvlJc w:val="left"/>
      <w:pPr>
        <w:tabs>
          <w:tab w:val="num" w:pos="804"/>
        </w:tabs>
        <w:ind w:left="804" w:hanging="80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377655B2"/>
    <w:multiLevelType w:val="singleLevel"/>
    <w:tmpl w:val="A85A380A"/>
    <w:lvl w:ilvl="0">
      <w:start w:val="9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2">
    <w:nsid w:val="3BFF6494"/>
    <w:multiLevelType w:val="singleLevel"/>
    <w:tmpl w:val="B080D0CA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eastAsia="新細明體" w:hint="eastAsia"/>
      </w:rPr>
    </w:lvl>
  </w:abstractNum>
  <w:abstractNum w:abstractNumId="23">
    <w:nsid w:val="3C7B07D8"/>
    <w:multiLevelType w:val="singleLevel"/>
    <w:tmpl w:val="41B4F464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24">
    <w:nsid w:val="3CEA279F"/>
    <w:multiLevelType w:val="singleLevel"/>
    <w:tmpl w:val="826AA8A2"/>
    <w:lvl w:ilvl="0">
      <w:start w:val="8"/>
      <w:numFmt w:val="taiwaneseCountingThousand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5">
    <w:nsid w:val="3D0D6782"/>
    <w:multiLevelType w:val="singleLevel"/>
    <w:tmpl w:val="54EA0DAA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6">
    <w:nsid w:val="3E323706"/>
    <w:multiLevelType w:val="hybridMultilevel"/>
    <w:tmpl w:val="E1646764"/>
    <w:lvl w:ilvl="0" w:tplc="CC6CFDD0">
      <w:start w:val="8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44A70F67"/>
    <w:multiLevelType w:val="singleLevel"/>
    <w:tmpl w:val="1E2827E2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28">
    <w:nsid w:val="4999252D"/>
    <w:multiLevelType w:val="hybridMultilevel"/>
    <w:tmpl w:val="0F8274BE"/>
    <w:lvl w:ilvl="0" w:tplc="EECCB32C">
      <w:start w:val="1"/>
      <w:numFmt w:val="taiwaneseCountingThousand"/>
      <w:suff w:val="space"/>
      <w:lvlText w:val="%1、"/>
      <w:lvlJc w:val="left"/>
      <w:pPr>
        <w:ind w:left="1226" w:hanging="1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1"/>
        </w:tabs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1"/>
        </w:tabs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1"/>
        </w:tabs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1"/>
        </w:tabs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1"/>
        </w:tabs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1"/>
        </w:tabs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1"/>
        </w:tabs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1"/>
        </w:tabs>
        <w:ind w:left="5441" w:hanging="480"/>
      </w:pPr>
    </w:lvl>
  </w:abstractNum>
  <w:abstractNum w:abstractNumId="29">
    <w:nsid w:val="4AAE4548"/>
    <w:multiLevelType w:val="singleLevel"/>
    <w:tmpl w:val="49966BD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30">
    <w:nsid w:val="4E902857"/>
    <w:multiLevelType w:val="hybridMultilevel"/>
    <w:tmpl w:val="EE2CBC0C"/>
    <w:lvl w:ilvl="0" w:tplc="8C32F948">
      <w:start w:val="8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4FF36142"/>
    <w:multiLevelType w:val="singleLevel"/>
    <w:tmpl w:val="FD82211A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32">
    <w:nsid w:val="52BD5177"/>
    <w:multiLevelType w:val="hybridMultilevel"/>
    <w:tmpl w:val="2AFA22B8"/>
    <w:lvl w:ilvl="0" w:tplc="1E4C9F3C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546A3A90"/>
    <w:multiLevelType w:val="singleLevel"/>
    <w:tmpl w:val="AB28BD6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34">
    <w:nsid w:val="55E214FD"/>
    <w:multiLevelType w:val="hybridMultilevel"/>
    <w:tmpl w:val="192AE0F0"/>
    <w:lvl w:ilvl="0" w:tplc="A69C42AC">
      <w:numFmt w:val="bullet"/>
      <w:suff w:val="space"/>
      <w:lvlText w:val="※"/>
      <w:lvlJc w:val="left"/>
      <w:pPr>
        <w:ind w:left="285" w:hanging="285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>
    <w:nsid w:val="5DC526AA"/>
    <w:multiLevelType w:val="hybridMultilevel"/>
    <w:tmpl w:val="403E107A"/>
    <w:lvl w:ilvl="0" w:tplc="4420D3BC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  <w:lvl w:ilvl="1" w:tplc="6D0490F0">
      <w:start w:val="1"/>
      <w:numFmt w:val="taiwaneseCountingThousand"/>
      <w:lvlText w:val="（%2）"/>
      <w:lvlJc w:val="left"/>
      <w:pPr>
        <w:tabs>
          <w:tab w:val="num" w:pos="2280"/>
        </w:tabs>
        <w:ind w:left="22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36">
    <w:nsid w:val="5DFC66AD"/>
    <w:multiLevelType w:val="hybridMultilevel"/>
    <w:tmpl w:val="9B6E7670"/>
    <w:lvl w:ilvl="0" w:tplc="464C63A8">
      <w:start w:val="1"/>
      <w:numFmt w:val="taiwaneseCountingThousand"/>
      <w:lvlText w:val="%1、"/>
      <w:lvlJc w:val="left"/>
      <w:pPr>
        <w:tabs>
          <w:tab w:val="num" w:pos="222"/>
        </w:tabs>
        <w:ind w:left="222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72"/>
        </w:tabs>
        <w:ind w:left="37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52"/>
        </w:tabs>
        <w:ind w:left="85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32"/>
        </w:tabs>
        <w:ind w:left="133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12"/>
        </w:tabs>
        <w:ind w:left="18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92"/>
        </w:tabs>
        <w:ind w:left="22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72"/>
        </w:tabs>
        <w:ind w:left="27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52"/>
        </w:tabs>
        <w:ind w:left="32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2"/>
        </w:tabs>
        <w:ind w:left="3732" w:hanging="480"/>
      </w:pPr>
    </w:lvl>
  </w:abstractNum>
  <w:abstractNum w:abstractNumId="37">
    <w:nsid w:val="637544E0"/>
    <w:multiLevelType w:val="hybridMultilevel"/>
    <w:tmpl w:val="89C83E60"/>
    <w:lvl w:ilvl="0" w:tplc="0D469A7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657B7C74"/>
    <w:multiLevelType w:val="hybridMultilevel"/>
    <w:tmpl w:val="E2F6AA6E"/>
    <w:lvl w:ilvl="0" w:tplc="C24089B2">
      <w:start w:val="10"/>
      <w:numFmt w:val="taiwaneseCountingThousand"/>
      <w:lvlText w:val="第%1條"/>
      <w:lvlJc w:val="left"/>
      <w:pPr>
        <w:tabs>
          <w:tab w:val="num" w:pos="1275"/>
        </w:tabs>
        <w:ind w:left="1275" w:hanging="1275"/>
      </w:pPr>
      <w:rPr>
        <w:rFonts w:ascii="細明體" w:eastAsia="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68A664D5"/>
    <w:multiLevelType w:val="hybridMultilevel"/>
    <w:tmpl w:val="90221308"/>
    <w:lvl w:ilvl="0" w:tplc="A914EA7E">
      <w:start w:val="6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6B3511EE"/>
    <w:multiLevelType w:val="hybridMultilevel"/>
    <w:tmpl w:val="C84C8498"/>
    <w:lvl w:ilvl="0" w:tplc="584835B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eastAsia"/>
        <w:b w:val="0"/>
        <w:i w:val="0"/>
        <w:sz w:val="32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D0C3A8F"/>
    <w:multiLevelType w:val="singleLevel"/>
    <w:tmpl w:val="7F7E815E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240"/>
      </w:pPr>
      <w:rPr>
        <w:rFonts w:hint="eastAsia"/>
      </w:rPr>
    </w:lvl>
  </w:abstractNum>
  <w:abstractNum w:abstractNumId="42">
    <w:nsid w:val="71B916C4"/>
    <w:multiLevelType w:val="hybridMultilevel"/>
    <w:tmpl w:val="8418F272"/>
    <w:lvl w:ilvl="0" w:tplc="36A24062">
      <w:start w:val="7"/>
      <w:numFmt w:val="taiwaneseCountingThousand"/>
      <w:lvlText w:val="第%1條"/>
      <w:lvlJc w:val="left"/>
      <w:pPr>
        <w:tabs>
          <w:tab w:val="num" w:pos="1095"/>
        </w:tabs>
        <w:ind w:left="1095" w:hanging="10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>
    <w:nsid w:val="763A6651"/>
    <w:multiLevelType w:val="hybridMultilevel"/>
    <w:tmpl w:val="96801090"/>
    <w:lvl w:ilvl="0" w:tplc="ECC62660">
      <w:start w:val="10"/>
      <w:numFmt w:val="taiwaneseCountingThousand"/>
      <w:lvlText w:val="第%1條"/>
      <w:lvlJc w:val="left"/>
      <w:pPr>
        <w:tabs>
          <w:tab w:val="num" w:pos="1395"/>
        </w:tabs>
        <w:ind w:left="1395" w:hanging="13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>
    <w:nsid w:val="7FA6476D"/>
    <w:multiLevelType w:val="hybridMultilevel"/>
    <w:tmpl w:val="9742411E"/>
    <w:lvl w:ilvl="0" w:tplc="DE608BA6">
      <w:start w:val="1"/>
      <w:numFmt w:val="taiwaneseCountingThousand"/>
      <w:lvlText w:val="（%1）"/>
      <w:lvlJc w:val="left"/>
      <w:pPr>
        <w:tabs>
          <w:tab w:val="num" w:pos="1520"/>
        </w:tabs>
        <w:ind w:left="1520" w:hanging="720"/>
      </w:pPr>
      <w:rPr>
        <w:rFonts w:hint="eastAsia"/>
      </w:rPr>
    </w:lvl>
    <w:lvl w:ilvl="1" w:tplc="9ACA9C82">
      <w:start w:val="7"/>
      <w:numFmt w:val="taiwaneseCountingThousand"/>
      <w:lvlText w:val="第%2條"/>
      <w:lvlJc w:val="left"/>
      <w:pPr>
        <w:tabs>
          <w:tab w:val="num" w:pos="2000"/>
        </w:tabs>
        <w:ind w:left="20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0"/>
        </w:tabs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00"/>
        </w:tabs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80"/>
        </w:tabs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60"/>
        </w:tabs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40"/>
        </w:tabs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20"/>
        </w:tabs>
        <w:ind w:left="5120" w:hanging="480"/>
      </w:pPr>
    </w:lvl>
  </w:abstractNum>
  <w:num w:numId="1">
    <w:abstractNumId w:val="33"/>
  </w:num>
  <w:num w:numId="2">
    <w:abstractNumId w:val="15"/>
  </w:num>
  <w:num w:numId="3">
    <w:abstractNumId w:val="29"/>
  </w:num>
  <w:num w:numId="4">
    <w:abstractNumId w:val="25"/>
  </w:num>
  <w:num w:numId="5">
    <w:abstractNumId w:val="27"/>
  </w:num>
  <w:num w:numId="6">
    <w:abstractNumId w:val="6"/>
  </w:num>
  <w:num w:numId="7">
    <w:abstractNumId w:val="5"/>
  </w:num>
  <w:num w:numId="8">
    <w:abstractNumId w:val="12"/>
  </w:num>
  <w:num w:numId="9">
    <w:abstractNumId w:val="41"/>
  </w:num>
  <w:num w:numId="10">
    <w:abstractNumId w:val="16"/>
  </w:num>
  <w:num w:numId="11">
    <w:abstractNumId w:val="22"/>
  </w:num>
  <w:num w:numId="12">
    <w:abstractNumId w:val="18"/>
  </w:num>
  <w:num w:numId="13">
    <w:abstractNumId w:val="13"/>
  </w:num>
  <w:num w:numId="14">
    <w:abstractNumId w:val="31"/>
  </w:num>
  <w:num w:numId="15">
    <w:abstractNumId w:val="8"/>
  </w:num>
  <w:num w:numId="16">
    <w:abstractNumId w:val="24"/>
  </w:num>
  <w:num w:numId="17">
    <w:abstractNumId w:val="0"/>
  </w:num>
  <w:num w:numId="18">
    <w:abstractNumId w:val="23"/>
  </w:num>
  <w:num w:numId="19">
    <w:abstractNumId w:val="21"/>
  </w:num>
  <w:num w:numId="20">
    <w:abstractNumId w:val="10"/>
  </w:num>
  <w:num w:numId="21">
    <w:abstractNumId w:val="1"/>
  </w:num>
  <w:num w:numId="22">
    <w:abstractNumId w:val="35"/>
  </w:num>
  <w:num w:numId="23">
    <w:abstractNumId w:val="42"/>
  </w:num>
  <w:num w:numId="24">
    <w:abstractNumId w:val="39"/>
  </w:num>
  <w:num w:numId="25">
    <w:abstractNumId w:val="34"/>
  </w:num>
  <w:num w:numId="26">
    <w:abstractNumId w:val="38"/>
  </w:num>
  <w:num w:numId="27">
    <w:abstractNumId w:val="28"/>
  </w:num>
  <w:num w:numId="28">
    <w:abstractNumId w:val="43"/>
  </w:num>
  <w:num w:numId="29">
    <w:abstractNumId w:val="9"/>
  </w:num>
  <w:num w:numId="30">
    <w:abstractNumId w:val="11"/>
  </w:num>
  <w:num w:numId="31">
    <w:abstractNumId w:val="26"/>
  </w:num>
  <w:num w:numId="32">
    <w:abstractNumId w:val="2"/>
  </w:num>
  <w:num w:numId="33">
    <w:abstractNumId w:val="20"/>
  </w:num>
  <w:num w:numId="34">
    <w:abstractNumId w:val="44"/>
  </w:num>
  <w:num w:numId="35">
    <w:abstractNumId w:val="30"/>
  </w:num>
  <w:num w:numId="36">
    <w:abstractNumId w:val="32"/>
  </w:num>
  <w:num w:numId="37">
    <w:abstractNumId w:val="17"/>
  </w:num>
  <w:num w:numId="38">
    <w:abstractNumId w:val="37"/>
  </w:num>
  <w:num w:numId="39">
    <w:abstractNumId w:val="4"/>
  </w:num>
  <w:num w:numId="40">
    <w:abstractNumId w:val="14"/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6"/>
  </w:num>
  <w:num w:numId="43">
    <w:abstractNumId w:val="3"/>
  </w:num>
  <w:num w:numId="44">
    <w:abstractNumId w:val="19"/>
  </w:num>
  <w:num w:numId="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0F"/>
    <w:rsid w:val="0000496C"/>
    <w:rsid w:val="00011120"/>
    <w:rsid w:val="00012562"/>
    <w:rsid w:val="00016DC4"/>
    <w:rsid w:val="000209DD"/>
    <w:rsid w:val="000225F8"/>
    <w:rsid w:val="000228EE"/>
    <w:rsid w:val="0003153B"/>
    <w:rsid w:val="000316D3"/>
    <w:rsid w:val="0003192C"/>
    <w:rsid w:val="00031F61"/>
    <w:rsid w:val="000320D8"/>
    <w:rsid w:val="000340C0"/>
    <w:rsid w:val="000408F3"/>
    <w:rsid w:val="00041098"/>
    <w:rsid w:val="00041503"/>
    <w:rsid w:val="0004224E"/>
    <w:rsid w:val="00053896"/>
    <w:rsid w:val="0005748C"/>
    <w:rsid w:val="00062AEF"/>
    <w:rsid w:val="00063220"/>
    <w:rsid w:val="000661FD"/>
    <w:rsid w:val="0007034B"/>
    <w:rsid w:val="00071845"/>
    <w:rsid w:val="00072FF8"/>
    <w:rsid w:val="00075BE2"/>
    <w:rsid w:val="00082E08"/>
    <w:rsid w:val="0008313C"/>
    <w:rsid w:val="00084469"/>
    <w:rsid w:val="000A284D"/>
    <w:rsid w:val="000A39FB"/>
    <w:rsid w:val="000B2208"/>
    <w:rsid w:val="000B341D"/>
    <w:rsid w:val="000B5CC9"/>
    <w:rsid w:val="000C22F4"/>
    <w:rsid w:val="000C3771"/>
    <w:rsid w:val="000C44C1"/>
    <w:rsid w:val="000C5E11"/>
    <w:rsid w:val="000D2B7B"/>
    <w:rsid w:val="000E1BC1"/>
    <w:rsid w:val="000E5E40"/>
    <w:rsid w:val="000E61AB"/>
    <w:rsid w:val="000F1CB4"/>
    <w:rsid w:val="000F34BB"/>
    <w:rsid w:val="000F496E"/>
    <w:rsid w:val="000F59F6"/>
    <w:rsid w:val="000F62AC"/>
    <w:rsid w:val="00102E49"/>
    <w:rsid w:val="00104CE0"/>
    <w:rsid w:val="0010795A"/>
    <w:rsid w:val="00110EC0"/>
    <w:rsid w:val="0011332F"/>
    <w:rsid w:val="00117D7B"/>
    <w:rsid w:val="00120188"/>
    <w:rsid w:val="0012286F"/>
    <w:rsid w:val="00134E6E"/>
    <w:rsid w:val="00136F84"/>
    <w:rsid w:val="001467B6"/>
    <w:rsid w:val="00146A66"/>
    <w:rsid w:val="001512AB"/>
    <w:rsid w:val="001518ED"/>
    <w:rsid w:val="00151F62"/>
    <w:rsid w:val="00155CDA"/>
    <w:rsid w:val="00163C14"/>
    <w:rsid w:val="00163D0E"/>
    <w:rsid w:val="001646C6"/>
    <w:rsid w:val="001657F7"/>
    <w:rsid w:val="00165CFA"/>
    <w:rsid w:val="001757C3"/>
    <w:rsid w:val="001759B3"/>
    <w:rsid w:val="0018106D"/>
    <w:rsid w:val="00183180"/>
    <w:rsid w:val="00183F93"/>
    <w:rsid w:val="00184847"/>
    <w:rsid w:val="0018563B"/>
    <w:rsid w:val="00193904"/>
    <w:rsid w:val="00195B0D"/>
    <w:rsid w:val="001972C7"/>
    <w:rsid w:val="001A1901"/>
    <w:rsid w:val="001A1BEB"/>
    <w:rsid w:val="001A4649"/>
    <w:rsid w:val="001B1EEF"/>
    <w:rsid w:val="001B56A5"/>
    <w:rsid w:val="001C2BBC"/>
    <w:rsid w:val="001C653D"/>
    <w:rsid w:val="001D3327"/>
    <w:rsid w:val="001D3AD3"/>
    <w:rsid w:val="001D3BA2"/>
    <w:rsid w:val="001D61C1"/>
    <w:rsid w:val="001D685D"/>
    <w:rsid w:val="001E3092"/>
    <w:rsid w:val="001E3B13"/>
    <w:rsid w:val="001E3B36"/>
    <w:rsid w:val="001E4EFD"/>
    <w:rsid w:val="001F06ED"/>
    <w:rsid w:val="0020394F"/>
    <w:rsid w:val="00203F51"/>
    <w:rsid w:val="0020411A"/>
    <w:rsid w:val="00204694"/>
    <w:rsid w:val="0020567D"/>
    <w:rsid w:val="00210341"/>
    <w:rsid w:val="00210A55"/>
    <w:rsid w:val="00220098"/>
    <w:rsid w:val="00220DA1"/>
    <w:rsid w:val="002210B4"/>
    <w:rsid w:val="002210EE"/>
    <w:rsid w:val="00224929"/>
    <w:rsid w:val="00226021"/>
    <w:rsid w:val="00226831"/>
    <w:rsid w:val="00227E4F"/>
    <w:rsid w:val="0023061E"/>
    <w:rsid w:val="00241EDA"/>
    <w:rsid w:val="002438EB"/>
    <w:rsid w:val="00245B2C"/>
    <w:rsid w:val="00245FF0"/>
    <w:rsid w:val="002537A9"/>
    <w:rsid w:val="00253DD4"/>
    <w:rsid w:val="00265A12"/>
    <w:rsid w:val="00265D0A"/>
    <w:rsid w:val="00275FFB"/>
    <w:rsid w:val="002815AA"/>
    <w:rsid w:val="00283323"/>
    <w:rsid w:val="00291D9C"/>
    <w:rsid w:val="002A24CC"/>
    <w:rsid w:val="002A2FE4"/>
    <w:rsid w:val="002B0BC7"/>
    <w:rsid w:val="002B2C08"/>
    <w:rsid w:val="002B3237"/>
    <w:rsid w:val="002B3322"/>
    <w:rsid w:val="002B3F49"/>
    <w:rsid w:val="002C659B"/>
    <w:rsid w:val="002C6908"/>
    <w:rsid w:val="002E2D51"/>
    <w:rsid w:val="002E329C"/>
    <w:rsid w:val="002E395A"/>
    <w:rsid w:val="002E615A"/>
    <w:rsid w:val="002F001F"/>
    <w:rsid w:val="002F1146"/>
    <w:rsid w:val="002F2F05"/>
    <w:rsid w:val="002F427B"/>
    <w:rsid w:val="00311D3C"/>
    <w:rsid w:val="00312D15"/>
    <w:rsid w:val="0031460E"/>
    <w:rsid w:val="00314E9B"/>
    <w:rsid w:val="00314F2C"/>
    <w:rsid w:val="00316BE0"/>
    <w:rsid w:val="00322B3D"/>
    <w:rsid w:val="00323D0E"/>
    <w:rsid w:val="00324675"/>
    <w:rsid w:val="00325A20"/>
    <w:rsid w:val="00325C39"/>
    <w:rsid w:val="00335E0F"/>
    <w:rsid w:val="003374E9"/>
    <w:rsid w:val="003439D1"/>
    <w:rsid w:val="00345672"/>
    <w:rsid w:val="00353858"/>
    <w:rsid w:val="00363DEE"/>
    <w:rsid w:val="00373A5C"/>
    <w:rsid w:val="00377853"/>
    <w:rsid w:val="003826B6"/>
    <w:rsid w:val="00384A3A"/>
    <w:rsid w:val="00394B5C"/>
    <w:rsid w:val="003950BE"/>
    <w:rsid w:val="003A08A1"/>
    <w:rsid w:val="003A1DB5"/>
    <w:rsid w:val="003A2C28"/>
    <w:rsid w:val="003A40F8"/>
    <w:rsid w:val="003A454C"/>
    <w:rsid w:val="003A78A7"/>
    <w:rsid w:val="003B2FBB"/>
    <w:rsid w:val="003B46F6"/>
    <w:rsid w:val="003B76FC"/>
    <w:rsid w:val="003B7F2E"/>
    <w:rsid w:val="003C0B13"/>
    <w:rsid w:val="003C1622"/>
    <w:rsid w:val="003C455C"/>
    <w:rsid w:val="003C524E"/>
    <w:rsid w:val="003D6AF1"/>
    <w:rsid w:val="003E3338"/>
    <w:rsid w:val="003E526B"/>
    <w:rsid w:val="003E7A8D"/>
    <w:rsid w:val="003F3B8A"/>
    <w:rsid w:val="003F5195"/>
    <w:rsid w:val="004058FD"/>
    <w:rsid w:val="00405923"/>
    <w:rsid w:val="00406206"/>
    <w:rsid w:val="004108C8"/>
    <w:rsid w:val="00412897"/>
    <w:rsid w:val="00414BD5"/>
    <w:rsid w:val="00420DFC"/>
    <w:rsid w:val="00421578"/>
    <w:rsid w:val="00421595"/>
    <w:rsid w:val="00423DC3"/>
    <w:rsid w:val="00433A70"/>
    <w:rsid w:val="00434AF6"/>
    <w:rsid w:val="00437805"/>
    <w:rsid w:val="0044425F"/>
    <w:rsid w:val="00446D0C"/>
    <w:rsid w:val="00447210"/>
    <w:rsid w:val="00447912"/>
    <w:rsid w:val="00447E76"/>
    <w:rsid w:val="0045755D"/>
    <w:rsid w:val="00460074"/>
    <w:rsid w:val="0046094E"/>
    <w:rsid w:val="00462229"/>
    <w:rsid w:val="00464103"/>
    <w:rsid w:val="00466CD2"/>
    <w:rsid w:val="00470105"/>
    <w:rsid w:val="004718DF"/>
    <w:rsid w:val="00471B70"/>
    <w:rsid w:val="00471F17"/>
    <w:rsid w:val="004728CB"/>
    <w:rsid w:val="00473A0D"/>
    <w:rsid w:val="00473BA3"/>
    <w:rsid w:val="00475A0C"/>
    <w:rsid w:val="0047633B"/>
    <w:rsid w:val="00476B55"/>
    <w:rsid w:val="00485E5D"/>
    <w:rsid w:val="0049240F"/>
    <w:rsid w:val="00493BD3"/>
    <w:rsid w:val="00494A43"/>
    <w:rsid w:val="004A1441"/>
    <w:rsid w:val="004A1E60"/>
    <w:rsid w:val="004A2A7C"/>
    <w:rsid w:val="004B265E"/>
    <w:rsid w:val="004B6969"/>
    <w:rsid w:val="004C10B0"/>
    <w:rsid w:val="004C5672"/>
    <w:rsid w:val="004E0C06"/>
    <w:rsid w:val="004E1879"/>
    <w:rsid w:val="004E51B1"/>
    <w:rsid w:val="004E5690"/>
    <w:rsid w:val="004E62BC"/>
    <w:rsid w:val="004E693C"/>
    <w:rsid w:val="004F0876"/>
    <w:rsid w:val="004F66AA"/>
    <w:rsid w:val="0050082C"/>
    <w:rsid w:val="00506E1F"/>
    <w:rsid w:val="00507D9A"/>
    <w:rsid w:val="005109C9"/>
    <w:rsid w:val="00512E31"/>
    <w:rsid w:val="00521107"/>
    <w:rsid w:val="0054404C"/>
    <w:rsid w:val="00547D8B"/>
    <w:rsid w:val="00557606"/>
    <w:rsid w:val="0056548F"/>
    <w:rsid w:val="00576ADE"/>
    <w:rsid w:val="0058227B"/>
    <w:rsid w:val="00586FF7"/>
    <w:rsid w:val="00590A02"/>
    <w:rsid w:val="00594E0C"/>
    <w:rsid w:val="005A3F8C"/>
    <w:rsid w:val="005A40E8"/>
    <w:rsid w:val="005A413A"/>
    <w:rsid w:val="005A4234"/>
    <w:rsid w:val="005B65B0"/>
    <w:rsid w:val="005D1C92"/>
    <w:rsid w:val="005D38BA"/>
    <w:rsid w:val="005D782F"/>
    <w:rsid w:val="005E38A0"/>
    <w:rsid w:val="005F2D63"/>
    <w:rsid w:val="005F2F19"/>
    <w:rsid w:val="005F32F6"/>
    <w:rsid w:val="005F3F46"/>
    <w:rsid w:val="005F4246"/>
    <w:rsid w:val="005F44FA"/>
    <w:rsid w:val="005F558C"/>
    <w:rsid w:val="006047B6"/>
    <w:rsid w:val="0060631E"/>
    <w:rsid w:val="006243DE"/>
    <w:rsid w:val="0062673A"/>
    <w:rsid w:val="00627898"/>
    <w:rsid w:val="006316E4"/>
    <w:rsid w:val="00634887"/>
    <w:rsid w:val="00636705"/>
    <w:rsid w:val="00647ADB"/>
    <w:rsid w:val="00647FA4"/>
    <w:rsid w:val="00665F1D"/>
    <w:rsid w:val="00677611"/>
    <w:rsid w:val="00680448"/>
    <w:rsid w:val="006813B2"/>
    <w:rsid w:val="0068561B"/>
    <w:rsid w:val="006870EF"/>
    <w:rsid w:val="00693B9E"/>
    <w:rsid w:val="006A288C"/>
    <w:rsid w:val="006A3494"/>
    <w:rsid w:val="006A68A7"/>
    <w:rsid w:val="006A7BB9"/>
    <w:rsid w:val="006B0417"/>
    <w:rsid w:val="006B405A"/>
    <w:rsid w:val="006B5292"/>
    <w:rsid w:val="006C3726"/>
    <w:rsid w:val="006D3B57"/>
    <w:rsid w:val="006D566C"/>
    <w:rsid w:val="006E24B8"/>
    <w:rsid w:val="007054B3"/>
    <w:rsid w:val="00715A53"/>
    <w:rsid w:val="007165F8"/>
    <w:rsid w:val="00722BC5"/>
    <w:rsid w:val="00723037"/>
    <w:rsid w:val="00725CBF"/>
    <w:rsid w:val="0073004B"/>
    <w:rsid w:val="007324A7"/>
    <w:rsid w:val="00741CC1"/>
    <w:rsid w:val="00760B55"/>
    <w:rsid w:val="00761D94"/>
    <w:rsid w:val="00764142"/>
    <w:rsid w:val="00765423"/>
    <w:rsid w:val="00765584"/>
    <w:rsid w:val="00767102"/>
    <w:rsid w:val="007676B1"/>
    <w:rsid w:val="00767967"/>
    <w:rsid w:val="00772D41"/>
    <w:rsid w:val="0077451D"/>
    <w:rsid w:val="0077459A"/>
    <w:rsid w:val="00775C6B"/>
    <w:rsid w:val="007776F5"/>
    <w:rsid w:val="00780AEF"/>
    <w:rsid w:val="00780C14"/>
    <w:rsid w:val="0078479F"/>
    <w:rsid w:val="0078609E"/>
    <w:rsid w:val="00794811"/>
    <w:rsid w:val="007B05DD"/>
    <w:rsid w:val="007B0635"/>
    <w:rsid w:val="007B48E1"/>
    <w:rsid w:val="007B4F45"/>
    <w:rsid w:val="007B5130"/>
    <w:rsid w:val="007C07EE"/>
    <w:rsid w:val="007C1535"/>
    <w:rsid w:val="007C1567"/>
    <w:rsid w:val="007C3A14"/>
    <w:rsid w:val="007C6F3C"/>
    <w:rsid w:val="007D2887"/>
    <w:rsid w:val="007D5129"/>
    <w:rsid w:val="007D558B"/>
    <w:rsid w:val="007E0A18"/>
    <w:rsid w:val="007E36E7"/>
    <w:rsid w:val="007E7EC8"/>
    <w:rsid w:val="007F08D2"/>
    <w:rsid w:val="007F4279"/>
    <w:rsid w:val="007F7AD1"/>
    <w:rsid w:val="007F7DCA"/>
    <w:rsid w:val="008025FB"/>
    <w:rsid w:val="008055BE"/>
    <w:rsid w:val="00812F4F"/>
    <w:rsid w:val="0081309B"/>
    <w:rsid w:val="00813C26"/>
    <w:rsid w:val="00814176"/>
    <w:rsid w:val="00822B7A"/>
    <w:rsid w:val="00823B3C"/>
    <w:rsid w:val="00824E76"/>
    <w:rsid w:val="008255EF"/>
    <w:rsid w:val="0083009D"/>
    <w:rsid w:val="00831BC7"/>
    <w:rsid w:val="00834F3C"/>
    <w:rsid w:val="008354A3"/>
    <w:rsid w:val="0084055A"/>
    <w:rsid w:val="00843AFB"/>
    <w:rsid w:val="008443AD"/>
    <w:rsid w:val="00844BF9"/>
    <w:rsid w:val="0084545E"/>
    <w:rsid w:val="0085285A"/>
    <w:rsid w:val="00854334"/>
    <w:rsid w:val="00855CEF"/>
    <w:rsid w:val="00863844"/>
    <w:rsid w:val="00863A7A"/>
    <w:rsid w:val="0087024D"/>
    <w:rsid w:val="00873BBA"/>
    <w:rsid w:val="008771CD"/>
    <w:rsid w:val="008814E1"/>
    <w:rsid w:val="0088793A"/>
    <w:rsid w:val="0089547A"/>
    <w:rsid w:val="008957BF"/>
    <w:rsid w:val="00896A03"/>
    <w:rsid w:val="008A15A0"/>
    <w:rsid w:val="008A16D4"/>
    <w:rsid w:val="008A2DD7"/>
    <w:rsid w:val="008A5902"/>
    <w:rsid w:val="008A646D"/>
    <w:rsid w:val="008B1494"/>
    <w:rsid w:val="008B2A72"/>
    <w:rsid w:val="008B43E0"/>
    <w:rsid w:val="008B60BE"/>
    <w:rsid w:val="008B6497"/>
    <w:rsid w:val="008C1CD9"/>
    <w:rsid w:val="008C6CC1"/>
    <w:rsid w:val="008D2001"/>
    <w:rsid w:val="008D72C3"/>
    <w:rsid w:val="008D772F"/>
    <w:rsid w:val="008E1159"/>
    <w:rsid w:val="008F1E55"/>
    <w:rsid w:val="008F3421"/>
    <w:rsid w:val="008F5347"/>
    <w:rsid w:val="008F6621"/>
    <w:rsid w:val="00900C03"/>
    <w:rsid w:val="00901ACF"/>
    <w:rsid w:val="00904CCA"/>
    <w:rsid w:val="0090785F"/>
    <w:rsid w:val="00910506"/>
    <w:rsid w:val="00915598"/>
    <w:rsid w:val="009234CC"/>
    <w:rsid w:val="00923B87"/>
    <w:rsid w:val="00927334"/>
    <w:rsid w:val="00927948"/>
    <w:rsid w:val="0093163B"/>
    <w:rsid w:val="00931F1F"/>
    <w:rsid w:val="00936906"/>
    <w:rsid w:val="00937CED"/>
    <w:rsid w:val="00941893"/>
    <w:rsid w:val="00943AEB"/>
    <w:rsid w:val="00947EAF"/>
    <w:rsid w:val="0095084C"/>
    <w:rsid w:val="00953B9B"/>
    <w:rsid w:val="00961E47"/>
    <w:rsid w:val="00964EA2"/>
    <w:rsid w:val="009654B6"/>
    <w:rsid w:val="009715CD"/>
    <w:rsid w:val="009725C0"/>
    <w:rsid w:val="00974289"/>
    <w:rsid w:val="00974384"/>
    <w:rsid w:val="00980BB3"/>
    <w:rsid w:val="00987351"/>
    <w:rsid w:val="0099572A"/>
    <w:rsid w:val="0099753E"/>
    <w:rsid w:val="00997EF6"/>
    <w:rsid w:val="009A417B"/>
    <w:rsid w:val="009A77D7"/>
    <w:rsid w:val="009B4B1B"/>
    <w:rsid w:val="009B53D4"/>
    <w:rsid w:val="009C2462"/>
    <w:rsid w:val="009C6D90"/>
    <w:rsid w:val="009C7037"/>
    <w:rsid w:val="009D345D"/>
    <w:rsid w:val="009D5ECE"/>
    <w:rsid w:val="009E23DE"/>
    <w:rsid w:val="009E5FB8"/>
    <w:rsid w:val="009F3FB1"/>
    <w:rsid w:val="00A031D3"/>
    <w:rsid w:val="00A041CB"/>
    <w:rsid w:val="00A201B1"/>
    <w:rsid w:val="00A20EA4"/>
    <w:rsid w:val="00A222A2"/>
    <w:rsid w:val="00A26114"/>
    <w:rsid w:val="00A3080B"/>
    <w:rsid w:val="00A32F11"/>
    <w:rsid w:val="00A37ECF"/>
    <w:rsid w:val="00A50F34"/>
    <w:rsid w:val="00A51AC9"/>
    <w:rsid w:val="00A53FCD"/>
    <w:rsid w:val="00A5443B"/>
    <w:rsid w:val="00A60ACB"/>
    <w:rsid w:val="00A74407"/>
    <w:rsid w:val="00A75E7B"/>
    <w:rsid w:val="00A84501"/>
    <w:rsid w:val="00A85209"/>
    <w:rsid w:val="00A90CFD"/>
    <w:rsid w:val="00A93254"/>
    <w:rsid w:val="00A94255"/>
    <w:rsid w:val="00A9481A"/>
    <w:rsid w:val="00A94D5B"/>
    <w:rsid w:val="00AA0DED"/>
    <w:rsid w:val="00AA0F52"/>
    <w:rsid w:val="00AA1289"/>
    <w:rsid w:val="00AA185B"/>
    <w:rsid w:val="00AA426D"/>
    <w:rsid w:val="00AA4A1D"/>
    <w:rsid w:val="00AA52C8"/>
    <w:rsid w:val="00AB1BB3"/>
    <w:rsid w:val="00AB1D83"/>
    <w:rsid w:val="00AC0A76"/>
    <w:rsid w:val="00AD307F"/>
    <w:rsid w:val="00AD3657"/>
    <w:rsid w:val="00AD4519"/>
    <w:rsid w:val="00AD50B6"/>
    <w:rsid w:val="00AF1053"/>
    <w:rsid w:val="00AF4B50"/>
    <w:rsid w:val="00AF4E81"/>
    <w:rsid w:val="00B01363"/>
    <w:rsid w:val="00B05168"/>
    <w:rsid w:val="00B06010"/>
    <w:rsid w:val="00B15CEB"/>
    <w:rsid w:val="00B24D18"/>
    <w:rsid w:val="00B317D9"/>
    <w:rsid w:val="00B36116"/>
    <w:rsid w:val="00B47C5F"/>
    <w:rsid w:val="00B51896"/>
    <w:rsid w:val="00B5377B"/>
    <w:rsid w:val="00B54BF1"/>
    <w:rsid w:val="00B64FCB"/>
    <w:rsid w:val="00B705FE"/>
    <w:rsid w:val="00B73155"/>
    <w:rsid w:val="00B7336B"/>
    <w:rsid w:val="00B75C08"/>
    <w:rsid w:val="00B762C8"/>
    <w:rsid w:val="00B76751"/>
    <w:rsid w:val="00B87C2A"/>
    <w:rsid w:val="00B9313D"/>
    <w:rsid w:val="00B971CB"/>
    <w:rsid w:val="00BA5CFF"/>
    <w:rsid w:val="00BA6E69"/>
    <w:rsid w:val="00BA77EF"/>
    <w:rsid w:val="00BB241C"/>
    <w:rsid w:val="00BB685D"/>
    <w:rsid w:val="00BB777E"/>
    <w:rsid w:val="00BD12AF"/>
    <w:rsid w:val="00BD5575"/>
    <w:rsid w:val="00BD5A24"/>
    <w:rsid w:val="00BE52E8"/>
    <w:rsid w:val="00BF5B38"/>
    <w:rsid w:val="00BF6276"/>
    <w:rsid w:val="00C01A73"/>
    <w:rsid w:val="00C037F7"/>
    <w:rsid w:val="00C056F7"/>
    <w:rsid w:val="00C071EE"/>
    <w:rsid w:val="00C074AE"/>
    <w:rsid w:val="00C1018B"/>
    <w:rsid w:val="00C20B4F"/>
    <w:rsid w:val="00C245F6"/>
    <w:rsid w:val="00C320D5"/>
    <w:rsid w:val="00C33789"/>
    <w:rsid w:val="00C355A7"/>
    <w:rsid w:val="00C356A5"/>
    <w:rsid w:val="00C359D9"/>
    <w:rsid w:val="00C40801"/>
    <w:rsid w:val="00C42890"/>
    <w:rsid w:val="00C44C90"/>
    <w:rsid w:val="00C475FD"/>
    <w:rsid w:val="00C543F7"/>
    <w:rsid w:val="00C618AD"/>
    <w:rsid w:val="00C61AA3"/>
    <w:rsid w:val="00C6285B"/>
    <w:rsid w:val="00C65059"/>
    <w:rsid w:val="00C71966"/>
    <w:rsid w:val="00C75B6D"/>
    <w:rsid w:val="00C80879"/>
    <w:rsid w:val="00C8680C"/>
    <w:rsid w:val="00C94A3B"/>
    <w:rsid w:val="00CA4107"/>
    <w:rsid w:val="00CA6CD4"/>
    <w:rsid w:val="00CB057A"/>
    <w:rsid w:val="00CB1C96"/>
    <w:rsid w:val="00CB3AA7"/>
    <w:rsid w:val="00CB581B"/>
    <w:rsid w:val="00CC115D"/>
    <w:rsid w:val="00CC1A55"/>
    <w:rsid w:val="00CC477C"/>
    <w:rsid w:val="00CD1DEA"/>
    <w:rsid w:val="00CD50EE"/>
    <w:rsid w:val="00CD61AE"/>
    <w:rsid w:val="00CD7D1E"/>
    <w:rsid w:val="00CE2B90"/>
    <w:rsid w:val="00CF0F2F"/>
    <w:rsid w:val="00CF1B32"/>
    <w:rsid w:val="00CF6705"/>
    <w:rsid w:val="00CF796B"/>
    <w:rsid w:val="00D03CAE"/>
    <w:rsid w:val="00D03E98"/>
    <w:rsid w:val="00D11F5D"/>
    <w:rsid w:val="00D178C4"/>
    <w:rsid w:val="00D17C59"/>
    <w:rsid w:val="00D2631F"/>
    <w:rsid w:val="00D308A2"/>
    <w:rsid w:val="00D338B5"/>
    <w:rsid w:val="00D3394B"/>
    <w:rsid w:val="00D37E6C"/>
    <w:rsid w:val="00D408DD"/>
    <w:rsid w:val="00D46F28"/>
    <w:rsid w:val="00D535B9"/>
    <w:rsid w:val="00D61219"/>
    <w:rsid w:val="00D61CB2"/>
    <w:rsid w:val="00D62FA0"/>
    <w:rsid w:val="00D64184"/>
    <w:rsid w:val="00D662B3"/>
    <w:rsid w:val="00D665C7"/>
    <w:rsid w:val="00D66D13"/>
    <w:rsid w:val="00D70846"/>
    <w:rsid w:val="00D72E11"/>
    <w:rsid w:val="00D77AF6"/>
    <w:rsid w:val="00D81F11"/>
    <w:rsid w:val="00D85D2B"/>
    <w:rsid w:val="00D86F13"/>
    <w:rsid w:val="00D95105"/>
    <w:rsid w:val="00DA1E51"/>
    <w:rsid w:val="00DA5754"/>
    <w:rsid w:val="00DB2FC4"/>
    <w:rsid w:val="00DB444F"/>
    <w:rsid w:val="00DB51D1"/>
    <w:rsid w:val="00DC36B2"/>
    <w:rsid w:val="00DE21CF"/>
    <w:rsid w:val="00DE2B0A"/>
    <w:rsid w:val="00DE2EBB"/>
    <w:rsid w:val="00DE633F"/>
    <w:rsid w:val="00DE64E4"/>
    <w:rsid w:val="00DE6BBE"/>
    <w:rsid w:val="00DF37F8"/>
    <w:rsid w:val="00DF5FCD"/>
    <w:rsid w:val="00DF5FE6"/>
    <w:rsid w:val="00E017CD"/>
    <w:rsid w:val="00E01B81"/>
    <w:rsid w:val="00E02911"/>
    <w:rsid w:val="00E06046"/>
    <w:rsid w:val="00E07A6D"/>
    <w:rsid w:val="00E13BA0"/>
    <w:rsid w:val="00E149C3"/>
    <w:rsid w:val="00E1578F"/>
    <w:rsid w:val="00E30991"/>
    <w:rsid w:val="00E40246"/>
    <w:rsid w:val="00E41869"/>
    <w:rsid w:val="00E418F7"/>
    <w:rsid w:val="00E54D35"/>
    <w:rsid w:val="00E6179D"/>
    <w:rsid w:val="00E63ADA"/>
    <w:rsid w:val="00E652E4"/>
    <w:rsid w:val="00E664F2"/>
    <w:rsid w:val="00E8087C"/>
    <w:rsid w:val="00E82610"/>
    <w:rsid w:val="00E836A2"/>
    <w:rsid w:val="00E83CB8"/>
    <w:rsid w:val="00E84794"/>
    <w:rsid w:val="00E848A1"/>
    <w:rsid w:val="00E854C4"/>
    <w:rsid w:val="00E85BCD"/>
    <w:rsid w:val="00E904E0"/>
    <w:rsid w:val="00E9322A"/>
    <w:rsid w:val="00EA1213"/>
    <w:rsid w:val="00EA1635"/>
    <w:rsid w:val="00EA3638"/>
    <w:rsid w:val="00EB4DAC"/>
    <w:rsid w:val="00EB5799"/>
    <w:rsid w:val="00EB587E"/>
    <w:rsid w:val="00EB710F"/>
    <w:rsid w:val="00EB7718"/>
    <w:rsid w:val="00EC0BE9"/>
    <w:rsid w:val="00EC2AAB"/>
    <w:rsid w:val="00EC6728"/>
    <w:rsid w:val="00ED10D3"/>
    <w:rsid w:val="00ED19BD"/>
    <w:rsid w:val="00ED418C"/>
    <w:rsid w:val="00EE4B27"/>
    <w:rsid w:val="00EF0250"/>
    <w:rsid w:val="00EF078C"/>
    <w:rsid w:val="00F0049B"/>
    <w:rsid w:val="00F0425B"/>
    <w:rsid w:val="00F0489F"/>
    <w:rsid w:val="00F05FDB"/>
    <w:rsid w:val="00F07213"/>
    <w:rsid w:val="00F134D1"/>
    <w:rsid w:val="00F1471B"/>
    <w:rsid w:val="00F204A2"/>
    <w:rsid w:val="00F23789"/>
    <w:rsid w:val="00F2660B"/>
    <w:rsid w:val="00F338B7"/>
    <w:rsid w:val="00F42515"/>
    <w:rsid w:val="00F44B6D"/>
    <w:rsid w:val="00F45159"/>
    <w:rsid w:val="00F4591E"/>
    <w:rsid w:val="00F45949"/>
    <w:rsid w:val="00F552AF"/>
    <w:rsid w:val="00F60990"/>
    <w:rsid w:val="00F62967"/>
    <w:rsid w:val="00F64268"/>
    <w:rsid w:val="00F65F56"/>
    <w:rsid w:val="00F71494"/>
    <w:rsid w:val="00F738D0"/>
    <w:rsid w:val="00F73DE1"/>
    <w:rsid w:val="00F74276"/>
    <w:rsid w:val="00F743A2"/>
    <w:rsid w:val="00F7646F"/>
    <w:rsid w:val="00F96443"/>
    <w:rsid w:val="00FA19FC"/>
    <w:rsid w:val="00FA645B"/>
    <w:rsid w:val="00FA7771"/>
    <w:rsid w:val="00FB0FEA"/>
    <w:rsid w:val="00FB190A"/>
    <w:rsid w:val="00FC0C05"/>
    <w:rsid w:val="00FD0F88"/>
    <w:rsid w:val="00FD3025"/>
    <w:rsid w:val="00FD58B1"/>
    <w:rsid w:val="00FD68B7"/>
    <w:rsid w:val="00FE77EC"/>
    <w:rsid w:val="00FF5FB5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6C91557-EDA8-416B-B616-EE52CF133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20"/>
    </w:pPr>
    <w:rPr>
      <w:sz w:val="28"/>
    </w:rPr>
  </w:style>
  <w:style w:type="paragraph" w:styleId="2">
    <w:name w:val="Body Text Indent 2"/>
    <w:basedOn w:val="a"/>
    <w:pPr>
      <w:ind w:left="240"/>
    </w:pPr>
    <w:rPr>
      <w:sz w:val="28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paragraph" w:styleId="3">
    <w:name w:val="Body Text Indent 3"/>
    <w:basedOn w:val="a"/>
    <w:pPr>
      <w:ind w:left="720" w:hanging="720"/>
      <w:jc w:val="both"/>
    </w:pPr>
  </w:style>
  <w:style w:type="paragraph" w:customStyle="1" w:styleId="a7">
    <w:name w:val="文三"/>
    <w:basedOn w:val="a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8">
    <w:name w:val="Body Text"/>
    <w:basedOn w:val="a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9">
    <w:name w:val="Table Grid"/>
    <w:basedOn w:val="a1"/>
    <w:rsid w:val="00722BC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Strong"/>
    <w:basedOn w:val="a0"/>
    <w:qFormat/>
    <w:rsid w:val="006316E4"/>
    <w:rPr>
      <w:b/>
      <w:bCs/>
    </w:rPr>
  </w:style>
  <w:style w:type="paragraph" w:styleId="ac">
    <w:name w:val="Plain Text"/>
    <w:basedOn w:val="a"/>
    <w:link w:val="ad"/>
    <w:rsid w:val="00E664F2"/>
    <w:rPr>
      <w:rFonts w:ascii="細明體" w:eastAsia="細明體" w:hAnsi="Courier New"/>
    </w:rPr>
  </w:style>
  <w:style w:type="character" w:customStyle="1" w:styleId="ad">
    <w:name w:val="純文字 字元"/>
    <w:basedOn w:val="a0"/>
    <w:link w:val="ac"/>
    <w:rsid w:val="00E664F2"/>
    <w:rPr>
      <w:rFonts w:ascii="細明體" w:eastAsia="細明體" w:hAnsi="Courier New"/>
      <w:kern w:val="2"/>
      <w:sz w:val="24"/>
    </w:rPr>
  </w:style>
  <w:style w:type="paragraph" w:customStyle="1" w:styleId="ae">
    <w:name w:val="草案條文"/>
    <w:basedOn w:val="a"/>
    <w:qFormat/>
    <w:rsid w:val="004058FD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5">
    <w:name w:val="頁尾 字元"/>
    <w:basedOn w:val="a0"/>
    <w:link w:val="a4"/>
    <w:uiPriority w:val="99"/>
    <w:rsid w:val="003A454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443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creator>a</dc:creator>
  <cp:lastModifiedBy>廖惠貞</cp:lastModifiedBy>
  <cp:revision>2</cp:revision>
  <cp:lastPrinted>2015-05-05T02:25:00Z</cp:lastPrinted>
  <dcterms:created xsi:type="dcterms:W3CDTF">2015-05-11T00:49:00Z</dcterms:created>
  <dcterms:modified xsi:type="dcterms:W3CDTF">2015-05-11T00:49:00Z</dcterms:modified>
</cp:coreProperties>
</file>