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079E6" w14:textId="4BBBB3EE" w:rsidR="005A6B77" w:rsidRPr="00FC0D58" w:rsidRDefault="005A6B77" w:rsidP="00BC5FBA">
      <w:pPr>
        <w:snapToGrid w:val="0"/>
        <w:spacing w:line="240" w:lineRule="auto"/>
        <w:ind w:left="0" w:firstLineChars="0" w:firstLine="0"/>
        <w:jc w:val="left"/>
        <w:rPr>
          <w:rFonts w:eastAsia="標楷體" w:hAnsi="標楷體"/>
          <w:color w:val="000000"/>
          <w:sz w:val="40"/>
          <w:szCs w:val="40"/>
        </w:rPr>
      </w:pPr>
      <w:bookmarkStart w:id="0" w:name="_GoBack"/>
      <w:r w:rsidRPr="00FC0D58">
        <w:rPr>
          <w:rFonts w:eastAsia="標楷體" w:hAnsi="標楷體" w:hint="eastAsia"/>
          <w:color w:val="000000"/>
          <w:sz w:val="40"/>
          <w:szCs w:val="40"/>
        </w:rPr>
        <w:t>臺中市政府</w:t>
      </w:r>
      <w:r w:rsidR="00BC47BD" w:rsidRPr="00FC0D58">
        <w:rPr>
          <w:rFonts w:eastAsia="標楷體" w:hAnsi="標楷體" w:hint="eastAsia"/>
          <w:color w:val="000000"/>
          <w:sz w:val="40"/>
          <w:szCs w:val="40"/>
        </w:rPr>
        <w:t>法制</w:t>
      </w:r>
      <w:r w:rsidRPr="00FC0D58">
        <w:rPr>
          <w:rFonts w:eastAsia="標楷體" w:hAnsi="標楷體" w:hint="eastAsia"/>
          <w:color w:val="000000"/>
          <w:sz w:val="40"/>
          <w:szCs w:val="40"/>
        </w:rPr>
        <w:t>局</w:t>
      </w:r>
      <w:r w:rsidR="00BC47BD" w:rsidRPr="00FC0D58">
        <w:rPr>
          <w:rFonts w:eastAsia="標楷體" w:hAnsi="標楷體" w:hint="eastAsia"/>
          <w:color w:val="000000"/>
          <w:sz w:val="40"/>
          <w:szCs w:val="40"/>
        </w:rPr>
        <w:t>事務</w:t>
      </w:r>
      <w:r w:rsidRPr="00FC0D58">
        <w:rPr>
          <w:rFonts w:eastAsia="標楷體" w:hAnsi="標楷體" w:hint="eastAsia"/>
          <w:color w:val="000000"/>
          <w:sz w:val="40"/>
          <w:szCs w:val="40"/>
        </w:rPr>
        <w:t>管理</w:t>
      </w:r>
      <w:r w:rsidR="00BC47BD" w:rsidRPr="00FC0D58">
        <w:rPr>
          <w:rFonts w:eastAsia="標楷體" w:hAnsi="標楷體" w:hint="eastAsia"/>
          <w:color w:val="000000"/>
          <w:sz w:val="40"/>
          <w:szCs w:val="40"/>
        </w:rPr>
        <w:t>查核小組設置</w:t>
      </w:r>
      <w:r w:rsidRPr="00FC0D58">
        <w:rPr>
          <w:rFonts w:eastAsia="標楷體" w:hAnsi="標楷體" w:hint="eastAsia"/>
          <w:color w:val="000000"/>
          <w:sz w:val="40"/>
          <w:szCs w:val="40"/>
        </w:rPr>
        <w:t>要點</w:t>
      </w:r>
      <w:r w:rsidR="0018603E" w:rsidRPr="00FC0D58">
        <w:rPr>
          <w:rFonts w:eastAsia="標楷體" w:hAnsi="標楷體" w:hint="eastAsia"/>
          <w:color w:val="000000"/>
          <w:sz w:val="40"/>
          <w:szCs w:val="40"/>
        </w:rPr>
        <w:t>第</w:t>
      </w:r>
      <w:r w:rsidR="00BC47BD" w:rsidRPr="00FC0D58">
        <w:rPr>
          <w:rFonts w:eastAsia="標楷體" w:hAnsi="標楷體" w:hint="eastAsia"/>
          <w:color w:val="000000"/>
          <w:sz w:val="40"/>
          <w:szCs w:val="40"/>
        </w:rPr>
        <w:t>三</w:t>
      </w:r>
      <w:r w:rsidR="0018603E" w:rsidRPr="00FC0D58">
        <w:rPr>
          <w:rFonts w:eastAsia="標楷體" w:hAnsi="標楷體" w:hint="eastAsia"/>
          <w:color w:val="000000"/>
          <w:sz w:val="40"/>
          <w:szCs w:val="40"/>
        </w:rPr>
        <w:t>點</w:t>
      </w:r>
      <w:bookmarkStart w:id="1" w:name="_Hlk22131852"/>
      <w:r w:rsidR="006A5F84" w:rsidRPr="00FC0D58">
        <w:rPr>
          <w:rFonts w:eastAsia="標楷體" w:hAnsi="標楷體" w:hint="eastAsia"/>
          <w:color w:val="000000"/>
          <w:sz w:val="40"/>
          <w:szCs w:val="40"/>
        </w:rPr>
        <w:t>及第五點附表一、附表三</w:t>
      </w:r>
      <w:bookmarkEnd w:id="1"/>
      <w:r w:rsidR="00091306" w:rsidRPr="00FC0D58">
        <w:rPr>
          <w:rFonts w:eastAsia="標楷體" w:hAnsi="標楷體" w:hint="eastAsia"/>
          <w:color w:val="000000"/>
          <w:sz w:val="40"/>
          <w:szCs w:val="40"/>
        </w:rPr>
        <w:t>、附表四</w:t>
      </w:r>
      <w:r w:rsidR="00B528C9" w:rsidRPr="00FC0D58">
        <w:rPr>
          <w:rFonts w:eastAsia="標楷體" w:hAnsi="標楷體" w:hint="eastAsia"/>
          <w:color w:val="000000"/>
          <w:sz w:val="40"/>
          <w:szCs w:val="40"/>
        </w:rPr>
        <w:t>修正</w:t>
      </w:r>
      <w:r w:rsidRPr="00FC0D58">
        <w:rPr>
          <w:rFonts w:eastAsia="標楷體" w:hAnsi="標楷體" w:hint="eastAsia"/>
          <w:color w:val="000000"/>
          <w:sz w:val="40"/>
          <w:szCs w:val="40"/>
        </w:rPr>
        <w:t>總說明</w:t>
      </w:r>
    </w:p>
    <w:bookmarkEnd w:id="0"/>
    <w:p w14:paraId="02915083" w14:textId="41ACB7B1" w:rsidR="0018603E" w:rsidRPr="00BC5FBA" w:rsidRDefault="00662109" w:rsidP="00BC5FBA">
      <w:pPr>
        <w:snapToGrid w:val="0"/>
        <w:ind w:left="0" w:firstLineChars="0" w:firstLine="0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</w:t>
      </w:r>
      <w:r w:rsidR="00BC5FBA">
        <w:rPr>
          <w:rFonts w:ascii="標楷體" w:eastAsia="標楷體" w:hAnsi="標楷體"/>
          <w:color w:val="000000"/>
          <w:szCs w:val="24"/>
        </w:rPr>
        <w:t xml:space="preserve">   </w:t>
      </w:r>
      <w:r w:rsidR="005A6B77" w:rsidRPr="00BC5FBA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953985" w:rsidRPr="00BC5FBA">
        <w:rPr>
          <w:rFonts w:ascii="標楷體" w:eastAsia="標楷體" w:hAnsi="標楷體" w:hint="eastAsia"/>
          <w:color w:val="000000"/>
          <w:sz w:val="28"/>
          <w:szCs w:val="28"/>
        </w:rPr>
        <w:t>使</w:t>
      </w:r>
      <w:proofErr w:type="gramStart"/>
      <w:r w:rsidR="00B528C9" w:rsidRPr="00BC5FB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B528C9" w:rsidRPr="00BC5FBA">
        <w:rPr>
          <w:rFonts w:ascii="標楷體" w:eastAsia="標楷體" w:hAnsi="標楷體" w:hint="eastAsia"/>
          <w:color w:val="000000"/>
          <w:sz w:val="28"/>
          <w:szCs w:val="28"/>
        </w:rPr>
        <w:t>中市政府法制局</w:t>
      </w:r>
      <w:r w:rsidR="00B65C63" w:rsidRPr="00BC5FBA">
        <w:rPr>
          <w:rFonts w:ascii="標楷體" w:eastAsia="標楷體" w:hAnsi="標楷體" w:hint="eastAsia"/>
          <w:color w:val="000000"/>
          <w:sz w:val="28"/>
          <w:szCs w:val="28"/>
        </w:rPr>
        <w:t>事務管理查核小組設置要點</w:t>
      </w:r>
      <w:r w:rsidR="0021111A" w:rsidRPr="00BC5FBA">
        <w:rPr>
          <w:rFonts w:ascii="標楷體" w:eastAsia="標楷體" w:hAnsi="標楷體" w:hint="eastAsia"/>
          <w:color w:val="000000"/>
          <w:sz w:val="28"/>
          <w:szCs w:val="28"/>
        </w:rPr>
        <w:t>(下稱本要點)</w:t>
      </w:r>
      <w:r w:rsidR="005A6B77" w:rsidRPr="00BC5FBA">
        <w:rPr>
          <w:rFonts w:ascii="標楷體" w:eastAsia="標楷體" w:hAnsi="標楷體" w:hint="eastAsia"/>
          <w:color w:val="000000"/>
          <w:sz w:val="28"/>
          <w:szCs w:val="28"/>
        </w:rPr>
        <w:t>規定更</w:t>
      </w:r>
      <w:proofErr w:type="gramStart"/>
      <w:r w:rsidR="005A6B77" w:rsidRPr="00BC5FBA">
        <w:rPr>
          <w:rFonts w:ascii="標楷體" w:eastAsia="標楷體" w:hAnsi="標楷體" w:hint="eastAsia"/>
          <w:color w:val="000000"/>
          <w:sz w:val="28"/>
          <w:szCs w:val="28"/>
        </w:rPr>
        <w:t>臻</w:t>
      </w:r>
      <w:proofErr w:type="gramEnd"/>
      <w:r w:rsidR="005A6B77" w:rsidRPr="00BC5FBA">
        <w:rPr>
          <w:rFonts w:ascii="標楷體" w:eastAsia="標楷體" w:hAnsi="標楷體" w:hint="eastAsia"/>
          <w:color w:val="000000"/>
          <w:sz w:val="28"/>
          <w:szCs w:val="28"/>
        </w:rPr>
        <w:t>完備</w:t>
      </w:r>
      <w:proofErr w:type="gramStart"/>
      <w:r w:rsidR="00953985" w:rsidRPr="00BC5FBA">
        <w:rPr>
          <w:rFonts w:ascii="標楷體" w:eastAsia="標楷體" w:hAnsi="標楷體" w:hint="eastAsia"/>
          <w:color w:val="000000"/>
          <w:sz w:val="28"/>
          <w:szCs w:val="28"/>
        </w:rPr>
        <w:t>俾</w:t>
      </w:r>
      <w:proofErr w:type="gramEnd"/>
      <w:r w:rsidR="00953985" w:rsidRPr="00BC5FBA">
        <w:rPr>
          <w:rFonts w:ascii="標楷體" w:eastAsia="標楷體" w:hAnsi="標楷體" w:hint="eastAsia"/>
          <w:color w:val="000000"/>
          <w:sz w:val="28"/>
          <w:szCs w:val="28"/>
        </w:rPr>
        <w:t>利執行</w:t>
      </w:r>
      <w:r w:rsidR="00807B27" w:rsidRPr="00BC5FB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proofErr w:type="gramStart"/>
      <w:r w:rsidR="00807B27" w:rsidRPr="00BC5FBA">
        <w:rPr>
          <w:rFonts w:ascii="標楷體" w:eastAsia="標楷體" w:hAnsi="標楷體" w:hint="eastAsia"/>
          <w:color w:val="000000"/>
          <w:sz w:val="28"/>
          <w:szCs w:val="28"/>
        </w:rPr>
        <w:t>爰</w:t>
      </w:r>
      <w:proofErr w:type="gramEnd"/>
      <w:r w:rsidR="00807B27" w:rsidRPr="00BC5FBA">
        <w:rPr>
          <w:rFonts w:ascii="標楷體" w:eastAsia="標楷體" w:hAnsi="標楷體" w:hint="eastAsia"/>
          <w:color w:val="000000"/>
          <w:sz w:val="28"/>
          <w:szCs w:val="28"/>
        </w:rPr>
        <w:t>修正本要點</w:t>
      </w:r>
      <w:r w:rsidR="0018603E" w:rsidRPr="00BC5FBA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B65C63" w:rsidRPr="00BC5FBA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18603E" w:rsidRPr="00BC5FBA">
        <w:rPr>
          <w:rFonts w:ascii="標楷體" w:eastAsia="標楷體" w:hAnsi="標楷體" w:hint="eastAsia"/>
          <w:color w:val="000000"/>
          <w:sz w:val="28"/>
          <w:szCs w:val="28"/>
        </w:rPr>
        <w:t>點</w:t>
      </w:r>
      <w:r w:rsidR="00D42FAE" w:rsidRPr="00BC5FBA">
        <w:rPr>
          <w:rFonts w:ascii="標楷體" w:eastAsia="標楷體" w:hAnsi="標楷體" w:hint="eastAsia"/>
          <w:color w:val="000000"/>
          <w:sz w:val="28"/>
          <w:szCs w:val="28"/>
        </w:rPr>
        <w:t>及第五點附表一、附表三</w:t>
      </w:r>
      <w:r w:rsidR="00091306" w:rsidRPr="00BC5FBA">
        <w:rPr>
          <w:rFonts w:ascii="標楷體" w:eastAsia="標楷體" w:hAnsi="標楷體" w:hint="eastAsia"/>
          <w:color w:val="000000"/>
          <w:sz w:val="28"/>
          <w:szCs w:val="28"/>
        </w:rPr>
        <w:t>、附表四</w:t>
      </w:r>
      <w:r w:rsidR="00807B27" w:rsidRPr="00BC5FBA">
        <w:rPr>
          <w:rFonts w:ascii="標楷體" w:eastAsia="標楷體" w:hAnsi="標楷體" w:hint="eastAsia"/>
          <w:color w:val="000000"/>
          <w:sz w:val="28"/>
          <w:szCs w:val="28"/>
        </w:rPr>
        <w:t>，其修正重點如下：</w:t>
      </w:r>
    </w:p>
    <w:p w14:paraId="67001068" w14:textId="08825308" w:rsidR="00B528C9" w:rsidRPr="00BC5FBA" w:rsidRDefault="00B528C9" w:rsidP="00BC5FBA">
      <w:pPr>
        <w:pStyle w:val="a7"/>
        <w:numPr>
          <w:ilvl w:val="0"/>
          <w:numId w:val="3"/>
        </w:numPr>
        <w:snapToGrid w:val="0"/>
        <w:ind w:leftChars="0" w:left="709" w:firstLineChars="0"/>
        <w:jc w:val="left"/>
        <w:rPr>
          <w:rFonts w:ascii="標楷體" w:eastAsia="標楷體" w:hAnsi="標楷體"/>
          <w:sz w:val="28"/>
          <w:szCs w:val="28"/>
        </w:rPr>
      </w:pPr>
      <w:r w:rsidRPr="00BC5FBA">
        <w:rPr>
          <w:rFonts w:ascii="標楷體" w:eastAsia="標楷體" w:hAnsi="標楷體" w:hint="eastAsia"/>
          <w:sz w:val="28"/>
          <w:szCs w:val="28"/>
        </w:rPr>
        <w:t>修正</w:t>
      </w:r>
      <w:r w:rsidR="006A5F84" w:rsidRPr="00BC5FBA">
        <w:rPr>
          <w:rFonts w:ascii="標楷體" w:eastAsia="標楷體" w:hAnsi="標楷體" w:hint="eastAsia"/>
          <w:sz w:val="28"/>
          <w:szCs w:val="28"/>
        </w:rPr>
        <w:t>委員</w:t>
      </w:r>
      <w:r w:rsidRPr="00BC5FBA">
        <w:rPr>
          <w:rFonts w:ascii="標楷體" w:eastAsia="標楷體" w:hAnsi="標楷體" w:hint="eastAsia"/>
          <w:sz w:val="28"/>
          <w:szCs w:val="28"/>
        </w:rPr>
        <w:t>人數。(修正規定第三點)</w:t>
      </w:r>
    </w:p>
    <w:p w14:paraId="1BCA70E8" w14:textId="0A4B932F" w:rsidR="00DF06D6" w:rsidRPr="00BC5FBA" w:rsidRDefault="00760BF1" w:rsidP="00BC5FBA">
      <w:pPr>
        <w:pStyle w:val="a7"/>
        <w:numPr>
          <w:ilvl w:val="0"/>
          <w:numId w:val="3"/>
        </w:numPr>
        <w:snapToGrid w:val="0"/>
        <w:ind w:leftChars="0" w:firstLineChars="0"/>
        <w:jc w:val="left"/>
        <w:rPr>
          <w:rFonts w:eastAsia="標楷體"/>
          <w:color w:val="000000" w:themeColor="text1"/>
          <w:sz w:val="28"/>
          <w:szCs w:val="28"/>
        </w:rPr>
      </w:pPr>
      <w:r w:rsidRPr="00BC5FBA">
        <w:rPr>
          <w:rFonts w:ascii="標楷體" w:eastAsia="標楷體" w:hAnsi="標楷體" w:hint="eastAsia"/>
          <w:sz w:val="28"/>
          <w:szCs w:val="28"/>
        </w:rPr>
        <w:t>出納管理手冊</w:t>
      </w:r>
      <w:r w:rsidR="005A640C" w:rsidRPr="00BC5FBA">
        <w:rPr>
          <w:rFonts w:ascii="標楷體" w:eastAsia="標楷體" w:hAnsi="標楷體" w:hint="eastAsia"/>
          <w:sz w:val="28"/>
          <w:szCs w:val="28"/>
        </w:rPr>
        <w:t>、物品管理手冊分別</w:t>
      </w:r>
      <w:r w:rsidRPr="00BC5FBA">
        <w:rPr>
          <w:rFonts w:ascii="標楷體" w:eastAsia="標楷體" w:hAnsi="標楷體" w:hint="eastAsia"/>
          <w:sz w:val="28"/>
          <w:szCs w:val="28"/>
        </w:rPr>
        <w:t>於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一百零五</w:t>
      </w:r>
      <w:r w:rsidRPr="00BC5FBA">
        <w:rPr>
          <w:rFonts w:ascii="標楷體" w:eastAsia="標楷體" w:hAnsi="標楷體" w:hint="eastAsia"/>
          <w:sz w:val="28"/>
          <w:szCs w:val="28"/>
        </w:rPr>
        <w:t>年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十一</w:t>
      </w:r>
      <w:r w:rsidRPr="00BC5FBA">
        <w:rPr>
          <w:rFonts w:ascii="標楷體" w:eastAsia="標楷體" w:hAnsi="標楷體" w:hint="eastAsia"/>
          <w:sz w:val="28"/>
          <w:szCs w:val="28"/>
        </w:rPr>
        <w:t>月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十四</w:t>
      </w:r>
      <w:r w:rsidRPr="00BC5FBA">
        <w:rPr>
          <w:rFonts w:ascii="標楷體" w:eastAsia="標楷體" w:hAnsi="標楷體" w:hint="eastAsia"/>
          <w:sz w:val="28"/>
          <w:szCs w:val="28"/>
        </w:rPr>
        <w:t>日</w:t>
      </w:r>
      <w:r w:rsidR="005A640C" w:rsidRPr="00BC5FBA">
        <w:rPr>
          <w:rFonts w:ascii="標楷體" w:eastAsia="標楷體" w:hAnsi="標楷體" w:hint="eastAsia"/>
          <w:sz w:val="28"/>
          <w:szCs w:val="28"/>
        </w:rPr>
        <w:t>、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一百零六</w:t>
      </w:r>
      <w:r w:rsidR="005A640C" w:rsidRPr="00BC5FBA">
        <w:rPr>
          <w:rFonts w:ascii="標楷體" w:eastAsia="標楷體" w:hAnsi="標楷體" w:hint="eastAsia"/>
          <w:sz w:val="28"/>
          <w:szCs w:val="28"/>
        </w:rPr>
        <w:t>年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九</w:t>
      </w:r>
      <w:r w:rsidR="005A640C" w:rsidRPr="00BC5FBA">
        <w:rPr>
          <w:rFonts w:ascii="標楷體" w:eastAsia="標楷體" w:hAnsi="標楷體" w:hint="eastAsia"/>
          <w:sz w:val="28"/>
          <w:szCs w:val="28"/>
        </w:rPr>
        <w:t>月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七</w:t>
      </w:r>
      <w:r w:rsidR="005A640C" w:rsidRPr="00BC5FBA">
        <w:rPr>
          <w:rFonts w:ascii="標楷體" w:eastAsia="標楷體" w:hAnsi="標楷體" w:hint="eastAsia"/>
          <w:sz w:val="28"/>
          <w:szCs w:val="28"/>
        </w:rPr>
        <w:t>日</w:t>
      </w:r>
      <w:r w:rsidRPr="00BC5FBA">
        <w:rPr>
          <w:rFonts w:ascii="標楷體" w:eastAsia="標楷體" w:hAnsi="標楷體" w:hint="eastAsia"/>
          <w:sz w:val="28"/>
          <w:szCs w:val="28"/>
        </w:rPr>
        <w:t>修正，</w:t>
      </w:r>
      <w:proofErr w:type="gramStart"/>
      <w:r w:rsidR="00953985" w:rsidRPr="00BC5FBA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1F07CD" w:rsidRPr="00BC5FBA">
        <w:rPr>
          <w:rFonts w:ascii="標楷體" w:eastAsia="標楷體" w:hAnsi="標楷體" w:hint="eastAsia"/>
          <w:sz w:val="28"/>
          <w:szCs w:val="28"/>
        </w:rPr>
        <w:t>配合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修正</w:t>
      </w:r>
      <w:r w:rsidR="00091306" w:rsidRPr="00BC5FBA">
        <w:rPr>
          <w:rFonts w:ascii="標楷體" w:eastAsia="標楷體" w:hAnsi="標楷體" w:hint="eastAsia"/>
          <w:sz w:val="28"/>
          <w:szCs w:val="28"/>
        </w:rPr>
        <w:t>相關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附表內容</w:t>
      </w:r>
      <w:r w:rsidR="00091306" w:rsidRPr="00BC5FBA">
        <w:rPr>
          <w:rFonts w:ascii="標楷體" w:eastAsia="標楷體" w:hAnsi="標楷體" w:hint="eastAsia"/>
          <w:sz w:val="28"/>
          <w:szCs w:val="28"/>
        </w:rPr>
        <w:t>；另為表格名稱一致性，</w:t>
      </w:r>
      <w:proofErr w:type="gramStart"/>
      <w:r w:rsidR="00091306" w:rsidRPr="00BC5FBA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091306" w:rsidRPr="00BC5FBA">
        <w:rPr>
          <w:rFonts w:ascii="標楷體" w:eastAsia="標楷體" w:hAnsi="標楷體" w:hint="eastAsia"/>
          <w:sz w:val="28"/>
          <w:szCs w:val="28"/>
        </w:rPr>
        <w:t>修正附表四名稱</w:t>
      </w:r>
      <w:r w:rsidR="00B528C9" w:rsidRPr="00BC5FBA">
        <w:rPr>
          <w:rFonts w:ascii="標楷體" w:eastAsia="標楷體" w:hAnsi="標楷體" w:hint="eastAsia"/>
          <w:sz w:val="28"/>
          <w:szCs w:val="28"/>
        </w:rPr>
        <w:t>。</w:t>
      </w:r>
      <w:r w:rsidR="00B528C9" w:rsidRPr="00BC5FBA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091306" w:rsidRPr="00BC5FBA">
        <w:rPr>
          <w:rFonts w:ascii="標楷體" w:eastAsia="標楷體" w:hAnsi="標楷體" w:hint="eastAsia"/>
          <w:color w:val="000000"/>
          <w:sz w:val="28"/>
          <w:szCs w:val="28"/>
        </w:rPr>
        <w:t>第五點</w:t>
      </w:r>
      <w:r w:rsidR="00B528C9" w:rsidRPr="00BC5FBA">
        <w:rPr>
          <w:rFonts w:ascii="標楷體" w:eastAsia="標楷體" w:hAnsi="標楷體" w:hint="eastAsia"/>
          <w:color w:val="000000"/>
          <w:sz w:val="28"/>
          <w:szCs w:val="28"/>
        </w:rPr>
        <w:t>附表一、附表三</w:t>
      </w:r>
      <w:r w:rsidR="00091306" w:rsidRPr="00BC5FBA">
        <w:rPr>
          <w:rFonts w:ascii="標楷體" w:eastAsia="標楷體" w:hAnsi="標楷體" w:hint="eastAsia"/>
          <w:color w:val="000000"/>
          <w:sz w:val="28"/>
          <w:szCs w:val="28"/>
        </w:rPr>
        <w:t>、附表四</w:t>
      </w:r>
      <w:r w:rsidR="00B528C9" w:rsidRPr="00BC5FBA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14:paraId="405A3A6B" w14:textId="77777777" w:rsidR="005A6B77" w:rsidRPr="00760BF1" w:rsidRDefault="005A6B77" w:rsidP="00FC0D58">
      <w:pPr>
        <w:snapToGrid w:val="0"/>
        <w:spacing w:beforeLines="30" w:before="108" w:afterLines="30" w:after="108" w:line="240" w:lineRule="auto"/>
        <w:ind w:left="193" w:hangingChars="69" w:hanging="193"/>
        <w:jc w:val="left"/>
        <w:rPr>
          <w:rFonts w:eastAsia="標楷體"/>
          <w:color w:val="000000" w:themeColor="text1"/>
          <w:sz w:val="28"/>
          <w:szCs w:val="28"/>
        </w:rPr>
      </w:pPr>
    </w:p>
    <w:sectPr w:rsidR="005A6B77" w:rsidRPr="00760BF1" w:rsidSect="006621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1466FD" w14:textId="77777777" w:rsidR="00931CCD" w:rsidRDefault="00931CCD" w:rsidP="00F2493A">
      <w:pPr>
        <w:spacing w:line="240" w:lineRule="auto"/>
        <w:ind w:left="468" w:hanging="468"/>
      </w:pPr>
      <w:r>
        <w:separator/>
      </w:r>
    </w:p>
  </w:endnote>
  <w:endnote w:type="continuationSeparator" w:id="0">
    <w:p w14:paraId="1D28EA1E" w14:textId="77777777" w:rsidR="00931CCD" w:rsidRDefault="00931CCD" w:rsidP="00F2493A">
      <w:pPr>
        <w:spacing w:line="240" w:lineRule="auto"/>
        <w:ind w:left="468" w:hanging="46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225A9" w14:textId="77777777" w:rsidR="00B0749C" w:rsidRDefault="00B0749C">
    <w:pPr>
      <w:pStyle w:val="a5"/>
      <w:ind w:left="390" w:hanging="39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160042"/>
      <w:docPartObj>
        <w:docPartGallery w:val="Page Numbers (Bottom of Page)"/>
        <w:docPartUnique/>
      </w:docPartObj>
    </w:sdtPr>
    <w:sdtEndPr/>
    <w:sdtContent>
      <w:p w14:paraId="1D0A167D" w14:textId="77777777" w:rsidR="00B0749C" w:rsidRDefault="00B0749C" w:rsidP="00B0749C">
        <w:pPr>
          <w:pStyle w:val="a5"/>
          <w:ind w:left="390" w:hanging="39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648" w:rsidRPr="009C7648">
          <w:rPr>
            <w:noProof/>
            <w:lang w:val="zh-TW"/>
          </w:rPr>
          <w:t>1</w:t>
        </w:r>
        <w:r>
          <w:fldChar w:fldCharType="end"/>
        </w:r>
      </w:p>
    </w:sdtContent>
  </w:sdt>
  <w:p w14:paraId="270D86BD" w14:textId="77777777" w:rsidR="00B0749C" w:rsidRDefault="00B0749C" w:rsidP="00B0749C">
    <w:pPr>
      <w:pStyle w:val="a5"/>
      <w:ind w:left="390" w:hanging="39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BC754" w14:textId="77777777" w:rsidR="00B0749C" w:rsidRDefault="00B0749C">
    <w:pPr>
      <w:pStyle w:val="a5"/>
      <w:ind w:left="390" w:hanging="39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3AE77E" w14:textId="77777777" w:rsidR="00931CCD" w:rsidRDefault="00931CCD" w:rsidP="00F2493A">
      <w:pPr>
        <w:spacing w:line="240" w:lineRule="auto"/>
        <w:ind w:left="468" w:hanging="468"/>
      </w:pPr>
      <w:r>
        <w:separator/>
      </w:r>
    </w:p>
  </w:footnote>
  <w:footnote w:type="continuationSeparator" w:id="0">
    <w:p w14:paraId="0007A276" w14:textId="77777777" w:rsidR="00931CCD" w:rsidRDefault="00931CCD" w:rsidP="00F2493A">
      <w:pPr>
        <w:spacing w:line="240" w:lineRule="auto"/>
        <w:ind w:left="468" w:hanging="46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664B6" w14:textId="77777777" w:rsidR="00B0749C" w:rsidRDefault="00B0749C">
    <w:pPr>
      <w:pStyle w:val="a3"/>
      <w:ind w:left="390" w:hanging="39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94585" w14:textId="77777777" w:rsidR="00B0749C" w:rsidRDefault="00B0749C" w:rsidP="00B0749C">
    <w:pPr>
      <w:pStyle w:val="a3"/>
      <w:ind w:left="390" w:hanging="39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45662" w14:textId="77777777" w:rsidR="00B0749C" w:rsidRDefault="00B0749C">
    <w:pPr>
      <w:pStyle w:val="a3"/>
      <w:ind w:left="390" w:hanging="39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50EE"/>
    <w:multiLevelType w:val="hybridMultilevel"/>
    <w:tmpl w:val="A45272FC"/>
    <w:lvl w:ilvl="0" w:tplc="826037B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3D4869"/>
    <w:multiLevelType w:val="hybridMultilevel"/>
    <w:tmpl w:val="7584B1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521F11"/>
    <w:multiLevelType w:val="hybridMultilevel"/>
    <w:tmpl w:val="AB763B3A"/>
    <w:lvl w:ilvl="0" w:tplc="7CA2E2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B77"/>
    <w:rsid w:val="00033E75"/>
    <w:rsid w:val="00066CCB"/>
    <w:rsid w:val="000753BE"/>
    <w:rsid w:val="00091306"/>
    <w:rsid w:val="000F4180"/>
    <w:rsid w:val="0018603E"/>
    <w:rsid w:val="001B2CAF"/>
    <w:rsid w:val="001F07CD"/>
    <w:rsid w:val="0021111A"/>
    <w:rsid w:val="002A5805"/>
    <w:rsid w:val="002B5A8D"/>
    <w:rsid w:val="002C6950"/>
    <w:rsid w:val="00436933"/>
    <w:rsid w:val="004C769F"/>
    <w:rsid w:val="004E393A"/>
    <w:rsid w:val="0050202C"/>
    <w:rsid w:val="00576976"/>
    <w:rsid w:val="005A640C"/>
    <w:rsid w:val="005A6B77"/>
    <w:rsid w:val="005B6FA6"/>
    <w:rsid w:val="006034D7"/>
    <w:rsid w:val="00626E8C"/>
    <w:rsid w:val="00632B46"/>
    <w:rsid w:val="00662109"/>
    <w:rsid w:val="00697DA3"/>
    <w:rsid w:val="006A5F84"/>
    <w:rsid w:val="006F7921"/>
    <w:rsid w:val="0073298E"/>
    <w:rsid w:val="00760BF1"/>
    <w:rsid w:val="00766271"/>
    <w:rsid w:val="00807B27"/>
    <w:rsid w:val="00870246"/>
    <w:rsid w:val="008707CA"/>
    <w:rsid w:val="00907B5A"/>
    <w:rsid w:val="009126DC"/>
    <w:rsid w:val="00931CCD"/>
    <w:rsid w:val="009423D1"/>
    <w:rsid w:val="00953985"/>
    <w:rsid w:val="00986653"/>
    <w:rsid w:val="0099648C"/>
    <w:rsid w:val="009C7648"/>
    <w:rsid w:val="009F032B"/>
    <w:rsid w:val="009F0C2F"/>
    <w:rsid w:val="00B0749C"/>
    <w:rsid w:val="00B528C9"/>
    <w:rsid w:val="00B65C63"/>
    <w:rsid w:val="00BC25A7"/>
    <w:rsid w:val="00BC47BD"/>
    <w:rsid w:val="00BC5FBA"/>
    <w:rsid w:val="00CD108F"/>
    <w:rsid w:val="00D413B3"/>
    <w:rsid w:val="00D429AC"/>
    <w:rsid w:val="00D42FAE"/>
    <w:rsid w:val="00D43A63"/>
    <w:rsid w:val="00DE0547"/>
    <w:rsid w:val="00DF06D6"/>
    <w:rsid w:val="00E5714F"/>
    <w:rsid w:val="00E73AA3"/>
    <w:rsid w:val="00F20C49"/>
    <w:rsid w:val="00F2493A"/>
    <w:rsid w:val="00F710A4"/>
    <w:rsid w:val="00F902C9"/>
    <w:rsid w:val="00F9515E"/>
    <w:rsid w:val="00FC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8776F"/>
  <w15:docId w15:val="{B378695F-5E93-4CED-9C6D-DADFCA35E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B77"/>
    <w:pPr>
      <w:widowControl w:val="0"/>
      <w:spacing w:line="460" w:lineRule="exact"/>
      <w:ind w:left="195" w:hangingChars="195" w:hanging="195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7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749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7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749C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1B2CA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C25A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C25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楊雅舒</cp:lastModifiedBy>
  <cp:revision>2</cp:revision>
  <cp:lastPrinted>2019-10-30T09:03:00Z</cp:lastPrinted>
  <dcterms:created xsi:type="dcterms:W3CDTF">2019-11-07T02:06:00Z</dcterms:created>
  <dcterms:modified xsi:type="dcterms:W3CDTF">2019-11-07T02:06:00Z</dcterms:modified>
</cp:coreProperties>
</file>