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70C" w:rsidRPr="00B578F2" w:rsidRDefault="00B0470C">
      <w:pPr>
        <w:widowControl/>
        <w:rPr>
          <w:rFonts w:ascii="標楷體" w:eastAsia="標楷體" w:hAnsi="標楷體"/>
          <w:sz w:val="28"/>
          <w:szCs w:val="24"/>
        </w:rPr>
      </w:pPr>
      <w:bookmarkStart w:id="0" w:name="_GoBack"/>
      <w:bookmarkEnd w:id="0"/>
    </w:p>
    <w:p w:rsidR="009728EF" w:rsidRPr="00B578F2" w:rsidRDefault="009728EF" w:rsidP="0067637D">
      <w:pPr>
        <w:spacing w:line="320" w:lineRule="exact"/>
        <w:jc w:val="center"/>
        <w:rPr>
          <w:rFonts w:ascii="標楷體" w:eastAsia="標楷體" w:hAnsi="標楷體"/>
          <w:sz w:val="28"/>
          <w:szCs w:val="24"/>
        </w:rPr>
      </w:pPr>
      <w:r w:rsidRPr="00B578F2">
        <w:rPr>
          <w:rFonts w:ascii="標楷體" w:eastAsia="標楷體" w:hAnsi="標楷體" w:hint="eastAsia"/>
          <w:sz w:val="28"/>
          <w:szCs w:val="24"/>
        </w:rPr>
        <w:t>附件一、</w:t>
      </w:r>
      <w:r w:rsidR="00E20FC4" w:rsidRPr="00B578F2">
        <w:rPr>
          <w:rFonts w:ascii="標楷體" w:eastAsia="標楷體" w:hAnsi="標楷體" w:hint="eastAsia"/>
          <w:sz w:val="28"/>
          <w:szCs w:val="24"/>
        </w:rPr>
        <w:t>臺中市政府公共工程</w:t>
      </w:r>
      <w:r w:rsidR="00535497" w:rsidRPr="00B578F2">
        <w:rPr>
          <w:rFonts w:ascii="標楷體" w:eastAsia="標楷體" w:hAnsi="標楷體" w:hint="eastAsia"/>
          <w:sz w:val="28"/>
          <w:szCs w:val="24"/>
        </w:rPr>
        <w:t>計畫</w:t>
      </w:r>
      <w:r w:rsidR="00E20FC4" w:rsidRPr="00B578F2">
        <w:rPr>
          <w:rFonts w:ascii="標楷體" w:eastAsia="標楷體" w:hAnsi="標楷體" w:hint="eastAsia"/>
          <w:sz w:val="28"/>
          <w:szCs w:val="24"/>
        </w:rPr>
        <w:t>基本</w:t>
      </w:r>
      <w:r w:rsidR="00535497" w:rsidRPr="00B578F2">
        <w:rPr>
          <w:rFonts w:ascii="標楷體" w:eastAsia="標楷體" w:hAnsi="標楷體" w:hint="eastAsia"/>
          <w:sz w:val="28"/>
          <w:szCs w:val="24"/>
        </w:rPr>
        <w:t>設計</w:t>
      </w:r>
      <w:r w:rsidR="001B5825" w:rsidRPr="00B578F2">
        <w:rPr>
          <w:rFonts w:ascii="標楷體" w:eastAsia="標楷體" w:hAnsi="標楷體" w:hint="eastAsia"/>
          <w:sz w:val="28"/>
          <w:szCs w:val="24"/>
        </w:rPr>
        <w:t>審議</w:t>
      </w:r>
      <w:r w:rsidR="00E20FC4" w:rsidRPr="00B578F2">
        <w:rPr>
          <w:rFonts w:ascii="標楷體" w:eastAsia="標楷體" w:hAnsi="標楷體" w:hint="eastAsia"/>
          <w:sz w:val="28"/>
          <w:szCs w:val="24"/>
        </w:rPr>
        <w:t>作業</w:t>
      </w:r>
      <w:r w:rsidRPr="00B578F2">
        <w:rPr>
          <w:rFonts w:ascii="標楷體" w:eastAsia="標楷體" w:hAnsi="標楷體" w:hint="eastAsia"/>
          <w:sz w:val="28"/>
          <w:szCs w:val="24"/>
        </w:rPr>
        <w:t>流程圖</w:t>
      </w:r>
    </w:p>
    <w:p w:rsidR="00E20FC4" w:rsidRPr="00B578F2" w:rsidRDefault="00E20FC4"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4294967293" distB="4294967293" distL="114300" distR="114300" simplePos="0" relativeHeight="251702272" behindDoc="0" locked="0" layoutInCell="1" allowOverlap="1">
                <wp:simplePos x="0" y="0"/>
                <wp:positionH relativeFrom="column">
                  <wp:posOffset>-386080</wp:posOffset>
                </wp:positionH>
                <wp:positionV relativeFrom="paragraph">
                  <wp:posOffset>315594</wp:posOffset>
                </wp:positionV>
                <wp:extent cx="2325370" cy="0"/>
                <wp:effectExtent l="0" t="76200" r="17780" b="95250"/>
                <wp:wrapNone/>
                <wp:docPr id="5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537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119DFF" id="_x0000_t32" coordsize="21600,21600" o:spt="32" o:oned="t" path="m,l21600,21600e" filled="f">
                <v:path arrowok="t" fillok="f" o:connecttype="none"/>
                <o:lock v:ext="edit" shapetype="t"/>
              </v:shapetype>
              <v:shape id="AutoShape 42" o:spid="_x0000_s1026" type="#_x0000_t32" style="position:absolute;margin-left:-30.4pt;margin-top:24.85pt;width:183.1pt;height:0;z-index:2517022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">
                <v:stroke dashstyle="dash" endarrow="block"/>
              </v:shape>
            </w:pict>
          </mc:Fallback>
        </mc:AlternateContent>
      </w:r>
      <w:r>
        <w:rPr>
          <w:rFonts w:ascii="標楷體" w:eastAsia="標楷體" w:hAnsi="標楷體"/>
          <w:noProof/>
          <w:szCs w:val="24"/>
        </w:rPr>
        <mc:AlternateContent>
          <mc:Choice Requires="wps">
            <w:drawing>
              <wp:anchor distT="0" distB="0" distL="114300" distR="114300" simplePos="0" relativeHeight="251660288" behindDoc="0" locked="0" layoutInCell="1" allowOverlap="1">
                <wp:simplePos x="0" y="0"/>
                <wp:positionH relativeFrom="column">
                  <wp:posOffset>1961515</wp:posOffset>
                </wp:positionH>
                <wp:positionV relativeFrom="paragraph">
                  <wp:posOffset>132080</wp:posOffset>
                </wp:positionV>
                <wp:extent cx="1293495" cy="456565"/>
                <wp:effectExtent l="0" t="0" r="20955" b="2032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456565"/>
                        </a:xfrm>
                        <a:prstGeom prst="rect">
                          <a:avLst/>
                        </a:prstGeom>
                        <a:solidFill>
                          <a:srgbClr val="FFFFFF"/>
                        </a:solidFill>
                        <a:ln w="9525">
                          <a:solidFill>
                            <a:srgbClr val="000000"/>
                          </a:solidFill>
                          <a:miter lim="800000"/>
                          <a:headEnd/>
                          <a:tailEnd/>
                        </a:ln>
                      </wps:spPr>
                      <wps:txbx>
                        <w:txbxContent>
                          <w:p w:rsidR="00E67D0B" w:rsidRDefault="00E67D0B" w:rsidP="00E67D0B">
                            <w:pPr>
                              <w:jc w:val="center"/>
                              <w:rPr>
                                <w:rFonts w:ascii="標楷體" w:eastAsia="標楷體" w:hAnsi="標楷體"/>
                              </w:rPr>
                            </w:pPr>
                            <w:r w:rsidRPr="00AA4EA7">
                              <w:rPr>
                                <w:rFonts w:ascii="標楷體" w:eastAsia="標楷體" w:hAnsi="標楷體" w:hint="eastAsia"/>
                              </w:rPr>
                              <w:t>工程主辦機關</w:t>
                            </w:r>
                          </w:p>
                          <w:p w:rsidR="00A35C51" w:rsidRPr="00A35C51" w:rsidRDefault="00A35C51" w:rsidP="00A35C51">
                            <w:pPr>
                              <w:jc w:val="center"/>
                              <w:rPr>
                                <w:rFonts w:ascii="標楷體" w:eastAsia="標楷體" w:hAnsi="標楷體"/>
                                <w:sz w:val="20"/>
                              </w:rPr>
                            </w:pPr>
                            <w:r w:rsidRPr="00A35C51">
                              <w:rPr>
                                <w:rFonts w:ascii="標楷體" w:eastAsia="標楷體" w:hAnsi="標楷體" w:hint="eastAsia"/>
                                <w:sz w:val="20"/>
                              </w:rPr>
                              <w:t>(如：建設局)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45pt;margin-top:10.4pt;width:101.85pt;height:35.9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">
                <v:textbox style="mso-fit-shape-to-text:t">
                  <w:txbxContent>
                    <w:p w:rsidR="00E67D0B" w:rsidRDefault="00E67D0B" w:rsidP="00E67D0B">
                      <w:pPr>
                        <w:jc w:val="center"/>
                        <w:rPr>
                          <w:rFonts w:ascii="標楷體" w:eastAsia="標楷體" w:hAnsi="標楷體"/>
                        </w:rPr>
                      </w:pPr>
                      <w:r w:rsidRPr="00AA4EA7">
                        <w:rPr>
                          <w:rFonts w:ascii="標楷體" w:eastAsia="標楷體" w:hAnsi="標楷體" w:hint="eastAsia"/>
                        </w:rPr>
                        <w:t>工程主辦機關</w:t>
                      </w:r>
                    </w:p>
                    <w:p w:rsidR="00A35C51" w:rsidRPr="00A35C51" w:rsidRDefault="00A35C51" w:rsidP="00A35C51">
                      <w:pPr>
                        <w:jc w:val="center"/>
                        <w:rPr>
                          <w:rFonts w:ascii="標楷體" w:eastAsia="標楷體" w:hAnsi="標楷體"/>
                          <w:sz w:val="20"/>
                        </w:rPr>
                      </w:pPr>
                      <w:r w:rsidRPr="00A35C51">
                        <w:rPr>
                          <w:rFonts w:ascii="標楷體" w:eastAsia="標楷體" w:hAnsi="標楷體" w:hint="eastAsia"/>
                          <w:sz w:val="20"/>
                        </w:rPr>
                        <w:t>(如：建設局)</w:t>
                      </w:r>
                    </w:p>
                  </w:txbxContent>
                </v:textbox>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9" distR="114299" simplePos="0" relativeHeight="251745280" behindDoc="0" locked="0" layoutInCell="1" allowOverlap="1">
                <wp:simplePos x="0" y="0"/>
                <wp:positionH relativeFrom="column">
                  <wp:posOffset>5933439</wp:posOffset>
                </wp:positionH>
                <wp:positionV relativeFrom="paragraph">
                  <wp:posOffset>168910</wp:posOffset>
                </wp:positionV>
                <wp:extent cx="0" cy="7200265"/>
                <wp:effectExtent l="0" t="0" r="19050" b="0"/>
                <wp:wrapNone/>
                <wp:docPr id="43"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265"/>
                        </a:xfrm>
                        <a:prstGeom prst="straightConnector1">
                          <a:avLst/>
                        </a:prstGeom>
                        <a:noFill/>
                        <a:ln w="9525">
                          <a:solidFill>
                            <a:schemeClr val="tx1">
                              <a:lumMod val="10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1FAF00" id="AutoShape 53" o:spid="_x0000_s1026" type="#_x0000_t32" style="position:absolute;margin-left:467.2pt;margin-top:13.3pt;width:0;height:566.95pt;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" strokecolor="black [3213]">
                <v:stroke dashstyle="dash"/>
              </v:shape>
            </w:pict>
          </mc:Fallback>
        </mc:AlternateContent>
      </w:r>
      <w:r>
        <w:rPr>
          <w:rFonts w:ascii="標楷體" w:eastAsia="標楷體" w:hAnsi="標楷體"/>
          <w:noProof/>
          <w:szCs w:val="24"/>
        </w:rPr>
        <mc:AlternateContent>
          <mc:Choice Requires="wps">
            <w:drawing>
              <wp:anchor distT="4294967295" distB="4294967295" distL="114300" distR="114300" simplePos="0" relativeHeight="251744256" behindDoc="0" locked="0" layoutInCell="1" allowOverlap="1">
                <wp:simplePos x="0" y="0"/>
                <wp:positionH relativeFrom="column">
                  <wp:posOffset>3265805</wp:posOffset>
                </wp:positionH>
                <wp:positionV relativeFrom="paragraph">
                  <wp:posOffset>168909</wp:posOffset>
                </wp:positionV>
                <wp:extent cx="2669540" cy="0"/>
                <wp:effectExtent l="38100" t="76200" r="0" b="95250"/>
                <wp:wrapNone/>
                <wp:docPr id="42"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9540" cy="0"/>
                        </a:xfrm>
                        <a:prstGeom prst="straightConnector1">
                          <a:avLst/>
                        </a:prstGeom>
                        <a:noFill/>
                        <a:ln w="9525">
                          <a:solidFill>
                            <a:schemeClr val="tx1">
                              <a:lumMod val="100000"/>
                              <a:lumOff val="0"/>
                            </a:schemeClr>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6CB415" id="AutoShape 52" o:spid="_x0000_s1026" type="#_x0000_t32" style="position:absolute;margin-left:257.15pt;margin-top:13.3pt;width:210.2pt;height:0;flip:x;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" strokecolor="black [3213]">
                <v:stroke dashstyle="dash"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01248" behindDoc="0" locked="0" layoutInCell="1" allowOverlap="1">
                <wp:simplePos x="0" y="0"/>
                <wp:positionH relativeFrom="column">
                  <wp:posOffset>-386715</wp:posOffset>
                </wp:positionH>
                <wp:positionV relativeFrom="paragraph">
                  <wp:posOffset>130175</wp:posOffset>
                </wp:positionV>
                <wp:extent cx="5715" cy="7529195"/>
                <wp:effectExtent l="0" t="0" r="32385" b="14605"/>
                <wp:wrapNone/>
                <wp:docPr id="51"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 cy="752919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6B5806" id="AutoShape 41" o:spid="_x0000_s1026" type="#_x0000_t32" style="position:absolute;margin-left:-30.45pt;margin-top:10.25pt;width:.45pt;height:592.8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">
                <v:stroke dashstyle="dash"/>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7" distR="114297" simplePos="0" relativeHeight="251729920" behindDoc="0" locked="0" layoutInCell="1" allowOverlap="1">
                <wp:simplePos x="0" y="0"/>
                <wp:positionH relativeFrom="column">
                  <wp:posOffset>-114936</wp:posOffset>
                </wp:positionH>
                <wp:positionV relativeFrom="paragraph">
                  <wp:posOffset>119380</wp:posOffset>
                </wp:positionV>
                <wp:extent cx="0" cy="2880360"/>
                <wp:effectExtent l="0" t="0" r="19050" b="15240"/>
                <wp:wrapNone/>
                <wp:docPr id="41"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88036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CD537DC" id="直線接點 16" o:spid="_x0000_s1026" style="position:absolute;flip:y;z-index:2517299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margin" from="-9.05pt,9.4pt" to="-9.05pt,2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" strokecolor="black [3213]">
                <v:stroke dashstyle="dash"/>
                <o:lock v:ext="edit" shapetype="f"/>
              </v:line>
            </w:pict>
          </mc:Fallback>
        </mc:AlternateContent>
      </w:r>
      <w:r>
        <w:rPr>
          <w:rFonts w:ascii="標楷體" w:eastAsia="標楷體" w:hAnsi="標楷體"/>
          <w:noProof/>
          <w:szCs w:val="24"/>
        </w:rPr>
        <mc:AlternateContent>
          <mc:Choice Requires="wps">
            <w:drawing>
              <wp:anchor distT="4294967293" distB="4294967293" distL="114300" distR="114300" simplePos="0" relativeHeight="251730944" behindDoc="0" locked="0" layoutInCell="1" allowOverlap="1">
                <wp:simplePos x="0" y="0"/>
                <wp:positionH relativeFrom="column">
                  <wp:posOffset>-114300</wp:posOffset>
                </wp:positionH>
                <wp:positionV relativeFrom="paragraph">
                  <wp:posOffset>119379</wp:posOffset>
                </wp:positionV>
                <wp:extent cx="2058035" cy="0"/>
                <wp:effectExtent l="0" t="76200" r="18415" b="95250"/>
                <wp:wrapNone/>
                <wp:docPr id="37" name="直線單箭頭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058035" cy="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20DE489A" id="直線單箭頭接點 36" o:spid="_x0000_s1026" type="#_x0000_t32" style="position:absolute;margin-left:-9pt;margin-top:9.4pt;width:162.05pt;height:0;flip:y;z-index:2517309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" strokecolor="black [3213]">
                <v:stroke dashstyle="dash" endarrow="block"/>
                <o:lock v:ext="edit" shapetype="f"/>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685888" behindDoc="0" locked="0" layoutInCell="1" allowOverlap="1">
                <wp:simplePos x="0" y="0"/>
                <wp:positionH relativeFrom="column">
                  <wp:posOffset>2590164</wp:posOffset>
                </wp:positionH>
                <wp:positionV relativeFrom="paragraph">
                  <wp:posOffset>73660</wp:posOffset>
                </wp:positionV>
                <wp:extent cx="0" cy="539750"/>
                <wp:effectExtent l="76200" t="0" r="57150" b="50800"/>
                <wp:wrapNone/>
                <wp:docPr id="3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CF9B01" id="AutoShape 27" o:spid="_x0000_s1026" type="#_x0000_t32" style="position:absolute;margin-left:203.95pt;margin-top:5.8pt;width:0;height:42.5pt;z-index:2516858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">
                <v:stroke endarrow="block"/>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g">
            <w:drawing>
              <wp:anchor distT="0" distB="0" distL="114300" distR="114300" simplePos="0" relativeHeight="251671552" behindDoc="0" locked="0" layoutInCell="1" allowOverlap="1">
                <wp:simplePos x="0" y="0"/>
                <wp:positionH relativeFrom="column">
                  <wp:posOffset>1472565</wp:posOffset>
                </wp:positionH>
                <wp:positionV relativeFrom="paragraph">
                  <wp:posOffset>64770</wp:posOffset>
                </wp:positionV>
                <wp:extent cx="2231390" cy="1098550"/>
                <wp:effectExtent l="19050" t="19050" r="35560" b="44450"/>
                <wp:wrapNone/>
                <wp:docPr id="3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1390" cy="1098550"/>
                          <a:chOff x="4116" y="5352"/>
                          <a:chExt cx="3514" cy="1730"/>
                        </a:xfrm>
                      </wpg:grpSpPr>
                      <wps:wsp>
                        <wps:cNvPr id="34" name="AutoShape 9"/>
                        <wps:cNvSpPr>
                          <a:spLocks noChangeArrowheads="1"/>
                        </wps:cNvSpPr>
                        <wps:spPr bwMode="auto">
                          <a:xfrm>
                            <a:off x="4116" y="5352"/>
                            <a:ext cx="3514" cy="173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Text Box 10"/>
                        <wps:cNvSpPr txBox="1">
                          <a:spLocks noChangeArrowheads="1"/>
                        </wps:cNvSpPr>
                        <wps:spPr bwMode="auto">
                          <a:xfrm>
                            <a:off x="4652" y="5607"/>
                            <a:ext cx="2443" cy="1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1CCD" w:rsidRDefault="00521CCD" w:rsidP="00521CCD">
                              <w:pPr>
                                <w:ind w:left="0" w:firstLine="0"/>
                                <w:jc w:val="center"/>
                                <w:rPr>
                                  <w:rFonts w:ascii="標楷體" w:eastAsia="標楷體" w:hAnsi="標楷體"/>
                                </w:rPr>
                              </w:pPr>
                              <w:r>
                                <w:rPr>
                                  <w:rFonts w:ascii="標楷體" w:eastAsia="標楷體" w:hAnsi="標楷體" w:hint="eastAsia"/>
                                </w:rPr>
                                <w:t>決定審查方式</w:t>
                              </w:r>
                            </w:p>
                            <w:p w:rsidR="00521CCD" w:rsidRPr="00521CCD" w:rsidRDefault="00521CCD" w:rsidP="00521CCD">
                              <w:pPr>
                                <w:ind w:left="0" w:firstLine="0"/>
                                <w:jc w:val="center"/>
                                <w:rPr>
                                  <w:rFonts w:ascii="標楷體" w:eastAsia="標楷體" w:hAnsi="標楷體"/>
                                  <w:sz w:val="20"/>
                                </w:rPr>
                              </w:pPr>
                              <w:r>
                                <w:rPr>
                                  <w:rFonts w:ascii="標楷體" w:eastAsia="標楷體" w:hAnsi="標楷體" w:hint="eastAsia"/>
                                  <w:sz w:val="20"/>
                                </w:rPr>
                                <w:t>依計畫金額大小及工程介面多寡</w:t>
                              </w:r>
                              <w:r w:rsidR="00535497" w:rsidRPr="00E51282">
                                <w:rPr>
                                  <w:rFonts w:ascii="標楷體" w:eastAsia="標楷體" w:hAnsi="標楷體" w:hint="eastAsia"/>
                                  <w:sz w:val="20"/>
                                </w:rPr>
                                <w:t>區</w:t>
                              </w:r>
                              <w:r w:rsidRPr="00E51282">
                                <w:rPr>
                                  <w:rFonts w:ascii="標楷體" w:eastAsia="標楷體" w:hAnsi="標楷體" w:hint="eastAsia"/>
                                  <w:sz w:val="20"/>
                                </w:rPr>
                                <w:t>分</w:t>
                              </w:r>
                              <w:r>
                                <w:rPr>
                                  <w:rFonts w:ascii="標楷體" w:eastAsia="標楷體" w:hAnsi="標楷體" w:hint="eastAsia"/>
                                  <w:sz w:val="20"/>
                                </w:rPr>
                                <w:t>規模大小及複雜程度</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1" o:spid="_x0000_s1027" style="position:absolute;left:0;text-align:left;margin-left:115.95pt;margin-top:5.1pt;width:175.7pt;height:86.5pt;z-index:251671552" coordorigin="4116,5352" coordsize="3514,1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">
                <v:shapetype id="_x0000_t4" coordsize="21600,21600" o:spt="4" path="m10800,l,10800,10800,21600,21600,10800xe">
                  <v:stroke joinstyle="miter"/>
                  <v:path gradientshapeok="t" o:connecttype="rect" textboxrect="5400,5400,16200,16200"/>
                </v:shapetype>
                <v:shape id="AutoShape 9" o:spid="_x0000_s1028" type="#_x0000_t4" style="position:absolute;left:4116;top:5352;width:3514;height:1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zwcMA&#10;AADbAAAADwAAAGRycy9kb3ducmV2LnhtbESPUWvCMBSF34X9h3CFvWnqJkM6o4zBQKYvVn/Atbk2&#10;3ZqbmmRt/fdGEPZ4OOd8h7NcD7YRHflQO1Ywm2YgiEuna64UHA9fkwWIEJE1No5JwZUCrFdPoyXm&#10;2vW8p66IlUgQDjkqMDG2uZShNGQxTF1LnLyz8xZjkr6S2mOf4LaRL1n2Ji3WnBYMtvRpqPwt/qyC&#10;n1Nr+t3ics6K0nfye+c3l/1Wqefx8PEOItIQ/8OP9kYreJ3D/Uv6A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0zwcMAAADbAAAADwAAAAAAAAAAAAAAAACYAgAAZHJzL2Rv&#10;d25yZXYueG1sUEsFBgAAAAAEAAQA9QAAAIgDAAAAAA==&#10;"/>
                <v:shape id="Text Box 10" o:spid="_x0000_s1029" type="#_x0000_t202" style="position:absolute;left:4652;top:5607;width:2443;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YwMEA&#10;AADbAAAADwAAAGRycy9kb3ducmV2LnhtbESPQWvCQBSE7wX/w/IKvdWNiiKpq4hW8OBFjfdH9jUb&#10;mn0bsq8m/vuuUOhxmJlvmNVm8I26UxfrwAYm4wwUcRlszZWB4np4X4KKgmyxCUwGHhRhsx69rDC3&#10;oecz3S9SqQThmKMBJ9LmWsfSkcc4Di1x8r5C51GS7CptO+wT3Dd6mmUL7bHmtOCwpZ2j8vvy4w2I&#10;2O3kUXz6eLwNp33vsnKOhTFvr8P2A5TQIP/hv/bRGpjN4fkl/QC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BmMDBAAAA2wAAAA8AAAAAAAAAAAAAAAAAmAIAAGRycy9kb3du&#10;cmV2LnhtbFBLBQYAAAAABAAEAPUAAACGAwAAAAA=&#10;" filled="f" stroked="f">
                  <v:textbox style="mso-fit-shape-to-text:t">
                    <w:txbxContent>
                      <w:p w:rsidR="00521CCD" w:rsidRDefault="00521CCD" w:rsidP="00521CCD">
                        <w:pPr>
                          <w:ind w:left="0" w:firstLine="0"/>
                          <w:jc w:val="center"/>
                          <w:rPr>
                            <w:rFonts w:ascii="標楷體" w:eastAsia="標楷體" w:hAnsi="標楷體"/>
                          </w:rPr>
                        </w:pPr>
                        <w:r>
                          <w:rPr>
                            <w:rFonts w:ascii="標楷體" w:eastAsia="標楷體" w:hAnsi="標楷體" w:hint="eastAsia"/>
                          </w:rPr>
                          <w:t>決定審查方式</w:t>
                        </w:r>
                      </w:p>
                      <w:p w:rsidR="00521CCD" w:rsidRPr="00521CCD" w:rsidRDefault="00521CCD" w:rsidP="00521CCD">
                        <w:pPr>
                          <w:ind w:left="0" w:firstLine="0"/>
                          <w:jc w:val="center"/>
                          <w:rPr>
                            <w:rFonts w:ascii="標楷體" w:eastAsia="標楷體" w:hAnsi="標楷體"/>
                            <w:sz w:val="20"/>
                          </w:rPr>
                        </w:pPr>
                        <w:r>
                          <w:rPr>
                            <w:rFonts w:ascii="標楷體" w:eastAsia="標楷體" w:hAnsi="標楷體" w:hint="eastAsia"/>
                            <w:sz w:val="20"/>
                          </w:rPr>
                          <w:t>依計畫金額大小及工程介面多寡</w:t>
                        </w:r>
                        <w:r w:rsidR="00535497" w:rsidRPr="00E51282">
                          <w:rPr>
                            <w:rFonts w:ascii="標楷體" w:eastAsia="標楷體" w:hAnsi="標楷體" w:hint="eastAsia"/>
                            <w:sz w:val="20"/>
                          </w:rPr>
                          <w:t>區</w:t>
                        </w:r>
                        <w:r w:rsidRPr="00E51282">
                          <w:rPr>
                            <w:rFonts w:ascii="標楷體" w:eastAsia="標楷體" w:hAnsi="標楷體" w:hint="eastAsia"/>
                            <w:sz w:val="20"/>
                          </w:rPr>
                          <w:t>分</w:t>
                        </w:r>
                        <w:r>
                          <w:rPr>
                            <w:rFonts w:ascii="標楷體" w:eastAsia="標楷體" w:hAnsi="標楷體" w:hint="eastAsia"/>
                            <w:sz w:val="20"/>
                          </w:rPr>
                          <w:t>規模大小及複雜程度</w:t>
                        </w:r>
                      </w:p>
                    </w:txbxContent>
                  </v:textbox>
                </v:shape>
              </v:group>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19680" behindDoc="0" locked="0" layoutInCell="1" allowOverlap="1">
                <wp:simplePos x="0" y="0"/>
                <wp:positionH relativeFrom="column">
                  <wp:posOffset>3543935</wp:posOffset>
                </wp:positionH>
                <wp:positionV relativeFrom="paragraph">
                  <wp:posOffset>93345</wp:posOffset>
                </wp:positionV>
                <wp:extent cx="1506220" cy="269240"/>
                <wp:effectExtent l="0" t="0" r="0" b="0"/>
                <wp:wrapNone/>
                <wp:docPr id="3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FF3408" w:rsidRPr="00E51282">
                              <w:rPr>
                                <w:rFonts w:ascii="標楷體" w:eastAsia="標楷體" w:hAnsi="標楷體" w:hint="eastAsia"/>
                                <w:sz w:val="22"/>
                              </w:rPr>
                              <w:t>萬元以下之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1" o:spid="_x0000_s1030" type="#_x0000_t202" style="position:absolute;left:0;text-align:left;margin-left:279.05pt;margin-top:7.35pt;width:118.6pt;height:21.2pt;z-index:251719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" filled="f" stroked="f">
                <v:textbox style="mso-fit-shape-to-text:t">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FF3408" w:rsidRPr="00E51282">
                        <w:rPr>
                          <w:rFonts w:ascii="標楷體" w:eastAsia="標楷體" w:hAnsi="標楷體" w:hint="eastAsia"/>
                          <w:sz w:val="22"/>
                        </w:rPr>
                        <w:t>萬元以下之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18656" behindDoc="0" locked="0" layoutInCell="1" allowOverlap="1">
                <wp:simplePos x="0" y="0"/>
                <wp:positionH relativeFrom="column">
                  <wp:posOffset>112395</wp:posOffset>
                </wp:positionH>
                <wp:positionV relativeFrom="paragraph">
                  <wp:posOffset>93345</wp:posOffset>
                </wp:positionV>
                <wp:extent cx="1764665" cy="269240"/>
                <wp:effectExtent l="0" t="0" r="0" b="0"/>
                <wp:wrapNone/>
                <wp:docPr id="3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6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E073BD" w:rsidRPr="00E51282">
                              <w:rPr>
                                <w:rFonts w:ascii="標楷體" w:eastAsia="標楷體" w:hAnsi="標楷體" w:hint="eastAsia"/>
                                <w:sz w:val="22"/>
                              </w:rPr>
                              <w:t>萬元以上</w:t>
                            </w:r>
                            <w:r w:rsidR="00FF3408" w:rsidRPr="00E51282">
                              <w:rPr>
                                <w:rFonts w:ascii="標楷體" w:eastAsia="標楷體" w:hAnsi="標楷體" w:hint="eastAsia"/>
                                <w:sz w:val="22"/>
                              </w:rPr>
                              <w:t>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0" o:spid="_x0000_s1031" type="#_x0000_t202" style="position:absolute;left:0;text-align:left;margin-left:8.85pt;margin-top:7.35pt;width:138.95pt;height:21.2pt;z-index:251718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UdbugIAAMI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" filled="f" stroked="f">
                <v:textbox style="mso-fit-shape-to-text:t">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E073BD" w:rsidRPr="00E51282">
                        <w:rPr>
                          <w:rFonts w:ascii="標楷體" w:eastAsia="標楷體" w:hAnsi="標楷體" w:hint="eastAsia"/>
                          <w:sz w:val="22"/>
                        </w:rPr>
                        <w:t>萬元以上</w:t>
                      </w:r>
                      <w:r w:rsidR="00FF3408" w:rsidRPr="00E51282">
                        <w:rPr>
                          <w:rFonts w:ascii="標楷體" w:eastAsia="標楷體" w:hAnsi="標楷體" w:hint="eastAsia"/>
                          <w:sz w:val="22"/>
                        </w:rPr>
                        <w:t>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7" distR="114297" simplePos="0" relativeHeight="251692032" behindDoc="0" locked="0" layoutInCell="1" allowOverlap="1">
                <wp:simplePos x="0" y="0"/>
                <wp:positionH relativeFrom="column">
                  <wp:posOffset>4423409</wp:posOffset>
                </wp:positionH>
                <wp:positionV relativeFrom="paragraph">
                  <wp:posOffset>73025</wp:posOffset>
                </wp:positionV>
                <wp:extent cx="0" cy="1044575"/>
                <wp:effectExtent l="76200" t="0" r="57150" b="60325"/>
                <wp:wrapNone/>
                <wp:docPr id="30"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4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A1F2D5" id="AutoShape 33" o:spid="_x0000_s1026" type="#_x0000_t32" style="position:absolute;margin-left:348.3pt;margin-top:5.75pt;width:0;height:82.25pt;z-index:2516920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">
                <v:stroke endarrow="block"/>
              </v:shape>
            </w:pict>
          </mc:Fallback>
        </mc:AlternateContent>
      </w:r>
      <w:r>
        <w:rPr>
          <w:rFonts w:ascii="標楷體" w:eastAsia="標楷體" w:hAnsi="標楷體"/>
          <w:noProof/>
          <w:szCs w:val="24"/>
        </w:rPr>
        <mc:AlternateContent>
          <mc:Choice Requires="wps">
            <w:drawing>
              <wp:anchor distT="0" distB="0" distL="114297" distR="114297" simplePos="0" relativeHeight="251689984" behindDoc="0" locked="0" layoutInCell="1" allowOverlap="1">
                <wp:simplePos x="0" y="0"/>
                <wp:positionH relativeFrom="column">
                  <wp:posOffset>1014094</wp:posOffset>
                </wp:positionH>
                <wp:positionV relativeFrom="paragraph">
                  <wp:posOffset>73025</wp:posOffset>
                </wp:positionV>
                <wp:extent cx="0" cy="1047115"/>
                <wp:effectExtent l="76200" t="0" r="57150" b="57785"/>
                <wp:wrapNone/>
                <wp:docPr id="2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ECE87C" id="AutoShape 31" o:spid="_x0000_s1026" type="#_x0000_t32" style="position:absolute;margin-left:79.85pt;margin-top:5.75pt;width:0;height:82.45pt;z-index:2516899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6MgIAAF8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">
                <v:stroke endarrow="block"/>
              </v:shape>
            </w:pict>
          </mc:Fallback>
        </mc:AlternateContent>
      </w:r>
      <w:r>
        <w:rPr>
          <w:rFonts w:ascii="標楷體" w:eastAsia="標楷體" w:hAnsi="標楷體"/>
          <w:noProof/>
          <w:szCs w:val="24"/>
        </w:rPr>
        <mc:AlternateContent>
          <mc:Choice Requires="wps">
            <w:drawing>
              <wp:anchor distT="4294967293" distB="4294967293" distL="114300" distR="114300" simplePos="0" relativeHeight="251688960" behindDoc="0" locked="0" layoutInCell="1" allowOverlap="1">
                <wp:simplePos x="0" y="0"/>
                <wp:positionH relativeFrom="column">
                  <wp:posOffset>1009650</wp:posOffset>
                </wp:positionH>
                <wp:positionV relativeFrom="paragraph">
                  <wp:posOffset>74294</wp:posOffset>
                </wp:positionV>
                <wp:extent cx="457200" cy="0"/>
                <wp:effectExtent l="0" t="0" r="19050" b="19050"/>
                <wp:wrapNone/>
                <wp:docPr id="27"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946899" id="AutoShape 30" o:spid="_x0000_s1026" type="#_x0000_t32" style="position:absolute;margin-left:79.5pt;margin-top:5.85pt;width:36pt;height:0;flip:x;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"/>
            </w:pict>
          </mc:Fallback>
        </mc:AlternateContent>
      </w:r>
      <w:r>
        <w:rPr>
          <w:rFonts w:ascii="標楷體" w:eastAsia="標楷體" w:hAnsi="標楷體"/>
          <w:noProof/>
          <w:szCs w:val="24"/>
        </w:rPr>
        <mc:AlternateContent>
          <mc:Choice Requires="wps">
            <w:drawing>
              <wp:anchor distT="4294967293" distB="4294967293" distL="114300" distR="114300" simplePos="0" relativeHeight="251691008" behindDoc="0" locked="0" layoutInCell="1" allowOverlap="1">
                <wp:simplePos x="0" y="0"/>
                <wp:positionH relativeFrom="column">
                  <wp:posOffset>3706495</wp:posOffset>
                </wp:positionH>
                <wp:positionV relativeFrom="paragraph">
                  <wp:posOffset>73024</wp:posOffset>
                </wp:positionV>
                <wp:extent cx="720090" cy="0"/>
                <wp:effectExtent l="0" t="0" r="22860" b="19050"/>
                <wp:wrapNone/>
                <wp:docPr id="29"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0BB151" id="AutoShape 32" o:spid="_x0000_s1026" type="#_x0000_t32" style="position:absolute;margin-left:291.85pt;margin-top:5.75pt;width:56.7pt;height:0;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"/>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83840" behindDoc="0" locked="0" layoutInCell="1" allowOverlap="1">
                <wp:simplePos x="0" y="0"/>
                <wp:positionH relativeFrom="column">
                  <wp:posOffset>941070</wp:posOffset>
                </wp:positionH>
                <wp:positionV relativeFrom="paragraph">
                  <wp:posOffset>120015</wp:posOffset>
                </wp:positionV>
                <wp:extent cx="2000885" cy="581660"/>
                <wp:effectExtent l="0" t="0" r="0" b="8890"/>
                <wp:wrapNone/>
                <wp:docPr id="5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885" cy="581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7905" w:rsidRPr="000D103B" w:rsidRDefault="00877905" w:rsidP="00877905">
                            <w:pPr>
                              <w:pStyle w:val="a3"/>
                              <w:numPr>
                                <w:ilvl w:val="0"/>
                                <w:numId w:val="18"/>
                              </w:numPr>
                              <w:spacing w:line="240" w:lineRule="exact"/>
                              <w:ind w:leftChars="0"/>
                              <w:jc w:val="left"/>
                              <w:rPr>
                                <w:rFonts w:ascii="標楷體" w:eastAsia="標楷體" w:hAnsi="標楷體"/>
                                <w:sz w:val="20"/>
                                <w:szCs w:val="20"/>
                              </w:rPr>
                            </w:pPr>
                            <w:r w:rsidRPr="000D103B">
                              <w:rPr>
                                <w:rFonts w:ascii="標楷體" w:eastAsia="標楷體" w:hAnsi="標楷體" w:hint="eastAsia"/>
                                <w:sz w:val="20"/>
                                <w:szCs w:val="20"/>
                              </w:rPr>
                              <w:t>完成基本設計成果</w:t>
                            </w:r>
                          </w:p>
                          <w:p w:rsidR="004F3FC1" w:rsidRPr="000D103B" w:rsidRDefault="00877905" w:rsidP="000D103B">
                            <w:pPr>
                              <w:pStyle w:val="a3"/>
                              <w:numPr>
                                <w:ilvl w:val="0"/>
                                <w:numId w:val="18"/>
                              </w:numPr>
                              <w:spacing w:line="240" w:lineRule="exact"/>
                              <w:ind w:leftChars="0"/>
                              <w:jc w:val="left"/>
                              <w:rPr>
                                <w:rFonts w:ascii="標楷體" w:eastAsia="標楷體" w:hAnsi="標楷體"/>
                                <w:b/>
                                <w:sz w:val="20"/>
                                <w:szCs w:val="20"/>
                              </w:rPr>
                            </w:pPr>
                            <w:r w:rsidRPr="000D103B">
                              <w:rPr>
                                <w:rFonts w:ascii="標楷體" w:eastAsia="標楷體" w:hAnsi="標楷體" w:hint="eastAsia"/>
                                <w:sz w:val="20"/>
                                <w:szCs w:val="20"/>
                              </w:rPr>
                              <w:t>提送附件二「基本設計階段審查自主檢核表」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32" type="#_x0000_t202" style="position:absolute;left:0;text-align:left;margin-left:74.1pt;margin-top:9.45pt;width:157.55pt;height:4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" filled="f" stroked="f">
                <v:textbox>
                  <w:txbxContent>
                    <w:p w:rsidR="00877905" w:rsidRPr="000D103B" w:rsidRDefault="00877905" w:rsidP="00877905">
                      <w:pPr>
                        <w:pStyle w:val="a3"/>
                        <w:numPr>
                          <w:ilvl w:val="0"/>
                          <w:numId w:val="18"/>
                        </w:numPr>
                        <w:spacing w:line="240" w:lineRule="exact"/>
                        <w:ind w:leftChars="0"/>
                        <w:jc w:val="left"/>
                        <w:rPr>
                          <w:rFonts w:ascii="標楷體" w:eastAsia="標楷體" w:hAnsi="標楷體"/>
                          <w:sz w:val="20"/>
                          <w:szCs w:val="20"/>
                        </w:rPr>
                      </w:pPr>
                      <w:r w:rsidRPr="000D103B">
                        <w:rPr>
                          <w:rFonts w:ascii="標楷體" w:eastAsia="標楷體" w:hAnsi="標楷體" w:hint="eastAsia"/>
                          <w:sz w:val="20"/>
                          <w:szCs w:val="20"/>
                        </w:rPr>
                        <w:t>完成基本設計成果</w:t>
                      </w:r>
                    </w:p>
                    <w:p w:rsidR="004F3FC1" w:rsidRPr="000D103B" w:rsidRDefault="00877905" w:rsidP="000D103B">
                      <w:pPr>
                        <w:pStyle w:val="a3"/>
                        <w:numPr>
                          <w:ilvl w:val="0"/>
                          <w:numId w:val="18"/>
                        </w:numPr>
                        <w:spacing w:line="240" w:lineRule="exact"/>
                        <w:ind w:leftChars="0"/>
                        <w:jc w:val="left"/>
                        <w:rPr>
                          <w:rFonts w:ascii="標楷體" w:eastAsia="標楷體" w:hAnsi="標楷體"/>
                          <w:b/>
                          <w:sz w:val="20"/>
                          <w:szCs w:val="20"/>
                        </w:rPr>
                      </w:pPr>
                      <w:r w:rsidRPr="000D103B">
                        <w:rPr>
                          <w:rFonts w:ascii="標楷體" w:eastAsia="標楷體" w:hAnsi="標楷體" w:hint="eastAsia"/>
                          <w:sz w:val="20"/>
                          <w:szCs w:val="20"/>
                        </w:rPr>
                        <w:t>提送附件二「基本設計階段審查自主檢核表」</w:t>
                      </w:r>
                    </w:p>
                  </w:txbxContent>
                </v:textbox>
              </v:shape>
            </w:pict>
          </mc:Fallback>
        </mc:AlternateContent>
      </w: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73600" behindDoc="0" locked="0" layoutInCell="1" allowOverlap="1">
                <wp:simplePos x="0" y="0"/>
                <wp:positionH relativeFrom="column">
                  <wp:posOffset>3129280</wp:posOffset>
                </wp:positionH>
                <wp:positionV relativeFrom="paragraph">
                  <wp:posOffset>53975</wp:posOffset>
                </wp:positionV>
                <wp:extent cx="2682240" cy="3312160"/>
                <wp:effectExtent l="0" t="0" r="22860" b="2159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240" cy="3312160"/>
                        </a:xfrm>
                        <a:prstGeom prst="rect">
                          <a:avLst/>
                        </a:prstGeom>
                        <a:solidFill>
                          <a:srgbClr val="FFFFFF"/>
                        </a:solidFill>
                        <a:ln w="9525">
                          <a:solidFill>
                            <a:srgbClr val="000000"/>
                          </a:solidFill>
                          <a:miter lim="800000"/>
                          <a:headEnd/>
                          <a:tailEnd/>
                        </a:ln>
                      </wps:spPr>
                      <wps:txbx>
                        <w:txbxContent>
                          <w:p w:rsidR="007443C2" w:rsidRPr="00627E8D" w:rsidRDefault="00A1531F" w:rsidP="00876436">
                            <w:pPr>
                              <w:ind w:left="240" w:hangingChars="100" w:hanging="240"/>
                              <w:rPr>
                                <w:rFonts w:ascii="標楷體" w:eastAsia="標楷體" w:hAnsi="標楷體"/>
                              </w:rPr>
                            </w:pPr>
                            <w:r w:rsidRPr="00627E8D">
                              <w:rPr>
                                <w:rFonts w:ascii="標楷體" w:eastAsia="標楷體" w:hAnsi="標楷體" w:hint="eastAsia"/>
                              </w:rPr>
                              <w:t>1</w:t>
                            </w:r>
                            <w:r w:rsidR="007443C2"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7443C2"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7443C2" w:rsidRPr="00627E8D">
                              <w:rPr>
                                <w:rFonts w:ascii="標楷體" w:eastAsia="標楷體" w:hAnsi="標楷體" w:hint="eastAsia"/>
                              </w:rPr>
                              <w:t>，</w:t>
                            </w:r>
                            <w:r w:rsidR="003D5F99" w:rsidRPr="00627E8D">
                              <w:rPr>
                                <w:rFonts w:ascii="標楷體" w:eastAsia="標楷體" w:hAnsi="標楷體" w:hint="eastAsia"/>
                              </w:rPr>
                              <w:t>工程主辦機關</w:t>
                            </w:r>
                            <w:r w:rsidR="007443C2" w:rsidRPr="00627E8D">
                              <w:rPr>
                                <w:rFonts w:ascii="標楷體" w:eastAsia="標楷體" w:hAnsi="標楷體" w:hint="eastAsia"/>
                              </w:rPr>
                              <w:t>應組成個案審</w:t>
                            </w:r>
                            <w:r w:rsidR="003D5F99" w:rsidRPr="00627E8D">
                              <w:rPr>
                                <w:rFonts w:ascii="標楷體" w:eastAsia="標楷體" w:hAnsi="標楷體" w:hint="eastAsia"/>
                              </w:rPr>
                              <w:t>議</w:t>
                            </w:r>
                            <w:r w:rsidR="007443C2" w:rsidRPr="00627E8D">
                              <w:rPr>
                                <w:rFonts w:ascii="標楷體" w:eastAsia="標楷體" w:hAnsi="標楷體" w:hint="eastAsia"/>
                              </w:rPr>
                              <w:t>小組並由</w:t>
                            </w:r>
                            <w:r w:rsidR="00092AB1" w:rsidRPr="00627E8D">
                              <w:rPr>
                                <w:rFonts w:ascii="標楷體" w:eastAsia="標楷體" w:hAnsi="標楷體" w:hint="eastAsia"/>
                              </w:rPr>
                              <w:t>工程主辦</w:t>
                            </w:r>
                            <w:r w:rsidR="007443C2" w:rsidRPr="00627E8D">
                              <w:rPr>
                                <w:rFonts w:ascii="標楷體" w:eastAsia="標楷體" w:hAnsi="標楷體" w:hint="eastAsia"/>
                              </w:rPr>
                              <w:t>機關指派簡任層級以上人員擔任個案審</w:t>
                            </w:r>
                            <w:r w:rsidR="003D5F99" w:rsidRPr="00627E8D">
                              <w:rPr>
                                <w:rFonts w:ascii="標楷體" w:eastAsia="標楷體" w:hAnsi="標楷體" w:hint="eastAsia"/>
                              </w:rPr>
                              <w:t>議</w:t>
                            </w:r>
                            <w:r w:rsidR="007443C2" w:rsidRPr="00627E8D">
                              <w:rPr>
                                <w:rFonts w:ascii="標楷體" w:eastAsia="標楷體" w:hAnsi="標楷體" w:hint="eastAsia"/>
                              </w:rPr>
                              <w:t>小組召集人。</w:t>
                            </w:r>
                          </w:p>
                          <w:p w:rsidR="0062313F" w:rsidRPr="00627E8D" w:rsidRDefault="001C1FA5" w:rsidP="00876436">
                            <w:pPr>
                              <w:ind w:left="240" w:hangingChars="100" w:hanging="240"/>
                              <w:rPr>
                                <w:rFonts w:ascii="標楷體" w:eastAsia="標楷體" w:hAnsi="標楷體"/>
                              </w:rPr>
                            </w:pPr>
                            <w:r w:rsidRPr="00627E8D">
                              <w:rPr>
                                <w:rFonts w:ascii="標楷體" w:eastAsia="標楷體" w:hAnsi="標楷體" w:hint="eastAsia"/>
                              </w:rPr>
                              <w:t>2</w:t>
                            </w:r>
                            <w:r w:rsidR="0062313F"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62313F"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62313F" w:rsidRPr="00627E8D">
                              <w:rPr>
                                <w:rFonts w:ascii="標楷體" w:eastAsia="標楷體" w:hAnsi="標楷體" w:hint="eastAsia"/>
                              </w:rPr>
                              <w:t>如屬例行性維修養護、施工項目簡易或緊急災害搶救修復等工程，經簽奉機關首長核准，得免組成審</w:t>
                            </w:r>
                            <w:r w:rsidR="003D5F99" w:rsidRPr="00627E8D">
                              <w:rPr>
                                <w:rFonts w:ascii="標楷體" w:eastAsia="標楷體" w:hAnsi="標楷體" w:hint="eastAsia"/>
                              </w:rPr>
                              <w:t>議</w:t>
                            </w:r>
                            <w:r w:rsidR="0062313F" w:rsidRPr="00627E8D">
                              <w:rPr>
                                <w:rFonts w:ascii="標楷體" w:eastAsia="標楷體" w:hAnsi="標楷體" w:hint="eastAsia"/>
                              </w:rPr>
                              <w:t>小組。</w:t>
                            </w:r>
                          </w:p>
                          <w:p w:rsidR="003C39BE" w:rsidRDefault="001C1FA5" w:rsidP="00876436">
                            <w:pPr>
                              <w:ind w:left="240" w:hangingChars="100" w:hanging="240"/>
                              <w:rPr>
                                <w:rFonts w:ascii="標楷體" w:eastAsia="標楷體" w:hAnsi="標楷體"/>
                              </w:rPr>
                            </w:pPr>
                            <w:r w:rsidRPr="00627E8D">
                              <w:rPr>
                                <w:rFonts w:ascii="標楷體" w:eastAsia="標楷體" w:hAnsi="標楷體" w:hint="eastAsia"/>
                              </w:rPr>
                              <w:t>3</w:t>
                            </w:r>
                            <w:r w:rsidR="007443C2" w:rsidRPr="00627E8D">
                              <w:rPr>
                                <w:rFonts w:ascii="標楷體" w:eastAsia="標楷體" w:hAnsi="標楷體" w:hint="eastAsia"/>
                              </w:rPr>
                              <w:t>.</w:t>
                            </w:r>
                            <w:r w:rsidR="003C39BE" w:rsidRPr="00DD61BC">
                              <w:rPr>
                                <w:rFonts w:ascii="標楷體" w:eastAsia="標楷體" w:hAnsi="標楷體" w:hint="eastAsia"/>
                              </w:rPr>
                              <w:t>未達二千萬元之計畫，由工程主辦機關參照本機制相關規定自行建置審議機制並逕行負責審議作業。</w:t>
                            </w:r>
                          </w:p>
                          <w:p w:rsidR="007E0EB7" w:rsidRPr="00627E8D" w:rsidRDefault="003C39BE" w:rsidP="00876436">
                            <w:pPr>
                              <w:ind w:left="240" w:hangingChars="100" w:hanging="240"/>
                              <w:rPr>
                                <w:rFonts w:ascii="標楷體" w:eastAsia="標楷體" w:hAnsi="標楷體"/>
                                <w:sz w:val="20"/>
                              </w:rPr>
                            </w:pPr>
                            <w:r>
                              <w:rPr>
                                <w:rFonts w:ascii="標楷體" w:eastAsia="標楷體" w:hAnsi="標楷體" w:hint="eastAsia"/>
                              </w:rPr>
                              <w:t>4.</w:t>
                            </w:r>
                            <w:r w:rsidR="007E0EB7" w:rsidRPr="00627E8D">
                              <w:rPr>
                                <w:rFonts w:ascii="標楷體" w:eastAsia="標楷體" w:hAnsi="標楷體" w:hint="eastAsia"/>
                              </w:rPr>
                              <w:t>如該工程性質</w:t>
                            </w:r>
                            <w:r w:rsidR="009F04AD" w:rsidRPr="00627E8D">
                              <w:rPr>
                                <w:rFonts w:ascii="標楷體" w:eastAsia="標楷體" w:hAnsi="標楷體" w:hint="eastAsia"/>
                              </w:rPr>
                              <w:t>具指標性</w:t>
                            </w:r>
                            <w:r w:rsidR="007E0EB7" w:rsidRPr="00627E8D">
                              <w:rPr>
                                <w:rFonts w:ascii="標楷體" w:eastAsia="標楷體" w:hAnsi="標楷體" w:hint="eastAsia"/>
                              </w:rPr>
                              <w:t>、規模或介面複雜</w:t>
                            </w:r>
                            <w:r w:rsidR="005C1EB4" w:rsidRPr="00627E8D">
                              <w:rPr>
                                <w:rFonts w:ascii="標楷體" w:eastAsia="標楷體" w:hAnsi="標楷體" w:hint="eastAsia"/>
                              </w:rPr>
                              <w:t>等因素，</w:t>
                            </w:r>
                            <w:r w:rsidR="007E0EB7" w:rsidRPr="00627E8D">
                              <w:rPr>
                                <w:rFonts w:ascii="標楷體" w:eastAsia="標楷體" w:hAnsi="標楷體" w:hint="eastAsia"/>
                              </w:rPr>
                              <w:t>必要時得專案簽報市長，</w:t>
                            </w:r>
                            <w:r w:rsidR="00980CBA" w:rsidRPr="00627E8D">
                              <w:rPr>
                                <w:rFonts w:ascii="標楷體" w:eastAsia="標楷體" w:hAnsi="標楷體" w:hint="eastAsia"/>
                              </w:rPr>
                              <w:t>簽辦組成審查小組</w:t>
                            </w:r>
                            <w:r w:rsidR="007E0EB7" w:rsidRPr="00627E8D">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left:0;text-align:left;margin-left:246.4pt;margin-top:4.25pt;width:211.2pt;height:26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">
                <v:textbox>
                  <w:txbxContent>
                    <w:p w:rsidR="007443C2" w:rsidRPr="00627E8D" w:rsidRDefault="00A1531F" w:rsidP="00876436">
                      <w:pPr>
                        <w:ind w:left="240" w:hangingChars="100" w:hanging="240"/>
                        <w:rPr>
                          <w:rFonts w:ascii="標楷體" w:eastAsia="標楷體" w:hAnsi="標楷體"/>
                        </w:rPr>
                      </w:pPr>
                      <w:r w:rsidRPr="00627E8D">
                        <w:rPr>
                          <w:rFonts w:ascii="標楷體" w:eastAsia="標楷體" w:hAnsi="標楷體" w:hint="eastAsia"/>
                        </w:rPr>
                        <w:t>1</w:t>
                      </w:r>
                      <w:r w:rsidR="007443C2"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7443C2"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7443C2" w:rsidRPr="00627E8D">
                        <w:rPr>
                          <w:rFonts w:ascii="標楷體" w:eastAsia="標楷體" w:hAnsi="標楷體" w:hint="eastAsia"/>
                        </w:rPr>
                        <w:t>，</w:t>
                      </w:r>
                      <w:r w:rsidR="003D5F99" w:rsidRPr="00627E8D">
                        <w:rPr>
                          <w:rFonts w:ascii="標楷體" w:eastAsia="標楷體" w:hAnsi="標楷體" w:hint="eastAsia"/>
                        </w:rPr>
                        <w:t>工程主辦機關</w:t>
                      </w:r>
                      <w:r w:rsidR="007443C2" w:rsidRPr="00627E8D">
                        <w:rPr>
                          <w:rFonts w:ascii="標楷體" w:eastAsia="標楷體" w:hAnsi="標楷體" w:hint="eastAsia"/>
                        </w:rPr>
                        <w:t>應組成個案審</w:t>
                      </w:r>
                      <w:r w:rsidR="003D5F99" w:rsidRPr="00627E8D">
                        <w:rPr>
                          <w:rFonts w:ascii="標楷體" w:eastAsia="標楷體" w:hAnsi="標楷體" w:hint="eastAsia"/>
                        </w:rPr>
                        <w:t>議</w:t>
                      </w:r>
                      <w:r w:rsidR="007443C2" w:rsidRPr="00627E8D">
                        <w:rPr>
                          <w:rFonts w:ascii="標楷體" w:eastAsia="標楷體" w:hAnsi="標楷體" w:hint="eastAsia"/>
                        </w:rPr>
                        <w:t>小組並由</w:t>
                      </w:r>
                      <w:r w:rsidR="00092AB1" w:rsidRPr="00627E8D">
                        <w:rPr>
                          <w:rFonts w:ascii="標楷體" w:eastAsia="標楷體" w:hAnsi="標楷體" w:hint="eastAsia"/>
                        </w:rPr>
                        <w:t>工程主辦</w:t>
                      </w:r>
                      <w:r w:rsidR="007443C2" w:rsidRPr="00627E8D">
                        <w:rPr>
                          <w:rFonts w:ascii="標楷體" w:eastAsia="標楷體" w:hAnsi="標楷體" w:hint="eastAsia"/>
                        </w:rPr>
                        <w:t>機關指派簡任層級以上人員擔任個案審</w:t>
                      </w:r>
                      <w:r w:rsidR="003D5F99" w:rsidRPr="00627E8D">
                        <w:rPr>
                          <w:rFonts w:ascii="標楷體" w:eastAsia="標楷體" w:hAnsi="標楷體" w:hint="eastAsia"/>
                        </w:rPr>
                        <w:t>議</w:t>
                      </w:r>
                      <w:r w:rsidR="007443C2" w:rsidRPr="00627E8D">
                        <w:rPr>
                          <w:rFonts w:ascii="標楷體" w:eastAsia="標楷體" w:hAnsi="標楷體" w:hint="eastAsia"/>
                        </w:rPr>
                        <w:t>小組召集人。</w:t>
                      </w:r>
                    </w:p>
                    <w:p w:rsidR="0062313F" w:rsidRPr="00627E8D" w:rsidRDefault="001C1FA5" w:rsidP="00876436">
                      <w:pPr>
                        <w:ind w:left="240" w:hangingChars="100" w:hanging="240"/>
                        <w:rPr>
                          <w:rFonts w:ascii="標楷體" w:eastAsia="標楷體" w:hAnsi="標楷體"/>
                        </w:rPr>
                      </w:pPr>
                      <w:r w:rsidRPr="00627E8D">
                        <w:rPr>
                          <w:rFonts w:ascii="標楷體" w:eastAsia="標楷體" w:hAnsi="標楷體" w:hint="eastAsia"/>
                        </w:rPr>
                        <w:t>2</w:t>
                      </w:r>
                      <w:r w:rsidR="0062313F"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62313F"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62313F" w:rsidRPr="00627E8D">
                        <w:rPr>
                          <w:rFonts w:ascii="標楷體" w:eastAsia="標楷體" w:hAnsi="標楷體" w:hint="eastAsia"/>
                        </w:rPr>
                        <w:t>如屬例行性維修養護、施工項目簡易或緊急災害搶救修復等工程，經簽奉機關首長核准，得免組成審</w:t>
                      </w:r>
                      <w:r w:rsidR="003D5F99" w:rsidRPr="00627E8D">
                        <w:rPr>
                          <w:rFonts w:ascii="標楷體" w:eastAsia="標楷體" w:hAnsi="標楷體" w:hint="eastAsia"/>
                        </w:rPr>
                        <w:t>議</w:t>
                      </w:r>
                      <w:r w:rsidR="0062313F" w:rsidRPr="00627E8D">
                        <w:rPr>
                          <w:rFonts w:ascii="標楷體" w:eastAsia="標楷體" w:hAnsi="標楷體" w:hint="eastAsia"/>
                        </w:rPr>
                        <w:t>小組。</w:t>
                      </w:r>
                    </w:p>
                    <w:p w:rsidR="003C39BE" w:rsidRDefault="001C1FA5" w:rsidP="00876436">
                      <w:pPr>
                        <w:ind w:left="240" w:hangingChars="100" w:hanging="240"/>
                        <w:rPr>
                          <w:rFonts w:ascii="標楷體" w:eastAsia="標楷體" w:hAnsi="標楷體"/>
                        </w:rPr>
                      </w:pPr>
                      <w:r w:rsidRPr="00627E8D">
                        <w:rPr>
                          <w:rFonts w:ascii="標楷體" w:eastAsia="標楷體" w:hAnsi="標楷體" w:hint="eastAsia"/>
                        </w:rPr>
                        <w:t>3</w:t>
                      </w:r>
                      <w:r w:rsidR="007443C2" w:rsidRPr="00627E8D">
                        <w:rPr>
                          <w:rFonts w:ascii="標楷體" w:eastAsia="標楷體" w:hAnsi="標楷體" w:hint="eastAsia"/>
                        </w:rPr>
                        <w:t>.</w:t>
                      </w:r>
                      <w:r w:rsidR="003C39BE" w:rsidRPr="00DD61BC">
                        <w:rPr>
                          <w:rFonts w:ascii="標楷體" w:eastAsia="標楷體" w:hAnsi="標楷體" w:hint="eastAsia"/>
                        </w:rPr>
                        <w:t>未達二千萬元之計畫，由工程主辦機關參照本機制相關規定自行建置審議機制並逕行負責審議作業。</w:t>
                      </w:r>
                    </w:p>
                    <w:p w:rsidR="007E0EB7" w:rsidRPr="00627E8D" w:rsidRDefault="003C39BE" w:rsidP="00876436">
                      <w:pPr>
                        <w:ind w:left="240" w:hangingChars="100" w:hanging="240"/>
                        <w:rPr>
                          <w:rFonts w:ascii="標楷體" w:eastAsia="標楷體" w:hAnsi="標楷體"/>
                          <w:sz w:val="20"/>
                        </w:rPr>
                      </w:pPr>
                      <w:r>
                        <w:rPr>
                          <w:rFonts w:ascii="標楷體" w:eastAsia="標楷體" w:hAnsi="標楷體" w:hint="eastAsia"/>
                        </w:rPr>
                        <w:t>4.</w:t>
                      </w:r>
                      <w:r w:rsidR="007E0EB7" w:rsidRPr="00627E8D">
                        <w:rPr>
                          <w:rFonts w:ascii="標楷體" w:eastAsia="標楷體" w:hAnsi="標楷體" w:hint="eastAsia"/>
                        </w:rPr>
                        <w:t>如該工程性質</w:t>
                      </w:r>
                      <w:r w:rsidR="009F04AD" w:rsidRPr="00627E8D">
                        <w:rPr>
                          <w:rFonts w:ascii="標楷體" w:eastAsia="標楷體" w:hAnsi="標楷體" w:hint="eastAsia"/>
                        </w:rPr>
                        <w:t>具指標性</w:t>
                      </w:r>
                      <w:r w:rsidR="007E0EB7" w:rsidRPr="00627E8D">
                        <w:rPr>
                          <w:rFonts w:ascii="標楷體" w:eastAsia="標楷體" w:hAnsi="標楷體" w:hint="eastAsia"/>
                        </w:rPr>
                        <w:t>、規模或介面複雜</w:t>
                      </w:r>
                      <w:r w:rsidR="005C1EB4" w:rsidRPr="00627E8D">
                        <w:rPr>
                          <w:rFonts w:ascii="標楷體" w:eastAsia="標楷體" w:hAnsi="標楷體" w:hint="eastAsia"/>
                        </w:rPr>
                        <w:t>等因素，</w:t>
                      </w:r>
                      <w:r w:rsidR="007E0EB7" w:rsidRPr="00627E8D">
                        <w:rPr>
                          <w:rFonts w:ascii="標楷體" w:eastAsia="標楷體" w:hAnsi="標楷體" w:hint="eastAsia"/>
                        </w:rPr>
                        <w:t>必要時得專案簽報市長，</w:t>
                      </w:r>
                      <w:r w:rsidR="00980CBA" w:rsidRPr="00627E8D">
                        <w:rPr>
                          <w:rFonts w:ascii="標楷體" w:eastAsia="標楷體" w:hAnsi="標楷體" w:hint="eastAsia"/>
                        </w:rPr>
                        <w:t>簽辦組成審查小組</w:t>
                      </w:r>
                      <w:r w:rsidR="007E0EB7" w:rsidRPr="00627E8D">
                        <w:rPr>
                          <w:rFonts w:ascii="標楷體" w:eastAsia="標楷體" w:hAnsi="標楷體" w:hint="eastAsia"/>
                        </w:rPr>
                        <w:t>。</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24800" behindDoc="0" locked="0" layoutInCell="1" allowOverlap="1">
                <wp:simplePos x="0" y="0"/>
                <wp:positionH relativeFrom="column">
                  <wp:posOffset>383540</wp:posOffset>
                </wp:positionH>
                <wp:positionV relativeFrom="paragraph">
                  <wp:posOffset>43180</wp:posOffset>
                </wp:positionV>
                <wp:extent cx="1293495" cy="645160"/>
                <wp:effectExtent l="0" t="0" r="20955" b="21590"/>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645160"/>
                        </a:xfrm>
                        <a:prstGeom prst="rect">
                          <a:avLst/>
                        </a:prstGeom>
                        <a:solidFill>
                          <a:srgbClr val="FFFFFF"/>
                        </a:solidFill>
                        <a:ln w="9525">
                          <a:solidFill>
                            <a:srgbClr val="000000"/>
                          </a:solidFill>
                          <a:miter lim="800000"/>
                          <a:headEnd/>
                          <a:tailEnd/>
                        </a:ln>
                      </wps:spPr>
                      <wps:txbx>
                        <w:txbxContent>
                          <w:p w:rsidR="00BD4C25" w:rsidRPr="00A1531F" w:rsidRDefault="00BD4C25" w:rsidP="00EC6E86">
                            <w:pPr>
                              <w:ind w:left="0" w:firstLine="0"/>
                              <w:jc w:val="center"/>
                              <w:rPr>
                                <w:rFonts w:ascii="標楷體" w:eastAsia="標楷體" w:hAnsi="標楷體"/>
                              </w:rPr>
                            </w:pPr>
                            <w:r w:rsidRPr="00A1531F">
                              <w:rPr>
                                <w:rFonts w:ascii="標楷體" w:eastAsia="標楷體" w:hAnsi="標楷體" w:hint="eastAsia"/>
                              </w:rPr>
                              <w:t>研究發展考核</w:t>
                            </w:r>
                          </w:p>
                          <w:p w:rsidR="005D6FE8" w:rsidRPr="00DF02D0" w:rsidRDefault="00BD4C25" w:rsidP="00EC6E86">
                            <w:pPr>
                              <w:ind w:left="0" w:firstLine="0"/>
                              <w:jc w:val="center"/>
                              <w:rPr>
                                <w:rFonts w:ascii="標楷體" w:eastAsia="標楷體" w:hAnsi="標楷體"/>
                                <w:sz w:val="22"/>
                              </w:rPr>
                            </w:pPr>
                            <w:r w:rsidRPr="00A1531F">
                              <w:rPr>
                                <w:rFonts w:ascii="標楷體" w:eastAsia="標楷體" w:hAnsi="標楷體" w:hint="eastAsia"/>
                              </w:rPr>
                              <w:t>委員會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34" type="#_x0000_t202" style="position:absolute;left:0;text-align:left;margin-left:30.2pt;margin-top:3.4pt;width:101.85pt;height:50.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">
                <v:textbox>
                  <w:txbxContent>
                    <w:p w:rsidR="00BD4C25" w:rsidRPr="00A1531F" w:rsidRDefault="00BD4C25" w:rsidP="00EC6E86">
                      <w:pPr>
                        <w:ind w:left="0" w:firstLine="0"/>
                        <w:jc w:val="center"/>
                        <w:rPr>
                          <w:rFonts w:ascii="標楷體" w:eastAsia="標楷體" w:hAnsi="標楷體"/>
                        </w:rPr>
                      </w:pPr>
                      <w:r w:rsidRPr="00A1531F">
                        <w:rPr>
                          <w:rFonts w:ascii="標楷體" w:eastAsia="標楷體" w:hAnsi="標楷體" w:hint="eastAsia"/>
                        </w:rPr>
                        <w:t>研究發展考核</w:t>
                      </w:r>
                    </w:p>
                    <w:p w:rsidR="005D6FE8" w:rsidRPr="00DF02D0" w:rsidRDefault="00BD4C25" w:rsidP="00EC6E86">
                      <w:pPr>
                        <w:ind w:left="0" w:firstLine="0"/>
                        <w:jc w:val="center"/>
                        <w:rPr>
                          <w:rFonts w:ascii="標楷體" w:eastAsia="標楷體" w:hAnsi="標楷體"/>
                          <w:sz w:val="22"/>
                        </w:rPr>
                      </w:pPr>
                      <w:r w:rsidRPr="00A1531F">
                        <w:rPr>
                          <w:rFonts w:ascii="標楷體" w:eastAsia="標楷體" w:hAnsi="標楷體" w:hint="eastAsia"/>
                        </w:rPr>
                        <w:t>委員會</w:t>
                      </w:r>
                    </w:p>
                  </w:txbxContent>
                </v:textbox>
              </v:shape>
            </w:pict>
          </mc:Fallback>
        </mc:AlternateContent>
      </w: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9" distR="114299" simplePos="0" relativeHeight="251732992" behindDoc="0" locked="0" layoutInCell="1" allowOverlap="1">
                <wp:simplePos x="0" y="0"/>
                <wp:positionH relativeFrom="column">
                  <wp:posOffset>812165</wp:posOffset>
                </wp:positionH>
                <wp:positionV relativeFrom="paragraph">
                  <wp:posOffset>332105</wp:posOffset>
                </wp:positionV>
                <wp:extent cx="355600" cy="635"/>
                <wp:effectExtent l="63182" t="0" r="88583" b="69532"/>
                <wp:wrapNone/>
                <wp:docPr id="23"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5560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63BF2F"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6" o:spid="_x0000_s1026" type="#_x0000_t34" style="position:absolute;margin-left:63.95pt;margin-top:26.15pt;width:28pt;height:.05pt;rotation:90;flip:x;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">
                <v:stroke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26848" behindDoc="0" locked="0" layoutInCell="1" allowOverlap="1">
                <wp:simplePos x="0" y="0"/>
                <wp:positionH relativeFrom="column">
                  <wp:posOffset>-300355</wp:posOffset>
                </wp:positionH>
                <wp:positionV relativeFrom="paragraph">
                  <wp:posOffset>155575</wp:posOffset>
                </wp:positionV>
                <wp:extent cx="520700" cy="456565"/>
                <wp:effectExtent l="0" t="0" r="12700" b="20320"/>
                <wp:wrapNone/>
                <wp:docPr id="22"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456565"/>
                        </a:xfrm>
                        <a:prstGeom prst="rect">
                          <a:avLst/>
                        </a:prstGeom>
                        <a:solidFill>
                          <a:srgbClr val="FFFFFF"/>
                        </a:solidFill>
                        <a:ln w="9525">
                          <a:solidFill>
                            <a:srgbClr val="000000"/>
                          </a:solidFill>
                          <a:prstDash val="dash"/>
                          <a:miter lim="800000"/>
                          <a:headEnd/>
                          <a:tailEnd/>
                        </a:ln>
                      </wps:spPr>
                      <wps:txbx>
                        <w:txbxContent>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機關</w:t>
                            </w:r>
                          </w:p>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補件</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7" o:spid="_x0000_s1035" type="#_x0000_t202" style="position:absolute;left:0;text-align:left;margin-left:-23.65pt;margin-top:12.25pt;width:41pt;height:35.95pt;z-index:251726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">
                <v:stroke dashstyle="dash"/>
                <v:textbox style="mso-fit-shape-to-text:t">
                  <w:txbxContent>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機關</w:t>
                      </w:r>
                    </w:p>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補件</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6304" behindDoc="0" locked="0" layoutInCell="1" allowOverlap="1">
                <wp:simplePos x="0" y="0"/>
                <wp:positionH relativeFrom="column">
                  <wp:posOffset>170180</wp:posOffset>
                </wp:positionH>
                <wp:positionV relativeFrom="paragraph">
                  <wp:posOffset>161290</wp:posOffset>
                </wp:positionV>
                <wp:extent cx="1644650" cy="829945"/>
                <wp:effectExtent l="19050" t="19050" r="12700" b="46355"/>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0" cy="829945"/>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D47A8" id="AutoShape 4" o:spid="_x0000_s1026" type="#_x0000_t4" style="position:absolute;margin-left:13.4pt;margin-top:12.7pt;width:129.5pt;height:65.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"/>
            </w:pict>
          </mc:Fallback>
        </mc:AlternateContent>
      </w:r>
    </w:p>
    <w:p w:rsidR="0063587E"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728896" behindDoc="0" locked="0" layoutInCell="1" allowOverlap="1">
                <wp:simplePos x="0" y="0"/>
                <wp:positionH relativeFrom="column">
                  <wp:posOffset>-234951</wp:posOffset>
                </wp:positionH>
                <wp:positionV relativeFrom="paragraph">
                  <wp:posOffset>234315</wp:posOffset>
                </wp:positionV>
                <wp:extent cx="311785" cy="0"/>
                <wp:effectExtent l="41593" t="34607" r="91757" b="15558"/>
                <wp:wrapNone/>
                <wp:docPr id="20" name="直線單箭頭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a:off x="0" y="0"/>
                          <a:ext cx="311785" cy="0"/>
                        </a:xfrm>
                        <a:prstGeom prst="straightConnector1">
                          <a:avLst/>
                        </a:prstGeom>
                        <a:noFill/>
                        <a:ln w="9525">
                          <a:solidFill>
                            <a:schemeClr val="tx1">
                              <a:lumMod val="100000"/>
                              <a:lumOff val="0"/>
                            </a:schemeClr>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34A64256" id="直線單箭頭接點 14" o:spid="_x0000_s1026" type="#_x0000_t32" style="position:absolute;margin-left:-18.5pt;margin-top:18.45pt;width:24.55pt;height:0;rotation:-90;z-index:251728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" strokecolor="black [3213]">
                <v:stroke dashstyle="dash" endarrow="block"/>
                <o:lock v:ext="edit" shapetype="f"/>
              </v:shape>
            </w:pict>
          </mc:Fallback>
        </mc:AlternateContent>
      </w:r>
    </w:p>
    <w:p w:rsidR="0063587E"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7328" behindDoc="0" locked="0" layoutInCell="1" allowOverlap="1">
                <wp:simplePos x="0" y="0"/>
                <wp:positionH relativeFrom="column">
                  <wp:posOffset>361315</wp:posOffset>
                </wp:positionH>
                <wp:positionV relativeFrom="paragraph">
                  <wp:posOffset>3810</wp:posOffset>
                </wp:positionV>
                <wp:extent cx="1293495" cy="426720"/>
                <wp:effectExtent l="0" t="0" r="0"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42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6562" w:rsidRDefault="000B6562" w:rsidP="000B6562">
                            <w:pPr>
                              <w:jc w:val="center"/>
                              <w:rPr>
                                <w:rFonts w:ascii="標楷體" w:eastAsia="標楷體" w:hAnsi="標楷體"/>
                              </w:rPr>
                            </w:pPr>
                            <w:r>
                              <w:rPr>
                                <w:rFonts w:ascii="標楷體" w:eastAsia="標楷體" w:hAnsi="標楷體" w:hint="eastAsia"/>
                              </w:rPr>
                              <w:t>檢視</w:t>
                            </w:r>
                            <w:r w:rsidR="00A1531F">
                              <w:rPr>
                                <w:rFonts w:ascii="標楷體" w:eastAsia="標楷體" w:hAnsi="標楷體" w:hint="eastAsia"/>
                              </w:rPr>
                              <w:t>文件</w:t>
                            </w:r>
                          </w:p>
                          <w:p w:rsidR="000B6562" w:rsidRPr="008B7B18" w:rsidRDefault="000B6562" w:rsidP="000B6562">
                            <w:pPr>
                              <w:jc w:val="center"/>
                              <w:rPr>
                                <w:rFonts w:ascii="標楷體" w:eastAsia="標楷體" w:hAnsi="標楷體"/>
                              </w:rPr>
                            </w:pPr>
                            <w:r>
                              <w:rPr>
                                <w:rFonts w:ascii="標楷體" w:eastAsia="標楷體" w:hAnsi="標楷體" w:hint="eastAsia"/>
                              </w:rPr>
                              <w:t>是否備齊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left:0;text-align:left;margin-left:28.45pt;margin-top:.3pt;width:101.85pt;height:33.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QEuQIAAME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" filled="f" stroked="f">
                <v:textbox>
                  <w:txbxContent>
                    <w:p w:rsidR="000B6562" w:rsidRDefault="000B6562" w:rsidP="000B6562">
                      <w:pPr>
                        <w:jc w:val="center"/>
                        <w:rPr>
                          <w:rFonts w:ascii="標楷體" w:eastAsia="標楷體" w:hAnsi="標楷體"/>
                        </w:rPr>
                      </w:pPr>
                      <w:r>
                        <w:rPr>
                          <w:rFonts w:ascii="標楷體" w:eastAsia="標楷體" w:hAnsi="標楷體" w:hint="eastAsia"/>
                        </w:rPr>
                        <w:t>檢視</w:t>
                      </w:r>
                      <w:r w:rsidR="00A1531F">
                        <w:rPr>
                          <w:rFonts w:ascii="標楷體" w:eastAsia="標楷體" w:hAnsi="標楷體" w:hint="eastAsia"/>
                        </w:rPr>
                        <w:t>文件</w:t>
                      </w:r>
                    </w:p>
                    <w:p w:rsidR="000B6562" w:rsidRPr="008B7B18" w:rsidRDefault="000B6562" w:rsidP="000B6562">
                      <w:pPr>
                        <w:jc w:val="center"/>
                        <w:rPr>
                          <w:rFonts w:ascii="標楷體" w:eastAsia="標楷體" w:hAnsi="標楷體"/>
                        </w:rPr>
                      </w:pPr>
                      <w:r>
                        <w:rPr>
                          <w:rFonts w:ascii="標楷體" w:eastAsia="標楷體" w:hAnsi="標楷體" w:hint="eastAsia"/>
                        </w:rPr>
                        <w:t>是否備齊</w:t>
                      </w:r>
                    </w:p>
                  </w:txbxContent>
                </v:textbox>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4294967293" distB="4294967293" distL="114300" distR="114300" simplePos="0" relativeHeight="251727872" behindDoc="0" locked="0" layoutInCell="1" allowOverlap="1">
                <wp:simplePos x="0" y="0"/>
                <wp:positionH relativeFrom="column">
                  <wp:posOffset>-80010</wp:posOffset>
                </wp:positionH>
                <wp:positionV relativeFrom="paragraph">
                  <wp:posOffset>34289</wp:posOffset>
                </wp:positionV>
                <wp:extent cx="250190" cy="0"/>
                <wp:effectExtent l="0" t="0" r="16510" b="19050"/>
                <wp:wrapNone/>
                <wp:docPr id="14"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5019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BED926" id="直線接點 9" o:spid="_x0000_s1026" style="position:absolute;flip:x;z-index:2517278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6.3pt,2.7pt" to="13.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" strokecolor="black [3213]">
                <v:stroke dashstyle="dash"/>
                <o:lock v:ext="edit" shapetype="f"/>
              </v:lin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37088" behindDoc="0" locked="0" layoutInCell="1" allowOverlap="1">
                <wp:simplePos x="0" y="0"/>
                <wp:positionH relativeFrom="column">
                  <wp:posOffset>-222250</wp:posOffset>
                </wp:positionH>
                <wp:positionV relativeFrom="paragraph">
                  <wp:posOffset>40005</wp:posOffset>
                </wp:positionV>
                <wp:extent cx="382905" cy="269240"/>
                <wp:effectExtent l="0" t="0" r="0" b="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否</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40" o:spid="_x0000_s1037" type="#_x0000_t202" style="position:absolute;left:0;text-align:left;margin-left:-17.5pt;margin-top:3.15pt;width:30.15pt;height:21.2pt;z-index:251737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" filled="f" stroked="f">
                <v:textbox style="mso-fit-shape-to-text:t">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否</w:t>
                      </w:r>
                    </w:p>
                  </w:txbxContent>
                </v:textbox>
              </v:shape>
            </w:pict>
          </mc:Fallback>
        </mc:AlternateContent>
      </w:r>
    </w:p>
    <w:p w:rsidR="000B6562"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36064" behindDoc="0" locked="0" layoutInCell="1" allowOverlap="1">
                <wp:simplePos x="0" y="0"/>
                <wp:positionH relativeFrom="column">
                  <wp:posOffset>1088390</wp:posOffset>
                </wp:positionH>
                <wp:positionV relativeFrom="paragraph">
                  <wp:posOffset>67310</wp:posOffset>
                </wp:positionV>
                <wp:extent cx="382905" cy="269240"/>
                <wp:effectExtent l="0" t="0" r="0"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是</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9" o:spid="_x0000_s1038" type="#_x0000_t202" style="position:absolute;left:0;text-align:left;margin-left:85.7pt;margin-top:5.3pt;width:30.15pt;height:21.2pt;z-index:251736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qH0AIAAMY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" filled="f" stroked="f">
                <v:textbox style="mso-fit-shape-to-text:t">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是</w:t>
                      </w:r>
                    </w:p>
                  </w:txbxContent>
                </v:textbox>
              </v:shape>
            </w:pict>
          </mc:Fallback>
        </mc:AlternateContent>
      </w:r>
      <w:r>
        <w:rPr>
          <w:rFonts w:ascii="標楷體" w:eastAsia="標楷體" w:hAnsi="標楷體"/>
          <w:noProof/>
          <w:szCs w:val="24"/>
        </w:rPr>
        <mc:AlternateContent>
          <mc:Choice Requires="wps">
            <w:drawing>
              <wp:anchor distT="0" distB="0" distL="114297" distR="114297" simplePos="0" relativeHeight="251735040" behindDoc="0" locked="0" layoutInCell="1" allowOverlap="1">
                <wp:simplePos x="0" y="0"/>
                <wp:positionH relativeFrom="column">
                  <wp:posOffset>988694</wp:posOffset>
                </wp:positionH>
                <wp:positionV relativeFrom="paragraph">
                  <wp:posOffset>102235</wp:posOffset>
                </wp:positionV>
                <wp:extent cx="0" cy="250190"/>
                <wp:effectExtent l="76200" t="0" r="57150" b="54610"/>
                <wp:wrapNone/>
                <wp:docPr id="3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0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6EEC73" id="AutoShape 31" o:spid="_x0000_s1026" type="#_x0000_t32" style="position:absolute;margin-left:77.85pt;margin-top:8.05pt;width:0;height:19.7pt;z-index:25173504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">
                <v:stroke endarrow="block"/>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72576" behindDoc="0" locked="0" layoutInCell="1" allowOverlap="1">
                <wp:simplePos x="0" y="0"/>
                <wp:positionH relativeFrom="column">
                  <wp:posOffset>-137795</wp:posOffset>
                </wp:positionH>
                <wp:positionV relativeFrom="paragraph">
                  <wp:posOffset>173990</wp:posOffset>
                </wp:positionV>
                <wp:extent cx="2510155" cy="1793240"/>
                <wp:effectExtent l="0" t="0" r="23495" b="16510"/>
                <wp:wrapNone/>
                <wp:docPr id="2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1793240"/>
                        </a:xfrm>
                        <a:prstGeom prst="rect">
                          <a:avLst/>
                        </a:prstGeom>
                        <a:solidFill>
                          <a:srgbClr val="FFFFFF"/>
                        </a:solidFill>
                        <a:ln w="9525">
                          <a:solidFill>
                            <a:srgbClr val="000000"/>
                          </a:solidFill>
                          <a:miter lim="800000"/>
                          <a:headEnd/>
                          <a:tailEnd/>
                        </a:ln>
                      </wps:spPr>
                      <wps:txbx>
                        <w:txbxContent>
                          <w:p w:rsidR="006E228A"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1.</w:t>
                            </w:r>
                            <w:r w:rsidR="00195C74" w:rsidRPr="009E040B">
                              <w:rPr>
                                <w:rFonts w:ascii="標楷體" w:eastAsia="標楷體" w:hAnsi="標楷體" w:hint="eastAsia"/>
                              </w:rPr>
                              <w:t>簽辦組成審</w:t>
                            </w:r>
                            <w:r w:rsidR="003D5F99" w:rsidRPr="009E040B">
                              <w:rPr>
                                <w:rFonts w:ascii="標楷體" w:eastAsia="標楷體" w:hAnsi="標楷體" w:hint="eastAsia"/>
                              </w:rPr>
                              <w:t>議</w:t>
                            </w:r>
                            <w:r w:rsidR="00195C74" w:rsidRPr="009E040B">
                              <w:rPr>
                                <w:rFonts w:ascii="標楷體" w:eastAsia="標楷體" w:hAnsi="標楷體" w:hint="eastAsia"/>
                              </w:rPr>
                              <w:t>小組</w:t>
                            </w:r>
                            <w:r w:rsidRPr="009E040B">
                              <w:rPr>
                                <w:rFonts w:ascii="標楷體" w:eastAsia="標楷體" w:hAnsi="標楷體" w:hint="eastAsia"/>
                              </w:rPr>
                              <w:t>：</w:t>
                            </w:r>
                            <w:r w:rsidR="006E228A" w:rsidRPr="009E040B">
                              <w:rPr>
                                <w:rFonts w:ascii="標楷體" w:eastAsia="標楷體" w:hAnsi="標楷體" w:hint="eastAsia"/>
                              </w:rPr>
                              <w:t>由</w:t>
                            </w:r>
                            <w:r w:rsidRPr="009E040B">
                              <w:rPr>
                                <w:rFonts w:ascii="標楷體" w:eastAsia="標楷體" w:hAnsi="標楷體" w:hint="eastAsia"/>
                              </w:rPr>
                              <w:t>市長指派</w:t>
                            </w:r>
                            <w:r w:rsidR="00C0359E" w:rsidRPr="009E040B">
                              <w:rPr>
                                <w:rFonts w:ascii="標楷體" w:eastAsia="標楷體" w:hAnsi="標楷體" w:hint="eastAsia"/>
                              </w:rPr>
                              <w:t>召集人</w:t>
                            </w:r>
                            <w:r w:rsidR="000562CE" w:rsidRPr="009E040B">
                              <w:rPr>
                                <w:rFonts w:ascii="標楷體" w:eastAsia="標楷體" w:hAnsi="標楷體" w:hint="eastAsia"/>
                              </w:rPr>
                              <w:t>，並由行政院公共工程委員會建置之專家名單或其他第三公正單位專家、學者組成審</w:t>
                            </w:r>
                            <w:r w:rsidR="003D5F99" w:rsidRPr="009E040B">
                              <w:rPr>
                                <w:rFonts w:ascii="標楷體" w:eastAsia="標楷體" w:hAnsi="標楷體" w:hint="eastAsia"/>
                              </w:rPr>
                              <w:t>議</w:t>
                            </w:r>
                            <w:r w:rsidR="000562CE" w:rsidRPr="009E040B">
                              <w:rPr>
                                <w:rFonts w:ascii="標楷體" w:eastAsia="標楷體" w:hAnsi="標楷體" w:hint="eastAsia"/>
                              </w:rPr>
                              <w:t>小組，</w:t>
                            </w:r>
                            <w:r w:rsidR="006E228A" w:rsidRPr="009E040B">
                              <w:rPr>
                                <w:rFonts w:ascii="標楷體" w:eastAsia="標楷體" w:hAnsi="標楷體" w:hint="eastAsia"/>
                              </w:rPr>
                              <w:t>辦理相關審</w:t>
                            </w:r>
                            <w:r w:rsidR="003D5F99" w:rsidRPr="009E040B">
                              <w:rPr>
                                <w:rFonts w:ascii="標楷體" w:eastAsia="標楷體" w:hAnsi="標楷體" w:hint="eastAsia"/>
                              </w:rPr>
                              <w:t>議</w:t>
                            </w:r>
                            <w:r w:rsidR="006E228A" w:rsidRPr="009E040B">
                              <w:rPr>
                                <w:rFonts w:ascii="標楷體" w:eastAsia="標楷體" w:hAnsi="標楷體" w:hint="eastAsia"/>
                              </w:rPr>
                              <w:t>工作</w:t>
                            </w:r>
                            <w:r w:rsidR="007E0EB7" w:rsidRPr="009E040B">
                              <w:rPr>
                                <w:rFonts w:ascii="標楷體" w:eastAsia="標楷體" w:hAnsi="標楷體" w:hint="eastAsia"/>
                              </w:rPr>
                              <w:t>。</w:t>
                            </w:r>
                          </w:p>
                          <w:p w:rsidR="00FF3408"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2.</w:t>
                            </w:r>
                            <w:r w:rsidR="006C0C10" w:rsidRPr="009E040B">
                              <w:rPr>
                                <w:rFonts w:ascii="標楷體" w:eastAsia="標楷體" w:hAnsi="標楷體" w:hint="eastAsia"/>
                              </w:rPr>
                              <w:t>五</w:t>
                            </w:r>
                            <w:r w:rsidR="007E39B4" w:rsidRPr="009E040B">
                              <w:rPr>
                                <w:rFonts w:ascii="標楷體" w:eastAsia="標楷體" w:hAnsi="標楷體" w:hint="eastAsia"/>
                              </w:rPr>
                              <w:t>千</w:t>
                            </w:r>
                            <w:r w:rsidR="000315CB" w:rsidRPr="009E040B">
                              <w:rPr>
                                <w:rFonts w:ascii="標楷體" w:eastAsia="標楷體" w:hAnsi="標楷體" w:hint="eastAsia"/>
                              </w:rPr>
                              <w:t>萬元以上之計</w:t>
                            </w:r>
                            <w:r w:rsidR="003D5F99" w:rsidRPr="009E040B">
                              <w:rPr>
                                <w:rFonts w:ascii="標楷體" w:eastAsia="標楷體" w:hAnsi="標楷體" w:hint="eastAsia"/>
                              </w:rPr>
                              <w:t>畫</w:t>
                            </w:r>
                            <w:r w:rsidR="000315CB" w:rsidRPr="009E040B">
                              <w:rPr>
                                <w:rFonts w:ascii="標楷體" w:eastAsia="標楷體" w:hAnsi="標楷體" w:hint="eastAsia"/>
                              </w:rPr>
                              <w:t>如屬例行性維修養護、施工項目簡易或緊急災害搶救修復等工程，</w:t>
                            </w:r>
                            <w:r w:rsidR="00F06A48" w:rsidRPr="009E040B">
                              <w:rPr>
                                <w:rFonts w:ascii="標楷體" w:eastAsia="標楷體" w:hAnsi="標楷體" w:hint="eastAsia"/>
                              </w:rPr>
                              <w:t>由工程主辦機關</w:t>
                            </w:r>
                            <w:r w:rsidR="000315CB" w:rsidRPr="009E040B">
                              <w:rPr>
                                <w:rFonts w:ascii="標楷體" w:eastAsia="標楷體" w:hAnsi="標楷體" w:hint="eastAsia"/>
                              </w:rPr>
                              <w:t>簽奉市長核准，得免組成審</w:t>
                            </w:r>
                            <w:r w:rsidR="000315CB" w:rsidRPr="009E040B">
                              <w:rPr>
                                <w:rFonts w:ascii="標楷體" w:eastAsia="標楷體" w:hAnsi="標楷體" w:hint="eastAsia"/>
                                <w:strike/>
                              </w:rPr>
                              <w:t>查</w:t>
                            </w:r>
                            <w:r w:rsidR="003D5F99" w:rsidRPr="009E040B">
                              <w:rPr>
                                <w:rFonts w:ascii="標楷體" w:eastAsia="標楷體" w:hAnsi="標楷體" w:hint="eastAsia"/>
                              </w:rPr>
                              <w:t>議</w:t>
                            </w:r>
                            <w:r w:rsidR="000315CB" w:rsidRPr="009E040B">
                              <w:rPr>
                                <w:rFonts w:ascii="標楷體" w:eastAsia="標楷體" w:hAnsi="標楷體" w:hint="eastAsia"/>
                              </w:rPr>
                              <w:t>小組，自行辦理審查。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9" type="#_x0000_t202" style="position:absolute;left:0;text-align:left;margin-left:-10.85pt;margin-top:13.7pt;width:197.65pt;height:14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">
                <v:textbox>
                  <w:txbxContent>
                    <w:p w:rsidR="006E228A"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1.</w:t>
                      </w:r>
                      <w:r w:rsidR="00195C74" w:rsidRPr="009E040B">
                        <w:rPr>
                          <w:rFonts w:ascii="標楷體" w:eastAsia="標楷體" w:hAnsi="標楷體" w:hint="eastAsia"/>
                        </w:rPr>
                        <w:t>簽辦組成審</w:t>
                      </w:r>
                      <w:r w:rsidR="003D5F99" w:rsidRPr="009E040B">
                        <w:rPr>
                          <w:rFonts w:ascii="標楷體" w:eastAsia="標楷體" w:hAnsi="標楷體" w:hint="eastAsia"/>
                        </w:rPr>
                        <w:t>議</w:t>
                      </w:r>
                      <w:r w:rsidR="00195C74" w:rsidRPr="009E040B">
                        <w:rPr>
                          <w:rFonts w:ascii="標楷體" w:eastAsia="標楷體" w:hAnsi="標楷體" w:hint="eastAsia"/>
                        </w:rPr>
                        <w:t>小組</w:t>
                      </w:r>
                      <w:r w:rsidRPr="009E040B">
                        <w:rPr>
                          <w:rFonts w:ascii="標楷體" w:eastAsia="標楷體" w:hAnsi="標楷體" w:hint="eastAsia"/>
                        </w:rPr>
                        <w:t>：</w:t>
                      </w:r>
                      <w:r w:rsidR="006E228A" w:rsidRPr="009E040B">
                        <w:rPr>
                          <w:rFonts w:ascii="標楷體" w:eastAsia="標楷體" w:hAnsi="標楷體" w:hint="eastAsia"/>
                        </w:rPr>
                        <w:t>由</w:t>
                      </w:r>
                      <w:r w:rsidRPr="009E040B">
                        <w:rPr>
                          <w:rFonts w:ascii="標楷體" w:eastAsia="標楷體" w:hAnsi="標楷體" w:hint="eastAsia"/>
                        </w:rPr>
                        <w:t>市長指派</w:t>
                      </w:r>
                      <w:r w:rsidR="00C0359E" w:rsidRPr="009E040B">
                        <w:rPr>
                          <w:rFonts w:ascii="標楷體" w:eastAsia="標楷體" w:hAnsi="標楷體" w:hint="eastAsia"/>
                        </w:rPr>
                        <w:t>召集人</w:t>
                      </w:r>
                      <w:r w:rsidR="000562CE" w:rsidRPr="009E040B">
                        <w:rPr>
                          <w:rFonts w:ascii="標楷體" w:eastAsia="標楷體" w:hAnsi="標楷體" w:hint="eastAsia"/>
                        </w:rPr>
                        <w:t>，並由行政院公共工程委員會建置之專家名單或其他第三公正單位專家、學者組成審</w:t>
                      </w:r>
                      <w:r w:rsidR="003D5F99" w:rsidRPr="009E040B">
                        <w:rPr>
                          <w:rFonts w:ascii="標楷體" w:eastAsia="標楷體" w:hAnsi="標楷體" w:hint="eastAsia"/>
                        </w:rPr>
                        <w:t>議</w:t>
                      </w:r>
                      <w:r w:rsidR="000562CE" w:rsidRPr="009E040B">
                        <w:rPr>
                          <w:rFonts w:ascii="標楷體" w:eastAsia="標楷體" w:hAnsi="標楷體" w:hint="eastAsia"/>
                        </w:rPr>
                        <w:t>小組，</w:t>
                      </w:r>
                      <w:r w:rsidR="006E228A" w:rsidRPr="009E040B">
                        <w:rPr>
                          <w:rFonts w:ascii="標楷體" w:eastAsia="標楷體" w:hAnsi="標楷體" w:hint="eastAsia"/>
                        </w:rPr>
                        <w:t>辦理相關審</w:t>
                      </w:r>
                      <w:r w:rsidR="003D5F99" w:rsidRPr="009E040B">
                        <w:rPr>
                          <w:rFonts w:ascii="標楷體" w:eastAsia="標楷體" w:hAnsi="標楷體" w:hint="eastAsia"/>
                        </w:rPr>
                        <w:t>議</w:t>
                      </w:r>
                      <w:r w:rsidR="006E228A" w:rsidRPr="009E040B">
                        <w:rPr>
                          <w:rFonts w:ascii="標楷體" w:eastAsia="標楷體" w:hAnsi="標楷體" w:hint="eastAsia"/>
                        </w:rPr>
                        <w:t>工作</w:t>
                      </w:r>
                      <w:r w:rsidR="007E0EB7" w:rsidRPr="009E040B">
                        <w:rPr>
                          <w:rFonts w:ascii="標楷體" w:eastAsia="標楷體" w:hAnsi="標楷體" w:hint="eastAsia"/>
                        </w:rPr>
                        <w:t>。</w:t>
                      </w:r>
                    </w:p>
                    <w:p w:rsidR="00FF3408"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2.</w:t>
                      </w:r>
                      <w:r w:rsidR="006C0C10" w:rsidRPr="009E040B">
                        <w:rPr>
                          <w:rFonts w:ascii="標楷體" w:eastAsia="標楷體" w:hAnsi="標楷體" w:hint="eastAsia"/>
                        </w:rPr>
                        <w:t>五</w:t>
                      </w:r>
                      <w:r w:rsidR="007E39B4" w:rsidRPr="009E040B">
                        <w:rPr>
                          <w:rFonts w:ascii="標楷體" w:eastAsia="標楷體" w:hAnsi="標楷體" w:hint="eastAsia"/>
                        </w:rPr>
                        <w:t>千</w:t>
                      </w:r>
                      <w:r w:rsidR="000315CB" w:rsidRPr="009E040B">
                        <w:rPr>
                          <w:rFonts w:ascii="標楷體" w:eastAsia="標楷體" w:hAnsi="標楷體" w:hint="eastAsia"/>
                        </w:rPr>
                        <w:t>萬元以上之計</w:t>
                      </w:r>
                      <w:r w:rsidR="003D5F99" w:rsidRPr="009E040B">
                        <w:rPr>
                          <w:rFonts w:ascii="標楷體" w:eastAsia="標楷體" w:hAnsi="標楷體" w:hint="eastAsia"/>
                        </w:rPr>
                        <w:t>畫</w:t>
                      </w:r>
                      <w:r w:rsidR="000315CB" w:rsidRPr="009E040B">
                        <w:rPr>
                          <w:rFonts w:ascii="標楷體" w:eastAsia="標楷體" w:hAnsi="標楷體" w:hint="eastAsia"/>
                        </w:rPr>
                        <w:t>如屬例行性維修養護、施工項目簡易或緊急災害搶救修復等工程，</w:t>
                      </w:r>
                      <w:r w:rsidR="00F06A48" w:rsidRPr="009E040B">
                        <w:rPr>
                          <w:rFonts w:ascii="標楷體" w:eastAsia="標楷體" w:hAnsi="標楷體" w:hint="eastAsia"/>
                        </w:rPr>
                        <w:t>由工程主辦機關</w:t>
                      </w:r>
                      <w:r w:rsidR="000315CB" w:rsidRPr="009E040B">
                        <w:rPr>
                          <w:rFonts w:ascii="標楷體" w:eastAsia="標楷體" w:hAnsi="標楷體" w:hint="eastAsia"/>
                        </w:rPr>
                        <w:t>簽奉市長核准，得免組成審</w:t>
                      </w:r>
                      <w:r w:rsidR="000315CB" w:rsidRPr="009E040B">
                        <w:rPr>
                          <w:rFonts w:ascii="標楷體" w:eastAsia="標楷體" w:hAnsi="標楷體" w:hint="eastAsia"/>
                          <w:strike/>
                        </w:rPr>
                        <w:t>查</w:t>
                      </w:r>
                      <w:r w:rsidR="003D5F99" w:rsidRPr="009E040B">
                        <w:rPr>
                          <w:rFonts w:ascii="標楷體" w:eastAsia="標楷體" w:hAnsi="標楷體" w:hint="eastAsia"/>
                        </w:rPr>
                        <w:t>議</w:t>
                      </w:r>
                      <w:r w:rsidR="000315CB" w:rsidRPr="009E040B">
                        <w:rPr>
                          <w:rFonts w:ascii="標楷體" w:eastAsia="標楷體" w:hAnsi="標楷體" w:hint="eastAsia"/>
                        </w:rPr>
                        <w:t>小組，自行辦理審查。</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721728" behindDoc="0" locked="0" layoutInCell="1" allowOverlap="1">
                <wp:simplePos x="0" y="0"/>
                <wp:positionH relativeFrom="column">
                  <wp:posOffset>3884294</wp:posOffset>
                </wp:positionH>
                <wp:positionV relativeFrom="paragraph">
                  <wp:posOffset>29210</wp:posOffset>
                </wp:positionV>
                <wp:extent cx="1148080" cy="0"/>
                <wp:effectExtent l="40640" t="0" r="54610" b="54610"/>
                <wp:wrapNone/>
                <wp:docPr id="1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148080" cy="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A46FE6" id="AutoShape 63" o:spid="_x0000_s1026" type="#_x0000_t34" style="position:absolute;margin-left:305.85pt;margin-top:2.3pt;width:90.4pt;height:0;rotation:90;z-index:2517217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">
                <v:stroke endarrow="block"/>
              </v:shape>
            </w:pict>
          </mc:Fallback>
        </mc:AlternateContent>
      </w:r>
      <w:r>
        <w:rPr>
          <w:rFonts w:ascii="標楷體" w:eastAsia="標楷體" w:hAnsi="標楷體"/>
          <w:noProof/>
          <w:szCs w:val="24"/>
        </w:rPr>
        <mc:AlternateContent>
          <mc:Choice Requires="wps">
            <w:drawing>
              <wp:anchor distT="0" distB="0" distL="114299" distR="114299" simplePos="0" relativeHeight="251720704" behindDoc="0" locked="0" layoutInCell="1" allowOverlap="1">
                <wp:simplePos x="0" y="0"/>
                <wp:positionH relativeFrom="column">
                  <wp:posOffset>627380</wp:posOffset>
                </wp:positionH>
                <wp:positionV relativeFrom="paragraph">
                  <wp:posOffset>450850</wp:posOffset>
                </wp:positionV>
                <wp:extent cx="882650" cy="3175"/>
                <wp:effectExtent l="39687" t="0" r="71438" b="52387"/>
                <wp:wrapNone/>
                <wp:docPr id="1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882650" cy="31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1A2B28" id="AutoShape 62" o:spid="_x0000_s1026" type="#_x0000_t34" style="position:absolute;margin-left:49.4pt;margin-top:35.5pt;width:69.5pt;height:.25pt;rotation:90;flip:x;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">
                <v:stroke endarrow="block"/>
              </v:shape>
            </w:pict>
          </mc:Fallback>
        </mc:AlternateContent>
      </w:r>
    </w:p>
    <w:p w:rsidR="0064682D" w:rsidRPr="00B578F2" w:rsidRDefault="0064682D" w:rsidP="009728EF">
      <w:pPr>
        <w:rPr>
          <w:rFonts w:ascii="標楷體" w:eastAsia="標楷體" w:hAnsi="標楷體"/>
          <w:szCs w:val="24"/>
        </w:rPr>
      </w:pPr>
    </w:p>
    <w:p w:rsidR="0064682D" w:rsidRPr="00B578F2" w:rsidRDefault="0064682D" w:rsidP="009728EF">
      <w:pPr>
        <w:rPr>
          <w:rFonts w:ascii="標楷體" w:eastAsia="標楷體" w:hAnsi="標楷體"/>
          <w:szCs w:val="24"/>
        </w:rPr>
      </w:pPr>
    </w:p>
    <w:p w:rsidR="0064682D" w:rsidRPr="00B578F2" w:rsidRDefault="007447DE" w:rsidP="009728EF">
      <w:pPr>
        <w:rPr>
          <w:rFonts w:ascii="標楷體" w:eastAsia="標楷體" w:hAnsi="標楷體"/>
          <w:szCs w:val="24"/>
        </w:rPr>
      </w:pPr>
      <w:r>
        <w:rPr>
          <w:rFonts w:ascii="標楷體" w:eastAsia="標楷體" w:hAnsi="標楷體"/>
          <w:noProof/>
          <w:szCs w:val="24"/>
        </w:rPr>
        <mc:AlternateContent>
          <mc:Choice Requires="wpg">
            <w:drawing>
              <wp:anchor distT="0" distB="0" distL="114300" distR="114300" simplePos="0" relativeHeight="251678720" behindDoc="0" locked="0" layoutInCell="1" allowOverlap="1">
                <wp:simplePos x="0" y="0"/>
                <wp:positionH relativeFrom="column">
                  <wp:posOffset>3871595</wp:posOffset>
                </wp:positionH>
                <wp:positionV relativeFrom="paragraph">
                  <wp:posOffset>74295</wp:posOffset>
                </wp:positionV>
                <wp:extent cx="1181100" cy="725805"/>
                <wp:effectExtent l="19050" t="19050" r="38100" b="36195"/>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725805"/>
                          <a:chOff x="2540" y="10255"/>
                          <a:chExt cx="1860" cy="1143"/>
                        </a:xfrm>
                      </wpg:grpSpPr>
                      <wps:wsp>
                        <wps:cNvPr id="18" name="AutoShape 19"/>
                        <wps:cNvSpPr>
                          <a:spLocks noChangeArrowheads="1"/>
                        </wps:cNvSpPr>
                        <wps:spPr bwMode="auto">
                          <a:xfrm>
                            <a:off x="2540" y="10255"/>
                            <a:ext cx="1860" cy="114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Text Box 20"/>
                        <wps:cNvSpPr txBox="1">
                          <a:spLocks noChangeArrowheads="1"/>
                        </wps:cNvSpPr>
                        <wps:spPr bwMode="auto">
                          <a:xfrm>
                            <a:off x="2682" y="10615"/>
                            <a:ext cx="1576"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8" o:spid="_x0000_s1040" style="position:absolute;left:0;text-align:left;margin-left:304.85pt;margin-top:5.85pt;width:93pt;height:57.15pt;z-index:251678720" coordorigin="2540,10255" coordsize="1860,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">
                <v:shape id="AutoShape 19" o:spid="_x0000_s1041" type="#_x0000_t4" style="position:absolute;left:2540;top:10255;width:186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VlpMMA&#10;AADbAAAADwAAAGRycy9kb3ducmV2LnhtbESPQW/CMAyF70j7D5EncYN0OyBUCGiaNAltXOj2A0xj&#10;mm6NU5KsLf8eHybtZus9v/d5u598pwaKqQ1s4GlZgCKug225MfD1+bZYg0oZ2WIXmAzcKMF+9zDb&#10;YmnDyCcaqtwoCeFUogGXc19qnWpHHtMy9MSiXUL0mGWNjbYRRwn3nX4uipX22LI0OOzp1VH9U/16&#10;A9/n3o3H9fVSVHUc9PsxHq6nD2Pmj9PLBlSmKf+b/64PVvAFVn6RAfTu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VlpMMAAADbAAAADwAAAAAAAAAAAAAAAACYAgAAZHJzL2Rv&#10;d25yZXYueG1sUEsFBgAAAAAEAAQA9QAAAIgDAAAAAA==&#10;"/>
                <v:shape id="Text Box 20" o:spid="_x0000_s1042" type="#_x0000_t202" style="position:absolute;left:2682;top:10615;width:1576;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nOpb8A&#10;AADbAAAADwAAAGRycy9kb3ducmV2LnhtbERPS2vCQBC+F/wPywje6saCpY2uIj7AQy+18T5kx2ww&#10;OxuyUxP/vSsUepuP7znL9eAbdaMu1oENzKYZKOIy2JorA8XP4fUDVBRki01gMnCnCOvV6GWJuQ09&#10;f9PtJJVKIRxzNOBE2lzrWDryGKehJU7cJXQeJcGu0rbDPoX7Rr9l2bv2WHNqcNjS1lF5Pf16AyJ2&#10;M7sXex+P5+Fr17usnGNhzGQ8bBaghAb5F/+5jzbN/4T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uc6lvwAAANsAAAAPAAAAAAAAAAAAAAAAAJgCAABkcnMvZG93bnJl&#10;di54bWxQSwUGAAAAAAQABAD1AAAAhAMAAAAA&#10;" filled="f" stroked="f">
                  <v:textbox style="mso-fit-shape-to-text:t">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v:textbox>
                </v:shape>
              </v:group>
            </w:pict>
          </mc:Fallback>
        </mc:AlternateContent>
      </w:r>
    </w:p>
    <w:p w:rsidR="0064682D" w:rsidRPr="00B578F2" w:rsidRDefault="0064682D"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4294967294" distB="4294967294" distL="114300" distR="114300" simplePos="0" relativeHeight="251742208" behindDoc="0" locked="0" layoutInCell="1" allowOverlap="1">
                <wp:simplePos x="0" y="0"/>
                <wp:positionH relativeFrom="column">
                  <wp:posOffset>5077460</wp:posOffset>
                </wp:positionH>
                <wp:positionV relativeFrom="paragraph">
                  <wp:posOffset>80644</wp:posOffset>
                </wp:positionV>
                <wp:extent cx="857885" cy="0"/>
                <wp:effectExtent l="0" t="0" r="18415" b="19050"/>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7885" cy="0"/>
                        </a:xfrm>
                        <a:prstGeom prst="straightConnector1">
                          <a:avLst/>
                        </a:prstGeom>
                        <a:noFill/>
                        <a:ln w="9525">
                          <a:solidFill>
                            <a:schemeClr val="tx1">
                              <a:lumMod val="10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610C6C" id="AutoShape 49" o:spid="_x0000_s1026" type="#_x0000_t32" style="position:absolute;margin-left:399.8pt;margin-top:6.35pt;width:67.55pt;height:0;flip:x y;z-index:2517422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" strokecolor="black [3213]">
                <v:stroke dashstyle="dash"/>
              </v:shape>
            </w:pict>
          </mc:Fallback>
        </mc:AlternateContent>
      </w:r>
      <w:r>
        <w:rPr>
          <w:rFonts w:ascii="標楷體" w:eastAsia="標楷體" w:hAnsi="標楷體"/>
          <w:noProof/>
          <w:szCs w:val="24"/>
        </w:rPr>
        <mc:AlternateContent>
          <mc:Choice Requires="wps">
            <w:drawing>
              <wp:anchor distT="0" distB="0" distL="114300" distR="114300" simplePos="0" relativeHeight="251741184" behindDoc="0" locked="0" layoutInCell="1" allowOverlap="1">
                <wp:simplePos x="0" y="0"/>
                <wp:positionH relativeFrom="column">
                  <wp:posOffset>5052695</wp:posOffset>
                </wp:positionH>
                <wp:positionV relativeFrom="paragraph">
                  <wp:posOffset>-262255</wp:posOffset>
                </wp:positionV>
                <wp:extent cx="786765" cy="269240"/>
                <wp:effectExtent l="0" t="0" r="0" b="0"/>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不通過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57" o:spid="_x0000_s1043" type="#_x0000_t202" style="position:absolute;left:0;text-align:left;margin-left:397.85pt;margin-top:-20.65pt;width:61.95pt;height:21.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" filled="f" stroked="f">
                <v:textbox style="mso-fit-shape-to-text:t">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不通過</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15584" behindDoc="0" locked="0" layoutInCell="1" allowOverlap="1">
                <wp:simplePos x="0" y="0"/>
                <wp:positionH relativeFrom="column">
                  <wp:posOffset>-230505</wp:posOffset>
                </wp:positionH>
                <wp:positionV relativeFrom="paragraph">
                  <wp:posOffset>97790</wp:posOffset>
                </wp:positionV>
                <wp:extent cx="786765" cy="269240"/>
                <wp:effectExtent l="0" t="0" r="0" b="0"/>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0AEB" w:rsidRPr="006A6673" w:rsidRDefault="00CD0AEB" w:rsidP="006A6673">
                            <w:pPr>
                              <w:ind w:left="0" w:firstLine="0"/>
                              <w:rPr>
                                <w:rFonts w:ascii="標楷體" w:eastAsia="標楷體" w:hAnsi="標楷體"/>
                                <w:shd w:val="pct15" w:color="auto" w:fill="FFFFFF"/>
                              </w:rPr>
                            </w:pPr>
                            <w:r>
                              <w:rPr>
                                <w:rFonts w:ascii="標楷體" w:eastAsia="標楷體" w:hAnsi="標楷體"/>
                                <w:shd w:val="pct15" w:color="auto" w:fill="FFFFFF"/>
                              </w:rPr>
                              <w:t>不通過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8.15pt;margin-top:7.7pt;width:61.95pt;height:21.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" filled="f" stroked="f">
                <v:textbox style="mso-fit-shape-to-text:t">
                  <w:txbxContent>
                    <w:p w:rsidR="00CD0AEB" w:rsidRPr="006A6673" w:rsidRDefault="00CD0AEB" w:rsidP="006A6673">
                      <w:pPr>
                        <w:ind w:left="0" w:firstLine="0"/>
                        <w:rPr>
                          <w:rFonts w:ascii="標楷體" w:eastAsia="標楷體" w:hAnsi="標楷體"/>
                          <w:shd w:val="pct15" w:color="auto" w:fill="FFFFFF"/>
                        </w:rPr>
                      </w:pPr>
                      <w:r>
                        <w:rPr>
                          <w:rFonts w:ascii="標楷體" w:eastAsia="標楷體" w:hAnsi="標楷體"/>
                          <w:shd w:val="pct15" w:color="auto" w:fill="FFFFFF"/>
                        </w:rPr>
                        <w:t>不通過</w:t>
                      </w:r>
                    </w:p>
                  </w:txbxContent>
                </v:textbox>
              </v:shape>
            </w:pict>
          </mc:Fallback>
        </mc:AlternateContent>
      </w:r>
      <w:r>
        <w:rPr>
          <w:rFonts w:ascii="標楷體" w:eastAsia="標楷體" w:hAnsi="標楷體"/>
          <w:noProof/>
          <w:szCs w:val="24"/>
        </w:rPr>
        <mc:AlternateContent>
          <mc:Choice Requires="wpg">
            <w:drawing>
              <wp:anchor distT="0" distB="0" distL="114300" distR="114300" simplePos="0" relativeHeight="251677696" behindDoc="0" locked="0" layoutInCell="1" allowOverlap="1">
                <wp:simplePos x="0" y="0"/>
                <wp:positionH relativeFrom="column">
                  <wp:posOffset>477520</wp:posOffset>
                </wp:positionH>
                <wp:positionV relativeFrom="paragraph">
                  <wp:posOffset>6985</wp:posOffset>
                </wp:positionV>
                <wp:extent cx="1181100" cy="725805"/>
                <wp:effectExtent l="19050" t="19050" r="38100" b="36195"/>
                <wp:wrapNone/>
                <wp:docPr id="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725805"/>
                          <a:chOff x="2540" y="10255"/>
                          <a:chExt cx="1860" cy="1143"/>
                        </a:xfrm>
                      </wpg:grpSpPr>
                      <wps:wsp>
                        <wps:cNvPr id="4" name="AutoShape 15"/>
                        <wps:cNvSpPr>
                          <a:spLocks noChangeArrowheads="1"/>
                        </wps:cNvSpPr>
                        <wps:spPr bwMode="auto">
                          <a:xfrm>
                            <a:off x="2540" y="10255"/>
                            <a:ext cx="1860" cy="114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Text Box 16"/>
                        <wps:cNvSpPr txBox="1">
                          <a:spLocks noChangeArrowheads="1"/>
                        </wps:cNvSpPr>
                        <wps:spPr bwMode="auto">
                          <a:xfrm>
                            <a:off x="2682" y="10615"/>
                            <a:ext cx="1576"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7" o:spid="_x0000_s1045" style="position:absolute;left:0;text-align:left;margin-left:37.6pt;margin-top:.55pt;width:93pt;height:57.15pt;z-index:251677696" coordorigin="2540,10255" coordsize="1860,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">
                <v:shape id="AutoShape 15" o:spid="_x0000_s1046" type="#_x0000_t4" style="position:absolute;left:2540;top:10255;width:186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3tpcIA&#10;AADaAAAADwAAAGRycy9kb3ducmV2LnhtbESPUWvCMBSF34X9h3AHe9NUkSGdUUQQZPpi5w+4Ntem&#10;s7mpSdZ2/34RhD0ezjnf4SzXg21ERz7UjhVMJxkI4tLpmisF56/deAEiRGSNjWNS8EsB1quX0RJz&#10;7Xo+UVfESiQIhxwVmBjbXMpQGrIYJq4lTt7VeYsxSV9J7bFPcNvIWZa9S4s1pwWDLW0Nlbfixyr4&#10;vrSmPy7u16wofSc/j35/Px2UensdNh8gIg3xP/xs77WCOTyupBs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Le2lwgAAANoAAAAPAAAAAAAAAAAAAAAAAJgCAABkcnMvZG93&#10;bnJldi54bWxQSwUGAAAAAAQABAD1AAAAhwMAAAAA&#10;"/>
                <v:shape id="Text Box 16" o:spid="_x0000_s1047" type="#_x0000_t202" style="position:absolute;left:2682;top:10615;width:1576;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rj8AA&#10;AADaAAAADwAAAGRycy9kb3ducmV2LnhtbESPQWvCQBSE7wX/w/IEb3VjwSKpq4i24MFLNb0/ss9s&#10;MPs2ZF9N/PeuIHgcZuYbZrkefKOu1MU6sIHZNANFXAZbc2WgOP28L0BFQbbYBCYDN4qwXo3elpjb&#10;0PMvXY9SqQThmKMBJ9LmWsfSkcc4DS1x8s6h8yhJdpW2HfYJ7hv9kWWf2mPNacFhS1tH5eX47w2I&#10;2M3sVnz7uP8bDrveZeUcC2Mm42HzBUpokFf42d5bA3N4XEk3QK/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crj8AAAADaAAAADwAAAAAAAAAAAAAAAACYAgAAZHJzL2Rvd25y&#10;ZXYueG1sUEsFBgAAAAAEAAQA9QAAAIUDAAAAAA==&#10;" filled="f" stroked="f">
                  <v:textbox style="mso-fit-shape-to-text:t">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v:textbox>
                </v:shape>
              </v:group>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7" distR="114297" simplePos="0" relativeHeight="251712512" behindDoc="0" locked="0" layoutInCell="1" allowOverlap="1">
                <wp:simplePos x="0" y="0"/>
                <wp:positionH relativeFrom="column">
                  <wp:posOffset>4478654</wp:posOffset>
                </wp:positionH>
                <wp:positionV relativeFrom="paragraph">
                  <wp:posOffset>88900</wp:posOffset>
                </wp:positionV>
                <wp:extent cx="0" cy="594360"/>
                <wp:effectExtent l="76200" t="0" r="57150" b="53340"/>
                <wp:wrapNone/>
                <wp:docPr id="10"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4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2050F9" id="AutoShape 54" o:spid="_x0000_s1026" type="#_x0000_t32" style="position:absolute;margin-left:352.65pt;margin-top:7pt;width:0;height:46.8pt;z-index:2517125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M2rNA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">
                <v:stroke endarrow="block"/>
              </v:shape>
            </w:pict>
          </mc:Fallback>
        </mc:AlternateContent>
      </w:r>
      <w:r>
        <w:rPr>
          <w:rFonts w:ascii="標楷體" w:eastAsia="標楷體" w:hAnsi="標楷體"/>
          <w:noProof/>
          <w:szCs w:val="24"/>
        </w:rPr>
        <mc:AlternateContent>
          <mc:Choice Requires="wps">
            <w:drawing>
              <wp:anchor distT="4294967293" distB="4294967293" distL="114300" distR="114300" simplePos="0" relativeHeight="251700224" behindDoc="0" locked="0" layoutInCell="1" allowOverlap="1">
                <wp:simplePos x="0" y="0"/>
                <wp:positionH relativeFrom="column">
                  <wp:posOffset>-386080</wp:posOffset>
                </wp:positionH>
                <wp:positionV relativeFrom="paragraph">
                  <wp:posOffset>14604</wp:posOffset>
                </wp:positionV>
                <wp:extent cx="857885" cy="0"/>
                <wp:effectExtent l="0" t="0" r="18415" b="19050"/>
                <wp:wrapNone/>
                <wp:docPr id="1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788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941DCF" id="AutoShape 40" o:spid="_x0000_s1026" type="#_x0000_t32" style="position:absolute;margin-left:-30.4pt;margin-top:1.15pt;width:67.55pt;height:0;flip:x y;z-index:2517002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">
                <v:stroke dashstyle="dash"/>
              </v:shape>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0160" behindDoc="0" locked="0" layoutInCell="1" allowOverlap="1">
                <wp:simplePos x="0" y="0"/>
                <wp:positionH relativeFrom="column">
                  <wp:posOffset>4547870</wp:posOffset>
                </wp:positionH>
                <wp:positionV relativeFrom="paragraph">
                  <wp:posOffset>-26670</wp:posOffset>
                </wp:positionV>
                <wp:extent cx="594360" cy="269240"/>
                <wp:effectExtent l="0" t="0" r="0" b="0"/>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358.1pt;margin-top:-2.1pt;width:46.8pt;height:21.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wguQIAAME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" filled="f" stroked="f">
                <v:textbox style="mso-fit-shape-to-text:t">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通過</w:t>
                      </w:r>
                    </w:p>
                  </w:txbxContent>
                </v:textbox>
              </v:shape>
            </w:pict>
          </mc:Fallback>
        </mc:AlternateContent>
      </w:r>
      <w:r>
        <w:rPr>
          <w:rFonts w:ascii="標楷體" w:eastAsia="標楷體" w:hAnsi="標楷體"/>
          <w:noProof/>
          <w:szCs w:val="24"/>
        </w:rPr>
        <mc:AlternateContent>
          <mc:Choice Requires="wps">
            <w:drawing>
              <wp:anchor distT="0" distB="0" distL="114297" distR="114297" simplePos="0" relativeHeight="251708416" behindDoc="0" locked="0" layoutInCell="1" allowOverlap="1">
                <wp:simplePos x="0" y="0"/>
                <wp:positionH relativeFrom="column">
                  <wp:posOffset>1066799</wp:posOffset>
                </wp:positionH>
                <wp:positionV relativeFrom="paragraph">
                  <wp:posOffset>27940</wp:posOffset>
                </wp:positionV>
                <wp:extent cx="0" cy="287655"/>
                <wp:effectExtent l="76200" t="0" r="57150" b="55245"/>
                <wp:wrapNone/>
                <wp:docPr id="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23C797" id="AutoShape 50" o:spid="_x0000_s1026" type="#_x0000_t32" style="position:absolute;margin-left:84pt;margin-top:2.2pt;width:0;height:22.65pt;z-index:2517084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">
                <v:stroke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39136" behindDoc="0" locked="0" layoutInCell="1" allowOverlap="1">
                <wp:simplePos x="0" y="0"/>
                <wp:positionH relativeFrom="column">
                  <wp:posOffset>1075690</wp:posOffset>
                </wp:positionH>
                <wp:positionV relativeFrom="paragraph">
                  <wp:posOffset>-1905</wp:posOffset>
                </wp:positionV>
                <wp:extent cx="594360" cy="269240"/>
                <wp:effectExtent l="0" t="0" r="0" b="0"/>
                <wp:wrapNone/>
                <wp:docPr id="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1D1E" w:rsidRPr="006A6673" w:rsidRDefault="00821D1E" w:rsidP="006A6673">
                            <w:pPr>
                              <w:ind w:left="0" w:firstLine="0"/>
                              <w:rPr>
                                <w:rFonts w:ascii="標楷體" w:eastAsia="標楷體" w:hAnsi="標楷體"/>
                                <w:shd w:val="pct15" w:color="auto" w:fill="FFFFFF"/>
                              </w:rPr>
                            </w:pPr>
                            <w:r>
                              <w:rPr>
                                <w:rFonts w:ascii="標楷體" w:eastAsia="標楷體" w:hAnsi="標楷體"/>
                                <w:shd w:val="pct15" w:color="auto" w:fill="FFFFFF"/>
                              </w:rPr>
                              <w:t>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84.7pt;margin-top:-.15pt;width:46.8pt;height:21.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" filled="f" stroked="f">
                <v:textbox style="mso-fit-shape-to-text:t">
                  <w:txbxContent>
                    <w:p w:rsidR="00821D1E" w:rsidRPr="006A6673" w:rsidRDefault="00821D1E" w:rsidP="006A6673">
                      <w:pPr>
                        <w:ind w:left="0" w:firstLine="0"/>
                        <w:rPr>
                          <w:rFonts w:ascii="標楷體" w:eastAsia="標楷體" w:hAnsi="標楷體"/>
                          <w:shd w:val="pct15" w:color="auto" w:fill="FFFFFF"/>
                        </w:rPr>
                      </w:pPr>
                      <w:r>
                        <w:rPr>
                          <w:rFonts w:ascii="標楷體" w:eastAsia="標楷體" w:hAnsi="標楷體"/>
                          <w:shd w:val="pct15" w:color="auto" w:fill="FFFFFF"/>
                        </w:rPr>
                        <w:t>通過</w:t>
                      </w:r>
                    </w:p>
                  </w:txbxContent>
                </v:textbox>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13536" behindDoc="0" locked="0" layoutInCell="1" allowOverlap="1">
                <wp:simplePos x="0" y="0"/>
                <wp:positionH relativeFrom="column">
                  <wp:posOffset>3765550</wp:posOffset>
                </wp:positionH>
                <wp:positionV relativeFrom="paragraph">
                  <wp:posOffset>149860</wp:posOffset>
                </wp:positionV>
                <wp:extent cx="1421765" cy="478790"/>
                <wp:effectExtent l="0" t="0" r="26035" b="16510"/>
                <wp:wrapNone/>
                <wp:docPr id="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478790"/>
                        </a:xfrm>
                        <a:prstGeom prst="rect">
                          <a:avLst/>
                        </a:prstGeom>
                        <a:solidFill>
                          <a:srgbClr val="FFFFFF"/>
                        </a:solidFill>
                        <a:ln w="9525">
                          <a:solidFill>
                            <a:srgbClr val="000000"/>
                          </a:solidFill>
                          <a:miter lim="800000"/>
                          <a:headEnd/>
                          <a:tailEnd/>
                        </a:ln>
                      </wps:spPr>
                      <wps:txbx>
                        <w:txbxContent>
                          <w:p w:rsidR="00CD0AEB" w:rsidRDefault="00CD0AEB" w:rsidP="006E228A">
                            <w:pPr>
                              <w:ind w:left="0" w:firstLine="0"/>
                              <w:jc w:val="left"/>
                              <w:rPr>
                                <w:rFonts w:ascii="標楷體" w:eastAsia="標楷體" w:hAnsi="標楷體"/>
                              </w:rPr>
                            </w:pPr>
                            <w:r>
                              <w:rPr>
                                <w:rFonts w:ascii="標楷體" w:eastAsia="標楷體" w:hAnsi="標楷體" w:hint="eastAsia"/>
                              </w:rPr>
                              <w:t>依據審查結果據以</w:t>
                            </w:r>
                          </w:p>
                          <w:p w:rsidR="00CD0AEB" w:rsidRPr="00A35C51" w:rsidRDefault="00CD0AEB" w:rsidP="006E228A">
                            <w:pPr>
                              <w:ind w:left="0" w:firstLine="0"/>
                              <w:jc w:val="left"/>
                              <w:rPr>
                                <w:rFonts w:ascii="標楷體" w:eastAsia="標楷體" w:hAnsi="標楷體"/>
                                <w:sz w:val="20"/>
                              </w:rPr>
                            </w:pPr>
                            <w:r>
                              <w:rPr>
                                <w:rFonts w:ascii="標楷體" w:eastAsia="標楷體" w:hAnsi="標楷體" w:hint="eastAsia"/>
                              </w:rPr>
                              <w:t>執行管控</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50" type="#_x0000_t202" style="position:absolute;left:0;text-align:left;margin-left:296.5pt;margin-top:11.8pt;width:111.95pt;height:37.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">
                <v:textbox>
                  <w:txbxContent>
                    <w:p w:rsidR="00CD0AEB" w:rsidRDefault="00CD0AEB" w:rsidP="006E228A">
                      <w:pPr>
                        <w:ind w:left="0" w:firstLine="0"/>
                        <w:jc w:val="left"/>
                        <w:rPr>
                          <w:rFonts w:ascii="標楷體" w:eastAsia="標楷體" w:hAnsi="標楷體"/>
                        </w:rPr>
                      </w:pPr>
                      <w:r>
                        <w:rPr>
                          <w:rFonts w:ascii="標楷體" w:eastAsia="標楷體" w:hAnsi="標楷體" w:hint="eastAsia"/>
                        </w:rPr>
                        <w:t>依據審查結果據以</w:t>
                      </w:r>
                    </w:p>
                    <w:p w:rsidR="00CD0AEB" w:rsidRPr="00A35C51" w:rsidRDefault="00CD0AEB" w:rsidP="006E228A">
                      <w:pPr>
                        <w:ind w:left="0" w:firstLine="0"/>
                        <w:jc w:val="left"/>
                        <w:rPr>
                          <w:rFonts w:ascii="標楷體" w:eastAsia="標楷體" w:hAnsi="標楷體"/>
                          <w:sz w:val="20"/>
                        </w:rPr>
                      </w:pPr>
                      <w:r>
                        <w:rPr>
                          <w:rFonts w:ascii="標楷體" w:eastAsia="標楷體" w:hAnsi="標楷體" w:hint="eastAsia"/>
                        </w:rPr>
                        <w:t>執行管控</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23776" behindDoc="0" locked="0" layoutInCell="1" allowOverlap="1">
                <wp:simplePos x="0" y="0"/>
                <wp:positionH relativeFrom="column">
                  <wp:posOffset>361315</wp:posOffset>
                </wp:positionH>
                <wp:positionV relativeFrom="paragraph">
                  <wp:posOffset>149860</wp:posOffset>
                </wp:positionV>
                <wp:extent cx="1421765" cy="478790"/>
                <wp:effectExtent l="0" t="0" r="26035" b="16510"/>
                <wp:wrapNone/>
                <wp:docPr id="5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478790"/>
                        </a:xfrm>
                        <a:prstGeom prst="rect">
                          <a:avLst/>
                        </a:prstGeom>
                        <a:solidFill>
                          <a:srgbClr val="FFFFFF"/>
                        </a:solidFill>
                        <a:ln w="9525">
                          <a:solidFill>
                            <a:srgbClr val="000000"/>
                          </a:solidFill>
                          <a:miter lim="800000"/>
                          <a:headEnd/>
                          <a:tailEnd/>
                        </a:ln>
                      </wps:spPr>
                      <wps:txbx>
                        <w:txbxContent>
                          <w:p w:rsidR="003673B4" w:rsidRDefault="003673B4" w:rsidP="006E228A">
                            <w:pPr>
                              <w:ind w:left="0" w:firstLine="0"/>
                              <w:jc w:val="left"/>
                              <w:rPr>
                                <w:rFonts w:ascii="標楷體" w:eastAsia="標楷體" w:hAnsi="標楷體"/>
                              </w:rPr>
                            </w:pPr>
                            <w:r>
                              <w:rPr>
                                <w:rFonts w:ascii="標楷體" w:eastAsia="標楷體" w:hAnsi="標楷體" w:hint="eastAsia"/>
                              </w:rPr>
                              <w:t>依據審查結果據以</w:t>
                            </w:r>
                          </w:p>
                          <w:p w:rsidR="003673B4" w:rsidRPr="00A35C51" w:rsidRDefault="003673B4" w:rsidP="006E228A">
                            <w:pPr>
                              <w:ind w:left="0" w:firstLine="0"/>
                              <w:jc w:val="left"/>
                              <w:rPr>
                                <w:rFonts w:ascii="標楷體" w:eastAsia="標楷體" w:hAnsi="標楷體"/>
                                <w:sz w:val="20"/>
                              </w:rPr>
                            </w:pPr>
                            <w:r>
                              <w:rPr>
                                <w:rFonts w:ascii="標楷體" w:eastAsia="標楷體" w:hAnsi="標楷體" w:hint="eastAsia"/>
                              </w:rPr>
                              <w:t>執行管控</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28.45pt;margin-top:11.8pt;width:111.95pt;height:37.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">
                <v:textbox>
                  <w:txbxContent>
                    <w:p w:rsidR="003673B4" w:rsidRDefault="003673B4" w:rsidP="006E228A">
                      <w:pPr>
                        <w:ind w:left="0" w:firstLine="0"/>
                        <w:jc w:val="left"/>
                        <w:rPr>
                          <w:rFonts w:ascii="標楷體" w:eastAsia="標楷體" w:hAnsi="標楷體"/>
                        </w:rPr>
                      </w:pPr>
                      <w:r>
                        <w:rPr>
                          <w:rFonts w:ascii="標楷體" w:eastAsia="標楷體" w:hAnsi="標楷體" w:hint="eastAsia"/>
                        </w:rPr>
                        <w:t>依據審查結果據以</w:t>
                      </w:r>
                    </w:p>
                    <w:p w:rsidR="003673B4" w:rsidRPr="00A35C51" w:rsidRDefault="003673B4" w:rsidP="006E228A">
                      <w:pPr>
                        <w:ind w:left="0" w:firstLine="0"/>
                        <w:jc w:val="left"/>
                        <w:rPr>
                          <w:rFonts w:ascii="標楷體" w:eastAsia="標楷體" w:hAnsi="標楷體"/>
                          <w:sz w:val="20"/>
                        </w:rPr>
                      </w:pPr>
                      <w:r>
                        <w:rPr>
                          <w:rFonts w:ascii="標楷體" w:eastAsia="標楷體" w:hAnsi="標楷體" w:hint="eastAsia"/>
                        </w:rPr>
                        <w:t>執行管控</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9728EF" w:rsidRPr="00B578F2" w:rsidRDefault="009728EF" w:rsidP="00F07ACA">
      <w:pPr>
        <w:widowControl/>
        <w:jc w:val="center"/>
        <w:rPr>
          <w:rFonts w:ascii="標楷體" w:eastAsia="標楷體" w:hAnsi="標楷體"/>
          <w:sz w:val="28"/>
          <w:szCs w:val="24"/>
        </w:rPr>
      </w:pPr>
      <w:r w:rsidRPr="00B578F2">
        <w:rPr>
          <w:rFonts w:ascii="標楷體" w:eastAsia="標楷體" w:hAnsi="標楷體"/>
          <w:szCs w:val="24"/>
        </w:rPr>
        <w:br w:type="page"/>
      </w:r>
      <w:r w:rsidRPr="00B578F2">
        <w:rPr>
          <w:rFonts w:ascii="標楷體" w:eastAsia="標楷體" w:hAnsi="標楷體" w:hint="eastAsia"/>
          <w:sz w:val="28"/>
          <w:szCs w:val="24"/>
        </w:rPr>
        <w:lastRenderedPageBreak/>
        <w:t>附件二、</w:t>
      </w:r>
      <w:r w:rsidRPr="00B578F2">
        <w:rPr>
          <w:rFonts w:ascii="標楷體" w:eastAsia="標楷體" w:hAnsi="標楷體"/>
          <w:sz w:val="28"/>
          <w:szCs w:val="24"/>
        </w:rPr>
        <w:t>基本設計階段</w:t>
      </w:r>
      <w:r w:rsidR="001B5825" w:rsidRPr="00B578F2">
        <w:rPr>
          <w:rFonts w:ascii="標楷體" w:eastAsia="標楷體" w:hAnsi="標楷體"/>
          <w:sz w:val="28"/>
          <w:szCs w:val="24"/>
        </w:rPr>
        <w:t>審議</w:t>
      </w:r>
      <w:r w:rsidRPr="00B578F2">
        <w:rPr>
          <w:rFonts w:ascii="標楷體" w:eastAsia="標楷體" w:hAnsi="標楷體"/>
          <w:sz w:val="28"/>
          <w:szCs w:val="24"/>
        </w:rPr>
        <w:t>自主檢核表</w:t>
      </w:r>
    </w:p>
    <w:tbl>
      <w:tblPr>
        <w:tblStyle w:val="a4"/>
        <w:tblW w:w="0" w:type="auto"/>
        <w:tblInd w:w="482" w:type="dxa"/>
        <w:tblLook w:val="04A0" w:firstRow="1" w:lastRow="0" w:firstColumn="1" w:lastColumn="0" w:noHBand="0" w:noVBand="1"/>
      </w:tblPr>
      <w:tblGrid>
        <w:gridCol w:w="882"/>
        <w:gridCol w:w="3838"/>
        <w:gridCol w:w="835"/>
        <w:gridCol w:w="696"/>
        <w:gridCol w:w="1569"/>
      </w:tblGrid>
      <w:tr w:rsidR="00B578F2" w:rsidRPr="00B578F2" w:rsidTr="001928A4">
        <w:tc>
          <w:tcPr>
            <w:tcW w:w="902"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編號</w:t>
            </w:r>
          </w:p>
        </w:tc>
        <w:tc>
          <w:tcPr>
            <w:tcW w:w="3969"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文件名稱</w:t>
            </w:r>
          </w:p>
        </w:tc>
        <w:tc>
          <w:tcPr>
            <w:tcW w:w="851"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是</w:t>
            </w:r>
          </w:p>
        </w:tc>
        <w:tc>
          <w:tcPr>
            <w:tcW w:w="706"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否</w:t>
            </w:r>
          </w:p>
        </w:tc>
        <w:tc>
          <w:tcPr>
            <w:tcW w:w="1612"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szCs w:val="24"/>
              </w:rPr>
              <w:t>備註(文件未檢附理由)</w:t>
            </w: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一</w:t>
            </w:r>
          </w:p>
        </w:tc>
        <w:tc>
          <w:tcPr>
            <w:tcW w:w="3969" w:type="dxa"/>
          </w:tcPr>
          <w:p w:rsidR="009728EF" w:rsidRPr="00B578F2" w:rsidRDefault="009728EF" w:rsidP="0041502A">
            <w:pPr>
              <w:ind w:left="0" w:firstLine="0"/>
              <w:rPr>
                <w:rFonts w:ascii="標楷體" w:eastAsia="標楷體" w:hAnsi="標楷體"/>
                <w:szCs w:val="24"/>
              </w:rPr>
            </w:pPr>
            <w:r w:rsidRPr="00B578F2">
              <w:rPr>
                <w:rFonts w:ascii="標楷體" w:eastAsia="標楷體" w:hAnsi="標楷體"/>
                <w:szCs w:val="24"/>
              </w:rPr>
              <w:t>研究報告</w:t>
            </w:r>
            <w:r w:rsidR="001B5825" w:rsidRPr="00B578F2">
              <w:rPr>
                <w:rFonts w:ascii="標楷體" w:eastAsia="標楷體" w:hAnsi="標楷體"/>
                <w:szCs w:val="24"/>
              </w:rPr>
              <w:t>審</w:t>
            </w:r>
            <w:r w:rsidR="00620E93" w:rsidRPr="00B578F2">
              <w:rPr>
                <w:rFonts w:ascii="標楷體" w:eastAsia="標楷體" w:hAnsi="標楷體" w:hint="eastAsia"/>
                <w:szCs w:val="24"/>
              </w:rPr>
              <w:t>查</w:t>
            </w:r>
            <w:r w:rsidRPr="00B578F2">
              <w:rPr>
                <w:rFonts w:ascii="標楷體" w:eastAsia="標楷體" w:hAnsi="標楷體"/>
                <w:szCs w:val="24"/>
              </w:rPr>
              <w:t>意見說明</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二</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基地及周圍環境分析(補充測量及地質調查及其他補充調查、試驗或勘測報告)</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三</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需求計畫(含空間或使用壽年)</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四</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規劃理念說明書（概要描述）</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五</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法令分析</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六</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初步配置圖(含初步平面圖、初步立面圖、初步剖面圖及結構系統規劃)</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七</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機電設備系統規劃書</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八</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建造成本經費預估（含計算書）、經費籌措及分配年度(應考慮物價可能波動之風險)</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九</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施工初步時程</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設計準則與綱要規範</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十一</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採購策略</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9728EF"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十二</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取得用地證明</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bl>
    <w:p w:rsidR="009728EF" w:rsidRPr="00B578F2" w:rsidRDefault="009728EF" w:rsidP="009728EF">
      <w:pPr>
        <w:rPr>
          <w:rFonts w:ascii="標楷體" w:eastAsia="標楷體" w:hAnsi="標楷體"/>
          <w:szCs w:val="24"/>
        </w:rPr>
      </w:pPr>
    </w:p>
    <w:sectPr w:rsidR="009728EF" w:rsidRPr="00B578F2" w:rsidSect="009C65F4">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A2B" w:rsidRDefault="00A71A2B" w:rsidP="00330EE7">
      <w:pPr>
        <w:spacing w:line="240" w:lineRule="auto"/>
      </w:pPr>
      <w:r>
        <w:separator/>
      </w:r>
    </w:p>
  </w:endnote>
  <w:endnote w:type="continuationSeparator" w:id="0">
    <w:p w:rsidR="00A71A2B" w:rsidRDefault="00A71A2B" w:rsidP="0033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A2B" w:rsidRDefault="00A71A2B" w:rsidP="00330EE7">
      <w:pPr>
        <w:spacing w:line="240" w:lineRule="auto"/>
      </w:pPr>
      <w:r>
        <w:separator/>
      </w:r>
    </w:p>
  </w:footnote>
  <w:footnote w:type="continuationSeparator" w:id="0">
    <w:p w:rsidR="00A71A2B" w:rsidRDefault="00A71A2B" w:rsidP="00330EE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A6F4B"/>
    <w:multiLevelType w:val="hybridMultilevel"/>
    <w:tmpl w:val="FB2A419A"/>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2022B6"/>
    <w:multiLevelType w:val="hybridMultilevel"/>
    <w:tmpl w:val="7EF63C26"/>
    <w:lvl w:ilvl="0" w:tplc="3546268E">
      <w:start w:val="1"/>
      <w:numFmt w:val="taiwaneseCountingThousand"/>
      <w:lvlText w:val="%1、"/>
      <w:lvlJc w:val="left"/>
      <w:pPr>
        <w:ind w:left="422" w:hanging="4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nsid w:val="08426DC8"/>
    <w:multiLevelType w:val="hybridMultilevel"/>
    <w:tmpl w:val="B8A4D9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
    <w:nsid w:val="0D215CF1"/>
    <w:multiLevelType w:val="hybridMultilevel"/>
    <w:tmpl w:val="9AEA73BA"/>
    <w:lvl w:ilvl="0" w:tplc="0409000F">
      <w:start w:val="1"/>
      <w:numFmt w:val="decimal"/>
      <w:lvlText w:val="%1."/>
      <w:lvlJc w:val="left"/>
      <w:pPr>
        <w:ind w:left="1319" w:hanging="480"/>
      </w:p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4">
    <w:nsid w:val="0E18671F"/>
    <w:multiLevelType w:val="hybridMultilevel"/>
    <w:tmpl w:val="BE765CCC"/>
    <w:lvl w:ilvl="0" w:tplc="D4F68292">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
    <w:nsid w:val="126434DE"/>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nsid w:val="13D465CD"/>
    <w:multiLevelType w:val="hybridMultilevel"/>
    <w:tmpl w:val="48AA15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7">
    <w:nsid w:val="14D604B2"/>
    <w:multiLevelType w:val="hybridMultilevel"/>
    <w:tmpl w:val="B84CC4C0"/>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nsid w:val="170D0F3A"/>
    <w:multiLevelType w:val="hybridMultilevel"/>
    <w:tmpl w:val="91BAF0D2"/>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9">
    <w:nsid w:val="1DAD2788"/>
    <w:multiLevelType w:val="hybridMultilevel"/>
    <w:tmpl w:val="A36C04D2"/>
    <w:lvl w:ilvl="0" w:tplc="81DEBB58">
      <w:start w:val="1"/>
      <w:numFmt w:val="decimal"/>
      <w:lvlText w:val="%1."/>
      <w:lvlJc w:val="left"/>
      <w:pPr>
        <w:ind w:left="1199" w:hanging="360"/>
      </w:pPr>
      <w:rPr>
        <w:rFonts w:hint="default"/>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0">
    <w:nsid w:val="21B12F07"/>
    <w:multiLevelType w:val="hybridMultilevel"/>
    <w:tmpl w:val="CE32CA70"/>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1">
    <w:nsid w:val="2F7C577A"/>
    <w:multiLevelType w:val="hybridMultilevel"/>
    <w:tmpl w:val="3E4E9270"/>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2">
    <w:nsid w:val="356813E5"/>
    <w:multiLevelType w:val="hybridMultilevel"/>
    <w:tmpl w:val="F7D651CE"/>
    <w:lvl w:ilvl="0" w:tplc="151AC5FC">
      <w:start w:val="1"/>
      <w:numFmt w:val="taiwaneseCountingThousand"/>
      <w:lvlText w:val="(%1)"/>
      <w:lvlJc w:val="left"/>
      <w:pPr>
        <w:ind w:left="837"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nsid w:val="373A57AE"/>
    <w:multiLevelType w:val="hybridMultilevel"/>
    <w:tmpl w:val="9D46FC4E"/>
    <w:lvl w:ilvl="0" w:tplc="D724301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943115F"/>
    <w:multiLevelType w:val="hybridMultilevel"/>
    <w:tmpl w:val="3A0C57D4"/>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5">
    <w:nsid w:val="3F794B22"/>
    <w:multiLevelType w:val="hybridMultilevel"/>
    <w:tmpl w:val="37A4F592"/>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02175C3"/>
    <w:multiLevelType w:val="hybridMultilevel"/>
    <w:tmpl w:val="22DEF27E"/>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7">
    <w:nsid w:val="447162FB"/>
    <w:multiLevelType w:val="hybridMultilevel"/>
    <w:tmpl w:val="2AD2145A"/>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nsid w:val="47955EBD"/>
    <w:multiLevelType w:val="hybridMultilevel"/>
    <w:tmpl w:val="988EED8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1317"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9">
    <w:nsid w:val="48AA75CC"/>
    <w:multiLevelType w:val="hybridMultilevel"/>
    <w:tmpl w:val="EBAE0F48"/>
    <w:lvl w:ilvl="0" w:tplc="FED24164">
      <w:start w:val="1"/>
      <w:numFmt w:val="taiwaneseCountingThousand"/>
      <w:lvlText w:val="(%1)."/>
      <w:lvlJc w:val="left"/>
      <w:pPr>
        <w:ind w:left="837" w:hanging="480"/>
      </w:pPr>
      <w:rPr>
        <w:rFonts w:hint="eastAsia"/>
      </w:rPr>
    </w:lvl>
    <w:lvl w:ilvl="1" w:tplc="2D0A658C">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nsid w:val="4D963D02"/>
    <w:multiLevelType w:val="hybridMultilevel"/>
    <w:tmpl w:val="38A6B9E2"/>
    <w:lvl w:ilvl="0" w:tplc="A3EAD2FC">
      <w:start w:val="1"/>
      <w:numFmt w:val="taiwaneseCountingThousand"/>
      <w:lvlText w:val="%1、"/>
      <w:lvlJc w:val="left"/>
      <w:pPr>
        <w:ind w:left="3054" w:hanging="360"/>
      </w:pPr>
      <w:rPr>
        <w:rFonts w:hint="default"/>
        <w:lang w:val="en-US"/>
      </w:rPr>
    </w:lvl>
    <w:lvl w:ilvl="1" w:tplc="02F25D5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CF027F8"/>
    <w:multiLevelType w:val="hybridMultilevel"/>
    <w:tmpl w:val="249A8F62"/>
    <w:lvl w:ilvl="0" w:tplc="FED241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8E14690"/>
    <w:multiLevelType w:val="hybridMultilevel"/>
    <w:tmpl w:val="66CE78AE"/>
    <w:lvl w:ilvl="0" w:tplc="2D0A658C">
      <w:start w:val="1"/>
      <w:numFmt w:val="taiwaneseCountingThousand"/>
      <w:lvlText w:val="(%1)"/>
      <w:lvlJc w:val="left"/>
      <w:pPr>
        <w:ind w:left="3032"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3">
    <w:nsid w:val="6CC166B6"/>
    <w:multiLevelType w:val="hybridMultilevel"/>
    <w:tmpl w:val="674E9C3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4">
    <w:nsid w:val="73C51B4F"/>
    <w:multiLevelType w:val="hybridMultilevel"/>
    <w:tmpl w:val="CDC8152E"/>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5">
    <w:nsid w:val="78301521"/>
    <w:multiLevelType w:val="hybridMultilevel"/>
    <w:tmpl w:val="AFE2F498"/>
    <w:lvl w:ilvl="0" w:tplc="2D0A658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7"/>
  </w:num>
  <w:num w:numId="3">
    <w:abstractNumId w:val="4"/>
  </w:num>
  <w:num w:numId="4">
    <w:abstractNumId w:val="16"/>
  </w:num>
  <w:num w:numId="5">
    <w:abstractNumId w:val="12"/>
  </w:num>
  <w:num w:numId="6">
    <w:abstractNumId w:val="7"/>
  </w:num>
  <w:num w:numId="7">
    <w:abstractNumId w:val="18"/>
  </w:num>
  <w:num w:numId="8">
    <w:abstractNumId w:val="2"/>
  </w:num>
  <w:num w:numId="9">
    <w:abstractNumId w:val="23"/>
  </w:num>
  <w:num w:numId="10">
    <w:abstractNumId w:val="3"/>
  </w:num>
  <w:num w:numId="11">
    <w:abstractNumId w:val="9"/>
  </w:num>
  <w:num w:numId="12">
    <w:abstractNumId w:val="6"/>
  </w:num>
  <w:num w:numId="13">
    <w:abstractNumId w:val="11"/>
  </w:num>
  <w:num w:numId="14">
    <w:abstractNumId w:val="24"/>
  </w:num>
  <w:num w:numId="15">
    <w:abstractNumId w:val="8"/>
  </w:num>
  <w:num w:numId="16">
    <w:abstractNumId w:val="14"/>
  </w:num>
  <w:num w:numId="17">
    <w:abstractNumId w:val="21"/>
  </w:num>
  <w:num w:numId="18">
    <w:abstractNumId w:val="0"/>
  </w:num>
  <w:num w:numId="19">
    <w:abstractNumId w:val="13"/>
  </w:num>
  <w:num w:numId="20">
    <w:abstractNumId w:val="1"/>
  </w:num>
  <w:num w:numId="21">
    <w:abstractNumId w:val="15"/>
  </w:num>
  <w:num w:numId="22">
    <w:abstractNumId w:val="10"/>
  </w:num>
  <w:num w:numId="23">
    <w:abstractNumId w:val="5"/>
  </w:num>
  <w:num w:numId="24">
    <w:abstractNumId w:val="19"/>
  </w:num>
  <w:num w:numId="25">
    <w:abstractNumId w:val="2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BA8"/>
    <w:rsid w:val="00002F5D"/>
    <w:rsid w:val="0001331F"/>
    <w:rsid w:val="00015B6E"/>
    <w:rsid w:val="00016C9C"/>
    <w:rsid w:val="00030D40"/>
    <w:rsid w:val="000315CB"/>
    <w:rsid w:val="0003249B"/>
    <w:rsid w:val="0005542F"/>
    <w:rsid w:val="000562CE"/>
    <w:rsid w:val="00064D56"/>
    <w:rsid w:val="00075C94"/>
    <w:rsid w:val="000815FC"/>
    <w:rsid w:val="00082E62"/>
    <w:rsid w:val="000830C8"/>
    <w:rsid w:val="000832A4"/>
    <w:rsid w:val="00092273"/>
    <w:rsid w:val="00092AB1"/>
    <w:rsid w:val="000A3974"/>
    <w:rsid w:val="000A5968"/>
    <w:rsid w:val="000B5FB5"/>
    <w:rsid w:val="000B6562"/>
    <w:rsid w:val="000C5DF7"/>
    <w:rsid w:val="000D0FFE"/>
    <w:rsid w:val="000D103B"/>
    <w:rsid w:val="000D3E39"/>
    <w:rsid w:val="000D7AD3"/>
    <w:rsid w:val="000E453B"/>
    <w:rsid w:val="000E68E6"/>
    <w:rsid w:val="000F722B"/>
    <w:rsid w:val="00101921"/>
    <w:rsid w:val="00105D2C"/>
    <w:rsid w:val="00111F13"/>
    <w:rsid w:val="00112407"/>
    <w:rsid w:val="0012352C"/>
    <w:rsid w:val="001507EB"/>
    <w:rsid w:val="00155D56"/>
    <w:rsid w:val="0016031B"/>
    <w:rsid w:val="001718E2"/>
    <w:rsid w:val="00175BB1"/>
    <w:rsid w:val="0018156C"/>
    <w:rsid w:val="001928A4"/>
    <w:rsid w:val="00195C74"/>
    <w:rsid w:val="001A6B2C"/>
    <w:rsid w:val="001B5825"/>
    <w:rsid w:val="001C1FA5"/>
    <w:rsid w:val="001C6137"/>
    <w:rsid w:val="001E54DA"/>
    <w:rsid w:val="001E6F86"/>
    <w:rsid w:val="001F04F5"/>
    <w:rsid w:val="001F4F2B"/>
    <w:rsid w:val="002161EE"/>
    <w:rsid w:val="00222F34"/>
    <w:rsid w:val="00232D29"/>
    <w:rsid w:val="00234E11"/>
    <w:rsid w:val="002423DE"/>
    <w:rsid w:val="0025068F"/>
    <w:rsid w:val="002537E1"/>
    <w:rsid w:val="00254D0C"/>
    <w:rsid w:val="002A4CBA"/>
    <w:rsid w:val="002A6618"/>
    <w:rsid w:val="002A7A55"/>
    <w:rsid w:val="002B51CB"/>
    <w:rsid w:val="002B7644"/>
    <w:rsid w:val="002C548F"/>
    <w:rsid w:val="002E3102"/>
    <w:rsid w:val="002E423E"/>
    <w:rsid w:val="002E61D3"/>
    <w:rsid w:val="002F0A59"/>
    <w:rsid w:val="002F271C"/>
    <w:rsid w:val="002F4134"/>
    <w:rsid w:val="002F7345"/>
    <w:rsid w:val="00330EE7"/>
    <w:rsid w:val="0033591D"/>
    <w:rsid w:val="00344CC7"/>
    <w:rsid w:val="003520F5"/>
    <w:rsid w:val="00362061"/>
    <w:rsid w:val="00366758"/>
    <w:rsid w:val="003673B4"/>
    <w:rsid w:val="00372417"/>
    <w:rsid w:val="003A0847"/>
    <w:rsid w:val="003A0FF5"/>
    <w:rsid w:val="003B695B"/>
    <w:rsid w:val="003B758B"/>
    <w:rsid w:val="003C39BE"/>
    <w:rsid w:val="003C5ABB"/>
    <w:rsid w:val="003D0D59"/>
    <w:rsid w:val="003D130B"/>
    <w:rsid w:val="003D1920"/>
    <w:rsid w:val="003D432F"/>
    <w:rsid w:val="003D5F99"/>
    <w:rsid w:val="003E0BC8"/>
    <w:rsid w:val="003E2957"/>
    <w:rsid w:val="003E30F3"/>
    <w:rsid w:val="003E5879"/>
    <w:rsid w:val="0041502A"/>
    <w:rsid w:val="004201E2"/>
    <w:rsid w:val="00422910"/>
    <w:rsid w:val="00462075"/>
    <w:rsid w:val="00463879"/>
    <w:rsid w:val="004666EB"/>
    <w:rsid w:val="0046775E"/>
    <w:rsid w:val="00496B9C"/>
    <w:rsid w:val="004A4161"/>
    <w:rsid w:val="004A470F"/>
    <w:rsid w:val="004B4D73"/>
    <w:rsid w:val="004E0148"/>
    <w:rsid w:val="004E4969"/>
    <w:rsid w:val="004E6C19"/>
    <w:rsid w:val="004E762E"/>
    <w:rsid w:val="004E7ACC"/>
    <w:rsid w:val="004F3FC1"/>
    <w:rsid w:val="004F4FC6"/>
    <w:rsid w:val="004F6D20"/>
    <w:rsid w:val="00501C6F"/>
    <w:rsid w:val="00521CCD"/>
    <w:rsid w:val="0053497C"/>
    <w:rsid w:val="00534DF8"/>
    <w:rsid w:val="00535497"/>
    <w:rsid w:val="00545B39"/>
    <w:rsid w:val="005B4296"/>
    <w:rsid w:val="005B6136"/>
    <w:rsid w:val="005C1EB4"/>
    <w:rsid w:val="005C43A4"/>
    <w:rsid w:val="005C72DB"/>
    <w:rsid w:val="005D6FE8"/>
    <w:rsid w:val="005E374A"/>
    <w:rsid w:val="005F1F2C"/>
    <w:rsid w:val="005F2D2F"/>
    <w:rsid w:val="00606064"/>
    <w:rsid w:val="006136BA"/>
    <w:rsid w:val="00617F29"/>
    <w:rsid w:val="00620E93"/>
    <w:rsid w:val="0062313F"/>
    <w:rsid w:val="00627E8D"/>
    <w:rsid w:val="0063587E"/>
    <w:rsid w:val="00641319"/>
    <w:rsid w:val="0064682D"/>
    <w:rsid w:val="006475AA"/>
    <w:rsid w:val="00650438"/>
    <w:rsid w:val="006512D4"/>
    <w:rsid w:val="006548D9"/>
    <w:rsid w:val="00655169"/>
    <w:rsid w:val="00657C5F"/>
    <w:rsid w:val="00663876"/>
    <w:rsid w:val="0067637D"/>
    <w:rsid w:val="0067704D"/>
    <w:rsid w:val="00680C2A"/>
    <w:rsid w:val="006863F5"/>
    <w:rsid w:val="006944E3"/>
    <w:rsid w:val="006A4947"/>
    <w:rsid w:val="006A6673"/>
    <w:rsid w:val="006C0C10"/>
    <w:rsid w:val="006C4702"/>
    <w:rsid w:val="006C79CA"/>
    <w:rsid w:val="006D2FAE"/>
    <w:rsid w:val="006D5B59"/>
    <w:rsid w:val="006E13AE"/>
    <w:rsid w:val="006E228A"/>
    <w:rsid w:val="006F5886"/>
    <w:rsid w:val="00703D18"/>
    <w:rsid w:val="00726B15"/>
    <w:rsid w:val="00741E89"/>
    <w:rsid w:val="007443C2"/>
    <w:rsid w:val="007447DE"/>
    <w:rsid w:val="007565E3"/>
    <w:rsid w:val="00762EE7"/>
    <w:rsid w:val="00772C72"/>
    <w:rsid w:val="00775C78"/>
    <w:rsid w:val="007778DF"/>
    <w:rsid w:val="00792CE0"/>
    <w:rsid w:val="0079554F"/>
    <w:rsid w:val="00797B71"/>
    <w:rsid w:val="007A41E5"/>
    <w:rsid w:val="007A6159"/>
    <w:rsid w:val="007A6DB9"/>
    <w:rsid w:val="007B0DD8"/>
    <w:rsid w:val="007B0DDB"/>
    <w:rsid w:val="007B33CE"/>
    <w:rsid w:val="007C61CE"/>
    <w:rsid w:val="007D0886"/>
    <w:rsid w:val="007E0A61"/>
    <w:rsid w:val="007E0EB7"/>
    <w:rsid w:val="007E39B4"/>
    <w:rsid w:val="007E52A0"/>
    <w:rsid w:val="007F4BAE"/>
    <w:rsid w:val="008008CF"/>
    <w:rsid w:val="0080564D"/>
    <w:rsid w:val="00821D1E"/>
    <w:rsid w:val="008263AD"/>
    <w:rsid w:val="008269EA"/>
    <w:rsid w:val="008307D2"/>
    <w:rsid w:val="00841FCA"/>
    <w:rsid w:val="008512A2"/>
    <w:rsid w:val="0085452E"/>
    <w:rsid w:val="008548A2"/>
    <w:rsid w:val="0086188A"/>
    <w:rsid w:val="0087560C"/>
    <w:rsid w:val="00876436"/>
    <w:rsid w:val="0087741A"/>
    <w:rsid w:val="00877905"/>
    <w:rsid w:val="008A42C5"/>
    <w:rsid w:val="008B7A28"/>
    <w:rsid w:val="008B7B18"/>
    <w:rsid w:val="008C3913"/>
    <w:rsid w:val="008C651A"/>
    <w:rsid w:val="008C6DE9"/>
    <w:rsid w:val="008C6EA9"/>
    <w:rsid w:val="008D2788"/>
    <w:rsid w:val="008E139A"/>
    <w:rsid w:val="008E3ADC"/>
    <w:rsid w:val="009046DC"/>
    <w:rsid w:val="00933F17"/>
    <w:rsid w:val="00935E86"/>
    <w:rsid w:val="00947205"/>
    <w:rsid w:val="00962FAB"/>
    <w:rsid w:val="009669D9"/>
    <w:rsid w:val="009728EF"/>
    <w:rsid w:val="00980CBA"/>
    <w:rsid w:val="00993CA5"/>
    <w:rsid w:val="00997EFD"/>
    <w:rsid w:val="009A01CE"/>
    <w:rsid w:val="009A0D08"/>
    <w:rsid w:val="009A75A0"/>
    <w:rsid w:val="009B3829"/>
    <w:rsid w:val="009B65F6"/>
    <w:rsid w:val="009C65F4"/>
    <w:rsid w:val="009D6005"/>
    <w:rsid w:val="009E040B"/>
    <w:rsid w:val="009E0A98"/>
    <w:rsid w:val="009E26C8"/>
    <w:rsid w:val="009F04AD"/>
    <w:rsid w:val="009F74ED"/>
    <w:rsid w:val="00A00E9D"/>
    <w:rsid w:val="00A022FD"/>
    <w:rsid w:val="00A0312A"/>
    <w:rsid w:val="00A124F7"/>
    <w:rsid w:val="00A14538"/>
    <w:rsid w:val="00A1531F"/>
    <w:rsid w:val="00A227D0"/>
    <w:rsid w:val="00A230F4"/>
    <w:rsid w:val="00A349BB"/>
    <w:rsid w:val="00A35C51"/>
    <w:rsid w:val="00A4409A"/>
    <w:rsid w:val="00A44196"/>
    <w:rsid w:val="00A5491B"/>
    <w:rsid w:val="00A56605"/>
    <w:rsid w:val="00A607A2"/>
    <w:rsid w:val="00A659DE"/>
    <w:rsid w:val="00A659F2"/>
    <w:rsid w:val="00A71A2B"/>
    <w:rsid w:val="00A94F04"/>
    <w:rsid w:val="00A975FE"/>
    <w:rsid w:val="00A97BA8"/>
    <w:rsid w:val="00AA4EA7"/>
    <w:rsid w:val="00AB5492"/>
    <w:rsid w:val="00AF0D7C"/>
    <w:rsid w:val="00B033E0"/>
    <w:rsid w:val="00B0470C"/>
    <w:rsid w:val="00B060E7"/>
    <w:rsid w:val="00B171BE"/>
    <w:rsid w:val="00B17213"/>
    <w:rsid w:val="00B26B54"/>
    <w:rsid w:val="00B427CC"/>
    <w:rsid w:val="00B42FD6"/>
    <w:rsid w:val="00B56A32"/>
    <w:rsid w:val="00B578F2"/>
    <w:rsid w:val="00B66323"/>
    <w:rsid w:val="00B84939"/>
    <w:rsid w:val="00B86650"/>
    <w:rsid w:val="00B9006E"/>
    <w:rsid w:val="00B90931"/>
    <w:rsid w:val="00B94D0E"/>
    <w:rsid w:val="00B961FC"/>
    <w:rsid w:val="00BA27CE"/>
    <w:rsid w:val="00BB59A2"/>
    <w:rsid w:val="00BC2307"/>
    <w:rsid w:val="00BD1734"/>
    <w:rsid w:val="00BD3539"/>
    <w:rsid w:val="00BD4C25"/>
    <w:rsid w:val="00BD60B5"/>
    <w:rsid w:val="00BE2129"/>
    <w:rsid w:val="00BF623D"/>
    <w:rsid w:val="00C0359E"/>
    <w:rsid w:val="00C07A82"/>
    <w:rsid w:val="00C12F6C"/>
    <w:rsid w:val="00C1453A"/>
    <w:rsid w:val="00C15EFA"/>
    <w:rsid w:val="00C3028C"/>
    <w:rsid w:val="00C3059C"/>
    <w:rsid w:val="00C60C1A"/>
    <w:rsid w:val="00C70A0B"/>
    <w:rsid w:val="00C74A0B"/>
    <w:rsid w:val="00C76547"/>
    <w:rsid w:val="00C773CE"/>
    <w:rsid w:val="00C81579"/>
    <w:rsid w:val="00C877D0"/>
    <w:rsid w:val="00CA2D2A"/>
    <w:rsid w:val="00CA4E69"/>
    <w:rsid w:val="00CB7F4F"/>
    <w:rsid w:val="00CC54D5"/>
    <w:rsid w:val="00CD0AEB"/>
    <w:rsid w:val="00CD11E7"/>
    <w:rsid w:val="00CD665B"/>
    <w:rsid w:val="00CE31D7"/>
    <w:rsid w:val="00CE42C3"/>
    <w:rsid w:val="00CE6DBD"/>
    <w:rsid w:val="00CE77C2"/>
    <w:rsid w:val="00CF59E1"/>
    <w:rsid w:val="00CF5C52"/>
    <w:rsid w:val="00D14396"/>
    <w:rsid w:val="00D16869"/>
    <w:rsid w:val="00D25CB6"/>
    <w:rsid w:val="00D26EE9"/>
    <w:rsid w:val="00D30725"/>
    <w:rsid w:val="00D472B1"/>
    <w:rsid w:val="00D64529"/>
    <w:rsid w:val="00D653E1"/>
    <w:rsid w:val="00D94F34"/>
    <w:rsid w:val="00DA52BA"/>
    <w:rsid w:val="00DC26CB"/>
    <w:rsid w:val="00DD2283"/>
    <w:rsid w:val="00DD28BC"/>
    <w:rsid w:val="00DD61BC"/>
    <w:rsid w:val="00DE5929"/>
    <w:rsid w:val="00DF02D0"/>
    <w:rsid w:val="00DF2428"/>
    <w:rsid w:val="00DF29AC"/>
    <w:rsid w:val="00E042CB"/>
    <w:rsid w:val="00E05491"/>
    <w:rsid w:val="00E073BD"/>
    <w:rsid w:val="00E16455"/>
    <w:rsid w:val="00E16593"/>
    <w:rsid w:val="00E17139"/>
    <w:rsid w:val="00E20FC4"/>
    <w:rsid w:val="00E277CE"/>
    <w:rsid w:val="00E3366F"/>
    <w:rsid w:val="00E44F5D"/>
    <w:rsid w:val="00E45886"/>
    <w:rsid w:val="00E45B26"/>
    <w:rsid w:val="00E51282"/>
    <w:rsid w:val="00E634EE"/>
    <w:rsid w:val="00E67D0B"/>
    <w:rsid w:val="00E7103B"/>
    <w:rsid w:val="00E8150C"/>
    <w:rsid w:val="00E82CA1"/>
    <w:rsid w:val="00E8326E"/>
    <w:rsid w:val="00E93531"/>
    <w:rsid w:val="00EC6E86"/>
    <w:rsid w:val="00EC7569"/>
    <w:rsid w:val="00EC7A28"/>
    <w:rsid w:val="00EE608B"/>
    <w:rsid w:val="00EF14A9"/>
    <w:rsid w:val="00F004FC"/>
    <w:rsid w:val="00F06A48"/>
    <w:rsid w:val="00F07ACA"/>
    <w:rsid w:val="00F224B5"/>
    <w:rsid w:val="00F33106"/>
    <w:rsid w:val="00F37FCF"/>
    <w:rsid w:val="00F41CFE"/>
    <w:rsid w:val="00F4525C"/>
    <w:rsid w:val="00F63D7E"/>
    <w:rsid w:val="00F80BDC"/>
    <w:rsid w:val="00F859D1"/>
    <w:rsid w:val="00F85C4B"/>
    <w:rsid w:val="00F93504"/>
    <w:rsid w:val="00F9643F"/>
    <w:rsid w:val="00FA11D8"/>
    <w:rsid w:val="00FA268E"/>
    <w:rsid w:val="00FB0D87"/>
    <w:rsid w:val="00FC2B90"/>
    <w:rsid w:val="00FE1C43"/>
    <w:rsid w:val="00FE343C"/>
    <w:rsid w:val="00FF3408"/>
    <w:rsid w:val="00FF4641"/>
    <w:rsid w:val="00FF4D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58C9F9-E203-410B-9485-6A6B3441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280" w:lineRule="exact"/>
        <w:ind w:left="482" w:hanging="48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BA8"/>
    <w:pPr>
      <w:ind w:leftChars="200" w:left="480"/>
    </w:pPr>
  </w:style>
  <w:style w:type="table" w:styleId="a4">
    <w:name w:val="Table Grid"/>
    <w:basedOn w:val="a1"/>
    <w:uiPriority w:val="59"/>
    <w:rsid w:val="009728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30EE7"/>
    <w:pPr>
      <w:tabs>
        <w:tab w:val="center" w:pos="4153"/>
        <w:tab w:val="right" w:pos="8306"/>
      </w:tabs>
      <w:snapToGrid w:val="0"/>
    </w:pPr>
    <w:rPr>
      <w:sz w:val="20"/>
      <w:szCs w:val="20"/>
    </w:rPr>
  </w:style>
  <w:style w:type="character" w:customStyle="1" w:styleId="a6">
    <w:name w:val="頁首 字元"/>
    <w:basedOn w:val="a0"/>
    <w:link w:val="a5"/>
    <w:uiPriority w:val="99"/>
    <w:rsid w:val="00330EE7"/>
    <w:rPr>
      <w:sz w:val="20"/>
      <w:szCs w:val="20"/>
    </w:rPr>
  </w:style>
  <w:style w:type="paragraph" w:styleId="a7">
    <w:name w:val="footer"/>
    <w:basedOn w:val="a"/>
    <w:link w:val="a8"/>
    <w:uiPriority w:val="99"/>
    <w:unhideWhenUsed/>
    <w:rsid w:val="00330EE7"/>
    <w:pPr>
      <w:tabs>
        <w:tab w:val="center" w:pos="4153"/>
        <w:tab w:val="right" w:pos="8306"/>
      </w:tabs>
      <w:snapToGrid w:val="0"/>
    </w:pPr>
    <w:rPr>
      <w:sz w:val="20"/>
      <w:szCs w:val="20"/>
    </w:rPr>
  </w:style>
  <w:style w:type="character" w:customStyle="1" w:styleId="a8">
    <w:name w:val="頁尾 字元"/>
    <w:basedOn w:val="a0"/>
    <w:link w:val="a7"/>
    <w:uiPriority w:val="99"/>
    <w:rsid w:val="00330EE7"/>
    <w:rPr>
      <w:sz w:val="20"/>
      <w:szCs w:val="20"/>
    </w:rPr>
  </w:style>
  <w:style w:type="paragraph" w:styleId="a9">
    <w:name w:val="Balloon Text"/>
    <w:basedOn w:val="a"/>
    <w:link w:val="aa"/>
    <w:uiPriority w:val="99"/>
    <w:semiHidden/>
    <w:unhideWhenUsed/>
    <w:rsid w:val="00E67D0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7D0B"/>
    <w:rPr>
      <w:rFonts w:asciiTheme="majorHAnsi" w:eastAsiaTheme="majorEastAsia" w:hAnsiTheme="majorHAnsi" w:cstheme="majorBidi"/>
      <w:sz w:val="18"/>
      <w:szCs w:val="18"/>
    </w:rPr>
  </w:style>
  <w:style w:type="character" w:customStyle="1" w:styleId="dialogtext1">
    <w:name w:val="dialog_text1"/>
    <w:rsid w:val="00BF623D"/>
    <w:rPr>
      <w:rFonts w:ascii="sөũ" w:hAnsi="sөũ" w:hint="default"/>
      <w:color w:val="000000"/>
      <w:sz w:val="24"/>
      <w:szCs w:val="24"/>
    </w:rPr>
  </w:style>
  <w:style w:type="paragraph" w:customStyle="1" w:styleId="ab">
    <w:name w:val="分項段落"/>
    <w:basedOn w:val="a"/>
    <w:next w:val="a"/>
    <w:uiPriority w:val="99"/>
    <w:rsid w:val="00BF623D"/>
    <w:pPr>
      <w:autoSpaceDE w:val="0"/>
      <w:autoSpaceDN w:val="0"/>
      <w:adjustRightInd w:val="0"/>
      <w:spacing w:line="240" w:lineRule="auto"/>
      <w:ind w:left="0" w:firstLine="0"/>
      <w:jc w:val="left"/>
    </w:pPr>
    <w:rPr>
      <w:rFonts w:ascii="標楷體" w:eastAsia="標楷體" w:hAnsi="Calibri"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D229C0-2E5D-4ED7-B241-53CA3302A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Words>
  <Characters>368</Characters>
  <Application>Microsoft Office Word</Application>
  <DocSecurity>0</DocSecurity>
  <Lines>3</Lines>
  <Paragraphs>1</Paragraphs>
  <ScaleCrop>false</ScaleCrop>
  <Company>Hewlett-Packard Company</Company>
  <LinksUpToDate>false</LinksUpToDate>
  <CharactersWithSpaces>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廖惠貞</cp:lastModifiedBy>
  <cp:revision>2</cp:revision>
  <cp:lastPrinted>2015-03-06T06:57:00Z</cp:lastPrinted>
  <dcterms:created xsi:type="dcterms:W3CDTF">2015-04-09T03:31:00Z</dcterms:created>
  <dcterms:modified xsi:type="dcterms:W3CDTF">2015-04-09T03:31:00Z</dcterms:modified>
</cp:coreProperties>
</file>