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632" w:rsidRPr="00D81616" w:rsidRDefault="00587632" w:rsidP="006C4DBF">
      <w:pPr>
        <w:jc w:val="center"/>
        <w:rPr>
          <w:rFonts w:ascii="標楷體" w:eastAsia="標楷體" w:hAnsi="標楷體"/>
          <w:sz w:val="40"/>
          <w:szCs w:val="40"/>
        </w:rPr>
      </w:pPr>
      <w:r w:rsidRPr="00D81616">
        <w:rPr>
          <w:rFonts w:ascii="標楷體" w:eastAsia="標楷體" w:hAnsi="標楷體" w:hint="eastAsia"/>
          <w:sz w:val="40"/>
          <w:szCs w:val="40"/>
        </w:rPr>
        <w:t>臺中市政府勞工局</w:t>
      </w:r>
      <w:r w:rsidRPr="00D81616">
        <w:rPr>
          <w:rFonts w:eastAsia="標楷體" w:hint="eastAsia"/>
          <w:sz w:val="40"/>
          <w:szCs w:val="40"/>
        </w:rPr>
        <w:t>勞工高工時從業人員健檢</w:t>
      </w:r>
      <w:r w:rsidRPr="00D81616">
        <w:rPr>
          <w:rFonts w:ascii="標楷體" w:eastAsia="標楷體" w:hAnsi="標楷體" w:hint="eastAsia"/>
          <w:sz w:val="40"/>
          <w:szCs w:val="40"/>
        </w:rPr>
        <w:t>補助要點</w:t>
      </w:r>
    </w:p>
    <w:p w:rsidR="00587632" w:rsidRPr="00D81616" w:rsidRDefault="00587632" w:rsidP="006C4DBF">
      <w:pPr>
        <w:jc w:val="right"/>
        <w:rPr>
          <w:rFonts w:ascii="標楷體" w:eastAsia="標楷體" w:hAnsi="標楷體"/>
          <w:sz w:val="20"/>
          <w:szCs w:val="20"/>
        </w:rPr>
      </w:pPr>
      <w:smartTag w:uri="urn:schemas-microsoft-com:office:smarttags" w:element="chsdate">
        <w:smartTagPr>
          <w:attr w:name="IsROCDate" w:val="True"/>
          <w:attr w:name="IsLunarDate" w:val="False"/>
          <w:attr w:name="Day" w:val="17"/>
          <w:attr w:name="Month" w:val="1"/>
          <w:attr w:name="Year" w:val="2013"/>
        </w:smartTagPr>
        <w:r w:rsidRPr="00D81616">
          <w:rPr>
            <w:rFonts w:ascii="標楷體" w:eastAsia="標楷體" w:hAnsi="標楷體" w:hint="eastAsia"/>
            <w:sz w:val="20"/>
            <w:szCs w:val="20"/>
          </w:rPr>
          <w:t>中華民國</w:t>
        </w:r>
        <w:r w:rsidRPr="00D81616">
          <w:rPr>
            <w:rFonts w:ascii="標楷體" w:eastAsia="標楷體" w:hAnsi="標楷體"/>
            <w:sz w:val="20"/>
            <w:szCs w:val="20"/>
          </w:rPr>
          <w:t>102</w:t>
        </w:r>
        <w:r w:rsidRPr="00D81616">
          <w:rPr>
            <w:rFonts w:ascii="標楷體" w:eastAsia="標楷體" w:hAnsi="標楷體" w:hint="eastAsia"/>
            <w:sz w:val="20"/>
            <w:szCs w:val="20"/>
          </w:rPr>
          <w:t>年</w:t>
        </w:r>
        <w:r w:rsidRPr="00D81616">
          <w:rPr>
            <w:rFonts w:ascii="標楷體" w:eastAsia="標楷體" w:hAnsi="標楷體"/>
            <w:sz w:val="20"/>
            <w:szCs w:val="20"/>
          </w:rPr>
          <w:t>1</w:t>
        </w:r>
        <w:r w:rsidRPr="00D81616">
          <w:rPr>
            <w:rFonts w:ascii="標楷體" w:eastAsia="標楷體" w:hAnsi="標楷體" w:hint="eastAsia"/>
            <w:sz w:val="20"/>
            <w:szCs w:val="20"/>
          </w:rPr>
          <w:t>月</w:t>
        </w:r>
        <w:r w:rsidRPr="00D81616">
          <w:rPr>
            <w:rFonts w:ascii="標楷體" w:eastAsia="標楷體" w:hAnsi="標楷體"/>
            <w:sz w:val="20"/>
            <w:szCs w:val="20"/>
          </w:rPr>
          <w:t>17</w:t>
        </w:r>
        <w:r w:rsidRPr="00D81616">
          <w:rPr>
            <w:rFonts w:ascii="標楷體" w:eastAsia="標楷體" w:hAnsi="標楷體" w:hint="eastAsia"/>
            <w:sz w:val="20"/>
            <w:szCs w:val="20"/>
          </w:rPr>
          <w:t>日</w:t>
        </w:r>
      </w:smartTag>
      <w:r w:rsidRPr="00D81616">
        <w:rPr>
          <w:rFonts w:ascii="標楷體" w:eastAsia="標楷體" w:hAnsi="標楷體" w:hint="eastAsia"/>
          <w:sz w:val="20"/>
          <w:szCs w:val="20"/>
        </w:rPr>
        <w:t>中市勞動字第</w:t>
      </w:r>
      <w:r w:rsidRPr="00D81616">
        <w:rPr>
          <w:rFonts w:ascii="標楷體" w:eastAsia="標楷體" w:hAnsi="標楷體"/>
          <w:sz w:val="20"/>
          <w:szCs w:val="20"/>
        </w:rPr>
        <w:t>1020002678</w:t>
      </w:r>
      <w:r w:rsidRPr="00D81616">
        <w:rPr>
          <w:rFonts w:ascii="標楷體" w:eastAsia="標楷體" w:hAnsi="標楷體" w:hint="eastAsia"/>
          <w:sz w:val="20"/>
          <w:szCs w:val="20"/>
        </w:rPr>
        <w:t>號函訂定</w:t>
      </w:r>
    </w:p>
    <w:p w:rsidR="00587632" w:rsidRPr="00D81616" w:rsidRDefault="00587632" w:rsidP="006C4DBF">
      <w:pPr>
        <w:jc w:val="right"/>
        <w:rPr>
          <w:rFonts w:ascii="標楷體" w:eastAsia="標楷體" w:hAnsi="標楷體"/>
          <w:sz w:val="20"/>
          <w:szCs w:val="20"/>
        </w:rPr>
      </w:pPr>
      <w:r w:rsidRPr="00D81616">
        <w:rPr>
          <w:rFonts w:ascii="標楷體" w:eastAsia="標楷體" w:hAnsi="標楷體" w:hint="eastAsia"/>
          <w:sz w:val="20"/>
          <w:szCs w:val="20"/>
        </w:rPr>
        <w:t>中華民國</w:t>
      </w:r>
      <w:r w:rsidRPr="00D81616">
        <w:rPr>
          <w:rFonts w:ascii="標楷體" w:eastAsia="標楷體" w:hAnsi="標楷體"/>
          <w:sz w:val="20"/>
          <w:szCs w:val="20"/>
        </w:rPr>
        <w:t>103</w:t>
      </w:r>
      <w:r w:rsidRPr="00D81616">
        <w:rPr>
          <w:rFonts w:ascii="標楷體" w:eastAsia="標楷體" w:hAnsi="標楷體" w:hint="eastAsia"/>
          <w:sz w:val="20"/>
          <w:szCs w:val="20"/>
        </w:rPr>
        <w:t>年</w:t>
      </w:r>
      <w:r w:rsidRPr="00D81616">
        <w:rPr>
          <w:rFonts w:ascii="標楷體" w:eastAsia="標楷體" w:hAnsi="標楷體"/>
          <w:sz w:val="20"/>
          <w:szCs w:val="20"/>
        </w:rPr>
        <w:t>1</w:t>
      </w:r>
      <w:r w:rsidRPr="00D81616">
        <w:rPr>
          <w:rFonts w:ascii="標楷體" w:eastAsia="標楷體" w:hAnsi="標楷體" w:hint="eastAsia"/>
          <w:sz w:val="20"/>
          <w:szCs w:val="20"/>
        </w:rPr>
        <w:t>月</w:t>
      </w:r>
      <w:r w:rsidRPr="00D81616">
        <w:rPr>
          <w:rFonts w:ascii="標楷體" w:eastAsia="標楷體" w:hAnsi="標楷體"/>
          <w:sz w:val="20"/>
          <w:szCs w:val="20"/>
        </w:rPr>
        <w:t>20</w:t>
      </w:r>
      <w:r w:rsidRPr="00D81616">
        <w:rPr>
          <w:rFonts w:ascii="標楷體" w:eastAsia="標楷體" w:hAnsi="標楷體" w:hint="eastAsia"/>
          <w:sz w:val="20"/>
          <w:szCs w:val="20"/>
        </w:rPr>
        <w:t>日中市勞動字第</w:t>
      </w:r>
      <w:r w:rsidRPr="00D81616">
        <w:rPr>
          <w:rFonts w:ascii="標楷體" w:eastAsia="標楷體" w:hAnsi="標楷體"/>
          <w:sz w:val="20"/>
          <w:szCs w:val="20"/>
        </w:rPr>
        <w:t>1030002099</w:t>
      </w:r>
      <w:r w:rsidRPr="00D81616">
        <w:rPr>
          <w:rFonts w:ascii="標楷體" w:eastAsia="標楷體" w:hAnsi="標楷體" w:hint="eastAsia"/>
          <w:sz w:val="20"/>
          <w:szCs w:val="20"/>
        </w:rPr>
        <w:t>號函修訂</w:t>
      </w:r>
    </w:p>
    <w:p w:rsidR="00587632" w:rsidRPr="00D81616" w:rsidRDefault="00587632" w:rsidP="00F6031E">
      <w:pPr>
        <w:jc w:val="right"/>
        <w:rPr>
          <w:rFonts w:ascii="標楷體" w:eastAsia="標楷體" w:hAnsi="標楷體"/>
          <w:sz w:val="20"/>
          <w:szCs w:val="20"/>
        </w:rPr>
      </w:pPr>
      <w:smartTag w:uri="urn:schemas-microsoft-com:office:smarttags" w:element="chsdate">
        <w:smartTagPr>
          <w:attr w:name="IsROCDate" w:val="True"/>
          <w:attr w:name="IsLunarDate" w:val="False"/>
          <w:attr w:name="Day" w:val="15"/>
          <w:attr w:name="Month" w:val="4"/>
          <w:attr w:name="Year" w:val="2014"/>
        </w:smartTagPr>
        <w:r w:rsidRPr="00D81616">
          <w:rPr>
            <w:rFonts w:ascii="標楷體" w:eastAsia="標楷體" w:hAnsi="標楷體" w:hint="eastAsia"/>
            <w:sz w:val="20"/>
            <w:szCs w:val="20"/>
          </w:rPr>
          <w:t>中華民國</w:t>
        </w:r>
        <w:r w:rsidRPr="00D81616">
          <w:rPr>
            <w:rFonts w:ascii="標楷體" w:eastAsia="標楷體" w:hAnsi="標楷體"/>
            <w:sz w:val="20"/>
            <w:szCs w:val="20"/>
          </w:rPr>
          <w:t>103</w:t>
        </w:r>
        <w:r w:rsidRPr="00D81616">
          <w:rPr>
            <w:rFonts w:ascii="標楷體" w:eastAsia="標楷體" w:hAnsi="標楷體" w:hint="eastAsia"/>
            <w:sz w:val="20"/>
            <w:szCs w:val="20"/>
          </w:rPr>
          <w:t>年</w:t>
        </w:r>
        <w:r w:rsidRPr="00D81616">
          <w:rPr>
            <w:rFonts w:ascii="標楷體" w:eastAsia="標楷體" w:hAnsi="標楷體"/>
            <w:sz w:val="20"/>
            <w:szCs w:val="20"/>
          </w:rPr>
          <w:t>4</w:t>
        </w:r>
        <w:r w:rsidRPr="00D81616">
          <w:rPr>
            <w:rFonts w:ascii="標楷體" w:eastAsia="標楷體" w:hAnsi="標楷體" w:hint="eastAsia"/>
            <w:sz w:val="20"/>
            <w:szCs w:val="20"/>
          </w:rPr>
          <w:t>月</w:t>
        </w:r>
        <w:r w:rsidRPr="00D81616">
          <w:rPr>
            <w:rFonts w:ascii="標楷體" w:eastAsia="標楷體" w:hAnsi="標楷體"/>
            <w:sz w:val="20"/>
            <w:szCs w:val="20"/>
          </w:rPr>
          <w:t>15</w:t>
        </w:r>
        <w:r w:rsidRPr="00D81616">
          <w:rPr>
            <w:rFonts w:ascii="標楷體" w:eastAsia="標楷體" w:hAnsi="標楷體" w:hint="eastAsia"/>
            <w:sz w:val="20"/>
            <w:szCs w:val="20"/>
          </w:rPr>
          <w:t>日</w:t>
        </w:r>
      </w:smartTag>
      <w:r w:rsidRPr="00D81616">
        <w:rPr>
          <w:rFonts w:ascii="標楷體" w:eastAsia="標楷體" w:hAnsi="標楷體" w:hint="eastAsia"/>
          <w:sz w:val="20"/>
          <w:szCs w:val="20"/>
        </w:rPr>
        <w:t>中市</w:t>
      </w:r>
      <w:bookmarkStart w:id="0" w:name="_GoBack"/>
      <w:bookmarkEnd w:id="0"/>
      <w:r w:rsidRPr="00D81616">
        <w:rPr>
          <w:rFonts w:ascii="標楷體" w:eastAsia="標楷體" w:hAnsi="標楷體" w:hint="eastAsia"/>
          <w:sz w:val="20"/>
          <w:szCs w:val="20"/>
        </w:rPr>
        <w:t>勞動字第</w:t>
      </w:r>
      <w:r w:rsidRPr="00D81616">
        <w:rPr>
          <w:rStyle w:val="dialogtext1"/>
          <w:rFonts w:ascii="標楷體" w:eastAsia="標楷體" w:hAnsi="標楷體"/>
          <w:color w:val="auto"/>
          <w:sz w:val="20"/>
          <w:szCs w:val="20"/>
        </w:rPr>
        <w:t>1030016627</w:t>
      </w:r>
      <w:r w:rsidRPr="00D81616">
        <w:rPr>
          <w:rFonts w:ascii="標楷體" w:eastAsia="標楷體" w:hAnsi="標楷體" w:hint="eastAsia"/>
          <w:sz w:val="20"/>
          <w:szCs w:val="20"/>
        </w:rPr>
        <w:t>號函修訂</w:t>
      </w:r>
    </w:p>
    <w:p w:rsidR="00587632" w:rsidRPr="00D81616" w:rsidRDefault="00587632" w:rsidP="00F6031E">
      <w:pPr>
        <w:jc w:val="right"/>
        <w:rPr>
          <w:rFonts w:ascii="標楷體" w:eastAsia="標楷體" w:hAnsi="標楷體"/>
          <w:b/>
          <w:sz w:val="20"/>
          <w:szCs w:val="20"/>
        </w:rPr>
      </w:pPr>
      <w:r w:rsidRPr="00D81616">
        <w:rPr>
          <w:rFonts w:ascii="標楷體" w:eastAsia="標楷體" w:hAnsi="標楷體" w:hint="eastAsia"/>
          <w:sz w:val="20"/>
          <w:szCs w:val="20"/>
        </w:rPr>
        <w:t>中華民國</w:t>
      </w:r>
      <w:r w:rsidRPr="00D81616">
        <w:rPr>
          <w:rFonts w:ascii="標楷體" w:eastAsia="標楷體" w:hAnsi="標楷體"/>
          <w:sz w:val="20"/>
          <w:szCs w:val="20"/>
        </w:rPr>
        <w:t>104</w:t>
      </w:r>
      <w:r w:rsidRPr="00D81616">
        <w:rPr>
          <w:rFonts w:ascii="標楷體" w:eastAsia="標楷體" w:hAnsi="標楷體" w:hint="eastAsia"/>
          <w:sz w:val="20"/>
          <w:szCs w:val="20"/>
        </w:rPr>
        <w:t>年</w:t>
      </w:r>
      <w:r w:rsidRPr="00D81616">
        <w:rPr>
          <w:rFonts w:ascii="標楷體" w:eastAsia="標楷體" w:hAnsi="標楷體"/>
          <w:sz w:val="20"/>
          <w:szCs w:val="20"/>
        </w:rPr>
        <w:t>1</w:t>
      </w:r>
      <w:r w:rsidRPr="00D81616">
        <w:rPr>
          <w:rFonts w:ascii="標楷體" w:eastAsia="標楷體" w:hAnsi="標楷體" w:hint="eastAsia"/>
          <w:sz w:val="20"/>
          <w:szCs w:val="20"/>
        </w:rPr>
        <w:t>月</w:t>
      </w:r>
      <w:r w:rsidRPr="00D81616">
        <w:rPr>
          <w:rFonts w:ascii="標楷體" w:eastAsia="標楷體" w:hAnsi="標楷體"/>
          <w:sz w:val="20"/>
          <w:szCs w:val="20"/>
        </w:rPr>
        <w:t>22</w:t>
      </w:r>
      <w:r w:rsidRPr="00D81616">
        <w:rPr>
          <w:rFonts w:ascii="標楷體" w:eastAsia="標楷體" w:hAnsi="標楷體" w:hint="eastAsia"/>
          <w:sz w:val="20"/>
          <w:szCs w:val="20"/>
        </w:rPr>
        <w:t>日中市勞動字第</w:t>
      </w:r>
      <w:r w:rsidRPr="00D81616">
        <w:rPr>
          <w:rStyle w:val="dialogtext1"/>
          <w:rFonts w:ascii="標楷體" w:eastAsia="標楷體" w:hAnsi="標楷體"/>
          <w:color w:val="auto"/>
          <w:sz w:val="20"/>
          <w:szCs w:val="20"/>
        </w:rPr>
        <w:t>1040003220</w:t>
      </w:r>
      <w:r w:rsidRPr="00D81616">
        <w:rPr>
          <w:rFonts w:ascii="標楷體" w:eastAsia="標楷體" w:hAnsi="標楷體" w:hint="eastAsia"/>
          <w:sz w:val="20"/>
          <w:szCs w:val="20"/>
        </w:rPr>
        <w:t>號函修訂</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一、臺中市政府勞工局</w:t>
      </w:r>
      <w:r w:rsidRPr="00D81616">
        <w:rPr>
          <w:rFonts w:ascii="標楷體" w:eastAsia="標楷體" w:hAnsi="標楷體"/>
          <w:sz w:val="28"/>
          <w:szCs w:val="28"/>
        </w:rPr>
        <w:t>(</w:t>
      </w:r>
      <w:r w:rsidRPr="00D81616">
        <w:rPr>
          <w:rFonts w:ascii="標楷體" w:eastAsia="標楷體" w:hAnsi="標楷體" w:hint="eastAsia"/>
          <w:sz w:val="28"/>
          <w:szCs w:val="28"/>
        </w:rPr>
        <w:t>以下簡稱本局</w:t>
      </w:r>
      <w:r w:rsidRPr="00D81616">
        <w:rPr>
          <w:rFonts w:ascii="標楷體" w:eastAsia="標楷體" w:hAnsi="標楷體"/>
          <w:sz w:val="28"/>
          <w:szCs w:val="28"/>
        </w:rPr>
        <w:t>)</w:t>
      </w:r>
      <w:r w:rsidRPr="00D81616">
        <w:rPr>
          <w:rFonts w:ascii="標楷體" w:eastAsia="標楷體" w:hAnsi="標楷體" w:hint="eastAsia"/>
          <w:sz w:val="28"/>
          <w:szCs w:val="28"/>
        </w:rPr>
        <w:t>依據「臺中市勞工權益基金收支保管及運用辦法」，為保障勞工權益，增進勞工福祉，維護勞工健康，特訂定本要點。</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二、補助對象及資格：</w:t>
      </w:r>
      <w:r w:rsidRPr="00D81616">
        <w:rPr>
          <w:rFonts w:ascii="標楷體" w:eastAsia="標楷體" w:hAnsi="標楷體"/>
          <w:sz w:val="28"/>
          <w:szCs w:val="28"/>
        </w:rPr>
        <w:t xml:space="preserve"> </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sz w:val="28"/>
          <w:szCs w:val="28"/>
        </w:rPr>
        <w:t xml:space="preserve">    </w:t>
      </w:r>
      <w:r w:rsidRPr="00D81616">
        <w:rPr>
          <w:rFonts w:ascii="標楷體" w:eastAsia="標楷體" w:hAnsi="標楷體" w:hint="eastAsia"/>
          <w:sz w:val="28"/>
          <w:szCs w:val="28"/>
        </w:rPr>
        <w:t>本國籍在職勞工，設籍臺中市且工作地於臺中市，並年滿三十五歲，服務於客運業者、醫療院所業者、資訊服務業、電子零組件製造業及電腦、電子產品及光學製品製造業者、橡膠製品製造業、貨運業、美髮及美容美體業、資訊及傳播業或與事業單位依勞動基準法第八十四條之一規定簽訂書面約定書並經核備者。</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三、申請本要點之補助應檢附下列文件向本局提出申請：</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（一）申請書（如附格式）。</w:t>
      </w:r>
    </w:p>
    <w:p w:rsidR="00587632" w:rsidRPr="00D81616" w:rsidRDefault="00587632" w:rsidP="00EB0C8C">
      <w:pPr>
        <w:spacing w:line="460" w:lineRule="exact"/>
        <w:ind w:left="848" w:hangingChars="303" w:hanging="848"/>
        <w:rPr>
          <w:rFonts w:ascii="標楷體" w:eastAsia="標楷體" w:hAnsi="標楷體"/>
          <w:sz w:val="28"/>
          <w:szCs w:val="28"/>
        </w:rPr>
      </w:pPr>
      <w:r w:rsidRPr="00D81616">
        <w:rPr>
          <w:rFonts w:ascii="標楷體" w:eastAsia="標楷體" w:hAnsi="標楷體" w:hint="eastAsia"/>
          <w:sz w:val="28"/>
          <w:szCs w:val="28"/>
        </w:rPr>
        <w:t>（二）如係屬勞動基準法第八十四條之一之工作者，應檢附報經本局核可之勞動基準法第八十四條之一約定書影本。</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（三）勞保被保險人投保資料表。</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（四）全戶戶籍謄本</w:t>
      </w:r>
      <w:r w:rsidRPr="00D81616">
        <w:rPr>
          <w:rFonts w:ascii="標楷體" w:eastAsia="標楷體" w:hAnsi="標楷體"/>
          <w:sz w:val="28"/>
          <w:szCs w:val="28"/>
        </w:rPr>
        <w:t>(</w:t>
      </w:r>
      <w:r w:rsidRPr="00D81616">
        <w:rPr>
          <w:rFonts w:ascii="標楷體" w:eastAsia="標楷體" w:hAnsi="標楷體" w:hint="eastAsia"/>
          <w:sz w:val="28"/>
          <w:szCs w:val="28"/>
        </w:rPr>
        <w:t>最近三個月</w:t>
      </w:r>
      <w:r w:rsidRPr="00D81616">
        <w:rPr>
          <w:rFonts w:ascii="標楷體" w:eastAsia="標楷體" w:hAnsi="標楷體"/>
          <w:sz w:val="28"/>
          <w:szCs w:val="28"/>
        </w:rPr>
        <w:t>)</w:t>
      </w:r>
      <w:r w:rsidRPr="00D81616">
        <w:rPr>
          <w:rFonts w:ascii="標楷體" w:eastAsia="標楷體" w:hAnsi="標楷體" w:hint="eastAsia"/>
          <w:sz w:val="28"/>
          <w:szCs w:val="28"/>
        </w:rPr>
        <w:t>及身分證正反面影本。</w:t>
      </w:r>
    </w:p>
    <w:p w:rsidR="00587632" w:rsidRPr="00D81616" w:rsidRDefault="00587632" w:rsidP="00EB0C8C">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四、</w:t>
      </w:r>
      <w:r w:rsidRPr="00D81616">
        <w:rPr>
          <w:rFonts w:eastAsia="標楷體" w:hint="eastAsia"/>
          <w:sz w:val="28"/>
          <w:szCs w:val="28"/>
        </w:rPr>
        <w:t>補助金額、項目及作業程序</w:t>
      </w:r>
      <w:r w:rsidRPr="00D81616">
        <w:rPr>
          <w:rFonts w:ascii="標楷體" w:eastAsia="標楷體" w:hAnsi="標楷體" w:hint="eastAsia"/>
          <w:sz w:val="28"/>
          <w:szCs w:val="28"/>
        </w:rPr>
        <w:t>：</w:t>
      </w:r>
    </w:p>
    <w:p w:rsidR="00587632" w:rsidRPr="00D81616" w:rsidRDefault="00587632" w:rsidP="00173ED9">
      <w:pPr>
        <w:spacing w:line="460" w:lineRule="exact"/>
        <w:ind w:left="899" w:hangingChars="321" w:hanging="899"/>
        <w:rPr>
          <w:rFonts w:ascii="標楷體" w:eastAsia="標楷體" w:hAnsi="標楷體"/>
          <w:sz w:val="28"/>
          <w:szCs w:val="28"/>
        </w:rPr>
      </w:pPr>
      <w:r w:rsidRPr="00D81616">
        <w:rPr>
          <w:rFonts w:ascii="標楷體" w:eastAsia="標楷體" w:hAnsi="標楷體" w:hint="eastAsia"/>
          <w:sz w:val="28"/>
          <w:szCs w:val="28"/>
        </w:rPr>
        <w:t>（一）補助金額、項目：以實支實付原則，最高補助費用以新臺幣三千元整為上限，詳如附表。</w:t>
      </w:r>
    </w:p>
    <w:p w:rsidR="00587632" w:rsidRPr="00D81616" w:rsidRDefault="00587632" w:rsidP="00EB0C8C">
      <w:pPr>
        <w:spacing w:line="460" w:lineRule="exact"/>
        <w:ind w:left="848" w:hangingChars="303" w:hanging="848"/>
        <w:rPr>
          <w:rFonts w:ascii="標楷體" w:eastAsia="標楷體" w:hAnsi="標楷體"/>
          <w:sz w:val="28"/>
          <w:szCs w:val="28"/>
        </w:rPr>
      </w:pPr>
      <w:r w:rsidRPr="00D81616">
        <w:rPr>
          <w:rFonts w:ascii="標楷體" w:eastAsia="標楷體" w:hAnsi="標楷體" w:hint="eastAsia"/>
          <w:sz w:val="28"/>
          <w:szCs w:val="28"/>
        </w:rPr>
        <w:t>（二）作業程序：申請人填妥申請書並檢附第三點所規定之資料後寄至本局。經本局審查通過後，將發函予申請人，由申請人持受檢通知書前往所選定之特約醫療院所</w:t>
      </w:r>
      <w:r w:rsidRPr="00D81616">
        <w:rPr>
          <w:rFonts w:ascii="標楷體" w:eastAsia="標楷體" w:hAnsi="標楷體"/>
          <w:sz w:val="28"/>
          <w:szCs w:val="28"/>
        </w:rPr>
        <w:t>(</w:t>
      </w:r>
      <w:r w:rsidRPr="00D81616">
        <w:rPr>
          <w:rFonts w:ascii="標楷體" w:eastAsia="標楷體" w:hAnsi="標楷體" w:hint="eastAsia"/>
          <w:sz w:val="28"/>
          <w:szCs w:val="28"/>
        </w:rPr>
        <w:t>如附表</w:t>
      </w:r>
      <w:r w:rsidRPr="00D81616">
        <w:rPr>
          <w:rFonts w:ascii="標楷體" w:eastAsia="標楷體" w:hAnsi="標楷體"/>
          <w:sz w:val="28"/>
          <w:szCs w:val="28"/>
        </w:rPr>
        <w:t>)</w:t>
      </w:r>
      <w:r w:rsidRPr="00D81616">
        <w:rPr>
          <w:rFonts w:ascii="標楷體" w:eastAsia="標楷體" w:hAnsi="標楷體" w:hint="eastAsia"/>
          <w:sz w:val="28"/>
          <w:szCs w:val="28"/>
        </w:rPr>
        <w:t>受檢。醫療院所應依附表進行檢查，並製作檢查報告寄予申請人。</w:t>
      </w:r>
    </w:p>
    <w:p w:rsidR="00587632" w:rsidRPr="00D81616" w:rsidRDefault="00587632" w:rsidP="00EB0C8C">
      <w:pPr>
        <w:spacing w:line="460" w:lineRule="exact"/>
        <w:ind w:left="848" w:hangingChars="303" w:hanging="848"/>
        <w:rPr>
          <w:rFonts w:ascii="標楷體" w:eastAsia="標楷體" w:hAnsi="標楷體"/>
          <w:sz w:val="28"/>
          <w:szCs w:val="28"/>
        </w:rPr>
      </w:pPr>
      <w:r w:rsidRPr="00D81616">
        <w:rPr>
          <w:rFonts w:ascii="標楷體" w:eastAsia="標楷體" w:hAnsi="標楷體"/>
          <w:sz w:val="28"/>
          <w:szCs w:val="28"/>
        </w:rPr>
        <w:t xml:space="preserve"> (</w:t>
      </w:r>
      <w:r w:rsidRPr="00D81616">
        <w:rPr>
          <w:rFonts w:ascii="標楷體" w:eastAsia="標楷體" w:hAnsi="標楷體" w:hint="eastAsia"/>
          <w:sz w:val="28"/>
          <w:szCs w:val="28"/>
        </w:rPr>
        <w:t>三</w:t>
      </w:r>
      <w:r w:rsidRPr="00D81616">
        <w:rPr>
          <w:rFonts w:ascii="標楷體" w:eastAsia="標楷體" w:hAnsi="標楷體"/>
          <w:sz w:val="28"/>
          <w:szCs w:val="28"/>
        </w:rPr>
        <w:t xml:space="preserve">) </w:t>
      </w:r>
      <w:r w:rsidRPr="00D81616">
        <w:rPr>
          <w:rFonts w:ascii="標楷體" w:eastAsia="標楷體" w:hAnsi="標楷體" w:hint="eastAsia"/>
          <w:sz w:val="28"/>
          <w:szCs w:val="28"/>
        </w:rPr>
        <w:t>健檢費用由本局逕撥予特約醫療院所。</w:t>
      </w:r>
    </w:p>
    <w:p w:rsidR="00587632" w:rsidRPr="00D81616" w:rsidRDefault="00587632" w:rsidP="004D2DC3">
      <w:pPr>
        <w:spacing w:line="460" w:lineRule="exact"/>
        <w:ind w:left="560" w:hangingChars="200" w:hanging="560"/>
        <w:rPr>
          <w:rFonts w:ascii="標楷體" w:eastAsia="標楷體" w:hAnsi="標楷體"/>
          <w:sz w:val="28"/>
          <w:szCs w:val="28"/>
        </w:rPr>
      </w:pPr>
      <w:r w:rsidRPr="00D81616">
        <w:rPr>
          <w:rFonts w:ascii="標楷體" w:eastAsia="標楷體" w:hAnsi="標楷體" w:hint="eastAsia"/>
          <w:sz w:val="28"/>
          <w:szCs w:val="28"/>
        </w:rPr>
        <w:t>五、同一受檢勞工一年以補助一次為限。</w:t>
      </w:r>
    </w:p>
    <w:p w:rsidR="00587632" w:rsidRPr="00D81616" w:rsidRDefault="00587632" w:rsidP="00B11803">
      <w:pPr>
        <w:spacing w:line="440" w:lineRule="exact"/>
        <w:ind w:left="706" w:hangingChars="252" w:hanging="706"/>
        <w:rPr>
          <w:rFonts w:ascii="標楷體" w:eastAsia="標楷體" w:hAnsi="標楷體"/>
          <w:sz w:val="28"/>
          <w:szCs w:val="28"/>
        </w:rPr>
      </w:pPr>
      <w:r w:rsidRPr="00D81616">
        <w:rPr>
          <w:rFonts w:ascii="標楷體" w:eastAsia="標楷體" w:hAnsi="標楷體" w:hint="eastAsia"/>
          <w:sz w:val="28"/>
          <w:szCs w:val="28"/>
        </w:rPr>
        <w:t>六、本要點所需經費，由本市勞工權益基金支應。</w:t>
      </w:r>
    </w:p>
    <w:p w:rsidR="00587632" w:rsidRPr="00D81616" w:rsidRDefault="00587632" w:rsidP="00B11803">
      <w:pPr>
        <w:spacing w:line="440" w:lineRule="exact"/>
        <w:ind w:left="706" w:hangingChars="252" w:hanging="706"/>
        <w:rPr>
          <w:rFonts w:ascii="標楷體" w:eastAsia="標楷體" w:hAnsi="標楷體"/>
          <w:sz w:val="28"/>
          <w:szCs w:val="28"/>
        </w:rPr>
      </w:pPr>
    </w:p>
    <w:p w:rsidR="00587632" w:rsidRPr="00D81616" w:rsidRDefault="00587632" w:rsidP="00B11803">
      <w:pPr>
        <w:spacing w:line="440" w:lineRule="exact"/>
        <w:ind w:left="706" w:hangingChars="252" w:hanging="706"/>
        <w:rPr>
          <w:rFonts w:ascii="標楷體" w:eastAsia="標楷體" w:hAnsi="標楷體"/>
          <w:b/>
          <w:sz w:val="28"/>
          <w:szCs w:val="28"/>
        </w:rPr>
      </w:pPr>
    </w:p>
    <w:sectPr w:rsidR="00587632" w:rsidRPr="00D81616" w:rsidSect="00D81616">
      <w:pgSz w:w="11906" w:h="16838" w:code="9"/>
      <w:pgMar w:top="1134" w:right="851" w:bottom="1134" w:left="851" w:header="851" w:footer="851"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632" w:rsidRDefault="00587632">
      <w:r>
        <w:separator/>
      </w:r>
    </w:p>
  </w:endnote>
  <w:endnote w:type="continuationSeparator" w:id="0">
    <w:p w:rsidR="00587632" w:rsidRDefault="005876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632" w:rsidRDefault="00587632">
      <w:r>
        <w:separator/>
      </w:r>
    </w:p>
  </w:footnote>
  <w:footnote w:type="continuationSeparator" w:id="0">
    <w:p w:rsidR="00587632" w:rsidRDefault="005876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BA106E"/>
    <w:multiLevelType w:val="hybridMultilevel"/>
    <w:tmpl w:val="CA6ADB54"/>
    <w:lvl w:ilvl="0" w:tplc="E33C0070">
      <w:start w:val="1"/>
      <w:numFmt w:val="decimal"/>
      <w:lvlText w:val="%1、"/>
      <w:lvlJc w:val="left"/>
      <w:pPr>
        <w:ind w:left="1330" w:hanging="480"/>
      </w:pPr>
      <w:rPr>
        <w:rFonts w:cs="Times New Roman" w:hint="eastAsia"/>
        <w:color w:val="FF0000"/>
      </w:rPr>
    </w:lvl>
    <w:lvl w:ilvl="1" w:tplc="04090019" w:tentative="1">
      <w:start w:val="1"/>
      <w:numFmt w:val="ideographTraditional"/>
      <w:lvlText w:val="%2、"/>
      <w:lvlJc w:val="left"/>
      <w:pPr>
        <w:ind w:left="1810" w:hanging="480"/>
      </w:pPr>
      <w:rPr>
        <w:rFonts w:cs="Times New Roman"/>
      </w:rPr>
    </w:lvl>
    <w:lvl w:ilvl="2" w:tplc="0409001B" w:tentative="1">
      <w:start w:val="1"/>
      <w:numFmt w:val="lowerRoman"/>
      <w:lvlText w:val="%3."/>
      <w:lvlJc w:val="right"/>
      <w:pPr>
        <w:ind w:left="2290" w:hanging="480"/>
      </w:pPr>
      <w:rPr>
        <w:rFonts w:cs="Times New Roman"/>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1">
    <w:nsid w:val="65291ABD"/>
    <w:multiLevelType w:val="hybridMultilevel"/>
    <w:tmpl w:val="001C709E"/>
    <w:lvl w:ilvl="0" w:tplc="156E7698">
      <w:start w:val="1"/>
      <w:numFmt w:val="decimal"/>
      <w:lvlText w:val="%1、"/>
      <w:lvlJc w:val="left"/>
      <w:pPr>
        <w:ind w:left="1330" w:hanging="480"/>
      </w:pPr>
      <w:rPr>
        <w:rFonts w:cs="Times New Roman" w:hint="eastAsia"/>
      </w:rPr>
    </w:lvl>
    <w:lvl w:ilvl="1" w:tplc="04090019" w:tentative="1">
      <w:start w:val="1"/>
      <w:numFmt w:val="ideographTraditional"/>
      <w:lvlText w:val="%2、"/>
      <w:lvlJc w:val="left"/>
      <w:pPr>
        <w:ind w:left="1810" w:hanging="480"/>
      </w:pPr>
      <w:rPr>
        <w:rFonts w:cs="Times New Roman"/>
      </w:rPr>
    </w:lvl>
    <w:lvl w:ilvl="2" w:tplc="0409001B" w:tentative="1">
      <w:start w:val="1"/>
      <w:numFmt w:val="lowerRoman"/>
      <w:lvlText w:val="%3."/>
      <w:lvlJc w:val="right"/>
      <w:pPr>
        <w:ind w:left="2290" w:hanging="480"/>
      </w:pPr>
      <w:rPr>
        <w:rFonts w:cs="Times New Roman"/>
      </w:rPr>
    </w:lvl>
    <w:lvl w:ilvl="3" w:tplc="0409000F" w:tentative="1">
      <w:start w:val="1"/>
      <w:numFmt w:val="decimal"/>
      <w:lvlText w:val="%4."/>
      <w:lvlJc w:val="left"/>
      <w:pPr>
        <w:ind w:left="2770" w:hanging="480"/>
      </w:pPr>
      <w:rPr>
        <w:rFonts w:cs="Times New Roman"/>
      </w:rPr>
    </w:lvl>
    <w:lvl w:ilvl="4" w:tplc="04090019" w:tentative="1">
      <w:start w:val="1"/>
      <w:numFmt w:val="ideographTraditional"/>
      <w:lvlText w:val="%5、"/>
      <w:lvlJc w:val="left"/>
      <w:pPr>
        <w:ind w:left="3250" w:hanging="480"/>
      </w:pPr>
      <w:rPr>
        <w:rFonts w:cs="Times New Roman"/>
      </w:rPr>
    </w:lvl>
    <w:lvl w:ilvl="5" w:tplc="0409001B" w:tentative="1">
      <w:start w:val="1"/>
      <w:numFmt w:val="lowerRoman"/>
      <w:lvlText w:val="%6."/>
      <w:lvlJc w:val="right"/>
      <w:pPr>
        <w:ind w:left="3730" w:hanging="480"/>
      </w:pPr>
      <w:rPr>
        <w:rFonts w:cs="Times New Roman"/>
      </w:rPr>
    </w:lvl>
    <w:lvl w:ilvl="6" w:tplc="0409000F" w:tentative="1">
      <w:start w:val="1"/>
      <w:numFmt w:val="decimal"/>
      <w:lvlText w:val="%7."/>
      <w:lvlJc w:val="left"/>
      <w:pPr>
        <w:ind w:left="4210" w:hanging="480"/>
      </w:pPr>
      <w:rPr>
        <w:rFonts w:cs="Times New Roman"/>
      </w:rPr>
    </w:lvl>
    <w:lvl w:ilvl="7" w:tplc="04090019" w:tentative="1">
      <w:start w:val="1"/>
      <w:numFmt w:val="ideographTraditional"/>
      <w:lvlText w:val="%8、"/>
      <w:lvlJc w:val="left"/>
      <w:pPr>
        <w:ind w:left="4690" w:hanging="480"/>
      </w:pPr>
      <w:rPr>
        <w:rFonts w:cs="Times New Roman"/>
      </w:rPr>
    </w:lvl>
    <w:lvl w:ilvl="8" w:tplc="0409001B" w:tentative="1">
      <w:start w:val="1"/>
      <w:numFmt w:val="lowerRoman"/>
      <w:lvlText w:val="%9."/>
      <w:lvlJc w:val="right"/>
      <w:pPr>
        <w:ind w:left="5170" w:hanging="480"/>
      </w:pPr>
      <w:rPr>
        <w:rFonts w:cs="Times New Roman"/>
      </w:rPr>
    </w:lvl>
  </w:abstractNum>
  <w:abstractNum w:abstractNumId="2">
    <w:nsid w:val="73C7670C"/>
    <w:multiLevelType w:val="hybridMultilevel"/>
    <w:tmpl w:val="150CE84A"/>
    <w:lvl w:ilvl="0" w:tplc="2026DD86">
      <w:start w:val="2"/>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795F7A8C"/>
    <w:multiLevelType w:val="hybridMultilevel"/>
    <w:tmpl w:val="53AA353E"/>
    <w:lvl w:ilvl="0" w:tplc="156E769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156E7698">
      <w:start w:val="1"/>
      <w:numFmt w:val="decimal"/>
      <w:lvlText w:val="%3、"/>
      <w:lvlJc w:val="left"/>
      <w:pPr>
        <w:ind w:left="1331" w:hanging="480"/>
      </w:pPr>
      <w:rPr>
        <w:rFonts w:cs="Times New Roman" w:hint="eastAsia"/>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4DBF"/>
    <w:rsid w:val="0000017E"/>
    <w:rsid w:val="000061EB"/>
    <w:rsid w:val="000064EF"/>
    <w:rsid w:val="00046C73"/>
    <w:rsid w:val="00070DF8"/>
    <w:rsid w:val="00071871"/>
    <w:rsid w:val="0009498A"/>
    <w:rsid w:val="000C44A2"/>
    <w:rsid w:val="000D0362"/>
    <w:rsid w:val="00135628"/>
    <w:rsid w:val="00135D2D"/>
    <w:rsid w:val="00157B68"/>
    <w:rsid w:val="00173ED9"/>
    <w:rsid w:val="001826BA"/>
    <w:rsid w:val="00183D7E"/>
    <w:rsid w:val="00192F11"/>
    <w:rsid w:val="0019726A"/>
    <w:rsid w:val="001D181F"/>
    <w:rsid w:val="001D4E1A"/>
    <w:rsid w:val="001E10E2"/>
    <w:rsid w:val="002109E5"/>
    <w:rsid w:val="00215424"/>
    <w:rsid w:val="00236E73"/>
    <w:rsid w:val="00237DDF"/>
    <w:rsid w:val="00245161"/>
    <w:rsid w:val="002810C2"/>
    <w:rsid w:val="002830B9"/>
    <w:rsid w:val="002A42B2"/>
    <w:rsid w:val="002B3A33"/>
    <w:rsid w:val="002B4569"/>
    <w:rsid w:val="002C29F3"/>
    <w:rsid w:val="002C4A00"/>
    <w:rsid w:val="002E62F6"/>
    <w:rsid w:val="002F0BC9"/>
    <w:rsid w:val="002F0DEB"/>
    <w:rsid w:val="002F10F5"/>
    <w:rsid w:val="002F1710"/>
    <w:rsid w:val="002F2CB3"/>
    <w:rsid w:val="00300C52"/>
    <w:rsid w:val="0031241D"/>
    <w:rsid w:val="00314FAA"/>
    <w:rsid w:val="003312FD"/>
    <w:rsid w:val="003314C7"/>
    <w:rsid w:val="00335AD4"/>
    <w:rsid w:val="003568E7"/>
    <w:rsid w:val="00366062"/>
    <w:rsid w:val="00382202"/>
    <w:rsid w:val="0038710C"/>
    <w:rsid w:val="00397BBE"/>
    <w:rsid w:val="003A2523"/>
    <w:rsid w:val="003A406B"/>
    <w:rsid w:val="003A6F67"/>
    <w:rsid w:val="003F1B00"/>
    <w:rsid w:val="0042697D"/>
    <w:rsid w:val="004552F9"/>
    <w:rsid w:val="00462D89"/>
    <w:rsid w:val="004658B6"/>
    <w:rsid w:val="00473ADF"/>
    <w:rsid w:val="004B0AAB"/>
    <w:rsid w:val="004B61A9"/>
    <w:rsid w:val="004C6CBE"/>
    <w:rsid w:val="004D2DC3"/>
    <w:rsid w:val="004D4E67"/>
    <w:rsid w:val="0050082B"/>
    <w:rsid w:val="005035C8"/>
    <w:rsid w:val="00545676"/>
    <w:rsid w:val="00587632"/>
    <w:rsid w:val="005B56BF"/>
    <w:rsid w:val="005B795C"/>
    <w:rsid w:val="005C0D3A"/>
    <w:rsid w:val="005C55BE"/>
    <w:rsid w:val="005E017C"/>
    <w:rsid w:val="005E6123"/>
    <w:rsid w:val="005E6243"/>
    <w:rsid w:val="005F61A9"/>
    <w:rsid w:val="00613897"/>
    <w:rsid w:val="00620E7C"/>
    <w:rsid w:val="00651107"/>
    <w:rsid w:val="00651D11"/>
    <w:rsid w:val="00661D76"/>
    <w:rsid w:val="00693406"/>
    <w:rsid w:val="00693A4A"/>
    <w:rsid w:val="006C4DBF"/>
    <w:rsid w:val="006E2ACB"/>
    <w:rsid w:val="006E7E68"/>
    <w:rsid w:val="007077B1"/>
    <w:rsid w:val="00732F78"/>
    <w:rsid w:val="0076578A"/>
    <w:rsid w:val="0077429F"/>
    <w:rsid w:val="00784577"/>
    <w:rsid w:val="0079067A"/>
    <w:rsid w:val="0079099E"/>
    <w:rsid w:val="00791EF3"/>
    <w:rsid w:val="007B272D"/>
    <w:rsid w:val="007C4139"/>
    <w:rsid w:val="007C6075"/>
    <w:rsid w:val="007C7775"/>
    <w:rsid w:val="007E208C"/>
    <w:rsid w:val="007F2A3C"/>
    <w:rsid w:val="007F3D98"/>
    <w:rsid w:val="00801EE6"/>
    <w:rsid w:val="008041BF"/>
    <w:rsid w:val="00823762"/>
    <w:rsid w:val="00831AE8"/>
    <w:rsid w:val="00834E02"/>
    <w:rsid w:val="00851A8B"/>
    <w:rsid w:val="008648FF"/>
    <w:rsid w:val="00875D42"/>
    <w:rsid w:val="008A0F8B"/>
    <w:rsid w:val="008A3086"/>
    <w:rsid w:val="008A3C34"/>
    <w:rsid w:val="008B0F45"/>
    <w:rsid w:val="008D1ADB"/>
    <w:rsid w:val="008D1C3F"/>
    <w:rsid w:val="008D6462"/>
    <w:rsid w:val="008F6205"/>
    <w:rsid w:val="00924A54"/>
    <w:rsid w:val="00925A43"/>
    <w:rsid w:val="00926BDC"/>
    <w:rsid w:val="0093034A"/>
    <w:rsid w:val="00937303"/>
    <w:rsid w:val="00981115"/>
    <w:rsid w:val="00991E3C"/>
    <w:rsid w:val="0099387D"/>
    <w:rsid w:val="009A2865"/>
    <w:rsid w:val="009C5DC9"/>
    <w:rsid w:val="009C668D"/>
    <w:rsid w:val="009D100D"/>
    <w:rsid w:val="009D52C8"/>
    <w:rsid w:val="009D7514"/>
    <w:rsid w:val="009F3078"/>
    <w:rsid w:val="009F4D25"/>
    <w:rsid w:val="00A21F2F"/>
    <w:rsid w:val="00A26CFD"/>
    <w:rsid w:val="00A35F01"/>
    <w:rsid w:val="00A47E78"/>
    <w:rsid w:val="00A51404"/>
    <w:rsid w:val="00A67266"/>
    <w:rsid w:val="00A74DEB"/>
    <w:rsid w:val="00A9109E"/>
    <w:rsid w:val="00A92557"/>
    <w:rsid w:val="00AA593B"/>
    <w:rsid w:val="00AA6DE5"/>
    <w:rsid w:val="00AE6F8F"/>
    <w:rsid w:val="00B11803"/>
    <w:rsid w:val="00B279C2"/>
    <w:rsid w:val="00B330B9"/>
    <w:rsid w:val="00B70352"/>
    <w:rsid w:val="00B72887"/>
    <w:rsid w:val="00B816E9"/>
    <w:rsid w:val="00B963DC"/>
    <w:rsid w:val="00BB42AC"/>
    <w:rsid w:val="00BC18AA"/>
    <w:rsid w:val="00BC2CB2"/>
    <w:rsid w:val="00BE0C52"/>
    <w:rsid w:val="00C14DB6"/>
    <w:rsid w:val="00C15B5B"/>
    <w:rsid w:val="00C4437E"/>
    <w:rsid w:val="00C46807"/>
    <w:rsid w:val="00C55872"/>
    <w:rsid w:val="00C7232A"/>
    <w:rsid w:val="00C75989"/>
    <w:rsid w:val="00C86CAB"/>
    <w:rsid w:val="00C93BFD"/>
    <w:rsid w:val="00CF4418"/>
    <w:rsid w:val="00CF5B28"/>
    <w:rsid w:val="00D307B6"/>
    <w:rsid w:val="00D318B9"/>
    <w:rsid w:val="00D35EE9"/>
    <w:rsid w:val="00D36FBA"/>
    <w:rsid w:val="00D44B60"/>
    <w:rsid w:val="00D620E1"/>
    <w:rsid w:val="00D81616"/>
    <w:rsid w:val="00D8260E"/>
    <w:rsid w:val="00D85D91"/>
    <w:rsid w:val="00D87FA7"/>
    <w:rsid w:val="00DC412E"/>
    <w:rsid w:val="00DC512D"/>
    <w:rsid w:val="00DD78AD"/>
    <w:rsid w:val="00DF1886"/>
    <w:rsid w:val="00DF55E0"/>
    <w:rsid w:val="00DF6300"/>
    <w:rsid w:val="00DF716B"/>
    <w:rsid w:val="00E073B3"/>
    <w:rsid w:val="00E22C54"/>
    <w:rsid w:val="00E53063"/>
    <w:rsid w:val="00E83F4E"/>
    <w:rsid w:val="00EA4001"/>
    <w:rsid w:val="00EB0C8C"/>
    <w:rsid w:val="00EC6703"/>
    <w:rsid w:val="00EC72C3"/>
    <w:rsid w:val="00EC7E0A"/>
    <w:rsid w:val="00EE0D2E"/>
    <w:rsid w:val="00EE1736"/>
    <w:rsid w:val="00EF0DE4"/>
    <w:rsid w:val="00EF4021"/>
    <w:rsid w:val="00F17E49"/>
    <w:rsid w:val="00F30149"/>
    <w:rsid w:val="00F502A8"/>
    <w:rsid w:val="00F5340F"/>
    <w:rsid w:val="00F53A8B"/>
    <w:rsid w:val="00F6031E"/>
    <w:rsid w:val="00F81647"/>
    <w:rsid w:val="00F859CC"/>
    <w:rsid w:val="00F90A80"/>
    <w:rsid w:val="00F92063"/>
    <w:rsid w:val="00FA1C64"/>
    <w:rsid w:val="00FB10E9"/>
    <w:rsid w:val="00FB1BED"/>
    <w:rsid w:val="00FC7DAB"/>
    <w:rsid w:val="00FE1656"/>
    <w:rsid w:val="00FF6660"/>
    <w:rsid w:val="00FF6AA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DBF"/>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C4DB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6C4DBF"/>
    <w:rPr>
      <w:rFonts w:ascii="Calibri" w:eastAsia="新細明體" w:hAnsi="Calibri" w:cs="Times New Roman"/>
      <w:sz w:val="20"/>
      <w:szCs w:val="20"/>
    </w:rPr>
  </w:style>
  <w:style w:type="paragraph" w:styleId="BalloonText">
    <w:name w:val="Balloon Text"/>
    <w:basedOn w:val="Normal"/>
    <w:link w:val="BalloonTextChar"/>
    <w:uiPriority w:val="99"/>
    <w:semiHidden/>
    <w:rsid w:val="006C4DBF"/>
    <w:rPr>
      <w:rFonts w:ascii="Cambria" w:hAnsi="Cambria"/>
      <w:sz w:val="18"/>
      <w:szCs w:val="18"/>
    </w:rPr>
  </w:style>
  <w:style w:type="character" w:customStyle="1" w:styleId="BalloonTextChar">
    <w:name w:val="Balloon Text Char"/>
    <w:basedOn w:val="DefaultParagraphFont"/>
    <w:link w:val="BalloonText"/>
    <w:uiPriority w:val="99"/>
    <w:semiHidden/>
    <w:locked/>
    <w:rsid w:val="006C4DBF"/>
    <w:rPr>
      <w:rFonts w:ascii="Cambria" w:eastAsia="新細明體" w:hAnsi="Cambria" w:cs="Times New Roman"/>
      <w:sz w:val="18"/>
      <w:szCs w:val="18"/>
    </w:rPr>
  </w:style>
  <w:style w:type="paragraph" w:styleId="Header">
    <w:name w:val="header"/>
    <w:basedOn w:val="Normal"/>
    <w:link w:val="HeaderChar"/>
    <w:uiPriority w:val="99"/>
    <w:rsid w:val="00C93BF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93BFD"/>
    <w:rPr>
      <w:rFonts w:ascii="Calibri" w:eastAsia="新細明體" w:hAnsi="Calibri" w:cs="Times New Roman"/>
      <w:sz w:val="20"/>
      <w:szCs w:val="20"/>
    </w:rPr>
  </w:style>
  <w:style w:type="character" w:customStyle="1" w:styleId="a">
    <w:name w:val="字元 字元"/>
    <w:uiPriority w:val="99"/>
    <w:rsid w:val="001E10E2"/>
    <w:rPr>
      <w:kern w:val="2"/>
    </w:rPr>
  </w:style>
  <w:style w:type="character" w:customStyle="1" w:styleId="Arial10">
    <w:name w:val="樣式 Arial 10 點"/>
    <w:basedOn w:val="DefaultParagraphFont"/>
    <w:uiPriority w:val="99"/>
    <w:rsid w:val="00EE0D2E"/>
    <w:rPr>
      <w:rFonts w:ascii="Arial" w:hAnsi="Arial" w:cs="Times New Roman"/>
      <w:sz w:val="20"/>
    </w:rPr>
  </w:style>
  <w:style w:type="character" w:customStyle="1" w:styleId="dialogtext1">
    <w:name w:val="dialog_text1"/>
    <w:basedOn w:val="DefaultParagraphFont"/>
    <w:uiPriority w:val="99"/>
    <w:rsid w:val="00F6031E"/>
    <w:rPr>
      <w:rFonts w:ascii="s?u" w:hAnsi="s?u" w:cs="Times New Roman"/>
      <w:color w:val="000000"/>
      <w:sz w:val="22"/>
      <w:szCs w:val="22"/>
    </w:rPr>
  </w:style>
</w:styles>
</file>

<file path=word/webSettings.xml><?xml version="1.0" encoding="utf-8"?>
<w:webSettings xmlns:r="http://schemas.openxmlformats.org/officeDocument/2006/relationships" xmlns:w="http://schemas.openxmlformats.org/wordprocessingml/2006/main">
  <w:divs>
    <w:div w:id="1604354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112</Words>
  <Characters>643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臺中市政府勞工局勞工高工時從業人員健檢補助要點</dc:title>
  <dc:subject/>
  <dc:creator>user</dc:creator>
  <cp:keywords/>
  <dc:description/>
  <cp:lastModifiedBy>f71108</cp:lastModifiedBy>
  <cp:revision>2</cp:revision>
  <cp:lastPrinted>2015-01-21T09:41:00Z</cp:lastPrinted>
  <dcterms:created xsi:type="dcterms:W3CDTF">2015-01-29T08:37:00Z</dcterms:created>
  <dcterms:modified xsi:type="dcterms:W3CDTF">2015-01-29T08:37:00Z</dcterms:modified>
</cp:coreProperties>
</file>