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5C1" w:rsidRDefault="00776674" w:rsidP="00776674">
      <w:pPr>
        <w:jc w:val="center"/>
        <w:rPr>
          <w:rFonts w:ascii="標楷體" w:eastAsia="標楷體" w:hAnsi="標楷體" w:hint="eastAsia"/>
          <w:b/>
          <w:color w:val="000000"/>
          <w:sz w:val="40"/>
        </w:rPr>
      </w:pPr>
      <w:proofErr w:type="gramStart"/>
      <w:r w:rsidRPr="007325C1">
        <w:rPr>
          <w:rFonts w:ascii="標楷體" w:eastAsia="標楷體" w:hAnsi="標楷體" w:hint="eastAsia"/>
          <w:b/>
          <w:color w:val="000000"/>
          <w:sz w:val="40"/>
        </w:rPr>
        <w:t>臺</w:t>
      </w:r>
      <w:proofErr w:type="gramEnd"/>
      <w:r w:rsidRPr="007325C1">
        <w:rPr>
          <w:rFonts w:ascii="標楷體" w:eastAsia="標楷體" w:hAnsi="標楷體" w:hint="eastAsia"/>
          <w:b/>
          <w:color w:val="000000"/>
          <w:sz w:val="40"/>
        </w:rPr>
        <w:t>中市市立幼兒園專任園長</w:t>
      </w:r>
      <w:proofErr w:type="gramStart"/>
      <w:r w:rsidRPr="007325C1">
        <w:rPr>
          <w:rFonts w:ascii="標楷體" w:eastAsia="標楷體" w:hAnsi="標楷體" w:hint="eastAsia"/>
          <w:b/>
          <w:color w:val="000000"/>
          <w:sz w:val="40"/>
        </w:rPr>
        <w:t>遴聘及</w:t>
      </w:r>
      <w:proofErr w:type="gramEnd"/>
      <w:r w:rsidRPr="007325C1">
        <w:rPr>
          <w:rFonts w:ascii="標楷體" w:eastAsia="標楷體" w:hAnsi="標楷體" w:hint="eastAsia"/>
          <w:b/>
          <w:color w:val="000000"/>
          <w:sz w:val="40"/>
        </w:rPr>
        <w:t>公立學校</w:t>
      </w:r>
    </w:p>
    <w:p w:rsidR="007325C1" w:rsidRDefault="00776674" w:rsidP="00776674">
      <w:pPr>
        <w:jc w:val="center"/>
        <w:rPr>
          <w:rFonts w:ascii="標楷體" w:eastAsia="標楷體" w:hAnsi="標楷體" w:hint="eastAsia"/>
          <w:b/>
          <w:color w:val="000000"/>
          <w:sz w:val="40"/>
        </w:rPr>
      </w:pPr>
      <w:r w:rsidRPr="007325C1">
        <w:rPr>
          <w:rFonts w:ascii="標楷體" w:eastAsia="標楷體" w:hAnsi="標楷體" w:hint="eastAsia"/>
          <w:b/>
          <w:color w:val="000000"/>
          <w:sz w:val="40"/>
        </w:rPr>
        <w:t>附設幼兒園專任主任任期辦法第</w:t>
      </w:r>
      <w:r w:rsidR="007325C1" w:rsidRPr="007325C1">
        <w:rPr>
          <w:rFonts w:ascii="標楷體" w:eastAsia="標楷體" w:hAnsi="標楷體" w:hint="eastAsia"/>
          <w:b/>
          <w:color w:val="000000"/>
          <w:sz w:val="40"/>
        </w:rPr>
        <w:t>九</w:t>
      </w:r>
      <w:r w:rsidRPr="007325C1">
        <w:rPr>
          <w:rFonts w:ascii="標楷體" w:eastAsia="標楷體" w:hAnsi="標楷體" w:hint="eastAsia"/>
          <w:b/>
          <w:color w:val="000000"/>
          <w:sz w:val="40"/>
        </w:rPr>
        <w:t>條</w:t>
      </w:r>
    </w:p>
    <w:p w:rsidR="00776674" w:rsidRPr="007325C1" w:rsidRDefault="00776674" w:rsidP="00776674">
      <w:pPr>
        <w:jc w:val="center"/>
        <w:rPr>
          <w:rFonts w:ascii="標楷體" w:eastAsia="標楷體" w:hAnsi="標楷體"/>
          <w:b/>
          <w:color w:val="000000"/>
          <w:sz w:val="40"/>
        </w:rPr>
      </w:pPr>
      <w:r w:rsidRPr="007325C1">
        <w:rPr>
          <w:rFonts w:ascii="標楷體" w:eastAsia="標楷體" w:hAnsi="標楷體" w:hint="eastAsia"/>
          <w:b/>
          <w:color w:val="000000"/>
          <w:sz w:val="40"/>
        </w:rPr>
        <w:t>修正草案</w:t>
      </w:r>
      <w:r w:rsidR="0045398B" w:rsidRPr="007325C1">
        <w:rPr>
          <w:rFonts w:ascii="標楷體" w:eastAsia="標楷體" w:hAnsi="標楷體" w:hint="eastAsia"/>
          <w:b/>
          <w:color w:val="000000"/>
          <w:sz w:val="40"/>
        </w:rPr>
        <w:t>條文</w:t>
      </w:r>
      <w:bookmarkStart w:id="0" w:name="_GoBack"/>
      <w:bookmarkEnd w:id="0"/>
    </w:p>
    <w:p w:rsidR="0045398B" w:rsidRDefault="0045398B" w:rsidP="00776674">
      <w:pPr>
        <w:jc w:val="center"/>
        <w:rPr>
          <w:rFonts w:ascii="標楷體" w:eastAsia="標楷體" w:hAnsi="標楷體"/>
          <w:b/>
          <w:color w:val="000000"/>
          <w:sz w:val="36"/>
        </w:rPr>
      </w:pPr>
    </w:p>
    <w:p w:rsidR="0045398B" w:rsidRPr="0045398B" w:rsidRDefault="0045398B" w:rsidP="0045398B">
      <w:pPr>
        <w:kinsoku w:val="0"/>
        <w:overflowPunct w:val="0"/>
        <w:autoSpaceDE w:val="0"/>
        <w:autoSpaceDN w:val="0"/>
        <w:adjustRightInd w:val="0"/>
        <w:snapToGrid w:val="0"/>
        <w:ind w:left="840" w:hangingChars="300" w:hanging="840"/>
        <w:jc w:val="both"/>
        <w:rPr>
          <w:rFonts w:ascii="өũ" w:eastAsia="標楷體" w:hAnsi="өũ" w:cs="細明體" w:hint="eastAsia"/>
          <w:color w:val="000000" w:themeColor="text1"/>
          <w:kern w:val="0"/>
          <w:sz w:val="28"/>
          <w:szCs w:val="28"/>
        </w:rPr>
      </w:pPr>
      <w:r w:rsidRPr="0045398B">
        <w:rPr>
          <w:rFonts w:ascii="標楷體" w:eastAsia="標楷體" w:hAnsi="標楷體" w:hint="eastAsia"/>
          <w:color w:val="000000" w:themeColor="text1"/>
          <w:sz w:val="28"/>
          <w:szCs w:val="28"/>
        </w:rPr>
        <w:t xml:space="preserve">第九條    </w:t>
      </w:r>
      <w:r w:rsidRPr="0045398B">
        <w:rPr>
          <w:rFonts w:ascii="өũ" w:eastAsia="標楷體" w:hAnsi="өũ" w:cs="細明體" w:hint="eastAsia"/>
          <w:color w:val="000000" w:themeColor="text1"/>
          <w:kern w:val="0"/>
          <w:sz w:val="28"/>
          <w:szCs w:val="28"/>
        </w:rPr>
        <w:t>中華民國國民現任</w:t>
      </w:r>
      <w:r w:rsidR="008A596E">
        <w:rPr>
          <w:rFonts w:ascii="өũ" w:eastAsia="標楷體" w:hAnsi="өũ" w:cs="細明體" w:hint="eastAsia"/>
          <w:color w:val="000000" w:themeColor="text1"/>
          <w:kern w:val="0"/>
          <w:sz w:val="28"/>
          <w:szCs w:val="28"/>
        </w:rPr>
        <w:t>公</w:t>
      </w:r>
      <w:r w:rsidRPr="0045398B">
        <w:rPr>
          <w:rFonts w:ascii="өũ" w:eastAsia="標楷體" w:hAnsi="өũ" w:cs="細明體" w:hint="eastAsia"/>
          <w:color w:val="000000" w:themeColor="text1"/>
          <w:kern w:val="0"/>
          <w:sz w:val="28"/>
          <w:szCs w:val="28"/>
        </w:rPr>
        <w:t>立幼兒園或公立學校附設幼兒園現職教師，並具備本法第十九條所定</w:t>
      </w:r>
      <w:r w:rsidRPr="0045398B">
        <w:rPr>
          <w:rFonts w:ascii="標楷體" w:eastAsia="標楷體" w:hAnsi="標楷體" w:hint="eastAsia"/>
          <w:color w:val="000000" w:themeColor="text1"/>
          <w:sz w:val="28"/>
          <w:szCs w:val="28"/>
        </w:rPr>
        <w:t>幼兒園園長資格者，</w:t>
      </w:r>
      <w:r w:rsidRPr="0045398B">
        <w:rPr>
          <w:rFonts w:ascii="өũ" w:eastAsia="標楷體" w:hAnsi="өũ" w:cs="細明體" w:hint="eastAsia"/>
          <w:color w:val="000000" w:themeColor="text1"/>
          <w:kern w:val="0"/>
          <w:sz w:val="28"/>
          <w:szCs w:val="28"/>
        </w:rPr>
        <w:t>得檢具學經歷及資格證明文件、現任職務績效報告及幼兒園之基本經營方針向教育局提出參加園長遴選。</w:t>
      </w:r>
    </w:p>
    <w:p w:rsidR="0045398B" w:rsidRPr="0045398B" w:rsidRDefault="0045398B" w:rsidP="0045398B">
      <w:pPr>
        <w:kinsoku w:val="0"/>
        <w:overflowPunct w:val="0"/>
        <w:autoSpaceDE w:val="0"/>
        <w:autoSpaceDN w:val="0"/>
        <w:adjustRightInd w:val="0"/>
        <w:snapToGrid w:val="0"/>
        <w:ind w:leftChars="350" w:left="840" w:firstLineChars="206" w:firstLine="577"/>
        <w:jc w:val="both"/>
        <w:rPr>
          <w:rFonts w:ascii="өũ" w:eastAsia="標楷體" w:hAnsi="өũ" w:cs="細明體" w:hint="eastAsia"/>
          <w:color w:val="000000" w:themeColor="text1"/>
          <w:kern w:val="0"/>
          <w:sz w:val="28"/>
          <w:szCs w:val="28"/>
        </w:rPr>
      </w:pPr>
      <w:r w:rsidRPr="0045398B">
        <w:rPr>
          <w:rFonts w:ascii="標楷體" w:eastAsia="標楷體" w:hAnsi="標楷體" w:hint="eastAsia"/>
          <w:color w:val="000000" w:themeColor="text1"/>
          <w:sz w:val="28"/>
          <w:szCs w:val="28"/>
        </w:rPr>
        <w:t>前項人員有本法第二十七條第一項、第二十八條第一項或教師法第十四條第一項之</w:t>
      </w:r>
      <w:proofErr w:type="gramStart"/>
      <w:r w:rsidRPr="0045398B">
        <w:rPr>
          <w:rFonts w:ascii="標楷體" w:eastAsia="標楷體" w:hAnsi="標楷體" w:hint="eastAsia"/>
          <w:color w:val="000000" w:themeColor="text1"/>
          <w:sz w:val="28"/>
          <w:szCs w:val="28"/>
        </w:rPr>
        <w:t>一</w:t>
      </w:r>
      <w:proofErr w:type="gramEnd"/>
      <w:r w:rsidRPr="0045398B">
        <w:rPr>
          <w:rFonts w:ascii="標楷體" w:eastAsia="標楷體" w:hAnsi="標楷體" w:hint="eastAsia"/>
          <w:color w:val="000000" w:themeColor="text1"/>
          <w:sz w:val="28"/>
          <w:szCs w:val="28"/>
        </w:rPr>
        <w:t>者，不得參加</w:t>
      </w:r>
      <w:r w:rsidRPr="0045398B">
        <w:rPr>
          <w:rFonts w:ascii="өũ" w:eastAsia="標楷體" w:hAnsi="өũ" w:cs="細明體" w:hint="eastAsia"/>
          <w:color w:val="000000" w:themeColor="text1"/>
          <w:kern w:val="0"/>
          <w:sz w:val="28"/>
          <w:szCs w:val="28"/>
        </w:rPr>
        <w:t>園長遴選。</w:t>
      </w:r>
    </w:p>
    <w:p w:rsidR="0045398B" w:rsidRPr="0045398B" w:rsidRDefault="0045398B" w:rsidP="0045398B">
      <w:pPr>
        <w:kinsoku w:val="0"/>
        <w:overflowPunct w:val="0"/>
        <w:autoSpaceDE w:val="0"/>
        <w:autoSpaceDN w:val="0"/>
        <w:adjustRightInd w:val="0"/>
        <w:snapToGrid w:val="0"/>
        <w:ind w:leftChars="350" w:left="840" w:firstLineChars="206" w:firstLine="577"/>
        <w:jc w:val="both"/>
        <w:rPr>
          <w:rFonts w:ascii="өũ" w:eastAsia="標楷體" w:hAnsi="өũ" w:cs="細明體" w:hint="eastAsia"/>
          <w:color w:val="000000" w:themeColor="text1"/>
          <w:kern w:val="0"/>
          <w:sz w:val="28"/>
          <w:szCs w:val="28"/>
        </w:rPr>
      </w:pPr>
      <w:r w:rsidRPr="0045398B">
        <w:rPr>
          <w:rFonts w:ascii="өũ" w:eastAsia="標楷體" w:hAnsi="өũ" w:hint="eastAsia"/>
          <w:color w:val="000000" w:themeColor="text1"/>
          <w:sz w:val="28"/>
          <w:szCs w:val="28"/>
        </w:rPr>
        <w:t>第一項人員經</w:t>
      </w:r>
      <w:r w:rsidRPr="0045398B">
        <w:rPr>
          <w:rFonts w:ascii="өũ" w:eastAsia="標楷體" w:hAnsi="өũ" w:cs="細明體" w:hint="eastAsia"/>
          <w:color w:val="000000" w:themeColor="text1"/>
          <w:kern w:val="0"/>
          <w:sz w:val="28"/>
          <w:szCs w:val="28"/>
        </w:rPr>
        <w:t>遴選確定或聘任後，如發現有下列情形之一，教育局應撤銷其聘任資格或解除其聘任：</w:t>
      </w:r>
    </w:p>
    <w:p w:rsidR="0045398B" w:rsidRPr="0045398B" w:rsidRDefault="0045398B" w:rsidP="0045398B">
      <w:pPr>
        <w:widowControl/>
        <w:numPr>
          <w:ilvl w:val="0"/>
          <w:numId w:val="1"/>
        </w:numPr>
        <w:tabs>
          <w:tab w:val="left" w:pos="1985"/>
        </w:tabs>
        <w:kinsoku w:val="0"/>
        <w:overflowPunct w:val="0"/>
        <w:autoSpaceDE w:val="0"/>
        <w:autoSpaceDN w:val="0"/>
        <w:adjustRightInd w:val="0"/>
        <w:snapToGrid w:val="0"/>
        <w:spacing w:line="460" w:lineRule="exact"/>
        <w:jc w:val="both"/>
        <w:rPr>
          <w:rFonts w:ascii="標楷體" w:eastAsia="標楷體" w:hAnsi="標楷體"/>
          <w:color w:val="000000" w:themeColor="text1"/>
          <w:sz w:val="28"/>
          <w:szCs w:val="28"/>
        </w:rPr>
      </w:pPr>
      <w:r w:rsidRPr="0045398B">
        <w:rPr>
          <w:rFonts w:ascii="標楷體" w:eastAsia="標楷體" w:hAnsi="標楷體" w:hint="eastAsia"/>
          <w:color w:val="000000" w:themeColor="text1"/>
          <w:sz w:val="28"/>
          <w:szCs w:val="28"/>
        </w:rPr>
        <w:t>以詐欺、脅迫或賄賂方法者。</w:t>
      </w:r>
    </w:p>
    <w:p w:rsidR="00776674" w:rsidRPr="0045398B" w:rsidRDefault="0045398B" w:rsidP="00776674">
      <w:pPr>
        <w:widowControl/>
        <w:numPr>
          <w:ilvl w:val="0"/>
          <w:numId w:val="1"/>
        </w:numPr>
        <w:tabs>
          <w:tab w:val="left" w:pos="1985"/>
        </w:tabs>
        <w:kinsoku w:val="0"/>
        <w:overflowPunct w:val="0"/>
        <w:autoSpaceDE w:val="0"/>
        <w:autoSpaceDN w:val="0"/>
        <w:adjustRightInd w:val="0"/>
        <w:snapToGrid w:val="0"/>
        <w:spacing w:line="460" w:lineRule="exact"/>
        <w:jc w:val="both"/>
        <w:rPr>
          <w:rFonts w:ascii="標楷體" w:eastAsia="標楷體" w:hAnsi="標楷體"/>
          <w:color w:val="000000" w:themeColor="text1"/>
          <w:sz w:val="28"/>
          <w:szCs w:val="28"/>
        </w:rPr>
      </w:pPr>
      <w:r w:rsidRPr="0045398B">
        <w:rPr>
          <w:rFonts w:ascii="標楷體" w:eastAsia="標楷體" w:hAnsi="標楷體" w:hint="eastAsia"/>
          <w:color w:val="000000" w:themeColor="text1"/>
          <w:sz w:val="28"/>
          <w:szCs w:val="28"/>
        </w:rPr>
        <w:t>對重要事項提供不正確資料或為不完全陳述者。</w:t>
      </w:r>
    </w:p>
    <w:sectPr w:rsidR="00776674" w:rsidRPr="0045398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74A" w:rsidRDefault="0084274A" w:rsidP="008A596E">
      <w:r>
        <w:separator/>
      </w:r>
    </w:p>
  </w:endnote>
  <w:endnote w:type="continuationSeparator" w:id="0">
    <w:p w:rsidR="0084274A" w:rsidRDefault="0084274A" w:rsidP="008A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74A" w:rsidRDefault="0084274A" w:rsidP="008A596E">
      <w:r>
        <w:separator/>
      </w:r>
    </w:p>
  </w:footnote>
  <w:footnote w:type="continuationSeparator" w:id="0">
    <w:p w:rsidR="0084274A" w:rsidRDefault="0084274A" w:rsidP="008A59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316E"/>
    <w:multiLevelType w:val="hybridMultilevel"/>
    <w:tmpl w:val="B8367630"/>
    <w:lvl w:ilvl="0" w:tplc="976E0196">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674"/>
    <w:rsid w:val="0045398B"/>
    <w:rsid w:val="00723714"/>
    <w:rsid w:val="007325C1"/>
    <w:rsid w:val="00776674"/>
    <w:rsid w:val="0080399C"/>
    <w:rsid w:val="0084274A"/>
    <w:rsid w:val="008A596E"/>
    <w:rsid w:val="00D363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96E"/>
    <w:pPr>
      <w:tabs>
        <w:tab w:val="center" w:pos="4153"/>
        <w:tab w:val="right" w:pos="8306"/>
      </w:tabs>
      <w:snapToGrid w:val="0"/>
    </w:pPr>
    <w:rPr>
      <w:sz w:val="20"/>
      <w:szCs w:val="20"/>
    </w:rPr>
  </w:style>
  <w:style w:type="character" w:customStyle="1" w:styleId="a4">
    <w:name w:val="頁首 字元"/>
    <w:basedOn w:val="a0"/>
    <w:link w:val="a3"/>
    <w:uiPriority w:val="99"/>
    <w:rsid w:val="008A596E"/>
    <w:rPr>
      <w:sz w:val="20"/>
      <w:szCs w:val="20"/>
    </w:rPr>
  </w:style>
  <w:style w:type="paragraph" w:styleId="a5">
    <w:name w:val="footer"/>
    <w:basedOn w:val="a"/>
    <w:link w:val="a6"/>
    <w:uiPriority w:val="99"/>
    <w:unhideWhenUsed/>
    <w:rsid w:val="008A596E"/>
    <w:pPr>
      <w:tabs>
        <w:tab w:val="center" w:pos="4153"/>
        <w:tab w:val="right" w:pos="8306"/>
      </w:tabs>
      <w:snapToGrid w:val="0"/>
    </w:pPr>
    <w:rPr>
      <w:sz w:val="20"/>
      <w:szCs w:val="20"/>
    </w:rPr>
  </w:style>
  <w:style w:type="character" w:customStyle="1" w:styleId="a6">
    <w:name w:val="頁尾 字元"/>
    <w:basedOn w:val="a0"/>
    <w:link w:val="a5"/>
    <w:uiPriority w:val="99"/>
    <w:rsid w:val="008A596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96E"/>
    <w:pPr>
      <w:tabs>
        <w:tab w:val="center" w:pos="4153"/>
        <w:tab w:val="right" w:pos="8306"/>
      </w:tabs>
      <w:snapToGrid w:val="0"/>
    </w:pPr>
    <w:rPr>
      <w:sz w:val="20"/>
      <w:szCs w:val="20"/>
    </w:rPr>
  </w:style>
  <w:style w:type="character" w:customStyle="1" w:styleId="a4">
    <w:name w:val="頁首 字元"/>
    <w:basedOn w:val="a0"/>
    <w:link w:val="a3"/>
    <w:uiPriority w:val="99"/>
    <w:rsid w:val="008A596E"/>
    <w:rPr>
      <w:sz w:val="20"/>
      <w:szCs w:val="20"/>
    </w:rPr>
  </w:style>
  <w:style w:type="paragraph" w:styleId="a5">
    <w:name w:val="footer"/>
    <w:basedOn w:val="a"/>
    <w:link w:val="a6"/>
    <w:uiPriority w:val="99"/>
    <w:unhideWhenUsed/>
    <w:rsid w:val="008A596E"/>
    <w:pPr>
      <w:tabs>
        <w:tab w:val="center" w:pos="4153"/>
        <w:tab w:val="right" w:pos="8306"/>
      </w:tabs>
      <w:snapToGrid w:val="0"/>
    </w:pPr>
    <w:rPr>
      <w:sz w:val="20"/>
      <w:szCs w:val="20"/>
    </w:rPr>
  </w:style>
  <w:style w:type="character" w:customStyle="1" w:styleId="a6">
    <w:name w:val="頁尾 字元"/>
    <w:basedOn w:val="a0"/>
    <w:link w:val="a5"/>
    <w:uiPriority w:val="99"/>
    <w:rsid w:val="008A596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236</Characters>
  <Application>Microsoft Office Word</Application>
  <DocSecurity>0</DocSecurity>
  <Lines>1</Lines>
  <Paragraphs>1</Paragraphs>
  <ScaleCrop>false</ScaleCrop>
  <Company/>
  <LinksUpToDate>false</LinksUpToDate>
  <CharactersWithSpaces>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2014-11-10T07:00:00Z</dcterms:created>
  <dcterms:modified xsi:type="dcterms:W3CDTF">2014-11-13T03:13:00Z</dcterms:modified>
</cp:coreProperties>
</file>