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7147" w:rsidRPr="00496D90" w:rsidRDefault="004A7147" w:rsidP="00070124">
      <w:pPr>
        <w:rPr>
          <w:rFonts w:ascii="標楷體" w:eastAsia="標楷體" w:hAnsi="標楷體"/>
          <w:sz w:val="28"/>
          <w:szCs w:val="28"/>
        </w:rPr>
      </w:pPr>
      <w:r w:rsidRPr="00496D90">
        <w:rPr>
          <w:rFonts w:ascii="標楷體" w:eastAsia="標楷體" w:hAnsi="標楷體" w:hint="eastAsia"/>
          <w:sz w:val="28"/>
          <w:szCs w:val="28"/>
        </w:rPr>
        <w:t>附表一</w:t>
      </w:r>
    </w:p>
    <w:p w:rsidR="004A7147" w:rsidRPr="003E70CE" w:rsidRDefault="004A7147" w:rsidP="00187072">
      <w:pPr>
        <w:tabs>
          <w:tab w:val="num" w:pos="1162"/>
        </w:tabs>
        <w:snapToGrid w:val="0"/>
        <w:spacing w:beforeLines="50" w:afterLines="50"/>
        <w:jc w:val="center"/>
        <w:rPr>
          <w:rFonts w:eastAsia="標楷體"/>
          <w:sz w:val="32"/>
          <w:szCs w:val="32"/>
        </w:rPr>
      </w:pPr>
      <w:r>
        <w:rPr>
          <w:rFonts w:eastAsia="標楷體" w:hint="eastAsia"/>
          <w:sz w:val="32"/>
          <w:szCs w:val="32"/>
        </w:rPr>
        <w:t>臺中市政府地方稅務局</w:t>
      </w:r>
      <w:r w:rsidRPr="003E70CE">
        <w:rPr>
          <w:rFonts w:eastAsia="標楷體" w:hint="eastAsia"/>
          <w:sz w:val="32"/>
          <w:szCs w:val="32"/>
        </w:rPr>
        <w:t>公文承辦人員獎勵評分標準表</w:t>
      </w:r>
    </w:p>
    <w:tbl>
      <w:tblPr>
        <w:tblW w:w="1020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993"/>
        <w:gridCol w:w="992"/>
        <w:gridCol w:w="1417"/>
        <w:gridCol w:w="567"/>
        <w:gridCol w:w="1276"/>
        <w:gridCol w:w="567"/>
        <w:gridCol w:w="1418"/>
        <w:gridCol w:w="567"/>
        <w:gridCol w:w="992"/>
        <w:gridCol w:w="709"/>
        <w:gridCol w:w="708"/>
      </w:tblGrid>
      <w:tr w:rsidR="004A7147" w:rsidRPr="00496D90" w:rsidTr="00070124">
        <w:trPr>
          <w:cantSplit/>
          <w:trHeight w:val="569"/>
        </w:trPr>
        <w:tc>
          <w:tcPr>
            <w:tcW w:w="993" w:type="dxa"/>
          </w:tcPr>
          <w:p w:rsidR="004A7147" w:rsidRPr="00496D90" w:rsidRDefault="004A7147" w:rsidP="00070124">
            <w:pPr>
              <w:snapToGrid w:val="0"/>
              <w:spacing w:line="320" w:lineRule="exact"/>
              <w:rPr>
                <w:rFonts w:ascii="標楷體" w:eastAsia="標楷體" w:hAnsi="標楷體"/>
                <w:sz w:val="22"/>
                <w:szCs w:val="22"/>
              </w:rPr>
            </w:pPr>
            <w:r w:rsidRPr="00496D90">
              <w:rPr>
                <w:rFonts w:ascii="標楷體" w:eastAsia="標楷體" w:hAnsi="標楷體" w:hint="eastAsia"/>
                <w:sz w:val="22"/>
                <w:szCs w:val="22"/>
              </w:rPr>
              <w:t>獎勵評分類別</w:t>
            </w:r>
          </w:p>
        </w:tc>
        <w:tc>
          <w:tcPr>
            <w:tcW w:w="2976" w:type="dxa"/>
            <w:gridSpan w:val="3"/>
            <w:vAlign w:val="center"/>
          </w:tcPr>
          <w:p w:rsidR="004A7147"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速度</w:t>
            </w:r>
          </w:p>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w:t>
            </w:r>
            <w:r w:rsidRPr="00496D90">
              <w:rPr>
                <w:rFonts w:ascii="標楷體" w:eastAsia="標楷體" w:hAnsi="標楷體"/>
                <w:sz w:val="22"/>
                <w:szCs w:val="22"/>
              </w:rPr>
              <w:t>35</w:t>
            </w:r>
            <w:r w:rsidRPr="00496D90">
              <w:rPr>
                <w:rFonts w:ascii="標楷體" w:eastAsia="標楷體" w:hAnsi="標楷體" w:hint="eastAsia"/>
                <w:sz w:val="22"/>
                <w:szCs w:val="22"/>
              </w:rPr>
              <w:t>％）</w:t>
            </w:r>
          </w:p>
        </w:tc>
        <w:tc>
          <w:tcPr>
            <w:tcW w:w="1843" w:type="dxa"/>
            <w:gridSpan w:val="2"/>
            <w:vAlign w:val="center"/>
          </w:tcPr>
          <w:p w:rsidR="004A7147"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數量</w:t>
            </w:r>
          </w:p>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w:t>
            </w:r>
            <w:r w:rsidRPr="00496D90">
              <w:rPr>
                <w:rFonts w:ascii="標楷體" w:eastAsia="標楷體" w:hAnsi="標楷體"/>
                <w:sz w:val="22"/>
                <w:szCs w:val="22"/>
              </w:rPr>
              <w:t>35</w:t>
            </w:r>
            <w:r w:rsidRPr="00496D90">
              <w:rPr>
                <w:rFonts w:ascii="標楷體" w:eastAsia="標楷體" w:hAnsi="標楷體" w:hint="eastAsia"/>
                <w:sz w:val="22"/>
                <w:szCs w:val="22"/>
              </w:rPr>
              <w:t>％）</w:t>
            </w:r>
          </w:p>
        </w:tc>
        <w:tc>
          <w:tcPr>
            <w:tcW w:w="1985" w:type="dxa"/>
            <w:gridSpan w:val="2"/>
            <w:vAlign w:val="center"/>
          </w:tcPr>
          <w:p w:rsidR="004A7147"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品質與內容</w:t>
            </w:r>
          </w:p>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w:t>
            </w:r>
            <w:r w:rsidRPr="00496D90">
              <w:rPr>
                <w:rFonts w:ascii="標楷體" w:eastAsia="標楷體" w:hAnsi="標楷體"/>
                <w:sz w:val="22"/>
                <w:szCs w:val="22"/>
              </w:rPr>
              <w:t>20</w:t>
            </w:r>
            <w:r w:rsidRPr="00496D90">
              <w:rPr>
                <w:rFonts w:ascii="標楷體" w:eastAsia="標楷體" w:hAnsi="標楷體" w:hint="eastAsia"/>
                <w:sz w:val="22"/>
                <w:szCs w:val="22"/>
              </w:rPr>
              <w:t>％）</w:t>
            </w:r>
          </w:p>
        </w:tc>
        <w:tc>
          <w:tcPr>
            <w:tcW w:w="992" w:type="dxa"/>
            <w:vAlign w:val="center"/>
          </w:tcPr>
          <w:p w:rsidR="004A7147"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熟練</w:t>
            </w:r>
          </w:p>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w:t>
            </w:r>
            <w:r w:rsidRPr="00496D90">
              <w:rPr>
                <w:rFonts w:ascii="標楷體" w:eastAsia="標楷體" w:hAnsi="標楷體"/>
                <w:sz w:val="22"/>
                <w:szCs w:val="22"/>
              </w:rPr>
              <w:t>10</w:t>
            </w:r>
            <w:r w:rsidRPr="00496D90">
              <w:rPr>
                <w:rFonts w:ascii="標楷體" w:eastAsia="標楷體" w:hAnsi="標楷體" w:hint="eastAsia"/>
                <w:sz w:val="22"/>
                <w:szCs w:val="22"/>
              </w:rPr>
              <w:t>％）</w:t>
            </w:r>
          </w:p>
        </w:tc>
        <w:tc>
          <w:tcPr>
            <w:tcW w:w="1417" w:type="dxa"/>
            <w:gridSpan w:val="2"/>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獎勵標準</w:t>
            </w:r>
          </w:p>
        </w:tc>
      </w:tr>
      <w:tr w:rsidR="004A7147" w:rsidRPr="00496D90" w:rsidTr="00070124">
        <w:trPr>
          <w:cantSplit/>
          <w:trHeight w:val="467"/>
        </w:trPr>
        <w:tc>
          <w:tcPr>
            <w:tcW w:w="993" w:type="dxa"/>
            <w:vMerge w:val="restart"/>
            <w:vAlign w:val="center"/>
          </w:tcPr>
          <w:p w:rsidR="004A7147" w:rsidRPr="00496D90" w:rsidRDefault="004A7147" w:rsidP="00070124">
            <w:pPr>
              <w:snapToGrid w:val="0"/>
              <w:spacing w:line="320" w:lineRule="exact"/>
              <w:ind w:left="220" w:hangingChars="100" w:hanging="220"/>
              <w:jc w:val="center"/>
              <w:rPr>
                <w:rFonts w:ascii="標楷體" w:eastAsia="標楷體" w:hAnsi="標楷體"/>
                <w:sz w:val="22"/>
                <w:szCs w:val="22"/>
              </w:rPr>
            </w:pPr>
            <w:r w:rsidRPr="00496D90">
              <w:rPr>
                <w:rFonts w:ascii="標楷體" w:eastAsia="標楷體" w:hAnsi="標楷體" w:hint="eastAsia"/>
                <w:sz w:val="22"/>
                <w:szCs w:val="22"/>
              </w:rPr>
              <w:t>標</w:t>
            </w:r>
            <w:r w:rsidRPr="00496D90">
              <w:rPr>
                <w:rFonts w:ascii="標楷體" w:eastAsia="標楷體" w:hAnsi="標楷體"/>
                <w:sz w:val="22"/>
                <w:szCs w:val="22"/>
              </w:rPr>
              <w:t xml:space="preserve">  </w:t>
            </w:r>
            <w:r w:rsidRPr="00496D90">
              <w:rPr>
                <w:rFonts w:ascii="標楷體" w:eastAsia="標楷體" w:hAnsi="標楷體" w:hint="eastAsia"/>
                <w:sz w:val="22"/>
                <w:szCs w:val="22"/>
              </w:rPr>
              <w:t>準</w:t>
            </w:r>
          </w:p>
        </w:tc>
        <w:tc>
          <w:tcPr>
            <w:tcW w:w="992" w:type="dxa"/>
            <w:vMerge w:val="restart"/>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評分標準</w:t>
            </w:r>
          </w:p>
        </w:tc>
        <w:tc>
          <w:tcPr>
            <w:tcW w:w="1417" w:type="dxa"/>
            <w:vMerge w:val="restart"/>
            <w:vAlign w:val="center"/>
          </w:tcPr>
          <w:p w:rsidR="004A7147" w:rsidRPr="00496D90" w:rsidRDefault="004A7147" w:rsidP="00070124">
            <w:pPr>
              <w:snapToGrid w:val="0"/>
              <w:spacing w:line="320" w:lineRule="exact"/>
              <w:rPr>
                <w:rFonts w:ascii="標楷體" w:eastAsia="標楷體" w:hAnsi="標楷體"/>
                <w:sz w:val="22"/>
                <w:szCs w:val="22"/>
              </w:rPr>
            </w:pPr>
            <w:r w:rsidRPr="00496D90">
              <w:rPr>
                <w:rFonts w:ascii="標楷體" w:eastAsia="標楷體" w:hAnsi="標楷體"/>
                <w:sz w:val="22"/>
                <w:szCs w:val="22"/>
              </w:rPr>
              <w:t>1</w:t>
            </w:r>
            <w:r w:rsidRPr="00496D90">
              <w:rPr>
                <w:rFonts w:ascii="標楷體" w:eastAsia="標楷體" w:hAnsi="標楷體" w:hint="eastAsia"/>
                <w:sz w:val="22"/>
                <w:szCs w:val="22"/>
              </w:rPr>
              <w:t>至</w:t>
            </w:r>
            <w:r w:rsidRPr="00496D90">
              <w:rPr>
                <w:rFonts w:ascii="標楷體" w:eastAsia="標楷體" w:hAnsi="標楷體"/>
                <w:sz w:val="22"/>
                <w:szCs w:val="22"/>
              </w:rPr>
              <w:t>6</w:t>
            </w:r>
            <w:r w:rsidRPr="00496D90">
              <w:rPr>
                <w:rFonts w:ascii="標楷體" w:eastAsia="標楷體" w:hAnsi="標楷體" w:hint="eastAsia"/>
                <w:sz w:val="22"/>
                <w:szCs w:val="22"/>
              </w:rPr>
              <w:t>日辦出（不包括存查）件數占個人每月平均辦出總件數（不滿</w:t>
            </w:r>
            <w:r w:rsidRPr="00496D90">
              <w:rPr>
                <w:rFonts w:ascii="標楷體" w:eastAsia="標楷體" w:hAnsi="標楷體"/>
                <w:sz w:val="22"/>
                <w:szCs w:val="22"/>
              </w:rPr>
              <w:t>60</w:t>
            </w:r>
            <w:r w:rsidRPr="00496D90">
              <w:rPr>
                <w:rFonts w:ascii="標楷體" w:eastAsia="標楷體" w:hAnsi="標楷體" w:hint="eastAsia"/>
                <w:sz w:val="22"/>
                <w:szCs w:val="22"/>
              </w:rPr>
              <w:t>件者不予評分）</w:t>
            </w:r>
          </w:p>
        </w:tc>
        <w:tc>
          <w:tcPr>
            <w:tcW w:w="567" w:type="dxa"/>
            <w:vMerge w:val="restart"/>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得分</w:t>
            </w:r>
          </w:p>
        </w:tc>
        <w:tc>
          <w:tcPr>
            <w:tcW w:w="1276"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評分標準</w:t>
            </w:r>
          </w:p>
        </w:tc>
        <w:tc>
          <w:tcPr>
            <w:tcW w:w="567" w:type="dxa"/>
            <w:vMerge w:val="restart"/>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得分</w:t>
            </w:r>
          </w:p>
        </w:tc>
        <w:tc>
          <w:tcPr>
            <w:tcW w:w="1985" w:type="dxa"/>
            <w:gridSpan w:val="2"/>
            <w:vMerge w:val="restart"/>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評分標準</w:t>
            </w:r>
          </w:p>
        </w:tc>
        <w:tc>
          <w:tcPr>
            <w:tcW w:w="992" w:type="dxa"/>
            <w:vMerge w:val="restart"/>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評分標準</w:t>
            </w:r>
          </w:p>
        </w:tc>
        <w:tc>
          <w:tcPr>
            <w:tcW w:w="709" w:type="dxa"/>
            <w:vMerge w:val="restart"/>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90</w:t>
            </w:r>
            <w:r w:rsidRPr="00496D90">
              <w:rPr>
                <w:rFonts w:ascii="標楷體" w:eastAsia="標楷體" w:hAnsi="標楷體" w:hint="eastAsia"/>
                <w:sz w:val="22"/>
                <w:szCs w:val="22"/>
              </w:rPr>
              <w:t>至</w:t>
            </w:r>
          </w:p>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95</w:t>
            </w:r>
            <w:r w:rsidRPr="00496D90">
              <w:rPr>
                <w:rFonts w:ascii="標楷體" w:eastAsia="標楷體" w:hAnsi="標楷體" w:hint="eastAsia"/>
                <w:sz w:val="22"/>
                <w:szCs w:val="22"/>
              </w:rPr>
              <w:t>分</w:t>
            </w:r>
          </w:p>
        </w:tc>
        <w:tc>
          <w:tcPr>
            <w:tcW w:w="708" w:type="dxa"/>
            <w:vMerge w:val="restart"/>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96</w:t>
            </w:r>
            <w:r w:rsidRPr="00496D90">
              <w:rPr>
                <w:rFonts w:ascii="標楷體" w:eastAsia="標楷體" w:hAnsi="標楷體" w:hint="eastAsia"/>
                <w:sz w:val="22"/>
                <w:szCs w:val="22"/>
              </w:rPr>
              <w:t>至</w:t>
            </w:r>
          </w:p>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100</w:t>
            </w:r>
            <w:r w:rsidRPr="00496D90">
              <w:rPr>
                <w:rFonts w:ascii="標楷體" w:eastAsia="標楷體" w:hAnsi="標楷體" w:hint="eastAsia"/>
                <w:sz w:val="22"/>
                <w:szCs w:val="22"/>
              </w:rPr>
              <w:t>分</w:t>
            </w:r>
          </w:p>
        </w:tc>
      </w:tr>
      <w:tr w:rsidR="004A7147" w:rsidRPr="00496D90" w:rsidTr="00070124">
        <w:trPr>
          <w:cantSplit/>
          <w:trHeight w:val="466"/>
        </w:trPr>
        <w:tc>
          <w:tcPr>
            <w:tcW w:w="993" w:type="dxa"/>
            <w:vMerge/>
          </w:tcPr>
          <w:p w:rsidR="004A7147" w:rsidRPr="00496D90" w:rsidRDefault="004A7147" w:rsidP="00070124">
            <w:pPr>
              <w:snapToGrid w:val="0"/>
              <w:spacing w:line="320" w:lineRule="exact"/>
              <w:ind w:left="220" w:hangingChars="100" w:hanging="220"/>
              <w:rPr>
                <w:rFonts w:ascii="標楷體" w:eastAsia="標楷體" w:hAnsi="標楷體"/>
                <w:sz w:val="22"/>
                <w:szCs w:val="22"/>
              </w:rPr>
            </w:pPr>
          </w:p>
        </w:tc>
        <w:tc>
          <w:tcPr>
            <w:tcW w:w="992" w:type="dxa"/>
            <w:vMerge/>
            <w:vAlign w:val="center"/>
          </w:tcPr>
          <w:p w:rsidR="004A7147" w:rsidRPr="00496D90" w:rsidRDefault="004A7147" w:rsidP="00070124">
            <w:pPr>
              <w:snapToGrid w:val="0"/>
              <w:spacing w:line="320" w:lineRule="exact"/>
              <w:rPr>
                <w:rFonts w:ascii="標楷體" w:eastAsia="標楷體" w:hAnsi="標楷體"/>
                <w:sz w:val="22"/>
                <w:szCs w:val="22"/>
              </w:rPr>
            </w:pPr>
          </w:p>
        </w:tc>
        <w:tc>
          <w:tcPr>
            <w:tcW w:w="1417" w:type="dxa"/>
            <w:vMerge/>
            <w:vAlign w:val="center"/>
          </w:tcPr>
          <w:p w:rsidR="004A7147" w:rsidRPr="00496D90" w:rsidRDefault="004A7147" w:rsidP="00070124">
            <w:pPr>
              <w:snapToGrid w:val="0"/>
              <w:spacing w:line="320" w:lineRule="exact"/>
              <w:rPr>
                <w:rFonts w:ascii="標楷體" w:eastAsia="標楷體" w:hAnsi="標楷體"/>
                <w:sz w:val="22"/>
                <w:szCs w:val="22"/>
              </w:rPr>
            </w:pPr>
          </w:p>
        </w:tc>
        <w:tc>
          <w:tcPr>
            <w:tcW w:w="567" w:type="dxa"/>
            <w:vMerge/>
            <w:vAlign w:val="center"/>
          </w:tcPr>
          <w:p w:rsidR="004A7147" w:rsidRPr="00496D90" w:rsidRDefault="004A7147" w:rsidP="00070124">
            <w:pPr>
              <w:snapToGrid w:val="0"/>
              <w:spacing w:line="320" w:lineRule="exact"/>
              <w:jc w:val="center"/>
              <w:rPr>
                <w:rFonts w:ascii="標楷體" w:eastAsia="標楷體" w:hAnsi="標楷體"/>
                <w:sz w:val="22"/>
                <w:szCs w:val="22"/>
              </w:rPr>
            </w:pPr>
          </w:p>
        </w:tc>
        <w:tc>
          <w:tcPr>
            <w:tcW w:w="1276"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每月平均件數（含存查）</w:t>
            </w:r>
          </w:p>
        </w:tc>
        <w:tc>
          <w:tcPr>
            <w:tcW w:w="567" w:type="dxa"/>
            <w:vMerge/>
            <w:vAlign w:val="center"/>
          </w:tcPr>
          <w:p w:rsidR="004A7147" w:rsidRPr="00496D90" w:rsidRDefault="004A7147" w:rsidP="00070124">
            <w:pPr>
              <w:snapToGrid w:val="0"/>
              <w:spacing w:line="320" w:lineRule="exact"/>
              <w:jc w:val="center"/>
              <w:rPr>
                <w:rFonts w:ascii="標楷體" w:eastAsia="標楷體" w:hAnsi="標楷體"/>
                <w:sz w:val="22"/>
                <w:szCs w:val="22"/>
              </w:rPr>
            </w:pPr>
          </w:p>
        </w:tc>
        <w:tc>
          <w:tcPr>
            <w:tcW w:w="1985" w:type="dxa"/>
            <w:gridSpan w:val="2"/>
            <w:vMerge/>
            <w:vAlign w:val="center"/>
          </w:tcPr>
          <w:p w:rsidR="004A7147" w:rsidRPr="00496D90" w:rsidRDefault="004A7147" w:rsidP="00070124">
            <w:pPr>
              <w:snapToGrid w:val="0"/>
              <w:spacing w:line="320" w:lineRule="exact"/>
              <w:jc w:val="center"/>
              <w:rPr>
                <w:rFonts w:ascii="標楷體" w:eastAsia="標楷體" w:hAnsi="標楷體"/>
                <w:sz w:val="22"/>
                <w:szCs w:val="22"/>
              </w:rPr>
            </w:pPr>
          </w:p>
        </w:tc>
        <w:tc>
          <w:tcPr>
            <w:tcW w:w="992" w:type="dxa"/>
            <w:vMerge/>
            <w:vAlign w:val="center"/>
          </w:tcPr>
          <w:p w:rsidR="004A7147" w:rsidRPr="00496D90" w:rsidRDefault="004A7147" w:rsidP="00070124">
            <w:pPr>
              <w:snapToGrid w:val="0"/>
              <w:spacing w:line="320" w:lineRule="exact"/>
              <w:jc w:val="center"/>
              <w:rPr>
                <w:rFonts w:ascii="標楷體" w:eastAsia="標楷體" w:hAnsi="標楷體"/>
                <w:sz w:val="22"/>
                <w:szCs w:val="22"/>
              </w:rPr>
            </w:pPr>
          </w:p>
        </w:tc>
        <w:tc>
          <w:tcPr>
            <w:tcW w:w="709" w:type="dxa"/>
            <w:vMerge/>
            <w:vAlign w:val="center"/>
          </w:tcPr>
          <w:p w:rsidR="004A7147" w:rsidRPr="00496D90" w:rsidRDefault="004A7147" w:rsidP="00070124">
            <w:pPr>
              <w:snapToGrid w:val="0"/>
              <w:spacing w:line="320" w:lineRule="exact"/>
              <w:jc w:val="center"/>
              <w:rPr>
                <w:rFonts w:ascii="標楷體" w:eastAsia="標楷體" w:hAnsi="標楷體"/>
                <w:sz w:val="22"/>
                <w:szCs w:val="22"/>
              </w:rPr>
            </w:pPr>
          </w:p>
        </w:tc>
        <w:tc>
          <w:tcPr>
            <w:tcW w:w="708" w:type="dxa"/>
            <w:vMerge/>
            <w:vAlign w:val="center"/>
          </w:tcPr>
          <w:p w:rsidR="004A7147" w:rsidRPr="00496D90" w:rsidRDefault="004A7147" w:rsidP="00070124">
            <w:pPr>
              <w:snapToGrid w:val="0"/>
              <w:spacing w:line="320" w:lineRule="exact"/>
              <w:jc w:val="center"/>
              <w:rPr>
                <w:rFonts w:ascii="標楷體" w:eastAsia="標楷體" w:hAnsi="標楷體"/>
                <w:sz w:val="22"/>
                <w:szCs w:val="22"/>
              </w:rPr>
            </w:pPr>
          </w:p>
        </w:tc>
      </w:tr>
      <w:tr w:rsidR="004A7147" w:rsidRPr="00496D90" w:rsidTr="00070124">
        <w:trPr>
          <w:cantSplit/>
          <w:trHeight w:val="567"/>
        </w:trPr>
        <w:tc>
          <w:tcPr>
            <w:tcW w:w="993" w:type="dxa"/>
            <w:vMerge w:val="restart"/>
          </w:tcPr>
          <w:p w:rsidR="004A7147" w:rsidRPr="00496D90" w:rsidRDefault="004A7147" w:rsidP="00070124">
            <w:pPr>
              <w:snapToGrid w:val="0"/>
              <w:spacing w:line="320" w:lineRule="exact"/>
              <w:rPr>
                <w:rFonts w:ascii="標楷體" w:eastAsia="標楷體" w:hAnsi="標楷體"/>
                <w:sz w:val="22"/>
                <w:szCs w:val="22"/>
              </w:rPr>
            </w:pPr>
            <w:r w:rsidRPr="00496D90">
              <w:rPr>
                <w:rFonts w:ascii="標楷體" w:eastAsia="標楷體" w:hAnsi="標楷體" w:hint="eastAsia"/>
                <w:sz w:val="22"/>
                <w:szCs w:val="22"/>
              </w:rPr>
              <w:t>承辦員經辦文件（包括簽、稿、會辦、申請案件）</w:t>
            </w:r>
          </w:p>
        </w:tc>
        <w:tc>
          <w:tcPr>
            <w:tcW w:w="992" w:type="dxa"/>
            <w:vMerge w:val="restart"/>
          </w:tcPr>
          <w:p w:rsidR="004A7147" w:rsidRPr="00496D90" w:rsidRDefault="004A7147" w:rsidP="00070124">
            <w:pPr>
              <w:snapToGrid w:val="0"/>
              <w:spacing w:line="320" w:lineRule="exact"/>
              <w:rPr>
                <w:rFonts w:ascii="標楷體" w:eastAsia="標楷體" w:hAnsi="標楷體"/>
                <w:sz w:val="22"/>
                <w:szCs w:val="22"/>
              </w:rPr>
            </w:pPr>
            <w:r w:rsidRPr="00496D90">
              <w:rPr>
                <w:rFonts w:ascii="標楷體" w:eastAsia="標楷體" w:hAnsi="標楷體" w:hint="eastAsia"/>
                <w:sz w:val="22"/>
                <w:szCs w:val="22"/>
              </w:rPr>
              <w:t>占</w:t>
            </w:r>
            <w:r w:rsidRPr="00496D90">
              <w:rPr>
                <w:rFonts w:ascii="標楷體" w:eastAsia="標楷體" w:hAnsi="標楷體"/>
                <w:sz w:val="22"/>
                <w:szCs w:val="22"/>
              </w:rPr>
              <w:t>80</w:t>
            </w:r>
            <w:r w:rsidRPr="00496D90">
              <w:rPr>
                <w:rFonts w:ascii="標楷體" w:eastAsia="標楷體" w:hAnsi="標楷體" w:hint="eastAsia"/>
                <w:sz w:val="22"/>
                <w:szCs w:val="22"/>
              </w:rPr>
              <w:t>％以上，無積壓紀錄者。</w:t>
            </w:r>
          </w:p>
        </w:tc>
        <w:tc>
          <w:tcPr>
            <w:tcW w:w="1417"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95</w:t>
            </w:r>
            <w:r w:rsidRPr="00496D90">
              <w:rPr>
                <w:rFonts w:ascii="標楷體" w:eastAsia="標楷體" w:hAnsi="標楷體" w:hint="eastAsia"/>
                <w:sz w:val="22"/>
                <w:szCs w:val="22"/>
              </w:rPr>
              <w:t>％以上</w:t>
            </w:r>
          </w:p>
        </w:tc>
        <w:tc>
          <w:tcPr>
            <w:tcW w:w="567"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35</w:t>
            </w:r>
          </w:p>
        </w:tc>
        <w:tc>
          <w:tcPr>
            <w:tcW w:w="1276"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220</w:t>
            </w:r>
            <w:r w:rsidRPr="00496D90">
              <w:rPr>
                <w:rFonts w:ascii="標楷體" w:eastAsia="標楷體" w:hAnsi="標楷體" w:hint="eastAsia"/>
                <w:sz w:val="22"/>
                <w:szCs w:val="22"/>
              </w:rPr>
              <w:t>件以上</w:t>
            </w:r>
          </w:p>
        </w:tc>
        <w:tc>
          <w:tcPr>
            <w:tcW w:w="567"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35</w:t>
            </w:r>
          </w:p>
        </w:tc>
        <w:tc>
          <w:tcPr>
            <w:tcW w:w="1418" w:type="dxa"/>
            <w:vMerge w:val="restart"/>
          </w:tcPr>
          <w:p w:rsidR="004A7147" w:rsidRPr="00496D90" w:rsidRDefault="004A7147" w:rsidP="00070124">
            <w:pPr>
              <w:snapToGrid w:val="0"/>
              <w:spacing w:line="320" w:lineRule="exact"/>
              <w:rPr>
                <w:rFonts w:ascii="標楷體" w:eastAsia="標楷體" w:hAnsi="標楷體"/>
                <w:sz w:val="22"/>
                <w:szCs w:val="22"/>
              </w:rPr>
            </w:pPr>
            <w:r w:rsidRPr="00496D90">
              <w:rPr>
                <w:rFonts w:eastAsia="標楷體" w:hint="eastAsia"/>
                <w:color w:val="000000"/>
                <w:sz w:val="22"/>
                <w:szCs w:val="22"/>
              </w:rPr>
              <w:t>必需要協調、創造、研判，且具備規劃性、審議性、研究性之繁雜案件。</w:t>
            </w:r>
          </w:p>
        </w:tc>
        <w:tc>
          <w:tcPr>
            <w:tcW w:w="567" w:type="dxa"/>
            <w:vMerge w:val="restart"/>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20</w:t>
            </w:r>
          </w:p>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w:t>
            </w:r>
          </w:p>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17</w:t>
            </w:r>
          </w:p>
        </w:tc>
        <w:tc>
          <w:tcPr>
            <w:tcW w:w="992" w:type="dxa"/>
            <w:vMerge w:val="restart"/>
          </w:tcPr>
          <w:p w:rsidR="004A7147" w:rsidRPr="00E04D99" w:rsidRDefault="004A7147" w:rsidP="00070124">
            <w:pPr>
              <w:snapToGrid w:val="0"/>
              <w:spacing w:line="320" w:lineRule="exact"/>
              <w:rPr>
                <w:rFonts w:ascii="標楷體" w:eastAsia="標楷體" w:hAnsi="標楷體"/>
                <w:sz w:val="22"/>
                <w:szCs w:val="22"/>
              </w:rPr>
            </w:pPr>
            <w:r w:rsidRPr="00E04D99">
              <w:rPr>
                <w:rFonts w:ascii="標楷體" w:eastAsia="標楷體" w:hAnsi="標楷體" w:hint="eastAsia"/>
                <w:sz w:val="22"/>
                <w:szCs w:val="22"/>
              </w:rPr>
              <w:t>無說明事項第五項所列情事者，得</w:t>
            </w:r>
            <w:r w:rsidRPr="00E04D99">
              <w:rPr>
                <w:rFonts w:ascii="標楷體" w:eastAsia="標楷體" w:hAnsi="標楷體"/>
                <w:sz w:val="22"/>
                <w:szCs w:val="22"/>
              </w:rPr>
              <w:t>10</w:t>
            </w:r>
            <w:r w:rsidRPr="00E04D99">
              <w:rPr>
                <w:rFonts w:ascii="標楷體" w:eastAsia="標楷體" w:hAnsi="標楷體" w:hint="eastAsia"/>
                <w:sz w:val="22"/>
                <w:szCs w:val="22"/>
              </w:rPr>
              <w:t>分；如有該項所列情事之一者，每項扣</w:t>
            </w:r>
            <w:r w:rsidRPr="00E04D99">
              <w:rPr>
                <w:rFonts w:ascii="標楷體" w:eastAsia="標楷體" w:hAnsi="標楷體"/>
                <w:sz w:val="22"/>
                <w:szCs w:val="22"/>
              </w:rPr>
              <w:t>1</w:t>
            </w:r>
            <w:r w:rsidRPr="00E04D99">
              <w:rPr>
                <w:rFonts w:ascii="標楷體" w:eastAsia="標楷體" w:hAnsi="標楷體" w:hint="eastAsia"/>
                <w:sz w:val="22"/>
                <w:szCs w:val="22"/>
              </w:rPr>
              <w:t>分，最高扣</w:t>
            </w:r>
            <w:r w:rsidRPr="00E04D99">
              <w:rPr>
                <w:rFonts w:ascii="標楷體" w:eastAsia="標楷體" w:hAnsi="標楷體"/>
                <w:sz w:val="22"/>
                <w:szCs w:val="22"/>
              </w:rPr>
              <w:t>10</w:t>
            </w:r>
            <w:r w:rsidRPr="00E04D99">
              <w:rPr>
                <w:rFonts w:ascii="標楷體" w:eastAsia="標楷體" w:hAnsi="標楷體" w:hint="eastAsia"/>
                <w:sz w:val="22"/>
                <w:szCs w:val="22"/>
              </w:rPr>
              <w:t>分。</w:t>
            </w:r>
          </w:p>
        </w:tc>
        <w:tc>
          <w:tcPr>
            <w:tcW w:w="709" w:type="dxa"/>
            <w:vMerge w:val="restart"/>
          </w:tcPr>
          <w:p w:rsidR="004A7147" w:rsidRPr="00496D90" w:rsidRDefault="004A7147" w:rsidP="00E04D99">
            <w:pPr>
              <w:snapToGrid w:val="0"/>
              <w:spacing w:line="320" w:lineRule="exact"/>
              <w:rPr>
                <w:rFonts w:ascii="標楷體" w:eastAsia="標楷體" w:hAnsi="標楷體"/>
                <w:sz w:val="22"/>
                <w:szCs w:val="22"/>
              </w:rPr>
            </w:pPr>
            <w:r>
              <w:rPr>
                <w:rFonts w:ascii="標楷體" w:eastAsia="標楷體" w:hAnsi="標楷體" w:hint="eastAsia"/>
                <w:sz w:val="22"/>
                <w:szCs w:val="22"/>
              </w:rPr>
              <w:t>嘉獎一</w:t>
            </w:r>
            <w:r w:rsidRPr="00496D90">
              <w:rPr>
                <w:rFonts w:ascii="標楷體" w:eastAsia="標楷體" w:hAnsi="標楷體" w:hint="eastAsia"/>
                <w:sz w:val="22"/>
                <w:szCs w:val="22"/>
              </w:rPr>
              <w:t>次</w:t>
            </w:r>
          </w:p>
        </w:tc>
        <w:tc>
          <w:tcPr>
            <w:tcW w:w="708" w:type="dxa"/>
            <w:vMerge w:val="restart"/>
          </w:tcPr>
          <w:p w:rsidR="004A7147" w:rsidRPr="00496D90" w:rsidRDefault="004A7147" w:rsidP="00070124">
            <w:pPr>
              <w:snapToGrid w:val="0"/>
              <w:spacing w:line="320" w:lineRule="exact"/>
              <w:rPr>
                <w:rFonts w:ascii="標楷體" w:eastAsia="標楷體" w:hAnsi="標楷體"/>
                <w:sz w:val="22"/>
                <w:szCs w:val="22"/>
              </w:rPr>
            </w:pPr>
            <w:r>
              <w:rPr>
                <w:rFonts w:ascii="標楷體" w:eastAsia="標楷體" w:hAnsi="標楷體" w:hint="eastAsia"/>
                <w:sz w:val="22"/>
                <w:szCs w:val="22"/>
              </w:rPr>
              <w:t>嘉獎二</w:t>
            </w:r>
            <w:r w:rsidRPr="00496D90">
              <w:rPr>
                <w:rFonts w:ascii="標楷體" w:eastAsia="標楷體" w:hAnsi="標楷體" w:hint="eastAsia"/>
                <w:sz w:val="22"/>
                <w:szCs w:val="22"/>
              </w:rPr>
              <w:t>次</w:t>
            </w:r>
          </w:p>
        </w:tc>
      </w:tr>
      <w:tr w:rsidR="004A7147" w:rsidRPr="00496D90" w:rsidTr="00070124">
        <w:trPr>
          <w:cantSplit/>
          <w:trHeight w:val="567"/>
        </w:trPr>
        <w:tc>
          <w:tcPr>
            <w:tcW w:w="993" w:type="dxa"/>
            <w:vMerge/>
          </w:tcPr>
          <w:p w:rsidR="004A7147" w:rsidRPr="00496D90" w:rsidRDefault="004A7147" w:rsidP="00070124">
            <w:pPr>
              <w:snapToGrid w:val="0"/>
              <w:spacing w:line="320" w:lineRule="exact"/>
              <w:rPr>
                <w:rFonts w:ascii="標楷體" w:eastAsia="標楷體" w:hAnsi="標楷體"/>
                <w:sz w:val="22"/>
                <w:szCs w:val="22"/>
              </w:rPr>
            </w:pPr>
          </w:p>
        </w:tc>
        <w:tc>
          <w:tcPr>
            <w:tcW w:w="992" w:type="dxa"/>
            <w:vMerge/>
          </w:tcPr>
          <w:p w:rsidR="004A7147" w:rsidRPr="00496D90" w:rsidRDefault="004A7147" w:rsidP="00070124">
            <w:pPr>
              <w:snapToGrid w:val="0"/>
              <w:spacing w:line="320" w:lineRule="exact"/>
              <w:rPr>
                <w:rFonts w:ascii="標楷體" w:eastAsia="標楷體" w:hAnsi="標楷體"/>
                <w:sz w:val="22"/>
                <w:szCs w:val="22"/>
              </w:rPr>
            </w:pPr>
          </w:p>
        </w:tc>
        <w:tc>
          <w:tcPr>
            <w:tcW w:w="1417"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87</w:t>
            </w:r>
            <w:r w:rsidRPr="00496D90">
              <w:rPr>
                <w:rFonts w:ascii="標楷體" w:eastAsia="標楷體" w:hAnsi="標楷體" w:hint="eastAsia"/>
                <w:sz w:val="22"/>
                <w:szCs w:val="22"/>
              </w:rPr>
              <w:t>〜</w:t>
            </w:r>
            <w:r w:rsidRPr="00496D90">
              <w:rPr>
                <w:rFonts w:ascii="標楷體" w:eastAsia="標楷體" w:hAnsi="標楷體"/>
                <w:sz w:val="22"/>
                <w:szCs w:val="22"/>
              </w:rPr>
              <w:t>95</w:t>
            </w:r>
            <w:r w:rsidRPr="00496D90">
              <w:rPr>
                <w:rFonts w:ascii="標楷體" w:eastAsia="標楷體" w:hAnsi="標楷體" w:hint="eastAsia"/>
                <w:sz w:val="22"/>
                <w:szCs w:val="22"/>
              </w:rPr>
              <w:t>％</w:t>
            </w:r>
          </w:p>
        </w:tc>
        <w:tc>
          <w:tcPr>
            <w:tcW w:w="567"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33</w:t>
            </w:r>
          </w:p>
        </w:tc>
        <w:tc>
          <w:tcPr>
            <w:tcW w:w="1276"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200</w:t>
            </w:r>
            <w:r w:rsidRPr="00496D90">
              <w:rPr>
                <w:rFonts w:ascii="標楷體" w:eastAsia="標楷體" w:hAnsi="標楷體" w:hint="eastAsia"/>
                <w:sz w:val="22"/>
                <w:szCs w:val="22"/>
              </w:rPr>
              <w:t>件以上</w:t>
            </w:r>
          </w:p>
        </w:tc>
        <w:tc>
          <w:tcPr>
            <w:tcW w:w="567"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33</w:t>
            </w:r>
          </w:p>
        </w:tc>
        <w:tc>
          <w:tcPr>
            <w:tcW w:w="1418" w:type="dxa"/>
            <w:vMerge/>
          </w:tcPr>
          <w:p w:rsidR="004A7147" w:rsidRPr="00496D90" w:rsidRDefault="004A7147" w:rsidP="00070124">
            <w:pPr>
              <w:snapToGrid w:val="0"/>
              <w:spacing w:line="320" w:lineRule="exact"/>
              <w:rPr>
                <w:rFonts w:ascii="標楷體" w:eastAsia="標楷體" w:hAnsi="標楷體"/>
                <w:sz w:val="22"/>
                <w:szCs w:val="22"/>
              </w:rPr>
            </w:pPr>
          </w:p>
        </w:tc>
        <w:tc>
          <w:tcPr>
            <w:tcW w:w="567" w:type="dxa"/>
            <w:vMerge/>
          </w:tcPr>
          <w:p w:rsidR="004A7147" w:rsidRPr="00496D90" w:rsidRDefault="004A7147" w:rsidP="00070124">
            <w:pPr>
              <w:snapToGrid w:val="0"/>
              <w:spacing w:line="320" w:lineRule="exact"/>
              <w:rPr>
                <w:rFonts w:ascii="標楷體" w:eastAsia="標楷體" w:hAnsi="標楷體"/>
                <w:sz w:val="22"/>
                <w:szCs w:val="22"/>
              </w:rPr>
            </w:pPr>
          </w:p>
        </w:tc>
        <w:tc>
          <w:tcPr>
            <w:tcW w:w="992" w:type="dxa"/>
            <w:vMerge/>
          </w:tcPr>
          <w:p w:rsidR="004A7147" w:rsidRPr="00496D90" w:rsidRDefault="004A7147" w:rsidP="00070124">
            <w:pPr>
              <w:snapToGrid w:val="0"/>
              <w:spacing w:line="320" w:lineRule="exact"/>
              <w:rPr>
                <w:rFonts w:ascii="標楷體" w:eastAsia="標楷體" w:hAnsi="標楷體"/>
                <w:sz w:val="22"/>
                <w:szCs w:val="22"/>
              </w:rPr>
            </w:pPr>
          </w:p>
        </w:tc>
        <w:tc>
          <w:tcPr>
            <w:tcW w:w="709" w:type="dxa"/>
            <w:vMerge/>
          </w:tcPr>
          <w:p w:rsidR="004A7147" w:rsidRPr="00496D90" w:rsidRDefault="004A7147" w:rsidP="00070124">
            <w:pPr>
              <w:snapToGrid w:val="0"/>
              <w:spacing w:line="320" w:lineRule="exact"/>
              <w:rPr>
                <w:rFonts w:ascii="標楷體" w:eastAsia="標楷體" w:hAnsi="標楷體"/>
                <w:sz w:val="22"/>
                <w:szCs w:val="22"/>
              </w:rPr>
            </w:pPr>
          </w:p>
        </w:tc>
        <w:tc>
          <w:tcPr>
            <w:tcW w:w="708" w:type="dxa"/>
            <w:vMerge/>
          </w:tcPr>
          <w:p w:rsidR="004A7147" w:rsidRPr="00496D90" w:rsidRDefault="004A7147" w:rsidP="00070124">
            <w:pPr>
              <w:snapToGrid w:val="0"/>
              <w:spacing w:line="320" w:lineRule="exact"/>
              <w:rPr>
                <w:rFonts w:ascii="標楷體" w:eastAsia="標楷體" w:hAnsi="標楷體"/>
                <w:sz w:val="22"/>
                <w:szCs w:val="22"/>
              </w:rPr>
            </w:pPr>
          </w:p>
        </w:tc>
      </w:tr>
      <w:tr w:rsidR="004A7147" w:rsidRPr="00496D90" w:rsidTr="00070124">
        <w:trPr>
          <w:cantSplit/>
          <w:trHeight w:val="567"/>
        </w:trPr>
        <w:tc>
          <w:tcPr>
            <w:tcW w:w="993" w:type="dxa"/>
            <w:vMerge/>
          </w:tcPr>
          <w:p w:rsidR="004A7147" w:rsidRPr="00496D90" w:rsidRDefault="004A7147" w:rsidP="00070124">
            <w:pPr>
              <w:snapToGrid w:val="0"/>
              <w:spacing w:line="320" w:lineRule="exact"/>
              <w:rPr>
                <w:rFonts w:ascii="標楷體" w:eastAsia="標楷體" w:hAnsi="標楷體"/>
                <w:sz w:val="22"/>
                <w:szCs w:val="22"/>
              </w:rPr>
            </w:pPr>
          </w:p>
        </w:tc>
        <w:tc>
          <w:tcPr>
            <w:tcW w:w="992" w:type="dxa"/>
            <w:vMerge/>
          </w:tcPr>
          <w:p w:rsidR="004A7147" w:rsidRPr="00496D90" w:rsidRDefault="004A7147" w:rsidP="00070124">
            <w:pPr>
              <w:snapToGrid w:val="0"/>
              <w:spacing w:line="320" w:lineRule="exact"/>
              <w:rPr>
                <w:rFonts w:ascii="標楷體" w:eastAsia="標楷體" w:hAnsi="標楷體"/>
                <w:sz w:val="22"/>
                <w:szCs w:val="22"/>
              </w:rPr>
            </w:pPr>
          </w:p>
        </w:tc>
        <w:tc>
          <w:tcPr>
            <w:tcW w:w="1417"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81</w:t>
            </w:r>
            <w:r w:rsidRPr="00496D90">
              <w:rPr>
                <w:rFonts w:ascii="標楷體" w:eastAsia="標楷體" w:hAnsi="標楷體" w:hint="eastAsia"/>
                <w:sz w:val="22"/>
                <w:szCs w:val="22"/>
              </w:rPr>
              <w:t>〜</w:t>
            </w:r>
            <w:r w:rsidRPr="00496D90">
              <w:rPr>
                <w:rFonts w:ascii="標楷體" w:eastAsia="標楷體" w:hAnsi="標楷體"/>
                <w:sz w:val="22"/>
                <w:szCs w:val="22"/>
              </w:rPr>
              <w:t>86</w:t>
            </w:r>
            <w:r w:rsidRPr="00496D90">
              <w:rPr>
                <w:rFonts w:ascii="標楷體" w:eastAsia="標楷體" w:hAnsi="標楷體" w:hint="eastAsia"/>
                <w:sz w:val="22"/>
                <w:szCs w:val="22"/>
              </w:rPr>
              <w:t>％</w:t>
            </w:r>
          </w:p>
        </w:tc>
        <w:tc>
          <w:tcPr>
            <w:tcW w:w="567"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31</w:t>
            </w:r>
          </w:p>
        </w:tc>
        <w:tc>
          <w:tcPr>
            <w:tcW w:w="1276"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180</w:t>
            </w:r>
            <w:r w:rsidRPr="00496D90">
              <w:rPr>
                <w:rFonts w:ascii="標楷體" w:eastAsia="標楷體" w:hAnsi="標楷體" w:hint="eastAsia"/>
                <w:sz w:val="22"/>
                <w:szCs w:val="22"/>
              </w:rPr>
              <w:t>件以上</w:t>
            </w:r>
          </w:p>
        </w:tc>
        <w:tc>
          <w:tcPr>
            <w:tcW w:w="567"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31</w:t>
            </w:r>
          </w:p>
        </w:tc>
        <w:tc>
          <w:tcPr>
            <w:tcW w:w="1418" w:type="dxa"/>
            <w:vMerge/>
          </w:tcPr>
          <w:p w:rsidR="004A7147" w:rsidRPr="00496D90" w:rsidRDefault="004A7147" w:rsidP="00070124">
            <w:pPr>
              <w:snapToGrid w:val="0"/>
              <w:spacing w:line="320" w:lineRule="exact"/>
              <w:rPr>
                <w:rFonts w:ascii="標楷體" w:eastAsia="標楷體" w:hAnsi="標楷體"/>
                <w:sz w:val="22"/>
                <w:szCs w:val="22"/>
              </w:rPr>
            </w:pPr>
          </w:p>
        </w:tc>
        <w:tc>
          <w:tcPr>
            <w:tcW w:w="567" w:type="dxa"/>
            <w:vMerge/>
          </w:tcPr>
          <w:p w:rsidR="004A7147" w:rsidRPr="00496D90" w:rsidRDefault="004A7147" w:rsidP="00070124">
            <w:pPr>
              <w:snapToGrid w:val="0"/>
              <w:spacing w:line="320" w:lineRule="exact"/>
              <w:rPr>
                <w:rFonts w:ascii="標楷體" w:eastAsia="標楷體" w:hAnsi="標楷體"/>
                <w:sz w:val="22"/>
                <w:szCs w:val="22"/>
              </w:rPr>
            </w:pPr>
          </w:p>
        </w:tc>
        <w:tc>
          <w:tcPr>
            <w:tcW w:w="992" w:type="dxa"/>
            <w:vMerge/>
          </w:tcPr>
          <w:p w:rsidR="004A7147" w:rsidRPr="00496D90" w:rsidRDefault="004A7147" w:rsidP="00070124">
            <w:pPr>
              <w:snapToGrid w:val="0"/>
              <w:spacing w:line="320" w:lineRule="exact"/>
              <w:rPr>
                <w:rFonts w:ascii="標楷體" w:eastAsia="標楷體" w:hAnsi="標楷體"/>
                <w:sz w:val="22"/>
                <w:szCs w:val="22"/>
              </w:rPr>
            </w:pPr>
          </w:p>
        </w:tc>
        <w:tc>
          <w:tcPr>
            <w:tcW w:w="709" w:type="dxa"/>
            <w:vMerge/>
          </w:tcPr>
          <w:p w:rsidR="004A7147" w:rsidRPr="00496D90" w:rsidRDefault="004A7147" w:rsidP="00070124">
            <w:pPr>
              <w:snapToGrid w:val="0"/>
              <w:spacing w:line="320" w:lineRule="exact"/>
              <w:rPr>
                <w:rFonts w:ascii="標楷體" w:eastAsia="標楷體" w:hAnsi="標楷體"/>
                <w:sz w:val="22"/>
                <w:szCs w:val="22"/>
              </w:rPr>
            </w:pPr>
          </w:p>
        </w:tc>
        <w:tc>
          <w:tcPr>
            <w:tcW w:w="708" w:type="dxa"/>
            <w:vMerge/>
          </w:tcPr>
          <w:p w:rsidR="004A7147" w:rsidRPr="00496D90" w:rsidRDefault="004A7147" w:rsidP="00070124">
            <w:pPr>
              <w:snapToGrid w:val="0"/>
              <w:spacing w:line="320" w:lineRule="exact"/>
              <w:rPr>
                <w:rFonts w:ascii="標楷體" w:eastAsia="標楷體" w:hAnsi="標楷體"/>
                <w:sz w:val="22"/>
                <w:szCs w:val="22"/>
              </w:rPr>
            </w:pPr>
          </w:p>
        </w:tc>
      </w:tr>
      <w:tr w:rsidR="004A7147" w:rsidRPr="00496D90" w:rsidTr="00070124">
        <w:trPr>
          <w:cantSplit/>
          <w:trHeight w:val="567"/>
        </w:trPr>
        <w:tc>
          <w:tcPr>
            <w:tcW w:w="993" w:type="dxa"/>
            <w:vMerge/>
          </w:tcPr>
          <w:p w:rsidR="004A7147" w:rsidRPr="00496D90" w:rsidRDefault="004A7147" w:rsidP="00070124">
            <w:pPr>
              <w:snapToGrid w:val="0"/>
              <w:spacing w:line="320" w:lineRule="exact"/>
              <w:rPr>
                <w:rFonts w:ascii="標楷體" w:eastAsia="標楷體" w:hAnsi="標楷體"/>
                <w:sz w:val="22"/>
                <w:szCs w:val="22"/>
              </w:rPr>
            </w:pPr>
          </w:p>
        </w:tc>
        <w:tc>
          <w:tcPr>
            <w:tcW w:w="992" w:type="dxa"/>
            <w:vMerge w:val="restart"/>
          </w:tcPr>
          <w:p w:rsidR="004A7147" w:rsidRPr="00496D90" w:rsidRDefault="004A7147" w:rsidP="00070124">
            <w:pPr>
              <w:snapToGrid w:val="0"/>
              <w:spacing w:line="320" w:lineRule="exact"/>
              <w:rPr>
                <w:rFonts w:ascii="標楷體" w:eastAsia="標楷體" w:hAnsi="標楷體"/>
                <w:sz w:val="22"/>
                <w:szCs w:val="22"/>
              </w:rPr>
            </w:pPr>
            <w:r w:rsidRPr="00496D90">
              <w:rPr>
                <w:rFonts w:ascii="標楷體" w:eastAsia="標楷體" w:hAnsi="標楷體" w:hint="eastAsia"/>
                <w:sz w:val="22"/>
                <w:szCs w:val="22"/>
              </w:rPr>
              <w:t>占</w:t>
            </w:r>
            <w:r w:rsidRPr="00496D90">
              <w:rPr>
                <w:rFonts w:ascii="標楷體" w:eastAsia="標楷體" w:hAnsi="標楷體"/>
                <w:sz w:val="22"/>
                <w:szCs w:val="22"/>
              </w:rPr>
              <w:t>70</w:t>
            </w:r>
            <w:r w:rsidRPr="00496D90">
              <w:rPr>
                <w:rFonts w:ascii="標楷體" w:eastAsia="標楷體" w:hAnsi="標楷體" w:hint="eastAsia"/>
                <w:sz w:val="22"/>
                <w:szCs w:val="22"/>
              </w:rPr>
              <w:t>％以上，無積壓紀錄者。</w:t>
            </w:r>
          </w:p>
        </w:tc>
        <w:tc>
          <w:tcPr>
            <w:tcW w:w="1417"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77</w:t>
            </w:r>
            <w:r w:rsidRPr="00496D90">
              <w:rPr>
                <w:rFonts w:ascii="標楷體" w:eastAsia="標楷體" w:hAnsi="標楷體" w:hint="eastAsia"/>
                <w:sz w:val="22"/>
                <w:szCs w:val="22"/>
              </w:rPr>
              <w:t>〜</w:t>
            </w:r>
            <w:r w:rsidRPr="00496D90">
              <w:rPr>
                <w:rFonts w:ascii="標楷體" w:eastAsia="標楷體" w:hAnsi="標楷體"/>
                <w:sz w:val="22"/>
                <w:szCs w:val="22"/>
              </w:rPr>
              <w:t>80</w:t>
            </w:r>
            <w:r w:rsidRPr="00496D90">
              <w:rPr>
                <w:rFonts w:ascii="標楷體" w:eastAsia="標楷體" w:hAnsi="標楷體" w:hint="eastAsia"/>
                <w:sz w:val="22"/>
                <w:szCs w:val="22"/>
              </w:rPr>
              <w:t>％</w:t>
            </w:r>
          </w:p>
        </w:tc>
        <w:tc>
          <w:tcPr>
            <w:tcW w:w="567"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29</w:t>
            </w:r>
          </w:p>
        </w:tc>
        <w:tc>
          <w:tcPr>
            <w:tcW w:w="1276"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160</w:t>
            </w:r>
            <w:r w:rsidRPr="00496D90">
              <w:rPr>
                <w:rFonts w:ascii="標楷體" w:eastAsia="標楷體" w:hAnsi="標楷體" w:hint="eastAsia"/>
                <w:sz w:val="22"/>
                <w:szCs w:val="22"/>
              </w:rPr>
              <w:t>件以上</w:t>
            </w:r>
          </w:p>
        </w:tc>
        <w:tc>
          <w:tcPr>
            <w:tcW w:w="567"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29</w:t>
            </w:r>
          </w:p>
        </w:tc>
        <w:tc>
          <w:tcPr>
            <w:tcW w:w="1418" w:type="dxa"/>
            <w:vMerge w:val="restart"/>
          </w:tcPr>
          <w:p w:rsidR="004A7147" w:rsidRPr="00496D90" w:rsidRDefault="004A7147" w:rsidP="00070124">
            <w:pPr>
              <w:spacing w:line="320" w:lineRule="exact"/>
              <w:jc w:val="both"/>
              <w:rPr>
                <w:rFonts w:eastAsia="標楷體"/>
                <w:color w:val="000000"/>
                <w:sz w:val="22"/>
                <w:szCs w:val="22"/>
              </w:rPr>
            </w:pPr>
            <w:r w:rsidRPr="00496D90">
              <w:rPr>
                <w:rFonts w:eastAsia="標楷體" w:hint="eastAsia"/>
                <w:color w:val="000000"/>
                <w:sz w:val="22"/>
                <w:szCs w:val="22"/>
              </w:rPr>
              <w:t>需要協調作業、創造力、判斷力等非定型公文之處理。</w:t>
            </w:r>
          </w:p>
          <w:p w:rsidR="004A7147" w:rsidRPr="00496D90" w:rsidRDefault="004A7147" w:rsidP="00070124">
            <w:pPr>
              <w:snapToGrid w:val="0"/>
              <w:spacing w:line="320" w:lineRule="exact"/>
              <w:rPr>
                <w:rFonts w:ascii="標楷體" w:eastAsia="標楷體" w:hAnsi="標楷體"/>
                <w:sz w:val="22"/>
                <w:szCs w:val="22"/>
              </w:rPr>
            </w:pPr>
          </w:p>
        </w:tc>
        <w:tc>
          <w:tcPr>
            <w:tcW w:w="567" w:type="dxa"/>
            <w:vMerge w:val="restart"/>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16</w:t>
            </w:r>
          </w:p>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w:t>
            </w:r>
          </w:p>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13</w:t>
            </w:r>
          </w:p>
        </w:tc>
        <w:tc>
          <w:tcPr>
            <w:tcW w:w="992" w:type="dxa"/>
            <w:vMerge/>
          </w:tcPr>
          <w:p w:rsidR="004A7147" w:rsidRPr="00496D90" w:rsidRDefault="004A7147" w:rsidP="00070124">
            <w:pPr>
              <w:snapToGrid w:val="0"/>
              <w:spacing w:line="320" w:lineRule="exact"/>
              <w:rPr>
                <w:rFonts w:ascii="標楷體" w:eastAsia="標楷體" w:hAnsi="標楷體"/>
                <w:sz w:val="22"/>
                <w:szCs w:val="22"/>
              </w:rPr>
            </w:pPr>
          </w:p>
        </w:tc>
        <w:tc>
          <w:tcPr>
            <w:tcW w:w="709" w:type="dxa"/>
            <w:vMerge/>
          </w:tcPr>
          <w:p w:rsidR="004A7147" w:rsidRPr="00496D90" w:rsidRDefault="004A7147" w:rsidP="00070124">
            <w:pPr>
              <w:snapToGrid w:val="0"/>
              <w:spacing w:line="320" w:lineRule="exact"/>
              <w:rPr>
                <w:rFonts w:ascii="標楷體" w:eastAsia="標楷體" w:hAnsi="標楷體"/>
                <w:sz w:val="22"/>
                <w:szCs w:val="22"/>
              </w:rPr>
            </w:pPr>
          </w:p>
        </w:tc>
        <w:tc>
          <w:tcPr>
            <w:tcW w:w="708" w:type="dxa"/>
            <w:vMerge/>
          </w:tcPr>
          <w:p w:rsidR="004A7147" w:rsidRPr="00496D90" w:rsidRDefault="004A7147" w:rsidP="00070124">
            <w:pPr>
              <w:snapToGrid w:val="0"/>
              <w:spacing w:line="320" w:lineRule="exact"/>
              <w:rPr>
                <w:rFonts w:ascii="標楷體" w:eastAsia="標楷體" w:hAnsi="標楷體"/>
                <w:sz w:val="22"/>
                <w:szCs w:val="22"/>
              </w:rPr>
            </w:pPr>
          </w:p>
        </w:tc>
      </w:tr>
      <w:tr w:rsidR="004A7147" w:rsidRPr="00496D90" w:rsidTr="00070124">
        <w:trPr>
          <w:cantSplit/>
          <w:trHeight w:val="567"/>
        </w:trPr>
        <w:tc>
          <w:tcPr>
            <w:tcW w:w="993" w:type="dxa"/>
            <w:vMerge/>
          </w:tcPr>
          <w:p w:rsidR="004A7147" w:rsidRPr="00496D90" w:rsidRDefault="004A7147" w:rsidP="00070124">
            <w:pPr>
              <w:snapToGrid w:val="0"/>
              <w:spacing w:line="320" w:lineRule="exact"/>
              <w:rPr>
                <w:rFonts w:ascii="標楷體" w:eastAsia="標楷體" w:hAnsi="標楷體"/>
                <w:sz w:val="22"/>
                <w:szCs w:val="22"/>
              </w:rPr>
            </w:pPr>
          </w:p>
        </w:tc>
        <w:tc>
          <w:tcPr>
            <w:tcW w:w="992" w:type="dxa"/>
            <w:vMerge/>
          </w:tcPr>
          <w:p w:rsidR="004A7147" w:rsidRPr="00496D90" w:rsidRDefault="004A7147" w:rsidP="00070124">
            <w:pPr>
              <w:snapToGrid w:val="0"/>
              <w:spacing w:line="320" w:lineRule="exact"/>
              <w:rPr>
                <w:rFonts w:ascii="標楷體" w:eastAsia="標楷體" w:hAnsi="標楷體"/>
                <w:sz w:val="22"/>
                <w:szCs w:val="22"/>
              </w:rPr>
            </w:pPr>
          </w:p>
        </w:tc>
        <w:tc>
          <w:tcPr>
            <w:tcW w:w="1417"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74</w:t>
            </w:r>
            <w:r w:rsidRPr="00496D90">
              <w:rPr>
                <w:rFonts w:ascii="標楷體" w:eastAsia="標楷體" w:hAnsi="標楷體" w:hint="eastAsia"/>
                <w:sz w:val="22"/>
                <w:szCs w:val="22"/>
              </w:rPr>
              <w:t>〜</w:t>
            </w:r>
            <w:r w:rsidRPr="00496D90">
              <w:rPr>
                <w:rFonts w:ascii="標楷體" w:eastAsia="標楷體" w:hAnsi="標楷體"/>
                <w:sz w:val="22"/>
                <w:szCs w:val="22"/>
              </w:rPr>
              <w:t>76</w:t>
            </w:r>
            <w:r w:rsidRPr="00496D90">
              <w:rPr>
                <w:rFonts w:ascii="標楷體" w:eastAsia="標楷體" w:hAnsi="標楷體" w:hint="eastAsia"/>
                <w:sz w:val="22"/>
                <w:szCs w:val="22"/>
              </w:rPr>
              <w:t>％</w:t>
            </w:r>
          </w:p>
        </w:tc>
        <w:tc>
          <w:tcPr>
            <w:tcW w:w="567"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27</w:t>
            </w:r>
          </w:p>
        </w:tc>
        <w:tc>
          <w:tcPr>
            <w:tcW w:w="1276"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140</w:t>
            </w:r>
            <w:r w:rsidRPr="00496D90">
              <w:rPr>
                <w:rFonts w:ascii="標楷體" w:eastAsia="標楷體" w:hAnsi="標楷體" w:hint="eastAsia"/>
                <w:sz w:val="22"/>
                <w:szCs w:val="22"/>
              </w:rPr>
              <w:t>件以上</w:t>
            </w:r>
          </w:p>
        </w:tc>
        <w:tc>
          <w:tcPr>
            <w:tcW w:w="567"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27</w:t>
            </w:r>
          </w:p>
        </w:tc>
        <w:tc>
          <w:tcPr>
            <w:tcW w:w="1418" w:type="dxa"/>
            <w:vMerge/>
          </w:tcPr>
          <w:p w:rsidR="004A7147" w:rsidRPr="00496D90" w:rsidRDefault="004A7147" w:rsidP="00070124">
            <w:pPr>
              <w:snapToGrid w:val="0"/>
              <w:spacing w:line="320" w:lineRule="exact"/>
              <w:rPr>
                <w:rFonts w:ascii="標楷體" w:eastAsia="標楷體" w:hAnsi="標楷體"/>
                <w:sz w:val="22"/>
                <w:szCs w:val="22"/>
              </w:rPr>
            </w:pPr>
          </w:p>
        </w:tc>
        <w:tc>
          <w:tcPr>
            <w:tcW w:w="567" w:type="dxa"/>
            <w:vMerge/>
          </w:tcPr>
          <w:p w:rsidR="004A7147" w:rsidRPr="00496D90" w:rsidRDefault="004A7147" w:rsidP="00070124">
            <w:pPr>
              <w:snapToGrid w:val="0"/>
              <w:spacing w:line="320" w:lineRule="exact"/>
              <w:rPr>
                <w:rFonts w:ascii="標楷體" w:eastAsia="標楷體" w:hAnsi="標楷體"/>
                <w:sz w:val="22"/>
                <w:szCs w:val="22"/>
              </w:rPr>
            </w:pPr>
          </w:p>
        </w:tc>
        <w:tc>
          <w:tcPr>
            <w:tcW w:w="992" w:type="dxa"/>
            <w:vMerge/>
          </w:tcPr>
          <w:p w:rsidR="004A7147" w:rsidRPr="00496D90" w:rsidRDefault="004A7147" w:rsidP="00070124">
            <w:pPr>
              <w:snapToGrid w:val="0"/>
              <w:spacing w:line="320" w:lineRule="exact"/>
              <w:rPr>
                <w:rFonts w:ascii="標楷體" w:eastAsia="標楷體" w:hAnsi="標楷體"/>
                <w:sz w:val="22"/>
                <w:szCs w:val="22"/>
              </w:rPr>
            </w:pPr>
          </w:p>
        </w:tc>
        <w:tc>
          <w:tcPr>
            <w:tcW w:w="709" w:type="dxa"/>
            <w:vMerge/>
          </w:tcPr>
          <w:p w:rsidR="004A7147" w:rsidRPr="00496D90" w:rsidRDefault="004A7147" w:rsidP="00070124">
            <w:pPr>
              <w:snapToGrid w:val="0"/>
              <w:spacing w:line="320" w:lineRule="exact"/>
              <w:rPr>
                <w:rFonts w:ascii="標楷體" w:eastAsia="標楷體" w:hAnsi="標楷體"/>
                <w:sz w:val="22"/>
                <w:szCs w:val="22"/>
              </w:rPr>
            </w:pPr>
          </w:p>
        </w:tc>
        <w:tc>
          <w:tcPr>
            <w:tcW w:w="708" w:type="dxa"/>
            <w:vMerge/>
          </w:tcPr>
          <w:p w:rsidR="004A7147" w:rsidRPr="00496D90" w:rsidRDefault="004A7147" w:rsidP="00070124">
            <w:pPr>
              <w:snapToGrid w:val="0"/>
              <w:spacing w:line="320" w:lineRule="exact"/>
              <w:rPr>
                <w:rFonts w:ascii="標楷體" w:eastAsia="標楷體" w:hAnsi="標楷體"/>
                <w:sz w:val="22"/>
                <w:szCs w:val="22"/>
              </w:rPr>
            </w:pPr>
          </w:p>
        </w:tc>
      </w:tr>
      <w:tr w:rsidR="004A7147" w:rsidRPr="00496D90" w:rsidTr="00070124">
        <w:trPr>
          <w:cantSplit/>
          <w:trHeight w:val="567"/>
        </w:trPr>
        <w:tc>
          <w:tcPr>
            <w:tcW w:w="993" w:type="dxa"/>
            <w:vMerge/>
          </w:tcPr>
          <w:p w:rsidR="004A7147" w:rsidRPr="00496D90" w:rsidRDefault="004A7147" w:rsidP="00070124">
            <w:pPr>
              <w:snapToGrid w:val="0"/>
              <w:spacing w:line="320" w:lineRule="exact"/>
              <w:rPr>
                <w:rFonts w:ascii="標楷體" w:eastAsia="標楷體" w:hAnsi="標楷體"/>
                <w:sz w:val="22"/>
                <w:szCs w:val="22"/>
              </w:rPr>
            </w:pPr>
          </w:p>
        </w:tc>
        <w:tc>
          <w:tcPr>
            <w:tcW w:w="992" w:type="dxa"/>
            <w:vMerge/>
          </w:tcPr>
          <w:p w:rsidR="004A7147" w:rsidRPr="00496D90" w:rsidRDefault="004A7147" w:rsidP="00070124">
            <w:pPr>
              <w:snapToGrid w:val="0"/>
              <w:spacing w:line="320" w:lineRule="exact"/>
              <w:rPr>
                <w:rFonts w:ascii="標楷體" w:eastAsia="標楷體" w:hAnsi="標楷體"/>
                <w:sz w:val="22"/>
                <w:szCs w:val="22"/>
              </w:rPr>
            </w:pPr>
          </w:p>
        </w:tc>
        <w:tc>
          <w:tcPr>
            <w:tcW w:w="1417"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71</w:t>
            </w:r>
            <w:r w:rsidRPr="00496D90">
              <w:rPr>
                <w:rFonts w:ascii="標楷體" w:eastAsia="標楷體" w:hAnsi="標楷體" w:hint="eastAsia"/>
                <w:sz w:val="22"/>
                <w:szCs w:val="22"/>
              </w:rPr>
              <w:t>〜</w:t>
            </w:r>
            <w:r w:rsidRPr="00496D90">
              <w:rPr>
                <w:rFonts w:ascii="標楷體" w:eastAsia="標楷體" w:hAnsi="標楷體"/>
                <w:sz w:val="22"/>
                <w:szCs w:val="22"/>
              </w:rPr>
              <w:t>73</w:t>
            </w:r>
            <w:r w:rsidRPr="00496D90">
              <w:rPr>
                <w:rFonts w:ascii="標楷體" w:eastAsia="標楷體" w:hAnsi="標楷體" w:hint="eastAsia"/>
                <w:sz w:val="22"/>
                <w:szCs w:val="22"/>
              </w:rPr>
              <w:t>％</w:t>
            </w:r>
          </w:p>
        </w:tc>
        <w:tc>
          <w:tcPr>
            <w:tcW w:w="567"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25</w:t>
            </w:r>
          </w:p>
        </w:tc>
        <w:tc>
          <w:tcPr>
            <w:tcW w:w="1276"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120</w:t>
            </w:r>
            <w:r w:rsidRPr="00496D90">
              <w:rPr>
                <w:rFonts w:ascii="標楷體" w:eastAsia="標楷體" w:hAnsi="標楷體" w:hint="eastAsia"/>
                <w:sz w:val="22"/>
                <w:szCs w:val="22"/>
              </w:rPr>
              <w:t>件以上</w:t>
            </w:r>
          </w:p>
        </w:tc>
        <w:tc>
          <w:tcPr>
            <w:tcW w:w="567"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25</w:t>
            </w:r>
          </w:p>
        </w:tc>
        <w:tc>
          <w:tcPr>
            <w:tcW w:w="1418" w:type="dxa"/>
            <w:vMerge/>
          </w:tcPr>
          <w:p w:rsidR="004A7147" w:rsidRPr="00496D90" w:rsidRDefault="004A7147" w:rsidP="00070124">
            <w:pPr>
              <w:snapToGrid w:val="0"/>
              <w:spacing w:line="320" w:lineRule="exact"/>
              <w:rPr>
                <w:rFonts w:ascii="標楷體" w:eastAsia="標楷體" w:hAnsi="標楷體"/>
                <w:sz w:val="22"/>
                <w:szCs w:val="22"/>
              </w:rPr>
            </w:pPr>
          </w:p>
        </w:tc>
        <w:tc>
          <w:tcPr>
            <w:tcW w:w="567" w:type="dxa"/>
            <w:vMerge/>
          </w:tcPr>
          <w:p w:rsidR="004A7147" w:rsidRPr="00496D90" w:rsidRDefault="004A7147" w:rsidP="00070124">
            <w:pPr>
              <w:snapToGrid w:val="0"/>
              <w:spacing w:line="320" w:lineRule="exact"/>
              <w:rPr>
                <w:rFonts w:ascii="標楷體" w:eastAsia="標楷體" w:hAnsi="標楷體"/>
                <w:sz w:val="22"/>
                <w:szCs w:val="22"/>
              </w:rPr>
            </w:pPr>
          </w:p>
        </w:tc>
        <w:tc>
          <w:tcPr>
            <w:tcW w:w="992" w:type="dxa"/>
            <w:vMerge/>
          </w:tcPr>
          <w:p w:rsidR="004A7147" w:rsidRPr="00496D90" w:rsidRDefault="004A7147" w:rsidP="00070124">
            <w:pPr>
              <w:snapToGrid w:val="0"/>
              <w:spacing w:line="320" w:lineRule="exact"/>
              <w:rPr>
                <w:rFonts w:ascii="標楷體" w:eastAsia="標楷體" w:hAnsi="標楷體"/>
                <w:sz w:val="22"/>
                <w:szCs w:val="22"/>
              </w:rPr>
            </w:pPr>
          </w:p>
        </w:tc>
        <w:tc>
          <w:tcPr>
            <w:tcW w:w="709" w:type="dxa"/>
            <w:vMerge/>
          </w:tcPr>
          <w:p w:rsidR="004A7147" w:rsidRPr="00496D90" w:rsidRDefault="004A7147" w:rsidP="00070124">
            <w:pPr>
              <w:snapToGrid w:val="0"/>
              <w:spacing w:line="320" w:lineRule="exact"/>
              <w:rPr>
                <w:rFonts w:ascii="標楷體" w:eastAsia="標楷體" w:hAnsi="標楷體"/>
                <w:sz w:val="22"/>
                <w:szCs w:val="22"/>
              </w:rPr>
            </w:pPr>
          </w:p>
        </w:tc>
        <w:tc>
          <w:tcPr>
            <w:tcW w:w="708" w:type="dxa"/>
            <w:vMerge/>
          </w:tcPr>
          <w:p w:rsidR="004A7147" w:rsidRPr="00496D90" w:rsidRDefault="004A7147" w:rsidP="00070124">
            <w:pPr>
              <w:snapToGrid w:val="0"/>
              <w:spacing w:line="320" w:lineRule="exact"/>
              <w:rPr>
                <w:rFonts w:ascii="標楷體" w:eastAsia="標楷體" w:hAnsi="標楷體"/>
                <w:sz w:val="22"/>
                <w:szCs w:val="22"/>
              </w:rPr>
            </w:pPr>
          </w:p>
        </w:tc>
      </w:tr>
      <w:tr w:rsidR="004A7147" w:rsidRPr="00496D90" w:rsidTr="00070124">
        <w:trPr>
          <w:cantSplit/>
          <w:trHeight w:val="850"/>
        </w:trPr>
        <w:tc>
          <w:tcPr>
            <w:tcW w:w="993" w:type="dxa"/>
            <w:vMerge/>
          </w:tcPr>
          <w:p w:rsidR="004A7147" w:rsidRPr="00496D90" w:rsidRDefault="004A7147" w:rsidP="00070124">
            <w:pPr>
              <w:snapToGrid w:val="0"/>
              <w:spacing w:line="320" w:lineRule="exact"/>
              <w:rPr>
                <w:rFonts w:ascii="標楷體" w:eastAsia="標楷體" w:hAnsi="標楷體"/>
                <w:sz w:val="22"/>
                <w:szCs w:val="22"/>
              </w:rPr>
            </w:pPr>
          </w:p>
        </w:tc>
        <w:tc>
          <w:tcPr>
            <w:tcW w:w="992" w:type="dxa"/>
            <w:vMerge w:val="restart"/>
          </w:tcPr>
          <w:p w:rsidR="004A7147" w:rsidRPr="00496D90" w:rsidRDefault="004A7147" w:rsidP="00070124">
            <w:pPr>
              <w:snapToGrid w:val="0"/>
              <w:spacing w:line="320" w:lineRule="exact"/>
              <w:rPr>
                <w:rFonts w:ascii="標楷體" w:eastAsia="標楷體" w:hAnsi="標楷體"/>
                <w:sz w:val="22"/>
                <w:szCs w:val="22"/>
              </w:rPr>
            </w:pPr>
            <w:r w:rsidRPr="00496D90">
              <w:rPr>
                <w:rFonts w:ascii="標楷體" w:eastAsia="標楷體" w:hAnsi="標楷體" w:hint="eastAsia"/>
                <w:sz w:val="22"/>
                <w:szCs w:val="22"/>
              </w:rPr>
              <w:t>占</w:t>
            </w:r>
            <w:r w:rsidRPr="00496D90">
              <w:rPr>
                <w:rFonts w:ascii="標楷體" w:eastAsia="標楷體" w:hAnsi="標楷體"/>
                <w:sz w:val="22"/>
                <w:szCs w:val="22"/>
              </w:rPr>
              <w:t>60</w:t>
            </w:r>
            <w:r w:rsidRPr="00496D90">
              <w:rPr>
                <w:rFonts w:ascii="標楷體" w:eastAsia="標楷體" w:hAnsi="標楷體" w:hint="eastAsia"/>
                <w:sz w:val="22"/>
                <w:szCs w:val="22"/>
              </w:rPr>
              <w:t>％以上，無積壓紀錄者。</w:t>
            </w:r>
          </w:p>
        </w:tc>
        <w:tc>
          <w:tcPr>
            <w:tcW w:w="1417"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66</w:t>
            </w:r>
            <w:r w:rsidRPr="00496D90">
              <w:rPr>
                <w:rFonts w:ascii="標楷體" w:eastAsia="標楷體" w:hAnsi="標楷體" w:hint="eastAsia"/>
                <w:sz w:val="22"/>
                <w:szCs w:val="22"/>
              </w:rPr>
              <w:t>〜</w:t>
            </w:r>
            <w:r w:rsidRPr="00496D90">
              <w:rPr>
                <w:rFonts w:ascii="標楷體" w:eastAsia="標楷體" w:hAnsi="標楷體"/>
                <w:sz w:val="22"/>
                <w:szCs w:val="22"/>
              </w:rPr>
              <w:t>70</w:t>
            </w:r>
            <w:r w:rsidRPr="00496D90">
              <w:rPr>
                <w:rFonts w:ascii="標楷體" w:eastAsia="標楷體" w:hAnsi="標楷體" w:hint="eastAsia"/>
                <w:sz w:val="22"/>
                <w:szCs w:val="22"/>
              </w:rPr>
              <w:t>％</w:t>
            </w:r>
          </w:p>
        </w:tc>
        <w:tc>
          <w:tcPr>
            <w:tcW w:w="567"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23</w:t>
            </w:r>
          </w:p>
        </w:tc>
        <w:tc>
          <w:tcPr>
            <w:tcW w:w="1276"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100</w:t>
            </w:r>
            <w:r w:rsidRPr="00496D90">
              <w:rPr>
                <w:rFonts w:ascii="標楷體" w:eastAsia="標楷體" w:hAnsi="標楷體" w:hint="eastAsia"/>
                <w:sz w:val="22"/>
                <w:szCs w:val="22"/>
              </w:rPr>
              <w:t>件以上</w:t>
            </w:r>
          </w:p>
        </w:tc>
        <w:tc>
          <w:tcPr>
            <w:tcW w:w="567"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23</w:t>
            </w:r>
          </w:p>
        </w:tc>
        <w:tc>
          <w:tcPr>
            <w:tcW w:w="1418" w:type="dxa"/>
            <w:vMerge w:val="restart"/>
          </w:tcPr>
          <w:p w:rsidR="004A7147" w:rsidRPr="00496D90" w:rsidRDefault="004A7147" w:rsidP="00070124">
            <w:pPr>
              <w:snapToGrid w:val="0"/>
              <w:spacing w:line="320" w:lineRule="exact"/>
              <w:rPr>
                <w:rFonts w:ascii="標楷體" w:eastAsia="標楷體" w:hAnsi="標楷體"/>
                <w:sz w:val="22"/>
                <w:szCs w:val="22"/>
              </w:rPr>
            </w:pPr>
            <w:r w:rsidRPr="00496D90">
              <w:rPr>
                <w:rFonts w:eastAsia="標楷體" w:hint="eastAsia"/>
                <w:color w:val="000000"/>
                <w:sz w:val="22"/>
                <w:szCs w:val="22"/>
              </w:rPr>
              <w:t>不需要協調、創造力、判斷力等簡易之定型公文、例行表報。</w:t>
            </w:r>
          </w:p>
        </w:tc>
        <w:tc>
          <w:tcPr>
            <w:tcW w:w="567" w:type="dxa"/>
            <w:vMerge w:val="restart"/>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12</w:t>
            </w:r>
          </w:p>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hint="eastAsia"/>
                <w:sz w:val="22"/>
                <w:szCs w:val="22"/>
              </w:rPr>
              <w:t>︱</w:t>
            </w:r>
          </w:p>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9</w:t>
            </w:r>
          </w:p>
        </w:tc>
        <w:tc>
          <w:tcPr>
            <w:tcW w:w="992" w:type="dxa"/>
            <w:vMerge/>
          </w:tcPr>
          <w:p w:rsidR="004A7147" w:rsidRPr="00496D90" w:rsidRDefault="004A7147" w:rsidP="00070124">
            <w:pPr>
              <w:snapToGrid w:val="0"/>
              <w:spacing w:line="320" w:lineRule="exact"/>
              <w:rPr>
                <w:rFonts w:ascii="標楷體" w:eastAsia="標楷體" w:hAnsi="標楷體"/>
                <w:sz w:val="22"/>
                <w:szCs w:val="22"/>
              </w:rPr>
            </w:pPr>
          </w:p>
        </w:tc>
        <w:tc>
          <w:tcPr>
            <w:tcW w:w="709" w:type="dxa"/>
            <w:vMerge/>
          </w:tcPr>
          <w:p w:rsidR="004A7147" w:rsidRPr="00496D90" w:rsidRDefault="004A7147" w:rsidP="00070124">
            <w:pPr>
              <w:snapToGrid w:val="0"/>
              <w:spacing w:line="320" w:lineRule="exact"/>
              <w:rPr>
                <w:rFonts w:ascii="標楷體" w:eastAsia="標楷體" w:hAnsi="標楷體"/>
                <w:sz w:val="22"/>
                <w:szCs w:val="22"/>
              </w:rPr>
            </w:pPr>
          </w:p>
        </w:tc>
        <w:tc>
          <w:tcPr>
            <w:tcW w:w="708" w:type="dxa"/>
            <w:vMerge/>
          </w:tcPr>
          <w:p w:rsidR="004A7147" w:rsidRPr="00496D90" w:rsidRDefault="004A7147" w:rsidP="00070124">
            <w:pPr>
              <w:snapToGrid w:val="0"/>
              <w:spacing w:line="320" w:lineRule="exact"/>
              <w:rPr>
                <w:rFonts w:ascii="標楷體" w:eastAsia="標楷體" w:hAnsi="標楷體"/>
                <w:sz w:val="22"/>
                <w:szCs w:val="22"/>
              </w:rPr>
            </w:pPr>
          </w:p>
        </w:tc>
      </w:tr>
      <w:tr w:rsidR="004A7147" w:rsidRPr="00496D90" w:rsidTr="00070124">
        <w:trPr>
          <w:cantSplit/>
          <w:trHeight w:val="850"/>
        </w:trPr>
        <w:tc>
          <w:tcPr>
            <w:tcW w:w="993" w:type="dxa"/>
            <w:vMerge/>
          </w:tcPr>
          <w:p w:rsidR="004A7147" w:rsidRPr="00496D90" w:rsidRDefault="004A7147" w:rsidP="00070124">
            <w:pPr>
              <w:snapToGrid w:val="0"/>
              <w:spacing w:line="320" w:lineRule="exact"/>
              <w:rPr>
                <w:rFonts w:ascii="標楷體" w:eastAsia="標楷體" w:hAnsi="標楷體"/>
                <w:sz w:val="22"/>
                <w:szCs w:val="22"/>
              </w:rPr>
            </w:pPr>
          </w:p>
        </w:tc>
        <w:tc>
          <w:tcPr>
            <w:tcW w:w="992" w:type="dxa"/>
            <w:vMerge/>
          </w:tcPr>
          <w:p w:rsidR="004A7147" w:rsidRPr="00496D90" w:rsidRDefault="004A7147" w:rsidP="00070124">
            <w:pPr>
              <w:snapToGrid w:val="0"/>
              <w:spacing w:line="320" w:lineRule="exact"/>
              <w:rPr>
                <w:rFonts w:ascii="標楷體" w:eastAsia="標楷體" w:hAnsi="標楷體"/>
                <w:sz w:val="22"/>
                <w:szCs w:val="22"/>
              </w:rPr>
            </w:pPr>
          </w:p>
        </w:tc>
        <w:tc>
          <w:tcPr>
            <w:tcW w:w="1417"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60</w:t>
            </w:r>
            <w:r w:rsidRPr="00496D90">
              <w:rPr>
                <w:rFonts w:ascii="標楷體" w:eastAsia="標楷體" w:hAnsi="標楷體" w:hint="eastAsia"/>
                <w:sz w:val="22"/>
                <w:szCs w:val="22"/>
              </w:rPr>
              <w:t>〜</w:t>
            </w:r>
            <w:r w:rsidRPr="00496D90">
              <w:rPr>
                <w:rFonts w:ascii="標楷體" w:eastAsia="標楷體" w:hAnsi="標楷體"/>
                <w:sz w:val="22"/>
                <w:szCs w:val="22"/>
              </w:rPr>
              <w:t>65</w:t>
            </w:r>
            <w:r w:rsidRPr="00496D90">
              <w:rPr>
                <w:rFonts w:ascii="標楷體" w:eastAsia="標楷體" w:hAnsi="標楷體" w:hint="eastAsia"/>
                <w:sz w:val="22"/>
                <w:szCs w:val="22"/>
              </w:rPr>
              <w:t>％</w:t>
            </w:r>
          </w:p>
        </w:tc>
        <w:tc>
          <w:tcPr>
            <w:tcW w:w="567"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21</w:t>
            </w:r>
          </w:p>
        </w:tc>
        <w:tc>
          <w:tcPr>
            <w:tcW w:w="1276"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80</w:t>
            </w:r>
            <w:r w:rsidRPr="00496D90">
              <w:rPr>
                <w:rFonts w:ascii="標楷體" w:eastAsia="標楷體" w:hAnsi="標楷體" w:hint="eastAsia"/>
                <w:sz w:val="22"/>
                <w:szCs w:val="22"/>
              </w:rPr>
              <w:t>件以上</w:t>
            </w:r>
          </w:p>
        </w:tc>
        <w:tc>
          <w:tcPr>
            <w:tcW w:w="567" w:type="dxa"/>
            <w:vAlign w:val="center"/>
          </w:tcPr>
          <w:p w:rsidR="004A7147" w:rsidRPr="00496D90" w:rsidRDefault="004A7147" w:rsidP="00070124">
            <w:pPr>
              <w:snapToGrid w:val="0"/>
              <w:spacing w:line="320" w:lineRule="exact"/>
              <w:jc w:val="center"/>
              <w:rPr>
                <w:rFonts w:ascii="標楷體" w:eastAsia="標楷體" w:hAnsi="標楷體"/>
                <w:sz w:val="22"/>
                <w:szCs w:val="22"/>
              </w:rPr>
            </w:pPr>
            <w:r w:rsidRPr="00496D90">
              <w:rPr>
                <w:rFonts w:ascii="標楷體" w:eastAsia="標楷體" w:hAnsi="標楷體"/>
                <w:sz w:val="22"/>
                <w:szCs w:val="22"/>
              </w:rPr>
              <w:t>21</w:t>
            </w:r>
          </w:p>
        </w:tc>
        <w:tc>
          <w:tcPr>
            <w:tcW w:w="1418" w:type="dxa"/>
            <w:vMerge/>
          </w:tcPr>
          <w:p w:rsidR="004A7147" w:rsidRPr="00496D90" w:rsidRDefault="004A7147" w:rsidP="00070124">
            <w:pPr>
              <w:snapToGrid w:val="0"/>
              <w:spacing w:line="320" w:lineRule="exact"/>
              <w:rPr>
                <w:rFonts w:ascii="標楷體" w:eastAsia="標楷體" w:hAnsi="標楷體"/>
                <w:sz w:val="22"/>
                <w:szCs w:val="22"/>
              </w:rPr>
            </w:pPr>
          </w:p>
        </w:tc>
        <w:tc>
          <w:tcPr>
            <w:tcW w:w="567" w:type="dxa"/>
            <w:vMerge/>
          </w:tcPr>
          <w:p w:rsidR="004A7147" w:rsidRPr="00496D90" w:rsidRDefault="004A7147" w:rsidP="00070124">
            <w:pPr>
              <w:snapToGrid w:val="0"/>
              <w:spacing w:line="320" w:lineRule="exact"/>
              <w:rPr>
                <w:rFonts w:ascii="標楷體" w:eastAsia="標楷體" w:hAnsi="標楷體"/>
                <w:sz w:val="22"/>
                <w:szCs w:val="22"/>
              </w:rPr>
            </w:pPr>
          </w:p>
        </w:tc>
        <w:tc>
          <w:tcPr>
            <w:tcW w:w="992" w:type="dxa"/>
            <w:vMerge/>
          </w:tcPr>
          <w:p w:rsidR="004A7147" w:rsidRPr="00496D90" w:rsidRDefault="004A7147" w:rsidP="00070124">
            <w:pPr>
              <w:snapToGrid w:val="0"/>
              <w:spacing w:line="320" w:lineRule="exact"/>
              <w:rPr>
                <w:rFonts w:ascii="標楷體" w:eastAsia="標楷體" w:hAnsi="標楷體"/>
                <w:sz w:val="22"/>
                <w:szCs w:val="22"/>
              </w:rPr>
            </w:pPr>
          </w:p>
        </w:tc>
        <w:tc>
          <w:tcPr>
            <w:tcW w:w="709" w:type="dxa"/>
            <w:vMerge/>
          </w:tcPr>
          <w:p w:rsidR="004A7147" w:rsidRPr="00496D90" w:rsidRDefault="004A7147" w:rsidP="00070124">
            <w:pPr>
              <w:snapToGrid w:val="0"/>
              <w:spacing w:line="320" w:lineRule="exact"/>
              <w:rPr>
                <w:rFonts w:ascii="標楷體" w:eastAsia="標楷體" w:hAnsi="標楷體"/>
                <w:sz w:val="22"/>
                <w:szCs w:val="22"/>
              </w:rPr>
            </w:pPr>
          </w:p>
        </w:tc>
        <w:tc>
          <w:tcPr>
            <w:tcW w:w="708" w:type="dxa"/>
            <w:vMerge/>
          </w:tcPr>
          <w:p w:rsidR="004A7147" w:rsidRPr="00496D90" w:rsidRDefault="004A7147" w:rsidP="00070124">
            <w:pPr>
              <w:snapToGrid w:val="0"/>
              <w:spacing w:line="320" w:lineRule="exact"/>
              <w:rPr>
                <w:rFonts w:ascii="標楷體" w:eastAsia="標楷體" w:hAnsi="標楷體"/>
                <w:sz w:val="22"/>
                <w:szCs w:val="22"/>
              </w:rPr>
            </w:pPr>
          </w:p>
        </w:tc>
      </w:tr>
    </w:tbl>
    <w:p w:rsidR="004A7147" w:rsidRDefault="004A7147" w:rsidP="00060B32">
      <w:pPr>
        <w:snapToGrid w:val="0"/>
        <w:spacing w:line="340" w:lineRule="exact"/>
        <w:rPr>
          <w:rFonts w:eastAsia="標楷體"/>
        </w:rPr>
      </w:pPr>
    </w:p>
    <w:p w:rsidR="004A7147" w:rsidRPr="00DC771D" w:rsidRDefault="004A7147" w:rsidP="00060B32">
      <w:pPr>
        <w:snapToGrid w:val="0"/>
        <w:spacing w:line="340" w:lineRule="exact"/>
        <w:rPr>
          <w:rFonts w:eastAsia="標楷體"/>
          <w:sz w:val="28"/>
          <w:szCs w:val="28"/>
        </w:rPr>
      </w:pPr>
      <w:r w:rsidRPr="00DC771D">
        <w:rPr>
          <w:rFonts w:eastAsia="標楷體" w:hint="eastAsia"/>
          <w:sz w:val="28"/>
          <w:szCs w:val="28"/>
        </w:rPr>
        <w:t>說明事項：</w:t>
      </w:r>
    </w:p>
    <w:p w:rsidR="004A7147" w:rsidRPr="00DC771D" w:rsidRDefault="004A7147" w:rsidP="00CE4534">
      <w:pPr>
        <w:snapToGrid w:val="0"/>
        <w:spacing w:line="340" w:lineRule="exact"/>
        <w:ind w:left="566" w:hangingChars="202" w:hanging="566"/>
        <w:rPr>
          <w:rFonts w:eastAsia="標楷體"/>
          <w:sz w:val="28"/>
          <w:szCs w:val="28"/>
        </w:rPr>
      </w:pPr>
      <w:r w:rsidRPr="00DC771D">
        <w:rPr>
          <w:rFonts w:eastAsia="標楷體" w:hint="eastAsia"/>
          <w:sz w:val="28"/>
          <w:szCs w:val="28"/>
        </w:rPr>
        <w:t>一、依據公文總檢查之檢查表或電腦系統資料為準，合計總分未達</w:t>
      </w:r>
      <w:r w:rsidRPr="00DC771D">
        <w:rPr>
          <w:rFonts w:eastAsia="標楷體"/>
          <w:sz w:val="28"/>
          <w:szCs w:val="28"/>
        </w:rPr>
        <w:t>90</w:t>
      </w:r>
      <w:r w:rsidRPr="00DC771D">
        <w:rPr>
          <w:rFonts w:eastAsia="標楷體" w:hint="eastAsia"/>
          <w:sz w:val="28"/>
          <w:szCs w:val="28"/>
        </w:rPr>
        <w:t>分者</w:t>
      </w:r>
      <w:r>
        <w:rPr>
          <w:rFonts w:eastAsia="標楷體" w:hint="eastAsia"/>
          <w:sz w:val="28"/>
          <w:szCs w:val="28"/>
        </w:rPr>
        <w:t>，</w:t>
      </w:r>
      <w:r w:rsidRPr="00DC771D">
        <w:rPr>
          <w:rFonts w:eastAsia="標楷體" w:hint="eastAsia"/>
          <w:sz w:val="28"/>
          <w:szCs w:val="28"/>
        </w:rPr>
        <w:t>不予獎勵。</w:t>
      </w:r>
    </w:p>
    <w:p w:rsidR="004A7147" w:rsidRPr="00DC771D" w:rsidRDefault="004A7147" w:rsidP="00060B32">
      <w:pPr>
        <w:snapToGrid w:val="0"/>
        <w:spacing w:line="340" w:lineRule="exact"/>
        <w:ind w:left="560" w:hangingChars="200" w:hanging="560"/>
        <w:rPr>
          <w:rFonts w:eastAsia="標楷體"/>
          <w:sz w:val="28"/>
          <w:szCs w:val="28"/>
        </w:rPr>
      </w:pPr>
      <w:r>
        <w:rPr>
          <w:rFonts w:eastAsia="標楷體" w:hint="eastAsia"/>
          <w:sz w:val="28"/>
          <w:szCs w:val="28"/>
        </w:rPr>
        <w:t>二、速度欄：公文處理速度之評分，</w:t>
      </w:r>
      <w:r w:rsidRPr="00DC771D">
        <w:rPr>
          <w:rFonts w:eastAsia="標楷體" w:hint="eastAsia"/>
          <w:sz w:val="28"/>
          <w:szCs w:val="28"/>
        </w:rPr>
        <w:t>每月平均辦出公文〈包括發文件數、簽呈文件、申請案件、會辦案件〉在</w:t>
      </w:r>
      <w:r w:rsidRPr="00DC771D">
        <w:rPr>
          <w:rFonts w:eastAsia="標楷體"/>
          <w:sz w:val="28"/>
          <w:szCs w:val="28"/>
        </w:rPr>
        <w:t>60</w:t>
      </w:r>
      <w:r w:rsidRPr="00DC771D">
        <w:rPr>
          <w:rFonts w:eastAsia="標楷體" w:hint="eastAsia"/>
          <w:sz w:val="28"/>
          <w:szCs w:val="28"/>
        </w:rPr>
        <w:t>件以上者，按表列百分比予以評分。辦而後存及存查件數不包括在內，人民申請案件依限辦出者，其辦理速度以</w:t>
      </w:r>
      <w:r w:rsidRPr="00DC771D">
        <w:rPr>
          <w:rFonts w:eastAsia="標楷體"/>
          <w:sz w:val="28"/>
          <w:szCs w:val="28"/>
        </w:rPr>
        <w:t>1</w:t>
      </w:r>
      <w:r w:rsidRPr="00DC771D">
        <w:rPr>
          <w:rFonts w:eastAsia="標楷體" w:hint="eastAsia"/>
          <w:sz w:val="28"/>
          <w:szCs w:val="28"/>
        </w:rPr>
        <w:t>至</w:t>
      </w:r>
      <w:r w:rsidRPr="00DC771D">
        <w:rPr>
          <w:rFonts w:eastAsia="標楷體"/>
          <w:sz w:val="28"/>
          <w:szCs w:val="28"/>
        </w:rPr>
        <w:t>6</w:t>
      </w:r>
      <w:r w:rsidRPr="00DC771D">
        <w:rPr>
          <w:rFonts w:eastAsia="標楷體" w:hint="eastAsia"/>
          <w:sz w:val="28"/>
          <w:szCs w:val="28"/>
        </w:rPr>
        <w:t>日計。簽稿件數列入數量統計，惟不列入速度評分。</w:t>
      </w:r>
    </w:p>
    <w:p w:rsidR="004A7147" w:rsidRPr="00DC771D" w:rsidRDefault="004A7147" w:rsidP="00060B32">
      <w:pPr>
        <w:snapToGrid w:val="0"/>
        <w:spacing w:line="340" w:lineRule="exact"/>
        <w:rPr>
          <w:rFonts w:eastAsia="標楷體"/>
          <w:sz w:val="28"/>
          <w:szCs w:val="28"/>
        </w:rPr>
      </w:pPr>
      <w:r w:rsidRPr="00DC771D">
        <w:rPr>
          <w:rFonts w:eastAsia="標楷體" w:hint="eastAsia"/>
          <w:sz w:val="28"/>
          <w:szCs w:val="28"/>
        </w:rPr>
        <w:t>三、數量欄：表列件數，係指每月平均辦出及存查件數。</w:t>
      </w:r>
    </w:p>
    <w:p w:rsidR="004A7147" w:rsidRPr="00DC771D" w:rsidRDefault="004A7147" w:rsidP="00060B32">
      <w:pPr>
        <w:snapToGrid w:val="0"/>
        <w:spacing w:line="340" w:lineRule="exact"/>
        <w:ind w:left="560" w:hangingChars="200" w:hanging="560"/>
        <w:rPr>
          <w:rFonts w:eastAsia="標楷體"/>
          <w:sz w:val="28"/>
          <w:szCs w:val="28"/>
        </w:rPr>
      </w:pPr>
      <w:r w:rsidRPr="00DC771D">
        <w:rPr>
          <w:rFonts w:eastAsia="標楷體" w:hint="eastAsia"/>
          <w:sz w:val="28"/>
          <w:szCs w:val="28"/>
        </w:rPr>
        <w:t>四、表列每月平均辦出件數及存查件數之計算，如承辦員到職未滿</w:t>
      </w:r>
      <w:r w:rsidRPr="00DC771D">
        <w:rPr>
          <w:rFonts w:eastAsia="標楷體"/>
          <w:sz w:val="28"/>
          <w:szCs w:val="28"/>
        </w:rPr>
        <w:t>12</w:t>
      </w:r>
      <w:r w:rsidRPr="00DC771D">
        <w:rPr>
          <w:rFonts w:eastAsia="標楷體" w:hint="eastAsia"/>
          <w:sz w:val="28"/>
          <w:szCs w:val="28"/>
        </w:rPr>
        <w:t>個月，其辦理數量仍以</w:t>
      </w:r>
      <w:r w:rsidRPr="00DC771D">
        <w:rPr>
          <w:rFonts w:eastAsia="標楷體"/>
          <w:sz w:val="28"/>
          <w:szCs w:val="28"/>
        </w:rPr>
        <w:t>12</w:t>
      </w:r>
      <w:r w:rsidRPr="00DC771D">
        <w:rPr>
          <w:rFonts w:eastAsia="標楷體" w:hint="eastAsia"/>
          <w:sz w:val="28"/>
          <w:szCs w:val="28"/>
        </w:rPr>
        <w:t>個月平均數計之。惟到職不滿</w:t>
      </w:r>
      <w:r w:rsidRPr="00DC771D">
        <w:rPr>
          <w:rFonts w:eastAsia="標楷體"/>
          <w:sz w:val="28"/>
          <w:szCs w:val="28"/>
        </w:rPr>
        <w:t>6</w:t>
      </w:r>
      <w:r w:rsidRPr="00DC771D">
        <w:rPr>
          <w:rFonts w:eastAsia="標楷體" w:hint="eastAsia"/>
          <w:sz w:val="28"/>
          <w:szCs w:val="28"/>
        </w:rPr>
        <w:t>個月者，不予獎勵。</w:t>
      </w:r>
    </w:p>
    <w:p w:rsidR="004A7147" w:rsidRPr="00DC771D" w:rsidRDefault="004A7147" w:rsidP="00060B32">
      <w:pPr>
        <w:snapToGrid w:val="0"/>
        <w:spacing w:line="340" w:lineRule="exact"/>
        <w:ind w:left="560" w:hangingChars="200" w:hanging="560"/>
        <w:rPr>
          <w:rFonts w:eastAsia="標楷體"/>
          <w:sz w:val="28"/>
          <w:szCs w:val="28"/>
        </w:rPr>
      </w:pPr>
      <w:r w:rsidRPr="00DC771D">
        <w:rPr>
          <w:rFonts w:eastAsia="標楷體" w:hint="eastAsia"/>
          <w:sz w:val="28"/>
          <w:szCs w:val="28"/>
        </w:rPr>
        <w:t>五、熟練欄：係指</w:t>
      </w:r>
      <w:r w:rsidRPr="00DC771D">
        <w:rPr>
          <w:rFonts w:eastAsia="標楷體"/>
          <w:sz w:val="28"/>
          <w:szCs w:val="28"/>
        </w:rPr>
        <w:t>1</w:t>
      </w:r>
      <w:r w:rsidRPr="00DC771D">
        <w:rPr>
          <w:rFonts w:eastAsia="標楷體" w:hint="eastAsia"/>
          <w:sz w:val="28"/>
          <w:szCs w:val="28"/>
        </w:rPr>
        <w:t>年內之累計錯誤點數。由單位股長（或指派人員）每半年檢核</w:t>
      </w:r>
      <w:r w:rsidRPr="00DC771D">
        <w:rPr>
          <w:rFonts w:eastAsia="標楷體"/>
          <w:sz w:val="28"/>
          <w:szCs w:val="28"/>
        </w:rPr>
        <w:t>1</w:t>
      </w:r>
      <w:r w:rsidRPr="00DC771D">
        <w:rPr>
          <w:rFonts w:eastAsia="標楷體" w:hint="eastAsia"/>
          <w:sz w:val="28"/>
          <w:szCs w:val="28"/>
        </w:rPr>
        <w:t>次，並</w:t>
      </w:r>
      <w:r>
        <w:rPr>
          <w:rFonts w:eastAsia="標楷體" w:hint="eastAsia"/>
          <w:sz w:val="28"/>
          <w:szCs w:val="28"/>
        </w:rPr>
        <w:t>將檢查結果依式填寫「公文承辦人員熟練度評分表」（附表三），俾</w:t>
      </w:r>
      <w:r w:rsidRPr="00DC771D">
        <w:rPr>
          <w:rFonts w:eastAsia="標楷體" w:hint="eastAsia"/>
          <w:sz w:val="28"/>
          <w:szCs w:val="28"/>
        </w:rPr>
        <w:t>供單位主管作為熟練度評分參考。有下列情事之一者，每項扣</w:t>
      </w:r>
      <w:r w:rsidRPr="00DC771D">
        <w:rPr>
          <w:rFonts w:eastAsia="標楷體"/>
          <w:sz w:val="28"/>
          <w:szCs w:val="28"/>
        </w:rPr>
        <w:t>1</w:t>
      </w:r>
      <w:r w:rsidRPr="00DC771D">
        <w:rPr>
          <w:rFonts w:eastAsia="標楷體" w:hint="eastAsia"/>
          <w:sz w:val="28"/>
          <w:szCs w:val="28"/>
        </w:rPr>
        <w:t>分：</w:t>
      </w:r>
    </w:p>
    <w:p w:rsidR="004A7147" w:rsidRPr="00DC771D" w:rsidRDefault="004A7147" w:rsidP="00060B32">
      <w:pPr>
        <w:snapToGrid w:val="0"/>
        <w:spacing w:line="340" w:lineRule="exact"/>
        <w:rPr>
          <w:rFonts w:eastAsia="標楷體"/>
          <w:sz w:val="28"/>
          <w:szCs w:val="28"/>
        </w:rPr>
      </w:pPr>
      <w:r w:rsidRPr="00DC771D">
        <w:rPr>
          <w:rFonts w:eastAsia="標楷體" w:hint="eastAsia"/>
          <w:sz w:val="28"/>
          <w:szCs w:val="28"/>
        </w:rPr>
        <w:t>（一）未依規簽退公文登記表。</w:t>
      </w:r>
    </w:p>
    <w:p w:rsidR="004A7147" w:rsidRPr="00E04D99" w:rsidRDefault="004A7147" w:rsidP="00060B32">
      <w:pPr>
        <w:snapToGrid w:val="0"/>
        <w:spacing w:line="340" w:lineRule="exact"/>
        <w:ind w:left="848" w:hangingChars="303" w:hanging="848"/>
        <w:rPr>
          <w:rFonts w:eastAsia="標楷體"/>
          <w:sz w:val="28"/>
          <w:szCs w:val="28"/>
        </w:rPr>
      </w:pPr>
      <w:r w:rsidRPr="00DC771D">
        <w:rPr>
          <w:rFonts w:eastAsia="標楷體" w:hint="eastAsia"/>
          <w:sz w:val="28"/>
          <w:szCs w:val="28"/>
        </w:rPr>
        <w:t>（二）公文逾期辦出達填寫「逾期公文延誤情形申復表」</w:t>
      </w:r>
      <w:r w:rsidRPr="00E04D99">
        <w:rPr>
          <w:rFonts w:eastAsia="標楷體" w:hint="eastAsia"/>
          <w:sz w:val="28"/>
          <w:szCs w:val="28"/>
        </w:rPr>
        <w:t>標準。但案情特殊，有不可歸責於承辦人員之原因者，不予扣分。</w:t>
      </w:r>
    </w:p>
    <w:p w:rsidR="004A7147" w:rsidRPr="00DC771D" w:rsidRDefault="004A7147" w:rsidP="00060B32">
      <w:pPr>
        <w:snapToGrid w:val="0"/>
        <w:spacing w:line="340" w:lineRule="exact"/>
        <w:rPr>
          <w:rFonts w:eastAsia="標楷體"/>
          <w:sz w:val="28"/>
          <w:szCs w:val="28"/>
        </w:rPr>
      </w:pPr>
      <w:r w:rsidRPr="00DC771D">
        <w:rPr>
          <w:rFonts w:eastAsia="標楷體" w:hint="eastAsia"/>
          <w:sz w:val="28"/>
          <w:szCs w:val="28"/>
        </w:rPr>
        <w:t>（三）彙、併</w:t>
      </w:r>
      <w:r>
        <w:rPr>
          <w:rFonts w:eastAsia="標楷體" w:hint="eastAsia"/>
          <w:sz w:val="28"/>
          <w:szCs w:val="28"/>
        </w:rPr>
        <w:t>案</w:t>
      </w:r>
      <w:r w:rsidRPr="00DC771D">
        <w:rPr>
          <w:rFonts w:eastAsia="標楷體" w:hint="eastAsia"/>
          <w:sz w:val="28"/>
          <w:szCs w:val="28"/>
        </w:rPr>
        <w:t>辦</w:t>
      </w:r>
      <w:r>
        <w:rPr>
          <w:rFonts w:eastAsia="標楷體" w:hint="eastAsia"/>
          <w:sz w:val="28"/>
          <w:szCs w:val="28"/>
        </w:rPr>
        <w:t>理</w:t>
      </w:r>
      <w:r w:rsidRPr="00DC771D">
        <w:rPr>
          <w:rFonts w:eastAsia="標楷體" w:hint="eastAsia"/>
          <w:sz w:val="28"/>
          <w:szCs w:val="28"/>
        </w:rPr>
        <w:t>公文未依規定填註。</w:t>
      </w:r>
    </w:p>
    <w:p w:rsidR="004A7147" w:rsidRPr="00DC771D" w:rsidRDefault="004A7147" w:rsidP="00060B32">
      <w:pPr>
        <w:snapToGrid w:val="0"/>
        <w:spacing w:line="340" w:lineRule="exact"/>
        <w:rPr>
          <w:rFonts w:eastAsia="標楷體"/>
          <w:sz w:val="28"/>
          <w:szCs w:val="28"/>
        </w:rPr>
      </w:pPr>
      <w:r w:rsidRPr="00DC771D">
        <w:rPr>
          <w:rFonts w:eastAsia="標楷體" w:hint="eastAsia"/>
          <w:sz w:val="28"/>
          <w:szCs w:val="28"/>
        </w:rPr>
        <w:t>（四）已結案公文未通知登記員辦理結案銷號。</w:t>
      </w:r>
    </w:p>
    <w:p w:rsidR="004A7147" w:rsidRPr="00DC771D" w:rsidRDefault="004A7147" w:rsidP="00060B32">
      <w:pPr>
        <w:snapToGrid w:val="0"/>
        <w:spacing w:line="340" w:lineRule="exact"/>
        <w:rPr>
          <w:rFonts w:eastAsia="標楷體"/>
          <w:sz w:val="28"/>
          <w:szCs w:val="28"/>
        </w:rPr>
      </w:pPr>
      <w:r w:rsidRPr="00DC771D">
        <w:rPr>
          <w:rFonts w:eastAsia="標楷體" w:hint="eastAsia"/>
          <w:sz w:val="28"/>
          <w:szCs w:val="28"/>
        </w:rPr>
        <w:t>（五）未依限期查復「逾期未辦案件檢查表」。</w:t>
      </w:r>
    </w:p>
    <w:p w:rsidR="004A7147" w:rsidRPr="00DC771D" w:rsidRDefault="004A7147" w:rsidP="00060B32">
      <w:pPr>
        <w:snapToGrid w:val="0"/>
        <w:spacing w:line="340" w:lineRule="exact"/>
        <w:rPr>
          <w:rFonts w:eastAsia="標楷體"/>
          <w:sz w:val="28"/>
          <w:szCs w:val="28"/>
        </w:rPr>
      </w:pPr>
      <w:r w:rsidRPr="00DC771D">
        <w:rPr>
          <w:rFonts w:eastAsia="標楷體" w:hint="eastAsia"/>
          <w:sz w:val="28"/>
          <w:szCs w:val="28"/>
        </w:rPr>
        <w:t>（六）其他違反臺中市政府文書流程管理稽核要點規定事項</w:t>
      </w:r>
      <w:r>
        <w:rPr>
          <w:rFonts w:eastAsia="標楷體" w:hint="eastAsia"/>
          <w:sz w:val="28"/>
          <w:szCs w:val="28"/>
        </w:rPr>
        <w:t>，</w:t>
      </w:r>
      <w:r w:rsidRPr="00DC771D">
        <w:rPr>
          <w:rFonts w:eastAsia="標楷體" w:hint="eastAsia"/>
          <w:sz w:val="28"/>
          <w:szCs w:val="28"/>
        </w:rPr>
        <w:t>情節輕微者。</w:t>
      </w:r>
    </w:p>
    <w:p w:rsidR="004A7147" w:rsidRPr="00DC771D" w:rsidRDefault="004A7147" w:rsidP="00060B32">
      <w:pPr>
        <w:snapToGrid w:val="0"/>
        <w:spacing w:line="340" w:lineRule="exact"/>
        <w:rPr>
          <w:rFonts w:eastAsia="標楷體"/>
          <w:sz w:val="28"/>
          <w:szCs w:val="28"/>
        </w:rPr>
      </w:pPr>
      <w:r w:rsidRPr="00DC771D">
        <w:rPr>
          <w:rFonts w:eastAsia="標楷體" w:hint="eastAsia"/>
          <w:sz w:val="28"/>
          <w:szCs w:val="28"/>
        </w:rPr>
        <w:t>六、承辦公文人員依據本標準表規定給獎者，其單位股長得依下列原則辦理獎勵：</w:t>
      </w:r>
    </w:p>
    <w:p w:rsidR="004A7147" w:rsidRPr="00DC771D" w:rsidRDefault="004A7147" w:rsidP="00060B32">
      <w:pPr>
        <w:snapToGrid w:val="0"/>
        <w:spacing w:line="340" w:lineRule="exact"/>
        <w:rPr>
          <w:rFonts w:eastAsia="標楷體"/>
          <w:sz w:val="28"/>
          <w:szCs w:val="28"/>
        </w:rPr>
      </w:pPr>
      <w:r w:rsidRPr="00DC771D">
        <w:rPr>
          <w:rFonts w:eastAsia="標楷體" w:hint="eastAsia"/>
          <w:sz w:val="28"/>
          <w:szCs w:val="28"/>
        </w:rPr>
        <w:t>（一）在公文考核期內，其本人及單位內承辦人員均無因處理公文延誤而受懲處者。</w:t>
      </w:r>
    </w:p>
    <w:p w:rsidR="004A7147" w:rsidRPr="00DC771D" w:rsidRDefault="004A7147" w:rsidP="00060B32">
      <w:pPr>
        <w:snapToGrid w:val="0"/>
        <w:spacing w:line="340" w:lineRule="exact"/>
        <w:rPr>
          <w:rFonts w:eastAsia="標楷體"/>
          <w:sz w:val="28"/>
          <w:szCs w:val="28"/>
        </w:rPr>
      </w:pPr>
      <w:r w:rsidRPr="00DC771D">
        <w:rPr>
          <w:rFonts w:eastAsia="標楷體" w:hint="eastAsia"/>
          <w:sz w:val="28"/>
          <w:szCs w:val="28"/>
        </w:rPr>
        <w:t>（二）單位辦理總件數每月平均達</w:t>
      </w:r>
      <w:r w:rsidRPr="00DC771D">
        <w:rPr>
          <w:rFonts w:eastAsia="標楷體"/>
          <w:sz w:val="28"/>
          <w:szCs w:val="28"/>
        </w:rPr>
        <w:t>300</w:t>
      </w:r>
      <w:r w:rsidRPr="00DC771D">
        <w:rPr>
          <w:rFonts w:eastAsia="標楷體" w:hint="eastAsia"/>
          <w:sz w:val="28"/>
          <w:szCs w:val="28"/>
        </w:rPr>
        <w:t>件者。</w:t>
      </w:r>
    </w:p>
    <w:p w:rsidR="004A7147" w:rsidRPr="00DC771D" w:rsidRDefault="004A7147" w:rsidP="00060B32">
      <w:pPr>
        <w:tabs>
          <w:tab w:val="num" w:pos="1324"/>
        </w:tabs>
        <w:snapToGrid w:val="0"/>
        <w:spacing w:line="340" w:lineRule="exact"/>
        <w:rPr>
          <w:rFonts w:eastAsia="標楷體"/>
          <w:sz w:val="28"/>
          <w:szCs w:val="28"/>
        </w:rPr>
      </w:pPr>
      <w:r w:rsidRPr="00DC771D">
        <w:rPr>
          <w:rFonts w:eastAsia="標楷體" w:hint="eastAsia"/>
          <w:sz w:val="28"/>
          <w:szCs w:val="28"/>
        </w:rPr>
        <w:t>（三）獎勵額度比照同仁獎勵標準之最高者降</w:t>
      </w:r>
      <w:r w:rsidRPr="00DC771D">
        <w:rPr>
          <w:rFonts w:eastAsia="標楷體"/>
          <w:sz w:val="28"/>
          <w:szCs w:val="28"/>
        </w:rPr>
        <w:t>1</w:t>
      </w:r>
      <w:r w:rsidRPr="00DC771D">
        <w:rPr>
          <w:rFonts w:eastAsia="標楷體" w:hint="eastAsia"/>
          <w:sz w:val="28"/>
          <w:szCs w:val="28"/>
        </w:rPr>
        <w:t>級。</w:t>
      </w:r>
    </w:p>
    <w:p w:rsidR="004A7147" w:rsidRPr="00DC771D" w:rsidRDefault="004A7147" w:rsidP="00070124">
      <w:pPr>
        <w:spacing w:line="400" w:lineRule="exact"/>
        <w:ind w:firstLineChars="200" w:firstLine="560"/>
        <w:rPr>
          <w:sz w:val="28"/>
          <w:szCs w:val="28"/>
        </w:rPr>
      </w:pPr>
      <w:r w:rsidRPr="00DC771D">
        <w:rPr>
          <w:sz w:val="28"/>
          <w:szCs w:val="28"/>
        </w:rPr>
        <w:t xml:space="preserve">  </w:t>
      </w:r>
    </w:p>
    <w:p w:rsidR="004A7147" w:rsidRPr="00DC771D" w:rsidRDefault="004A7147" w:rsidP="00070124">
      <w:pPr>
        <w:ind w:firstLineChars="200" w:firstLine="560"/>
        <w:rPr>
          <w:sz w:val="28"/>
          <w:szCs w:val="28"/>
        </w:rPr>
      </w:pPr>
    </w:p>
    <w:p w:rsidR="004A7147" w:rsidRDefault="004A7147" w:rsidP="00070124">
      <w:pPr>
        <w:ind w:firstLineChars="200" w:firstLine="480"/>
      </w:pPr>
    </w:p>
    <w:p w:rsidR="004A7147" w:rsidRDefault="004A7147" w:rsidP="00070124">
      <w:pPr>
        <w:ind w:firstLineChars="200" w:firstLine="480"/>
      </w:pPr>
    </w:p>
    <w:p w:rsidR="004A7147" w:rsidRDefault="004A7147" w:rsidP="00070124">
      <w:pPr>
        <w:ind w:firstLineChars="200" w:firstLine="480"/>
      </w:pPr>
    </w:p>
    <w:p w:rsidR="004A7147" w:rsidRDefault="004A7147" w:rsidP="00070124">
      <w:pPr>
        <w:ind w:firstLineChars="200" w:firstLine="480"/>
      </w:pPr>
    </w:p>
    <w:p w:rsidR="004A7147" w:rsidRDefault="004A7147" w:rsidP="00070124">
      <w:pPr>
        <w:ind w:firstLineChars="200" w:firstLine="480"/>
      </w:pPr>
    </w:p>
    <w:p w:rsidR="004A7147" w:rsidRDefault="004A7147" w:rsidP="00070124">
      <w:pPr>
        <w:ind w:firstLineChars="200" w:firstLine="480"/>
      </w:pPr>
    </w:p>
    <w:p w:rsidR="004A7147" w:rsidRDefault="004A7147" w:rsidP="00070124">
      <w:pPr>
        <w:ind w:firstLineChars="200" w:firstLine="480"/>
      </w:pPr>
    </w:p>
    <w:p w:rsidR="004A7147" w:rsidRDefault="004A7147" w:rsidP="00070124">
      <w:pPr>
        <w:ind w:firstLineChars="200" w:firstLine="480"/>
      </w:pPr>
    </w:p>
    <w:p w:rsidR="004A7147" w:rsidRDefault="004A7147" w:rsidP="00070124">
      <w:pPr>
        <w:ind w:firstLineChars="200" w:firstLine="480"/>
      </w:pPr>
    </w:p>
    <w:p w:rsidR="004A7147" w:rsidRDefault="004A7147" w:rsidP="00070124">
      <w:pPr>
        <w:ind w:firstLineChars="200" w:firstLine="480"/>
      </w:pPr>
    </w:p>
    <w:p w:rsidR="004A7147" w:rsidRDefault="004A7147" w:rsidP="00070124">
      <w:pPr>
        <w:ind w:firstLineChars="200" w:firstLine="480"/>
      </w:pPr>
    </w:p>
    <w:p w:rsidR="004A7147" w:rsidRDefault="004A7147" w:rsidP="00070124">
      <w:pPr>
        <w:ind w:firstLineChars="200" w:firstLine="480"/>
      </w:pPr>
    </w:p>
    <w:p w:rsidR="004A7147" w:rsidRDefault="004A7147" w:rsidP="00070124">
      <w:pPr>
        <w:ind w:firstLineChars="200" w:firstLine="480"/>
      </w:pPr>
    </w:p>
    <w:p w:rsidR="004A7147" w:rsidRDefault="004A7147" w:rsidP="00070124">
      <w:pPr>
        <w:ind w:firstLineChars="200" w:firstLine="480"/>
      </w:pPr>
    </w:p>
    <w:p w:rsidR="004A7147" w:rsidRDefault="004A7147" w:rsidP="00070124">
      <w:pPr>
        <w:ind w:firstLineChars="200" w:firstLine="480"/>
      </w:pPr>
    </w:p>
    <w:p w:rsidR="004A7147" w:rsidRDefault="004A7147" w:rsidP="00070124">
      <w:pPr>
        <w:ind w:firstLineChars="200" w:firstLine="480"/>
      </w:pPr>
    </w:p>
    <w:p w:rsidR="004A7147" w:rsidRDefault="004A7147" w:rsidP="00070124">
      <w:pPr>
        <w:ind w:firstLineChars="200" w:firstLine="480"/>
      </w:pPr>
    </w:p>
    <w:p w:rsidR="004A7147" w:rsidRDefault="004A7147" w:rsidP="00070124">
      <w:pPr>
        <w:ind w:firstLineChars="200" w:firstLine="480"/>
      </w:pPr>
    </w:p>
    <w:p w:rsidR="004A7147" w:rsidRDefault="004A7147" w:rsidP="00070124">
      <w:pPr>
        <w:ind w:firstLineChars="200" w:firstLine="480"/>
      </w:pPr>
    </w:p>
    <w:p w:rsidR="004A7147" w:rsidRDefault="004A7147" w:rsidP="00070124">
      <w:pPr>
        <w:ind w:firstLineChars="200" w:firstLine="480"/>
      </w:pPr>
    </w:p>
    <w:p w:rsidR="004A7147" w:rsidRDefault="004A7147" w:rsidP="00070124">
      <w:pPr>
        <w:ind w:firstLineChars="200" w:firstLine="480"/>
      </w:pPr>
    </w:p>
    <w:p w:rsidR="004A7147" w:rsidRDefault="004A7147" w:rsidP="00070124">
      <w:pPr>
        <w:ind w:firstLineChars="200" w:firstLine="480"/>
      </w:pPr>
    </w:p>
    <w:p w:rsidR="004A7147" w:rsidRDefault="004A7147" w:rsidP="00060B32">
      <w:pPr>
        <w:sectPr w:rsidR="004A7147" w:rsidSect="00070124">
          <w:pgSz w:w="11906" w:h="16838"/>
          <w:pgMar w:top="720" w:right="720" w:bottom="720" w:left="720" w:header="851" w:footer="992" w:gutter="0"/>
          <w:cols w:space="425"/>
          <w:docGrid w:type="linesAndChars" w:linePitch="360"/>
        </w:sectPr>
      </w:pPr>
    </w:p>
    <w:p w:rsidR="004A7147" w:rsidRPr="00513617" w:rsidRDefault="004A7147" w:rsidP="00070124">
      <w:pPr>
        <w:rPr>
          <w:rFonts w:ascii="標楷體" w:eastAsia="標楷體" w:hAnsi="標楷體"/>
          <w:sz w:val="28"/>
          <w:szCs w:val="28"/>
        </w:rPr>
      </w:pPr>
      <w:r w:rsidRPr="00513617">
        <w:rPr>
          <w:rFonts w:ascii="標楷體" w:eastAsia="標楷體" w:hAnsi="標楷體" w:hint="eastAsia"/>
          <w:sz w:val="28"/>
          <w:szCs w:val="28"/>
        </w:rPr>
        <w:t>附表二</w:t>
      </w:r>
    </w:p>
    <w:p w:rsidR="004A7147" w:rsidRPr="003E70CE" w:rsidRDefault="004A7147" w:rsidP="00187072">
      <w:pPr>
        <w:tabs>
          <w:tab w:val="num" w:pos="1162"/>
        </w:tabs>
        <w:snapToGrid w:val="0"/>
        <w:spacing w:beforeLines="50" w:afterLines="50"/>
        <w:jc w:val="center"/>
        <w:rPr>
          <w:rFonts w:eastAsia="標楷體"/>
          <w:sz w:val="32"/>
          <w:szCs w:val="32"/>
        </w:rPr>
      </w:pPr>
      <w:r>
        <w:rPr>
          <w:rFonts w:eastAsia="標楷體" w:hint="eastAsia"/>
          <w:sz w:val="32"/>
          <w:szCs w:val="32"/>
        </w:rPr>
        <w:t>臺中市政府地方稅務局</w:t>
      </w:r>
      <w:r w:rsidRPr="003E70CE">
        <w:rPr>
          <w:rFonts w:eastAsia="標楷體" w:hint="eastAsia"/>
          <w:sz w:val="32"/>
          <w:szCs w:val="32"/>
        </w:rPr>
        <w:t>基層收發人員獎勵評分標準表</w:t>
      </w:r>
    </w:p>
    <w:tbl>
      <w:tblPr>
        <w:tblW w:w="10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446"/>
        <w:gridCol w:w="1984"/>
        <w:gridCol w:w="1701"/>
        <w:gridCol w:w="851"/>
        <w:gridCol w:w="2268"/>
        <w:gridCol w:w="1134"/>
        <w:gridCol w:w="1134"/>
      </w:tblGrid>
      <w:tr w:rsidR="004A7147" w:rsidRPr="003E70CE" w:rsidTr="00070124">
        <w:trPr>
          <w:cantSplit/>
          <w:trHeight w:val="538"/>
        </w:trPr>
        <w:tc>
          <w:tcPr>
            <w:tcW w:w="1446" w:type="dxa"/>
            <w:vAlign w:val="center"/>
          </w:tcPr>
          <w:p w:rsidR="004A7147" w:rsidRPr="003E70CE" w:rsidRDefault="004A7147" w:rsidP="00070124">
            <w:pPr>
              <w:snapToGrid w:val="0"/>
              <w:spacing w:line="480" w:lineRule="exact"/>
              <w:jc w:val="center"/>
              <w:rPr>
                <w:rFonts w:eastAsia="標楷體"/>
                <w:sz w:val="22"/>
              </w:rPr>
            </w:pPr>
            <w:r w:rsidRPr="003E70CE">
              <w:rPr>
                <w:rFonts w:eastAsia="標楷體" w:hint="eastAsia"/>
                <w:sz w:val="22"/>
              </w:rPr>
              <w:t>獎勵評分標準</w:t>
            </w:r>
          </w:p>
        </w:tc>
        <w:tc>
          <w:tcPr>
            <w:tcW w:w="1984" w:type="dxa"/>
            <w:vAlign w:val="center"/>
          </w:tcPr>
          <w:p w:rsidR="004A7147" w:rsidRPr="003E70CE" w:rsidRDefault="004A7147" w:rsidP="00070124">
            <w:pPr>
              <w:snapToGrid w:val="0"/>
              <w:spacing w:line="480" w:lineRule="exact"/>
              <w:jc w:val="center"/>
              <w:rPr>
                <w:rFonts w:eastAsia="標楷體"/>
                <w:sz w:val="22"/>
              </w:rPr>
            </w:pPr>
            <w:r w:rsidRPr="003E70CE">
              <w:rPr>
                <w:rFonts w:eastAsia="標楷體" w:hint="eastAsia"/>
                <w:sz w:val="22"/>
              </w:rPr>
              <w:t>速度（</w:t>
            </w:r>
            <w:r>
              <w:rPr>
                <w:rFonts w:eastAsia="標楷體"/>
                <w:sz w:val="22"/>
              </w:rPr>
              <w:t>35</w:t>
            </w:r>
            <w:r w:rsidRPr="004F1A1B">
              <w:rPr>
                <w:rFonts w:eastAsia="標楷體" w:hint="eastAsia"/>
              </w:rPr>
              <w:t>％</w:t>
            </w:r>
            <w:r w:rsidRPr="003E70CE">
              <w:rPr>
                <w:rFonts w:eastAsia="標楷體" w:hint="eastAsia"/>
                <w:sz w:val="22"/>
              </w:rPr>
              <w:t>）</w:t>
            </w:r>
          </w:p>
        </w:tc>
        <w:tc>
          <w:tcPr>
            <w:tcW w:w="2552" w:type="dxa"/>
            <w:gridSpan w:val="2"/>
            <w:vAlign w:val="center"/>
          </w:tcPr>
          <w:p w:rsidR="004A7147" w:rsidRPr="003E70CE" w:rsidRDefault="004A7147" w:rsidP="00070124">
            <w:pPr>
              <w:snapToGrid w:val="0"/>
              <w:spacing w:line="480" w:lineRule="exact"/>
              <w:jc w:val="center"/>
              <w:rPr>
                <w:rFonts w:eastAsia="標楷體"/>
                <w:sz w:val="22"/>
              </w:rPr>
            </w:pPr>
            <w:r w:rsidRPr="003E70CE">
              <w:rPr>
                <w:rFonts w:eastAsia="標楷體" w:hint="eastAsia"/>
                <w:sz w:val="22"/>
              </w:rPr>
              <w:t>數量（</w:t>
            </w:r>
            <w:r>
              <w:rPr>
                <w:rFonts w:eastAsia="標楷體"/>
                <w:sz w:val="22"/>
              </w:rPr>
              <w:t>35</w:t>
            </w:r>
            <w:r w:rsidRPr="004F1A1B">
              <w:rPr>
                <w:rFonts w:eastAsia="標楷體" w:hint="eastAsia"/>
              </w:rPr>
              <w:t>％</w:t>
            </w:r>
            <w:r w:rsidRPr="003E70CE">
              <w:rPr>
                <w:rFonts w:eastAsia="標楷體" w:hint="eastAsia"/>
                <w:sz w:val="22"/>
              </w:rPr>
              <w:t>）</w:t>
            </w:r>
          </w:p>
        </w:tc>
        <w:tc>
          <w:tcPr>
            <w:tcW w:w="2268" w:type="dxa"/>
            <w:vAlign w:val="center"/>
          </w:tcPr>
          <w:p w:rsidR="004A7147" w:rsidRPr="003E70CE" w:rsidRDefault="004A7147" w:rsidP="00070124">
            <w:pPr>
              <w:snapToGrid w:val="0"/>
              <w:spacing w:line="480" w:lineRule="exact"/>
              <w:jc w:val="center"/>
              <w:rPr>
                <w:rFonts w:eastAsia="標楷體"/>
                <w:sz w:val="22"/>
              </w:rPr>
            </w:pPr>
            <w:r w:rsidRPr="003E70CE">
              <w:rPr>
                <w:rFonts w:eastAsia="標楷體" w:hint="eastAsia"/>
                <w:sz w:val="22"/>
              </w:rPr>
              <w:t>熟練（</w:t>
            </w:r>
            <w:r>
              <w:rPr>
                <w:rFonts w:eastAsia="標楷體"/>
                <w:sz w:val="22"/>
              </w:rPr>
              <w:t>30</w:t>
            </w:r>
            <w:r w:rsidRPr="004F1A1B">
              <w:rPr>
                <w:rFonts w:eastAsia="標楷體" w:hint="eastAsia"/>
              </w:rPr>
              <w:t>％</w:t>
            </w:r>
            <w:r w:rsidRPr="003E70CE">
              <w:rPr>
                <w:rFonts w:eastAsia="標楷體" w:hint="eastAsia"/>
                <w:sz w:val="22"/>
              </w:rPr>
              <w:t>）</w:t>
            </w:r>
          </w:p>
        </w:tc>
        <w:tc>
          <w:tcPr>
            <w:tcW w:w="2268" w:type="dxa"/>
            <w:gridSpan w:val="2"/>
            <w:vAlign w:val="center"/>
          </w:tcPr>
          <w:p w:rsidR="004A7147" w:rsidRPr="003E70CE" w:rsidRDefault="004A7147" w:rsidP="00070124">
            <w:pPr>
              <w:snapToGrid w:val="0"/>
              <w:spacing w:line="480" w:lineRule="exact"/>
              <w:jc w:val="center"/>
              <w:rPr>
                <w:rFonts w:eastAsia="標楷體"/>
                <w:sz w:val="22"/>
              </w:rPr>
            </w:pPr>
            <w:r w:rsidRPr="003E70CE">
              <w:rPr>
                <w:rFonts w:eastAsia="標楷體" w:hint="eastAsia"/>
                <w:sz w:val="22"/>
              </w:rPr>
              <w:t>獎勵標準</w:t>
            </w:r>
          </w:p>
        </w:tc>
      </w:tr>
      <w:tr w:rsidR="004A7147" w:rsidRPr="003E70CE" w:rsidTr="00070124">
        <w:trPr>
          <w:cantSplit/>
          <w:trHeight w:val="538"/>
        </w:trPr>
        <w:tc>
          <w:tcPr>
            <w:tcW w:w="1446" w:type="dxa"/>
            <w:vAlign w:val="center"/>
          </w:tcPr>
          <w:p w:rsidR="004A7147" w:rsidRPr="003E70CE" w:rsidRDefault="004A7147" w:rsidP="00070124">
            <w:pPr>
              <w:snapToGrid w:val="0"/>
              <w:spacing w:line="480" w:lineRule="exact"/>
              <w:jc w:val="center"/>
              <w:rPr>
                <w:rFonts w:eastAsia="標楷體"/>
                <w:sz w:val="22"/>
              </w:rPr>
            </w:pPr>
            <w:r w:rsidRPr="003E70CE">
              <w:rPr>
                <w:rFonts w:eastAsia="標楷體" w:hint="eastAsia"/>
                <w:sz w:val="22"/>
              </w:rPr>
              <w:t>類別</w:t>
            </w:r>
          </w:p>
        </w:tc>
        <w:tc>
          <w:tcPr>
            <w:tcW w:w="1984" w:type="dxa"/>
            <w:vAlign w:val="center"/>
          </w:tcPr>
          <w:p w:rsidR="004A7147" w:rsidRPr="003E70CE" w:rsidRDefault="004A7147" w:rsidP="00070124">
            <w:pPr>
              <w:snapToGrid w:val="0"/>
              <w:spacing w:line="480" w:lineRule="exact"/>
              <w:jc w:val="center"/>
              <w:rPr>
                <w:rFonts w:eastAsia="標楷體"/>
                <w:sz w:val="22"/>
              </w:rPr>
            </w:pPr>
            <w:r w:rsidRPr="003E70CE">
              <w:rPr>
                <w:rFonts w:eastAsia="標楷體" w:hint="eastAsia"/>
                <w:sz w:val="22"/>
              </w:rPr>
              <w:t>評分標準</w:t>
            </w:r>
          </w:p>
        </w:tc>
        <w:tc>
          <w:tcPr>
            <w:tcW w:w="1701" w:type="dxa"/>
            <w:vAlign w:val="center"/>
          </w:tcPr>
          <w:p w:rsidR="004A7147" w:rsidRPr="003E70CE" w:rsidRDefault="004A7147" w:rsidP="00070124">
            <w:pPr>
              <w:snapToGrid w:val="0"/>
              <w:spacing w:line="480" w:lineRule="exact"/>
              <w:jc w:val="center"/>
              <w:rPr>
                <w:rFonts w:eastAsia="標楷體"/>
                <w:sz w:val="22"/>
              </w:rPr>
            </w:pPr>
            <w:r w:rsidRPr="003E70CE">
              <w:rPr>
                <w:rFonts w:eastAsia="標楷體" w:hint="eastAsia"/>
                <w:sz w:val="22"/>
              </w:rPr>
              <w:t>評分標準</w:t>
            </w:r>
          </w:p>
        </w:tc>
        <w:tc>
          <w:tcPr>
            <w:tcW w:w="851" w:type="dxa"/>
            <w:vAlign w:val="center"/>
          </w:tcPr>
          <w:p w:rsidR="004A7147" w:rsidRPr="003E70CE" w:rsidRDefault="004A7147" w:rsidP="00070124">
            <w:pPr>
              <w:snapToGrid w:val="0"/>
              <w:spacing w:line="480" w:lineRule="exact"/>
              <w:jc w:val="center"/>
              <w:rPr>
                <w:rFonts w:eastAsia="標楷體"/>
                <w:sz w:val="22"/>
              </w:rPr>
            </w:pPr>
            <w:r w:rsidRPr="003E70CE">
              <w:rPr>
                <w:rFonts w:eastAsia="標楷體" w:hint="eastAsia"/>
                <w:sz w:val="22"/>
              </w:rPr>
              <w:t>得分</w:t>
            </w:r>
          </w:p>
        </w:tc>
        <w:tc>
          <w:tcPr>
            <w:tcW w:w="2268" w:type="dxa"/>
            <w:vAlign w:val="center"/>
          </w:tcPr>
          <w:p w:rsidR="004A7147" w:rsidRPr="003E70CE" w:rsidRDefault="004A7147" w:rsidP="00070124">
            <w:pPr>
              <w:snapToGrid w:val="0"/>
              <w:spacing w:line="480" w:lineRule="exact"/>
              <w:jc w:val="center"/>
              <w:rPr>
                <w:rFonts w:eastAsia="標楷體"/>
                <w:sz w:val="22"/>
              </w:rPr>
            </w:pPr>
            <w:r w:rsidRPr="003E70CE">
              <w:rPr>
                <w:rFonts w:eastAsia="標楷體" w:hint="eastAsia"/>
                <w:sz w:val="22"/>
              </w:rPr>
              <w:t>評分標準</w:t>
            </w:r>
          </w:p>
        </w:tc>
        <w:tc>
          <w:tcPr>
            <w:tcW w:w="1134" w:type="dxa"/>
            <w:vAlign w:val="center"/>
          </w:tcPr>
          <w:p w:rsidR="004A7147" w:rsidRPr="003E70CE" w:rsidRDefault="004A7147" w:rsidP="00070124">
            <w:pPr>
              <w:snapToGrid w:val="0"/>
              <w:spacing w:line="480" w:lineRule="exact"/>
              <w:jc w:val="center"/>
              <w:rPr>
                <w:rFonts w:eastAsia="標楷體"/>
                <w:sz w:val="22"/>
              </w:rPr>
            </w:pPr>
            <w:r>
              <w:rPr>
                <w:rFonts w:eastAsia="標楷體"/>
                <w:sz w:val="22"/>
              </w:rPr>
              <w:t>90</w:t>
            </w:r>
            <w:r w:rsidRPr="003E70CE">
              <w:rPr>
                <w:rFonts w:eastAsia="標楷體" w:hint="eastAsia"/>
                <w:sz w:val="22"/>
              </w:rPr>
              <w:t>至</w:t>
            </w:r>
            <w:r>
              <w:rPr>
                <w:rFonts w:eastAsia="標楷體"/>
                <w:sz w:val="22"/>
              </w:rPr>
              <w:t>95</w:t>
            </w:r>
            <w:r w:rsidRPr="003E70CE">
              <w:rPr>
                <w:rFonts w:eastAsia="標楷體" w:hint="eastAsia"/>
                <w:sz w:val="22"/>
              </w:rPr>
              <w:t>分</w:t>
            </w:r>
          </w:p>
        </w:tc>
        <w:tc>
          <w:tcPr>
            <w:tcW w:w="1134" w:type="dxa"/>
            <w:vAlign w:val="center"/>
          </w:tcPr>
          <w:p w:rsidR="004A7147" w:rsidRPr="003E70CE" w:rsidRDefault="004A7147" w:rsidP="00070124">
            <w:pPr>
              <w:snapToGrid w:val="0"/>
              <w:spacing w:line="480" w:lineRule="exact"/>
              <w:jc w:val="center"/>
              <w:rPr>
                <w:rFonts w:eastAsia="標楷體"/>
                <w:sz w:val="22"/>
              </w:rPr>
            </w:pPr>
            <w:r>
              <w:rPr>
                <w:rFonts w:eastAsia="標楷體"/>
                <w:sz w:val="22"/>
              </w:rPr>
              <w:t>96</w:t>
            </w:r>
            <w:r>
              <w:rPr>
                <w:rFonts w:eastAsia="標楷體" w:hint="eastAsia"/>
                <w:sz w:val="22"/>
              </w:rPr>
              <w:t>至</w:t>
            </w:r>
            <w:r>
              <w:rPr>
                <w:rFonts w:eastAsia="標楷體"/>
                <w:sz w:val="22"/>
              </w:rPr>
              <w:t>100</w:t>
            </w:r>
            <w:r w:rsidRPr="003E70CE">
              <w:rPr>
                <w:rFonts w:eastAsia="標楷體" w:hint="eastAsia"/>
                <w:sz w:val="22"/>
              </w:rPr>
              <w:t>分</w:t>
            </w:r>
          </w:p>
        </w:tc>
      </w:tr>
      <w:tr w:rsidR="004A7147" w:rsidRPr="003E70CE" w:rsidTr="00070124">
        <w:trPr>
          <w:cantSplit/>
          <w:trHeight w:val="437"/>
        </w:trPr>
        <w:tc>
          <w:tcPr>
            <w:tcW w:w="1446" w:type="dxa"/>
            <w:vMerge w:val="restart"/>
          </w:tcPr>
          <w:p w:rsidR="004A7147" w:rsidRPr="003E70CE" w:rsidRDefault="004A7147" w:rsidP="00070124">
            <w:pPr>
              <w:snapToGrid w:val="0"/>
              <w:spacing w:line="480" w:lineRule="exact"/>
              <w:rPr>
                <w:rFonts w:eastAsia="標楷體"/>
                <w:sz w:val="22"/>
              </w:rPr>
            </w:pPr>
            <w:r w:rsidRPr="003E70CE">
              <w:rPr>
                <w:rFonts w:eastAsia="標楷體" w:hint="eastAsia"/>
                <w:sz w:val="22"/>
              </w:rPr>
              <w:t>每月公文檢查及公文管理資訊系統各登錄資料</w:t>
            </w:r>
          </w:p>
        </w:tc>
        <w:tc>
          <w:tcPr>
            <w:tcW w:w="1984" w:type="dxa"/>
            <w:vMerge w:val="restart"/>
          </w:tcPr>
          <w:p w:rsidR="004A7147" w:rsidRPr="003E70CE" w:rsidRDefault="004A7147" w:rsidP="00070124">
            <w:pPr>
              <w:numPr>
                <w:ilvl w:val="0"/>
                <w:numId w:val="2"/>
              </w:numPr>
              <w:snapToGrid w:val="0"/>
              <w:spacing w:line="480" w:lineRule="exact"/>
              <w:ind w:left="510" w:hanging="510"/>
              <w:rPr>
                <w:rFonts w:eastAsia="標楷體"/>
                <w:sz w:val="22"/>
              </w:rPr>
            </w:pPr>
            <w:r>
              <w:rPr>
                <w:rFonts w:eastAsia="標楷體" w:hint="eastAsia"/>
                <w:sz w:val="22"/>
              </w:rPr>
              <w:t>登錄資料均在臺中市政府文書流程管理稽核要點規定時限內處理完畢者得</w:t>
            </w:r>
            <w:r>
              <w:rPr>
                <w:rFonts w:eastAsia="標楷體"/>
                <w:sz w:val="22"/>
              </w:rPr>
              <w:t>35</w:t>
            </w:r>
            <w:r w:rsidRPr="003E70CE">
              <w:rPr>
                <w:rFonts w:eastAsia="標楷體" w:hint="eastAsia"/>
                <w:sz w:val="22"/>
              </w:rPr>
              <w:t>分。</w:t>
            </w:r>
          </w:p>
          <w:p w:rsidR="004A7147" w:rsidRPr="003E70CE" w:rsidRDefault="004A7147" w:rsidP="00070124">
            <w:pPr>
              <w:numPr>
                <w:ilvl w:val="0"/>
                <w:numId w:val="2"/>
              </w:numPr>
              <w:snapToGrid w:val="0"/>
              <w:spacing w:line="480" w:lineRule="exact"/>
              <w:ind w:left="510" w:hanging="510"/>
              <w:rPr>
                <w:rFonts w:eastAsia="標楷體"/>
                <w:sz w:val="22"/>
              </w:rPr>
            </w:pPr>
            <w:r>
              <w:rPr>
                <w:rFonts w:eastAsia="標楷體" w:hint="eastAsia"/>
                <w:sz w:val="22"/>
              </w:rPr>
              <w:t>凡遲延</w:t>
            </w:r>
            <w:r>
              <w:rPr>
                <w:rFonts w:eastAsia="標楷體"/>
                <w:sz w:val="22"/>
              </w:rPr>
              <w:t>1</w:t>
            </w:r>
            <w:r>
              <w:rPr>
                <w:rFonts w:eastAsia="標楷體" w:hint="eastAsia"/>
                <w:sz w:val="22"/>
              </w:rPr>
              <w:t>日者扣</w:t>
            </w:r>
            <w:r>
              <w:rPr>
                <w:rFonts w:eastAsia="標楷體"/>
                <w:sz w:val="22"/>
              </w:rPr>
              <w:t>2</w:t>
            </w:r>
            <w:r w:rsidRPr="003E70CE">
              <w:rPr>
                <w:rFonts w:eastAsia="標楷體" w:hint="eastAsia"/>
                <w:sz w:val="22"/>
              </w:rPr>
              <w:t>分。</w:t>
            </w:r>
          </w:p>
        </w:tc>
        <w:tc>
          <w:tcPr>
            <w:tcW w:w="1701" w:type="dxa"/>
          </w:tcPr>
          <w:p w:rsidR="004A7147" w:rsidRPr="003E70CE" w:rsidRDefault="004A7147" w:rsidP="00070124">
            <w:pPr>
              <w:snapToGrid w:val="0"/>
              <w:spacing w:line="480" w:lineRule="exact"/>
              <w:ind w:left="52"/>
              <w:rPr>
                <w:rFonts w:eastAsia="標楷體"/>
                <w:sz w:val="22"/>
              </w:rPr>
            </w:pPr>
            <w:r>
              <w:rPr>
                <w:rFonts w:eastAsia="標楷體"/>
                <w:sz w:val="22"/>
              </w:rPr>
              <w:t>2,001</w:t>
            </w:r>
            <w:r w:rsidRPr="003E70CE">
              <w:rPr>
                <w:rFonts w:eastAsia="標楷體" w:hint="eastAsia"/>
                <w:sz w:val="22"/>
              </w:rPr>
              <w:t>件以上</w:t>
            </w:r>
          </w:p>
        </w:tc>
        <w:tc>
          <w:tcPr>
            <w:tcW w:w="851" w:type="dxa"/>
          </w:tcPr>
          <w:p w:rsidR="004A7147" w:rsidRPr="003E70CE" w:rsidRDefault="004A7147" w:rsidP="00070124">
            <w:pPr>
              <w:snapToGrid w:val="0"/>
              <w:spacing w:line="480" w:lineRule="exact"/>
              <w:jc w:val="center"/>
              <w:rPr>
                <w:rFonts w:eastAsia="標楷體"/>
                <w:sz w:val="22"/>
              </w:rPr>
            </w:pPr>
            <w:r>
              <w:rPr>
                <w:rFonts w:eastAsia="標楷體"/>
                <w:sz w:val="22"/>
              </w:rPr>
              <w:t>35</w:t>
            </w:r>
          </w:p>
        </w:tc>
        <w:tc>
          <w:tcPr>
            <w:tcW w:w="2268" w:type="dxa"/>
            <w:vMerge w:val="restart"/>
          </w:tcPr>
          <w:p w:rsidR="004A7147" w:rsidRDefault="004A7147" w:rsidP="00070124">
            <w:pPr>
              <w:pStyle w:val="BodyText"/>
              <w:numPr>
                <w:ilvl w:val="0"/>
                <w:numId w:val="4"/>
              </w:numPr>
              <w:tabs>
                <w:tab w:val="left" w:pos="252"/>
              </w:tabs>
              <w:adjustRightInd w:val="0"/>
              <w:snapToGrid w:val="0"/>
              <w:spacing w:line="480" w:lineRule="exact"/>
            </w:pPr>
            <w:r>
              <w:rPr>
                <w:rFonts w:hint="eastAsia"/>
              </w:rPr>
              <w:t>全部照規定辦理而無錯誤者得</w:t>
            </w:r>
            <w:r>
              <w:t>30</w:t>
            </w:r>
            <w:r w:rsidRPr="003E70CE">
              <w:rPr>
                <w:rFonts w:hint="eastAsia"/>
              </w:rPr>
              <w:t>分。</w:t>
            </w:r>
          </w:p>
          <w:p w:rsidR="004A7147" w:rsidRPr="00513617" w:rsidRDefault="004A7147" w:rsidP="00070124">
            <w:pPr>
              <w:pStyle w:val="BodyText"/>
              <w:numPr>
                <w:ilvl w:val="0"/>
                <w:numId w:val="4"/>
              </w:numPr>
              <w:tabs>
                <w:tab w:val="left" w:pos="252"/>
              </w:tabs>
              <w:adjustRightInd w:val="0"/>
              <w:snapToGrid w:val="0"/>
              <w:spacing w:line="480" w:lineRule="exact"/>
            </w:pPr>
            <w:r w:rsidRPr="00513617">
              <w:rPr>
                <w:rFonts w:hint="eastAsia"/>
              </w:rPr>
              <w:t>凡有錯誤者依說明事項第五項扣分標準扣熟練成績。</w:t>
            </w:r>
          </w:p>
        </w:tc>
        <w:tc>
          <w:tcPr>
            <w:tcW w:w="1134" w:type="dxa"/>
            <w:vMerge w:val="restart"/>
          </w:tcPr>
          <w:p w:rsidR="004A7147" w:rsidRPr="003E70CE" w:rsidRDefault="004A7147" w:rsidP="00070124">
            <w:pPr>
              <w:snapToGrid w:val="0"/>
              <w:spacing w:line="480" w:lineRule="exact"/>
              <w:rPr>
                <w:rFonts w:eastAsia="標楷體"/>
                <w:sz w:val="22"/>
              </w:rPr>
            </w:pPr>
            <w:r>
              <w:rPr>
                <w:rFonts w:eastAsia="標楷體" w:hint="eastAsia"/>
                <w:sz w:val="22"/>
              </w:rPr>
              <w:t>嘉獎一</w:t>
            </w:r>
            <w:r w:rsidRPr="003E70CE">
              <w:rPr>
                <w:rFonts w:eastAsia="標楷體" w:hint="eastAsia"/>
                <w:sz w:val="22"/>
              </w:rPr>
              <w:t>次</w:t>
            </w:r>
          </w:p>
          <w:p w:rsidR="004A7147" w:rsidRPr="003E70CE" w:rsidRDefault="004A7147" w:rsidP="00070124">
            <w:pPr>
              <w:snapToGrid w:val="0"/>
              <w:spacing w:line="480" w:lineRule="exact"/>
              <w:rPr>
                <w:rFonts w:eastAsia="標楷體"/>
                <w:sz w:val="20"/>
              </w:rPr>
            </w:pPr>
          </w:p>
        </w:tc>
        <w:tc>
          <w:tcPr>
            <w:tcW w:w="1134" w:type="dxa"/>
            <w:vMerge w:val="restart"/>
          </w:tcPr>
          <w:p w:rsidR="004A7147" w:rsidRPr="003E70CE" w:rsidRDefault="004A7147" w:rsidP="00070124">
            <w:pPr>
              <w:snapToGrid w:val="0"/>
              <w:spacing w:line="480" w:lineRule="exact"/>
              <w:rPr>
                <w:rFonts w:eastAsia="標楷體"/>
                <w:sz w:val="22"/>
              </w:rPr>
            </w:pPr>
            <w:r>
              <w:rPr>
                <w:rFonts w:eastAsia="標楷體" w:hint="eastAsia"/>
                <w:sz w:val="22"/>
              </w:rPr>
              <w:t>嘉獎二</w:t>
            </w:r>
            <w:r w:rsidRPr="003E70CE">
              <w:rPr>
                <w:rFonts w:eastAsia="標楷體" w:hint="eastAsia"/>
                <w:sz w:val="22"/>
              </w:rPr>
              <w:t>次</w:t>
            </w:r>
          </w:p>
          <w:p w:rsidR="004A7147" w:rsidRPr="003E70CE" w:rsidRDefault="004A7147" w:rsidP="00070124">
            <w:pPr>
              <w:snapToGrid w:val="0"/>
              <w:spacing w:line="480" w:lineRule="exact"/>
              <w:rPr>
                <w:rFonts w:eastAsia="標楷體"/>
                <w:sz w:val="20"/>
              </w:rPr>
            </w:pPr>
          </w:p>
        </w:tc>
      </w:tr>
      <w:tr w:rsidR="004A7147" w:rsidRPr="003E70CE" w:rsidTr="00070124">
        <w:trPr>
          <w:cantSplit/>
          <w:trHeight w:val="434"/>
        </w:trPr>
        <w:tc>
          <w:tcPr>
            <w:tcW w:w="1446" w:type="dxa"/>
            <w:vMerge/>
          </w:tcPr>
          <w:p w:rsidR="004A7147" w:rsidRPr="003E70CE" w:rsidRDefault="004A7147" w:rsidP="00070124">
            <w:pPr>
              <w:snapToGrid w:val="0"/>
              <w:spacing w:line="480" w:lineRule="exact"/>
              <w:rPr>
                <w:rFonts w:eastAsia="標楷體"/>
                <w:sz w:val="22"/>
              </w:rPr>
            </w:pPr>
          </w:p>
        </w:tc>
        <w:tc>
          <w:tcPr>
            <w:tcW w:w="1984" w:type="dxa"/>
            <w:vMerge/>
          </w:tcPr>
          <w:p w:rsidR="004A7147" w:rsidRPr="003E70CE" w:rsidRDefault="004A7147" w:rsidP="00070124">
            <w:pPr>
              <w:numPr>
                <w:ilvl w:val="0"/>
                <w:numId w:val="2"/>
              </w:numPr>
              <w:snapToGrid w:val="0"/>
              <w:spacing w:line="480" w:lineRule="exact"/>
              <w:rPr>
                <w:rFonts w:eastAsia="標楷體"/>
                <w:sz w:val="22"/>
              </w:rPr>
            </w:pPr>
          </w:p>
        </w:tc>
        <w:tc>
          <w:tcPr>
            <w:tcW w:w="1701" w:type="dxa"/>
          </w:tcPr>
          <w:p w:rsidR="004A7147" w:rsidRPr="003E70CE" w:rsidRDefault="004A7147" w:rsidP="00070124">
            <w:pPr>
              <w:snapToGrid w:val="0"/>
              <w:spacing w:line="480" w:lineRule="exact"/>
              <w:ind w:left="52"/>
              <w:rPr>
                <w:rFonts w:eastAsia="標楷體"/>
                <w:sz w:val="22"/>
              </w:rPr>
            </w:pPr>
            <w:r>
              <w:rPr>
                <w:rFonts w:eastAsia="標楷體"/>
                <w:sz w:val="22"/>
              </w:rPr>
              <w:t>1,601</w:t>
            </w:r>
            <w:r w:rsidRPr="003E70CE">
              <w:rPr>
                <w:rFonts w:ascii="標楷體" w:eastAsia="標楷體" w:hAnsi="標楷體" w:hint="eastAsia"/>
                <w:sz w:val="22"/>
              </w:rPr>
              <w:t>〜</w:t>
            </w:r>
            <w:r>
              <w:rPr>
                <w:rFonts w:eastAsia="標楷體"/>
                <w:sz w:val="22"/>
              </w:rPr>
              <w:t>2,000</w:t>
            </w:r>
            <w:r w:rsidRPr="003E70CE">
              <w:rPr>
                <w:rFonts w:eastAsia="標楷體" w:hint="eastAsia"/>
                <w:sz w:val="22"/>
              </w:rPr>
              <w:t>件</w:t>
            </w:r>
          </w:p>
        </w:tc>
        <w:tc>
          <w:tcPr>
            <w:tcW w:w="851" w:type="dxa"/>
          </w:tcPr>
          <w:p w:rsidR="004A7147" w:rsidRPr="003E70CE" w:rsidRDefault="004A7147" w:rsidP="00070124">
            <w:pPr>
              <w:snapToGrid w:val="0"/>
              <w:spacing w:line="480" w:lineRule="exact"/>
              <w:jc w:val="center"/>
              <w:rPr>
                <w:rFonts w:eastAsia="標楷體"/>
                <w:sz w:val="22"/>
              </w:rPr>
            </w:pPr>
            <w:r>
              <w:rPr>
                <w:rFonts w:eastAsia="標楷體"/>
                <w:sz w:val="22"/>
              </w:rPr>
              <w:t>33</w:t>
            </w:r>
          </w:p>
        </w:tc>
        <w:tc>
          <w:tcPr>
            <w:tcW w:w="2268" w:type="dxa"/>
            <w:vMerge/>
          </w:tcPr>
          <w:p w:rsidR="004A7147" w:rsidRPr="003E70CE" w:rsidRDefault="004A7147" w:rsidP="00070124">
            <w:pPr>
              <w:pStyle w:val="BodyText"/>
              <w:numPr>
                <w:ilvl w:val="0"/>
                <w:numId w:val="3"/>
              </w:numPr>
              <w:tabs>
                <w:tab w:val="clear" w:pos="1044"/>
                <w:tab w:val="left" w:pos="692"/>
              </w:tabs>
              <w:adjustRightInd w:val="0"/>
              <w:snapToGrid w:val="0"/>
              <w:spacing w:line="480" w:lineRule="exact"/>
              <w:ind w:left="1047" w:hanging="567"/>
            </w:pPr>
          </w:p>
        </w:tc>
        <w:tc>
          <w:tcPr>
            <w:tcW w:w="1134" w:type="dxa"/>
            <w:vMerge/>
          </w:tcPr>
          <w:p w:rsidR="004A7147" w:rsidRPr="003E70CE" w:rsidRDefault="004A7147" w:rsidP="00070124">
            <w:pPr>
              <w:snapToGrid w:val="0"/>
              <w:spacing w:line="480" w:lineRule="exact"/>
              <w:ind w:firstLineChars="106" w:firstLine="212"/>
              <w:rPr>
                <w:rFonts w:eastAsia="標楷體"/>
                <w:sz w:val="20"/>
              </w:rPr>
            </w:pPr>
          </w:p>
        </w:tc>
        <w:tc>
          <w:tcPr>
            <w:tcW w:w="1134" w:type="dxa"/>
            <w:vMerge/>
          </w:tcPr>
          <w:p w:rsidR="004A7147" w:rsidRPr="003E70CE" w:rsidRDefault="004A7147" w:rsidP="00070124">
            <w:pPr>
              <w:snapToGrid w:val="0"/>
              <w:spacing w:line="480" w:lineRule="exact"/>
              <w:ind w:firstLineChars="106" w:firstLine="212"/>
              <w:rPr>
                <w:rFonts w:eastAsia="標楷體"/>
                <w:sz w:val="20"/>
              </w:rPr>
            </w:pPr>
          </w:p>
        </w:tc>
      </w:tr>
      <w:tr w:rsidR="004A7147" w:rsidRPr="003E70CE" w:rsidTr="00070124">
        <w:trPr>
          <w:cantSplit/>
          <w:trHeight w:val="434"/>
        </w:trPr>
        <w:tc>
          <w:tcPr>
            <w:tcW w:w="1446" w:type="dxa"/>
            <w:vMerge/>
          </w:tcPr>
          <w:p w:rsidR="004A7147" w:rsidRPr="003E70CE" w:rsidRDefault="004A7147" w:rsidP="00070124">
            <w:pPr>
              <w:snapToGrid w:val="0"/>
              <w:spacing w:line="480" w:lineRule="exact"/>
              <w:rPr>
                <w:rFonts w:eastAsia="標楷體"/>
                <w:sz w:val="22"/>
              </w:rPr>
            </w:pPr>
          </w:p>
        </w:tc>
        <w:tc>
          <w:tcPr>
            <w:tcW w:w="1984" w:type="dxa"/>
            <w:vMerge/>
          </w:tcPr>
          <w:p w:rsidR="004A7147" w:rsidRPr="003E70CE" w:rsidRDefault="004A7147" w:rsidP="00070124">
            <w:pPr>
              <w:numPr>
                <w:ilvl w:val="0"/>
                <w:numId w:val="2"/>
              </w:numPr>
              <w:snapToGrid w:val="0"/>
              <w:spacing w:line="480" w:lineRule="exact"/>
              <w:rPr>
                <w:rFonts w:eastAsia="標楷體"/>
                <w:sz w:val="22"/>
              </w:rPr>
            </w:pPr>
          </w:p>
        </w:tc>
        <w:tc>
          <w:tcPr>
            <w:tcW w:w="1701" w:type="dxa"/>
          </w:tcPr>
          <w:p w:rsidR="004A7147" w:rsidRPr="003E70CE" w:rsidRDefault="004A7147" w:rsidP="00070124">
            <w:pPr>
              <w:snapToGrid w:val="0"/>
              <w:spacing w:line="480" w:lineRule="exact"/>
              <w:ind w:left="52"/>
              <w:rPr>
                <w:rFonts w:eastAsia="標楷體"/>
                <w:sz w:val="22"/>
              </w:rPr>
            </w:pPr>
            <w:r>
              <w:rPr>
                <w:rFonts w:eastAsia="標楷體"/>
                <w:sz w:val="22"/>
              </w:rPr>
              <w:t>1,401</w:t>
            </w:r>
            <w:r w:rsidRPr="003E70CE">
              <w:rPr>
                <w:rFonts w:ascii="標楷體" w:eastAsia="標楷體" w:hAnsi="標楷體" w:hint="eastAsia"/>
                <w:sz w:val="22"/>
              </w:rPr>
              <w:t>〜</w:t>
            </w:r>
            <w:r>
              <w:rPr>
                <w:rFonts w:eastAsia="標楷體"/>
                <w:sz w:val="22"/>
              </w:rPr>
              <w:t>1,600</w:t>
            </w:r>
            <w:r w:rsidRPr="003E70CE">
              <w:rPr>
                <w:rFonts w:eastAsia="標楷體" w:hint="eastAsia"/>
                <w:sz w:val="22"/>
              </w:rPr>
              <w:t>件</w:t>
            </w:r>
          </w:p>
        </w:tc>
        <w:tc>
          <w:tcPr>
            <w:tcW w:w="851" w:type="dxa"/>
          </w:tcPr>
          <w:p w:rsidR="004A7147" w:rsidRPr="003E70CE" w:rsidRDefault="004A7147" w:rsidP="00070124">
            <w:pPr>
              <w:snapToGrid w:val="0"/>
              <w:spacing w:line="480" w:lineRule="exact"/>
              <w:jc w:val="center"/>
              <w:rPr>
                <w:rFonts w:eastAsia="標楷體"/>
                <w:sz w:val="22"/>
              </w:rPr>
            </w:pPr>
            <w:r>
              <w:rPr>
                <w:rFonts w:eastAsia="標楷體"/>
                <w:sz w:val="22"/>
              </w:rPr>
              <w:t>30</w:t>
            </w:r>
          </w:p>
        </w:tc>
        <w:tc>
          <w:tcPr>
            <w:tcW w:w="2268" w:type="dxa"/>
            <w:vMerge/>
          </w:tcPr>
          <w:p w:rsidR="004A7147" w:rsidRPr="003E70CE" w:rsidRDefault="004A7147" w:rsidP="00070124">
            <w:pPr>
              <w:pStyle w:val="BodyText"/>
              <w:numPr>
                <w:ilvl w:val="0"/>
                <w:numId w:val="3"/>
              </w:numPr>
              <w:tabs>
                <w:tab w:val="clear" w:pos="1044"/>
                <w:tab w:val="left" w:pos="692"/>
              </w:tabs>
              <w:adjustRightInd w:val="0"/>
              <w:snapToGrid w:val="0"/>
              <w:spacing w:line="480" w:lineRule="exact"/>
              <w:ind w:left="1047" w:hanging="567"/>
            </w:pPr>
          </w:p>
        </w:tc>
        <w:tc>
          <w:tcPr>
            <w:tcW w:w="1134" w:type="dxa"/>
            <w:vMerge/>
          </w:tcPr>
          <w:p w:rsidR="004A7147" w:rsidRPr="003E70CE" w:rsidRDefault="004A7147" w:rsidP="00070124">
            <w:pPr>
              <w:snapToGrid w:val="0"/>
              <w:spacing w:line="480" w:lineRule="exact"/>
              <w:ind w:firstLineChars="106" w:firstLine="212"/>
              <w:rPr>
                <w:rFonts w:eastAsia="標楷體"/>
                <w:sz w:val="20"/>
              </w:rPr>
            </w:pPr>
          </w:p>
        </w:tc>
        <w:tc>
          <w:tcPr>
            <w:tcW w:w="1134" w:type="dxa"/>
            <w:vMerge/>
          </w:tcPr>
          <w:p w:rsidR="004A7147" w:rsidRPr="003E70CE" w:rsidRDefault="004A7147" w:rsidP="00070124">
            <w:pPr>
              <w:snapToGrid w:val="0"/>
              <w:spacing w:line="480" w:lineRule="exact"/>
              <w:ind w:firstLineChars="106" w:firstLine="212"/>
              <w:rPr>
                <w:rFonts w:eastAsia="標楷體"/>
                <w:sz w:val="20"/>
              </w:rPr>
            </w:pPr>
          </w:p>
        </w:tc>
      </w:tr>
      <w:tr w:rsidR="004A7147" w:rsidRPr="003E70CE" w:rsidTr="00070124">
        <w:trPr>
          <w:cantSplit/>
          <w:trHeight w:val="434"/>
        </w:trPr>
        <w:tc>
          <w:tcPr>
            <w:tcW w:w="1446" w:type="dxa"/>
            <w:vMerge/>
          </w:tcPr>
          <w:p w:rsidR="004A7147" w:rsidRPr="003E70CE" w:rsidRDefault="004A7147" w:rsidP="00070124">
            <w:pPr>
              <w:snapToGrid w:val="0"/>
              <w:spacing w:line="480" w:lineRule="exact"/>
              <w:rPr>
                <w:rFonts w:eastAsia="標楷體"/>
                <w:sz w:val="22"/>
              </w:rPr>
            </w:pPr>
          </w:p>
        </w:tc>
        <w:tc>
          <w:tcPr>
            <w:tcW w:w="1984" w:type="dxa"/>
            <w:vMerge/>
          </w:tcPr>
          <w:p w:rsidR="004A7147" w:rsidRPr="003E70CE" w:rsidRDefault="004A7147" w:rsidP="00070124">
            <w:pPr>
              <w:numPr>
                <w:ilvl w:val="0"/>
                <w:numId w:val="2"/>
              </w:numPr>
              <w:snapToGrid w:val="0"/>
              <w:spacing w:line="480" w:lineRule="exact"/>
              <w:rPr>
                <w:rFonts w:eastAsia="標楷體"/>
                <w:sz w:val="22"/>
              </w:rPr>
            </w:pPr>
          </w:p>
        </w:tc>
        <w:tc>
          <w:tcPr>
            <w:tcW w:w="1701" w:type="dxa"/>
          </w:tcPr>
          <w:p w:rsidR="004A7147" w:rsidRPr="003E70CE" w:rsidRDefault="004A7147" w:rsidP="00070124">
            <w:pPr>
              <w:snapToGrid w:val="0"/>
              <w:spacing w:line="480" w:lineRule="exact"/>
              <w:ind w:left="52"/>
              <w:rPr>
                <w:rFonts w:eastAsia="標楷體"/>
                <w:sz w:val="22"/>
              </w:rPr>
            </w:pPr>
            <w:r>
              <w:rPr>
                <w:rFonts w:eastAsia="標楷體"/>
                <w:sz w:val="22"/>
              </w:rPr>
              <w:t>1,201</w:t>
            </w:r>
            <w:r w:rsidRPr="003E70CE">
              <w:rPr>
                <w:rFonts w:ascii="標楷體" w:eastAsia="標楷體" w:hAnsi="標楷體" w:hint="eastAsia"/>
                <w:sz w:val="22"/>
              </w:rPr>
              <w:t>〜</w:t>
            </w:r>
            <w:r>
              <w:rPr>
                <w:rFonts w:eastAsia="標楷體"/>
                <w:sz w:val="22"/>
              </w:rPr>
              <w:t>1,400</w:t>
            </w:r>
            <w:r w:rsidRPr="003E70CE">
              <w:rPr>
                <w:rFonts w:eastAsia="標楷體" w:hint="eastAsia"/>
                <w:sz w:val="22"/>
              </w:rPr>
              <w:t>件</w:t>
            </w:r>
          </w:p>
        </w:tc>
        <w:tc>
          <w:tcPr>
            <w:tcW w:w="851" w:type="dxa"/>
          </w:tcPr>
          <w:p w:rsidR="004A7147" w:rsidRPr="003E70CE" w:rsidRDefault="004A7147" w:rsidP="00070124">
            <w:pPr>
              <w:snapToGrid w:val="0"/>
              <w:spacing w:line="480" w:lineRule="exact"/>
              <w:jc w:val="center"/>
              <w:rPr>
                <w:rFonts w:eastAsia="標楷體"/>
                <w:sz w:val="22"/>
              </w:rPr>
            </w:pPr>
            <w:r>
              <w:rPr>
                <w:rFonts w:eastAsia="標楷體"/>
                <w:sz w:val="22"/>
              </w:rPr>
              <w:t>28</w:t>
            </w:r>
          </w:p>
        </w:tc>
        <w:tc>
          <w:tcPr>
            <w:tcW w:w="2268" w:type="dxa"/>
            <w:vMerge/>
          </w:tcPr>
          <w:p w:rsidR="004A7147" w:rsidRPr="003E70CE" w:rsidRDefault="004A7147" w:rsidP="00070124">
            <w:pPr>
              <w:pStyle w:val="BodyText"/>
              <w:numPr>
                <w:ilvl w:val="0"/>
                <w:numId w:val="3"/>
              </w:numPr>
              <w:tabs>
                <w:tab w:val="clear" w:pos="1044"/>
                <w:tab w:val="left" w:pos="692"/>
              </w:tabs>
              <w:adjustRightInd w:val="0"/>
              <w:snapToGrid w:val="0"/>
              <w:spacing w:line="480" w:lineRule="exact"/>
              <w:ind w:left="1047" w:hanging="567"/>
            </w:pPr>
          </w:p>
        </w:tc>
        <w:tc>
          <w:tcPr>
            <w:tcW w:w="1134" w:type="dxa"/>
            <w:vMerge/>
          </w:tcPr>
          <w:p w:rsidR="004A7147" w:rsidRPr="003E70CE" w:rsidRDefault="004A7147" w:rsidP="00070124">
            <w:pPr>
              <w:snapToGrid w:val="0"/>
              <w:spacing w:line="480" w:lineRule="exact"/>
              <w:ind w:firstLineChars="106" w:firstLine="212"/>
              <w:rPr>
                <w:rFonts w:eastAsia="標楷體"/>
                <w:sz w:val="20"/>
              </w:rPr>
            </w:pPr>
          </w:p>
        </w:tc>
        <w:tc>
          <w:tcPr>
            <w:tcW w:w="1134" w:type="dxa"/>
            <w:vMerge/>
          </w:tcPr>
          <w:p w:rsidR="004A7147" w:rsidRPr="003E70CE" w:rsidRDefault="004A7147" w:rsidP="00070124">
            <w:pPr>
              <w:snapToGrid w:val="0"/>
              <w:spacing w:line="480" w:lineRule="exact"/>
              <w:ind w:firstLineChars="106" w:firstLine="212"/>
              <w:rPr>
                <w:rFonts w:eastAsia="標楷體"/>
                <w:sz w:val="20"/>
              </w:rPr>
            </w:pPr>
          </w:p>
        </w:tc>
      </w:tr>
      <w:tr w:rsidR="004A7147" w:rsidRPr="003E70CE" w:rsidTr="00070124">
        <w:trPr>
          <w:cantSplit/>
          <w:trHeight w:val="434"/>
        </w:trPr>
        <w:tc>
          <w:tcPr>
            <w:tcW w:w="1446" w:type="dxa"/>
            <w:vMerge/>
          </w:tcPr>
          <w:p w:rsidR="004A7147" w:rsidRPr="003E70CE" w:rsidRDefault="004A7147" w:rsidP="00070124">
            <w:pPr>
              <w:snapToGrid w:val="0"/>
              <w:spacing w:line="480" w:lineRule="exact"/>
              <w:rPr>
                <w:rFonts w:eastAsia="標楷體"/>
                <w:sz w:val="22"/>
              </w:rPr>
            </w:pPr>
          </w:p>
        </w:tc>
        <w:tc>
          <w:tcPr>
            <w:tcW w:w="1984" w:type="dxa"/>
            <w:vMerge/>
          </w:tcPr>
          <w:p w:rsidR="004A7147" w:rsidRPr="003E70CE" w:rsidRDefault="004A7147" w:rsidP="00070124">
            <w:pPr>
              <w:numPr>
                <w:ilvl w:val="0"/>
                <w:numId w:val="2"/>
              </w:numPr>
              <w:snapToGrid w:val="0"/>
              <w:spacing w:line="480" w:lineRule="exact"/>
              <w:rPr>
                <w:rFonts w:eastAsia="標楷體"/>
                <w:sz w:val="22"/>
              </w:rPr>
            </w:pPr>
          </w:p>
        </w:tc>
        <w:tc>
          <w:tcPr>
            <w:tcW w:w="1701" w:type="dxa"/>
          </w:tcPr>
          <w:p w:rsidR="004A7147" w:rsidRPr="003E70CE" w:rsidRDefault="004A7147" w:rsidP="00070124">
            <w:pPr>
              <w:snapToGrid w:val="0"/>
              <w:spacing w:line="480" w:lineRule="exact"/>
              <w:ind w:left="52"/>
              <w:rPr>
                <w:rFonts w:eastAsia="標楷體"/>
                <w:sz w:val="22"/>
              </w:rPr>
            </w:pPr>
            <w:r>
              <w:rPr>
                <w:rFonts w:eastAsia="標楷體"/>
                <w:sz w:val="22"/>
              </w:rPr>
              <w:t>1,001</w:t>
            </w:r>
            <w:r w:rsidRPr="003E70CE">
              <w:rPr>
                <w:rFonts w:ascii="標楷體" w:eastAsia="標楷體" w:hAnsi="標楷體" w:hint="eastAsia"/>
                <w:sz w:val="22"/>
              </w:rPr>
              <w:t>〜</w:t>
            </w:r>
            <w:r>
              <w:rPr>
                <w:rFonts w:eastAsia="標楷體"/>
                <w:sz w:val="22"/>
              </w:rPr>
              <w:t>1,200</w:t>
            </w:r>
            <w:r w:rsidRPr="003E70CE">
              <w:rPr>
                <w:rFonts w:eastAsia="標楷體" w:hint="eastAsia"/>
                <w:sz w:val="22"/>
              </w:rPr>
              <w:t>件</w:t>
            </w:r>
          </w:p>
        </w:tc>
        <w:tc>
          <w:tcPr>
            <w:tcW w:w="851" w:type="dxa"/>
          </w:tcPr>
          <w:p w:rsidR="004A7147" w:rsidRPr="003E70CE" w:rsidRDefault="004A7147" w:rsidP="00070124">
            <w:pPr>
              <w:snapToGrid w:val="0"/>
              <w:spacing w:line="480" w:lineRule="exact"/>
              <w:jc w:val="center"/>
              <w:rPr>
                <w:rFonts w:eastAsia="標楷體"/>
                <w:sz w:val="22"/>
              </w:rPr>
            </w:pPr>
            <w:r>
              <w:rPr>
                <w:rFonts w:eastAsia="標楷體"/>
                <w:sz w:val="22"/>
              </w:rPr>
              <w:t>26</w:t>
            </w:r>
          </w:p>
        </w:tc>
        <w:tc>
          <w:tcPr>
            <w:tcW w:w="2268" w:type="dxa"/>
            <w:vMerge/>
          </w:tcPr>
          <w:p w:rsidR="004A7147" w:rsidRPr="003E70CE" w:rsidRDefault="004A7147" w:rsidP="00070124">
            <w:pPr>
              <w:pStyle w:val="BodyText"/>
              <w:numPr>
                <w:ilvl w:val="0"/>
                <w:numId w:val="3"/>
              </w:numPr>
              <w:tabs>
                <w:tab w:val="clear" w:pos="1044"/>
                <w:tab w:val="left" w:pos="692"/>
              </w:tabs>
              <w:adjustRightInd w:val="0"/>
              <w:snapToGrid w:val="0"/>
              <w:spacing w:line="480" w:lineRule="exact"/>
              <w:ind w:left="1047" w:hanging="567"/>
            </w:pPr>
          </w:p>
        </w:tc>
        <w:tc>
          <w:tcPr>
            <w:tcW w:w="1134" w:type="dxa"/>
            <w:vMerge/>
          </w:tcPr>
          <w:p w:rsidR="004A7147" w:rsidRPr="003E70CE" w:rsidRDefault="004A7147" w:rsidP="00070124">
            <w:pPr>
              <w:snapToGrid w:val="0"/>
              <w:spacing w:line="480" w:lineRule="exact"/>
              <w:ind w:firstLineChars="106" w:firstLine="212"/>
              <w:rPr>
                <w:rFonts w:eastAsia="標楷體"/>
                <w:sz w:val="20"/>
              </w:rPr>
            </w:pPr>
          </w:p>
        </w:tc>
        <w:tc>
          <w:tcPr>
            <w:tcW w:w="1134" w:type="dxa"/>
            <w:vMerge/>
          </w:tcPr>
          <w:p w:rsidR="004A7147" w:rsidRPr="003E70CE" w:rsidRDefault="004A7147" w:rsidP="00070124">
            <w:pPr>
              <w:snapToGrid w:val="0"/>
              <w:spacing w:line="480" w:lineRule="exact"/>
              <w:ind w:firstLineChars="106" w:firstLine="212"/>
              <w:rPr>
                <w:rFonts w:eastAsia="標楷體"/>
                <w:sz w:val="20"/>
              </w:rPr>
            </w:pPr>
          </w:p>
        </w:tc>
      </w:tr>
      <w:tr w:rsidR="004A7147" w:rsidRPr="003E70CE" w:rsidTr="00070124">
        <w:trPr>
          <w:cantSplit/>
          <w:trHeight w:val="434"/>
        </w:trPr>
        <w:tc>
          <w:tcPr>
            <w:tcW w:w="1446" w:type="dxa"/>
            <w:vMerge/>
          </w:tcPr>
          <w:p w:rsidR="004A7147" w:rsidRPr="003E70CE" w:rsidRDefault="004A7147" w:rsidP="00070124">
            <w:pPr>
              <w:snapToGrid w:val="0"/>
              <w:spacing w:line="480" w:lineRule="exact"/>
              <w:rPr>
                <w:rFonts w:eastAsia="標楷體"/>
                <w:sz w:val="22"/>
              </w:rPr>
            </w:pPr>
          </w:p>
        </w:tc>
        <w:tc>
          <w:tcPr>
            <w:tcW w:w="1984" w:type="dxa"/>
            <w:vMerge/>
          </w:tcPr>
          <w:p w:rsidR="004A7147" w:rsidRPr="003E70CE" w:rsidRDefault="004A7147" w:rsidP="00070124">
            <w:pPr>
              <w:numPr>
                <w:ilvl w:val="0"/>
                <w:numId w:val="2"/>
              </w:numPr>
              <w:snapToGrid w:val="0"/>
              <w:spacing w:line="480" w:lineRule="exact"/>
              <w:rPr>
                <w:rFonts w:eastAsia="標楷體"/>
                <w:sz w:val="22"/>
              </w:rPr>
            </w:pPr>
          </w:p>
        </w:tc>
        <w:tc>
          <w:tcPr>
            <w:tcW w:w="1701" w:type="dxa"/>
          </w:tcPr>
          <w:p w:rsidR="004A7147" w:rsidRPr="003E70CE" w:rsidRDefault="004A7147" w:rsidP="00070124">
            <w:pPr>
              <w:snapToGrid w:val="0"/>
              <w:spacing w:line="480" w:lineRule="exact"/>
              <w:ind w:left="52"/>
              <w:rPr>
                <w:rFonts w:eastAsia="標楷體"/>
                <w:sz w:val="22"/>
              </w:rPr>
            </w:pPr>
            <w:r>
              <w:rPr>
                <w:rFonts w:eastAsia="標楷體"/>
                <w:sz w:val="22"/>
              </w:rPr>
              <w:t>801</w:t>
            </w:r>
            <w:r w:rsidRPr="003E70CE">
              <w:rPr>
                <w:rFonts w:ascii="標楷體" w:eastAsia="標楷體" w:hAnsi="標楷體" w:hint="eastAsia"/>
                <w:sz w:val="22"/>
              </w:rPr>
              <w:t>〜</w:t>
            </w:r>
            <w:r>
              <w:rPr>
                <w:rFonts w:eastAsia="標楷體"/>
                <w:sz w:val="22"/>
              </w:rPr>
              <w:t>1,000</w:t>
            </w:r>
            <w:r w:rsidRPr="003E70CE">
              <w:rPr>
                <w:rFonts w:eastAsia="標楷體" w:hint="eastAsia"/>
                <w:sz w:val="22"/>
              </w:rPr>
              <w:t>件</w:t>
            </w:r>
          </w:p>
        </w:tc>
        <w:tc>
          <w:tcPr>
            <w:tcW w:w="851" w:type="dxa"/>
          </w:tcPr>
          <w:p w:rsidR="004A7147" w:rsidRPr="003E70CE" w:rsidRDefault="004A7147" w:rsidP="00070124">
            <w:pPr>
              <w:snapToGrid w:val="0"/>
              <w:spacing w:line="480" w:lineRule="exact"/>
              <w:jc w:val="center"/>
              <w:rPr>
                <w:rFonts w:eastAsia="標楷體"/>
                <w:sz w:val="22"/>
              </w:rPr>
            </w:pPr>
            <w:r>
              <w:rPr>
                <w:rFonts w:eastAsia="標楷體"/>
                <w:sz w:val="22"/>
              </w:rPr>
              <w:t>24</w:t>
            </w:r>
          </w:p>
        </w:tc>
        <w:tc>
          <w:tcPr>
            <w:tcW w:w="2268" w:type="dxa"/>
            <w:vMerge/>
          </w:tcPr>
          <w:p w:rsidR="004A7147" w:rsidRPr="003E70CE" w:rsidRDefault="004A7147" w:rsidP="00070124">
            <w:pPr>
              <w:pStyle w:val="BodyText"/>
              <w:numPr>
                <w:ilvl w:val="0"/>
                <w:numId w:val="3"/>
              </w:numPr>
              <w:tabs>
                <w:tab w:val="clear" w:pos="1044"/>
                <w:tab w:val="left" w:pos="692"/>
              </w:tabs>
              <w:adjustRightInd w:val="0"/>
              <w:snapToGrid w:val="0"/>
              <w:spacing w:line="480" w:lineRule="exact"/>
              <w:ind w:left="1047" w:hanging="567"/>
            </w:pPr>
          </w:p>
        </w:tc>
        <w:tc>
          <w:tcPr>
            <w:tcW w:w="1134" w:type="dxa"/>
            <w:vMerge/>
          </w:tcPr>
          <w:p w:rsidR="004A7147" w:rsidRPr="003E70CE" w:rsidRDefault="004A7147" w:rsidP="00070124">
            <w:pPr>
              <w:snapToGrid w:val="0"/>
              <w:spacing w:line="480" w:lineRule="exact"/>
              <w:ind w:firstLineChars="106" w:firstLine="212"/>
              <w:rPr>
                <w:rFonts w:eastAsia="標楷體"/>
                <w:sz w:val="20"/>
              </w:rPr>
            </w:pPr>
          </w:p>
        </w:tc>
        <w:tc>
          <w:tcPr>
            <w:tcW w:w="1134" w:type="dxa"/>
            <w:vMerge/>
          </w:tcPr>
          <w:p w:rsidR="004A7147" w:rsidRPr="003E70CE" w:rsidRDefault="004A7147" w:rsidP="00070124">
            <w:pPr>
              <w:snapToGrid w:val="0"/>
              <w:spacing w:line="480" w:lineRule="exact"/>
              <w:ind w:firstLineChars="106" w:firstLine="212"/>
              <w:rPr>
                <w:rFonts w:eastAsia="標楷體"/>
                <w:sz w:val="20"/>
              </w:rPr>
            </w:pPr>
          </w:p>
        </w:tc>
      </w:tr>
      <w:tr w:rsidR="004A7147" w:rsidRPr="003E70CE" w:rsidTr="00070124">
        <w:trPr>
          <w:cantSplit/>
          <w:trHeight w:val="434"/>
        </w:trPr>
        <w:tc>
          <w:tcPr>
            <w:tcW w:w="1446" w:type="dxa"/>
            <w:vMerge/>
          </w:tcPr>
          <w:p w:rsidR="004A7147" w:rsidRPr="003E70CE" w:rsidRDefault="004A7147" w:rsidP="00070124">
            <w:pPr>
              <w:snapToGrid w:val="0"/>
              <w:spacing w:line="480" w:lineRule="exact"/>
              <w:rPr>
                <w:rFonts w:eastAsia="標楷體"/>
                <w:sz w:val="22"/>
              </w:rPr>
            </w:pPr>
          </w:p>
        </w:tc>
        <w:tc>
          <w:tcPr>
            <w:tcW w:w="1984" w:type="dxa"/>
            <w:vMerge/>
          </w:tcPr>
          <w:p w:rsidR="004A7147" w:rsidRPr="003E70CE" w:rsidRDefault="004A7147" w:rsidP="00070124">
            <w:pPr>
              <w:numPr>
                <w:ilvl w:val="0"/>
                <w:numId w:val="2"/>
              </w:numPr>
              <w:snapToGrid w:val="0"/>
              <w:spacing w:line="480" w:lineRule="exact"/>
              <w:rPr>
                <w:rFonts w:eastAsia="標楷體"/>
                <w:sz w:val="22"/>
              </w:rPr>
            </w:pPr>
          </w:p>
        </w:tc>
        <w:tc>
          <w:tcPr>
            <w:tcW w:w="1701" w:type="dxa"/>
          </w:tcPr>
          <w:p w:rsidR="004A7147" w:rsidRPr="003E70CE" w:rsidRDefault="004A7147" w:rsidP="00070124">
            <w:pPr>
              <w:snapToGrid w:val="0"/>
              <w:spacing w:line="480" w:lineRule="exact"/>
              <w:ind w:left="52"/>
              <w:rPr>
                <w:rFonts w:eastAsia="標楷體"/>
                <w:sz w:val="22"/>
              </w:rPr>
            </w:pPr>
            <w:r>
              <w:rPr>
                <w:rFonts w:eastAsia="標楷體"/>
                <w:sz w:val="22"/>
              </w:rPr>
              <w:t>601</w:t>
            </w:r>
            <w:r w:rsidRPr="003E70CE">
              <w:rPr>
                <w:rFonts w:ascii="標楷體" w:eastAsia="標楷體" w:hAnsi="標楷體" w:hint="eastAsia"/>
                <w:sz w:val="22"/>
              </w:rPr>
              <w:t>〜</w:t>
            </w:r>
            <w:r>
              <w:rPr>
                <w:rFonts w:eastAsia="標楷體"/>
                <w:sz w:val="22"/>
              </w:rPr>
              <w:t>800</w:t>
            </w:r>
            <w:r w:rsidRPr="003E70CE">
              <w:rPr>
                <w:rFonts w:eastAsia="標楷體" w:hint="eastAsia"/>
                <w:sz w:val="22"/>
              </w:rPr>
              <w:t>件</w:t>
            </w:r>
          </w:p>
        </w:tc>
        <w:tc>
          <w:tcPr>
            <w:tcW w:w="851" w:type="dxa"/>
          </w:tcPr>
          <w:p w:rsidR="004A7147" w:rsidRPr="003E70CE" w:rsidRDefault="004A7147" w:rsidP="00070124">
            <w:pPr>
              <w:snapToGrid w:val="0"/>
              <w:spacing w:line="480" w:lineRule="exact"/>
              <w:jc w:val="center"/>
              <w:rPr>
                <w:rFonts w:eastAsia="標楷體"/>
                <w:sz w:val="22"/>
              </w:rPr>
            </w:pPr>
            <w:r>
              <w:rPr>
                <w:rFonts w:eastAsia="標楷體"/>
                <w:sz w:val="22"/>
              </w:rPr>
              <w:t>22</w:t>
            </w:r>
          </w:p>
        </w:tc>
        <w:tc>
          <w:tcPr>
            <w:tcW w:w="2268" w:type="dxa"/>
            <w:vMerge/>
          </w:tcPr>
          <w:p w:rsidR="004A7147" w:rsidRPr="003E70CE" w:rsidRDefault="004A7147" w:rsidP="00070124">
            <w:pPr>
              <w:pStyle w:val="BodyText"/>
              <w:numPr>
                <w:ilvl w:val="0"/>
                <w:numId w:val="3"/>
              </w:numPr>
              <w:tabs>
                <w:tab w:val="clear" w:pos="1044"/>
                <w:tab w:val="left" w:pos="692"/>
              </w:tabs>
              <w:adjustRightInd w:val="0"/>
              <w:snapToGrid w:val="0"/>
              <w:spacing w:line="480" w:lineRule="exact"/>
              <w:ind w:left="1047" w:hanging="567"/>
            </w:pPr>
          </w:p>
        </w:tc>
        <w:tc>
          <w:tcPr>
            <w:tcW w:w="1134" w:type="dxa"/>
            <w:vMerge/>
          </w:tcPr>
          <w:p w:rsidR="004A7147" w:rsidRPr="003E70CE" w:rsidRDefault="004A7147" w:rsidP="00070124">
            <w:pPr>
              <w:snapToGrid w:val="0"/>
              <w:spacing w:line="480" w:lineRule="exact"/>
              <w:ind w:firstLineChars="106" w:firstLine="212"/>
              <w:rPr>
                <w:rFonts w:eastAsia="標楷體"/>
                <w:sz w:val="20"/>
              </w:rPr>
            </w:pPr>
          </w:p>
        </w:tc>
        <w:tc>
          <w:tcPr>
            <w:tcW w:w="1134" w:type="dxa"/>
            <w:vMerge/>
          </w:tcPr>
          <w:p w:rsidR="004A7147" w:rsidRPr="003E70CE" w:rsidRDefault="004A7147" w:rsidP="00070124">
            <w:pPr>
              <w:snapToGrid w:val="0"/>
              <w:spacing w:line="480" w:lineRule="exact"/>
              <w:ind w:firstLineChars="106" w:firstLine="212"/>
              <w:rPr>
                <w:rFonts w:eastAsia="標楷體"/>
                <w:sz w:val="20"/>
              </w:rPr>
            </w:pPr>
          </w:p>
        </w:tc>
      </w:tr>
      <w:tr w:rsidR="004A7147" w:rsidRPr="003E70CE" w:rsidTr="00070124">
        <w:trPr>
          <w:cantSplit/>
          <w:trHeight w:val="434"/>
        </w:trPr>
        <w:tc>
          <w:tcPr>
            <w:tcW w:w="1446" w:type="dxa"/>
            <w:vMerge/>
          </w:tcPr>
          <w:p w:rsidR="004A7147" w:rsidRPr="003E70CE" w:rsidRDefault="004A7147" w:rsidP="00070124">
            <w:pPr>
              <w:snapToGrid w:val="0"/>
              <w:spacing w:line="480" w:lineRule="exact"/>
              <w:rPr>
                <w:rFonts w:eastAsia="標楷體"/>
                <w:sz w:val="22"/>
              </w:rPr>
            </w:pPr>
          </w:p>
        </w:tc>
        <w:tc>
          <w:tcPr>
            <w:tcW w:w="1984" w:type="dxa"/>
            <w:vMerge/>
          </w:tcPr>
          <w:p w:rsidR="004A7147" w:rsidRPr="003E70CE" w:rsidRDefault="004A7147" w:rsidP="00070124">
            <w:pPr>
              <w:numPr>
                <w:ilvl w:val="0"/>
                <w:numId w:val="2"/>
              </w:numPr>
              <w:snapToGrid w:val="0"/>
              <w:spacing w:line="480" w:lineRule="exact"/>
              <w:rPr>
                <w:rFonts w:eastAsia="標楷體"/>
                <w:sz w:val="22"/>
              </w:rPr>
            </w:pPr>
          </w:p>
        </w:tc>
        <w:tc>
          <w:tcPr>
            <w:tcW w:w="1701" w:type="dxa"/>
          </w:tcPr>
          <w:p w:rsidR="004A7147" w:rsidRPr="003E70CE" w:rsidRDefault="004A7147" w:rsidP="00070124">
            <w:pPr>
              <w:snapToGrid w:val="0"/>
              <w:spacing w:line="480" w:lineRule="exact"/>
              <w:ind w:left="52"/>
              <w:rPr>
                <w:rFonts w:eastAsia="標楷體"/>
                <w:sz w:val="22"/>
              </w:rPr>
            </w:pPr>
            <w:r>
              <w:rPr>
                <w:rFonts w:eastAsia="標楷體"/>
                <w:sz w:val="22"/>
              </w:rPr>
              <w:t>401</w:t>
            </w:r>
            <w:r w:rsidRPr="003E70CE">
              <w:rPr>
                <w:rFonts w:ascii="標楷體" w:eastAsia="標楷體" w:hAnsi="標楷體" w:hint="eastAsia"/>
                <w:sz w:val="22"/>
              </w:rPr>
              <w:t>〜</w:t>
            </w:r>
            <w:r>
              <w:rPr>
                <w:rFonts w:eastAsia="標楷體"/>
                <w:sz w:val="22"/>
              </w:rPr>
              <w:t>600</w:t>
            </w:r>
            <w:r w:rsidRPr="003E70CE">
              <w:rPr>
                <w:rFonts w:eastAsia="標楷體" w:hint="eastAsia"/>
                <w:sz w:val="22"/>
              </w:rPr>
              <w:t>件</w:t>
            </w:r>
          </w:p>
        </w:tc>
        <w:tc>
          <w:tcPr>
            <w:tcW w:w="851" w:type="dxa"/>
          </w:tcPr>
          <w:p w:rsidR="004A7147" w:rsidRPr="003E70CE" w:rsidRDefault="004A7147" w:rsidP="00070124">
            <w:pPr>
              <w:snapToGrid w:val="0"/>
              <w:spacing w:line="480" w:lineRule="exact"/>
              <w:jc w:val="center"/>
              <w:rPr>
                <w:rFonts w:eastAsia="標楷體"/>
                <w:sz w:val="22"/>
              </w:rPr>
            </w:pPr>
            <w:r>
              <w:rPr>
                <w:rFonts w:eastAsia="標楷體"/>
                <w:sz w:val="22"/>
              </w:rPr>
              <w:t>20</w:t>
            </w:r>
          </w:p>
        </w:tc>
        <w:tc>
          <w:tcPr>
            <w:tcW w:w="2268" w:type="dxa"/>
            <w:vMerge/>
          </w:tcPr>
          <w:p w:rsidR="004A7147" w:rsidRPr="003E70CE" w:rsidRDefault="004A7147" w:rsidP="00070124">
            <w:pPr>
              <w:pStyle w:val="BodyText"/>
              <w:numPr>
                <w:ilvl w:val="0"/>
                <w:numId w:val="3"/>
              </w:numPr>
              <w:tabs>
                <w:tab w:val="clear" w:pos="1044"/>
                <w:tab w:val="left" w:pos="692"/>
              </w:tabs>
              <w:adjustRightInd w:val="0"/>
              <w:snapToGrid w:val="0"/>
              <w:spacing w:line="480" w:lineRule="exact"/>
              <w:ind w:left="1047" w:hanging="567"/>
            </w:pPr>
          </w:p>
        </w:tc>
        <w:tc>
          <w:tcPr>
            <w:tcW w:w="1134" w:type="dxa"/>
            <w:vMerge/>
          </w:tcPr>
          <w:p w:rsidR="004A7147" w:rsidRPr="003E70CE" w:rsidRDefault="004A7147" w:rsidP="00070124">
            <w:pPr>
              <w:snapToGrid w:val="0"/>
              <w:spacing w:line="480" w:lineRule="exact"/>
              <w:ind w:firstLineChars="106" w:firstLine="212"/>
              <w:rPr>
                <w:rFonts w:eastAsia="標楷體"/>
                <w:sz w:val="20"/>
              </w:rPr>
            </w:pPr>
          </w:p>
        </w:tc>
        <w:tc>
          <w:tcPr>
            <w:tcW w:w="1134" w:type="dxa"/>
            <w:vMerge/>
          </w:tcPr>
          <w:p w:rsidR="004A7147" w:rsidRPr="003E70CE" w:rsidRDefault="004A7147" w:rsidP="00070124">
            <w:pPr>
              <w:snapToGrid w:val="0"/>
              <w:spacing w:line="480" w:lineRule="exact"/>
              <w:ind w:firstLineChars="106" w:firstLine="212"/>
              <w:rPr>
                <w:rFonts w:eastAsia="標楷體"/>
                <w:sz w:val="20"/>
              </w:rPr>
            </w:pPr>
          </w:p>
        </w:tc>
      </w:tr>
      <w:tr w:rsidR="004A7147" w:rsidRPr="003E70CE" w:rsidTr="00070124">
        <w:trPr>
          <w:cantSplit/>
          <w:trHeight w:val="434"/>
        </w:trPr>
        <w:tc>
          <w:tcPr>
            <w:tcW w:w="1446" w:type="dxa"/>
            <w:vMerge/>
          </w:tcPr>
          <w:p w:rsidR="004A7147" w:rsidRPr="003E70CE" w:rsidRDefault="004A7147" w:rsidP="00070124">
            <w:pPr>
              <w:snapToGrid w:val="0"/>
              <w:spacing w:line="480" w:lineRule="exact"/>
              <w:rPr>
                <w:rFonts w:eastAsia="標楷體"/>
                <w:sz w:val="22"/>
              </w:rPr>
            </w:pPr>
          </w:p>
        </w:tc>
        <w:tc>
          <w:tcPr>
            <w:tcW w:w="1984" w:type="dxa"/>
            <w:vMerge/>
          </w:tcPr>
          <w:p w:rsidR="004A7147" w:rsidRPr="003E70CE" w:rsidRDefault="004A7147" w:rsidP="00070124">
            <w:pPr>
              <w:numPr>
                <w:ilvl w:val="0"/>
                <w:numId w:val="2"/>
              </w:numPr>
              <w:snapToGrid w:val="0"/>
              <w:spacing w:line="480" w:lineRule="exact"/>
              <w:rPr>
                <w:rFonts w:eastAsia="標楷體"/>
                <w:sz w:val="22"/>
              </w:rPr>
            </w:pPr>
          </w:p>
        </w:tc>
        <w:tc>
          <w:tcPr>
            <w:tcW w:w="1701" w:type="dxa"/>
          </w:tcPr>
          <w:p w:rsidR="004A7147" w:rsidRPr="003E70CE" w:rsidRDefault="004A7147" w:rsidP="00070124">
            <w:pPr>
              <w:snapToGrid w:val="0"/>
              <w:spacing w:line="480" w:lineRule="exact"/>
              <w:ind w:left="52"/>
              <w:rPr>
                <w:rFonts w:eastAsia="標楷體"/>
                <w:sz w:val="22"/>
              </w:rPr>
            </w:pPr>
            <w:r>
              <w:rPr>
                <w:rFonts w:eastAsia="標楷體"/>
                <w:sz w:val="22"/>
              </w:rPr>
              <w:t>200</w:t>
            </w:r>
            <w:r w:rsidRPr="003E70CE">
              <w:rPr>
                <w:rFonts w:ascii="標楷體" w:eastAsia="標楷體" w:hAnsi="標楷體" w:hint="eastAsia"/>
                <w:sz w:val="22"/>
              </w:rPr>
              <w:t>〜</w:t>
            </w:r>
            <w:r>
              <w:rPr>
                <w:rFonts w:eastAsia="標楷體"/>
                <w:sz w:val="22"/>
              </w:rPr>
              <w:t>400</w:t>
            </w:r>
            <w:r w:rsidRPr="003E70CE">
              <w:rPr>
                <w:rFonts w:eastAsia="標楷體" w:hint="eastAsia"/>
                <w:sz w:val="22"/>
              </w:rPr>
              <w:t>件</w:t>
            </w:r>
          </w:p>
        </w:tc>
        <w:tc>
          <w:tcPr>
            <w:tcW w:w="851" w:type="dxa"/>
          </w:tcPr>
          <w:p w:rsidR="004A7147" w:rsidRPr="003E70CE" w:rsidRDefault="004A7147" w:rsidP="00070124">
            <w:pPr>
              <w:snapToGrid w:val="0"/>
              <w:spacing w:line="480" w:lineRule="exact"/>
              <w:jc w:val="center"/>
              <w:rPr>
                <w:rFonts w:eastAsia="標楷體"/>
                <w:sz w:val="22"/>
              </w:rPr>
            </w:pPr>
            <w:r>
              <w:rPr>
                <w:rFonts w:eastAsia="標楷體"/>
                <w:sz w:val="22"/>
              </w:rPr>
              <w:t>18</w:t>
            </w:r>
          </w:p>
        </w:tc>
        <w:tc>
          <w:tcPr>
            <w:tcW w:w="2268" w:type="dxa"/>
            <w:vMerge/>
          </w:tcPr>
          <w:p w:rsidR="004A7147" w:rsidRPr="003E70CE" w:rsidRDefault="004A7147" w:rsidP="00070124">
            <w:pPr>
              <w:pStyle w:val="BodyText"/>
              <w:numPr>
                <w:ilvl w:val="0"/>
                <w:numId w:val="3"/>
              </w:numPr>
              <w:tabs>
                <w:tab w:val="clear" w:pos="1044"/>
                <w:tab w:val="left" w:pos="692"/>
              </w:tabs>
              <w:adjustRightInd w:val="0"/>
              <w:snapToGrid w:val="0"/>
              <w:spacing w:line="480" w:lineRule="exact"/>
              <w:ind w:left="1047" w:hanging="567"/>
            </w:pPr>
          </w:p>
        </w:tc>
        <w:tc>
          <w:tcPr>
            <w:tcW w:w="1134" w:type="dxa"/>
            <w:vMerge/>
          </w:tcPr>
          <w:p w:rsidR="004A7147" w:rsidRPr="003E70CE" w:rsidRDefault="004A7147" w:rsidP="00070124">
            <w:pPr>
              <w:snapToGrid w:val="0"/>
              <w:spacing w:line="480" w:lineRule="exact"/>
              <w:ind w:firstLineChars="106" w:firstLine="212"/>
              <w:rPr>
                <w:rFonts w:eastAsia="標楷體"/>
                <w:sz w:val="20"/>
              </w:rPr>
            </w:pPr>
          </w:p>
        </w:tc>
        <w:tc>
          <w:tcPr>
            <w:tcW w:w="1134" w:type="dxa"/>
            <w:vMerge/>
          </w:tcPr>
          <w:p w:rsidR="004A7147" w:rsidRPr="003E70CE" w:rsidRDefault="004A7147" w:rsidP="00070124">
            <w:pPr>
              <w:snapToGrid w:val="0"/>
              <w:spacing w:line="480" w:lineRule="exact"/>
              <w:ind w:firstLineChars="106" w:firstLine="212"/>
              <w:rPr>
                <w:rFonts w:eastAsia="標楷體"/>
                <w:sz w:val="20"/>
              </w:rPr>
            </w:pPr>
          </w:p>
        </w:tc>
      </w:tr>
    </w:tbl>
    <w:p w:rsidR="004A7147" w:rsidRPr="00DC771D" w:rsidRDefault="004A7147" w:rsidP="00187072">
      <w:pPr>
        <w:snapToGrid w:val="0"/>
        <w:spacing w:beforeLines="100" w:line="340" w:lineRule="exact"/>
        <w:rPr>
          <w:rFonts w:eastAsia="標楷體"/>
          <w:sz w:val="28"/>
          <w:szCs w:val="28"/>
        </w:rPr>
      </w:pPr>
      <w:r w:rsidRPr="00DC771D">
        <w:rPr>
          <w:rFonts w:eastAsia="標楷體" w:hint="eastAsia"/>
          <w:sz w:val="28"/>
          <w:szCs w:val="28"/>
        </w:rPr>
        <w:t>說明事項：</w:t>
      </w:r>
    </w:p>
    <w:p w:rsidR="004A7147" w:rsidRDefault="004A7147" w:rsidP="00060B32">
      <w:pPr>
        <w:autoSpaceDN w:val="0"/>
        <w:adjustRightInd w:val="0"/>
        <w:snapToGrid w:val="0"/>
        <w:spacing w:line="340" w:lineRule="exact"/>
        <w:rPr>
          <w:rFonts w:eastAsia="標楷體"/>
          <w:sz w:val="28"/>
          <w:szCs w:val="28"/>
        </w:rPr>
      </w:pPr>
      <w:r>
        <w:rPr>
          <w:rFonts w:eastAsia="標楷體" w:hint="eastAsia"/>
          <w:sz w:val="28"/>
          <w:szCs w:val="28"/>
        </w:rPr>
        <w:t>一、速度、數量</w:t>
      </w:r>
      <w:r>
        <w:rPr>
          <w:rFonts w:eastAsia="標楷體"/>
          <w:sz w:val="28"/>
          <w:szCs w:val="28"/>
        </w:rPr>
        <w:t>2</w:t>
      </w:r>
      <w:r w:rsidRPr="00DC771D">
        <w:rPr>
          <w:rFonts w:eastAsia="標楷體" w:hint="eastAsia"/>
          <w:sz w:val="28"/>
          <w:szCs w:val="28"/>
        </w:rPr>
        <w:t>項成績應依據本局公文管理系統之統計資料計分。</w:t>
      </w:r>
    </w:p>
    <w:p w:rsidR="004A7147" w:rsidRDefault="004A7147" w:rsidP="00060B32">
      <w:pPr>
        <w:autoSpaceDN w:val="0"/>
        <w:adjustRightInd w:val="0"/>
        <w:snapToGrid w:val="0"/>
        <w:spacing w:line="340" w:lineRule="exact"/>
        <w:ind w:left="560" w:hangingChars="200" w:hanging="560"/>
        <w:rPr>
          <w:rFonts w:eastAsia="標楷體"/>
          <w:sz w:val="28"/>
          <w:szCs w:val="28"/>
        </w:rPr>
      </w:pPr>
      <w:r>
        <w:rPr>
          <w:rFonts w:eastAsia="標楷體" w:hint="eastAsia"/>
          <w:sz w:val="28"/>
          <w:szCs w:val="28"/>
        </w:rPr>
        <w:t>二、</w:t>
      </w:r>
      <w:r w:rsidRPr="00DC771D">
        <w:rPr>
          <w:rFonts w:eastAsia="標楷體" w:hint="eastAsia"/>
          <w:sz w:val="28"/>
          <w:szCs w:val="28"/>
        </w:rPr>
        <w:t>數量欄</w:t>
      </w:r>
      <w:r>
        <w:rPr>
          <w:rFonts w:eastAsia="標楷體" w:hint="eastAsia"/>
          <w:sz w:val="28"/>
          <w:szCs w:val="28"/>
        </w:rPr>
        <w:t>：</w:t>
      </w:r>
      <w:r w:rsidRPr="00DC771D">
        <w:rPr>
          <w:rFonts w:eastAsia="標楷體" w:hint="eastAsia"/>
          <w:sz w:val="28"/>
          <w:szCs w:val="28"/>
        </w:rPr>
        <w:t>為個人每月平均件數（以</w:t>
      </w:r>
      <w:r w:rsidRPr="00DC771D">
        <w:rPr>
          <w:rFonts w:eastAsia="標楷體"/>
          <w:sz w:val="28"/>
          <w:szCs w:val="28"/>
        </w:rPr>
        <w:t>12</w:t>
      </w:r>
      <w:r w:rsidRPr="00DC771D">
        <w:rPr>
          <w:rFonts w:eastAsia="標楷體" w:hint="eastAsia"/>
          <w:sz w:val="28"/>
          <w:szCs w:val="28"/>
        </w:rPr>
        <w:t>個月數平均之），未達</w:t>
      </w:r>
      <w:r w:rsidRPr="00DC771D">
        <w:rPr>
          <w:rFonts w:eastAsia="標楷體"/>
          <w:sz w:val="28"/>
          <w:szCs w:val="28"/>
        </w:rPr>
        <w:t>200</w:t>
      </w:r>
      <w:r w:rsidRPr="00DC771D">
        <w:rPr>
          <w:rFonts w:eastAsia="標楷體" w:hint="eastAsia"/>
          <w:sz w:val="28"/>
          <w:szCs w:val="28"/>
        </w:rPr>
        <w:t>件者不予獎勵。到職未滿</w:t>
      </w:r>
      <w:r w:rsidRPr="00DC771D">
        <w:rPr>
          <w:rFonts w:eastAsia="標楷體"/>
          <w:sz w:val="28"/>
          <w:szCs w:val="28"/>
        </w:rPr>
        <w:t>12</w:t>
      </w:r>
      <w:r w:rsidRPr="00DC771D">
        <w:rPr>
          <w:rFonts w:eastAsia="標楷體" w:hint="eastAsia"/>
          <w:sz w:val="28"/>
          <w:szCs w:val="28"/>
        </w:rPr>
        <w:t>個月者，仍以</w:t>
      </w:r>
      <w:r w:rsidRPr="00DC771D">
        <w:rPr>
          <w:rFonts w:eastAsia="標楷體"/>
          <w:sz w:val="28"/>
          <w:szCs w:val="28"/>
        </w:rPr>
        <w:t>12</w:t>
      </w:r>
      <w:r w:rsidRPr="00DC771D">
        <w:rPr>
          <w:rFonts w:eastAsia="標楷體" w:hint="eastAsia"/>
          <w:sz w:val="28"/>
          <w:szCs w:val="28"/>
        </w:rPr>
        <w:t>個月平均數計算之。惟到職不滿</w:t>
      </w:r>
      <w:r w:rsidRPr="00DC771D">
        <w:rPr>
          <w:rFonts w:eastAsia="標楷體"/>
          <w:sz w:val="28"/>
          <w:szCs w:val="28"/>
        </w:rPr>
        <w:t>6</w:t>
      </w:r>
      <w:r w:rsidRPr="00DC771D">
        <w:rPr>
          <w:rFonts w:eastAsia="標楷體" w:hint="eastAsia"/>
          <w:sz w:val="28"/>
          <w:szCs w:val="28"/>
        </w:rPr>
        <w:t>個月者，不予獎勵。</w:t>
      </w:r>
    </w:p>
    <w:p w:rsidR="004A7147" w:rsidRDefault="004A7147" w:rsidP="00060B32">
      <w:pPr>
        <w:autoSpaceDN w:val="0"/>
        <w:adjustRightInd w:val="0"/>
        <w:snapToGrid w:val="0"/>
        <w:spacing w:line="340" w:lineRule="exact"/>
        <w:ind w:left="560" w:hangingChars="200" w:hanging="560"/>
        <w:rPr>
          <w:rFonts w:eastAsia="標楷體"/>
          <w:sz w:val="28"/>
          <w:szCs w:val="28"/>
        </w:rPr>
      </w:pPr>
      <w:r>
        <w:rPr>
          <w:rFonts w:eastAsia="標楷體" w:hint="eastAsia"/>
          <w:sz w:val="28"/>
          <w:szCs w:val="28"/>
        </w:rPr>
        <w:t>三、</w:t>
      </w:r>
      <w:r>
        <w:rPr>
          <w:rFonts w:eastAsia="標楷體"/>
          <w:sz w:val="28"/>
          <w:szCs w:val="28"/>
        </w:rPr>
        <w:t>1</w:t>
      </w:r>
      <w:r w:rsidRPr="00DC771D">
        <w:rPr>
          <w:rFonts w:eastAsia="標楷體" w:hint="eastAsia"/>
          <w:sz w:val="28"/>
          <w:szCs w:val="28"/>
        </w:rPr>
        <w:t>登</w:t>
      </w:r>
      <w:r>
        <w:rPr>
          <w:rFonts w:eastAsia="標楷體" w:hint="eastAsia"/>
          <w:sz w:val="28"/>
          <w:szCs w:val="28"/>
        </w:rPr>
        <w:t>記員管理</w:t>
      </w:r>
      <w:r>
        <w:rPr>
          <w:rFonts w:eastAsia="標楷體"/>
          <w:sz w:val="28"/>
          <w:szCs w:val="28"/>
        </w:rPr>
        <w:t>2</w:t>
      </w:r>
      <w:r>
        <w:rPr>
          <w:rFonts w:eastAsia="標楷體" w:hint="eastAsia"/>
          <w:sz w:val="28"/>
          <w:szCs w:val="28"/>
        </w:rPr>
        <w:t>登記桌者，以</w:t>
      </w:r>
      <w:r>
        <w:rPr>
          <w:rFonts w:eastAsia="標楷體"/>
          <w:sz w:val="28"/>
          <w:szCs w:val="28"/>
        </w:rPr>
        <w:t>2</w:t>
      </w:r>
      <w:r>
        <w:rPr>
          <w:rFonts w:eastAsia="標楷體" w:hint="eastAsia"/>
          <w:sz w:val="28"/>
          <w:szCs w:val="28"/>
        </w:rPr>
        <w:t>登記桌表數及錯誤點數相加作為獎勵標準。</w:t>
      </w:r>
      <w:r>
        <w:rPr>
          <w:rFonts w:eastAsia="標楷體"/>
          <w:sz w:val="28"/>
          <w:szCs w:val="28"/>
        </w:rPr>
        <w:t>3</w:t>
      </w:r>
      <w:r w:rsidRPr="00DC771D">
        <w:rPr>
          <w:rFonts w:eastAsia="標楷體" w:hint="eastAsia"/>
          <w:sz w:val="28"/>
          <w:szCs w:val="28"/>
        </w:rPr>
        <w:t>登記桌以上者，計算方法同。</w:t>
      </w:r>
    </w:p>
    <w:p w:rsidR="004A7147" w:rsidRDefault="004A7147" w:rsidP="00060B32">
      <w:pPr>
        <w:autoSpaceDN w:val="0"/>
        <w:adjustRightInd w:val="0"/>
        <w:snapToGrid w:val="0"/>
        <w:spacing w:line="340" w:lineRule="exact"/>
        <w:ind w:left="560" w:hangingChars="200" w:hanging="560"/>
        <w:rPr>
          <w:rFonts w:eastAsia="標楷體"/>
          <w:sz w:val="28"/>
          <w:szCs w:val="28"/>
        </w:rPr>
      </w:pPr>
      <w:r>
        <w:rPr>
          <w:rFonts w:eastAsia="標楷體" w:hint="eastAsia"/>
          <w:sz w:val="28"/>
          <w:szCs w:val="28"/>
        </w:rPr>
        <w:t>四、</w:t>
      </w:r>
      <w:r w:rsidRPr="00DC771D">
        <w:rPr>
          <w:rFonts w:eastAsia="標楷體" w:hint="eastAsia"/>
          <w:sz w:val="28"/>
          <w:szCs w:val="28"/>
        </w:rPr>
        <w:t>數人共管</w:t>
      </w:r>
      <w:r>
        <w:rPr>
          <w:rFonts w:eastAsia="標楷體"/>
          <w:sz w:val="28"/>
          <w:szCs w:val="28"/>
        </w:rPr>
        <w:t>1</w:t>
      </w:r>
      <w:r>
        <w:rPr>
          <w:rFonts w:eastAsia="標楷體" w:hint="eastAsia"/>
          <w:sz w:val="28"/>
          <w:szCs w:val="28"/>
        </w:rPr>
        <w:t>登記桌者，應平均計算其成績。</w:t>
      </w:r>
      <w:r>
        <w:rPr>
          <w:rFonts w:eastAsia="標楷體"/>
          <w:sz w:val="28"/>
          <w:szCs w:val="28"/>
        </w:rPr>
        <w:t>1</w:t>
      </w:r>
      <w:r>
        <w:rPr>
          <w:rFonts w:eastAsia="標楷體" w:hint="eastAsia"/>
          <w:sz w:val="28"/>
          <w:szCs w:val="28"/>
        </w:rPr>
        <w:t>登記桌參與獎勵評比人數以</w:t>
      </w:r>
      <w:r>
        <w:rPr>
          <w:rFonts w:eastAsia="標楷體"/>
          <w:sz w:val="28"/>
          <w:szCs w:val="28"/>
        </w:rPr>
        <w:t>2</w:t>
      </w:r>
      <w:r w:rsidRPr="00DC771D">
        <w:rPr>
          <w:rFonts w:eastAsia="標楷體" w:hint="eastAsia"/>
          <w:sz w:val="28"/>
          <w:szCs w:val="28"/>
        </w:rPr>
        <w:t>員為限。</w:t>
      </w:r>
    </w:p>
    <w:p w:rsidR="004A7147" w:rsidRDefault="004A7147" w:rsidP="00060B32">
      <w:pPr>
        <w:autoSpaceDN w:val="0"/>
        <w:adjustRightInd w:val="0"/>
        <w:snapToGrid w:val="0"/>
        <w:spacing w:line="340" w:lineRule="exact"/>
        <w:ind w:left="560" w:hangingChars="200" w:hanging="560"/>
        <w:rPr>
          <w:rFonts w:eastAsia="標楷體"/>
          <w:sz w:val="28"/>
          <w:szCs w:val="28"/>
        </w:rPr>
      </w:pPr>
      <w:r>
        <w:rPr>
          <w:rFonts w:eastAsia="標楷體" w:hint="eastAsia"/>
          <w:sz w:val="28"/>
          <w:szCs w:val="28"/>
        </w:rPr>
        <w:t>五、速度欄：</w:t>
      </w:r>
      <w:r w:rsidRPr="00DC771D">
        <w:rPr>
          <w:rFonts w:eastAsia="標楷體" w:hint="eastAsia"/>
          <w:sz w:val="28"/>
          <w:szCs w:val="28"/>
        </w:rPr>
        <w:t>係指</w:t>
      </w:r>
      <w:r w:rsidRPr="00DC771D">
        <w:rPr>
          <w:rFonts w:eastAsia="標楷體"/>
          <w:sz w:val="28"/>
          <w:szCs w:val="28"/>
        </w:rPr>
        <w:t>1</w:t>
      </w:r>
      <w:r w:rsidRPr="00DC771D">
        <w:rPr>
          <w:rFonts w:eastAsia="標楷體" w:hint="eastAsia"/>
          <w:sz w:val="28"/>
          <w:szCs w:val="28"/>
        </w:rPr>
        <w:t>年內之累計錯誤點數。由單位</w:t>
      </w:r>
      <w:r>
        <w:rPr>
          <w:rFonts w:eastAsia="標楷體" w:hint="eastAsia"/>
          <w:sz w:val="28"/>
          <w:szCs w:val="28"/>
        </w:rPr>
        <w:t>主管</w:t>
      </w:r>
      <w:r w:rsidRPr="00DC771D">
        <w:rPr>
          <w:rFonts w:eastAsia="標楷體" w:hint="eastAsia"/>
          <w:sz w:val="28"/>
          <w:szCs w:val="28"/>
        </w:rPr>
        <w:t>（或指派人員）每半年檢核</w:t>
      </w:r>
      <w:r w:rsidRPr="00DC771D">
        <w:rPr>
          <w:rFonts w:eastAsia="標楷體"/>
          <w:sz w:val="28"/>
          <w:szCs w:val="28"/>
        </w:rPr>
        <w:t>1</w:t>
      </w:r>
      <w:r w:rsidRPr="00DC771D">
        <w:rPr>
          <w:rFonts w:eastAsia="標楷體" w:hint="eastAsia"/>
          <w:sz w:val="28"/>
          <w:szCs w:val="28"/>
        </w:rPr>
        <w:t>次，並將檢查結果依式填寫「</w:t>
      </w:r>
      <w:r>
        <w:rPr>
          <w:rFonts w:eastAsia="標楷體" w:hint="eastAsia"/>
          <w:sz w:val="28"/>
          <w:szCs w:val="28"/>
        </w:rPr>
        <w:t>基層收發</w:t>
      </w:r>
      <w:r w:rsidRPr="00DC771D">
        <w:rPr>
          <w:rFonts w:eastAsia="標楷體" w:hint="eastAsia"/>
          <w:sz w:val="28"/>
          <w:szCs w:val="28"/>
        </w:rPr>
        <w:t>人員</w:t>
      </w:r>
      <w:r>
        <w:rPr>
          <w:rFonts w:eastAsia="標楷體" w:hint="eastAsia"/>
          <w:sz w:val="28"/>
          <w:szCs w:val="28"/>
        </w:rPr>
        <w:t>速度及</w:t>
      </w:r>
      <w:r w:rsidRPr="00DC771D">
        <w:rPr>
          <w:rFonts w:eastAsia="標楷體" w:hint="eastAsia"/>
          <w:sz w:val="28"/>
          <w:szCs w:val="28"/>
        </w:rPr>
        <w:t>熟練度評分表」（附表</w:t>
      </w:r>
      <w:r>
        <w:rPr>
          <w:rFonts w:eastAsia="標楷體" w:hint="eastAsia"/>
          <w:sz w:val="28"/>
          <w:szCs w:val="28"/>
        </w:rPr>
        <w:t>四），俾</w:t>
      </w:r>
      <w:r w:rsidRPr="00DC771D">
        <w:rPr>
          <w:rFonts w:eastAsia="標楷體" w:hint="eastAsia"/>
          <w:sz w:val="28"/>
          <w:szCs w:val="28"/>
        </w:rPr>
        <w:t>供單位主管作為</w:t>
      </w:r>
      <w:r>
        <w:rPr>
          <w:rFonts w:eastAsia="標楷體" w:hint="eastAsia"/>
          <w:sz w:val="28"/>
          <w:szCs w:val="28"/>
        </w:rPr>
        <w:t>速度</w:t>
      </w:r>
      <w:r w:rsidRPr="00DC771D">
        <w:rPr>
          <w:rFonts w:eastAsia="標楷體" w:hint="eastAsia"/>
          <w:sz w:val="28"/>
          <w:szCs w:val="28"/>
        </w:rPr>
        <w:t>評分參考</w:t>
      </w:r>
      <w:r>
        <w:rPr>
          <w:rFonts w:eastAsia="標楷體" w:hint="eastAsia"/>
          <w:sz w:val="28"/>
          <w:szCs w:val="28"/>
        </w:rPr>
        <w:t>。</w:t>
      </w:r>
    </w:p>
    <w:p w:rsidR="004A7147" w:rsidRPr="00DC771D" w:rsidRDefault="004A7147" w:rsidP="00060B32">
      <w:pPr>
        <w:tabs>
          <w:tab w:val="num" w:pos="709"/>
        </w:tabs>
        <w:autoSpaceDN w:val="0"/>
        <w:adjustRightInd w:val="0"/>
        <w:snapToGrid w:val="0"/>
        <w:spacing w:line="340" w:lineRule="exact"/>
        <w:ind w:left="560" w:hangingChars="200" w:hanging="560"/>
        <w:rPr>
          <w:rFonts w:eastAsia="標楷體"/>
          <w:sz w:val="28"/>
          <w:szCs w:val="28"/>
        </w:rPr>
      </w:pPr>
      <w:r>
        <w:rPr>
          <w:rFonts w:eastAsia="標楷體" w:hint="eastAsia"/>
          <w:sz w:val="28"/>
          <w:szCs w:val="28"/>
        </w:rPr>
        <w:t>六、</w:t>
      </w:r>
      <w:r w:rsidRPr="00DC771D">
        <w:rPr>
          <w:rFonts w:eastAsia="標楷體" w:hint="eastAsia"/>
          <w:sz w:val="28"/>
          <w:szCs w:val="28"/>
        </w:rPr>
        <w:t>熟練欄</w:t>
      </w:r>
      <w:r>
        <w:rPr>
          <w:rFonts w:eastAsia="標楷體" w:hint="eastAsia"/>
          <w:sz w:val="28"/>
          <w:szCs w:val="28"/>
        </w:rPr>
        <w:t>：</w:t>
      </w:r>
      <w:r w:rsidRPr="00DC771D">
        <w:rPr>
          <w:rFonts w:eastAsia="標楷體" w:hint="eastAsia"/>
          <w:sz w:val="28"/>
          <w:szCs w:val="28"/>
        </w:rPr>
        <w:t>係指</w:t>
      </w:r>
      <w:r w:rsidRPr="00DC771D">
        <w:rPr>
          <w:rFonts w:eastAsia="標楷體"/>
          <w:sz w:val="28"/>
          <w:szCs w:val="28"/>
        </w:rPr>
        <w:t>1</w:t>
      </w:r>
      <w:r w:rsidRPr="00DC771D">
        <w:rPr>
          <w:rFonts w:eastAsia="標楷體" w:hint="eastAsia"/>
          <w:sz w:val="28"/>
          <w:szCs w:val="28"/>
        </w:rPr>
        <w:t>年內之累計錯誤點數。由單位</w:t>
      </w:r>
      <w:r>
        <w:rPr>
          <w:rFonts w:eastAsia="標楷體" w:hint="eastAsia"/>
          <w:sz w:val="28"/>
          <w:szCs w:val="28"/>
        </w:rPr>
        <w:t>主管</w:t>
      </w:r>
      <w:r w:rsidRPr="00DC771D">
        <w:rPr>
          <w:rFonts w:eastAsia="標楷體" w:hint="eastAsia"/>
          <w:sz w:val="28"/>
          <w:szCs w:val="28"/>
        </w:rPr>
        <w:t>（或指派人員）每半年檢核</w:t>
      </w:r>
      <w:r w:rsidRPr="00DC771D">
        <w:rPr>
          <w:rFonts w:eastAsia="標楷體"/>
          <w:sz w:val="28"/>
          <w:szCs w:val="28"/>
        </w:rPr>
        <w:t>1</w:t>
      </w:r>
      <w:r w:rsidRPr="00DC771D">
        <w:rPr>
          <w:rFonts w:eastAsia="標楷體" w:hint="eastAsia"/>
          <w:sz w:val="28"/>
          <w:szCs w:val="28"/>
        </w:rPr>
        <w:t>次，並將檢查結果依式填寫「</w:t>
      </w:r>
      <w:r>
        <w:rPr>
          <w:rFonts w:eastAsia="標楷體" w:hint="eastAsia"/>
          <w:sz w:val="28"/>
          <w:szCs w:val="28"/>
        </w:rPr>
        <w:t>基層收發</w:t>
      </w:r>
      <w:r w:rsidRPr="00DC771D">
        <w:rPr>
          <w:rFonts w:eastAsia="標楷體" w:hint="eastAsia"/>
          <w:sz w:val="28"/>
          <w:szCs w:val="28"/>
        </w:rPr>
        <w:t>人員</w:t>
      </w:r>
      <w:r>
        <w:rPr>
          <w:rFonts w:eastAsia="標楷體" w:hint="eastAsia"/>
          <w:sz w:val="28"/>
          <w:szCs w:val="28"/>
        </w:rPr>
        <w:t>速度及</w:t>
      </w:r>
      <w:r w:rsidRPr="00DC771D">
        <w:rPr>
          <w:rFonts w:eastAsia="標楷體" w:hint="eastAsia"/>
          <w:sz w:val="28"/>
          <w:szCs w:val="28"/>
        </w:rPr>
        <w:t>熟練度評分表」（附表</w:t>
      </w:r>
      <w:r>
        <w:rPr>
          <w:rFonts w:eastAsia="標楷體" w:hint="eastAsia"/>
          <w:sz w:val="28"/>
          <w:szCs w:val="28"/>
        </w:rPr>
        <w:t>四），俾</w:t>
      </w:r>
      <w:r w:rsidRPr="00DC771D">
        <w:rPr>
          <w:rFonts w:eastAsia="標楷體" w:hint="eastAsia"/>
          <w:sz w:val="28"/>
          <w:szCs w:val="28"/>
        </w:rPr>
        <w:t>供單位主管作為熟練度評分參考</w:t>
      </w:r>
      <w:r>
        <w:rPr>
          <w:rFonts w:eastAsia="標楷體" w:hint="eastAsia"/>
          <w:sz w:val="28"/>
          <w:szCs w:val="28"/>
        </w:rPr>
        <w:t>。</w:t>
      </w:r>
      <w:r w:rsidRPr="00DC771D">
        <w:rPr>
          <w:rFonts w:eastAsia="標楷體" w:hint="eastAsia"/>
          <w:sz w:val="28"/>
          <w:szCs w:val="28"/>
        </w:rPr>
        <w:t>經抽查各登記桌或經由電腦系統登錄資料，有下列情事者：</w:t>
      </w:r>
    </w:p>
    <w:p w:rsidR="004A7147" w:rsidRDefault="004A7147" w:rsidP="00060B32">
      <w:pPr>
        <w:autoSpaceDN w:val="0"/>
        <w:adjustRightInd w:val="0"/>
        <w:snapToGrid w:val="0"/>
        <w:spacing w:line="340" w:lineRule="exact"/>
        <w:rPr>
          <w:rFonts w:eastAsia="標楷體"/>
          <w:sz w:val="28"/>
          <w:szCs w:val="28"/>
        </w:rPr>
      </w:pPr>
      <w:r>
        <w:rPr>
          <w:rFonts w:eastAsia="標楷體" w:hint="eastAsia"/>
          <w:sz w:val="28"/>
          <w:szCs w:val="28"/>
        </w:rPr>
        <w:t>（一）</w:t>
      </w:r>
      <w:r w:rsidRPr="00DC771D">
        <w:rPr>
          <w:rFonts w:eastAsia="標楷體" w:hint="eastAsia"/>
          <w:sz w:val="28"/>
          <w:szCs w:val="28"/>
        </w:rPr>
        <w:t>公文性質未如實登錄者，每件扣</w:t>
      </w:r>
      <w:r w:rsidRPr="00DC771D">
        <w:rPr>
          <w:rFonts w:eastAsia="標楷體"/>
          <w:sz w:val="28"/>
          <w:szCs w:val="28"/>
        </w:rPr>
        <w:t>1</w:t>
      </w:r>
      <w:r w:rsidRPr="00DC771D">
        <w:rPr>
          <w:rFonts w:eastAsia="標楷體" w:hint="eastAsia"/>
          <w:sz w:val="28"/>
          <w:szCs w:val="28"/>
        </w:rPr>
        <w:t>分。</w:t>
      </w:r>
    </w:p>
    <w:p w:rsidR="004A7147" w:rsidRDefault="004A7147" w:rsidP="00060B32">
      <w:pPr>
        <w:autoSpaceDN w:val="0"/>
        <w:adjustRightInd w:val="0"/>
        <w:snapToGrid w:val="0"/>
        <w:spacing w:line="340" w:lineRule="exact"/>
        <w:rPr>
          <w:rFonts w:eastAsia="標楷體"/>
          <w:sz w:val="28"/>
          <w:szCs w:val="28"/>
        </w:rPr>
      </w:pPr>
      <w:r>
        <w:rPr>
          <w:rFonts w:eastAsia="標楷體" w:hint="eastAsia"/>
          <w:sz w:val="28"/>
          <w:szCs w:val="28"/>
        </w:rPr>
        <w:t>（二）</w:t>
      </w:r>
      <w:r w:rsidRPr="00DC771D">
        <w:rPr>
          <w:rFonts w:eastAsia="標楷體" w:hint="eastAsia"/>
          <w:sz w:val="28"/>
          <w:szCs w:val="28"/>
        </w:rPr>
        <w:t>各處理階段未確實登錄者，每件扣</w:t>
      </w:r>
      <w:r w:rsidRPr="00DC771D">
        <w:rPr>
          <w:rFonts w:eastAsia="標楷體"/>
          <w:sz w:val="28"/>
          <w:szCs w:val="28"/>
        </w:rPr>
        <w:t>1</w:t>
      </w:r>
      <w:r w:rsidRPr="00DC771D">
        <w:rPr>
          <w:rFonts w:eastAsia="標楷體" w:hint="eastAsia"/>
          <w:sz w:val="28"/>
          <w:szCs w:val="28"/>
        </w:rPr>
        <w:t>分。</w:t>
      </w:r>
    </w:p>
    <w:p w:rsidR="004A7147" w:rsidRDefault="004A7147" w:rsidP="00060B32">
      <w:pPr>
        <w:autoSpaceDN w:val="0"/>
        <w:adjustRightInd w:val="0"/>
        <w:snapToGrid w:val="0"/>
        <w:spacing w:line="340" w:lineRule="exact"/>
        <w:rPr>
          <w:rFonts w:eastAsia="標楷體"/>
          <w:sz w:val="28"/>
          <w:szCs w:val="28"/>
        </w:rPr>
      </w:pPr>
      <w:r>
        <w:rPr>
          <w:rFonts w:eastAsia="標楷體" w:hint="eastAsia"/>
          <w:sz w:val="28"/>
          <w:szCs w:val="28"/>
        </w:rPr>
        <w:t>（三）</w:t>
      </w:r>
      <w:r w:rsidRPr="00DC771D">
        <w:rPr>
          <w:rFonts w:eastAsia="標楷體" w:hint="eastAsia"/>
          <w:sz w:val="28"/>
          <w:szCs w:val="28"/>
        </w:rPr>
        <w:t>公文簽收單未依規定期限保存者，扣總熟練成績</w:t>
      </w:r>
      <w:r w:rsidRPr="00DC771D">
        <w:rPr>
          <w:rFonts w:eastAsia="標楷體"/>
          <w:sz w:val="28"/>
          <w:szCs w:val="28"/>
        </w:rPr>
        <w:t>3</w:t>
      </w:r>
      <w:r w:rsidRPr="00DC771D">
        <w:rPr>
          <w:rFonts w:eastAsia="標楷體" w:hint="eastAsia"/>
          <w:sz w:val="28"/>
          <w:szCs w:val="28"/>
        </w:rPr>
        <w:t>分</w:t>
      </w:r>
      <w:r>
        <w:rPr>
          <w:rFonts w:eastAsia="標楷體" w:hint="eastAsia"/>
          <w:sz w:val="28"/>
          <w:szCs w:val="28"/>
        </w:rPr>
        <w:t>（</w:t>
      </w:r>
      <w:r>
        <w:rPr>
          <w:rFonts w:eastAsia="標楷體"/>
          <w:sz w:val="28"/>
          <w:szCs w:val="28"/>
        </w:rPr>
        <w:t>1</w:t>
      </w:r>
      <w:r>
        <w:rPr>
          <w:rFonts w:eastAsia="標楷體" w:hint="eastAsia"/>
          <w:sz w:val="28"/>
          <w:szCs w:val="28"/>
        </w:rPr>
        <w:t>年內）</w:t>
      </w:r>
      <w:r w:rsidRPr="00DC771D">
        <w:rPr>
          <w:rFonts w:eastAsia="標楷體" w:hint="eastAsia"/>
          <w:sz w:val="28"/>
          <w:szCs w:val="28"/>
        </w:rPr>
        <w:t>。</w:t>
      </w:r>
    </w:p>
    <w:p w:rsidR="004A7147" w:rsidRDefault="004A7147" w:rsidP="00060B32">
      <w:pPr>
        <w:autoSpaceDN w:val="0"/>
        <w:adjustRightInd w:val="0"/>
        <w:snapToGrid w:val="0"/>
        <w:spacing w:line="340" w:lineRule="exact"/>
        <w:rPr>
          <w:rFonts w:eastAsia="標楷體"/>
          <w:sz w:val="28"/>
          <w:szCs w:val="28"/>
        </w:rPr>
      </w:pPr>
      <w:r>
        <w:rPr>
          <w:rFonts w:eastAsia="標楷體" w:hint="eastAsia"/>
          <w:sz w:val="28"/>
          <w:szCs w:val="28"/>
        </w:rPr>
        <w:t>（四）</w:t>
      </w:r>
      <w:r w:rsidRPr="00DC771D">
        <w:rPr>
          <w:rFonts w:eastAsia="標楷體" w:hint="eastAsia"/>
          <w:sz w:val="28"/>
          <w:szCs w:val="28"/>
        </w:rPr>
        <w:t>公文收件簿未依規列印留存者，扣總熟練成績</w:t>
      </w:r>
      <w:r w:rsidRPr="00DC771D">
        <w:rPr>
          <w:rFonts w:eastAsia="標楷體"/>
          <w:sz w:val="28"/>
          <w:szCs w:val="28"/>
        </w:rPr>
        <w:t>3</w:t>
      </w:r>
      <w:r w:rsidRPr="00DC771D">
        <w:rPr>
          <w:rFonts w:eastAsia="標楷體" w:hint="eastAsia"/>
          <w:sz w:val="28"/>
          <w:szCs w:val="28"/>
        </w:rPr>
        <w:t>分</w:t>
      </w:r>
      <w:r>
        <w:rPr>
          <w:rFonts w:eastAsia="標楷體" w:hint="eastAsia"/>
          <w:sz w:val="28"/>
          <w:szCs w:val="28"/>
        </w:rPr>
        <w:t>（</w:t>
      </w:r>
      <w:r>
        <w:rPr>
          <w:rFonts w:eastAsia="標楷體"/>
          <w:sz w:val="28"/>
          <w:szCs w:val="28"/>
        </w:rPr>
        <w:t>1</w:t>
      </w:r>
      <w:r>
        <w:rPr>
          <w:rFonts w:eastAsia="標楷體" w:hint="eastAsia"/>
          <w:sz w:val="28"/>
          <w:szCs w:val="28"/>
        </w:rPr>
        <w:t>年內）</w:t>
      </w:r>
      <w:r w:rsidRPr="00DC771D">
        <w:rPr>
          <w:rFonts w:eastAsia="標楷體" w:hint="eastAsia"/>
          <w:sz w:val="28"/>
          <w:szCs w:val="28"/>
        </w:rPr>
        <w:t>。</w:t>
      </w:r>
    </w:p>
    <w:p w:rsidR="004A7147" w:rsidRPr="00DC771D" w:rsidRDefault="004A7147" w:rsidP="00060B32">
      <w:pPr>
        <w:autoSpaceDN w:val="0"/>
        <w:adjustRightInd w:val="0"/>
        <w:snapToGrid w:val="0"/>
        <w:spacing w:line="340" w:lineRule="exact"/>
        <w:rPr>
          <w:rFonts w:eastAsia="標楷體"/>
          <w:sz w:val="28"/>
          <w:szCs w:val="28"/>
        </w:rPr>
      </w:pPr>
      <w:r>
        <w:rPr>
          <w:rFonts w:eastAsia="標楷體" w:hint="eastAsia"/>
          <w:sz w:val="28"/>
          <w:szCs w:val="28"/>
        </w:rPr>
        <w:t>（五）</w:t>
      </w:r>
      <w:r w:rsidRPr="00DC771D">
        <w:rPr>
          <w:rFonts w:eastAsia="標楷體" w:hint="eastAsia"/>
          <w:sz w:val="28"/>
          <w:szCs w:val="28"/>
        </w:rPr>
        <w:t>編號錯誤者，每件扣</w:t>
      </w:r>
      <w:r w:rsidRPr="00DC771D">
        <w:rPr>
          <w:rFonts w:eastAsia="標楷體"/>
          <w:sz w:val="28"/>
          <w:szCs w:val="28"/>
        </w:rPr>
        <w:t>1</w:t>
      </w:r>
      <w:r w:rsidRPr="00DC771D">
        <w:rPr>
          <w:rFonts w:eastAsia="標楷體" w:hint="eastAsia"/>
          <w:sz w:val="28"/>
          <w:szCs w:val="28"/>
        </w:rPr>
        <w:t>分。</w:t>
      </w:r>
    </w:p>
    <w:p w:rsidR="004A7147" w:rsidRDefault="004A7147" w:rsidP="00060B32">
      <w:pPr>
        <w:spacing w:line="340" w:lineRule="exact"/>
        <w:rPr>
          <w:rFonts w:eastAsia="標楷體"/>
          <w:sz w:val="28"/>
          <w:szCs w:val="28"/>
        </w:rPr>
      </w:pPr>
      <w:r>
        <w:rPr>
          <w:rFonts w:eastAsia="標楷體" w:hint="eastAsia"/>
          <w:sz w:val="28"/>
          <w:szCs w:val="28"/>
        </w:rPr>
        <w:t>七</w:t>
      </w:r>
      <w:r w:rsidRPr="00DC771D">
        <w:rPr>
          <w:rFonts w:eastAsia="標楷體" w:hint="eastAsia"/>
          <w:sz w:val="28"/>
          <w:szCs w:val="28"/>
        </w:rPr>
        <w:t>、合計總分未達</w:t>
      </w:r>
      <w:r w:rsidRPr="00DC771D">
        <w:rPr>
          <w:rFonts w:eastAsia="標楷體"/>
          <w:sz w:val="28"/>
          <w:szCs w:val="28"/>
        </w:rPr>
        <w:t>90</w:t>
      </w:r>
      <w:r w:rsidRPr="00DC771D">
        <w:rPr>
          <w:rFonts w:eastAsia="標楷體" w:hint="eastAsia"/>
          <w:sz w:val="28"/>
          <w:szCs w:val="28"/>
        </w:rPr>
        <w:t>分者</w:t>
      </w:r>
      <w:r>
        <w:rPr>
          <w:rFonts w:eastAsia="標楷體" w:hint="eastAsia"/>
          <w:sz w:val="28"/>
          <w:szCs w:val="28"/>
        </w:rPr>
        <w:t>，</w:t>
      </w:r>
      <w:r w:rsidRPr="00DC771D">
        <w:rPr>
          <w:rFonts w:eastAsia="標楷體" w:hint="eastAsia"/>
          <w:sz w:val="28"/>
          <w:szCs w:val="28"/>
        </w:rPr>
        <w:t>不予獎勵。</w:t>
      </w:r>
    </w:p>
    <w:p w:rsidR="004A7147" w:rsidRDefault="004A7147" w:rsidP="00060B32">
      <w:pPr>
        <w:spacing w:line="340" w:lineRule="exact"/>
        <w:sectPr w:rsidR="004A7147" w:rsidSect="00070124">
          <w:pgSz w:w="11906" w:h="16838"/>
          <w:pgMar w:top="720" w:right="720" w:bottom="720" w:left="720" w:header="851" w:footer="992" w:gutter="0"/>
          <w:cols w:space="425"/>
          <w:docGrid w:type="linesAndChars" w:linePitch="360"/>
        </w:sectPr>
      </w:pPr>
    </w:p>
    <w:tbl>
      <w:tblPr>
        <w:tblW w:w="14960" w:type="dxa"/>
        <w:tblInd w:w="13" w:type="dxa"/>
        <w:tblCellMar>
          <w:left w:w="28" w:type="dxa"/>
          <w:right w:w="28" w:type="dxa"/>
        </w:tblCellMar>
        <w:tblLook w:val="00A0"/>
      </w:tblPr>
      <w:tblGrid>
        <w:gridCol w:w="1160"/>
        <w:gridCol w:w="1360"/>
        <w:gridCol w:w="1700"/>
        <w:gridCol w:w="1660"/>
        <w:gridCol w:w="1700"/>
        <w:gridCol w:w="1700"/>
        <w:gridCol w:w="1700"/>
        <w:gridCol w:w="1880"/>
        <w:gridCol w:w="1160"/>
        <w:gridCol w:w="940"/>
      </w:tblGrid>
      <w:tr w:rsidR="004A7147" w:rsidRPr="00AC5E41" w:rsidTr="00AC5E41">
        <w:trPr>
          <w:trHeight w:val="396"/>
        </w:trPr>
        <w:tc>
          <w:tcPr>
            <w:tcW w:w="1160" w:type="dxa"/>
            <w:tcBorders>
              <w:top w:val="nil"/>
              <w:left w:val="nil"/>
              <w:bottom w:val="nil"/>
              <w:right w:val="nil"/>
            </w:tcBorders>
            <w:noWrap/>
            <w:vAlign w:val="center"/>
          </w:tcPr>
          <w:p w:rsidR="004A7147" w:rsidRPr="00AC5E41" w:rsidRDefault="004A7147" w:rsidP="00AC5E41">
            <w:pPr>
              <w:widowControl/>
              <w:spacing w:line="360" w:lineRule="exact"/>
              <w:rPr>
                <w:rFonts w:ascii="標楷體" w:eastAsia="標楷體" w:hAnsi="標楷體" w:cs="新細明體"/>
                <w:color w:val="000000"/>
                <w:kern w:val="0"/>
                <w:sz w:val="28"/>
                <w:szCs w:val="28"/>
              </w:rPr>
            </w:pPr>
            <w:r w:rsidRPr="00AC5E41">
              <w:rPr>
                <w:rFonts w:ascii="標楷體" w:eastAsia="標楷體" w:hAnsi="標楷體" w:cs="新細明體" w:hint="eastAsia"/>
                <w:color w:val="000000"/>
                <w:kern w:val="0"/>
                <w:sz w:val="28"/>
                <w:szCs w:val="28"/>
              </w:rPr>
              <w:t>附表三</w:t>
            </w:r>
          </w:p>
        </w:tc>
        <w:tc>
          <w:tcPr>
            <w:tcW w:w="1360" w:type="dxa"/>
            <w:tcBorders>
              <w:top w:val="nil"/>
              <w:left w:val="nil"/>
              <w:bottom w:val="nil"/>
              <w:right w:val="nil"/>
            </w:tcBorders>
            <w:noWrap/>
            <w:vAlign w:val="center"/>
          </w:tcPr>
          <w:p w:rsidR="004A7147" w:rsidRPr="00AC5E41" w:rsidRDefault="004A7147" w:rsidP="00AC5E41">
            <w:pPr>
              <w:widowControl/>
              <w:spacing w:line="360" w:lineRule="exact"/>
              <w:rPr>
                <w:rFonts w:ascii="新細明體" w:cs="新細明體"/>
                <w:color w:val="000000"/>
                <w:kern w:val="0"/>
              </w:rPr>
            </w:pPr>
          </w:p>
        </w:tc>
        <w:tc>
          <w:tcPr>
            <w:tcW w:w="1700" w:type="dxa"/>
            <w:tcBorders>
              <w:top w:val="nil"/>
              <w:left w:val="nil"/>
              <w:bottom w:val="nil"/>
              <w:right w:val="nil"/>
            </w:tcBorders>
            <w:noWrap/>
            <w:vAlign w:val="center"/>
          </w:tcPr>
          <w:p w:rsidR="004A7147" w:rsidRPr="00AC5E41" w:rsidRDefault="004A7147" w:rsidP="00AC5E41">
            <w:pPr>
              <w:widowControl/>
              <w:spacing w:line="360" w:lineRule="exact"/>
              <w:rPr>
                <w:rFonts w:ascii="新細明體" w:cs="新細明體"/>
                <w:color w:val="000000"/>
                <w:kern w:val="0"/>
              </w:rPr>
            </w:pPr>
          </w:p>
        </w:tc>
        <w:tc>
          <w:tcPr>
            <w:tcW w:w="1660" w:type="dxa"/>
            <w:tcBorders>
              <w:top w:val="nil"/>
              <w:left w:val="nil"/>
              <w:bottom w:val="nil"/>
              <w:right w:val="nil"/>
            </w:tcBorders>
            <w:noWrap/>
            <w:vAlign w:val="center"/>
          </w:tcPr>
          <w:p w:rsidR="004A7147" w:rsidRPr="00AC5E41" w:rsidRDefault="004A7147" w:rsidP="00AC5E41">
            <w:pPr>
              <w:widowControl/>
              <w:spacing w:line="360" w:lineRule="exact"/>
              <w:rPr>
                <w:rFonts w:ascii="新細明體" w:cs="新細明體"/>
                <w:color w:val="000000"/>
                <w:kern w:val="0"/>
              </w:rPr>
            </w:pPr>
          </w:p>
        </w:tc>
        <w:tc>
          <w:tcPr>
            <w:tcW w:w="1700" w:type="dxa"/>
            <w:tcBorders>
              <w:top w:val="nil"/>
              <w:left w:val="nil"/>
              <w:bottom w:val="nil"/>
              <w:right w:val="nil"/>
            </w:tcBorders>
            <w:noWrap/>
            <w:vAlign w:val="center"/>
          </w:tcPr>
          <w:p w:rsidR="004A7147" w:rsidRPr="00AC5E41" w:rsidRDefault="004A7147" w:rsidP="00AC5E41">
            <w:pPr>
              <w:widowControl/>
              <w:spacing w:line="360" w:lineRule="exact"/>
              <w:rPr>
                <w:rFonts w:ascii="新細明體" w:cs="新細明體"/>
                <w:color w:val="000000"/>
                <w:kern w:val="0"/>
              </w:rPr>
            </w:pPr>
          </w:p>
        </w:tc>
        <w:tc>
          <w:tcPr>
            <w:tcW w:w="1700" w:type="dxa"/>
            <w:tcBorders>
              <w:top w:val="nil"/>
              <w:left w:val="nil"/>
              <w:bottom w:val="nil"/>
              <w:right w:val="nil"/>
            </w:tcBorders>
            <w:noWrap/>
            <w:vAlign w:val="center"/>
          </w:tcPr>
          <w:p w:rsidR="004A7147" w:rsidRPr="00AC5E41" w:rsidRDefault="004A7147" w:rsidP="00AC5E41">
            <w:pPr>
              <w:widowControl/>
              <w:spacing w:line="360" w:lineRule="exact"/>
              <w:rPr>
                <w:rFonts w:ascii="新細明體" w:cs="新細明體"/>
                <w:color w:val="000000"/>
                <w:kern w:val="0"/>
              </w:rPr>
            </w:pPr>
          </w:p>
        </w:tc>
        <w:tc>
          <w:tcPr>
            <w:tcW w:w="1700" w:type="dxa"/>
            <w:tcBorders>
              <w:top w:val="nil"/>
              <w:left w:val="nil"/>
              <w:bottom w:val="nil"/>
              <w:right w:val="nil"/>
            </w:tcBorders>
            <w:noWrap/>
            <w:vAlign w:val="center"/>
          </w:tcPr>
          <w:p w:rsidR="004A7147" w:rsidRPr="00AC5E41" w:rsidRDefault="004A7147" w:rsidP="00AC5E41">
            <w:pPr>
              <w:widowControl/>
              <w:rPr>
                <w:rFonts w:ascii="新細明體" w:cs="新細明體"/>
                <w:color w:val="000000"/>
                <w:kern w:val="0"/>
              </w:rPr>
            </w:pPr>
          </w:p>
        </w:tc>
        <w:tc>
          <w:tcPr>
            <w:tcW w:w="1880" w:type="dxa"/>
            <w:tcBorders>
              <w:top w:val="nil"/>
              <w:left w:val="nil"/>
              <w:bottom w:val="nil"/>
              <w:right w:val="nil"/>
            </w:tcBorders>
            <w:noWrap/>
            <w:vAlign w:val="center"/>
          </w:tcPr>
          <w:p w:rsidR="004A7147" w:rsidRPr="00AC5E41" w:rsidRDefault="004A7147" w:rsidP="00AC5E41">
            <w:pPr>
              <w:widowControl/>
              <w:rPr>
                <w:rFonts w:ascii="新細明體" w:cs="新細明體"/>
                <w:color w:val="000000"/>
                <w:kern w:val="0"/>
              </w:rPr>
            </w:pPr>
          </w:p>
        </w:tc>
        <w:tc>
          <w:tcPr>
            <w:tcW w:w="1160" w:type="dxa"/>
            <w:tcBorders>
              <w:top w:val="nil"/>
              <w:left w:val="nil"/>
              <w:bottom w:val="nil"/>
              <w:right w:val="nil"/>
            </w:tcBorders>
            <w:noWrap/>
            <w:vAlign w:val="center"/>
          </w:tcPr>
          <w:p w:rsidR="004A7147" w:rsidRPr="00AC5E41" w:rsidRDefault="004A7147" w:rsidP="00AC5E41">
            <w:pPr>
              <w:widowControl/>
              <w:rPr>
                <w:rFonts w:ascii="新細明體" w:cs="新細明體"/>
                <w:color w:val="000000"/>
                <w:kern w:val="0"/>
              </w:rPr>
            </w:pPr>
          </w:p>
        </w:tc>
        <w:tc>
          <w:tcPr>
            <w:tcW w:w="940" w:type="dxa"/>
            <w:tcBorders>
              <w:top w:val="nil"/>
              <w:left w:val="nil"/>
              <w:bottom w:val="nil"/>
              <w:right w:val="nil"/>
            </w:tcBorders>
            <w:noWrap/>
            <w:vAlign w:val="center"/>
          </w:tcPr>
          <w:p w:rsidR="004A7147" w:rsidRPr="00AC5E41" w:rsidRDefault="004A7147" w:rsidP="00AC5E41">
            <w:pPr>
              <w:widowControl/>
              <w:rPr>
                <w:rFonts w:ascii="新細明體" w:cs="新細明體"/>
                <w:color w:val="000000"/>
                <w:kern w:val="0"/>
              </w:rPr>
            </w:pPr>
          </w:p>
        </w:tc>
      </w:tr>
      <w:tr w:rsidR="004A7147" w:rsidRPr="00AC5E41" w:rsidTr="00AC5E41">
        <w:trPr>
          <w:trHeight w:val="444"/>
        </w:trPr>
        <w:tc>
          <w:tcPr>
            <w:tcW w:w="14960" w:type="dxa"/>
            <w:gridSpan w:val="10"/>
            <w:tcBorders>
              <w:top w:val="nil"/>
              <w:left w:val="nil"/>
              <w:bottom w:val="nil"/>
              <w:right w:val="nil"/>
            </w:tcBorders>
            <w:noWrap/>
            <w:vAlign w:val="center"/>
          </w:tcPr>
          <w:p w:rsidR="004A7147" w:rsidRPr="00AC5E41" w:rsidRDefault="004A7147" w:rsidP="00AC5E41">
            <w:pPr>
              <w:widowControl/>
              <w:spacing w:line="360" w:lineRule="exact"/>
              <w:jc w:val="center"/>
              <w:rPr>
                <w:rFonts w:ascii="標楷體" w:eastAsia="標楷體" w:hAnsi="標楷體" w:cs="新細明體"/>
                <w:color w:val="000000"/>
                <w:kern w:val="0"/>
                <w:sz w:val="32"/>
                <w:szCs w:val="32"/>
              </w:rPr>
            </w:pPr>
            <w:r w:rsidRPr="00AC5E41">
              <w:rPr>
                <w:rFonts w:ascii="標楷體" w:eastAsia="標楷體" w:hAnsi="標楷體" w:cs="新細明體" w:hint="eastAsia"/>
                <w:color w:val="000000"/>
                <w:kern w:val="0"/>
                <w:sz w:val="32"/>
                <w:szCs w:val="32"/>
              </w:rPr>
              <w:t>臺中市政府地方稅務局</w:t>
            </w:r>
            <w:r w:rsidRPr="00AC5E41">
              <w:rPr>
                <w:rFonts w:eastAsia="標楷體"/>
                <w:color w:val="000000"/>
                <w:kern w:val="0"/>
                <w:sz w:val="32"/>
                <w:szCs w:val="32"/>
              </w:rPr>
              <w:t xml:space="preserve">    </w:t>
            </w:r>
            <w:r w:rsidRPr="00AC5E41">
              <w:rPr>
                <w:rFonts w:ascii="標楷體" w:eastAsia="標楷體" w:hAnsi="標楷體" w:cs="新細明體" w:hint="eastAsia"/>
                <w:color w:val="000000"/>
                <w:kern w:val="0"/>
                <w:sz w:val="32"/>
                <w:szCs w:val="32"/>
              </w:rPr>
              <w:t>分局（科／室）</w:t>
            </w:r>
          </w:p>
        </w:tc>
      </w:tr>
      <w:tr w:rsidR="004A7147" w:rsidRPr="00AC5E41" w:rsidTr="00AC5E41">
        <w:trPr>
          <w:trHeight w:val="444"/>
        </w:trPr>
        <w:tc>
          <w:tcPr>
            <w:tcW w:w="14960" w:type="dxa"/>
            <w:gridSpan w:val="10"/>
            <w:tcBorders>
              <w:top w:val="nil"/>
              <w:left w:val="nil"/>
              <w:bottom w:val="nil"/>
              <w:right w:val="nil"/>
            </w:tcBorders>
            <w:noWrap/>
            <w:vAlign w:val="center"/>
          </w:tcPr>
          <w:p w:rsidR="004A7147" w:rsidRPr="00AC5E41" w:rsidRDefault="004A7147" w:rsidP="00AC5E41">
            <w:pPr>
              <w:widowControl/>
              <w:spacing w:line="360" w:lineRule="exact"/>
              <w:jc w:val="center"/>
              <w:rPr>
                <w:rFonts w:ascii="標楷體" w:eastAsia="標楷體" w:hAnsi="標楷體" w:cs="新細明體"/>
                <w:color w:val="000000"/>
                <w:kern w:val="0"/>
                <w:sz w:val="32"/>
                <w:szCs w:val="32"/>
              </w:rPr>
            </w:pPr>
            <w:r w:rsidRPr="00AC5E41">
              <w:rPr>
                <w:rFonts w:ascii="標楷體" w:eastAsia="標楷體" w:hAnsi="標楷體" w:cs="新細明體" w:hint="eastAsia"/>
                <w:color w:val="000000"/>
                <w:kern w:val="0"/>
                <w:sz w:val="32"/>
                <w:szCs w:val="32"/>
              </w:rPr>
              <w:t>公文承辦人員熟練度評分表</w:t>
            </w:r>
          </w:p>
        </w:tc>
      </w:tr>
      <w:tr w:rsidR="004A7147" w:rsidRPr="00AC5E41" w:rsidTr="00AC5E41">
        <w:trPr>
          <w:trHeight w:val="396"/>
        </w:trPr>
        <w:tc>
          <w:tcPr>
            <w:tcW w:w="4220" w:type="dxa"/>
            <w:gridSpan w:val="3"/>
            <w:tcBorders>
              <w:top w:val="nil"/>
              <w:left w:val="nil"/>
              <w:bottom w:val="nil"/>
              <w:right w:val="nil"/>
            </w:tcBorders>
            <w:noWrap/>
            <w:vAlign w:val="center"/>
          </w:tcPr>
          <w:p w:rsidR="004A7147" w:rsidRPr="00AC5E41" w:rsidRDefault="004A7147" w:rsidP="00AC5E41">
            <w:pPr>
              <w:widowControl/>
              <w:spacing w:line="360" w:lineRule="exact"/>
              <w:rPr>
                <w:rFonts w:ascii="標楷體" w:eastAsia="標楷體" w:hAnsi="標楷體" w:cs="新細明體"/>
                <w:color w:val="000000"/>
                <w:kern w:val="0"/>
                <w:sz w:val="28"/>
                <w:szCs w:val="28"/>
              </w:rPr>
            </w:pPr>
            <w:r w:rsidRPr="00AC5E41">
              <w:rPr>
                <w:rFonts w:ascii="標楷體" w:eastAsia="標楷體" w:hAnsi="標楷體" w:cs="新細明體" w:hint="eastAsia"/>
                <w:color w:val="000000"/>
                <w:kern w:val="0"/>
                <w:sz w:val="28"/>
                <w:szCs w:val="28"/>
              </w:rPr>
              <w:t>期間：</w:t>
            </w:r>
            <w:r w:rsidRPr="00AC5E41">
              <w:rPr>
                <w:rFonts w:eastAsia="標楷體"/>
                <w:color w:val="000000"/>
                <w:kern w:val="0"/>
                <w:sz w:val="28"/>
                <w:szCs w:val="28"/>
              </w:rPr>
              <w:t xml:space="preserve">    </w:t>
            </w:r>
            <w:r w:rsidRPr="00AC5E41">
              <w:rPr>
                <w:rFonts w:ascii="標楷體" w:eastAsia="標楷體" w:hAnsi="標楷體" w:cs="新細明體" w:hint="eastAsia"/>
                <w:color w:val="000000"/>
                <w:kern w:val="0"/>
                <w:sz w:val="28"/>
                <w:szCs w:val="28"/>
              </w:rPr>
              <w:t>年</w:t>
            </w:r>
            <w:r w:rsidRPr="00AC5E41">
              <w:rPr>
                <w:rFonts w:eastAsia="標楷體"/>
                <w:color w:val="000000"/>
                <w:kern w:val="0"/>
                <w:sz w:val="28"/>
                <w:szCs w:val="28"/>
              </w:rPr>
              <w:t xml:space="preserve">   </w:t>
            </w:r>
            <w:r w:rsidRPr="00AC5E41">
              <w:rPr>
                <w:rFonts w:ascii="標楷體" w:eastAsia="標楷體" w:hAnsi="標楷體" w:cs="新細明體" w:hint="eastAsia"/>
                <w:color w:val="000000"/>
                <w:kern w:val="0"/>
                <w:sz w:val="28"/>
                <w:szCs w:val="28"/>
              </w:rPr>
              <w:t>月至</w:t>
            </w:r>
            <w:r w:rsidRPr="00AC5E41">
              <w:rPr>
                <w:rFonts w:eastAsia="標楷體"/>
                <w:color w:val="000000"/>
                <w:kern w:val="0"/>
                <w:sz w:val="28"/>
                <w:szCs w:val="28"/>
              </w:rPr>
              <w:t xml:space="preserve">    </w:t>
            </w:r>
            <w:r w:rsidRPr="00AC5E41">
              <w:rPr>
                <w:rFonts w:ascii="標楷體" w:eastAsia="標楷體" w:hAnsi="標楷體" w:cs="新細明體" w:hint="eastAsia"/>
                <w:color w:val="000000"/>
                <w:kern w:val="0"/>
                <w:sz w:val="28"/>
                <w:szCs w:val="28"/>
              </w:rPr>
              <w:t>月</w:t>
            </w:r>
          </w:p>
        </w:tc>
        <w:tc>
          <w:tcPr>
            <w:tcW w:w="1660" w:type="dxa"/>
            <w:tcBorders>
              <w:top w:val="nil"/>
              <w:left w:val="nil"/>
              <w:bottom w:val="nil"/>
              <w:right w:val="nil"/>
            </w:tcBorders>
            <w:noWrap/>
            <w:vAlign w:val="center"/>
          </w:tcPr>
          <w:p w:rsidR="004A7147" w:rsidRPr="00AC5E41" w:rsidRDefault="004A7147" w:rsidP="00AC5E41">
            <w:pPr>
              <w:widowControl/>
              <w:spacing w:line="360" w:lineRule="exact"/>
              <w:rPr>
                <w:rFonts w:ascii="新細明體" w:cs="新細明體"/>
                <w:color w:val="000000"/>
                <w:kern w:val="0"/>
              </w:rPr>
            </w:pPr>
          </w:p>
        </w:tc>
        <w:tc>
          <w:tcPr>
            <w:tcW w:w="1700" w:type="dxa"/>
            <w:tcBorders>
              <w:top w:val="nil"/>
              <w:left w:val="nil"/>
              <w:bottom w:val="nil"/>
              <w:right w:val="nil"/>
            </w:tcBorders>
            <w:noWrap/>
            <w:vAlign w:val="center"/>
          </w:tcPr>
          <w:p w:rsidR="004A7147" w:rsidRPr="00AC5E41" w:rsidRDefault="004A7147" w:rsidP="00AC5E41">
            <w:pPr>
              <w:widowControl/>
              <w:spacing w:line="360" w:lineRule="exact"/>
              <w:rPr>
                <w:rFonts w:ascii="新細明體" w:cs="新細明體"/>
                <w:color w:val="000000"/>
                <w:kern w:val="0"/>
              </w:rPr>
            </w:pPr>
          </w:p>
        </w:tc>
        <w:tc>
          <w:tcPr>
            <w:tcW w:w="1700" w:type="dxa"/>
            <w:tcBorders>
              <w:top w:val="nil"/>
              <w:left w:val="nil"/>
              <w:bottom w:val="nil"/>
              <w:right w:val="nil"/>
            </w:tcBorders>
            <w:noWrap/>
            <w:vAlign w:val="center"/>
          </w:tcPr>
          <w:p w:rsidR="004A7147" w:rsidRPr="00AC5E41" w:rsidRDefault="004A7147" w:rsidP="00AC5E41">
            <w:pPr>
              <w:widowControl/>
              <w:spacing w:line="360" w:lineRule="exact"/>
              <w:rPr>
                <w:rFonts w:ascii="新細明體" w:cs="新細明體"/>
                <w:color w:val="000000"/>
                <w:kern w:val="0"/>
              </w:rPr>
            </w:pPr>
          </w:p>
        </w:tc>
        <w:tc>
          <w:tcPr>
            <w:tcW w:w="1700" w:type="dxa"/>
            <w:tcBorders>
              <w:top w:val="nil"/>
              <w:left w:val="nil"/>
              <w:bottom w:val="nil"/>
              <w:right w:val="nil"/>
            </w:tcBorders>
            <w:noWrap/>
            <w:vAlign w:val="center"/>
          </w:tcPr>
          <w:p w:rsidR="004A7147" w:rsidRPr="00AC5E41" w:rsidRDefault="004A7147" w:rsidP="00AC5E41">
            <w:pPr>
              <w:widowControl/>
              <w:spacing w:line="360" w:lineRule="exact"/>
              <w:rPr>
                <w:rFonts w:ascii="新細明體" w:cs="新細明體"/>
                <w:color w:val="000000"/>
                <w:kern w:val="0"/>
              </w:rPr>
            </w:pPr>
          </w:p>
        </w:tc>
        <w:tc>
          <w:tcPr>
            <w:tcW w:w="1880" w:type="dxa"/>
            <w:tcBorders>
              <w:top w:val="nil"/>
              <w:left w:val="nil"/>
              <w:bottom w:val="nil"/>
              <w:right w:val="nil"/>
            </w:tcBorders>
            <w:noWrap/>
            <w:vAlign w:val="center"/>
          </w:tcPr>
          <w:p w:rsidR="004A7147" w:rsidRPr="00AC5E41" w:rsidRDefault="004A7147" w:rsidP="00AC5E41">
            <w:pPr>
              <w:widowControl/>
              <w:spacing w:line="360" w:lineRule="exact"/>
              <w:rPr>
                <w:rFonts w:ascii="新細明體" w:cs="新細明體"/>
                <w:color w:val="000000"/>
                <w:kern w:val="0"/>
              </w:rPr>
            </w:pPr>
          </w:p>
        </w:tc>
        <w:tc>
          <w:tcPr>
            <w:tcW w:w="1160" w:type="dxa"/>
            <w:tcBorders>
              <w:top w:val="nil"/>
              <w:left w:val="nil"/>
              <w:bottom w:val="nil"/>
              <w:right w:val="nil"/>
            </w:tcBorders>
            <w:noWrap/>
            <w:vAlign w:val="center"/>
          </w:tcPr>
          <w:p w:rsidR="004A7147" w:rsidRPr="00AC5E41" w:rsidRDefault="004A7147" w:rsidP="00AC5E41">
            <w:pPr>
              <w:widowControl/>
              <w:rPr>
                <w:rFonts w:ascii="新細明體" w:cs="新細明體"/>
                <w:color w:val="000000"/>
                <w:kern w:val="0"/>
              </w:rPr>
            </w:pPr>
          </w:p>
        </w:tc>
        <w:tc>
          <w:tcPr>
            <w:tcW w:w="940" w:type="dxa"/>
            <w:tcBorders>
              <w:top w:val="nil"/>
              <w:left w:val="nil"/>
              <w:bottom w:val="nil"/>
              <w:right w:val="nil"/>
            </w:tcBorders>
            <w:noWrap/>
            <w:vAlign w:val="center"/>
          </w:tcPr>
          <w:p w:rsidR="004A7147" w:rsidRPr="00AC5E41" w:rsidRDefault="004A7147" w:rsidP="00AC5E41">
            <w:pPr>
              <w:widowControl/>
              <w:rPr>
                <w:rFonts w:ascii="新細明體" w:cs="新細明體"/>
                <w:color w:val="000000"/>
                <w:kern w:val="0"/>
              </w:rPr>
            </w:pPr>
          </w:p>
        </w:tc>
      </w:tr>
      <w:tr w:rsidR="004A7147" w:rsidRPr="00AC5E41" w:rsidTr="00AC5E41">
        <w:trPr>
          <w:trHeight w:val="324"/>
        </w:trPr>
        <w:tc>
          <w:tcPr>
            <w:tcW w:w="1160" w:type="dxa"/>
            <w:vMerge w:val="restart"/>
            <w:tcBorders>
              <w:top w:val="single" w:sz="4" w:space="0" w:color="auto"/>
              <w:left w:val="single" w:sz="4" w:space="0" w:color="auto"/>
              <w:bottom w:val="single" w:sz="4" w:space="0" w:color="auto"/>
              <w:right w:val="single" w:sz="4" w:space="0" w:color="auto"/>
            </w:tcBorders>
            <w:noWrap/>
            <w:vAlign w:val="center"/>
          </w:tcPr>
          <w:p w:rsidR="004A7147" w:rsidRPr="00AC5E41" w:rsidRDefault="004A7147" w:rsidP="00AC5E41">
            <w:pPr>
              <w:widowControl/>
              <w:jc w:val="center"/>
              <w:rPr>
                <w:rFonts w:ascii="標楷體" w:eastAsia="標楷體" w:hAnsi="標楷體" w:cs="新細明體"/>
                <w:color w:val="000000"/>
                <w:kern w:val="0"/>
                <w:sz w:val="28"/>
                <w:szCs w:val="28"/>
              </w:rPr>
            </w:pPr>
            <w:r w:rsidRPr="00AC5E41">
              <w:rPr>
                <w:rFonts w:ascii="標楷體" w:eastAsia="標楷體" w:hAnsi="標楷體" w:cs="新細明體" w:hint="eastAsia"/>
                <w:color w:val="000000"/>
                <w:kern w:val="0"/>
                <w:sz w:val="28"/>
                <w:szCs w:val="28"/>
              </w:rPr>
              <w:t>單位</w:t>
            </w:r>
          </w:p>
        </w:tc>
        <w:tc>
          <w:tcPr>
            <w:tcW w:w="1360" w:type="dxa"/>
            <w:vMerge w:val="restart"/>
            <w:tcBorders>
              <w:top w:val="single" w:sz="4" w:space="0" w:color="auto"/>
              <w:left w:val="single" w:sz="4" w:space="0" w:color="auto"/>
              <w:bottom w:val="single" w:sz="4" w:space="0" w:color="auto"/>
              <w:right w:val="single" w:sz="4" w:space="0" w:color="auto"/>
            </w:tcBorders>
            <w:noWrap/>
            <w:vAlign w:val="center"/>
          </w:tcPr>
          <w:p w:rsidR="004A7147" w:rsidRPr="00AC5E41" w:rsidRDefault="004A7147" w:rsidP="00AC5E41">
            <w:pPr>
              <w:widowControl/>
              <w:jc w:val="center"/>
              <w:rPr>
                <w:rFonts w:ascii="標楷體" w:eastAsia="標楷體" w:hAnsi="標楷體" w:cs="新細明體"/>
                <w:color w:val="000000"/>
                <w:kern w:val="0"/>
              </w:rPr>
            </w:pPr>
            <w:r w:rsidRPr="00AC5E41">
              <w:rPr>
                <w:rFonts w:ascii="標楷體" w:eastAsia="標楷體" w:hAnsi="標楷體" w:cs="新細明體" w:hint="eastAsia"/>
                <w:color w:val="000000"/>
                <w:kern w:val="0"/>
              </w:rPr>
              <w:t>姓名</w:t>
            </w:r>
          </w:p>
        </w:tc>
        <w:tc>
          <w:tcPr>
            <w:tcW w:w="10340" w:type="dxa"/>
            <w:gridSpan w:val="6"/>
            <w:tcBorders>
              <w:top w:val="single" w:sz="4" w:space="0" w:color="auto"/>
              <w:left w:val="nil"/>
              <w:bottom w:val="single" w:sz="4" w:space="0" w:color="auto"/>
              <w:right w:val="single" w:sz="4" w:space="0" w:color="auto"/>
            </w:tcBorders>
            <w:noWrap/>
            <w:vAlign w:val="center"/>
          </w:tcPr>
          <w:p w:rsidR="004A7147" w:rsidRPr="00AC5E41" w:rsidRDefault="004A7147" w:rsidP="00AC5E41">
            <w:pPr>
              <w:widowControl/>
              <w:jc w:val="center"/>
              <w:rPr>
                <w:rFonts w:ascii="標楷體" w:eastAsia="標楷體" w:hAnsi="標楷體" w:cs="新細明體"/>
                <w:color w:val="000000"/>
                <w:kern w:val="0"/>
              </w:rPr>
            </w:pPr>
            <w:r w:rsidRPr="00AC5E41">
              <w:rPr>
                <w:rFonts w:ascii="標楷體" w:eastAsia="標楷體" w:hAnsi="標楷體" w:cs="新細明體" w:hint="eastAsia"/>
                <w:color w:val="000000"/>
                <w:kern w:val="0"/>
              </w:rPr>
              <w:t>評量項目</w:t>
            </w:r>
          </w:p>
        </w:tc>
        <w:tc>
          <w:tcPr>
            <w:tcW w:w="1160" w:type="dxa"/>
            <w:vMerge w:val="restart"/>
            <w:tcBorders>
              <w:top w:val="single" w:sz="4" w:space="0" w:color="auto"/>
              <w:left w:val="single" w:sz="4" w:space="0" w:color="auto"/>
              <w:bottom w:val="single" w:sz="4" w:space="0" w:color="auto"/>
              <w:right w:val="single" w:sz="4" w:space="0" w:color="auto"/>
            </w:tcBorders>
            <w:vAlign w:val="center"/>
          </w:tcPr>
          <w:p w:rsidR="004A7147" w:rsidRPr="00AC5E41" w:rsidRDefault="004A7147" w:rsidP="00AC5E41">
            <w:pPr>
              <w:widowControl/>
              <w:jc w:val="center"/>
              <w:rPr>
                <w:rFonts w:ascii="標楷體" w:eastAsia="標楷體" w:hAnsi="標楷體" w:cs="新細明體"/>
                <w:color w:val="000000"/>
                <w:kern w:val="0"/>
              </w:rPr>
            </w:pPr>
            <w:r w:rsidRPr="00AC5E41">
              <w:rPr>
                <w:rFonts w:ascii="標楷體" w:eastAsia="標楷體" w:hAnsi="標楷體" w:cs="新細明體" w:hint="eastAsia"/>
                <w:color w:val="000000"/>
                <w:kern w:val="0"/>
              </w:rPr>
              <w:t>扣分合計</w:t>
            </w:r>
          </w:p>
        </w:tc>
        <w:tc>
          <w:tcPr>
            <w:tcW w:w="940" w:type="dxa"/>
            <w:vMerge w:val="restart"/>
            <w:tcBorders>
              <w:top w:val="single" w:sz="4" w:space="0" w:color="auto"/>
              <w:left w:val="single" w:sz="4" w:space="0" w:color="auto"/>
              <w:bottom w:val="single" w:sz="4" w:space="0" w:color="auto"/>
              <w:right w:val="single" w:sz="4" w:space="0" w:color="auto"/>
            </w:tcBorders>
            <w:noWrap/>
            <w:vAlign w:val="center"/>
          </w:tcPr>
          <w:p w:rsidR="004A7147" w:rsidRPr="00AC5E41" w:rsidRDefault="004A7147" w:rsidP="00AC5E41">
            <w:pPr>
              <w:widowControl/>
              <w:jc w:val="center"/>
              <w:rPr>
                <w:rFonts w:ascii="標楷體" w:eastAsia="標楷體" w:hAnsi="標楷體" w:cs="新細明體"/>
                <w:color w:val="000000"/>
                <w:kern w:val="0"/>
              </w:rPr>
            </w:pPr>
            <w:r w:rsidRPr="00AC5E41">
              <w:rPr>
                <w:rFonts w:ascii="標楷體" w:eastAsia="標楷體" w:hAnsi="標楷體" w:cs="新細明體" w:hint="eastAsia"/>
                <w:color w:val="000000"/>
                <w:kern w:val="0"/>
              </w:rPr>
              <w:t>備註</w:t>
            </w:r>
          </w:p>
        </w:tc>
      </w:tr>
      <w:tr w:rsidR="004A7147" w:rsidRPr="00AC5E41" w:rsidTr="00AC5E41">
        <w:trPr>
          <w:trHeight w:val="1608"/>
        </w:trPr>
        <w:tc>
          <w:tcPr>
            <w:tcW w:w="1160" w:type="dxa"/>
            <w:vMerge/>
            <w:tcBorders>
              <w:top w:val="single" w:sz="4" w:space="0" w:color="auto"/>
              <w:left w:val="single" w:sz="4" w:space="0" w:color="auto"/>
              <w:bottom w:val="single" w:sz="4" w:space="0" w:color="auto"/>
              <w:right w:val="single" w:sz="4" w:space="0" w:color="auto"/>
            </w:tcBorders>
            <w:vAlign w:val="center"/>
          </w:tcPr>
          <w:p w:rsidR="004A7147" w:rsidRPr="00AC5E41" w:rsidRDefault="004A7147" w:rsidP="00AC5E41">
            <w:pPr>
              <w:widowControl/>
              <w:rPr>
                <w:rFonts w:ascii="標楷體" w:eastAsia="標楷體" w:hAnsi="標楷體" w:cs="新細明體"/>
                <w:color w:val="000000"/>
                <w:kern w:val="0"/>
                <w:sz w:val="28"/>
                <w:szCs w:val="28"/>
              </w:rPr>
            </w:pPr>
          </w:p>
        </w:tc>
        <w:tc>
          <w:tcPr>
            <w:tcW w:w="1360" w:type="dxa"/>
            <w:vMerge/>
            <w:tcBorders>
              <w:top w:val="single" w:sz="4" w:space="0" w:color="auto"/>
              <w:left w:val="single" w:sz="4" w:space="0" w:color="auto"/>
              <w:bottom w:val="single" w:sz="4" w:space="0" w:color="auto"/>
              <w:right w:val="single" w:sz="4" w:space="0" w:color="auto"/>
            </w:tcBorders>
            <w:vAlign w:val="center"/>
          </w:tcPr>
          <w:p w:rsidR="004A7147" w:rsidRPr="00AC5E41" w:rsidRDefault="004A7147" w:rsidP="00AC5E41">
            <w:pPr>
              <w:widowControl/>
              <w:rPr>
                <w:rFonts w:ascii="標楷體" w:eastAsia="標楷體" w:hAnsi="標楷體" w:cs="新細明體"/>
                <w:color w:val="000000"/>
                <w:kern w:val="0"/>
              </w:rPr>
            </w:pPr>
          </w:p>
        </w:tc>
        <w:tc>
          <w:tcPr>
            <w:tcW w:w="1700" w:type="dxa"/>
            <w:tcBorders>
              <w:top w:val="nil"/>
              <w:left w:val="nil"/>
              <w:bottom w:val="single" w:sz="4" w:space="0" w:color="auto"/>
              <w:right w:val="single" w:sz="4" w:space="0" w:color="auto"/>
            </w:tcBorders>
          </w:tcPr>
          <w:p w:rsidR="004A7147" w:rsidRPr="00AC5E41" w:rsidRDefault="004A7147" w:rsidP="00AC5E41">
            <w:pPr>
              <w:widowControl/>
              <w:jc w:val="both"/>
              <w:rPr>
                <w:rFonts w:ascii="標楷體" w:eastAsia="標楷體" w:hAnsi="標楷體" w:cs="新細明體"/>
                <w:color w:val="000000"/>
                <w:kern w:val="0"/>
                <w:sz w:val="22"/>
                <w:szCs w:val="22"/>
              </w:rPr>
            </w:pPr>
            <w:r w:rsidRPr="00AC5E41">
              <w:rPr>
                <w:rFonts w:ascii="標楷體" w:eastAsia="標楷體" w:hAnsi="標楷體" w:cs="新細明體" w:hint="eastAsia"/>
                <w:color w:val="000000"/>
                <w:kern w:val="0"/>
                <w:sz w:val="22"/>
                <w:szCs w:val="22"/>
              </w:rPr>
              <w:t>未依規簽退公文登記表（扣</w:t>
            </w:r>
            <w:r w:rsidRPr="00AC5E41">
              <w:rPr>
                <w:rFonts w:ascii="標楷體" w:eastAsia="標楷體" w:hAnsi="標楷體" w:cs="新細明體"/>
                <w:color w:val="000000"/>
                <w:kern w:val="0"/>
                <w:sz w:val="22"/>
                <w:szCs w:val="22"/>
              </w:rPr>
              <w:t>1</w:t>
            </w:r>
            <w:r w:rsidRPr="00AC5E41">
              <w:rPr>
                <w:rFonts w:ascii="標楷體" w:eastAsia="標楷體" w:hAnsi="標楷體" w:cs="新細明體" w:hint="eastAsia"/>
                <w:color w:val="000000"/>
                <w:kern w:val="0"/>
                <w:sz w:val="22"/>
                <w:szCs w:val="22"/>
              </w:rPr>
              <w:t>分）</w:t>
            </w:r>
          </w:p>
        </w:tc>
        <w:tc>
          <w:tcPr>
            <w:tcW w:w="1660" w:type="dxa"/>
            <w:tcBorders>
              <w:top w:val="nil"/>
              <w:left w:val="nil"/>
              <w:bottom w:val="single" w:sz="4" w:space="0" w:color="auto"/>
              <w:right w:val="single" w:sz="4" w:space="0" w:color="auto"/>
            </w:tcBorders>
          </w:tcPr>
          <w:p w:rsidR="004A7147" w:rsidRPr="00AC5E41" w:rsidRDefault="004A7147" w:rsidP="00AC5E41">
            <w:pPr>
              <w:widowControl/>
              <w:jc w:val="both"/>
              <w:rPr>
                <w:rFonts w:ascii="標楷體" w:eastAsia="標楷體" w:hAnsi="標楷體" w:cs="新細明體"/>
                <w:color w:val="000000"/>
                <w:kern w:val="0"/>
                <w:sz w:val="22"/>
                <w:szCs w:val="22"/>
              </w:rPr>
            </w:pPr>
            <w:r w:rsidRPr="00AC5E41">
              <w:rPr>
                <w:rFonts w:ascii="標楷體" w:eastAsia="標楷體" w:hAnsi="標楷體" w:cs="新細明體" w:hint="eastAsia"/>
                <w:color w:val="000000"/>
                <w:kern w:val="0"/>
                <w:sz w:val="22"/>
                <w:szCs w:val="22"/>
              </w:rPr>
              <w:t>公文逾期辦出達填寫「逾期公文延誤情形申復表」標準（扣</w:t>
            </w:r>
            <w:r w:rsidRPr="00AC5E41">
              <w:rPr>
                <w:rFonts w:ascii="標楷體" w:eastAsia="標楷體" w:hAnsi="標楷體" w:cs="新細明體"/>
                <w:color w:val="000000"/>
                <w:kern w:val="0"/>
                <w:sz w:val="22"/>
                <w:szCs w:val="22"/>
              </w:rPr>
              <w:t>1</w:t>
            </w:r>
            <w:r w:rsidRPr="00AC5E41">
              <w:rPr>
                <w:rFonts w:ascii="標楷體" w:eastAsia="標楷體" w:hAnsi="標楷體" w:cs="新細明體" w:hint="eastAsia"/>
                <w:color w:val="000000"/>
                <w:kern w:val="0"/>
                <w:sz w:val="22"/>
                <w:szCs w:val="22"/>
              </w:rPr>
              <w:t>分）</w:t>
            </w:r>
          </w:p>
        </w:tc>
        <w:tc>
          <w:tcPr>
            <w:tcW w:w="1700" w:type="dxa"/>
            <w:tcBorders>
              <w:top w:val="nil"/>
              <w:left w:val="nil"/>
              <w:bottom w:val="single" w:sz="4" w:space="0" w:color="auto"/>
              <w:right w:val="single" w:sz="4" w:space="0" w:color="auto"/>
            </w:tcBorders>
          </w:tcPr>
          <w:p w:rsidR="004A7147" w:rsidRPr="00AC5E41" w:rsidRDefault="004A7147" w:rsidP="00AC5E41">
            <w:pPr>
              <w:widowControl/>
              <w:jc w:val="both"/>
              <w:rPr>
                <w:rFonts w:ascii="標楷體" w:eastAsia="標楷體" w:hAnsi="標楷體" w:cs="新細明體"/>
                <w:color w:val="000000"/>
                <w:kern w:val="0"/>
                <w:sz w:val="22"/>
                <w:szCs w:val="22"/>
              </w:rPr>
            </w:pPr>
            <w:r w:rsidRPr="00AC5E41">
              <w:rPr>
                <w:rFonts w:ascii="標楷體" w:eastAsia="標楷體" w:hAnsi="標楷體" w:cs="新細明體" w:hint="eastAsia"/>
                <w:color w:val="000000"/>
                <w:kern w:val="0"/>
                <w:sz w:val="22"/>
                <w:szCs w:val="22"/>
              </w:rPr>
              <w:t>彙、併案辦理公文未依規定填註（扣</w:t>
            </w:r>
            <w:r w:rsidRPr="00AC5E41">
              <w:rPr>
                <w:rFonts w:ascii="標楷體" w:eastAsia="標楷體" w:hAnsi="標楷體" w:cs="新細明體"/>
                <w:color w:val="000000"/>
                <w:kern w:val="0"/>
                <w:sz w:val="22"/>
                <w:szCs w:val="22"/>
              </w:rPr>
              <w:t>1</w:t>
            </w:r>
            <w:r w:rsidRPr="00AC5E41">
              <w:rPr>
                <w:rFonts w:ascii="標楷體" w:eastAsia="標楷體" w:hAnsi="標楷體" w:cs="新細明體" w:hint="eastAsia"/>
                <w:color w:val="000000"/>
                <w:kern w:val="0"/>
                <w:sz w:val="22"/>
                <w:szCs w:val="22"/>
              </w:rPr>
              <w:t>分）</w:t>
            </w:r>
          </w:p>
        </w:tc>
        <w:tc>
          <w:tcPr>
            <w:tcW w:w="1700" w:type="dxa"/>
            <w:tcBorders>
              <w:top w:val="nil"/>
              <w:left w:val="nil"/>
              <w:bottom w:val="single" w:sz="4" w:space="0" w:color="auto"/>
              <w:right w:val="single" w:sz="4" w:space="0" w:color="auto"/>
            </w:tcBorders>
          </w:tcPr>
          <w:p w:rsidR="004A7147" w:rsidRPr="00AC5E41" w:rsidRDefault="004A7147" w:rsidP="00AC5E41">
            <w:pPr>
              <w:widowControl/>
              <w:jc w:val="both"/>
              <w:rPr>
                <w:rFonts w:ascii="標楷體" w:eastAsia="標楷體" w:hAnsi="標楷體" w:cs="新細明體"/>
                <w:color w:val="000000"/>
                <w:kern w:val="0"/>
                <w:sz w:val="22"/>
                <w:szCs w:val="22"/>
              </w:rPr>
            </w:pPr>
            <w:r w:rsidRPr="00AC5E41">
              <w:rPr>
                <w:rFonts w:ascii="標楷體" w:eastAsia="標楷體" w:hAnsi="標楷體" w:cs="新細明體" w:hint="eastAsia"/>
                <w:color w:val="000000"/>
                <w:kern w:val="0"/>
                <w:sz w:val="22"/>
                <w:szCs w:val="22"/>
              </w:rPr>
              <w:t>已結案公文未通知登記員辦理結案銷號（扣</w:t>
            </w:r>
            <w:r w:rsidRPr="00AC5E41">
              <w:rPr>
                <w:rFonts w:ascii="標楷體" w:eastAsia="標楷體" w:hAnsi="標楷體" w:cs="新細明體"/>
                <w:color w:val="000000"/>
                <w:kern w:val="0"/>
                <w:sz w:val="22"/>
                <w:szCs w:val="22"/>
              </w:rPr>
              <w:t>1</w:t>
            </w:r>
            <w:r w:rsidRPr="00AC5E41">
              <w:rPr>
                <w:rFonts w:ascii="標楷體" w:eastAsia="標楷體" w:hAnsi="標楷體" w:cs="新細明體" w:hint="eastAsia"/>
                <w:color w:val="000000"/>
                <w:kern w:val="0"/>
                <w:sz w:val="22"/>
                <w:szCs w:val="22"/>
              </w:rPr>
              <w:t>分）</w:t>
            </w:r>
          </w:p>
        </w:tc>
        <w:tc>
          <w:tcPr>
            <w:tcW w:w="1700" w:type="dxa"/>
            <w:tcBorders>
              <w:top w:val="nil"/>
              <w:left w:val="nil"/>
              <w:bottom w:val="single" w:sz="4" w:space="0" w:color="auto"/>
              <w:right w:val="single" w:sz="4" w:space="0" w:color="auto"/>
            </w:tcBorders>
          </w:tcPr>
          <w:p w:rsidR="004A7147" w:rsidRPr="00AC5E41" w:rsidRDefault="004A7147" w:rsidP="00AC5E41">
            <w:pPr>
              <w:widowControl/>
              <w:jc w:val="both"/>
              <w:rPr>
                <w:rFonts w:ascii="標楷體" w:eastAsia="標楷體" w:hAnsi="標楷體" w:cs="新細明體"/>
                <w:color w:val="000000"/>
                <w:kern w:val="0"/>
                <w:sz w:val="22"/>
                <w:szCs w:val="22"/>
              </w:rPr>
            </w:pPr>
            <w:r w:rsidRPr="00AC5E41">
              <w:rPr>
                <w:rFonts w:ascii="標楷體" w:eastAsia="標楷體" w:hAnsi="標楷體" w:cs="新細明體" w:hint="eastAsia"/>
                <w:color w:val="000000"/>
                <w:kern w:val="0"/>
                <w:sz w:val="22"/>
                <w:szCs w:val="22"/>
              </w:rPr>
              <w:t>未依限期查復「逾期未辦案件檢查表」（扣</w:t>
            </w:r>
            <w:r w:rsidRPr="00AC5E41">
              <w:rPr>
                <w:rFonts w:ascii="標楷體" w:eastAsia="標楷體" w:hAnsi="標楷體" w:cs="新細明體"/>
                <w:color w:val="000000"/>
                <w:kern w:val="0"/>
                <w:sz w:val="22"/>
                <w:szCs w:val="22"/>
              </w:rPr>
              <w:t>1</w:t>
            </w:r>
            <w:r w:rsidRPr="00AC5E41">
              <w:rPr>
                <w:rFonts w:ascii="標楷體" w:eastAsia="標楷體" w:hAnsi="標楷體" w:cs="新細明體" w:hint="eastAsia"/>
                <w:color w:val="000000"/>
                <w:kern w:val="0"/>
                <w:sz w:val="22"/>
                <w:szCs w:val="22"/>
              </w:rPr>
              <w:t>分）</w:t>
            </w:r>
          </w:p>
        </w:tc>
        <w:tc>
          <w:tcPr>
            <w:tcW w:w="1880" w:type="dxa"/>
            <w:tcBorders>
              <w:top w:val="nil"/>
              <w:left w:val="nil"/>
              <w:bottom w:val="single" w:sz="4" w:space="0" w:color="auto"/>
              <w:right w:val="single" w:sz="4" w:space="0" w:color="auto"/>
            </w:tcBorders>
          </w:tcPr>
          <w:p w:rsidR="004A7147" w:rsidRPr="00AC5E41" w:rsidRDefault="004A7147" w:rsidP="00AC5E41">
            <w:pPr>
              <w:widowControl/>
              <w:jc w:val="both"/>
              <w:rPr>
                <w:rFonts w:ascii="標楷體" w:eastAsia="標楷體" w:hAnsi="標楷體" w:cs="新細明體"/>
                <w:color w:val="000000"/>
                <w:kern w:val="0"/>
                <w:sz w:val="22"/>
                <w:szCs w:val="22"/>
              </w:rPr>
            </w:pPr>
            <w:r w:rsidRPr="00AC5E41">
              <w:rPr>
                <w:rFonts w:ascii="標楷體" w:eastAsia="標楷體" w:hAnsi="標楷體" w:cs="新細明體" w:hint="eastAsia"/>
                <w:color w:val="000000"/>
                <w:kern w:val="0"/>
                <w:sz w:val="22"/>
                <w:szCs w:val="22"/>
              </w:rPr>
              <w:t>其他違反臺中市政府文書流程管理稽核要點規定事項情節輕微者（扣</w:t>
            </w:r>
            <w:r w:rsidRPr="00AC5E41">
              <w:rPr>
                <w:rFonts w:ascii="標楷體" w:eastAsia="標楷體" w:hAnsi="標楷體" w:cs="新細明體"/>
                <w:color w:val="000000"/>
                <w:kern w:val="0"/>
                <w:sz w:val="22"/>
                <w:szCs w:val="22"/>
              </w:rPr>
              <w:t>1</w:t>
            </w:r>
            <w:r w:rsidRPr="00AC5E41">
              <w:rPr>
                <w:rFonts w:ascii="標楷體" w:eastAsia="標楷體" w:hAnsi="標楷體" w:cs="新細明體" w:hint="eastAsia"/>
                <w:color w:val="000000"/>
                <w:kern w:val="0"/>
                <w:sz w:val="22"/>
                <w:szCs w:val="22"/>
              </w:rPr>
              <w:t>分）</w:t>
            </w:r>
          </w:p>
        </w:tc>
        <w:tc>
          <w:tcPr>
            <w:tcW w:w="1160" w:type="dxa"/>
            <w:vMerge/>
            <w:tcBorders>
              <w:top w:val="single" w:sz="4" w:space="0" w:color="auto"/>
              <w:left w:val="single" w:sz="4" w:space="0" w:color="auto"/>
              <w:bottom w:val="single" w:sz="4" w:space="0" w:color="auto"/>
              <w:right w:val="single" w:sz="4" w:space="0" w:color="auto"/>
            </w:tcBorders>
            <w:vAlign w:val="center"/>
          </w:tcPr>
          <w:p w:rsidR="004A7147" w:rsidRPr="00AC5E41" w:rsidRDefault="004A7147" w:rsidP="00AC5E41">
            <w:pPr>
              <w:widowControl/>
              <w:rPr>
                <w:rFonts w:ascii="標楷體" w:eastAsia="標楷體" w:hAnsi="標楷體" w:cs="新細明體"/>
                <w:color w:val="000000"/>
                <w:kern w:val="0"/>
              </w:rPr>
            </w:pPr>
          </w:p>
        </w:tc>
        <w:tc>
          <w:tcPr>
            <w:tcW w:w="940" w:type="dxa"/>
            <w:vMerge/>
            <w:tcBorders>
              <w:top w:val="single" w:sz="4" w:space="0" w:color="auto"/>
              <w:left w:val="single" w:sz="4" w:space="0" w:color="auto"/>
              <w:bottom w:val="single" w:sz="4" w:space="0" w:color="auto"/>
              <w:right w:val="single" w:sz="4" w:space="0" w:color="auto"/>
            </w:tcBorders>
            <w:vAlign w:val="center"/>
          </w:tcPr>
          <w:p w:rsidR="004A7147" w:rsidRPr="00AC5E41" w:rsidRDefault="004A7147" w:rsidP="00AC5E41">
            <w:pPr>
              <w:widowControl/>
              <w:rPr>
                <w:rFonts w:ascii="標楷體" w:eastAsia="標楷體" w:hAnsi="標楷體" w:cs="新細明體"/>
                <w:color w:val="000000"/>
                <w:kern w:val="0"/>
              </w:rPr>
            </w:pPr>
          </w:p>
        </w:tc>
      </w:tr>
      <w:tr w:rsidR="004A7147" w:rsidRPr="00AC5E41" w:rsidTr="00AC5E41">
        <w:trPr>
          <w:trHeight w:val="399"/>
        </w:trPr>
        <w:tc>
          <w:tcPr>
            <w:tcW w:w="1160" w:type="dxa"/>
            <w:tcBorders>
              <w:top w:val="nil"/>
              <w:left w:val="single" w:sz="4" w:space="0" w:color="auto"/>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3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6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88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r>
      <w:tr w:rsidR="004A7147" w:rsidRPr="00AC5E41" w:rsidTr="00AC5E41">
        <w:trPr>
          <w:trHeight w:val="399"/>
        </w:trPr>
        <w:tc>
          <w:tcPr>
            <w:tcW w:w="1160" w:type="dxa"/>
            <w:tcBorders>
              <w:top w:val="nil"/>
              <w:left w:val="single" w:sz="4" w:space="0" w:color="auto"/>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3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6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88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r>
      <w:tr w:rsidR="004A7147" w:rsidRPr="00AC5E41" w:rsidTr="00AC5E41">
        <w:trPr>
          <w:trHeight w:val="399"/>
        </w:trPr>
        <w:tc>
          <w:tcPr>
            <w:tcW w:w="1160" w:type="dxa"/>
            <w:tcBorders>
              <w:top w:val="nil"/>
              <w:left w:val="single" w:sz="4" w:space="0" w:color="auto"/>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3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6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88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r>
      <w:tr w:rsidR="004A7147" w:rsidRPr="00AC5E41" w:rsidTr="00AC5E41">
        <w:trPr>
          <w:trHeight w:val="399"/>
        </w:trPr>
        <w:tc>
          <w:tcPr>
            <w:tcW w:w="1160" w:type="dxa"/>
            <w:tcBorders>
              <w:top w:val="nil"/>
              <w:left w:val="single" w:sz="4" w:space="0" w:color="auto"/>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3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6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88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r>
      <w:tr w:rsidR="004A7147" w:rsidRPr="00AC5E41" w:rsidTr="00AC5E41">
        <w:trPr>
          <w:trHeight w:val="399"/>
        </w:trPr>
        <w:tc>
          <w:tcPr>
            <w:tcW w:w="1160" w:type="dxa"/>
            <w:tcBorders>
              <w:top w:val="nil"/>
              <w:left w:val="single" w:sz="4" w:space="0" w:color="auto"/>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3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6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88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r>
      <w:tr w:rsidR="004A7147" w:rsidRPr="00AC5E41" w:rsidTr="00AC5E41">
        <w:trPr>
          <w:trHeight w:val="399"/>
        </w:trPr>
        <w:tc>
          <w:tcPr>
            <w:tcW w:w="1160" w:type="dxa"/>
            <w:tcBorders>
              <w:top w:val="nil"/>
              <w:left w:val="single" w:sz="4" w:space="0" w:color="auto"/>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3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6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88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r>
      <w:tr w:rsidR="004A7147" w:rsidRPr="00AC5E41" w:rsidTr="00AC5E41">
        <w:trPr>
          <w:trHeight w:val="399"/>
        </w:trPr>
        <w:tc>
          <w:tcPr>
            <w:tcW w:w="1160" w:type="dxa"/>
            <w:tcBorders>
              <w:top w:val="nil"/>
              <w:left w:val="single" w:sz="4" w:space="0" w:color="auto"/>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3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6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88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r>
      <w:tr w:rsidR="004A7147" w:rsidRPr="00AC5E41" w:rsidTr="00AC5E41">
        <w:trPr>
          <w:trHeight w:val="399"/>
        </w:trPr>
        <w:tc>
          <w:tcPr>
            <w:tcW w:w="1160" w:type="dxa"/>
            <w:tcBorders>
              <w:top w:val="nil"/>
              <w:left w:val="single" w:sz="4" w:space="0" w:color="auto"/>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3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6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88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r>
      <w:tr w:rsidR="004A7147" w:rsidRPr="00AC5E41" w:rsidTr="00AC5E41">
        <w:trPr>
          <w:trHeight w:val="399"/>
        </w:trPr>
        <w:tc>
          <w:tcPr>
            <w:tcW w:w="1160" w:type="dxa"/>
            <w:tcBorders>
              <w:top w:val="nil"/>
              <w:left w:val="single" w:sz="4" w:space="0" w:color="auto"/>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3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6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88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r>
      <w:tr w:rsidR="004A7147" w:rsidRPr="00AC5E41" w:rsidTr="00AC5E41">
        <w:trPr>
          <w:trHeight w:val="399"/>
        </w:trPr>
        <w:tc>
          <w:tcPr>
            <w:tcW w:w="1160" w:type="dxa"/>
            <w:tcBorders>
              <w:top w:val="nil"/>
              <w:left w:val="single" w:sz="4" w:space="0" w:color="auto"/>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3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6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88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r>
      <w:tr w:rsidR="004A7147" w:rsidRPr="00AC5E41" w:rsidTr="00AC5E41">
        <w:trPr>
          <w:trHeight w:val="399"/>
        </w:trPr>
        <w:tc>
          <w:tcPr>
            <w:tcW w:w="1160" w:type="dxa"/>
            <w:tcBorders>
              <w:top w:val="nil"/>
              <w:left w:val="single" w:sz="4" w:space="0" w:color="auto"/>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3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6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88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r>
      <w:tr w:rsidR="004A7147" w:rsidRPr="00AC5E41" w:rsidTr="00AC5E41">
        <w:trPr>
          <w:trHeight w:val="399"/>
        </w:trPr>
        <w:tc>
          <w:tcPr>
            <w:tcW w:w="1160" w:type="dxa"/>
            <w:tcBorders>
              <w:top w:val="nil"/>
              <w:left w:val="single" w:sz="4" w:space="0" w:color="auto"/>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3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6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70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88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r>
      <w:tr w:rsidR="004A7147" w:rsidRPr="00AC5E41" w:rsidTr="00AC5E41">
        <w:trPr>
          <w:trHeight w:val="399"/>
        </w:trPr>
        <w:tc>
          <w:tcPr>
            <w:tcW w:w="9280" w:type="dxa"/>
            <w:gridSpan w:val="6"/>
            <w:tcBorders>
              <w:top w:val="single" w:sz="4" w:space="0" w:color="auto"/>
              <w:left w:val="single" w:sz="4" w:space="0" w:color="auto"/>
              <w:bottom w:val="single" w:sz="4" w:space="0" w:color="auto"/>
              <w:right w:val="nil"/>
            </w:tcBorders>
            <w:noWrap/>
            <w:vAlign w:val="center"/>
          </w:tcPr>
          <w:p w:rsidR="004A7147" w:rsidRPr="00AC5E41" w:rsidRDefault="004A7147" w:rsidP="00AC5E41">
            <w:pPr>
              <w:widowControl/>
              <w:rPr>
                <w:rFonts w:ascii="標楷體" w:eastAsia="標楷體" w:hAnsi="標楷體" w:cs="新細明體"/>
                <w:color w:val="000000"/>
                <w:kern w:val="0"/>
              </w:rPr>
            </w:pPr>
            <w:r w:rsidRPr="00AC5E41">
              <w:rPr>
                <w:rFonts w:ascii="標楷體" w:eastAsia="標楷體" w:hAnsi="標楷體" w:cs="新細明體" w:hint="eastAsia"/>
                <w:color w:val="000000"/>
                <w:kern w:val="0"/>
              </w:rPr>
              <w:t>註：係指</w:t>
            </w:r>
            <w:r w:rsidRPr="00AC5E41">
              <w:rPr>
                <w:rFonts w:ascii="標楷體" w:eastAsia="標楷體" w:hAnsi="標楷體" w:cs="新細明體"/>
                <w:color w:val="000000"/>
                <w:kern w:val="0"/>
              </w:rPr>
              <w:t>1</w:t>
            </w:r>
            <w:r w:rsidRPr="00AC5E41">
              <w:rPr>
                <w:rFonts w:ascii="標楷體" w:eastAsia="標楷體" w:hAnsi="標楷體" w:cs="新細明體" w:hint="eastAsia"/>
                <w:color w:val="000000"/>
                <w:kern w:val="0"/>
              </w:rPr>
              <w:t>年內之累計錯誤點數評分表，由單位股長（或指派人員）每半年檢核</w:t>
            </w:r>
            <w:r w:rsidRPr="00AC5E41">
              <w:rPr>
                <w:rFonts w:ascii="標楷體" w:eastAsia="標楷體" w:hAnsi="標楷體" w:cs="新細明體"/>
                <w:color w:val="000000"/>
                <w:kern w:val="0"/>
              </w:rPr>
              <w:t>1</w:t>
            </w:r>
            <w:r w:rsidRPr="00AC5E41">
              <w:rPr>
                <w:rFonts w:ascii="標楷體" w:eastAsia="標楷體" w:hAnsi="標楷體" w:cs="新細明體" w:hint="eastAsia"/>
                <w:color w:val="000000"/>
                <w:kern w:val="0"/>
              </w:rPr>
              <w:t>次。</w:t>
            </w:r>
          </w:p>
        </w:tc>
        <w:tc>
          <w:tcPr>
            <w:tcW w:w="1700" w:type="dxa"/>
            <w:tcBorders>
              <w:top w:val="nil"/>
              <w:left w:val="nil"/>
              <w:bottom w:val="single" w:sz="4" w:space="0" w:color="auto"/>
              <w:right w:val="nil"/>
            </w:tcBorders>
            <w:noWrap/>
            <w:vAlign w:val="center"/>
          </w:tcPr>
          <w:p w:rsidR="004A7147" w:rsidRPr="00AC5E41" w:rsidRDefault="004A7147" w:rsidP="00AC5E41">
            <w:pPr>
              <w:widowControl/>
              <w:rPr>
                <w:rFonts w:ascii="標楷體" w:eastAsia="標楷體" w:hAnsi="標楷體" w:cs="新細明體"/>
                <w:color w:val="000000"/>
                <w:kern w:val="0"/>
              </w:rPr>
            </w:pPr>
          </w:p>
        </w:tc>
        <w:tc>
          <w:tcPr>
            <w:tcW w:w="1880" w:type="dxa"/>
            <w:tcBorders>
              <w:top w:val="nil"/>
              <w:left w:val="nil"/>
              <w:bottom w:val="single" w:sz="4" w:space="0" w:color="auto"/>
              <w:right w:val="nil"/>
            </w:tcBorders>
            <w:noWrap/>
            <w:vAlign w:val="center"/>
          </w:tcPr>
          <w:p w:rsidR="004A7147" w:rsidRPr="00AC5E41" w:rsidRDefault="004A7147" w:rsidP="00AC5E41">
            <w:pPr>
              <w:widowControl/>
              <w:rPr>
                <w:rFonts w:ascii="標楷體" w:eastAsia="標楷體" w:hAnsi="標楷體" w:cs="新細明體"/>
                <w:color w:val="000000"/>
                <w:kern w:val="0"/>
              </w:rPr>
            </w:pPr>
          </w:p>
        </w:tc>
        <w:tc>
          <w:tcPr>
            <w:tcW w:w="1160" w:type="dxa"/>
            <w:tcBorders>
              <w:top w:val="nil"/>
              <w:left w:val="nil"/>
              <w:bottom w:val="single" w:sz="4" w:space="0" w:color="auto"/>
              <w:right w:val="nil"/>
            </w:tcBorders>
            <w:noWrap/>
            <w:vAlign w:val="center"/>
          </w:tcPr>
          <w:p w:rsidR="004A7147" w:rsidRPr="00AC5E41" w:rsidRDefault="004A7147" w:rsidP="00AC5E41">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4A7147" w:rsidRPr="00AC5E41" w:rsidRDefault="004A7147" w:rsidP="00AC5E41">
            <w:pPr>
              <w:widowControl/>
              <w:rPr>
                <w:rFonts w:ascii="新細明體" w:cs="新細明體"/>
                <w:color w:val="000000"/>
                <w:kern w:val="0"/>
              </w:rPr>
            </w:pPr>
          </w:p>
        </w:tc>
      </w:tr>
      <w:tr w:rsidR="004A7147" w:rsidRPr="00AC5E41" w:rsidTr="00AC5E41">
        <w:trPr>
          <w:trHeight w:val="396"/>
        </w:trPr>
        <w:tc>
          <w:tcPr>
            <w:tcW w:w="12860" w:type="dxa"/>
            <w:gridSpan w:val="8"/>
            <w:tcBorders>
              <w:top w:val="nil"/>
              <w:left w:val="nil"/>
              <w:bottom w:val="nil"/>
              <w:right w:val="nil"/>
            </w:tcBorders>
            <w:noWrap/>
            <w:vAlign w:val="center"/>
          </w:tcPr>
          <w:p w:rsidR="004A7147" w:rsidRPr="00AC5E41" w:rsidRDefault="004A7147" w:rsidP="00AC5E41">
            <w:pPr>
              <w:widowControl/>
              <w:rPr>
                <w:rFonts w:ascii="標楷體" w:eastAsia="標楷體" w:hAnsi="標楷體" w:cs="新細明體"/>
                <w:color w:val="000000"/>
                <w:kern w:val="0"/>
                <w:sz w:val="28"/>
                <w:szCs w:val="28"/>
              </w:rPr>
            </w:pPr>
            <w:r w:rsidRPr="00AC5E41">
              <w:rPr>
                <w:rFonts w:ascii="標楷體" w:eastAsia="標楷體" w:hAnsi="標楷體" w:cs="新細明體" w:hint="eastAsia"/>
                <w:color w:val="000000"/>
                <w:kern w:val="0"/>
                <w:sz w:val="28"/>
                <w:szCs w:val="28"/>
              </w:rPr>
              <w:t>製表人</w:t>
            </w:r>
            <w:r w:rsidRPr="00AC5E41">
              <w:rPr>
                <w:rFonts w:ascii="標楷體" w:eastAsia="標楷體" w:hAnsi="標楷體" w:cs="新細明體"/>
                <w:color w:val="000000"/>
                <w:kern w:val="0"/>
                <w:sz w:val="28"/>
                <w:szCs w:val="28"/>
              </w:rPr>
              <w:t xml:space="preserve">                      </w:t>
            </w:r>
            <w:r w:rsidRPr="00AC5E41">
              <w:rPr>
                <w:rFonts w:ascii="標楷體" w:eastAsia="標楷體" w:hAnsi="標楷體" w:cs="新細明體" w:hint="eastAsia"/>
                <w:color w:val="000000"/>
                <w:kern w:val="0"/>
                <w:sz w:val="28"/>
                <w:szCs w:val="28"/>
              </w:rPr>
              <w:t>股長</w:t>
            </w:r>
            <w:r w:rsidRPr="00AC5E41">
              <w:rPr>
                <w:rFonts w:ascii="標楷體" w:eastAsia="標楷體" w:hAnsi="標楷體" w:cs="新細明體"/>
                <w:color w:val="000000"/>
                <w:kern w:val="0"/>
                <w:sz w:val="28"/>
                <w:szCs w:val="28"/>
              </w:rPr>
              <w:t xml:space="preserve">                    </w:t>
            </w:r>
            <w:r w:rsidRPr="00AC5E41">
              <w:rPr>
                <w:rFonts w:ascii="標楷體" w:eastAsia="標楷體" w:hAnsi="標楷體" w:cs="新細明體" w:hint="eastAsia"/>
                <w:color w:val="000000"/>
                <w:kern w:val="0"/>
                <w:sz w:val="28"/>
                <w:szCs w:val="28"/>
              </w:rPr>
              <w:t>稽核</w:t>
            </w:r>
            <w:r w:rsidRPr="00AC5E41">
              <w:rPr>
                <w:rFonts w:ascii="標楷體" w:eastAsia="標楷體" w:hAnsi="標楷體" w:cs="新細明體"/>
                <w:color w:val="000000"/>
                <w:kern w:val="0"/>
                <w:sz w:val="28"/>
                <w:szCs w:val="28"/>
              </w:rPr>
              <w:t xml:space="preserve">                      </w:t>
            </w:r>
            <w:r w:rsidRPr="00AC5E41">
              <w:rPr>
                <w:rFonts w:ascii="標楷體" w:eastAsia="標楷體" w:hAnsi="標楷體" w:cs="新細明體" w:hint="eastAsia"/>
                <w:color w:val="000000"/>
                <w:kern w:val="0"/>
                <w:sz w:val="28"/>
                <w:szCs w:val="28"/>
              </w:rPr>
              <w:t>單位主管</w:t>
            </w:r>
          </w:p>
        </w:tc>
        <w:tc>
          <w:tcPr>
            <w:tcW w:w="1160" w:type="dxa"/>
            <w:tcBorders>
              <w:top w:val="nil"/>
              <w:left w:val="nil"/>
              <w:bottom w:val="nil"/>
              <w:right w:val="nil"/>
            </w:tcBorders>
            <w:noWrap/>
            <w:vAlign w:val="center"/>
          </w:tcPr>
          <w:p w:rsidR="004A7147" w:rsidRPr="00AC5E41" w:rsidRDefault="004A7147" w:rsidP="00AC5E41">
            <w:pPr>
              <w:widowControl/>
              <w:rPr>
                <w:rFonts w:ascii="新細明體" w:cs="新細明體"/>
                <w:color w:val="000000"/>
                <w:kern w:val="0"/>
                <w:sz w:val="28"/>
                <w:szCs w:val="28"/>
              </w:rPr>
            </w:pPr>
          </w:p>
        </w:tc>
        <w:tc>
          <w:tcPr>
            <w:tcW w:w="940" w:type="dxa"/>
            <w:tcBorders>
              <w:top w:val="nil"/>
              <w:left w:val="nil"/>
              <w:bottom w:val="nil"/>
              <w:right w:val="nil"/>
            </w:tcBorders>
            <w:noWrap/>
            <w:vAlign w:val="center"/>
          </w:tcPr>
          <w:p w:rsidR="004A7147" w:rsidRPr="00AC5E41" w:rsidRDefault="004A7147" w:rsidP="00AC5E41">
            <w:pPr>
              <w:widowControl/>
              <w:rPr>
                <w:rFonts w:ascii="新細明體" w:cs="新細明體"/>
                <w:color w:val="000000"/>
                <w:kern w:val="0"/>
                <w:sz w:val="28"/>
                <w:szCs w:val="28"/>
              </w:rPr>
            </w:pPr>
          </w:p>
        </w:tc>
      </w:tr>
    </w:tbl>
    <w:p w:rsidR="004A7147" w:rsidRDefault="004A7147" w:rsidP="00060B32">
      <w:pPr>
        <w:spacing w:line="340" w:lineRule="exact"/>
        <w:sectPr w:rsidR="004A7147" w:rsidSect="00AC5E41">
          <w:pgSz w:w="16838" w:h="11906" w:orient="landscape"/>
          <w:pgMar w:top="720" w:right="720" w:bottom="720" w:left="720" w:header="851" w:footer="992" w:gutter="0"/>
          <w:cols w:space="425"/>
          <w:docGrid w:type="linesAndChars" w:linePitch="360"/>
        </w:sectPr>
      </w:pPr>
    </w:p>
    <w:tbl>
      <w:tblPr>
        <w:tblW w:w="14180" w:type="dxa"/>
        <w:tblInd w:w="611" w:type="dxa"/>
        <w:tblCellMar>
          <w:left w:w="28" w:type="dxa"/>
          <w:right w:w="28" w:type="dxa"/>
        </w:tblCellMar>
        <w:tblLook w:val="00A0"/>
      </w:tblPr>
      <w:tblGrid>
        <w:gridCol w:w="1171"/>
        <w:gridCol w:w="1372"/>
        <w:gridCol w:w="1997"/>
        <w:gridCol w:w="1493"/>
        <w:gridCol w:w="1493"/>
        <w:gridCol w:w="1614"/>
        <w:gridCol w:w="1480"/>
        <w:gridCol w:w="1460"/>
        <w:gridCol w:w="1160"/>
        <w:gridCol w:w="940"/>
      </w:tblGrid>
      <w:tr w:rsidR="004A7147" w:rsidRPr="00AC5E41" w:rsidTr="0037348E">
        <w:trPr>
          <w:trHeight w:val="396"/>
        </w:trPr>
        <w:tc>
          <w:tcPr>
            <w:tcW w:w="1171" w:type="dxa"/>
            <w:tcBorders>
              <w:top w:val="nil"/>
              <w:left w:val="nil"/>
              <w:bottom w:val="nil"/>
              <w:right w:val="nil"/>
            </w:tcBorders>
            <w:noWrap/>
            <w:vAlign w:val="center"/>
          </w:tcPr>
          <w:p w:rsidR="004A7147" w:rsidRPr="00AC5E41" w:rsidRDefault="004A7147" w:rsidP="00AC5E41">
            <w:pPr>
              <w:widowControl/>
              <w:spacing w:line="360" w:lineRule="exact"/>
              <w:rPr>
                <w:rFonts w:ascii="標楷體" w:eastAsia="標楷體" w:hAnsi="標楷體" w:cs="新細明體"/>
                <w:color w:val="000000"/>
                <w:kern w:val="0"/>
                <w:sz w:val="28"/>
                <w:szCs w:val="28"/>
              </w:rPr>
            </w:pPr>
            <w:r w:rsidRPr="00AC5E41">
              <w:rPr>
                <w:rFonts w:ascii="標楷體" w:eastAsia="標楷體" w:hAnsi="標楷體" w:cs="新細明體" w:hint="eastAsia"/>
                <w:color w:val="000000"/>
                <w:kern w:val="0"/>
                <w:sz w:val="28"/>
                <w:szCs w:val="28"/>
              </w:rPr>
              <w:t>附表四</w:t>
            </w:r>
          </w:p>
        </w:tc>
        <w:tc>
          <w:tcPr>
            <w:tcW w:w="1372" w:type="dxa"/>
            <w:tcBorders>
              <w:top w:val="nil"/>
              <w:left w:val="nil"/>
              <w:bottom w:val="nil"/>
              <w:right w:val="nil"/>
            </w:tcBorders>
            <w:noWrap/>
            <w:vAlign w:val="center"/>
          </w:tcPr>
          <w:p w:rsidR="004A7147" w:rsidRPr="00AC5E41" w:rsidRDefault="004A7147" w:rsidP="00AC5E41">
            <w:pPr>
              <w:widowControl/>
              <w:spacing w:line="360" w:lineRule="exact"/>
              <w:rPr>
                <w:rFonts w:ascii="新細明體" w:cs="新細明體"/>
                <w:color w:val="000000"/>
                <w:kern w:val="0"/>
              </w:rPr>
            </w:pPr>
          </w:p>
        </w:tc>
        <w:tc>
          <w:tcPr>
            <w:tcW w:w="1997" w:type="dxa"/>
            <w:tcBorders>
              <w:top w:val="nil"/>
              <w:left w:val="nil"/>
              <w:bottom w:val="nil"/>
              <w:right w:val="nil"/>
            </w:tcBorders>
            <w:noWrap/>
            <w:vAlign w:val="center"/>
          </w:tcPr>
          <w:p w:rsidR="004A7147" w:rsidRPr="00AC5E41" w:rsidRDefault="004A7147" w:rsidP="00AC5E41">
            <w:pPr>
              <w:widowControl/>
              <w:spacing w:line="360" w:lineRule="exact"/>
              <w:rPr>
                <w:rFonts w:ascii="新細明體" w:cs="新細明體"/>
                <w:color w:val="000000"/>
                <w:kern w:val="0"/>
              </w:rPr>
            </w:pPr>
          </w:p>
        </w:tc>
        <w:tc>
          <w:tcPr>
            <w:tcW w:w="1493" w:type="dxa"/>
            <w:tcBorders>
              <w:top w:val="nil"/>
              <w:left w:val="nil"/>
              <w:bottom w:val="nil"/>
              <w:right w:val="nil"/>
            </w:tcBorders>
            <w:noWrap/>
            <w:vAlign w:val="center"/>
          </w:tcPr>
          <w:p w:rsidR="004A7147" w:rsidRPr="00AC5E41" w:rsidRDefault="004A7147" w:rsidP="00AC5E41">
            <w:pPr>
              <w:widowControl/>
              <w:spacing w:line="360" w:lineRule="exact"/>
              <w:rPr>
                <w:rFonts w:ascii="新細明體" w:cs="新細明體"/>
                <w:color w:val="000000"/>
                <w:kern w:val="0"/>
              </w:rPr>
            </w:pPr>
          </w:p>
        </w:tc>
        <w:tc>
          <w:tcPr>
            <w:tcW w:w="1493" w:type="dxa"/>
            <w:tcBorders>
              <w:top w:val="nil"/>
              <w:left w:val="nil"/>
              <w:bottom w:val="nil"/>
              <w:right w:val="nil"/>
            </w:tcBorders>
            <w:noWrap/>
            <w:vAlign w:val="center"/>
          </w:tcPr>
          <w:p w:rsidR="004A7147" w:rsidRPr="00AC5E41" w:rsidRDefault="004A7147" w:rsidP="00AC5E41">
            <w:pPr>
              <w:widowControl/>
              <w:spacing w:line="360" w:lineRule="exact"/>
              <w:rPr>
                <w:rFonts w:ascii="新細明體" w:cs="新細明體"/>
                <w:color w:val="000000"/>
                <w:kern w:val="0"/>
              </w:rPr>
            </w:pPr>
          </w:p>
        </w:tc>
        <w:tc>
          <w:tcPr>
            <w:tcW w:w="1614" w:type="dxa"/>
            <w:tcBorders>
              <w:top w:val="nil"/>
              <w:left w:val="nil"/>
              <w:bottom w:val="nil"/>
              <w:right w:val="nil"/>
            </w:tcBorders>
            <w:noWrap/>
            <w:vAlign w:val="center"/>
          </w:tcPr>
          <w:p w:rsidR="004A7147" w:rsidRPr="00AC5E41" w:rsidRDefault="004A7147" w:rsidP="00AC5E41">
            <w:pPr>
              <w:widowControl/>
              <w:spacing w:line="360" w:lineRule="exact"/>
              <w:rPr>
                <w:rFonts w:ascii="新細明體" w:cs="新細明體"/>
                <w:color w:val="000000"/>
                <w:kern w:val="0"/>
              </w:rPr>
            </w:pPr>
          </w:p>
        </w:tc>
        <w:tc>
          <w:tcPr>
            <w:tcW w:w="1480" w:type="dxa"/>
            <w:tcBorders>
              <w:top w:val="nil"/>
              <w:left w:val="nil"/>
              <w:bottom w:val="nil"/>
              <w:right w:val="nil"/>
            </w:tcBorders>
            <w:noWrap/>
            <w:vAlign w:val="center"/>
          </w:tcPr>
          <w:p w:rsidR="004A7147" w:rsidRPr="00AC5E41" w:rsidRDefault="004A7147" w:rsidP="00AC5E41">
            <w:pPr>
              <w:widowControl/>
              <w:spacing w:line="360" w:lineRule="exact"/>
              <w:rPr>
                <w:rFonts w:ascii="新細明體" w:cs="新細明體"/>
                <w:color w:val="000000"/>
                <w:kern w:val="0"/>
              </w:rPr>
            </w:pPr>
          </w:p>
        </w:tc>
        <w:tc>
          <w:tcPr>
            <w:tcW w:w="1460" w:type="dxa"/>
            <w:tcBorders>
              <w:top w:val="nil"/>
              <w:left w:val="nil"/>
              <w:bottom w:val="nil"/>
              <w:right w:val="nil"/>
            </w:tcBorders>
            <w:noWrap/>
            <w:vAlign w:val="center"/>
          </w:tcPr>
          <w:p w:rsidR="004A7147" w:rsidRPr="00AC5E41" w:rsidRDefault="004A7147" w:rsidP="0037348E">
            <w:pPr>
              <w:widowControl/>
              <w:rPr>
                <w:rFonts w:ascii="新細明體" w:cs="新細明體"/>
                <w:color w:val="000000"/>
                <w:kern w:val="0"/>
              </w:rPr>
            </w:pPr>
          </w:p>
        </w:tc>
        <w:tc>
          <w:tcPr>
            <w:tcW w:w="1160" w:type="dxa"/>
            <w:tcBorders>
              <w:top w:val="nil"/>
              <w:left w:val="nil"/>
              <w:bottom w:val="nil"/>
              <w:right w:val="nil"/>
            </w:tcBorders>
            <w:noWrap/>
            <w:vAlign w:val="center"/>
          </w:tcPr>
          <w:p w:rsidR="004A7147" w:rsidRPr="00AC5E41" w:rsidRDefault="004A7147" w:rsidP="0037348E">
            <w:pPr>
              <w:widowControl/>
              <w:rPr>
                <w:rFonts w:ascii="新細明體" w:cs="新細明體"/>
                <w:color w:val="000000"/>
                <w:kern w:val="0"/>
              </w:rPr>
            </w:pPr>
          </w:p>
        </w:tc>
        <w:tc>
          <w:tcPr>
            <w:tcW w:w="940" w:type="dxa"/>
            <w:tcBorders>
              <w:top w:val="nil"/>
              <w:left w:val="nil"/>
              <w:bottom w:val="nil"/>
              <w:right w:val="nil"/>
            </w:tcBorders>
            <w:noWrap/>
            <w:vAlign w:val="center"/>
          </w:tcPr>
          <w:p w:rsidR="004A7147" w:rsidRPr="00AC5E41" w:rsidRDefault="004A7147" w:rsidP="0037348E">
            <w:pPr>
              <w:widowControl/>
              <w:rPr>
                <w:rFonts w:ascii="新細明體" w:cs="新細明體"/>
                <w:color w:val="000000"/>
                <w:kern w:val="0"/>
              </w:rPr>
            </w:pPr>
          </w:p>
        </w:tc>
      </w:tr>
      <w:tr w:rsidR="004A7147" w:rsidRPr="00AC5E41" w:rsidTr="0037348E">
        <w:trPr>
          <w:trHeight w:val="444"/>
        </w:trPr>
        <w:tc>
          <w:tcPr>
            <w:tcW w:w="14180" w:type="dxa"/>
            <w:gridSpan w:val="10"/>
            <w:tcBorders>
              <w:top w:val="nil"/>
              <w:left w:val="nil"/>
              <w:bottom w:val="nil"/>
              <w:right w:val="nil"/>
            </w:tcBorders>
            <w:noWrap/>
            <w:vAlign w:val="center"/>
          </w:tcPr>
          <w:p w:rsidR="004A7147" w:rsidRPr="00AC5E41" w:rsidRDefault="004A7147" w:rsidP="00AC5E41">
            <w:pPr>
              <w:widowControl/>
              <w:spacing w:line="360" w:lineRule="exact"/>
              <w:jc w:val="center"/>
              <w:rPr>
                <w:rFonts w:ascii="標楷體" w:eastAsia="標楷體" w:hAnsi="標楷體" w:cs="新細明體"/>
                <w:color w:val="000000"/>
                <w:kern w:val="0"/>
                <w:sz w:val="32"/>
                <w:szCs w:val="32"/>
              </w:rPr>
            </w:pPr>
            <w:r w:rsidRPr="00AC5E41">
              <w:rPr>
                <w:rFonts w:ascii="標楷體" w:eastAsia="標楷體" w:hAnsi="標楷體" w:cs="新細明體" w:hint="eastAsia"/>
                <w:color w:val="000000"/>
                <w:kern w:val="0"/>
                <w:sz w:val="32"/>
                <w:szCs w:val="32"/>
              </w:rPr>
              <w:t>臺中市政府地方稅務局</w:t>
            </w:r>
            <w:r w:rsidRPr="00AC5E41">
              <w:rPr>
                <w:rFonts w:eastAsia="標楷體"/>
                <w:color w:val="000000"/>
                <w:kern w:val="0"/>
                <w:sz w:val="32"/>
                <w:szCs w:val="32"/>
              </w:rPr>
              <w:t xml:space="preserve">    </w:t>
            </w:r>
            <w:r w:rsidRPr="00AC5E41">
              <w:rPr>
                <w:rFonts w:ascii="標楷體" w:eastAsia="標楷體" w:hAnsi="標楷體" w:cs="新細明體" w:hint="eastAsia"/>
                <w:color w:val="000000"/>
                <w:kern w:val="0"/>
                <w:sz w:val="32"/>
                <w:szCs w:val="32"/>
              </w:rPr>
              <w:t>分局（科／室）</w:t>
            </w:r>
          </w:p>
        </w:tc>
      </w:tr>
      <w:tr w:rsidR="004A7147" w:rsidRPr="00AC5E41" w:rsidTr="0037348E">
        <w:trPr>
          <w:trHeight w:val="444"/>
        </w:trPr>
        <w:tc>
          <w:tcPr>
            <w:tcW w:w="14180" w:type="dxa"/>
            <w:gridSpan w:val="10"/>
            <w:tcBorders>
              <w:top w:val="nil"/>
              <w:left w:val="nil"/>
              <w:bottom w:val="nil"/>
              <w:right w:val="nil"/>
            </w:tcBorders>
            <w:noWrap/>
            <w:vAlign w:val="center"/>
          </w:tcPr>
          <w:p w:rsidR="004A7147" w:rsidRPr="00AC5E41" w:rsidRDefault="004A7147" w:rsidP="00AC5E41">
            <w:pPr>
              <w:widowControl/>
              <w:spacing w:line="360" w:lineRule="exact"/>
              <w:jc w:val="center"/>
              <w:rPr>
                <w:rFonts w:ascii="標楷體" w:eastAsia="標楷體" w:hAnsi="標楷體" w:cs="新細明體"/>
                <w:color w:val="000000"/>
                <w:kern w:val="0"/>
                <w:sz w:val="32"/>
                <w:szCs w:val="32"/>
              </w:rPr>
            </w:pPr>
            <w:r w:rsidRPr="00AC5E41">
              <w:rPr>
                <w:rFonts w:ascii="標楷體" w:eastAsia="標楷體" w:hAnsi="標楷體" w:cs="新細明體" w:hint="eastAsia"/>
                <w:color w:val="000000"/>
                <w:kern w:val="0"/>
                <w:sz w:val="32"/>
                <w:szCs w:val="32"/>
              </w:rPr>
              <w:t>基層收發人員速度及熟練度評分表</w:t>
            </w:r>
          </w:p>
        </w:tc>
      </w:tr>
      <w:tr w:rsidR="004A7147" w:rsidRPr="00AC5E41" w:rsidTr="0037348E">
        <w:trPr>
          <w:trHeight w:val="396"/>
        </w:trPr>
        <w:tc>
          <w:tcPr>
            <w:tcW w:w="4540" w:type="dxa"/>
            <w:gridSpan w:val="3"/>
            <w:tcBorders>
              <w:top w:val="nil"/>
              <w:left w:val="nil"/>
              <w:bottom w:val="nil"/>
              <w:right w:val="nil"/>
            </w:tcBorders>
            <w:noWrap/>
            <w:vAlign w:val="center"/>
          </w:tcPr>
          <w:p w:rsidR="004A7147" w:rsidRPr="00AC5E41" w:rsidRDefault="004A7147" w:rsidP="00AC5E41">
            <w:pPr>
              <w:widowControl/>
              <w:spacing w:line="360" w:lineRule="exact"/>
              <w:rPr>
                <w:rFonts w:ascii="標楷體" w:eastAsia="標楷體" w:hAnsi="標楷體" w:cs="新細明體"/>
                <w:color w:val="000000"/>
                <w:kern w:val="0"/>
                <w:sz w:val="28"/>
                <w:szCs w:val="28"/>
              </w:rPr>
            </w:pPr>
            <w:r w:rsidRPr="00AC5E41">
              <w:rPr>
                <w:rFonts w:ascii="標楷體" w:eastAsia="標楷體" w:hAnsi="標楷體" w:cs="新細明體" w:hint="eastAsia"/>
                <w:color w:val="000000"/>
                <w:kern w:val="0"/>
                <w:sz w:val="28"/>
                <w:szCs w:val="28"/>
              </w:rPr>
              <w:t>期間：</w:t>
            </w:r>
            <w:r w:rsidRPr="00AC5E41">
              <w:rPr>
                <w:rFonts w:eastAsia="標楷體"/>
                <w:color w:val="000000"/>
                <w:kern w:val="0"/>
                <w:sz w:val="28"/>
                <w:szCs w:val="28"/>
              </w:rPr>
              <w:t xml:space="preserve">    </w:t>
            </w:r>
            <w:r w:rsidRPr="00AC5E41">
              <w:rPr>
                <w:rFonts w:ascii="標楷體" w:eastAsia="標楷體" w:hAnsi="標楷體" w:cs="新細明體" w:hint="eastAsia"/>
                <w:color w:val="000000"/>
                <w:kern w:val="0"/>
                <w:sz w:val="28"/>
                <w:szCs w:val="28"/>
              </w:rPr>
              <w:t>年</w:t>
            </w:r>
            <w:r w:rsidRPr="00AC5E41">
              <w:rPr>
                <w:rFonts w:eastAsia="標楷體"/>
                <w:color w:val="000000"/>
                <w:kern w:val="0"/>
                <w:sz w:val="28"/>
                <w:szCs w:val="28"/>
              </w:rPr>
              <w:t xml:space="preserve">   </w:t>
            </w:r>
            <w:r w:rsidRPr="00AC5E41">
              <w:rPr>
                <w:rFonts w:ascii="標楷體" w:eastAsia="標楷體" w:hAnsi="標楷體" w:cs="新細明體" w:hint="eastAsia"/>
                <w:color w:val="000000"/>
                <w:kern w:val="0"/>
                <w:sz w:val="28"/>
                <w:szCs w:val="28"/>
              </w:rPr>
              <w:t>月至</w:t>
            </w:r>
            <w:r w:rsidRPr="00AC5E41">
              <w:rPr>
                <w:rFonts w:eastAsia="標楷體"/>
                <w:color w:val="000000"/>
                <w:kern w:val="0"/>
                <w:sz w:val="28"/>
                <w:szCs w:val="28"/>
              </w:rPr>
              <w:t xml:space="preserve">    </w:t>
            </w:r>
            <w:r w:rsidRPr="00AC5E41">
              <w:rPr>
                <w:rFonts w:ascii="標楷體" w:eastAsia="標楷體" w:hAnsi="標楷體" w:cs="新細明體" w:hint="eastAsia"/>
                <w:color w:val="000000"/>
                <w:kern w:val="0"/>
                <w:sz w:val="28"/>
                <w:szCs w:val="28"/>
              </w:rPr>
              <w:t>月</w:t>
            </w:r>
          </w:p>
        </w:tc>
        <w:tc>
          <w:tcPr>
            <w:tcW w:w="1493" w:type="dxa"/>
            <w:tcBorders>
              <w:top w:val="nil"/>
              <w:left w:val="nil"/>
              <w:bottom w:val="nil"/>
              <w:right w:val="nil"/>
            </w:tcBorders>
            <w:noWrap/>
            <w:vAlign w:val="center"/>
          </w:tcPr>
          <w:p w:rsidR="004A7147" w:rsidRPr="00AC5E41" w:rsidRDefault="004A7147" w:rsidP="00AC5E41">
            <w:pPr>
              <w:widowControl/>
              <w:spacing w:line="360" w:lineRule="exact"/>
              <w:rPr>
                <w:rFonts w:ascii="新細明體" w:cs="新細明體"/>
                <w:color w:val="000000"/>
                <w:kern w:val="0"/>
                <w:sz w:val="28"/>
                <w:szCs w:val="28"/>
              </w:rPr>
            </w:pPr>
          </w:p>
        </w:tc>
        <w:tc>
          <w:tcPr>
            <w:tcW w:w="1493" w:type="dxa"/>
            <w:tcBorders>
              <w:top w:val="nil"/>
              <w:left w:val="nil"/>
              <w:bottom w:val="nil"/>
              <w:right w:val="nil"/>
            </w:tcBorders>
            <w:noWrap/>
            <w:vAlign w:val="center"/>
          </w:tcPr>
          <w:p w:rsidR="004A7147" w:rsidRPr="00AC5E41" w:rsidRDefault="004A7147" w:rsidP="00AC5E41">
            <w:pPr>
              <w:widowControl/>
              <w:spacing w:line="360" w:lineRule="exact"/>
              <w:rPr>
                <w:rFonts w:ascii="新細明體" w:cs="新細明體"/>
                <w:color w:val="000000"/>
                <w:kern w:val="0"/>
                <w:sz w:val="28"/>
                <w:szCs w:val="28"/>
              </w:rPr>
            </w:pPr>
          </w:p>
        </w:tc>
        <w:tc>
          <w:tcPr>
            <w:tcW w:w="1614" w:type="dxa"/>
            <w:tcBorders>
              <w:top w:val="nil"/>
              <w:left w:val="nil"/>
              <w:bottom w:val="nil"/>
              <w:right w:val="nil"/>
            </w:tcBorders>
            <w:noWrap/>
            <w:vAlign w:val="center"/>
          </w:tcPr>
          <w:p w:rsidR="004A7147" w:rsidRPr="00AC5E41" w:rsidRDefault="004A7147" w:rsidP="00AC5E41">
            <w:pPr>
              <w:widowControl/>
              <w:spacing w:line="360" w:lineRule="exact"/>
              <w:rPr>
                <w:rFonts w:ascii="新細明體" w:cs="新細明體"/>
                <w:color w:val="000000"/>
                <w:kern w:val="0"/>
                <w:sz w:val="28"/>
                <w:szCs w:val="28"/>
              </w:rPr>
            </w:pPr>
          </w:p>
        </w:tc>
        <w:tc>
          <w:tcPr>
            <w:tcW w:w="1480" w:type="dxa"/>
            <w:tcBorders>
              <w:top w:val="nil"/>
              <w:left w:val="nil"/>
              <w:bottom w:val="nil"/>
              <w:right w:val="nil"/>
            </w:tcBorders>
            <w:noWrap/>
            <w:vAlign w:val="center"/>
          </w:tcPr>
          <w:p w:rsidR="004A7147" w:rsidRPr="00AC5E41" w:rsidRDefault="004A7147" w:rsidP="00AC5E41">
            <w:pPr>
              <w:widowControl/>
              <w:spacing w:line="360" w:lineRule="exact"/>
              <w:rPr>
                <w:rFonts w:ascii="新細明體" w:cs="新細明體"/>
                <w:color w:val="000000"/>
                <w:kern w:val="0"/>
                <w:sz w:val="28"/>
                <w:szCs w:val="28"/>
              </w:rPr>
            </w:pPr>
          </w:p>
        </w:tc>
        <w:tc>
          <w:tcPr>
            <w:tcW w:w="1460" w:type="dxa"/>
            <w:tcBorders>
              <w:top w:val="nil"/>
              <w:left w:val="nil"/>
              <w:bottom w:val="nil"/>
              <w:right w:val="nil"/>
            </w:tcBorders>
            <w:noWrap/>
            <w:vAlign w:val="center"/>
          </w:tcPr>
          <w:p w:rsidR="004A7147" w:rsidRPr="00AC5E41" w:rsidRDefault="004A7147" w:rsidP="0037348E">
            <w:pPr>
              <w:widowControl/>
              <w:rPr>
                <w:rFonts w:ascii="新細明體" w:cs="新細明體"/>
                <w:color w:val="000000"/>
                <w:kern w:val="0"/>
                <w:sz w:val="28"/>
                <w:szCs w:val="28"/>
              </w:rPr>
            </w:pPr>
          </w:p>
        </w:tc>
        <w:tc>
          <w:tcPr>
            <w:tcW w:w="1160" w:type="dxa"/>
            <w:tcBorders>
              <w:top w:val="nil"/>
              <w:left w:val="nil"/>
              <w:bottom w:val="nil"/>
              <w:right w:val="nil"/>
            </w:tcBorders>
            <w:noWrap/>
            <w:vAlign w:val="center"/>
          </w:tcPr>
          <w:p w:rsidR="004A7147" w:rsidRPr="00AC5E41" w:rsidRDefault="004A7147" w:rsidP="0037348E">
            <w:pPr>
              <w:widowControl/>
              <w:rPr>
                <w:rFonts w:ascii="新細明體" w:cs="新細明體"/>
                <w:color w:val="000000"/>
                <w:kern w:val="0"/>
                <w:sz w:val="28"/>
                <w:szCs w:val="28"/>
              </w:rPr>
            </w:pPr>
          </w:p>
        </w:tc>
        <w:tc>
          <w:tcPr>
            <w:tcW w:w="940" w:type="dxa"/>
            <w:tcBorders>
              <w:top w:val="nil"/>
              <w:left w:val="nil"/>
              <w:bottom w:val="nil"/>
              <w:right w:val="nil"/>
            </w:tcBorders>
            <w:noWrap/>
            <w:vAlign w:val="center"/>
          </w:tcPr>
          <w:p w:rsidR="004A7147" w:rsidRPr="00AC5E41" w:rsidRDefault="004A7147" w:rsidP="0037348E">
            <w:pPr>
              <w:widowControl/>
              <w:rPr>
                <w:rFonts w:ascii="新細明體" w:cs="新細明體"/>
                <w:color w:val="000000"/>
                <w:kern w:val="0"/>
                <w:sz w:val="28"/>
                <w:szCs w:val="28"/>
              </w:rPr>
            </w:pPr>
          </w:p>
        </w:tc>
      </w:tr>
      <w:tr w:rsidR="004A7147" w:rsidRPr="00AC5E41" w:rsidTr="0037348E">
        <w:trPr>
          <w:trHeight w:val="324"/>
        </w:trPr>
        <w:tc>
          <w:tcPr>
            <w:tcW w:w="1171" w:type="dxa"/>
            <w:vMerge w:val="restart"/>
            <w:tcBorders>
              <w:top w:val="single" w:sz="4" w:space="0" w:color="auto"/>
              <w:left w:val="single" w:sz="4" w:space="0" w:color="auto"/>
              <w:bottom w:val="single" w:sz="4" w:space="0" w:color="auto"/>
              <w:right w:val="single" w:sz="4" w:space="0" w:color="auto"/>
            </w:tcBorders>
            <w:noWrap/>
            <w:vAlign w:val="center"/>
          </w:tcPr>
          <w:p w:rsidR="004A7147" w:rsidRPr="00AC5E41" w:rsidRDefault="004A7147" w:rsidP="0037348E">
            <w:pPr>
              <w:widowControl/>
              <w:jc w:val="center"/>
              <w:rPr>
                <w:rFonts w:ascii="標楷體" w:eastAsia="標楷體" w:hAnsi="標楷體" w:cs="新細明體"/>
                <w:color w:val="000000"/>
                <w:kern w:val="0"/>
              </w:rPr>
            </w:pPr>
            <w:r w:rsidRPr="00AC5E41">
              <w:rPr>
                <w:rFonts w:ascii="標楷體" w:eastAsia="標楷體" w:hAnsi="標楷體" w:cs="新細明體" w:hint="eastAsia"/>
                <w:color w:val="000000"/>
                <w:kern w:val="0"/>
              </w:rPr>
              <w:t>單位</w:t>
            </w:r>
          </w:p>
        </w:tc>
        <w:tc>
          <w:tcPr>
            <w:tcW w:w="1372" w:type="dxa"/>
            <w:vMerge w:val="restart"/>
            <w:tcBorders>
              <w:top w:val="single" w:sz="4" w:space="0" w:color="auto"/>
              <w:left w:val="single" w:sz="4" w:space="0" w:color="auto"/>
              <w:bottom w:val="single" w:sz="4" w:space="0" w:color="auto"/>
              <w:right w:val="single" w:sz="4" w:space="0" w:color="auto"/>
            </w:tcBorders>
            <w:noWrap/>
            <w:vAlign w:val="center"/>
          </w:tcPr>
          <w:p w:rsidR="004A7147" w:rsidRPr="00AC5E41" w:rsidRDefault="004A7147" w:rsidP="0037348E">
            <w:pPr>
              <w:widowControl/>
              <w:jc w:val="center"/>
              <w:rPr>
                <w:rFonts w:ascii="標楷體" w:eastAsia="標楷體" w:hAnsi="標楷體" w:cs="新細明體"/>
                <w:color w:val="000000"/>
                <w:kern w:val="0"/>
              </w:rPr>
            </w:pPr>
            <w:r w:rsidRPr="00AC5E41">
              <w:rPr>
                <w:rFonts w:ascii="標楷體" w:eastAsia="標楷體" w:hAnsi="標楷體" w:cs="新細明體" w:hint="eastAsia"/>
                <w:color w:val="000000"/>
                <w:kern w:val="0"/>
              </w:rPr>
              <w:t>姓名</w:t>
            </w:r>
          </w:p>
        </w:tc>
        <w:tc>
          <w:tcPr>
            <w:tcW w:w="9537" w:type="dxa"/>
            <w:gridSpan w:val="6"/>
            <w:tcBorders>
              <w:top w:val="single" w:sz="4" w:space="0" w:color="auto"/>
              <w:left w:val="nil"/>
              <w:bottom w:val="single" w:sz="4" w:space="0" w:color="auto"/>
              <w:right w:val="single" w:sz="4" w:space="0" w:color="000000"/>
            </w:tcBorders>
            <w:noWrap/>
            <w:vAlign w:val="center"/>
          </w:tcPr>
          <w:p w:rsidR="004A7147" w:rsidRPr="00AC5E41" w:rsidRDefault="004A7147" w:rsidP="0037348E">
            <w:pPr>
              <w:widowControl/>
              <w:jc w:val="center"/>
              <w:rPr>
                <w:rFonts w:ascii="標楷體" w:eastAsia="標楷體" w:hAnsi="標楷體" w:cs="新細明體"/>
                <w:color w:val="000000"/>
                <w:kern w:val="0"/>
              </w:rPr>
            </w:pPr>
            <w:r w:rsidRPr="00AC5E41">
              <w:rPr>
                <w:rFonts w:ascii="標楷體" w:eastAsia="標楷體" w:hAnsi="標楷體" w:cs="新細明體" w:hint="eastAsia"/>
                <w:color w:val="000000"/>
                <w:kern w:val="0"/>
              </w:rPr>
              <w:t>評量項目</w:t>
            </w:r>
          </w:p>
        </w:tc>
        <w:tc>
          <w:tcPr>
            <w:tcW w:w="1160" w:type="dxa"/>
            <w:vMerge w:val="restart"/>
            <w:tcBorders>
              <w:top w:val="single" w:sz="4" w:space="0" w:color="auto"/>
              <w:left w:val="single" w:sz="4" w:space="0" w:color="auto"/>
              <w:bottom w:val="single" w:sz="4" w:space="0" w:color="auto"/>
              <w:right w:val="single" w:sz="4" w:space="0" w:color="auto"/>
            </w:tcBorders>
            <w:vAlign w:val="center"/>
          </w:tcPr>
          <w:p w:rsidR="004A7147" w:rsidRPr="00AC5E41" w:rsidRDefault="004A7147" w:rsidP="0037348E">
            <w:pPr>
              <w:widowControl/>
              <w:jc w:val="center"/>
              <w:rPr>
                <w:rFonts w:ascii="標楷體" w:eastAsia="標楷體" w:hAnsi="標楷體" w:cs="新細明體"/>
                <w:color w:val="000000"/>
                <w:kern w:val="0"/>
              </w:rPr>
            </w:pPr>
            <w:r w:rsidRPr="00AC5E41">
              <w:rPr>
                <w:rFonts w:ascii="標楷體" w:eastAsia="標楷體" w:hAnsi="標楷體" w:cs="新細明體" w:hint="eastAsia"/>
                <w:color w:val="000000"/>
                <w:kern w:val="0"/>
              </w:rPr>
              <w:t>扣分合計</w:t>
            </w:r>
          </w:p>
        </w:tc>
        <w:tc>
          <w:tcPr>
            <w:tcW w:w="940" w:type="dxa"/>
            <w:vMerge w:val="restart"/>
            <w:tcBorders>
              <w:top w:val="single" w:sz="4" w:space="0" w:color="auto"/>
              <w:left w:val="single" w:sz="4" w:space="0" w:color="auto"/>
              <w:bottom w:val="single" w:sz="4" w:space="0" w:color="auto"/>
              <w:right w:val="single" w:sz="4" w:space="0" w:color="auto"/>
            </w:tcBorders>
            <w:noWrap/>
            <w:vAlign w:val="center"/>
          </w:tcPr>
          <w:p w:rsidR="004A7147" w:rsidRPr="00AC5E41" w:rsidRDefault="004A7147" w:rsidP="0037348E">
            <w:pPr>
              <w:widowControl/>
              <w:jc w:val="center"/>
              <w:rPr>
                <w:rFonts w:ascii="標楷體" w:eastAsia="標楷體" w:hAnsi="標楷體" w:cs="新細明體"/>
                <w:color w:val="000000"/>
                <w:kern w:val="0"/>
              </w:rPr>
            </w:pPr>
            <w:r w:rsidRPr="00AC5E41">
              <w:rPr>
                <w:rFonts w:ascii="標楷體" w:eastAsia="標楷體" w:hAnsi="標楷體" w:cs="新細明體" w:hint="eastAsia"/>
                <w:color w:val="000000"/>
                <w:kern w:val="0"/>
              </w:rPr>
              <w:t>備註</w:t>
            </w:r>
          </w:p>
        </w:tc>
      </w:tr>
      <w:tr w:rsidR="004A7147" w:rsidRPr="00AC5E41" w:rsidTr="0037348E">
        <w:trPr>
          <w:trHeight w:val="1896"/>
        </w:trPr>
        <w:tc>
          <w:tcPr>
            <w:tcW w:w="1171" w:type="dxa"/>
            <w:vMerge/>
            <w:tcBorders>
              <w:top w:val="single" w:sz="4" w:space="0" w:color="auto"/>
              <w:left w:val="single" w:sz="4" w:space="0" w:color="auto"/>
              <w:bottom w:val="single" w:sz="4" w:space="0" w:color="auto"/>
              <w:right w:val="single" w:sz="4" w:space="0" w:color="auto"/>
            </w:tcBorders>
            <w:vAlign w:val="center"/>
          </w:tcPr>
          <w:p w:rsidR="004A7147" w:rsidRPr="00AC5E41" w:rsidRDefault="004A7147" w:rsidP="0037348E">
            <w:pPr>
              <w:widowControl/>
              <w:rPr>
                <w:rFonts w:ascii="標楷體" w:eastAsia="標楷體" w:hAnsi="標楷體" w:cs="新細明體"/>
                <w:color w:val="000000"/>
                <w:kern w:val="0"/>
              </w:rPr>
            </w:pPr>
          </w:p>
        </w:tc>
        <w:tc>
          <w:tcPr>
            <w:tcW w:w="1372" w:type="dxa"/>
            <w:vMerge/>
            <w:tcBorders>
              <w:top w:val="single" w:sz="4" w:space="0" w:color="auto"/>
              <w:left w:val="single" w:sz="4" w:space="0" w:color="auto"/>
              <w:bottom w:val="single" w:sz="4" w:space="0" w:color="auto"/>
              <w:right w:val="single" w:sz="4" w:space="0" w:color="auto"/>
            </w:tcBorders>
            <w:vAlign w:val="center"/>
          </w:tcPr>
          <w:p w:rsidR="004A7147" w:rsidRPr="00AC5E41" w:rsidRDefault="004A7147" w:rsidP="0037348E">
            <w:pPr>
              <w:widowControl/>
              <w:rPr>
                <w:rFonts w:ascii="標楷體" w:eastAsia="標楷體" w:hAnsi="標楷體" w:cs="新細明體"/>
                <w:color w:val="000000"/>
                <w:kern w:val="0"/>
              </w:rPr>
            </w:pPr>
          </w:p>
        </w:tc>
        <w:tc>
          <w:tcPr>
            <w:tcW w:w="1997" w:type="dxa"/>
            <w:tcBorders>
              <w:top w:val="nil"/>
              <w:left w:val="nil"/>
              <w:bottom w:val="nil"/>
              <w:right w:val="nil"/>
            </w:tcBorders>
          </w:tcPr>
          <w:p w:rsidR="004A7147" w:rsidRPr="00AC5E41" w:rsidRDefault="004A7147" w:rsidP="0037348E">
            <w:pPr>
              <w:widowControl/>
              <w:rPr>
                <w:rFonts w:ascii="標楷體" w:eastAsia="標楷體" w:hAnsi="標楷體" w:cs="新細明體"/>
                <w:color w:val="000000"/>
                <w:kern w:val="0"/>
                <w:sz w:val="22"/>
                <w:szCs w:val="22"/>
              </w:rPr>
            </w:pPr>
            <w:r w:rsidRPr="00AC5E41">
              <w:rPr>
                <w:rFonts w:ascii="標楷體" w:eastAsia="標楷體" w:hAnsi="標楷體" w:cs="新細明體" w:hint="eastAsia"/>
                <w:color w:val="000000"/>
                <w:kern w:val="0"/>
                <w:sz w:val="22"/>
                <w:szCs w:val="22"/>
              </w:rPr>
              <w:t>登錄資料未在臺中市政府文書流程管理稽核要點規定時限內處理完畢（遲延</w:t>
            </w:r>
            <w:r w:rsidRPr="00AC5E41">
              <w:rPr>
                <w:rFonts w:ascii="標楷體" w:eastAsia="標楷體" w:hAnsi="標楷體" w:cs="新細明體"/>
                <w:color w:val="000000"/>
                <w:kern w:val="0"/>
                <w:sz w:val="22"/>
                <w:szCs w:val="22"/>
              </w:rPr>
              <w:t>1</w:t>
            </w:r>
            <w:r w:rsidRPr="00AC5E41">
              <w:rPr>
                <w:rFonts w:ascii="標楷體" w:eastAsia="標楷體" w:hAnsi="標楷體" w:cs="新細明體" w:hint="eastAsia"/>
                <w:color w:val="000000"/>
                <w:kern w:val="0"/>
                <w:sz w:val="22"/>
                <w:szCs w:val="22"/>
              </w:rPr>
              <w:t>日者扣</w:t>
            </w:r>
            <w:r w:rsidRPr="00AC5E41">
              <w:rPr>
                <w:rFonts w:ascii="標楷體" w:eastAsia="標楷體" w:hAnsi="標楷體" w:cs="新細明體"/>
                <w:color w:val="000000"/>
                <w:kern w:val="0"/>
                <w:sz w:val="22"/>
                <w:szCs w:val="22"/>
              </w:rPr>
              <w:t>2</w:t>
            </w:r>
            <w:r w:rsidRPr="00AC5E41">
              <w:rPr>
                <w:rFonts w:ascii="標楷體" w:eastAsia="標楷體" w:hAnsi="標楷體" w:cs="新細明體" w:hint="eastAsia"/>
                <w:color w:val="000000"/>
                <w:kern w:val="0"/>
                <w:sz w:val="22"/>
                <w:szCs w:val="22"/>
              </w:rPr>
              <w:t>分）</w:t>
            </w:r>
          </w:p>
        </w:tc>
        <w:tc>
          <w:tcPr>
            <w:tcW w:w="1493" w:type="dxa"/>
            <w:tcBorders>
              <w:top w:val="nil"/>
              <w:left w:val="single" w:sz="4" w:space="0" w:color="auto"/>
              <w:bottom w:val="single" w:sz="4" w:space="0" w:color="auto"/>
              <w:right w:val="single" w:sz="4" w:space="0" w:color="auto"/>
            </w:tcBorders>
          </w:tcPr>
          <w:p w:rsidR="004A7147" w:rsidRPr="00AC5E41" w:rsidRDefault="004A7147" w:rsidP="0037348E">
            <w:pPr>
              <w:widowControl/>
              <w:rPr>
                <w:rFonts w:ascii="標楷體" w:eastAsia="標楷體" w:hAnsi="標楷體" w:cs="新細明體"/>
                <w:color w:val="000000"/>
                <w:kern w:val="0"/>
                <w:sz w:val="22"/>
                <w:szCs w:val="22"/>
              </w:rPr>
            </w:pPr>
            <w:r w:rsidRPr="00AC5E41">
              <w:rPr>
                <w:rFonts w:ascii="標楷體" w:eastAsia="標楷體" w:hAnsi="標楷體" w:cs="新細明體" w:hint="eastAsia"/>
                <w:color w:val="000000"/>
                <w:kern w:val="0"/>
                <w:sz w:val="22"/>
                <w:szCs w:val="22"/>
              </w:rPr>
              <w:t>公文性質未如實登錄（每件扣</w:t>
            </w:r>
            <w:r w:rsidRPr="00AC5E41">
              <w:rPr>
                <w:rFonts w:ascii="標楷體" w:eastAsia="標楷體" w:hAnsi="標楷體" w:cs="新細明體"/>
                <w:color w:val="000000"/>
                <w:kern w:val="0"/>
                <w:sz w:val="22"/>
                <w:szCs w:val="22"/>
              </w:rPr>
              <w:t>1</w:t>
            </w:r>
            <w:r w:rsidRPr="00AC5E41">
              <w:rPr>
                <w:rFonts w:ascii="標楷體" w:eastAsia="標楷體" w:hAnsi="標楷體" w:cs="新細明體" w:hint="eastAsia"/>
                <w:color w:val="000000"/>
                <w:kern w:val="0"/>
                <w:sz w:val="22"/>
                <w:szCs w:val="22"/>
              </w:rPr>
              <w:t>分）</w:t>
            </w:r>
          </w:p>
        </w:tc>
        <w:tc>
          <w:tcPr>
            <w:tcW w:w="1493" w:type="dxa"/>
            <w:tcBorders>
              <w:top w:val="nil"/>
              <w:left w:val="nil"/>
              <w:bottom w:val="single" w:sz="4" w:space="0" w:color="auto"/>
              <w:right w:val="single" w:sz="4" w:space="0" w:color="auto"/>
            </w:tcBorders>
          </w:tcPr>
          <w:p w:rsidR="004A7147" w:rsidRPr="00AC5E41" w:rsidRDefault="004A7147" w:rsidP="0037348E">
            <w:pPr>
              <w:widowControl/>
              <w:rPr>
                <w:rFonts w:ascii="標楷體" w:eastAsia="標楷體" w:hAnsi="標楷體" w:cs="新細明體"/>
                <w:color w:val="000000"/>
                <w:kern w:val="0"/>
                <w:sz w:val="22"/>
                <w:szCs w:val="22"/>
              </w:rPr>
            </w:pPr>
            <w:r w:rsidRPr="00AC5E41">
              <w:rPr>
                <w:rFonts w:ascii="標楷體" w:eastAsia="標楷體" w:hAnsi="標楷體" w:cs="新細明體" w:hint="eastAsia"/>
                <w:color w:val="000000"/>
                <w:kern w:val="0"/>
                <w:sz w:val="22"/>
                <w:szCs w:val="22"/>
              </w:rPr>
              <w:t>各處理階段未確實登錄（每件扣</w:t>
            </w:r>
            <w:r w:rsidRPr="00AC5E41">
              <w:rPr>
                <w:rFonts w:ascii="標楷體" w:eastAsia="標楷體" w:hAnsi="標楷體" w:cs="新細明體"/>
                <w:color w:val="000000"/>
                <w:kern w:val="0"/>
                <w:sz w:val="22"/>
                <w:szCs w:val="22"/>
              </w:rPr>
              <w:t>1</w:t>
            </w:r>
            <w:r w:rsidRPr="00AC5E41">
              <w:rPr>
                <w:rFonts w:ascii="標楷體" w:eastAsia="標楷體" w:hAnsi="標楷體" w:cs="新細明體" w:hint="eastAsia"/>
                <w:color w:val="000000"/>
                <w:kern w:val="0"/>
                <w:sz w:val="22"/>
                <w:szCs w:val="22"/>
              </w:rPr>
              <w:t>分）</w:t>
            </w:r>
          </w:p>
        </w:tc>
        <w:tc>
          <w:tcPr>
            <w:tcW w:w="1614" w:type="dxa"/>
            <w:tcBorders>
              <w:top w:val="nil"/>
              <w:left w:val="nil"/>
              <w:bottom w:val="single" w:sz="4" w:space="0" w:color="auto"/>
              <w:right w:val="single" w:sz="4" w:space="0" w:color="auto"/>
            </w:tcBorders>
          </w:tcPr>
          <w:p w:rsidR="004A7147" w:rsidRPr="00AC5E41" w:rsidRDefault="004A7147" w:rsidP="0037348E">
            <w:pPr>
              <w:widowControl/>
              <w:rPr>
                <w:rFonts w:ascii="標楷體" w:eastAsia="標楷體" w:hAnsi="標楷體" w:cs="新細明體"/>
                <w:color w:val="000000"/>
                <w:kern w:val="0"/>
                <w:sz w:val="22"/>
                <w:szCs w:val="22"/>
              </w:rPr>
            </w:pPr>
            <w:r w:rsidRPr="00AC5E41">
              <w:rPr>
                <w:rFonts w:ascii="標楷體" w:eastAsia="標楷體" w:hAnsi="標楷體" w:cs="新細明體" w:hint="eastAsia"/>
                <w:color w:val="000000"/>
                <w:kern w:val="0"/>
                <w:sz w:val="22"/>
                <w:szCs w:val="22"/>
              </w:rPr>
              <w:t>公文簽收單未依規定期限保存（扣總熟練成績</w:t>
            </w:r>
            <w:r w:rsidRPr="00AC5E41">
              <w:rPr>
                <w:rFonts w:ascii="標楷體" w:eastAsia="標楷體" w:hAnsi="標楷體" w:cs="新細明體"/>
                <w:color w:val="000000"/>
                <w:kern w:val="0"/>
                <w:sz w:val="22"/>
                <w:szCs w:val="22"/>
              </w:rPr>
              <w:t>1.5</w:t>
            </w:r>
            <w:r w:rsidRPr="00AC5E41">
              <w:rPr>
                <w:rFonts w:ascii="標楷體" w:eastAsia="標楷體" w:hAnsi="標楷體" w:cs="新細明體" w:hint="eastAsia"/>
                <w:color w:val="000000"/>
                <w:kern w:val="0"/>
                <w:sz w:val="22"/>
                <w:szCs w:val="22"/>
              </w:rPr>
              <w:t>分）</w:t>
            </w:r>
          </w:p>
        </w:tc>
        <w:tc>
          <w:tcPr>
            <w:tcW w:w="1480" w:type="dxa"/>
            <w:tcBorders>
              <w:top w:val="nil"/>
              <w:left w:val="nil"/>
              <w:bottom w:val="single" w:sz="4" w:space="0" w:color="auto"/>
              <w:right w:val="single" w:sz="4" w:space="0" w:color="auto"/>
            </w:tcBorders>
          </w:tcPr>
          <w:p w:rsidR="004A7147" w:rsidRPr="00AC5E41" w:rsidRDefault="004A7147" w:rsidP="0037348E">
            <w:pPr>
              <w:widowControl/>
              <w:rPr>
                <w:rFonts w:ascii="標楷體" w:eastAsia="標楷體" w:hAnsi="標楷體" w:cs="新細明體"/>
                <w:color w:val="000000"/>
                <w:kern w:val="0"/>
                <w:sz w:val="22"/>
                <w:szCs w:val="22"/>
              </w:rPr>
            </w:pPr>
            <w:r w:rsidRPr="00AC5E41">
              <w:rPr>
                <w:rFonts w:ascii="標楷體" w:eastAsia="標楷體" w:hAnsi="標楷體" w:cs="新細明體" w:hint="eastAsia"/>
                <w:color w:val="000000"/>
                <w:kern w:val="0"/>
                <w:sz w:val="22"/>
                <w:szCs w:val="22"/>
              </w:rPr>
              <w:t>公文收件簿未依規列印留存（扣總熟練成績</w:t>
            </w:r>
            <w:r w:rsidRPr="00AC5E41">
              <w:rPr>
                <w:rFonts w:ascii="標楷體" w:eastAsia="標楷體" w:hAnsi="標楷體" w:cs="新細明體"/>
                <w:color w:val="000000"/>
                <w:kern w:val="0"/>
                <w:sz w:val="22"/>
                <w:szCs w:val="22"/>
              </w:rPr>
              <w:t>1.5</w:t>
            </w:r>
            <w:r w:rsidRPr="00AC5E41">
              <w:rPr>
                <w:rFonts w:ascii="標楷體" w:eastAsia="標楷體" w:hAnsi="標楷體" w:cs="新細明體" w:hint="eastAsia"/>
                <w:color w:val="000000"/>
                <w:kern w:val="0"/>
                <w:sz w:val="22"/>
                <w:szCs w:val="22"/>
              </w:rPr>
              <w:t>分）</w:t>
            </w:r>
          </w:p>
        </w:tc>
        <w:tc>
          <w:tcPr>
            <w:tcW w:w="1460" w:type="dxa"/>
            <w:tcBorders>
              <w:top w:val="nil"/>
              <w:left w:val="nil"/>
              <w:bottom w:val="single" w:sz="4" w:space="0" w:color="auto"/>
              <w:right w:val="single" w:sz="4" w:space="0" w:color="auto"/>
            </w:tcBorders>
          </w:tcPr>
          <w:p w:rsidR="004A7147" w:rsidRPr="00AC5E41" w:rsidRDefault="004A7147" w:rsidP="0037348E">
            <w:pPr>
              <w:widowControl/>
              <w:rPr>
                <w:rFonts w:ascii="標楷體" w:eastAsia="標楷體" w:hAnsi="標楷體" w:cs="新細明體"/>
                <w:color w:val="000000"/>
                <w:kern w:val="0"/>
                <w:sz w:val="22"/>
                <w:szCs w:val="22"/>
              </w:rPr>
            </w:pPr>
            <w:r w:rsidRPr="00AC5E41">
              <w:rPr>
                <w:rFonts w:ascii="標楷體" w:eastAsia="標楷體" w:hAnsi="標楷體" w:cs="新細明體" w:hint="eastAsia"/>
                <w:color w:val="000000"/>
                <w:kern w:val="0"/>
                <w:sz w:val="22"/>
                <w:szCs w:val="22"/>
              </w:rPr>
              <w:t>編號錯誤（每件扣</w:t>
            </w:r>
            <w:r w:rsidRPr="00AC5E41">
              <w:rPr>
                <w:rFonts w:ascii="標楷體" w:eastAsia="標楷體" w:hAnsi="標楷體" w:cs="新細明體"/>
                <w:color w:val="000000"/>
                <w:kern w:val="0"/>
                <w:sz w:val="22"/>
                <w:szCs w:val="22"/>
              </w:rPr>
              <w:t>1</w:t>
            </w:r>
            <w:r w:rsidRPr="00AC5E41">
              <w:rPr>
                <w:rFonts w:ascii="標楷體" w:eastAsia="標楷體" w:hAnsi="標楷體" w:cs="新細明體" w:hint="eastAsia"/>
                <w:color w:val="000000"/>
                <w:kern w:val="0"/>
                <w:sz w:val="22"/>
                <w:szCs w:val="22"/>
              </w:rPr>
              <w:t>分）</w:t>
            </w:r>
          </w:p>
        </w:tc>
        <w:tc>
          <w:tcPr>
            <w:tcW w:w="1160" w:type="dxa"/>
            <w:vMerge/>
            <w:tcBorders>
              <w:top w:val="single" w:sz="4" w:space="0" w:color="auto"/>
              <w:left w:val="single" w:sz="4" w:space="0" w:color="auto"/>
              <w:bottom w:val="single" w:sz="4" w:space="0" w:color="auto"/>
              <w:right w:val="single" w:sz="4" w:space="0" w:color="auto"/>
            </w:tcBorders>
            <w:vAlign w:val="center"/>
          </w:tcPr>
          <w:p w:rsidR="004A7147" w:rsidRPr="00AC5E41" w:rsidRDefault="004A7147" w:rsidP="0037348E">
            <w:pPr>
              <w:widowControl/>
              <w:rPr>
                <w:rFonts w:ascii="標楷體" w:eastAsia="標楷體" w:hAnsi="標楷體" w:cs="新細明體"/>
                <w:color w:val="000000"/>
                <w:kern w:val="0"/>
              </w:rPr>
            </w:pPr>
          </w:p>
        </w:tc>
        <w:tc>
          <w:tcPr>
            <w:tcW w:w="940" w:type="dxa"/>
            <w:vMerge/>
            <w:tcBorders>
              <w:top w:val="single" w:sz="4" w:space="0" w:color="auto"/>
              <w:left w:val="single" w:sz="4" w:space="0" w:color="auto"/>
              <w:bottom w:val="single" w:sz="4" w:space="0" w:color="auto"/>
              <w:right w:val="single" w:sz="4" w:space="0" w:color="auto"/>
            </w:tcBorders>
            <w:vAlign w:val="center"/>
          </w:tcPr>
          <w:p w:rsidR="004A7147" w:rsidRPr="00AC5E41" w:rsidRDefault="004A7147" w:rsidP="0037348E">
            <w:pPr>
              <w:widowControl/>
              <w:rPr>
                <w:rFonts w:ascii="標楷體" w:eastAsia="標楷體" w:hAnsi="標楷體" w:cs="新細明體"/>
                <w:color w:val="000000"/>
                <w:kern w:val="0"/>
              </w:rPr>
            </w:pPr>
          </w:p>
        </w:tc>
      </w:tr>
      <w:tr w:rsidR="004A7147" w:rsidRPr="00AC5E41" w:rsidTr="0037348E">
        <w:trPr>
          <w:trHeight w:val="399"/>
        </w:trPr>
        <w:tc>
          <w:tcPr>
            <w:tcW w:w="1171" w:type="dxa"/>
            <w:tcBorders>
              <w:top w:val="nil"/>
              <w:left w:val="single" w:sz="4" w:space="0" w:color="auto"/>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372"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997" w:type="dxa"/>
            <w:tcBorders>
              <w:top w:val="single" w:sz="4" w:space="0" w:color="auto"/>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614"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8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6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r>
      <w:tr w:rsidR="004A7147" w:rsidRPr="00AC5E41" w:rsidTr="0037348E">
        <w:trPr>
          <w:trHeight w:val="399"/>
        </w:trPr>
        <w:tc>
          <w:tcPr>
            <w:tcW w:w="1171" w:type="dxa"/>
            <w:tcBorders>
              <w:top w:val="nil"/>
              <w:left w:val="single" w:sz="4" w:space="0" w:color="auto"/>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372"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997"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614"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8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6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r>
      <w:tr w:rsidR="004A7147" w:rsidRPr="00AC5E41" w:rsidTr="0037348E">
        <w:trPr>
          <w:trHeight w:val="399"/>
        </w:trPr>
        <w:tc>
          <w:tcPr>
            <w:tcW w:w="1171" w:type="dxa"/>
            <w:tcBorders>
              <w:top w:val="nil"/>
              <w:left w:val="single" w:sz="4" w:space="0" w:color="auto"/>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372"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997"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614"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8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6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r>
      <w:tr w:rsidR="004A7147" w:rsidRPr="00AC5E41" w:rsidTr="0037348E">
        <w:trPr>
          <w:trHeight w:val="399"/>
        </w:trPr>
        <w:tc>
          <w:tcPr>
            <w:tcW w:w="1171" w:type="dxa"/>
            <w:tcBorders>
              <w:top w:val="nil"/>
              <w:left w:val="single" w:sz="4" w:space="0" w:color="auto"/>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372"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997"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614"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8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6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r>
      <w:tr w:rsidR="004A7147" w:rsidRPr="00AC5E41" w:rsidTr="0037348E">
        <w:trPr>
          <w:trHeight w:val="399"/>
        </w:trPr>
        <w:tc>
          <w:tcPr>
            <w:tcW w:w="1171" w:type="dxa"/>
            <w:tcBorders>
              <w:top w:val="nil"/>
              <w:left w:val="single" w:sz="4" w:space="0" w:color="auto"/>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372"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997"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614"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8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6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r>
      <w:tr w:rsidR="004A7147" w:rsidRPr="00AC5E41" w:rsidTr="0037348E">
        <w:trPr>
          <w:trHeight w:val="399"/>
        </w:trPr>
        <w:tc>
          <w:tcPr>
            <w:tcW w:w="1171" w:type="dxa"/>
            <w:tcBorders>
              <w:top w:val="nil"/>
              <w:left w:val="single" w:sz="4" w:space="0" w:color="auto"/>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372"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997"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614"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8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6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r>
      <w:tr w:rsidR="004A7147" w:rsidRPr="00AC5E41" w:rsidTr="0037348E">
        <w:trPr>
          <w:trHeight w:val="399"/>
        </w:trPr>
        <w:tc>
          <w:tcPr>
            <w:tcW w:w="1171" w:type="dxa"/>
            <w:tcBorders>
              <w:top w:val="nil"/>
              <w:left w:val="single" w:sz="4" w:space="0" w:color="auto"/>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372"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997"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614"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8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6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r>
      <w:tr w:rsidR="004A7147" w:rsidRPr="00AC5E41" w:rsidTr="0037348E">
        <w:trPr>
          <w:trHeight w:val="399"/>
        </w:trPr>
        <w:tc>
          <w:tcPr>
            <w:tcW w:w="1171" w:type="dxa"/>
            <w:tcBorders>
              <w:top w:val="nil"/>
              <w:left w:val="single" w:sz="4" w:space="0" w:color="auto"/>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372"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997"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614"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8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6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r>
      <w:tr w:rsidR="004A7147" w:rsidRPr="00AC5E41" w:rsidTr="0037348E">
        <w:trPr>
          <w:trHeight w:val="399"/>
        </w:trPr>
        <w:tc>
          <w:tcPr>
            <w:tcW w:w="1171" w:type="dxa"/>
            <w:tcBorders>
              <w:top w:val="nil"/>
              <w:left w:val="single" w:sz="4" w:space="0" w:color="auto"/>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372"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997"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614"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8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6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r>
      <w:tr w:rsidR="004A7147" w:rsidRPr="00AC5E41" w:rsidTr="0037348E">
        <w:trPr>
          <w:trHeight w:val="399"/>
        </w:trPr>
        <w:tc>
          <w:tcPr>
            <w:tcW w:w="1171" w:type="dxa"/>
            <w:tcBorders>
              <w:top w:val="nil"/>
              <w:left w:val="single" w:sz="4" w:space="0" w:color="auto"/>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372"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997"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614"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8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6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r>
      <w:tr w:rsidR="004A7147" w:rsidRPr="00AC5E41" w:rsidTr="0037348E">
        <w:trPr>
          <w:trHeight w:val="399"/>
        </w:trPr>
        <w:tc>
          <w:tcPr>
            <w:tcW w:w="1171" w:type="dxa"/>
            <w:tcBorders>
              <w:top w:val="nil"/>
              <w:left w:val="single" w:sz="4" w:space="0" w:color="auto"/>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372"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997"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93"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614"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8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46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116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r>
      <w:tr w:rsidR="004A7147" w:rsidRPr="00AC5E41" w:rsidTr="0037348E">
        <w:trPr>
          <w:trHeight w:val="399"/>
        </w:trPr>
        <w:tc>
          <w:tcPr>
            <w:tcW w:w="9140" w:type="dxa"/>
            <w:gridSpan w:val="6"/>
            <w:tcBorders>
              <w:top w:val="single" w:sz="4" w:space="0" w:color="auto"/>
              <w:left w:val="single" w:sz="4" w:space="0" w:color="auto"/>
              <w:bottom w:val="single" w:sz="4" w:space="0" w:color="auto"/>
              <w:right w:val="nil"/>
            </w:tcBorders>
            <w:noWrap/>
            <w:vAlign w:val="center"/>
          </w:tcPr>
          <w:p w:rsidR="004A7147" w:rsidRPr="00AC5E41" w:rsidRDefault="004A7147" w:rsidP="0037348E">
            <w:pPr>
              <w:widowControl/>
              <w:rPr>
                <w:rFonts w:ascii="標楷體" w:eastAsia="標楷體" w:hAnsi="標楷體" w:cs="新細明體"/>
                <w:color w:val="000000"/>
                <w:kern w:val="0"/>
              </w:rPr>
            </w:pPr>
            <w:r w:rsidRPr="00AC5E41">
              <w:rPr>
                <w:rFonts w:ascii="標楷體" w:eastAsia="標楷體" w:hAnsi="標楷體" w:cs="新細明體" w:hint="eastAsia"/>
                <w:color w:val="000000"/>
                <w:kern w:val="0"/>
              </w:rPr>
              <w:t>註：係指</w:t>
            </w:r>
            <w:r w:rsidRPr="00AC5E41">
              <w:rPr>
                <w:rFonts w:ascii="標楷體" w:eastAsia="標楷體" w:hAnsi="標楷體" w:cs="新細明體"/>
                <w:color w:val="000000"/>
                <w:kern w:val="0"/>
              </w:rPr>
              <w:t>1</w:t>
            </w:r>
            <w:r w:rsidRPr="00AC5E41">
              <w:rPr>
                <w:rFonts w:ascii="標楷體" w:eastAsia="標楷體" w:hAnsi="標楷體" w:cs="新細明體" w:hint="eastAsia"/>
                <w:color w:val="000000"/>
                <w:kern w:val="0"/>
              </w:rPr>
              <w:t>年內之累計錯誤點數評分表，由單位主管（或指派人員）每半年檢核</w:t>
            </w:r>
            <w:r w:rsidRPr="00AC5E41">
              <w:rPr>
                <w:rFonts w:ascii="標楷體" w:eastAsia="標楷體" w:hAnsi="標楷體" w:cs="新細明體"/>
                <w:color w:val="000000"/>
                <w:kern w:val="0"/>
              </w:rPr>
              <w:t>1</w:t>
            </w:r>
            <w:r w:rsidRPr="00AC5E41">
              <w:rPr>
                <w:rFonts w:ascii="標楷體" w:eastAsia="標楷體" w:hAnsi="標楷體" w:cs="新細明體" w:hint="eastAsia"/>
                <w:color w:val="000000"/>
                <w:kern w:val="0"/>
              </w:rPr>
              <w:t>次。</w:t>
            </w:r>
          </w:p>
        </w:tc>
        <w:tc>
          <w:tcPr>
            <w:tcW w:w="1480" w:type="dxa"/>
            <w:tcBorders>
              <w:top w:val="nil"/>
              <w:left w:val="nil"/>
              <w:bottom w:val="single" w:sz="4" w:space="0" w:color="auto"/>
              <w:right w:val="nil"/>
            </w:tcBorders>
            <w:noWrap/>
            <w:vAlign w:val="center"/>
          </w:tcPr>
          <w:p w:rsidR="004A7147" w:rsidRPr="00AC5E41" w:rsidRDefault="004A7147" w:rsidP="0037348E">
            <w:pPr>
              <w:widowControl/>
              <w:rPr>
                <w:rFonts w:ascii="標楷體" w:eastAsia="標楷體" w:hAnsi="標楷體" w:cs="新細明體"/>
                <w:color w:val="000000"/>
                <w:kern w:val="0"/>
              </w:rPr>
            </w:pPr>
          </w:p>
        </w:tc>
        <w:tc>
          <w:tcPr>
            <w:tcW w:w="1460" w:type="dxa"/>
            <w:tcBorders>
              <w:top w:val="nil"/>
              <w:left w:val="nil"/>
              <w:bottom w:val="single" w:sz="4" w:space="0" w:color="auto"/>
              <w:right w:val="nil"/>
            </w:tcBorders>
            <w:noWrap/>
            <w:vAlign w:val="center"/>
          </w:tcPr>
          <w:p w:rsidR="004A7147" w:rsidRPr="00AC5E41" w:rsidRDefault="004A7147" w:rsidP="0037348E">
            <w:pPr>
              <w:widowControl/>
              <w:rPr>
                <w:rFonts w:ascii="標楷體" w:eastAsia="標楷體" w:hAnsi="標楷體" w:cs="新細明體"/>
                <w:color w:val="000000"/>
                <w:kern w:val="0"/>
              </w:rPr>
            </w:pPr>
          </w:p>
        </w:tc>
        <w:tc>
          <w:tcPr>
            <w:tcW w:w="1160" w:type="dxa"/>
            <w:tcBorders>
              <w:top w:val="nil"/>
              <w:left w:val="nil"/>
              <w:bottom w:val="single" w:sz="4" w:space="0" w:color="auto"/>
              <w:right w:val="nil"/>
            </w:tcBorders>
            <w:noWrap/>
            <w:vAlign w:val="center"/>
          </w:tcPr>
          <w:p w:rsidR="004A7147" w:rsidRPr="00AC5E41" w:rsidRDefault="004A7147" w:rsidP="0037348E">
            <w:pPr>
              <w:widowControl/>
              <w:rPr>
                <w:rFonts w:ascii="新細明體" w:cs="新細明體"/>
                <w:color w:val="000000"/>
                <w:kern w:val="0"/>
              </w:rPr>
            </w:pPr>
          </w:p>
        </w:tc>
        <w:tc>
          <w:tcPr>
            <w:tcW w:w="940" w:type="dxa"/>
            <w:tcBorders>
              <w:top w:val="nil"/>
              <w:left w:val="nil"/>
              <w:bottom w:val="single" w:sz="4" w:space="0" w:color="auto"/>
              <w:right w:val="single" w:sz="4" w:space="0" w:color="auto"/>
            </w:tcBorders>
            <w:noWrap/>
            <w:vAlign w:val="center"/>
          </w:tcPr>
          <w:p w:rsidR="004A7147" w:rsidRPr="00AC5E41" w:rsidRDefault="004A7147" w:rsidP="0037348E">
            <w:pPr>
              <w:widowControl/>
              <w:rPr>
                <w:rFonts w:ascii="新細明體" w:cs="新細明體"/>
                <w:color w:val="000000"/>
                <w:kern w:val="0"/>
              </w:rPr>
            </w:pPr>
          </w:p>
        </w:tc>
      </w:tr>
      <w:tr w:rsidR="004A7147" w:rsidRPr="00AC5E41" w:rsidTr="0037348E">
        <w:trPr>
          <w:trHeight w:val="396"/>
        </w:trPr>
        <w:tc>
          <w:tcPr>
            <w:tcW w:w="13240" w:type="dxa"/>
            <w:gridSpan w:val="9"/>
            <w:tcBorders>
              <w:top w:val="nil"/>
              <w:left w:val="nil"/>
              <w:bottom w:val="nil"/>
              <w:right w:val="nil"/>
            </w:tcBorders>
            <w:noWrap/>
            <w:vAlign w:val="center"/>
          </w:tcPr>
          <w:p w:rsidR="004A7147" w:rsidRPr="00AC5E41" w:rsidRDefault="004A7147" w:rsidP="0037348E">
            <w:pPr>
              <w:widowControl/>
              <w:rPr>
                <w:rFonts w:ascii="標楷體" w:eastAsia="標楷體" w:hAnsi="標楷體" w:cs="新細明體"/>
                <w:color w:val="000000"/>
                <w:kern w:val="0"/>
                <w:sz w:val="28"/>
                <w:szCs w:val="28"/>
              </w:rPr>
            </w:pPr>
            <w:r w:rsidRPr="00AC5E41">
              <w:rPr>
                <w:rFonts w:ascii="標楷體" w:eastAsia="標楷體" w:hAnsi="標楷體" w:cs="新細明體" w:hint="eastAsia"/>
                <w:color w:val="000000"/>
                <w:kern w:val="0"/>
                <w:sz w:val="28"/>
                <w:szCs w:val="28"/>
              </w:rPr>
              <w:t>製表人</w:t>
            </w:r>
            <w:r w:rsidRPr="00AC5E41">
              <w:rPr>
                <w:rFonts w:ascii="標楷體" w:eastAsia="標楷體" w:hAnsi="標楷體" w:cs="新細明體"/>
                <w:color w:val="000000"/>
                <w:kern w:val="0"/>
                <w:sz w:val="28"/>
                <w:szCs w:val="28"/>
              </w:rPr>
              <w:t xml:space="preserve">                      </w:t>
            </w:r>
            <w:r w:rsidRPr="00AC5E41">
              <w:rPr>
                <w:rFonts w:ascii="標楷體" w:eastAsia="標楷體" w:hAnsi="標楷體" w:cs="新細明體" w:hint="eastAsia"/>
                <w:color w:val="000000"/>
                <w:kern w:val="0"/>
                <w:sz w:val="28"/>
                <w:szCs w:val="28"/>
              </w:rPr>
              <w:t>股長</w:t>
            </w:r>
            <w:r w:rsidRPr="00AC5E41">
              <w:rPr>
                <w:rFonts w:ascii="標楷體" w:eastAsia="標楷體" w:hAnsi="標楷體" w:cs="新細明體"/>
                <w:color w:val="000000"/>
                <w:kern w:val="0"/>
                <w:sz w:val="28"/>
                <w:szCs w:val="28"/>
              </w:rPr>
              <w:t xml:space="preserve">                    </w:t>
            </w:r>
            <w:r w:rsidRPr="00AC5E41">
              <w:rPr>
                <w:rFonts w:ascii="標楷體" w:eastAsia="標楷體" w:hAnsi="標楷體" w:cs="新細明體" w:hint="eastAsia"/>
                <w:color w:val="000000"/>
                <w:kern w:val="0"/>
                <w:sz w:val="28"/>
                <w:szCs w:val="28"/>
              </w:rPr>
              <w:t>稽核</w:t>
            </w:r>
            <w:r w:rsidRPr="00AC5E41">
              <w:rPr>
                <w:rFonts w:ascii="標楷體" w:eastAsia="標楷體" w:hAnsi="標楷體" w:cs="新細明體"/>
                <w:color w:val="000000"/>
                <w:kern w:val="0"/>
                <w:sz w:val="28"/>
                <w:szCs w:val="28"/>
              </w:rPr>
              <w:t xml:space="preserve">                      </w:t>
            </w:r>
            <w:r w:rsidRPr="00AC5E41">
              <w:rPr>
                <w:rFonts w:ascii="標楷體" w:eastAsia="標楷體" w:hAnsi="標楷體" w:cs="新細明體" w:hint="eastAsia"/>
                <w:color w:val="000000"/>
                <w:kern w:val="0"/>
                <w:sz w:val="28"/>
                <w:szCs w:val="28"/>
              </w:rPr>
              <w:t>單位主管</w:t>
            </w:r>
          </w:p>
        </w:tc>
        <w:tc>
          <w:tcPr>
            <w:tcW w:w="940" w:type="dxa"/>
            <w:tcBorders>
              <w:top w:val="nil"/>
              <w:left w:val="nil"/>
              <w:bottom w:val="nil"/>
              <w:right w:val="nil"/>
            </w:tcBorders>
            <w:noWrap/>
            <w:vAlign w:val="center"/>
          </w:tcPr>
          <w:p w:rsidR="004A7147" w:rsidRPr="00AC5E41" w:rsidRDefault="004A7147" w:rsidP="0037348E">
            <w:pPr>
              <w:widowControl/>
              <w:rPr>
                <w:rFonts w:ascii="新細明體" w:cs="新細明體"/>
                <w:color w:val="000000"/>
                <w:kern w:val="0"/>
                <w:sz w:val="28"/>
                <w:szCs w:val="28"/>
              </w:rPr>
            </w:pPr>
          </w:p>
        </w:tc>
      </w:tr>
    </w:tbl>
    <w:p w:rsidR="004A7147" w:rsidRPr="00AC5E41" w:rsidRDefault="004A7147" w:rsidP="00060B32">
      <w:pPr>
        <w:spacing w:line="340" w:lineRule="exact"/>
      </w:pPr>
    </w:p>
    <w:sectPr w:rsidR="004A7147" w:rsidRPr="00AC5E41" w:rsidSect="00AC5E41">
      <w:pgSz w:w="16838" w:h="11906" w:orient="landscape"/>
      <w:pgMar w:top="720" w:right="720" w:bottom="720" w:left="720" w:header="851" w:footer="992" w:gutter="0"/>
      <w:cols w:space="425"/>
      <w:docGrid w:type="linesAndChar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7147" w:rsidRDefault="004A7147" w:rsidP="00C6624A">
      <w:r>
        <w:separator/>
      </w:r>
    </w:p>
  </w:endnote>
  <w:endnote w:type="continuationSeparator" w:id="0">
    <w:p w:rsidR="004A7147" w:rsidRDefault="004A7147" w:rsidP="00C662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s?u">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7147" w:rsidRDefault="004A7147" w:rsidP="00C6624A">
      <w:r>
        <w:separator/>
      </w:r>
    </w:p>
  </w:footnote>
  <w:footnote w:type="continuationSeparator" w:id="0">
    <w:p w:rsidR="004A7147" w:rsidRDefault="004A7147" w:rsidP="00C6624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1E2D45"/>
    <w:multiLevelType w:val="singleLevel"/>
    <w:tmpl w:val="23B652C6"/>
    <w:lvl w:ilvl="0">
      <w:start w:val="1"/>
      <w:numFmt w:val="taiwaneseCountingThousand"/>
      <w:lvlText w:val="（%1）"/>
      <w:lvlJc w:val="left"/>
      <w:pPr>
        <w:tabs>
          <w:tab w:val="num" w:pos="1044"/>
        </w:tabs>
        <w:ind w:left="1044" w:hanging="1044"/>
      </w:pPr>
      <w:rPr>
        <w:rFonts w:cs="Times New Roman" w:hint="eastAsia"/>
      </w:rPr>
    </w:lvl>
  </w:abstractNum>
  <w:abstractNum w:abstractNumId="1">
    <w:nsid w:val="30736745"/>
    <w:multiLevelType w:val="hybridMultilevel"/>
    <w:tmpl w:val="934423B8"/>
    <w:lvl w:ilvl="0" w:tplc="DA0CB05E">
      <w:start w:val="1"/>
      <w:numFmt w:val="taiwaneseCountingThousand"/>
      <w:lvlText w:val="%1、"/>
      <w:lvlJc w:val="left"/>
      <w:pPr>
        <w:ind w:left="928"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5D1F44EB"/>
    <w:multiLevelType w:val="singleLevel"/>
    <w:tmpl w:val="9F503B78"/>
    <w:lvl w:ilvl="0">
      <w:start w:val="1"/>
      <w:numFmt w:val="taiwaneseCountingThousand"/>
      <w:lvlText w:val="%1、"/>
      <w:lvlJc w:val="left"/>
      <w:pPr>
        <w:tabs>
          <w:tab w:val="num" w:pos="397"/>
        </w:tabs>
        <w:ind w:left="397" w:hanging="397"/>
      </w:pPr>
      <w:rPr>
        <w:rFonts w:ascii="標楷體" w:eastAsia="標楷體" w:cs="Times New Roman" w:hint="eastAsia"/>
        <w:spacing w:val="0"/>
        <w:kern w:val="0"/>
        <w:position w:val="0"/>
      </w:rPr>
    </w:lvl>
  </w:abstractNum>
  <w:abstractNum w:abstractNumId="3">
    <w:nsid w:val="663E3375"/>
    <w:multiLevelType w:val="hybridMultilevel"/>
    <w:tmpl w:val="8A125DA2"/>
    <w:lvl w:ilvl="0" w:tplc="40D22D0C">
      <w:start w:val="1"/>
      <w:numFmt w:val="taiwaneseCountingThousand"/>
      <w:lvlText w:val="%1、"/>
      <w:lvlJc w:val="left"/>
      <w:pPr>
        <w:ind w:left="432" w:hanging="432"/>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70124"/>
    <w:rsid w:val="000143EE"/>
    <w:rsid w:val="00060B32"/>
    <w:rsid w:val="00070124"/>
    <w:rsid w:val="000B0714"/>
    <w:rsid w:val="001217FE"/>
    <w:rsid w:val="00187072"/>
    <w:rsid w:val="001B0ABD"/>
    <w:rsid w:val="001F0AD8"/>
    <w:rsid w:val="00206D27"/>
    <w:rsid w:val="00260D0C"/>
    <w:rsid w:val="0037348E"/>
    <w:rsid w:val="003E70CE"/>
    <w:rsid w:val="003F7AAC"/>
    <w:rsid w:val="00435B3E"/>
    <w:rsid w:val="00436558"/>
    <w:rsid w:val="00496D90"/>
    <w:rsid w:val="004A7147"/>
    <w:rsid w:val="004F1A1B"/>
    <w:rsid w:val="00505E80"/>
    <w:rsid w:val="00513617"/>
    <w:rsid w:val="00517EC0"/>
    <w:rsid w:val="0052677D"/>
    <w:rsid w:val="00563738"/>
    <w:rsid w:val="00573CB7"/>
    <w:rsid w:val="005810B4"/>
    <w:rsid w:val="0059785B"/>
    <w:rsid w:val="00654F9C"/>
    <w:rsid w:val="006624CD"/>
    <w:rsid w:val="006C76E1"/>
    <w:rsid w:val="006D0231"/>
    <w:rsid w:val="007F6D6A"/>
    <w:rsid w:val="00971CC5"/>
    <w:rsid w:val="009B4B50"/>
    <w:rsid w:val="009F643F"/>
    <w:rsid w:val="00A44A81"/>
    <w:rsid w:val="00AC5E41"/>
    <w:rsid w:val="00B46A9F"/>
    <w:rsid w:val="00B86FFF"/>
    <w:rsid w:val="00BE2573"/>
    <w:rsid w:val="00C6624A"/>
    <w:rsid w:val="00CE4534"/>
    <w:rsid w:val="00D030AF"/>
    <w:rsid w:val="00D72880"/>
    <w:rsid w:val="00DA34EF"/>
    <w:rsid w:val="00DC771D"/>
    <w:rsid w:val="00E04D99"/>
    <w:rsid w:val="00ED4ADE"/>
    <w:rsid w:val="00F46FF2"/>
    <w:rsid w:val="00FB30BE"/>
    <w:rsid w:val="00FD481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124"/>
    <w:pPr>
      <w:widowControl w:val="0"/>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70124"/>
    <w:pPr>
      <w:ind w:leftChars="200" w:left="480"/>
    </w:pPr>
    <w:rPr>
      <w:rFonts w:ascii="Calibri" w:hAnsi="Calibri"/>
      <w:szCs w:val="22"/>
    </w:rPr>
  </w:style>
  <w:style w:type="character" w:customStyle="1" w:styleId="dialogtext1">
    <w:name w:val="dialog_text1"/>
    <w:basedOn w:val="DefaultParagraphFont"/>
    <w:uiPriority w:val="99"/>
    <w:rsid w:val="00070124"/>
    <w:rPr>
      <w:rFonts w:ascii="s?u" w:hAnsi="s?u" w:cs="Times New Roman"/>
      <w:color w:val="000000"/>
      <w:sz w:val="24"/>
      <w:szCs w:val="24"/>
    </w:rPr>
  </w:style>
  <w:style w:type="paragraph" w:styleId="BodyText">
    <w:name w:val="Body Text"/>
    <w:basedOn w:val="Normal"/>
    <w:link w:val="BodyTextChar"/>
    <w:uiPriority w:val="99"/>
    <w:rsid w:val="00070124"/>
    <w:rPr>
      <w:rFonts w:eastAsia="標楷體"/>
      <w:sz w:val="22"/>
      <w:szCs w:val="20"/>
    </w:rPr>
  </w:style>
  <w:style w:type="character" w:customStyle="1" w:styleId="BodyTextChar">
    <w:name w:val="Body Text Char"/>
    <w:basedOn w:val="DefaultParagraphFont"/>
    <w:link w:val="BodyText"/>
    <w:uiPriority w:val="99"/>
    <w:locked/>
    <w:rsid w:val="00070124"/>
    <w:rPr>
      <w:rFonts w:ascii="Times New Roman" w:eastAsia="標楷體" w:hAnsi="Times New Roman" w:cs="Times New Roman"/>
      <w:sz w:val="20"/>
      <w:szCs w:val="20"/>
    </w:rPr>
  </w:style>
  <w:style w:type="paragraph" w:styleId="Header">
    <w:name w:val="header"/>
    <w:basedOn w:val="Normal"/>
    <w:link w:val="HeaderChar"/>
    <w:uiPriority w:val="99"/>
    <w:semiHidden/>
    <w:rsid w:val="00C6624A"/>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C6624A"/>
    <w:rPr>
      <w:rFonts w:ascii="Times New Roman" w:hAnsi="Times New Roman" w:cs="Times New Roman"/>
      <w:kern w:val="2"/>
    </w:rPr>
  </w:style>
  <w:style w:type="paragraph" w:styleId="Footer">
    <w:name w:val="footer"/>
    <w:basedOn w:val="Normal"/>
    <w:link w:val="FooterChar"/>
    <w:uiPriority w:val="99"/>
    <w:semiHidden/>
    <w:rsid w:val="00C6624A"/>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C6624A"/>
    <w:rPr>
      <w:rFonts w:ascii="Times New Roman" w:hAnsi="Times New Roman" w:cs="Times New Roman"/>
      <w:kern w:val="2"/>
    </w:rPr>
  </w:style>
</w:styles>
</file>

<file path=word/webSettings.xml><?xml version="1.0" encoding="utf-8"?>
<w:webSettings xmlns:r="http://schemas.openxmlformats.org/officeDocument/2006/relationships" xmlns:w="http://schemas.openxmlformats.org/wordprocessingml/2006/main">
  <w:divs>
    <w:div w:id="1146123880">
      <w:marLeft w:val="0"/>
      <w:marRight w:val="0"/>
      <w:marTop w:val="0"/>
      <w:marBottom w:val="0"/>
      <w:divBdr>
        <w:top w:val="none" w:sz="0" w:space="0" w:color="auto"/>
        <w:left w:val="none" w:sz="0" w:space="0" w:color="auto"/>
        <w:bottom w:val="none" w:sz="0" w:space="0" w:color="auto"/>
        <w:right w:val="none" w:sz="0" w:space="0" w:color="auto"/>
      </w:divBdr>
    </w:div>
    <w:div w:id="11461238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5</Pages>
  <Words>486</Words>
  <Characters>2775</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臺中市政府地方稅務局公文處理人員獎勵要點</dc:title>
  <dc:subject/>
  <dc:creator>100133</dc:creator>
  <cp:keywords/>
  <dc:description/>
  <cp:lastModifiedBy>f71108</cp:lastModifiedBy>
  <cp:revision>2</cp:revision>
  <cp:lastPrinted>2014-08-26T06:52:00Z</cp:lastPrinted>
  <dcterms:created xsi:type="dcterms:W3CDTF">2014-11-12T08:15:00Z</dcterms:created>
  <dcterms:modified xsi:type="dcterms:W3CDTF">2014-11-12T08:15:00Z</dcterms:modified>
</cp:coreProperties>
</file>