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F38" w:rsidRPr="00145C1C" w:rsidRDefault="00A84F38" w:rsidP="009A3A01">
      <w:pPr>
        <w:spacing w:line="420" w:lineRule="exact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145C1C">
        <w:rPr>
          <w:rFonts w:ascii="Times New Roman" w:eastAsia="標楷體" w:hAnsi="Times New Roman" w:hint="eastAsia"/>
          <w:b/>
          <w:sz w:val="40"/>
          <w:szCs w:val="40"/>
        </w:rPr>
        <w:t>臺中市政府</w:t>
      </w:r>
      <w:r w:rsidR="00554B0F" w:rsidRPr="00145C1C">
        <w:rPr>
          <w:rFonts w:ascii="Times New Roman" w:eastAsia="標楷體" w:hAnsi="Times New Roman" w:hint="eastAsia"/>
          <w:b/>
          <w:sz w:val="40"/>
          <w:szCs w:val="40"/>
        </w:rPr>
        <w:t>政風處</w:t>
      </w:r>
      <w:r w:rsidRPr="00145C1C">
        <w:rPr>
          <w:rFonts w:ascii="Times New Roman" w:eastAsia="標楷體" w:hAnsi="Times New Roman" w:hint="eastAsia"/>
          <w:b/>
          <w:sz w:val="40"/>
          <w:szCs w:val="40"/>
        </w:rPr>
        <w:t>低碳生活守則</w:t>
      </w:r>
      <w:bookmarkStart w:id="0" w:name="_GoBack"/>
      <w:bookmarkEnd w:id="0"/>
    </w:p>
    <w:p w:rsidR="00A84F38" w:rsidRPr="00654EEA" w:rsidRDefault="00A84F38" w:rsidP="005D3733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A84F38" w:rsidRDefault="00A84F38" w:rsidP="006D036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中市發展低碳城市自治條例第三章第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A84F38" w:rsidRPr="00654EEA" w:rsidRDefault="00A84F38" w:rsidP="00554B0F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</w:t>
      </w:r>
      <w:r w:rsidR="00554B0F" w:rsidRPr="00554B0F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全體同仁，</w:t>
      </w:r>
      <w:r w:rsidR="00ED71B5">
        <w:rPr>
          <w:rFonts w:ascii="標楷體" w:eastAsia="標楷體" w:hAnsi="標楷體" w:hint="eastAsia"/>
          <w:sz w:val="28"/>
          <w:szCs w:val="28"/>
        </w:rPr>
        <w:t>包含投保勞工保險或公務人員保險者。</w:t>
      </w:r>
    </w:p>
    <w:p w:rsidR="00A84F38" w:rsidRPr="00654EEA" w:rsidRDefault="00A84F38" w:rsidP="005E70D6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</w:t>
      </w:r>
      <w:proofErr w:type="gramStart"/>
      <w:r w:rsidRPr="00654EEA">
        <w:rPr>
          <w:rFonts w:ascii="Times New Roman" w:eastAsia="標楷體" w:hAnsi="Times New Roman" w:hint="eastAsia"/>
          <w:sz w:val="28"/>
          <w:szCs w:val="28"/>
        </w:rPr>
        <w:t>守則</w:t>
      </w:r>
      <w:r>
        <w:rPr>
          <w:rFonts w:ascii="Times New Roman" w:eastAsia="標楷體" w:hAnsi="Times New Roman" w:hint="eastAsia"/>
          <w:sz w:val="28"/>
          <w:szCs w:val="28"/>
        </w:rPr>
        <w:t>就節水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</w:t>
      </w:r>
      <w:proofErr w:type="gramStart"/>
      <w:r w:rsidRPr="00362EDD">
        <w:rPr>
          <w:rFonts w:ascii="Times New Roman" w:eastAsia="標楷體" w:hAnsi="Times New Roman" w:hint="eastAsia"/>
          <w:sz w:val="28"/>
          <w:szCs w:val="28"/>
        </w:rPr>
        <w:t>減碳，</w:t>
      </w:r>
      <w:proofErr w:type="gramEnd"/>
      <w:r w:rsidRPr="00362EDD">
        <w:rPr>
          <w:rFonts w:ascii="Times New Roman" w:eastAsia="標楷體" w:hAnsi="Times New Roman" w:hint="eastAsia"/>
          <w:sz w:val="28"/>
          <w:szCs w:val="28"/>
        </w:rPr>
        <w:t>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A84F38" w:rsidRDefault="00A84F38" w:rsidP="00442C12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457138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rPr>
          <w:rFonts w:ascii="Times New Roman" w:eastAsia="標楷體" w:hAnsi="Times New Roman"/>
          <w:sz w:val="28"/>
          <w:szCs w:val="28"/>
        </w:rPr>
      </w:pPr>
      <w:r w:rsidRPr="006412C4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養成節約用水的習慣，避免浪費水資源，例如：隨手關</w:t>
      </w:r>
      <w:r>
        <w:rPr>
          <w:rFonts w:ascii="Times New Roman" w:eastAsia="標楷體" w:hAnsi="Times New Roman" w:hint="eastAsia"/>
          <w:sz w:val="28"/>
          <w:szCs w:val="28"/>
        </w:rPr>
        <w:t>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刷牙時，養成使用漱口杯習慣；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正確使用</w:t>
      </w:r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馬桶大號、小號</w:t>
      </w:r>
      <w:proofErr w:type="gramStart"/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兩段式沖水</w:t>
      </w:r>
      <w:proofErr w:type="gramEnd"/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配件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A84F38" w:rsidRPr="00930634" w:rsidRDefault="00A84F38" w:rsidP="00930634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A84F38" w:rsidRDefault="00A84F38" w:rsidP="00E7395A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c..." w:eastAsia="標楷體c..." w:cs="標楷體c..."/>
          <w:color w:val="000000"/>
          <w:kern w:val="0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辦公廳舍植栽、</w:t>
      </w:r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花圃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採用適度的澆花頻率與水量，並</w:t>
      </w:r>
      <w:r w:rsidRPr="000F0D17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盡可能栽種需水量較小的植物。</w:t>
      </w:r>
    </w:p>
    <w:p w:rsidR="00A84F38" w:rsidRPr="00E7395A" w:rsidRDefault="00A84F38" w:rsidP="000F0D17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c..." w:eastAsia="標楷體c..." w:cs="標楷體c..."/>
          <w:color w:val="000000"/>
          <w:kern w:val="0"/>
          <w:sz w:val="28"/>
          <w:szCs w:val="28"/>
        </w:rPr>
      </w:pPr>
      <w:r w:rsidRPr="000F0D17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多擦拭少沖洗。</w:t>
      </w:r>
    </w:p>
    <w:p w:rsidR="00A84F38" w:rsidRDefault="00A84F38" w:rsidP="00F95D27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B35C4A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A84F38" w:rsidRPr="00836E9A" w:rsidRDefault="00A84F38" w:rsidP="00905097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A84F38" w:rsidRPr="002563E9" w:rsidRDefault="00A84F38" w:rsidP="002563E9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公用電腦設定電腦省電模式，</w:t>
      </w:r>
      <w:r w:rsidRPr="00890C2C">
        <w:rPr>
          <w:rFonts w:ascii="Times New Roman" w:eastAsia="標楷體" w:hAnsi="Times New Roman" w:hint="eastAsia"/>
          <w:sz w:val="28"/>
          <w:szCs w:val="28"/>
        </w:rPr>
        <w:t>當停止運作</w:t>
      </w:r>
      <w:r w:rsidRPr="00890C2C">
        <w:rPr>
          <w:rFonts w:ascii="Times New Roman" w:eastAsia="標楷體" w:hAnsi="Times New Roman"/>
          <w:sz w:val="28"/>
          <w:szCs w:val="28"/>
        </w:rPr>
        <w:t xml:space="preserve">5~10 </w:t>
      </w:r>
      <w:r w:rsidRPr="00890C2C">
        <w:rPr>
          <w:rFonts w:ascii="Times New Roman" w:eastAsia="標楷體" w:hAnsi="Times New Roman" w:hint="eastAsia"/>
          <w:sz w:val="28"/>
          <w:szCs w:val="28"/>
        </w:rPr>
        <w:t>分鐘後，</w:t>
      </w:r>
      <w:r w:rsidRPr="00890C2C">
        <w:rPr>
          <w:rFonts w:ascii="Times New Roman" w:eastAsia="標楷體" w:hAnsi="Times New Roman" w:hint="eastAsia"/>
          <w:sz w:val="28"/>
          <w:szCs w:val="28"/>
        </w:rPr>
        <w:lastRenderedPageBreak/>
        <w:t>即可自動進入低耗能休眠狀態。</w:t>
      </w:r>
    </w:p>
    <w:p w:rsidR="00A84F38" w:rsidRPr="002563E9" w:rsidRDefault="00A84F38" w:rsidP="002563E9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長時間不使用（如開會、公出、下班或假日等）之用電器具或設備（如電腦及其螢幕與喇叭、印表機、影印機、蒸飯箱等），應關閉主機及周邊設備電源，以減少待機電力之浪費。</w:t>
      </w:r>
    </w:p>
    <w:p w:rsidR="00A84F38" w:rsidRDefault="00A84F38" w:rsidP="00B35C4A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A84F38" w:rsidRDefault="00A84F38" w:rsidP="003D6100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推行步行運動，上、下三層樓以內</w:t>
      </w:r>
      <w:r>
        <w:rPr>
          <w:rFonts w:ascii="Times New Roman" w:eastAsia="標楷體" w:hAnsi="Times New Roman" w:hint="eastAsia"/>
          <w:sz w:val="28"/>
          <w:szCs w:val="28"/>
        </w:rPr>
        <w:t>盡量</w:t>
      </w:r>
      <w:r w:rsidRPr="00654EEA">
        <w:rPr>
          <w:rFonts w:ascii="Times New Roman" w:eastAsia="標楷體" w:hAnsi="Times New Roman" w:hint="eastAsia"/>
          <w:sz w:val="28"/>
          <w:szCs w:val="28"/>
        </w:rPr>
        <w:t>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Pr="00D30BD1" w:rsidRDefault="00A84F38" w:rsidP="00D30BD1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A13C38">
        <w:rPr>
          <w:rFonts w:ascii="Times New Roman" w:eastAsia="標楷體" w:hAnsi="Times New Roman" w:hint="eastAsia"/>
          <w:sz w:val="28"/>
          <w:szCs w:val="28"/>
        </w:rPr>
        <w:t>優先採購符合節能標章之用電設備、器具及其他事務性產品。</w:t>
      </w:r>
    </w:p>
    <w:p w:rsidR="00A84F38" w:rsidRPr="00890C2C" w:rsidRDefault="00A84F38" w:rsidP="005C26D0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無法利用</w:t>
      </w:r>
      <w:proofErr w:type="gramStart"/>
      <w:r w:rsidRPr="00890C2C">
        <w:rPr>
          <w:rFonts w:ascii="Times New Roman" w:eastAsia="標楷體" w:hAnsi="Times New Roman" w:hint="eastAsia"/>
          <w:sz w:val="28"/>
          <w:szCs w:val="28"/>
        </w:rPr>
        <w:t>晝光且</w:t>
      </w:r>
      <w:proofErr w:type="gramEnd"/>
      <w:r w:rsidRPr="00890C2C">
        <w:rPr>
          <w:rFonts w:ascii="Times New Roman" w:eastAsia="標楷體" w:hAnsi="Times New Roman" w:hint="eastAsia"/>
          <w:sz w:val="28"/>
          <w:szCs w:val="28"/>
        </w:rPr>
        <w:t>非長時間使用之廁所、</w:t>
      </w:r>
      <w:proofErr w:type="gramStart"/>
      <w:r w:rsidRPr="00890C2C">
        <w:rPr>
          <w:rFonts w:ascii="Times New Roman" w:eastAsia="標楷體" w:hAnsi="Times New Roman" w:hint="eastAsia"/>
          <w:sz w:val="28"/>
          <w:szCs w:val="28"/>
        </w:rPr>
        <w:t>茶水間等場所</w:t>
      </w:r>
      <w:proofErr w:type="gramEnd"/>
      <w:r w:rsidRPr="00890C2C">
        <w:rPr>
          <w:rFonts w:ascii="Times New Roman" w:eastAsia="標楷體" w:hAnsi="Times New Roman" w:hint="eastAsia"/>
          <w:sz w:val="28"/>
          <w:szCs w:val="28"/>
        </w:rPr>
        <w:t>，使用照明自動點滅裝置。</w:t>
      </w:r>
    </w:p>
    <w:p w:rsidR="00A84F38" w:rsidRPr="00CF7EEA" w:rsidRDefault="00A84F38" w:rsidP="00CF7EEA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採取責任分區及個人責任區管理，隨手關閉不需使用之照明。</w:t>
      </w:r>
    </w:p>
    <w:p w:rsidR="00A84F38" w:rsidRPr="00890C2C" w:rsidRDefault="00A84F38" w:rsidP="00890C2C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辦公空間不得使用非公務用電器。</w:t>
      </w:r>
    </w:p>
    <w:p w:rsidR="00A84F38" w:rsidRDefault="00A84F38" w:rsidP="003D610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上下班及出差</w:t>
      </w:r>
      <w:r>
        <w:rPr>
          <w:rFonts w:ascii="Times New Roman" w:eastAsia="標楷體" w:hAnsi="Times New Roman" w:hint="eastAsia"/>
          <w:sz w:val="28"/>
          <w:szCs w:val="28"/>
        </w:rPr>
        <w:t>應盡</w:t>
      </w:r>
      <w:r w:rsidRPr="00D32F81">
        <w:rPr>
          <w:rFonts w:ascii="Times New Roman" w:eastAsia="標楷體" w:hAnsi="Times New Roman" w:hint="eastAsia"/>
          <w:sz w:val="28"/>
          <w:szCs w:val="28"/>
        </w:rPr>
        <w:t>量</w:t>
      </w:r>
      <w:proofErr w:type="gramStart"/>
      <w:r w:rsidRPr="00D32F81">
        <w:rPr>
          <w:rFonts w:ascii="Times New Roman" w:eastAsia="標楷體" w:hAnsi="Times New Roman" w:hint="eastAsia"/>
          <w:sz w:val="28"/>
          <w:szCs w:val="28"/>
        </w:rPr>
        <w:t>共乘</w:t>
      </w:r>
      <w:r w:rsidRPr="00654EEA">
        <w:rPr>
          <w:rFonts w:ascii="Times New Roman" w:eastAsia="標楷體" w:hAnsi="Times New Roman" w:hint="eastAsia"/>
          <w:sz w:val="28"/>
          <w:szCs w:val="28"/>
        </w:rPr>
        <w:t>或搭乘</w:t>
      </w:r>
      <w:proofErr w:type="gramEnd"/>
      <w:r w:rsidRPr="00654EEA">
        <w:rPr>
          <w:rFonts w:ascii="Times New Roman" w:eastAsia="標楷體" w:hAnsi="Times New Roman" w:hint="eastAsia"/>
          <w:sz w:val="28"/>
          <w:szCs w:val="28"/>
        </w:rPr>
        <w:t>公共運輸交通工具。</w:t>
      </w:r>
    </w:p>
    <w:p w:rsidR="00A84F38" w:rsidRDefault="00A84F38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A84F38" w:rsidRDefault="00A84F38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短距離洽公時，多使用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中市公共自行車租賃系統</w:t>
      </w:r>
      <w:proofErr w:type="spellStart"/>
      <w:r>
        <w:rPr>
          <w:rFonts w:ascii="Times New Roman" w:eastAsia="標楷體" w:hAnsi="Times New Roman"/>
          <w:sz w:val="28"/>
          <w:szCs w:val="28"/>
        </w:rPr>
        <w:t>iBike</w:t>
      </w:r>
      <w:proofErr w:type="spellEnd"/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A84F38" w:rsidRDefault="00A84F38" w:rsidP="00B7299A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A84F38" w:rsidRPr="00D32F81" w:rsidRDefault="00A84F38" w:rsidP="00D32F81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32F81">
        <w:rPr>
          <w:rFonts w:ascii="Times New Roman" w:eastAsia="標楷體" w:hAnsi="Times New Roman" w:hint="eastAsia"/>
          <w:sz w:val="28"/>
          <w:szCs w:val="28"/>
        </w:rPr>
        <w:t>減少不必要會議或改</w:t>
      </w:r>
      <w:proofErr w:type="gramStart"/>
      <w:r w:rsidRPr="00D32F81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D32F81">
        <w:rPr>
          <w:rFonts w:ascii="Times New Roman" w:eastAsia="標楷體" w:hAnsi="Times New Roman" w:hint="eastAsia"/>
          <w:sz w:val="28"/>
          <w:szCs w:val="28"/>
        </w:rPr>
        <w:t>視訊會議辦理。</w:t>
      </w:r>
    </w:p>
    <w:p w:rsidR="00A84F38" w:rsidRPr="003D6100" w:rsidRDefault="00A84F38" w:rsidP="00D32F81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定期記錄管控公務車輛之用油量。</w:t>
      </w:r>
    </w:p>
    <w:p w:rsidR="00A84F38" w:rsidRDefault="00A84F38" w:rsidP="00CF5DF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3E3E72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A84F38" w:rsidRPr="003E3E72" w:rsidRDefault="00A84F38" w:rsidP="003E3E72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推動</w:t>
      </w:r>
      <w:r w:rsidRPr="00F03AEE">
        <w:rPr>
          <w:rFonts w:ascii="Times New Roman" w:eastAsia="標楷體" w:hAnsi="Times New Roman" w:hint="eastAsia"/>
          <w:sz w:val="28"/>
          <w:szCs w:val="28"/>
        </w:rPr>
        <w:t>使用</w:t>
      </w:r>
      <w:proofErr w:type="gramStart"/>
      <w:r w:rsidRPr="00F03AEE">
        <w:rPr>
          <w:rFonts w:ascii="Times New Roman" w:eastAsia="標楷體" w:hAnsi="Times New Roman" w:hint="eastAsia"/>
          <w:sz w:val="28"/>
          <w:szCs w:val="28"/>
        </w:rPr>
        <w:t>公文線上簽</w:t>
      </w:r>
      <w:proofErr w:type="gramEnd"/>
      <w:r w:rsidRPr="00F03AEE">
        <w:rPr>
          <w:rFonts w:ascii="Times New Roman" w:eastAsia="標楷體" w:hAnsi="Times New Roman" w:hint="eastAsia"/>
          <w:sz w:val="28"/>
          <w:szCs w:val="28"/>
        </w:rPr>
        <w:t>核，以減少紙本公文列印。</w:t>
      </w:r>
    </w:p>
    <w:p w:rsidR="00A84F38" w:rsidRPr="003E3E72" w:rsidRDefault="00A84F38" w:rsidP="003E3E72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3E72">
        <w:rPr>
          <w:rFonts w:ascii="Times New Roman" w:eastAsia="標楷體" w:hAnsi="Times New Roman" w:hint="eastAsia"/>
          <w:sz w:val="28"/>
          <w:szCs w:val="28"/>
        </w:rPr>
        <w:t>若需列印，盡量</w:t>
      </w:r>
      <w:proofErr w:type="gramStart"/>
      <w:r w:rsidRPr="003E3E72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3E3E72">
        <w:rPr>
          <w:rFonts w:ascii="Times New Roman" w:eastAsia="標楷體" w:hAnsi="Times New Roman" w:hint="eastAsia"/>
          <w:sz w:val="28"/>
          <w:szCs w:val="28"/>
        </w:rPr>
        <w:t>雙面列印及使用再生紙</w:t>
      </w:r>
      <w:r>
        <w:rPr>
          <w:rFonts w:ascii="Times New Roman" w:eastAsia="標楷體" w:hAnsi="Times New Roman" w:hint="eastAsia"/>
          <w:sz w:val="28"/>
          <w:szCs w:val="28"/>
        </w:rPr>
        <w:t>、或反面重複利用</w:t>
      </w:r>
      <w:r w:rsidRPr="003E3E72">
        <w:rPr>
          <w:rFonts w:ascii="標楷體" w:eastAsia="標楷體" w:hAnsi="標楷體" w:hint="eastAsia"/>
          <w:sz w:val="28"/>
          <w:szCs w:val="28"/>
        </w:rPr>
        <w:t>；</w:t>
      </w:r>
      <w:r w:rsidRPr="003E3E72"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A84F38" w:rsidRDefault="00A84F38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A84F38" w:rsidRDefault="00A84F38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重複使用公文信封。</w:t>
      </w:r>
    </w:p>
    <w:p w:rsidR="00A84F38" w:rsidRDefault="00A84F38" w:rsidP="003E1D8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BF0E1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</w:t>
      </w:r>
      <w:proofErr w:type="gramStart"/>
      <w:r w:rsidRPr="003E1D80">
        <w:rPr>
          <w:rFonts w:ascii="Times New Roman" w:eastAsia="標楷體" w:hAnsi="Times New Roman" w:hint="eastAsia"/>
          <w:sz w:val="28"/>
          <w:szCs w:val="28"/>
        </w:rPr>
        <w:t>設定適溫</w:t>
      </w:r>
      <w:proofErr w:type="gramEnd"/>
      <w:r w:rsidRPr="003E1D80">
        <w:rPr>
          <w:rFonts w:ascii="Times New Roman" w:eastAsia="標楷體" w:hAnsi="Times New Roman" w:hint="eastAsia"/>
          <w:sz w:val="28"/>
          <w:szCs w:val="28"/>
        </w:rPr>
        <w:t>（</w:t>
      </w:r>
      <w:r w:rsidRPr="003E1D80">
        <w:rPr>
          <w:rFonts w:ascii="Times New Roman" w:eastAsia="標楷體" w:hAnsi="Times New Roman"/>
          <w:sz w:val="28"/>
          <w:szCs w:val="28"/>
        </w:rPr>
        <w:t>26~</w:t>
      </w:r>
      <w:smartTag w:uri="urn:schemas-microsoft-com:office:smarttags" w:element="chmetcnv">
        <w:smartTagPr>
          <w:attr w:name="UnitName" w:val="℃"/>
          <w:attr w:name="SourceValue" w:val="28"/>
          <w:attr w:name="HasSpace" w:val="False"/>
          <w:attr w:name="Negative" w:val="False"/>
          <w:attr w:name="NumberType" w:val="1"/>
          <w:attr w:name="TCSC" w:val="0"/>
        </w:smartTagPr>
        <w:r w:rsidRPr="003E1D80">
          <w:rPr>
            <w:rFonts w:ascii="Times New Roman" w:eastAsia="標楷體" w:hAnsi="Times New Roman"/>
            <w:sz w:val="28"/>
            <w:szCs w:val="28"/>
          </w:rPr>
          <w:t>28</w:t>
        </w:r>
        <w:r w:rsidRPr="003E1D80">
          <w:rPr>
            <w:rFonts w:ascii="Times New Roman" w:eastAsia="標楷體" w:hAnsi="Times New Roman" w:hint="eastAsia"/>
            <w:sz w:val="28"/>
            <w:szCs w:val="28"/>
          </w:rPr>
          <w:t>℃</w:t>
        </w:r>
      </w:smartTag>
      <w:r w:rsidRPr="003E1D80">
        <w:rPr>
          <w:rFonts w:ascii="Times New Roman" w:eastAsia="標楷體" w:hAnsi="Times New Roman" w:hint="eastAsia"/>
          <w:sz w:val="28"/>
          <w:szCs w:val="28"/>
        </w:rPr>
        <w:t>），並視情況加設電風扇及自然通風的窗戶，減少開空調的機會與條件。</w:t>
      </w:r>
    </w:p>
    <w:p w:rsidR="00A84F38" w:rsidRDefault="00A84F38" w:rsidP="00BF0E1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室內溫度達攝氏</w:t>
      </w:r>
      <w:r>
        <w:rPr>
          <w:rFonts w:ascii="Times New Roman" w:eastAsia="標楷體" w:hAnsi="Times New Roman"/>
          <w:sz w:val="28"/>
          <w:szCs w:val="28"/>
        </w:rPr>
        <w:t>30</w:t>
      </w:r>
      <w:r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A84F38" w:rsidRPr="00D30BD1" w:rsidRDefault="00A84F38" w:rsidP="00D30BD1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已達財產使用年限</w:t>
      </w:r>
      <w:r w:rsidRPr="00D30BD1">
        <w:rPr>
          <w:rFonts w:ascii="Times New Roman" w:eastAsia="標楷體" w:hAnsi="Times New Roman" w:hint="eastAsia"/>
          <w:sz w:val="28"/>
          <w:szCs w:val="28"/>
        </w:rPr>
        <w:t>中央空調主機</w:t>
      </w:r>
      <w:r>
        <w:rPr>
          <w:rFonts w:ascii="Times New Roman" w:eastAsia="標楷體" w:hAnsi="Times New Roman" w:hint="eastAsia"/>
          <w:sz w:val="28"/>
          <w:szCs w:val="28"/>
        </w:rPr>
        <w:t>或冷氣機</w:t>
      </w:r>
      <w:r w:rsidRPr="00D30BD1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評估</w:t>
      </w:r>
      <w:r w:rsidRPr="00D30BD1">
        <w:rPr>
          <w:rFonts w:ascii="Times New Roman" w:eastAsia="標楷體" w:hAnsi="Times New Roman" w:hint="eastAsia"/>
          <w:sz w:val="28"/>
          <w:szCs w:val="28"/>
        </w:rPr>
        <w:t>效率低於經濟部能源局公告之能源效率基準者，應予以汰換，並優先採用變頻式控制中央空調主機或冷氣機。</w:t>
      </w:r>
    </w:p>
    <w:p w:rsidR="00A84F38" w:rsidRPr="00890C2C" w:rsidRDefault="00A84F38" w:rsidP="00EF6CA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利用室內、室外遮陽或窗戶貼隔熱紙及屋頂加裝隔熱材、高反射率塗料或噴水，防止日曬影響空調負載。</w:t>
      </w:r>
    </w:p>
    <w:p w:rsidR="00A84F38" w:rsidRPr="00890C2C" w:rsidRDefault="00A84F38" w:rsidP="00EF6CA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空調區域門窗關閉，且應與外氣隔離，減少冷氣外洩或熱氣侵入。</w:t>
      </w:r>
    </w:p>
    <w:p w:rsidR="00A84F38" w:rsidRPr="00890C2C" w:rsidRDefault="00A84F38" w:rsidP="00EF6CA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每月清洗窗、箱型冷氣機及中央空調系統之空氣過濾網。</w:t>
      </w:r>
    </w:p>
    <w:p w:rsidR="00A84F38" w:rsidRPr="003E1D80" w:rsidRDefault="00A84F38" w:rsidP="003E1D8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Pr="00654EEA" w:rsidRDefault="00A84F38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</w:t>
      </w:r>
      <w:r w:rsidRPr="00654EEA">
        <w:rPr>
          <w:rFonts w:ascii="Times New Roman" w:eastAsia="標楷體" w:hAnsi="Times New Roman" w:hint="eastAsia"/>
          <w:sz w:val="28"/>
          <w:szCs w:val="28"/>
        </w:rPr>
        <w:lastRenderedPageBreak/>
        <w:t>為主。</w:t>
      </w:r>
    </w:p>
    <w:p w:rsidR="00A84F38" w:rsidRDefault="00A84F38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Pr="00F11751" w:rsidRDefault="00A84F38" w:rsidP="00F11751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Default="00A84F38" w:rsidP="00211C49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A84F38" w:rsidRDefault="00A84F38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</w:t>
      </w:r>
      <w:r>
        <w:rPr>
          <w:rFonts w:ascii="Times New Roman" w:eastAsia="標楷體" w:hAnsi="Times New Roman" w:hint="eastAsia"/>
          <w:sz w:val="28"/>
          <w:szCs w:val="28"/>
        </w:rPr>
        <w:t>；</w:t>
      </w:r>
      <w:r w:rsidRPr="00654EEA">
        <w:rPr>
          <w:rFonts w:ascii="Times New Roman" w:eastAsia="標楷體" w:hAnsi="Times New Roman" w:hint="eastAsia"/>
          <w:sz w:val="28"/>
          <w:szCs w:val="28"/>
        </w:rPr>
        <w:t>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</w:t>
      </w:r>
      <w:r>
        <w:rPr>
          <w:rFonts w:ascii="Times New Roman" w:eastAsia="標楷體" w:hAnsi="Times New Roman" w:hint="eastAsia"/>
          <w:sz w:val="28"/>
          <w:szCs w:val="28"/>
        </w:rPr>
        <w:t>，以</w:t>
      </w:r>
      <w:r w:rsidRPr="0079056A">
        <w:rPr>
          <w:rFonts w:ascii="Times New Roman" w:eastAsia="標楷體" w:hAnsi="Times New Roman" w:hint="eastAsia"/>
          <w:sz w:val="28"/>
          <w:szCs w:val="28"/>
        </w:rPr>
        <w:t>培訓節能減碳種子人員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79056A">
        <w:rPr>
          <w:rFonts w:ascii="Times New Roman" w:eastAsia="標楷體" w:hAnsi="Times New Roman" w:hint="eastAsia"/>
          <w:sz w:val="28"/>
          <w:szCs w:val="28"/>
        </w:rPr>
        <w:t>協助規劃及執行機關內部節能減碳相關工作。</w:t>
      </w:r>
    </w:p>
    <w:p w:rsidR="00A84F38" w:rsidRDefault="00A84F38" w:rsidP="00F70885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70885">
        <w:rPr>
          <w:rFonts w:ascii="Times New Roman" w:eastAsia="標楷體" w:hAnsi="Times New Roman" w:hint="eastAsia"/>
          <w:sz w:val="28"/>
          <w:szCs w:val="28"/>
        </w:rPr>
        <w:t>將「四省（省電、省油、省水、省紙）」列為經常性辦理業務，並利用內部各種集會場合或活動中宣導節約能源觀念及作法。</w:t>
      </w:r>
    </w:p>
    <w:p w:rsidR="00A84F38" w:rsidRDefault="00A84F38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A84F38" w:rsidRPr="005632B4" w:rsidRDefault="00A84F38" w:rsidP="005632B4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632B4">
        <w:rPr>
          <w:rFonts w:ascii="Times New Roman" w:eastAsia="標楷體" w:hAnsi="Times New Roman" w:hint="eastAsia"/>
          <w:sz w:val="28"/>
          <w:szCs w:val="28"/>
        </w:rPr>
        <w:t>對於節能減碳優良案例，可辦理觀摩或表揚等活動。</w:t>
      </w:r>
    </w:p>
    <w:p w:rsidR="00A84F38" w:rsidRPr="00654EEA" w:rsidRDefault="00A84F38" w:rsidP="00D934D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A84F38" w:rsidRPr="00654EEA" w:rsidSect="009F5F40">
      <w:footerReference w:type="default" r:id="rId8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1BB" w:rsidRDefault="009151BB" w:rsidP="00410995">
      <w:r>
        <w:separator/>
      </w:r>
    </w:p>
  </w:endnote>
  <w:endnote w:type="continuationSeparator" w:id="0">
    <w:p w:rsidR="009151BB" w:rsidRDefault="009151BB" w:rsidP="0041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38" w:rsidRDefault="004D22F9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014D" w:rsidRPr="0071014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A84F38" w:rsidRDefault="00A84F3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1BB" w:rsidRDefault="009151BB" w:rsidP="00410995">
      <w:r>
        <w:separator/>
      </w:r>
    </w:p>
  </w:footnote>
  <w:footnote w:type="continuationSeparator" w:id="0">
    <w:p w:rsidR="009151BB" w:rsidRDefault="009151BB" w:rsidP="00410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AF"/>
    <w:rsid w:val="00001575"/>
    <w:rsid w:val="0000218E"/>
    <w:rsid w:val="00002524"/>
    <w:rsid w:val="00013DE5"/>
    <w:rsid w:val="000140CD"/>
    <w:rsid w:val="00014BCC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EA7"/>
    <w:rsid w:val="000D750B"/>
    <w:rsid w:val="000F0D17"/>
    <w:rsid w:val="000F58FE"/>
    <w:rsid w:val="00124BCC"/>
    <w:rsid w:val="00125303"/>
    <w:rsid w:val="00137794"/>
    <w:rsid w:val="00144D63"/>
    <w:rsid w:val="00145C1C"/>
    <w:rsid w:val="00150302"/>
    <w:rsid w:val="00156B24"/>
    <w:rsid w:val="00164A77"/>
    <w:rsid w:val="00164D9D"/>
    <w:rsid w:val="0018294A"/>
    <w:rsid w:val="00190A3B"/>
    <w:rsid w:val="00192A08"/>
    <w:rsid w:val="00193D2A"/>
    <w:rsid w:val="00194AFD"/>
    <w:rsid w:val="001A6553"/>
    <w:rsid w:val="001B2D20"/>
    <w:rsid w:val="001B3A2F"/>
    <w:rsid w:val="001B7568"/>
    <w:rsid w:val="001C7038"/>
    <w:rsid w:val="001F027D"/>
    <w:rsid w:val="001F48EE"/>
    <w:rsid w:val="001F5F49"/>
    <w:rsid w:val="001F6648"/>
    <w:rsid w:val="00206D05"/>
    <w:rsid w:val="00211C49"/>
    <w:rsid w:val="00216210"/>
    <w:rsid w:val="00216FC4"/>
    <w:rsid w:val="00243111"/>
    <w:rsid w:val="00243161"/>
    <w:rsid w:val="002563E9"/>
    <w:rsid w:val="00260341"/>
    <w:rsid w:val="00260B8A"/>
    <w:rsid w:val="00272444"/>
    <w:rsid w:val="00273B37"/>
    <w:rsid w:val="002805A1"/>
    <w:rsid w:val="00293DE9"/>
    <w:rsid w:val="002971B4"/>
    <w:rsid w:val="002A3CCB"/>
    <w:rsid w:val="002C09C9"/>
    <w:rsid w:val="002C682C"/>
    <w:rsid w:val="002E46AC"/>
    <w:rsid w:val="002F7BF7"/>
    <w:rsid w:val="0030518A"/>
    <w:rsid w:val="00307583"/>
    <w:rsid w:val="00322165"/>
    <w:rsid w:val="00324318"/>
    <w:rsid w:val="00326E4D"/>
    <w:rsid w:val="00331408"/>
    <w:rsid w:val="003333D4"/>
    <w:rsid w:val="00337C27"/>
    <w:rsid w:val="00362EDD"/>
    <w:rsid w:val="003677F3"/>
    <w:rsid w:val="00372AF5"/>
    <w:rsid w:val="00380D4D"/>
    <w:rsid w:val="003A76BD"/>
    <w:rsid w:val="003B1E97"/>
    <w:rsid w:val="003C4DD8"/>
    <w:rsid w:val="003C5A1E"/>
    <w:rsid w:val="003D162B"/>
    <w:rsid w:val="003D6100"/>
    <w:rsid w:val="003E07C4"/>
    <w:rsid w:val="003E1D80"/>
    <w:rsid w:val="003E3E72"/>
    <w:rsid w:val="004023D6"/>
    <w:rsid w:val="004102F4"/>
    <w:rsid w:val="00410995"/>
    <w:rsid w:val="00433FB4"/>
    <w:rsid w:val="00442C12"/>
    <w:rsid w:val="00450D61"/>
    <w:rsid w:val="00457138"/>
    <w:rsid w:val="00460291"/>
    <w:rsid w:val="004870FB"/>
    <w:rsid w:val="00496D19"/>
    <w:rsid w:val="004971C7"/>
    <w:rsid w:val="004A64BA"/>
    <w:rsid w:val="004C75D4"/>
    <w:rsid w:val="004D22F9"/>
    <w:rsid w:val="004E1B4F"/>
    <w:rsid w:val="00505E7C"/>
    <w:rsid w:val="00515C2D"/>
    <w:rsid w:val="00522910"/>
    <w:rsid w:val="005319CA"/>
    <w:rsid w:val="0053437B"/>
    <w:rsid w:val="00537DB9"/>
    <w:rsid w:val="0054263F"/>
    <w:rsid w:val="00554B0F"/>
    <w:rsid w:val="00561E04"/>
    <w:rsid w:val="005632B4"/>
    <w:rsid w:val="005728BB"/>
    <w:rsid w:val="005A1D44"/>
    <w:rsid w:val="005A79B4"/>
    <w:rsid w:val="005B2FD3"/>
    <w:rsid w:val="005C26D0"/>
    <w:rsid w:val="005C32FC"/>
    <w:rsid w:val="005C4A7E"/>
    <w:rsid w:val="005C6C97"/>
    <w:rsid w:val="005C6E3E"/>
    <w:rsid w:val="005C73A5"/>
    <w:rsid w:val="005D341E"/>
    <w:rsid w:val="005D3733"/>
    <w:rsid w:val="005E2EF8"/>
    <w:rsid w:val="005E5418"/>
    <w:rsid w:val="005E70D6"/>
    <w:rsid w:val="006412C4"/>
    <w:rsid w:val="00641E63"/>
    <w:rsid w:val="0064410E"/>
    <w:rsid w:val="0065075B"/>
    <w:rsid w:val="006542A9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03983"/>
    <w:rsid w:val="0071014D"/>
    <w:rsid w:val="00713D4C"/>
    <w:rsid w:val="00716057"/>
    <w:rsid w:val="007166DD"/>
    <w:rsid w:val="00734C50"/>
    <w:rsid w:val="00744F7A"/>
    <w:rsid w:val="00745676"/>
    <w:rsid w:val="00747996"/>
    <w:rsid w:val="00765190"/>
    <w:rsid w:val="007735F7"/>
    <w:rsid w:val="00777FA0"/>
    <w:rsid w:val="0079056A"/>
    <w:rsid w:val="00793BB4"/>
    <w:rsid w:val="00796D53"/>
    <w:rsid w:val="007A6EB9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37E64"/>
    <w:rsid w:val="008519DA"/>
    <w:rsid w:val="00853273"/>
    <w:rsid w:val="00856110"/>
    <w:rsid w:val="00860B63"/>
    <w:rsid w:val="00867302"/>
    <w:rsid w:val="00875838"/>
    <w:rsid w:val="00890C2C"/>
    <w:rsid w:val="00897320"/>
    <w:rsid w:val="008C2F52"/>
    <w:rsid w:val="008D4EBB"/>
    <w:rsid w:val="008E2909"/>
    <w:rsid w:val="008E67C8"/>
    <w:rsid w:val="00905097"/>
    <w:rsid w:val="009109CF"/>
    <w:rsid w:val="009151BB"/>
    <w:rsid w:val="00921552"/>
    <w:rsid w:val="009246C7"/>
    <w:rsid w:val="00930634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3C38"/>
    <w:rsid w:val="00A168BF"/>
    <w:rsid w:val="00A50846"/>
    <w:rsid w:val="00A549E5"/>
    <w:rsid w:val="00A65709"/>
    <w:rsid w:val="00A80E1D"/>
    <w:rsid w:val="00A81394"/>
    <w:rsid w:val="00A84F38"/>
    <w:rsid w:val="00AA57AB"/>
    <w:rsid w:val="00AB1566"/>
    <w:rsid w:val="00AB20B3"/>
    <w:rsid w:val="00AB6861"/>
    <w:rsid w:val="00AE3167"/>
    <w:rsid w:val="00AE3872"/>
    <w:rsid w:val="00AF08B2"/>
    <w:rsid w:val="00AF2670"/>
    <w:rsid w:val="00AF7D98"/>
    <w:rsid w:val="00B11C26"/>
    <w:rsid w:val="00B21410"/>
    <w:rsid w:val="00B30E8C"/>
    <w:rsid w:val="00B35C4A"/>
    <w:rsid w:val="00B46512"/>
    <w:rsid w:val="00B57562"/>
    <w:rsid w:val="00B7078B"/>
    <w:rsid w:val="00B7299A"/>
    <w:rsid w:val="00B745F9"/>
    <w:rsid w:val="00B830D3"/>
    <w:rsid w:val="00B94067"/>
    <w:rsid w:val="00BA0163"/>
    <w:rsid w:val="00BA1BF4"/>
    <w:rsid w:val="00BA3982"/>
    <w:rsid w:val="00BA4171"/>
    <w:rsid w:val="00BA4335"/>
    <w:rsid w:val="00BA437B"/>
    <w:rsid w:val="00BB213A"/>
    <w:rsid w:val="00BB681A"/>
    <w:rsid w:val="00BC16C1"/>
    <w:rsid w:val="00BE0B52"/>
    <w:rsid w:val="00BE3520"/>
    <w:rsid w:val="00BE68F5"/>
    <w:rsid w:val="00BF0E15"/>
    <w:rsid w:val="00C20B86"/>
    <w:rsid w:val="00C37C79"/>
    <w:rsid w:val="00C419D8"/>
    <w:rsid w:val="00C43A04"/>
    <w:rsid w:val="00C44003"/>
    <w:rsid w:val="00C50D54"/>
    <w:rsid w:val="00C64905"/>
    <w:rsid w:val="00C67B87"/>
    <w:rsid w:val="00C85F8C"/>
    <w:rsid w:val="00C861AA"/>
    <w:rsid w:val="00CA7A66"/>
    <w:rsid w:val="00CB2CCD"/>
    <w:rsid w:val="00CB358C"/>
    <w:rsid w:val="00CB748F"/>
    <w:rsid w:val="00CC023A"/>
    <w:rsid w:val="00CD52F2"/>
    <w:rsid w:val="00CE1BB5"/>
    <w:rsid w:val="00CF5444"/>
    <w:rsid w:val="00CF5DF0"/>
    <w:rsid w:val="00CF7EEA"/>
    <w:rsid w:val="00D0006D"/>
    <w:rsid w:val="00D05CE4"/>
    <w:rsid w:val="00D07283"/>
    <w:rsid w:val="00D073C4"/>
    <w:rsid w:val="00D17B4C"/>
    <w:rsid w:val="00D309E5"/>
    <w:rsid w:val="00D30BD1"/>
    <w:rsid w:val="00D32C1D"/>
    <w:rsid w:val="00D32F81"/>
    <w:rsid w:val="00D35EE5"/>
    <w:rsid w:val="00D61214"/>
    <w:rsid w:val="00D6248A"/>
    <w:rsid w:val="00D7319B"/>
    <w:rsid w:val="00D741F7"/>
    <w:rsid w:val="00D832A0"/>
    <w:rsid w:val="00D85DAF"/>
    <w:rsid w:val="00D863CB"/>
    <w:rsid w:val="00D934D1"/>
    <w:rsid w:val="00D97B6D"/>
    <w:rsid w:val="00DA6048"/>
    <w:rsid w:val="00DA7DDD"/>
    <w:rsid w:val="00DF089E"/>
    <w:rsid w:val="00DF7CAE"/>
    <w:rsid w:val="00E12972"/>
    <w:rsid w:val="00E220E9"/>
    <w:rsid w:val="00E51E88"/>
    <w:rsid w:val="00E52EB4"/>
    <w:rsid w:val="00E56F0F"/>
    <w:rsid w:val="00E644B5"/>
    <w:rsid w:val="00E70DDF"/>
    <w:rsid w:val="00E7395A"/>
    <w:rsid w:val="00E75570"/>
    <w:rsid w:val="00E90B4B"/>
    <w:rsid w:val="00E92686"/>
    <w:rsid w:val="00EC2DAC"/>
    <w:rsid w:val="00ED71B5"/>
    <w:rsid w:val="00EE4217"/>
    <w:rsid w:val="00EF6CA5"/>
    <w:rsid w:val="00F03AEE"/>
    <w:rsid w:val="00F11751"/>
    <w:rsid w:val="00F15F40"/>
    <w:rsid w:val="00F21498"/>
    <w:rsid w:val="00F21830"/>
    <w:rsid w:val="00F241E5"/>
    <w:rsid w:val="00F41357"/>
    <w:rsid w:val="00F520D7"/>
    <w:rsid w:val="00F70885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4B1F"/>
    <w:rsid w:val="00FD5272"/>
    <w:rsid w:val="00FD5396"/>
    <w:rsid w:val="00FD60D2"/>
    <w:rsid w:val="00FD60FB"/>
    <w:rsid w:val="00FE64C5"/>
    <w:rsid w:val="00FF5444"/>
    <w:rsid w:val="00FF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0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FE64C5"/>
    <w:rPr>
      <w:rFonts w:cs="Times New Roman"/>
      <w:b/>
    </w:rPr>
  </w:style>
  <w:style w:type="paragraph" w:styleId="Web">
    <w:name w:val="Normal (Web)"/>
    <w:basedOn w:val="a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List Paragraph"/>
    <w:basedOn w:val="a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locked/>
    <w:rsid w:val="00410995"/>
    <w:rPr>
      <w:sz w:val="20"/>
    </w:rPr>
  </w:style>
  <w:style w:type="paragraph" w:styleId="a7">
    <w:name w:val="footer"/>
    <w:basedOn w:val="a"/>
    <w:link w:val="a8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locked/>
    <w:rsid w:val="00410995"/>
    <w:rPr>
      <w:sz w:val="20"/>
    </w:rPr>
  </w:style>
  <w:style w:type="paragraph" w:styleId="a9">
    <w:name w:val="Balloon Text"/>
    <w:basedOn w:val="a"/>
    <w:link w:val="aa"/>
    <w:uiPriority w:val="99"/>
    <w:semiHidden/>
    <w:rsid w:val="00AE3167"/>
    <w:rPr>
      <w:rFonts w:ascii="Cambria" w:hAnsi="Cambria"/>
      <w:kern w:val="0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AE3167"/>
    <w:rPr>
      <w:rFonts w:ascii="Cambria" w:eastAsia="新細明體" w:hAnsi="Cambria"/>
      <w:sz w:val="18"/>
    </w:rPr>
  </w:style>
  <w:style w:type="character" w:styleId="ab">
    <w:name w:val="annotation reference"/>
    <w:uiPriority w:val="99"/>
    <w:semiHidden/>
    <w:rsid w:val="00905097"/>
    <w:rPr>
      <w:rFonts w:cs="Times New Roman"/>
      <w:sz w:val="18"/>
    </w:rPr>
  </w:style>
  <w:style w:type="paragraph" w:styleId="ac">
    <w:name w:val="annotation text"/>
    <w:basedOn w:val="a"/>
    <w:link w:val="ad"/>
    <w:uiPriority w:val="99"/>
    <w:semiHidden/>
    <w:rsid w:val="00905097"/>
    <w:rPr>
      <w:kern w:val="0"/>
      <w:sz w:val="20"/>
      <w:szCs w:val="20"/>
    </w:rPr>
  </w:style>
  <w:style w:type="character" w:customStyle="1" w:styleId="ad">
    <w:name w:val="註解文字 字元"/>
    <w:basedOn w:val="a0"/>
    <w:link w:val="ac"/>
    <w:uiPriority w:val="99"/>
    <w:semiHidden/>
    <w:locked/>
    <w:rsid w:val="00905097"/>
  </w:style>
  <w:style w:type="paragraph" w:styleId="ae">
    <w:name w:val="annotation subject"/>
    <w:basedOn w:val="ac"/>
    <w:next w:val="ac"/>
    <w:link w:val="af"/>
    <w:uiPriority w:val="99"/>
    <w:semiHidden/>
    <w:rsid w:val="00905097"/>
    <w:rPr>
      <w:b/>
      <w:bCs/>
    </w:rPr>
  </w:style>
  <w:style w:type="character" w:customStyle="1" w:styleId="af">
    <w:name w:val="註解主旨 字元"/>
    <w:link w:val="ae"/>
    <w:uiPriority w:val="99"/>
    <w:semiHidden/>
    <w:locked/>
    <w:rsid w:val="00905097"/>
    <w:rPr>
      <w:b/>
    </w:rPr>
  </w:style>
  <w:style w:type="character" w:styleId="af0">
    <w:name w:val="Hyperlink"/>
    <w:uiPriority w:val="99"/>
    <w:rsid w:val="00AB6861"/>
    <w:rPr>
      <w:rFonts w:cs="Times New Roman"/>
      <w:color w:val="0000FF"/>
      <w:u w:val="single"/>
    </w:rPr>
  </w:style>
  <w:style w:type="character" w:styleId="af1">
    <w:name w:val="FollowedHyperlink"/>
    <w:uiPriority w:val="99"/>
    <w:rsid w:val="000F0D17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0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FE64C5"/>
    <w:rPr>
      <w:rFonts w:cs="Times New Roman"/>
      <w:b/>
    </w:rPr>
  </w:style>
  <w:style w:type="paragraph" w:styleId="Web">
    <w:name w:val="Normal (Web)"/>
    <w:basedOn w:val="a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List Paragraph"/>
    <w:basedOn w:val="a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locked/>
    <w:rsid w:val="00410995"/>
    <w:rPr>
      <w:sz w:val="20"/>
    </w:rPr>
  </w:style>
  <w:style w:type="paragraph" w:styleId="a7">
    <w:name w:val="footer"/>
    <w:basedOn w:val="a"/>
    <w:link w:val="a8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locked/>
    <w:rsid w:val="00410995"/>
    <w:rPr>
      <w:sz w:val="20"/>
    </w:rPr>
  </w:style>
  <w:style w:type="paragraph" w:styleId="a9">
    <w:name w:val="Balloon Text"/>
    <w:basedOn w:val="a"/>
    <w:link w:val="aa"/>
    <w:uiPriority w:val="99"/>
    <w:semiHidden/>
    <w:rsid w:val="00AE3167"/>
    <w:rPr>
      <w:rFonts w:ascii="Cambria" w:hAnsi="Cambria"/>
      <w:kern w:val="0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AE3167"/>
    <w:rPr>
      <w:rFonts w:ascii="Cambria" w:eastAsia="新細明體" w:hAnsi="Cambria"/>
      <w:sz w:val="18"/>
    </w:rPr>
  </w:style>
  <w:style w:type="character" w:styleId="ab">
    <w:name w:val="annotation reference"/>
    <w:uiPriority w:val="99"/>
    <w:semiHidden/>
    <w:rsid w:val="00905097"/>
    <w:rPr>
      <w:rFonts w:cs="Times New Roman"/>
      <w:sz w:val="18"/>
    </w:rPr>
  </w:style>
  <w:style w:type="paragraph" w:styleId="ac">
    <w:name w:val="annotation text"/>
    <w:basedOn w:val="a"/>
    <w:link w:val="ad"/>
    <w:uiPriority w:val="99"/>
    <w:semiHidden/>
    <w:rsid w:val="00905097"/>
    <w:rPr>
      <w:kern w:val="0"/>
      <w:sz w:val="20"/>
      <w:szCs w:val="20"/>
    </w:rPr>
  </w:style>
  <w:style w:type="character" w:customStyle="1" w:styleId="ad">
    <w:name w:val="註解文字 字元"/>
    <w:basedOn w:val="a0"/>
    <w:link w:val="ac"/>
    <w:uiPriority w:val="99"/>
    <w:semiHidden/>
    <w:locked/>
    <w:rsid w:val="00905097"/>
  </w:style>
  <w:style w:type="paragraph" w:styleId="ae">
    <w:name w:val="annotation subject"/>
    <w:basedOn w:val="ac"/>
    <w:next w:val="ac"/>
    <w:link w:val="af"/>
    <w:uiPriority w:val="99"/>
    <w:semiHidden/>
    <w:rsid w:val="00905097"/>
    <w:rPr>
      <w:b/>
      <w:bCs/>
    </w:rPr>
  </w:style>
  <w:style w:type="character" w:customStyle="1" w:styleId="af">
    <w:name w:val="註解主旨 字元"/>
    <w:link w:val="ae"/>
    <w:uiPriority w:val="99"/>
    <w:semiHidden/>
    <w:locked/>
    <w:rsid w:val="00905097"/>
    <w:rPr>
      <w:b/>
    </w:rPr>
  </w:style>
  <w:style w:type="character" w:styleId="af0">
    <w:name w:val="Hyperlink"/>
    <w:uiPriority w:val="99"/>
    <w:rsid w:val="00AB6861"/>
    <w:rPr>
      <w:rFonts w:cs="Times New Roman"/>
      <w:color w:val="0000FF"/>
      <w:u w:val="single"/>
    </w:rPr>
  </w:style>
  <w:style w:type="character" w:styleId="af1">
    <w:name w:val="FollowedHyperlink"/>
    <w:uiPriority w:val="99"/>
    <w:rsid w:val="000F0D17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402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402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3402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340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3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238</Words>
  <Characters>1362</Characters>
  <Application>Microsoft Office Word</Application>
  <DocSecurity>0</DocSecurity>
  <Lines>11</Lines>
  <Paragraphs>3</Paragraphs>
  <ScaleCrop>false</ScaleCrop>
  <Company>Sky123.Org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TABC</dc:creator>
  <cp:lastModifiedBy>user</cp:lastModifiedBy>
  <cp:revision>3</cp:revision>
  <cp:lastPrinted>2014-08-27T08:48:00Z</cp:lastPrinted>
  <dcterms:created xsi:type="dcterms:W3CDTF">2014-09-11T01:02:00Z</dcterms:created>
  <dcterms:modified xsi:type="dcterms:W3CDTF">2014-09-11T01:02:00Z</dcterms:modified>
</cp:coreProperties>
</file>