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0647" w:rsidRDefault="00690647" w:rsidP="00AB26D6">
      <w:pPr>
        <w:spacing w:line="560" w:lineRule="exact"/>
        <w:jc w:val="center"/>
        <w:rPr>
          <w:rFonts w:eastAsia="標楷體" w:hint="eastAsia"/>
          <w:b/>
          <w:spacing w:val="-6"/>
          <w:sz w:val="40"/>
          <w:szCs w:val="40"/>
        </w:rPr>
      </w:pPr>
    </w:p>
    <w:p w:rsidR="00690268" w:rsidRPr="00C33C3E" w:rsidRDefault="002B44B2" w:rsidP="00AB26D6">
      <w:pPr>
        <w:spacing w:line="560" w:lineRule="exact"/>
        <w:jc w:val="center"/>
        <w:rPr>
          <w:rFonts w:eastAsia="標楷體"/>
          <w:b/>
          <w:spacing w:val="-6"/>
          <w:sz w:val="40"/>
          <w:szCs w:val="40"/>
        </w:rPr>
      </w:pPr>
      <w:r w:rsidRPr="00C33C3E">
        <w:rPr>
          <w:rFonts w:eastAsia="標楷體"/>
          <w:b/>
          <w:spacing w:val="-6"/>
          <w:sz w:val="40"/>
          <w:szCs w:val="40"/>
        </w:rPr>
        <w:t>梧棲</w:t>
      </w:r>
      <w:r w:rsidR="00C24389" w:rsidRPr="00C33C3E">
        <w:rPr>
          <w:rFonts w:eastAsia="標楷體"/>
          <w:b/>
          <w:spacing w:val="-6"/>
          <w:sz w:val="40"/>
          <w:szCs w:val="40"/>
        </w:rPr>
        <w:t>漁港岸置處</w:t>
      </w:r>
      <w:r w:rsidR="0009470A" w:rsidRPr="00C33C3E">
        <w:rPr>
          <w:rFonts w:eastAsia="標楷體"/>
          <w:b/>
          <w:spacing w:val="-6"/>
          <w:sz w:val="40"/>
          <w:szCs w:val="40"/>
        </w:rPr>
        <w:t>所</w:t>
      </w:r>
      <w:r w:rsidR="00C24389" w:rsidRPr="00C33C3E">
        <w:rPr>
          <w:rFonts w:eastAsia="標楷體"/>
          <w:b/>
          <w:spacing w:val="-6"/>
          <w:sz w:val="40"/>
          <w:szCs w:val="40"/>
        </w:rPr>
        <w:t>大陸船員</w:t>
      </w:r>
      <w:r w:rsidR="00DB30D7" w:rsidRPr="00C33C3E">
        <w:rPr>
          <w:rFonts w:eastAsia="標楷體"/>
          <w:b/>
          <w:spacing w:val="-6"/>
          <w:sz w:val="40"/>
          <w:szCs w:val="40"/>
        </w:rPr>
        <w:t>於</w:t>
      </w:r>
      <w:r w:rsidR="00C24389" w:rsidRPr="00C33C3E">
        <w:rPr>
          <w:rFonts w:eastAsia="標楷體"/>
          <w:b/>
          <w:spacing w:val="-6"/>
          <w:sz w:val="40"/>
          <w:szCs w:val="40"/>
        </w:rPr>
        <w:t>指定碼頭區從事漁事行為管理措施</w:t>
      </w:r>
    </w:p>
    <w:p w:rsidR="00690268" w:rsidRPr="00065A49" w:rsidRDefault="00C24389" w:rsidP="00B0544B">
      <w:pPr>
        <w:numPr>
          <w:ilvl w:val="0"/>
          <w:numId w:val="2"/>
        </w:numPr>
        <w:tabs>
          <w:tab w:val="left" w:pos="3420"/>
        </w:tabs>
        <w:spacing w:line="560" w:lineRule="exact"/>
        <w:jc w:val="both"/>
        <w:rPr>
          <w:rFonts w:eastAsia="標楷體"/>
          <w:sz w:val="32"/>
          <w:szCs w:val="32"/>
        </w:rPr>
      </w:pPr>
      <w:r w:rsidRPr="00065A49">
        <w:rPr>
          <w:rFonts w:eastAsia="標楷體"/>
          <w:sz w:val="32"/>
          <w:szCs w:val="32"/>
        </w:rPr>
        <w:t>為</w:t>
      </w:r>
      <w:r w:rsidR="001F61F4" w:rsidRPr="00065A49">
        <w:rPr>
          <w:rFonts w:eastAsia="標楷體"/>
          <w:sz w:val="32"/>
          <w:szCs w:val="32"/>
        </w:rPr>
        <w:t>規範</w:t>
      </w:r>
      <w:r w:rsidRPr="00065A49">
        <w:rPr>
          <w:rFonts w:eastAsia="標楷體"/>
          <w:sz w:val="32"/>
          <w:szCs w:val="32"/>
        </w:rPr>
        <w:t>漁船</w:t>
      </w:r>
      <w:r w:rsidR="007A533C" w:rsidRPr="00065A49">
        <w:rPr>
          <w:rFonts w:eastAsia="標楷體"/>
          <w:sz w:val="32"/>
          <w:szCs w:val="32"/>
        </w:rPr>
        <w:t>船</w:t>
      </w:r>
      <w:r w:rsidRPr="00065A49">
        <w:rPr>
          <w:rFonts w:eastAsia="標楷體"/>
          <w:sz w:val="32"/>
          <w:szCs w:val="32"/>
        </w:rPr>
        <w:t>主所僱大陸船員</w:t>
      </w:r>
      <w:r w:rsidR="007A533C" w:rsidRPr="00065A49">
        <w:rPr>
          <w:rFonts w:eastAsia="標楷體"/>
          <w:sz w:val="32"/>
          <w:szCs w:val="32"/>
        </w:rPr>
        <w:t>於</w:t>
      </w:r>
      <w:r w:rsidRPr="00065A49">
        <w:rPr>
          <w:rFonts w:eastAsia="標楷體"/>
          <w:sz w:val="32"/>
          <w:szCs w:val="32"/>
        </w:rPr>
        <w:t>指定碼頭區從事</w:t>
      </w:r>
      <w:r w:rsidR="009D5257" w:rsidRPr="00065A49">
        <w:rPr>
          <w:rFonts w:eastAsia="標楷體"/>
          <w:sz w:val="32"/>
          <w:szCs w:val="32"/>
        </w:rPr>
        <w:t>原僱用漁船之整補漁具及</w:t>
      </w:r>
      <w:r w:rsidR="000B5836" w:rsidRPr="00065A49">
        <w:rPr>
          <w:rFonts w:eastAsia="標楷體"/>
          <w:sz w:val="32"/>
          <w:szCs w:val="32"/>
        </w:rPr>
        <w:t>補給等漁事行為</w:t>
      </w:r>
      <w:r w:rsidR="001F61F4" w:rsidRPr="00065A49">
        <w:rPr>
          <w:rFonts w:eastAsia="標楷體"/>
          <w:sz w:val="32"/>
          <w:szCs w:val="32"/>
        </w:rPr>
        <w:t>之申請與管理事宜</w:t>
      </w:r>
      <w:r w:rsidR="00690268" w:rsidRPr="00065A49">
        <w:rPr>
          <w:rFonts w:eastAsia="標楷體"/>
          <w:sz w:val="32"/>
          <w:szCs w:val="32"/>
        </w:rPr>
        <w:t>，</w:t>
      </w:r>
      <w:r w:rsidR="00A45C8F" w:rsidRPr="00065A49">
        <w:rPr>
          <w:rFonts w:eastAsia="標楷體" w:hint="eastAsia"/>
          <w:sz w:val="32"/>
          <w:szCs w:val="32"/>
        </w:rPr>
        <w:t>依據「臺灣地區漁船船主境外僱用及接駁暫置大陸地區漁船船員許可</w:t>
      </w:r>
      <w:r w:rsidR="0064110E">
        <w:rPr>
          <w:rFonts w:eastAsia="標楷體" w:hint="eastAsia"/>
          <w:sz w:val="32"/>
          <w:szCs w:val="32"/>
        </w:rPr>
        <w:t>及</w:t>
      </w:r>
      <w:r w:rsidR="00A45C8F" w:rsidRPr="00065A49">
        <w:rPr>
          <w:rFonts w:eastAsia="標楷體" w:hint="eastAsia"/>
          <w:sz w:val="32"/>
          <w:szCs w:val="32"/>
        </w:rPr>
        <w:t>管理辦法」</w:t>
      </w:r>
      <w:r w:rsidR="00B0544B" w:rsidRPr="00065A49">
        <w:rPr>
          <w:rFonts w:eastAsia="標楷體" w:hint="eastAsia"/>
          <w:sz w:val="32"/>
          <w:szCs w:val="32"/>
        </w:rPr>
        <w:t>（以下簡稱管理辦法）</w:t>
      </w:r>
      <w:r w:rsidR="00A45C8F" w:rsidRPr="00065A49">
        <w:rPr>
          <w:rFonts w:eastAsia="標楷體" w:hint="eastAsia"/>
          <w:sz w:val="32"/>
          <w:szCs w:val="32"/>
        </w:rPr>
        <w:t>第</w:t>
      </w:r>
      <w:r w:rsidR="00A45C8F" w:rsidRPr="00065A49">
        <w:rPr>
          <w:rFonts w:eastAsia="標楷體" w:hint="eastAsia"/>
          <w:sz w:val="32"/>
          <w:szCs w:val="32"/>
        </w:rPr>
        <w:t>52</w:t>
      </w:r>
      <w:r w:rsidR="00A45C8F" w:rsidRPr="00065A49">
        <w:rPr>
          <w:rFonts w:eastAsia="標楷體" w:hint="eastAsia"/>
          <w:sz w:val="32"/>
          <w:szCs w:val="32"/>
        </w:rPr>
        <w:t>條規定</w:t>
      </w:r>
      <w:r w:rsidR="00690268" w:rsidRPr="00065A49">
        <w:rPr>
          <w:rFonts w:eastAsia="標楷體"/>
          <w:sz w:val="32"/>
          <w:szCs w:val="32"/>
        </w:rPr>
        <w:t>訂定本管理措施。</w:t>
      </w:r>
    </w:p>
    <w:p w:rsidR="00690268" w:rsidRPr="00C33C3E" w:rsidRDefault="002B44B2" w:rsidP="00ED13FD">
      <w:pPr>
        <w:numPr>
          <w:ilvl w:val="0"/>
          <w:numId w:val="2"/>
        </w:numPr>
        <w:tabs>
          <w:tab w:val="left" w:pos="3420"/>
        </w:tabs>
        <w:spacing w:line="560" w:lineRule="exact"/>
        <w:jc w:val="both"/>
        <w:rPr>
          <w:rFonts w:eastAsia="標楷體"/>
          <w:sz w:val="32"/>
          <w:szCs w:val="32"/>
        </w:rPr>
      </w:pPr>
      <w:r w:rsidRPr="00C33C3E">
        <w:rPr>
          <w:rFonts w:eastAsia="標楷體"/>
          <w:sz w:val="32"/>
          <w:szCs w:val="32"/>
        </w:rPr>
        <w:t>梧棲</w:t>
      </w:r>
      <w:r w:rsidR="00852F02" w:rsidRPr="00C33C3E">
        <w:rPr>
          <w:rFonts w:eastAsia="標楷體"/>
          <w:sz w:val="32"/>
          <w:szCs w:val="32"/>
        </w:rPr>
        <w:t>漁港</w:t>
      </w:r>
      <w:r w:rsidR="00C24389" w:rsidRPr="00C33C3E">
        <w:rPr>
          <w:rFonts w:eastAsia="標楷體"/>
          <w:sz w:val="32"/>
          <w:szCs w:val="32"/>
        </w:rPr>
        <w:t>指定碼頭</w:t>
      </w:r>
      <w:r w:rsidR="00690268" w:rsidRPr="00C33C3E">
        <w:rPr>
          <w:rFonts w:eastAsia="標楷體"/>
          <w:sz w:val="32"/>
          <w:szCs w:val="32"/>
        </w:rPr>
        <w:t>區範圍（</w:t>
      </w:r>
      <w:r w:rsidR="00815912" w:rsidRPr="00C33C3E">
        <w:rPr>
          <w:rFonts w:eastAsia="標楷體"/>
          <w:sz w:val="32"/>
          <w:szCs w:val="32"/>
        </w:rPr>
        <w:t>詳</w:t>
      </w:r>
      <w:r w:rsidR="001F61F4" w:rsidRPr="00C33C3E">
        <w:rPr>
          <w:rFonts w:eastAsia="標楷體"/>
          <w:sz w:val="32"/>
          <w:szCs w:val="32"/>
        </w:rPr>
        <w:t>如</w:t>
      </w:r>
      <w:r w:rsidR="00690268" w:rsidRPr="00C33C3E">
        <w:rPr>
          <w:rFonts w:eastAsia="標楷體"/>
          <w:sz w:val="32"/>
          <w:szCs w:val="32"/>
        </w:rPr>
        <w:t>附</w:t>
      </w:r>
      <w:r w:rsidR="001157F4" w:rsidRPr="00C33C3E">
        <w:rPr>
          <w:rFonts w:eastAsia="標楷體"/>
          <w:sz w:val="32"/>
          <w:szCs w:val="32"/>
        </w:rPr>
        <w:t>圖</w:t>
      </w:r>
      <w:r w:rsidR="00690268" w:rsidRPr="00C33C3E">
        <w:rPr>
          <w:rFonts w:eastAsia="標楷體"/>
          <w:sz w:val="32"/>
          <w:szCs w:val="32"/>
        </w:rPr>
        <w:t>）</w:t>
      </w:r>
      <w:r w:rsidR="00314928" w:rsidRPr="00C33C3E">
        <w:rPr>
          <w:rFonts w:eastAsia="標楷體"/>
          <w:sz w:val="32"/>
          <w:szCs w:val="32"/>
        </w:rPr>
        <w:t>及可容納</w:t>
      </w:r>
      <w:r w:rsidR="00D64F52" w:rsidRPr="00C33C3E">
        <w:rPr>
          <w:rFonts w:eastAsia="標楷體"/>
          <w:sz w:val="32"/>
          <w:szCs w:val="32"/>
        </w:rPr>
        <w:t>大陸船員</w:t>
      </w:r>
      <w:r w:rsidR="00314928" w:rsidRPr="00C33C3E">
        <w:rPr>
          <w:rFonts w:eastAsia="標楷體"/>
          <w:sz w:val="32"/>
          <w:szCs w:val="32"/>
        </w:rPr>
        <w:t>人數</w:t>
      </w:r>
      <w:r w:rsidR="00815912" w:rsidRPr="00C33C3E">
        <w:rPr>
          <w:rFonts w:eastAsia="標楷體"/>
          <w:sz w:val="32"/>
          <w:szCs w:val="32"/>
        </w:rPr>
        <w:t>如下</w:t>
      </w:r>
      <w:r w:rsidR="00A50749" w:rsidRPr="00C33C3E">
        <w:rPr>
          <w:rFonts w:eastAsia="標楷體"/>
          <w:sz w:val="32"/>
          <w:szCs w:val="32"/>
        </w:rPr>
        <w:t xml:space="preserve"> </w:t>
      </w:r>
      <w:r w:rsidR="00690268" w:rsidRPr="00C33C3E">
        <w:rPr>
          <w:rFonts w:eastAsia="標楷體"/>
          <w:sz w:val="32"/>
          <w:szCs w:val="32"/>
        </w:rPr>
        <w:t>：</w:t>
      </w:r>
    </w:p>
    <w:p w:rsidR="00644747" w:rsidRPr="00C33C3E" w:rsidRDefault="001F61F4" w:rsidP="0071157E">
      <w:pPr>
        <w:numPr>
          <w:ilvl w:val="0"/>
          <w:numId w:val="3"/>
        </w:numPr>
        <w:spacing w:line="560" w:lineRule="exact"/>
        <w:jc w:val="both"/>
        <w:rPr>
          <w:rFonts w:eastAsia="標楷體"/>
          <w:sz w:val="32"/>
          <w:szCs w:val="32"/>
        </w:rPr>
      </w:pPr>
      <w:r w:rsidRPr="00C33C3E">
        <w:rPr>
          <w:rFonts w:eastAsia="標楷體"/>
          <w:sz w:val="32"/>
          <w:szCs w:val="32"/>
        </w:rPr>
        <w:t>指定</w:t>
      </w:r>
      <w:r w:rsidR="00E754C2" w:rsidRPr="00C33C3E">
        <w:rPr>
          <w:rFonts w:eastAsia="標楷體"/>
          <w:sz w:val="32"/>
          <w:szCs w:val="32"/>
        </w:rPr>
        <w:t>碼頭</w:t>
      </w:r>
      <w:r w:rsidR="00035B00" w:rsidRPr="00C33C3E">
        <w:rPr>
          <w:rFonts w:eastAsia="標楷體"/>
          <w:sz w:val="32"/>
          <w:szCs w:val="32"/>
        </w:rPr>
        <w:t>區</w:t>
      </w:r>
      <w:r w:rsidR="00A45218" w:rsidRPr="00C33C3E">
        <w:rPr>
          <w:rFonts w:eastAsia="標楷體"/>
          <w:sz w:val="32"/>
          <w:szCs w:val="32"/>
        </w:rPr>
        <w:t>：</w:t>
      </w:r>
      <w:r w:rsidR="00C52EB5" w:rsidRPr="00C33C3E">
        <w:rPr>
          <w:rFonts w:eastAsia="標楷體"/>
          <w:sz w:val="32"/>
          <w:szCs w:val="32"/>
        </w:rPr>
        <w:t>臺中市海岸資源漁業發展所前方廣場</w:t>
      </w:r>
      <w:r w:rsidR="0071157E" w:rsidRPr="00C33C3E">
        <w:rPr>
          <w:rFonts w:eastAsia="標楷體"/>
          <w:sz w:val="32"/>
          <w:szCs w:val="32"/>
        </w:rPr>
        <w:t>，由</w:t>
      </w:r>
      <w:r w:rsidR="0071157E" w:rsidRPr="00C33C3E">
        <w:rPr>
          <w:rFonts w:eastAsia="標楷體"/>
          <w:sz w:val="32"/>
          <w:szCs w:val="32"/>
        </w:rPr>
        <w:t>ABCD</w:t>
      </w:r>
      <w:r w:rsidR="0071157E" w:rsidRPr="00C33C3E">
        <w:rPr>
          <w:rFonts w:eastAsia="標楷體"/>
          <w:sz w:val="32"/>
          <w:szCs w:val="32"/>
        </w:rPr>
        <w:t>四點構成之梯形範圍</w:t>
      </w:r>
      <w:r w:rsidR="007424A7" w:rsidRPr="00C33C3E">
        <w:rPr>
          <w:rFonts w:eastAsia="標楷體"/>
          <w:sz w:val="32"/>
          <w:szCs w:val="32"/>
        </w:rPr>
        <w:t>，</w:t>
      </w:r>
      <m:oMath>
        <m:acc>
          <m:accPr>
            <m:chr m:val="̅"/>
            <m:ctrlPr>
              <w:rPr>
                <w:rFonts w:ascii="Cambria Math" w:eastAsia="標楷體" w:hAnsi="Cambria Math"/>
                <w:sz w:val="28"/>
                <w:szCs w:val="22"/>
              </w:rPr>
            </m:ctrlPr>
          </m:accPr>
          <m:e>
            <m:r>
              <m:rPr>
                <m:sty m:val="p"/>
              </m:rPr>
              <w:rPr>
                <w:rFonts w:ascii="Cambria Math" w:eastAsia="標楷體" w:hAnsi="Cambria Math"/>
                <w:sz w:val="28"/>
              </w:rPr>
              <m:t>AB</m:t>
            </m:r>
          </m:e>
        </m:acc>
      </m:oMath>
      <w:r w:rsidR="007424A7" w:rsidRPr="00C33C3E">
        <w:rPr>
          <w:rFonts w:eastAsia="標楷體"/>
          <w:sz w:val="32"/>
          <w:szCs w:val="32"/>
        </w:rPr>
        <w:fldChar w:fldCharType="begin"/>
      </w:r>
      <w:r w:rsidR="007424A7" w:rsidRPr="00C33C3E">
        <w:rPr>
          <w:rFonts w:eastAsia="標楷體"/>
          <w:sz w:val="32"/>
          <w:szCs w:val="32"/>
        </w:rPr>
        <w:instrText xml:space="preserve"> QUOTE </w:instrText>
      </w:r>
      <m:oMath>
        <m:acc>
          <m:accPr>
            <m:chr m:val="̅"/>
            <m:ctrlPr>
              <w:rPr>
                <w:rFonts w:ascii="Cambria Math" w:eastAsia="標楷體" w:hAnsi="Cambria Math"/>
                <w:sz w:val="28"/>
                <w:szCs w:val="22"/>
              </w:rPr>
            </m:ctrlPr>
          </m:accPr>
          <m:e>
            <m:r>
              <m:rPr>
                <m:sty m:val="p"/>
              </m:rPr>
              <w:rPr>
                <w:rFonts w:ascii="Cambria Math" w:eastAsia="標楷體" w:hAnsi="Cambria Math"/>
                <w:sz w:val="28"/>
              </w:rPr>
              <m:t>AC</m:t>
            </m:r>
          </m:e>
        </m:acc>
      </m:oMath>
      <w:r w:rsidR="007424A7" w:rsidRPr="00C33C3E">
        <w:rPr>
          <w:rFonts w:eastAsia="標楷體"/>
          <w:sz w:val="32"/>
          <w:szCs w:val="32"/>
        </w:rPr>
        <w:instrText xml:space="preserve"> </w:instrText>
      </w:r>
      <w:r w:rsidR="007424A7" w:rsidRPr="00C33C3E">
        <w:rPr>
          <w:rFonts w:eastAsia="標楷體"/>
          <w:sz w:val="32"/>
          <w:szCs w:val="32"/>
        </w:rPr>
        <w:fldChar w:fldCharType="separate"/>
      </w:r>
      <w:r w:rsidR="007424A7" w:rsidRPr="00C33C3E">
        <w:rPr>
          <w:rFonts w:eastAsia="標楷體"/>
          <w:sz w:val="32"/>
          <w:szCs w:val="32"/>
        </w:rPr>
        <w:fldChar w:fldCharType="end"/>
      </w:r>
      <w:r w:rsidR="0071157E" w:rsidRPr="00C33C3E">
        <w:rPr>
          <w:rFonts w:eastAsia="標楷體"/>
          <w:sz w:val="32"/>
          <w:szCs w:val="32"/>
        </w:rPr>
        <w:t>長</w:t>
      </w:r>
      <w:r w:rsidR="0071157E" w:rsidRPr="00C33C3E">
        <w:rPr>
          <w:rFonts w:eastAsia="標楷體"/>
          <w:sz w:val="32"/>
          <w:szCs w:val="32"/>
        </w:rPr>
        <w:t>207</w:t>
      </w:r>
      <w:r w:rsidR="0071157E" w:rsidRPr="00C33C3E">
        <w:rPr>
          <w:rFonts w:eastAsia="標楷體"/>
          <w:sz w:val="32"/>
          <w:szCs w:val="32"/>
        </w:rPr>
        <w:t>公尺</w:t>
      </w:r>
      <w:r w:rsidR="007424A7" w:rsidRPr="00C33C3E">
        <w:rPr>
          <w:rFonts w:eastAsia="標楷體"/>
          <w:sz w:val="32"/>
          <w:szCs w:val="32"/>
        </w:rPr>
        <w:t>，</w:t>
      </w:r>
      <m:oMath>
        <m:acc>
          <m:accPr>
            <m:chr m:val="̅"/>
            <m:ctrlPr>
              <w:rPr>
                <w:rFonts w:ascii="Cambria Math" w:eastAsia="標楷體" w:hAnsi="Cambria Math"/>
                <w:sz w:val="28"/>
                <w:szCs w:val="22"/>
              </w:rPr>
            </m:ctrlPr>
          </m:accPr>
          <m:e>
            <m:r>
              <m:rPr>
                <m:sty m:val="p"/>
              </m:rPr>
              <w:rPr>
                <w:rFonts w:ascii="Cambria Math" w:eastAsia="標楷體" w:hAnsi="Cambria Math"/>
                <w:sz w:val="28"/>
              </w:rPr>
              <m:t>CD</m:t>
            </m:r>
          </m:e>
        </m:acc>
      </m:oMath>
      <w:r w:rsidR="0071157E" w:rsidRPr="00C33C3E">
        <w:rPr>
          <w:rFonts w:eastAsia="標楷體"/>
          <w:sz w:val="32"/>
          <w:szCs w:val="32"/>
        </w:rPr>
        <w:t>長</w:t>
      </w:r>
      <w:r w:rsidR="0071157E" w:rsidRPr="00C33C3E">
        <w:rPr>
          <w:rFonts w:eastAsia="標楷體"/>
          <w:sz w:val="32"/>
          <w:szCs w:val="32"/>
        </w:rPr>
        <w:t>190</w:t>
      </w:r>
      <w:r w:rsidR="0071157E" w:rsidRPr="00C33C3E">
        <w:rPr>
          <w:rFonts w:eastAsia="標楷體"/>
          <w:sz w:val="32"/>
          <w:szCs w:val="32"/>
        </w:rPr>
        <w:t>公尺</w:t>
      </w:r>
      <w:r w:rsidR="007424A7" w:rsidRPr="00C33C3E">
        <w:rPr>
          <w:rFonts w:eastAsia="標楷體"/>
          <w:sz w:val="32"/>
          <w:szCs w:val="32"/>
        </w:rPr>
        <w:t>，</w:t>
      </w:r>
      <m:oMath>
        <m:acc>
          <m:accPr>
            <m:chr m:val="̅"/>
            <m:ctrlPr>
              <w:rPr>
                <w:rFonts w:ascii="Cambria Math" w:eastAsia="標楷體" w:hAnsi="Cambria Math"/>
                <w:sz w:val="28"/>
                <w:szCs w:val="22"/>
              </w:rPr>
            </m:ctrlPr>
          </m:accPr>
          <m:e>
            <m:r>
              <m:rPr>
                <m:sty m:val="p"/>
              </m:rPr>
              <w:rPr>
                <w:rFonts w:ascii="Cambria Math" w:eastAsia="標楷體" w:hAnsi="Cambria Math"/>
                <w:sz w:val="28"/>
              </w:rPr>
              <m:t>AC</m:t>
            </m:r>
          </m:e>
        </m:acc>
      </m:oMath>
      <w:r w:rsidR="0071157E" w:rsidRPr="00C33C3E">
        <w:rPr>
          <w:rFonts w:eastAsia="標楷體"/>
          <w:sz w:val="32"/>
          <w:szCs w:val="32"/>
        </w:rPr>
        <w:t>長</w:t>
      </w:r>
      <w:r w:rsidR="0071157E" w:rsidRPr="00C33C3E">
        <w:rPr>
          <w:rFonts w:eastAsia="標楷體"/>
          <w:sz w:val="32"/>
          <w:szCs w:val="32"/>
        </w:rPr>
        <w:t>45.1</w:t>
      </w:r>
      <w:r w:rsidR="0071157E" w:rsidRPr="00C33C3E">
        <w:rPr>
          <w:rFonts w:eastAsia="標楷體"/>
          <w:sz w:val="32"/>
          <w:szCs w:val="32"/>
        </w:rPr>
        <w:t>公尺</w:t>
      </w:r>
      <w:r w:rsidR="007424A7" w:rsidRPr="00C33C3E">
        <w:rPr>
          <w:rFonts w:eastAsia="標楷體"/>
          <w:sz w:val="32"/>
          <w:szCs w:val="32"/>
        </w:rPr>
        <w:t>，</w:t>
      </w:r>
      <m:oMath>
        <m:acc>
          <m:accPr>
            <m:chr m:val="̅"/>
            <m:ctrlPr>
              <w:rPr>
                <w:rFonts w:ascii="Cambria Math" w:eastAsia="標楷體" w:hAnsi="Cambria Math"/>
                <w:sz w:val="28"/>
                <w:szCs w:val="22"/>
              </w:rPr>
            </m:ctrlPr>
          </m:accPr>
          <m:e>
            <m:r>
              <m:rPr>
                <m:sty m:val="p"/>
              </m:rPr>
              <w:rPr>
                <w:rFonts w:ascii="Cambria Math" w:eastAsia="標楷體" w:hAnsi="Cambria Math"/>
                <w:sz w:val="28"/>
              </w:rPr>
              <m:t>BD</m:t>
            </m:r>
          </m:e>
        </m:acc>
      </m:oMath>
      <w:r w:rsidR="0071157E" w:rsidRPr="00C33C3E">
        <w:rPr>
          <w:rFonts w:eastAsia="標楷體"/>
          <w:sz w:val="32"/>
          <w:szCs w:val="32"/>
        </w:rPr>
        <w:t>長</w:t>
      </w:r>
      <w:r w:rsidR="0071157E" w:rsidRPr="00C33C3E">
        <w:rPr>
          <w:rFonts w:eastAsia="標楷體"/>
          <w:sz w:val="32"/>
          <w:szCs w:val="32"/>
        </w:rPr>
        <w:t>42.6</w:t>
      </w:r>
      <w:r w:rsidR="0071157E" w:rsidRPr="00C33C3E">
        <w:rPr>
          <w:rFonts w:eastAsia="標楷體"/>
          <w:sz w:val="32"/>
          <w:szCs w:val="32"/>
        </w:rPr>
        <w:t>公尺</w:t>
      </w:r>
      <w:r w:rsidR="00644747" w:rsidRPr="00C33C3E">
        <w:rPr>
          <w:rFonts w:eastAsia="標楷體"/>
          <w:sz w:val="32"/>
          <w:szCs w:val="32"/>
        </w:rPr>
        <w:t>。</w:t>
      </w:r>
    </w:p>
    <w:p w:rsidR="001F61F4" w:rsidRPr="00C33C3E" w:rsidRDefault="00644747" w:rsidP="00644747">
      <w:pPr>
        <w:numPr>
          <w:ilvl w:val="0"/>
          <w:numId w:val="3"/>
        </w:numPr>
        <w:spacing w:line="560" w:lineRule="exact"/>
        <w:jc w:val="both"/>
        <w:rPr>
          <w:rFonts w:eastAsia="標楷體"/>
          <w:sz w:val="32"/>
          <w:szCs w:val="32"/>
        </w:rPr>
      </w:pPr>
      <w:r w:rsidRPr="00C33C3E">
        <w:rPr>
          <w:rFonts w:eastAsia="標楷體"/>
          <w:sz w:val="32"/>
          <w:szCs w:val="32"/>
        </w:rPr>
        <w:t>可容納大陸船員人數：</w:t>
      </w:r>
      <w:r w:rsidR="00C52EB5" w:rsidRPr="00C33C3E">
        <w:rPr>
          <w:rFonts w:eastAsia="標楷體"/>
          <w:sz w:val="32"/>
          <w:szCs w:val="32"/>
        </w:rPr>
        <w:t>100</w:t>
      </w:r>
      <w:r w:rsidR="00A45218" w:rsidRPr="00C33C3E">
        <w:rPr>
          <w:rFonts w:eastAsia="標楷體"/>
          <w:sz w:val="32"/>
          <w:szCs w:val="32"/>
        </w:rPr>
        <w:t>人。</w:t>
      </w:r>
    </w:p>
    <w:p w:rsidR="00DA0490" w:rsidRPr="00C33C3E" w:rsidRDefault="00DB30D7" w:rsidP="00644747">
      <w:pPr>
        <w:numPr>
          <w:ilvl w:val="0"/>
          <w:numId w:val="2"/>
        </w:numPr>
        <w:tabs>
          <w:tab w:val="left" w:pos="3420"/>
        </w:tabs>
        <w:spacing w:line="560" w:lineRule="exact"/>
        <w:ind w:left="656" w:hangingChars="205" w:hanging="656"/>
        <w:jc w:val="both"/>
        <w:rPr>
          <w:rFonts w:eastAsia="標楷體"/>
          <w:sz w:val="32"/>
          <w:szCs w:val="32"/>
        </w:rPr>
      </w:pPr>
      <w:r w:rsidRPr="00C33C3E">
        <w:rPr>
          <w:rFonts w:eastAsia="標楷體"/>
          <w:sz w:val="32"/>
          <w:szCs w:val="32"/>
        </w:rPr>
        <w:t>申請</w:t>
      </w:r>
      <w:r w:rsidR="00DA0490" w:rsidRPr="00C33C3E">
        <w:rPr>
          <w:rFonts w:eastAsia="標楷體"/>
          <w:sz w:val="32"/>
          <w:szCs w:val="32"/>
        </w:rPr>
        <w:t>從事漁事行為</w:t>
      </w:r>
      <w:r w:rsidR="004539E0" w:rsidRPr="00C33C3E">
        <w:rPr>
          <w:rFonts w:eastAsia="標楷體"/>
          <w:sz w:val="32"/>
          <w:szCs w:val="32"/>
        </w:rPr>
        <w:t>時段</w:t>
      </w:r>
      <w:r w:rsidR="00DA0490" w:rsidRPr="00C33C3E">
        <w:rPr>
          <w:rFonts w:eastAsia="標楷體"/>
          <w:sz w:val="32"/>
          <w:szCs w:val="32"/>
        </w:rPr>
        <w:t>：</w:t>
      </w:r>
      <w:r w:rsidR="004539E0" w:rsidRPr="00C33C3E">
        <w:rPr>
          <w:rFonts w:eastAsia="標楷體"/>
          <w:sz w:val="32"/>
          <w:szCs w:val="32"/>
        </w:rPr>
        <w:t>每日</w:t>
      </w:r>
      <w:r w:rsidR="00DA0490" w:rsidRPr="00C33C3E">
        <w:rPr>
          <w:rFonts w:eastAsia="標楷體"/>
          <w:sz w:val="32"/>
          <w:szCs w:val="32"/>
        </w:rPr>
        <w:t>上午</w:t>
      </w:r>
      <w:r w:rsidR="00DA1E75" w:rsidRPr="00C33C3E">
        <w:rPr>
          <w:rFonts w:eastAsia="標楷體"/>
          <w:sz w:val="32"/>
          <w:szCs w:val="32"/>
        </w:rPr>
        <w:t>6</w:t>
      </w:r>
      <w:r w:rsidR="00DA0490" w:rsidRPr="00C33C3E">
        <w:rPr>
          <w:rFonts w:eastAsia="標楷體"/>
          <w:sz w:val="32"/>
          <w:szCs w:val="32"/>
        </w:rPr>
        <w:t>時至下午</w:t>
      </w:r>
      <w:r w:rsidR="00DA1E75" w:rsidRPr="00C33C3E">
        <w:rPr>
          <w:rFonts w:eastAsia="標楷體"/>
          <w:sz w:val="32"/>
          <w:szCs w:val="32"/>
        </w:rPr>
        <w:t>5</w:t>
      </w:r>
      <w:r w:rsidR="00DA0490" w:rsidRPr="00C33C3E">
        <w:rPr>
          <w:rFonts w:eastAsia="標楷體"/>
          <w:sz w:val="32"/>
          <w:szCs w:val="32"/>
        </w:rPr>
        <w:t>時</w:t>
      </w:r>
      <w:r w:rsidR="005300CF" w:rsidRPr="00C33C3E">
        <w:rPr>
          <w:rFonts w:eastAsia="標楷體"/>
          <w:sz w:val="32"/>
          <w:szCs w:val="32"/>
        </w:rPr>
        <w:t>。</w:t>
      </w:r>
    </w:p>
    <w:p w:rsidR="00232A00" w:rsidRPr="00C33C3E" w:rsidRDefault="003B76B8" w:rsidP="004553B1">
      <w:pPr>
        <w:numPr>
          <w:ilvl w:val="0"/>
          <w:numId w:val="2"/>
        </w:numPr>
        <w:tabs>
          <w:tab w:val="left" w:pos="3420"/>
        </w:tabs>
        <w:spacing w:line="560" w:lineRule="exact"/>
        <w:jc w:val="both"/>
        <w:rPr>
          <w:rFonts w:eastAsia="標楷體"/>
          <w:sz w:val="32"/>
          <w:szCs w:val="32"/>
        </w:rPr>
      </w:pPr>
      <w:r w:rsidRPr="00C33C3E">
        <w:rPr>
          <w:rFonts w:eastAsia="標楷體"/>
          <w:sz w:val="32"/>
          <w:szCs w:val="32"/>
        </w:rPr>
        <w:t>申</w:t>
      </w:r>
      <w:r w:rsidR="001F61F4" w:rsidRPr="00C33C3E">
        <w:rPr>
          <w:rFonts w:eastAsia="標楷體"/>
          <w:sz w:val="32"/>
          <w:szCs w:val="32"/>
        </w:rPr>
        <w:t>請</w:t>
      </w:r>
      <w:r w:rsidR="0007576B" w:rsidRPr="00C33C3E">
        <w:rPr>
          <w:rFonts w:eastAsia="標楷體"/>
          <w:sz w:val="32"/>
          <w:szCs w:val="32"/>
        </w:rPr>
        <w:t>帶</w:t>
      </w:r>
      <w:r w:rsidRPr="00C33C3E">
        <w:rPr>
          <w:rFonts w:eastAsia="標楷體"/>
          <w:sz w:val="32"/>
          <w:szCs w:val="32"/>
        </w:rPr>
        <w:t>領</w:t>
      </w:r>
      <w:r w:rsidR="00C16253" w:rsidRPr="00C33C3E">
        <w:rPr>
          <w:rFonts w:eastAsia="標楷體"/>
          <w:sz w:val="32"/>
          <w:szCs w:val="32"/>
        </w:rPr>
        <w:t>所僱</w:t>
      </w:r>
      <w:r w:rsidRPr="00C33C3E">
        <w:rPr>
          <w:rFonts w:eastAsia="標楷體"/>
          <w:sz w:val="32"/>
          <w:szCs w:val="32"/>
        </w:rPr>
        <w:t>大陸船員從事漁事行為，應由</w:t>
      </w:r>
      <w:r w:rsidR="001F61F4" w:rsidRPr="00C33C3E">
        <w:rPr>
          <w:rFonts w:eastAsia="標楷體"/>
          <w:sz w:val="32"/>
          <w:szCs w:val="32"/>
        </w:rPr>
        <w:t>漁船船主</w:t>
      </w:r>
      <w:r w:rsidR="00924235" w:rsidRPr="00C33C3E">
        <w:rPr>
          <w:rFonts w:eastAsia="標楷體"/>
          <w:sz w:val="32"/>
          <w:szCs w:val="32"/>
        </w:rPr>
        <w:t>本人</w:t>
      </w:r>
      <w:r w:rsidRPr="00C33C3E">
        <w:rPr>
          <w:rFonts w:eastAsia="標楷體"/>
          <w:sz w:val="32"/>
          <w:szCs w:val="32"/>
        </w:rPr>
        <w:t>或</w:t>
      </w:r>
      <w:r w:rsidR="00924235" w:rsidRPr="00C33C3E">
        <w:rPr>
          <w:rFonts w:eastAsia="標楷體"/>
          <w:sz w:val="32"/>
          <w:szCs w:val="32"/>
        </w:rPr>
        <w:t>以委託書</w:t>
      </w:r>
      <w:r w:rsidRPr="00C33C3E">
        <w:rPr>
          <w:rFonts w:eastAsia="標楷體"/>
          <w:sz w:val="32"/>
          <w:szCs w:val="32"/>
        </w:rPr>
        <w:t>委託</w:t>
      </w:r>
      <w:r w:rsidR="00C8168B" w:rsidRPr="00C33C3E">
        <w:rPr>
          <w:rFonts w:eastAsia="標楷體"/>
          <w:sz w:val="32"/>
          <w:szCs w:val="32"/>
        </w:rPr>
        <w:t>該船</w:t>
      </w:r>
      <w:r w:rsidRPr="00C33C3E">
        <w:rPr>
          <w:rFonts w:eastAsia="標楷體"/>
          <w:sz w:val="32"/>
          <w:szCs w:val="32"/>
        </w:rPr>
        <w:t>船長、</w:t>
      </w:r>
      <w:r w:rsidR="00C8168B" w:rsidRPr="00C33C3E">
        <w:rPr>
          <w:rFonts w:eastAsia="標楷體"/>
          <w:sz w:val="32"/>
          <w:szCs w:val="32"/>
        </w:rPr>
        <w:t>該船本國籍</w:t>
      </w:r>
      <w:r w:rsidRPr="00C33C3E">
        <w:rPr>
          <w:rFonts w:eastAsia="標楷體"/>
          <w:sz w:val="32"/>
          <w:szCs w:val="32"/>
        </w:rPr>
        <w:t>船員（</w:t>
      </w:r>
      <w:r w:rsidR="001F61F4" w:rsidRPr="00C33C3E">
        <w:rPr>
          <w:rFonts w:eastAsia="標楷體"/>
          <w:sz w:val="32"/>
          <w:szCs w:val="32"/>
        </w:rPr>
        <w:t>以下</w:t>
      </w:r>
      <w:r w:rsidRPr="00C33C3E">
        <w:rPr>
          <w:rFonts w:eastAsia="標楷體"/>
          <w:sz w:val="32"/>
          <w:szCs w:val="32"/>
        </w:rPr>
        <w:t>統稱申請人），</w:t>
      </w:r>
      <w:r w:rsidR="004553B1" w:rsidRPr="00C33C3E">
        <w:rPr>
          <w:rFonts w:eastAsia="標楷體"/>
          <w:sz w:val="32"/>
          <w:szCs w:val="32"/>
        </w:rPr>
        <w:t>並持同身分證明文件、大陸船員之識別證，向岸置處所管理單位</w:t>
      </w:r>
      <w:r w:rsidRPr="00C33C3E">
        <w:rPr>
          <w:rFonts w:eastAsia="標楷體"/>
          <w:sz w:val="32"/>
          <w:szCs w:val="32"/>
        </w:rPr>
        <w:t>辦理。</w:t>
      </w:r>
    </w:p>
    <w:p w:rsidR="006A1527" w:rsidRPr="00C33C3E" w:rsidRDefault="00C16253" w:rsidP="0060024F">
      <w:pPr>
        <w:numPr>
          <w:ilvl w:val="0"/>
          <w:numId w:val="2"/>
        </w:numPr>
        <w:tabs>
          <w:tab w:val="left" w:pos="3420"/>
        </w:tabs>
        <w:spacing w:line="560" w:lineRule="exact"/>
        <w:ind w:left="707" w:hangingChars="221" w:hanging="707"/>
        <w:jc w:val="both"/>
        <w:rPr>
          <w:rFonts w:eastAsia="標楷體"/>
          <w:sz w:val="32"/>
          <w:szCs w:val="32"/>
        </w:rPr>
      </w:pPr>
      <w:r w:rsidRPr="00C33C3E">
        <w:rPr>
          <w:rFonts w:eastAsia="標楷體"/>
          <w:sz w:val="32"/>
          <w:szCs w:val="32"/>
        </w:rPr>
        <w:t>大陸船員自岸置處所至指定碼頭區之接駁方式</w:t>
      </w:r>
      <w:r w:rsidR="007B3471" w:rsidRPr="00C33C3E">
        <w:rPr>
          <w:rFonts w:eastAsia="標楷體"/>
          <w:sz w:val="32"/>
          <w:szCs w:val="32"/>
        </w:rPr>
        <w:t>：</w:t>
      </w:r>
    </w:p>
    <w:p w:rsidR="002B196B" w:rsidRPr="00C33C3E" w:rsidRDefault="004553B1" w:rsidP="00924235">
      <w:pPr>
        <w:spacing w:line="560" w:lineRule="exact"/>
        <w:ind w:leftChars="295" w:left="708" w:firstLine="1"/>
        <w:jc w:val="both"/>
        <w:rPr>
          <w:rFonts w:eastAsia="標楷體"/>
          <w:sz w:val="32"/>
          <w:szCs w:val="32"/>
        </w:rPr>
      </w:pPr>
      <w:r w:rsidRPr="00C33C3E">
        <w:rPr>
          <w:rFonts w:eastAsia="標楷體"/>
          <w:sz w:val="32"/>
          <w:szCs w:val="32"/>
        </w:rPr>
        <w:t>以步行、專車或原僱用漁船</w:t>
      </w:r>
      <w:r w:rsidR="00924235" w:rsidRPr="00C33C3E">
        <w:rPr>
          <w:rFonts w:eastAsia="標楷體"/>
          <w:sz w:val="32"/>
          <w:szCs w:val="32"/>
        </w:rPr>
        <w:t>接駁等方式，均應至少指派一名臺灣地區人民專責人員全程隨行管理大陸船員。</w:t>
      </w:r>
    </w:p>
    <w:p w:rsidR="003B76B8" w:rsidRPr="00C33C3E" w:rsidRDefault="003B76B8" w:rsidP="00ED13FD">
      <w:pPr>
        <w:numPr>
          <w:ilvl w:val="0"/>
          <w:numId w:val="1"/>
        </w:numPr>
        <w:tabs>
          <w:tab w:val="left" w:pos="3420"/>
        </w:tabs>
        <w:spacing w:line="560" w:lineRule="exact"/>
        <w:jc w:val="both"/>
        <w:rPr>
          <w:rFonts w:eastAsia="標楷體"/>
          <w:sz w:val="32"/>
          <w:szCs w:val="32"/>
        </w:rPr>
      </w:pPr>
      <w:r w:rsidRPr="00C33C3E">
        <w:rPr>
          <w:rFonts w:eastAsia="標楷體"/>
          <w:sz w:val="32"/>
          <w:szCs w:val="32"/>
        </w:rPr>
        <w:t>申</w:t>
      </w:r>
      <w:r w:rsidR="00DA43EC" w:rsidRPr="00C33C3E">
        <w:rPr>
          <w:rFonts w:eastAsia="標楷體"/>
          <w:sz w:val="32"/>
          <w:szCs w:val="32"/>
        </w:rPr>
        <w:t>請帶</w:t>
      </w:r>
      <w:r w:rsidRPr="00C33C3E">
        <w:rPr>
          <w:rFonts w:eastAsia="標楷體"/>
          <w:sz w:val="32"/>
          <w:szCs w:val="32"/>
        </w:rPr>
        <w:t>領大陸船員</w:t>
      </w:r>
      <w:r w:rsidR="00DA43EC" w:rsidRPr="00C33C3E">
        <w:rPr>
          <w:rFonts w:eastAsia="標楷體"/>
          <w:sz w:val="32"/>
          <w:szCs w:val="32"/>
        </w:rPr>
        <w:t>進出指定碼頭區</w:t>
      </w:r>
      <w:r w:rsidRPr="00C33C3E">
        <w:rPr>
          <w:rFonts w:eastAsia="標楷體"/>
          <w:sz w:val="32"/>
          <w:szCs w:val="32"/>
        </w:rPr>
        <w:t>程序：</w:t>
      </w:r>
    </w:p>
    <w:p w:rsidR="003B76B8" w:rsidRPr="00C33C3E" w:rsidRDefault="00DA43EC" w:rsidP="00ED13FD">
      <w:pPr>
        <w:numPr>
          <w:ilvl w:val="0"/>
          <w:numId w:val="10"/>
        </w:numPr>
        <w:spacing w:line="560" w:lineRule="exact"/>
        <w:jc w:val="both"/>
        <w:rPr>
          <w:rFonts w:eastAsia="標楷體"/>
          <w:sz w:val="32"/>
          <w:szCs w:val="32"/>
        </w:rPr>
      </w:pPr>
      <w:r w:rsidRPr="00C33C3E">
        <w:rPr>
          <w:rFonts w:eastAsia="標楷體"/>
          <w:sz w:val="32"/>
          <w:szCs w:val="32"/>
        </w:rPr>
        <w:t>提出</w:t>
      </w:r>
      <w:r w:rsidR="003B76B8" w:rsidRPr="00C33C3E">
        <w:rPr>
          <w:rFonts w:eastAsia="標楷體"/>
          <w:sz w:val="32"/>
          <w:szCs w:val="32"/>
        </w:rPr>
        <w:t>申請：由申請人填</w:t>
      </w:r>
      <w:r w:rsidRPr="00C33C3E">
        <w:rPr>
          <w:rFonts w:eastAsia="標楷體"/>
          <w:sz w:val="32"/>
          <w:szCs w:val="32"/>
        </w:rPr>
        <w:t>具</w:t>
      </w:r>
      <w:r w:rsidR="005300CF" w:rsidRPr="00C33C3E">
        <w:rPr>
          <w:rFonts w:eastAsia="標楷體"/>
          <w:sz w:val="32"/>
          <w:szCs w:val="32"/>
        </w:rPr>
        <w:t>申請</w:t>
      </w:r>
      <w:r w:rsidR="00080B18" w:rsidRPr="00C33C3E">
        <w:rPr>
          <w:rFonts w:eastAsia="標楷體"/>
          <w:sz w:val="32"/>
          <w:szCs w:val="32"/>
        </w:rPr>
        <w:t>暨切結</w:t>
      </w:r>
      <w:r w:rsidR="005300CF" w:rsidRPr="00C33C3E">
        <w:rPr>
          <w:rFonts w:eastAsia="標楷體"/>
          <w:sz w:val="32"/>
          <w:szCs w:val="32"/>
        </w:rPr>
        <w:t>書（</w:t>
      </w:r>
      <w:r w:rsidR="005713D7" w:rsidRPr="00C33C3E">
        <w:rPr>
          <w:rFonts w:eastAsia="標楷體"/>
          <w:sz w:val="32"/>
          <w:szCs w:val="32"/>
        </w:rPr>
        <w:t>一式四份，</w:t>
      </w:r>
      <w:r w:rsidRPr="00C33C3E">
        <w:rPr>
          <w:rFonts w:eastAsia="標楷體"/>
          <w:sz w:val="32"/>
          <w:szCs w:val="32"/>
        </w:rPr>
        <w:t>格式</w:t>
      </w:r>
      <w:r w:rsidR="003B76B8" w:rsidRPr="00C33C3E">
        <w:rPr>
          <w:rFonts w:eastAsia="標楷體"/>
          <w:sz w:val="32"/>
          <w:szCs w:val="32"/>
        </w:rPr>
        <w:t>如附件</w:t>
      </w:r>
      <w:r w:rsidRPr="00C33C3E">
        <w:rPr>
          <w:rFonts w:eastAsia="標楷體"/>
          <w:sz w:val="32"/>
          <w:szCs w:val="32"/>
        </w:rPr>
        <w:t>一</w:t>
      </w:r>
      <w:r w:rsidR="003B76B8" w:rsidRPr="00C33C3E">
        <w:rPr>
          <w:rFonts w:eastAsia="標楷體"/>
          <w:sz w:val="32"/>
          <w:szCs w:val="32"/>
        </w:rPr>
        <w:t>），持</w:t>
      </w:r>
      <w:r w:rsidRPr="00C33C3E">
        <w:rPr>
          <w:rFonts w:eastAsia="標楷體"/>
          <w:sz w:val="32"/>
          <w:szCs w:val="32"/>
        </w:rPr>
        <w:t>同</w:t>
      </w:r>
      <w:r w:rsidR="003B76B8" w:rsidRPr="00C33C3E">
        <w:rPr>
          <w:rFonts w:eastAsia="標楷體"/>
          <w:sz w:val="32"/>
          <w:szCs w:val="32"/>
        </w:rPr>
        <w:t>身分證明文件、大陸船員識別</w:t>
      </w:r>
      <w:r w:rsidR="003B76B8" w:rsidRPr="00C33C3E">
        <w:rPr>
          <w:rFonts w:eastAsia="標楷體"/>
          <w:sz w:val="32"/>
          <w:szCs w:val="32"/>
        </w:rPr>
        <w:lastRenderedPageBreak/>
        <w:t>證，向岸置處所管理單位辦理</w:t>
      </w:r>
      <w:r w:rsidR="004D475B" w:rsidRPr="00C33C3E">
        <w:rPr>
          <w:rFonts w:eastAsia="標楷體"/>
          <w:sz w:val="32"/>
          <w:szCs w:val="32"/>
        </w:rPr>
        <w:t>。</w:t>
      </w:r>
    </w:p>
    <w:p w:rsidR="003B76B8" w:rsidRPr="00C33C3E" w:rsidRDefault="00DA43EC" w:rsidP="00ED13FD">
      <w:pPr>
        <w:numPr>
          <w:ilvl w:val="0"/>
          <w:numId w:val="10"/>
        </w:numPr>
        <w:spacing w:line="560" w:lineRule="exact"/>
        <w:jc w:val="both"/>
        <w:rPr>
          <w:rFonts w:eastAsia="標楷體"/>
          <w:sz w:val="32"/>
          <w:szCs w:val="32"/>
        </w:rPr>
      </w:pPr>
      <w:r w:rsidRPr="00C33C3E">
        <w:rPr>
          <w:rFonts w:eastAsia="標楷體"/>
          <w:sz w:val="32"/>
          <w:szCs w:val="32"/>
        </w:rPr>
        <w:t>查驗</w:t>
      </w:r>
      <w:r w:rsidR="003B76B8" w:rsidRPr="00C33C3E">
        <w:rPr>
          <w:rFonts w:eastAsia="標楷體"/>
          <w:sz w:val="32"/>
          <w:szCs w:val="32"/>
        </w:rPr>
        <w:t>登記：</w:t>
      </w:r>
    </w:p>
    <w:p w:rsidR="003B76B8" w:rsidRPr="00C33C3E" w:rsidRDefault="003B76B8" w:rsidP="00ED13FD">
      <w:pPr>
        <w:numPr>
          <w:ilvl w:val="1"/>
          <w:numId w:val="17"/>
        </w:numPr>
        <w:spacing w:line="560" w:lineRule="exact"/>
        <w:ind w:left="1418" w:hanging="293"/>
        <w:jc w:val="both"/>
        <w:rPr>
          <w:rFonts w:eastAsia="標楷體"/>
          <w:sz w:val="32"/>
          <w:szCs w:val="32"/>
        </w:rPr>
      </w:pPr>
      <w:r w:rsidRPr="00C33C3E">
        <w:rPr>
          <w:rFonts w:eastAsia="標楷體"/>
          <w:sz w:val="32"/>
          <w:szCs w:val="32"/>
        </w:rPr>
        <w:t>岸置處所管理單位先查</w:t>
      </w:r>
      <w:r w:rsidR="005300CF" w:rsidRPr="00C33C3E">
        <w:rPr>
          <w:rFonts w:eastAsia="標楷體"/>
          <w:sz w:val="32"/>
          <w:szCs w:val="32"/>
        </w:rPr>
        <w:t>對申請人身分及大陸船員識別證，於申請</w:t>
      </w:r>
      <w:r w:rsidR="00080B18" w:rsidRPr="00C33C3E">
        <w:rPr>
          <w:rFonts w:eastAsia="標楷體"/>
          <w:sz w:val="32"/>
          <w:szCs w:val="32"/>
        </w:rPr>
        <w:t>暨切結</w:t>
      </w:r>
      <w:r w:rsidR="005300CF" w:rsidRPr="00C33C3E">
        <w:rPr>
          <w:rFonts w:eastAsia="標楷體"/>
          <w:sz w:val="32"/>
          <w:szCs w:val="32"/>
        </w:rPr>
        <w:t>書核章</w:t>
      </w:r>
      <w:r w:rsidR="005713D7" w:rsidRPr="00C33C3E">
        <w:rPr>
          <w:rFonts w:eastAsia="標楷體"/>
          <w:sz w:val="32"/>
          <w:szCs w:val="32"/>
        </w:rPr>
        <w:t>並登記外出時間後，抽存一份</w:t>
      </w:r>
      <w:r w:rsidR="00F620E5" w:rsidRPr="00C33C3E">
        <w:rPr>
          <w:rFonts w:eastAsia="標楷體"/>
          <w:sz w:val="32"/>
          <w:szCs w:val="32"/>
        </w:rPr>
        <w:t>，並於外出登記簿註記申請時間及簽章</w:t>
      </w:r>
      <w:r w:rsidR="005713D7" w:rsidRPr="00C33C3E">
        <w:rPr>
          <w:rFonts w:eastAsia="標楷體"/>
          <w:sz w:val="32"/>
          <w:szCs w:val="32"/>
        </w:rPr>
        <w:t>。</w:t>
      </w:r>
    </w:p>
    <w:p w:rsidR="00640609" w:rsidRPr="00C33C3E" w:rsidRDefault="004553B1" w:rsidP="00ED13FD">
      <w:pPr>
        <w:numPr>
          <w:ilvl w:val="1"/>
          <w:numId w:val="17"/>
        </w:numPr>
        <w:spacing w:line="560" w:lineRule="exact"/>
        <w:ind w:left="1418" w:hanging="293"/>
        <w:jc w:val="both"/>
        <w:rPr>
          <w:rFonts w:eastAsia="標楷體"/>
          <w:sz w:val="32"/>
          <w:szCs w:val="32"/>
        </w:rPr>
      </w:pPr>
      <w:r w:rsidRPr="00C33C3E">
        <w:rPr>
          <w:rFonts w:eastAsia="標楷體"/>
          <w:sz w:val="32"/>
          <w:szCs w:val="32"/>
        </w:rPr>
        <w:t>海岸巡防機關安檢人員再查對申請人身分及大陸船員識別證後，於申請書核章並抽存一份，另二份交由申請人收執。</w:t>
      </w:r>
    </w:p>
    <w:p w:rsidR="00C4579E" w:rsidRPr="00C33C3E" w:rsidRDefault="00DA43EC" w:rsidP="00ED13FD">
      <w:pPr>
        <w:numPr>
          <w:ilvl w:val="0"/>
          <w:numId w:val="10"/>
        </w:numPr>
        <w:spacing w:line="560" w:lineRule="exact"/>
        <w:jc w:val="both"/>
        <w:rPr>
          <w:rFonts w:eastAsia="標楷體"/>
          <w:sz w:val="32"/>
          <w:szCs w:val="32"/>
        </w:rPr>
      </w:pPr>
      <w:r w:rsidRPr="00C33C3E">
        <w:rPr>
          <w:rFonts w:eastAsia="標楷體"/>
          <w:sz w:val="32"/>
          <w:szCs w:val="32"/>
        </w:rPr>
        <w:t>帶領</w:t>
      </w:r>
      <w:r w:rsidR="003B76B8" w:rsidRPr="00C33C3E">
        <w:rPr>
          <w:rFonts w:eastAsia="標楷體"/>
          <w:sz w:val="32"/>
          <w:szCs w:val="32"/>
        </w:rPr>
        <w:t>返回：申請人</w:t>
      </w:r>
      <w:r w:rsidRPr="00C33C3E">
        <w:rPr>
          <w:rFonts w:eastAsia="標楷體"/>
          <w:sz w:val="32"/>
          <w:szCs w:val="32"/>
        </w:rPr>
        <w:t>應</w:t>
      </w:r>
      <w:r w:rsidR="003B76B8" w:rsidRPr="00C33C3E">
        <w:rPr>
          <w:rFonts w:eastAsia="標楷體"/>
          <w:sz w:val="32"/>
          <w:szCs w:val="32"/>
        </w:rPr>
        <w:t>於</w:t>
      </w:r>
      <w:r w:rsidR="009D67A0" w:rsidRPr="00C33C3E">
        <w:rPr>
          <w:rFonts w:eastAsia="標楷體"/>
          <w:sz w:val="32"/>
          <w:szCs w:val="32"/>
        </w:rPr>
        <w:t>第三點</w:t>
      </w:r>
      <w:r w:rsidRPr="00C33C3E">
        <w:rPr>
          <w:rFonts w:eastAsia="標楷體"/>
          <w:sz w:val="32"/>
          <w:szCs w:val="32"/>
        </w:rPr>
        <w:t>申請</w:t>
      </w:r>
      <w:r w:rsidR="009D67A0" w:rsidRPr="00C33C3E">
        <w:rPr>
          <w:rFonts w:eastAsia="標楷體"/>
          <w:sz w:val="32"/>
          <w:szCs w:val="32"/>
        </w:rPr>
        <w:t>時段結束前</w:t>
      </w:r>
      <w:r w:rsidR="003B76B8" w:rsidRPr="00C33C3E">
        <w:rPr>
          <w:rFonts w:eastAsia="標楷體"/>
          <w:sz w:val="32"/>
          <w:szCs w:val="32"/>
        </w:rPr>
        <w:t>將大陸船員</w:t>
      </w:r>
      <w:r w:rsidR="009D67A0" w:rsidRPr="00C33C3E">
        <w:rPr>
          <w:rFonts w:eastAsia="標楷體"/>
          <w:sz w:val="32"/>
          <w:szCs w:val="32"/>
        </w:rPr>
        <w:t>自</w:t>
      </w:r>
      <w:r w:rsidRPr="00C33C3E">
        <w:rPr>
          <w:rFonts w:eastAsia="標楷體"/>
          <w:sz w:val="32"/>
          <w:szCs w:val="32"/>
        </w:rPr>
        <w:t>指定碼頭區</w:t>
      </w:r>
      <w:r w:rsidR="003B76B8" w:rsidRPr="00C33C3E">
        <w:rPr>
          <w:rFonts w:eastAsia="標楷體"/>
          <w:sz w:val="32"/>
          <w:szCs w:val="32"/>
        </w:rPr>
        <w:t>帶回</w:t>
      </w:r>
      <w:r w:rsidR="009D67A0" w:rsidRPr="00C33C3E">
        <w:rPr>
          <w:rFonts w:eastAsia="標楷體"/>
          <w:sz w:val="32"/>
          <w:szCs w:val="32"/>
        </w:rPr>
        <w:t>岸置處所</w:t>
      </w:r>
      <w:r w:rsidR="00C4579E" w:rsidRPr="00C33C3E">
        <w:rPr>
          <w:rFonts w:eastAsia="標楷體"/>
          <w:sz w:val="32"/>
          <w:szCs w:val="32"/>
        </w:rPr>
        <w:t>，經</w:t>
      </w:r>
      <w:r w:rsidRPr="00C33C3E">
        <w:rPr>
          <w:rFonts w:eastAsia="標楷體"/>
          <w:sz w:val="32"/>
          <w:szCs w:val="32"/>
        </w:rPr>
        <w:t>海岸</w:t>
      </w:r>
      <w:r w:rsidR="003B76B8" w:rsidRPr="00C33C3E">
        <w:rPr>
          <w:rFonts w:eastAsia="標楷體"/>
          <w:sz w:val="32"/>
          <w:szCs w:val="32"/>
        </w:rPr>
        <w:t>巡防機關查核</w:t>
      </w:r>
      <w:r w:rsidRPr="00C33C3E">
        <w:rPr>
          <w:rFonts w:eastAsia="標楷體"/>
          <w:sz w:val="32"/>
          <w:szCs w:val="32"/>
        </w:rPr>
        <w:t>及</w:t>
      </w:r>
      <w:r w:rsidR="003B76B8" w:rsidRPr="00C33C3E">
        <w:rPr>
          <w:rFonts w:eastAsia="標楷體"/>
          <w:sz w:val="32"/>
          <w:szCs w:val="32"/>
        </w:rPr>
        <w:t>簽註帶返時間</w:t>
      </w:r>
      <w:r w:rsidRPr="00C33C3E">
        <w:rPr>
          <w:rFonts w:eastAsia="標楷體"/>
          <w:sz w:val="32"/>
          <w:szCs w:val="32"/>
        </w:rPr>
        <w:t>並</w:t>
      </w:r>
      <w:r w:rsidR="003B76B8" w:rsidRPr="00C33C3E">
        <w:rPr>
          <w:rFonts w:eastAsia="標楷體"/>
          <w:sz w:val="32"/>
          <w:szCs w:val="32"/>
        </w:rPr>
        <w:t>核章</w:t>
      </w:r>
      <w:r w:rsidR="00C4579E" w:rsidRPr="00C33C3E">
        <w:rPr>
          <w:rFonts w:eastAsia="標楷體"/>
          <w:sz w:val="32"/>
          <w:szCs w:val="32"/>
        </w:rPr>
        <w:t>後</w:t>
      </w:r>
      <w:r w:rsidR="003B76B8" w:rsidRPr="00C33C3E">
        <w:rPr>
          <w:rFonts w:eastAsia="標楷體"/>
          <w:sz w:val="32"/>
          <w:szCs w:val="32"/>
        </w:rPr>
        <w:t>，交</w:t>
      </w:r>
      <w:r w:rsidRPr="00C33C3E">
        <w:rPr>
          <w:rFonts w:eastAsia="標楷體"/>
          <w:sz w:val="32"/>
          <w:szCs w:val="32"/>
        </w:rPr>
        <w:t>予申</w:t>
      </w:r>
      <w:r w:rsidR="003B76B8" w:rsidRPr="00C33C3E">
        <w:rPr>
          <w:rFonts w:eastAsia="標楷體"/>
          <w:sz w:val="32"/>
          <w:szCs w:val="32"/>
        </w:rPr>
        <w:t>請人。</w:t>
      </w:r>
    </w:p>
    <w:p w:rsidR="00D938F3" w:rsidRPr="00C33C3E" w:rsidRDefault="003B76B8" w:rsidP="0032790B">
      <w:pPr>
        <w:numPr>
          <w:ilvl w:val="0"/>
          <w:numId w:val="10"/>
        </w:numPr>
        <w:spacing w:line="560" w:lineRule="exact"/>
        <w:jc w:val="both"/>
        <w:rPr>
          <w:rFonts w:eastAsia="標楷體"/>
          <w:sz w:val="32"/>
          <w:szCs w:val="32"/>
        </w:rPr>
      </w:pPr>
      <w:r w:rsidRPr="00C33C3E">
        <w:rPr>
          <w:rFonts w:eastAsia="標楷體"/>
          <w:sz w:val="32"/>
          <w:szCs w:val="32"/>
        </w:rPr>
        <w:t>查驗暫置：</w:t>
      </w:r>
      <w:r w:rsidR="00C4579E" w:rsidRPr="00C33C3E">
        <w:rPr>
          <w:rFonts w:eastAsia="標楷體"/>
          <w:sz w:val="32"/>
          <w:szCs w:val="32"/>
        </w:rPr>
        <w:t>申請人帶領</w:t>
      </w:r>
      <w:r w:rsidRPr="00C33C3E">
        <w:rPr>
          <w:rFonts w:eastAsia="標楷體"/>
          <w:sz w:val="32"/>
          <w:szCs w:val="32"/>
        </w:rPr>
        <w:t>大陸船員返回岸置處所後，</w:t>
      </w:r>
      <w:r w:rsidR="00F057DF" w:rsidRPr="00C33C3E">
        <w:rPr>
          <w:rFonts w:eastAsia="標楷體"/>
          <w:sz w:val="32"/>
          <w:szCs w:val="32"/>
        </w:rPr>
        <w:t>岸置處所</w:t>
      </w:r>
      <w:r w:rsidRPr="00C33C3E">
        <w:rPr>
          <w:rFonts w:eastAsia="標楷體"/>
          <w:sz w:val="32"/>
          <w:szCs w:val="32"/>
        </w:rPr>
        <w:t>管理單位應</w:t>
      </w:r>
      <w:r w:rsidR="00C4579E" w:rsidRPr="00C33C3E">
        <w:rPr>
          <w:rFonts w:eastAsia="標楷體"/>
          <w:sz w:val="32"/>
          <w:szCs w:val="32"/>
        </w:rPr>
        <w:t>覆核相關資料後，</w:t>
      </w:r>
      <w:r w:rsidR="0055549D" w:rsidRPr="00C33C3E">
        <w:rPr>
          <w:rFonts w:eastAsia="標楷體"/>
          <w:sz w:val="32"/>
          <w:szCs w:val="32"/>
        </w:rPr>
        <w:t>於外出登記簿註記返回時間，並於申請書核章，一份抽存，一份交由申請人收執。</w:t>
      </w:r>
    </w:p>
    <w:p w:rsidR="00DD4B15" w:rsidRPr="00C33C3E" w:rsidRDefault="000E01C8" w:rsidP="00ED13FD">
      <w:pPr>
        <w:numPr>
          <w:ilvl w:val="0"/>
          <w:numId w:val="2"/>
        </w:numPr>
        <w:tabs>
          <w:tab w:val="left" w:pos="3420"/>
        </w:tabs>
        <w:spacing w:line="560" w:lineRule="exact"/>
        <w:ind w:left="656" w:hangingChars="205" w:hanging="656"/>
        <w:jc w:val="both"/>
        <w:rPr>
          <w:rFonts w:eastAsia="標楷體"/>
          <w:sz w:val="32"/>
          <w:szCs w:val="32"/>
        </w:rPr>
      </w:pPr>
      <w:r w:rsidRPr="00C33C3E">
        <w:rPr>
          <w:rFonts w:eastAsia="標楷體"/>
          <w:sz w:val="32"/>
          <w:szCs w:val="32"/>
        </w:rPr>
        <w:t>申請人申</w:t>
      </w:r>
      <w:r w:rsidR="00253E9B" w:rsidRPr="00C33C3E">
        <w:rPr>
          <w:rFonts w:eastAsia="標楷體"/>
          <w:sz w:val="32"/>
          <w:szCs w:val="32"/>
        </w:rPr>
        <w:t>請帶</w:t>
      </w:r>
      <w:r w:rsidRPr="00C33C3E">
        <w:rPr>
          <w:rFonts w:eastAsia="標楷體"/>
          <w:sz w:val="32"/>
          <w:szCs w:val="32"/>
        </w:rPr>
        <w:t>領大陸船員於指定碼頭區從事漁事行為</w:t>
      </w:r>
      <w:r w:rsidR="00DD4B15" w:rsidRPr="00C33C3E">
        <w:rPr>
          <w:rFonts w:eastAsia="標楷體"/>
          <w:sz w:val="32"/>
          <w:szCs w:val="32"/>
        </w:rPr>
        <w:t>，應遵守下列事項：</w:t>
      </w:r>
    </w:p>
    <w:p w:rsidR="000653B5" w:rsidRPr="00C33C3E" w:rsidRDefault="005300CF" w:rsidP="00ED13FD">
      <w:pPr>
        <w:numPr>
          <w:ilvl w:val="0"/>
          <w:numId w:val="4"/>
        </w:numPr>
        <w:spacing w:line="560" w:lineRule="exact"/>
        <w:jc w:val="both"/>
        <w:rPr>
          <w:rFonts w:eastAsia="標楷體"/>
          <w:sz w:val="32"/>
          <w:szCs w:val="32"/>
        </w:rPr>
      </w:pPr>
      <w:r w:rsidRPr="00C33C3E">
        <w:rPr>
          <w:rFonts w:eastAsia="標楷體"/>
          <w:sz w:val="32"/>
          <w:szCs w:val="32"/>
        </w:rPr>
        <w:t>應備妥申請書件</w:t>
      </w:r>
      <w:r w:rsidR="001D1508" w:rsidRPr="00C33C3E">
        <w:rPr>
          <w:rFonts w:eastAsia="標楷體"/>
          <w:sz w:val="32"/>
          <w:szCs w:val="32"/>
        </w:rPr>
        <w:t>相關證件</w:t>
      </w:r>
      <w:r w:rsidR="000653B5" w:rsidRPr="00C33C3E">
        <w:rPr>
          <w:rFonts w:eastAsia="標楷體"/>
          <w:sz w:val="32"/>
          <w:szCs w:val="32"/>
        </w:rPr>
        <w:t>供查核，不得拒絶相關</w:t>
      </w:r>
      <w:r w:rsidR="00253E9B" w:rsidRPr="00C33C3E">
        <w:rPr>
          <w:rFonts w:eastAsia="標楷體"/>
          <w:sz w:val="32"/>
          <w:szCs w:val="32"/>
        </w:rPr>
        <w:t>管理</w:t>
      </w:r>
      <w:r w:rsidR="000653B5" w:rsidRPr="00C33C3E">
        <w:rPr>
          <w:rFonts w:eastAsia="標楷體"/>
          <w:sz w:val="32"/>
          <w:szCs w:val="32"/>
        </w:rPr>
        <w:t>單位之抽查。</w:t>
      </w:r>
    </w:p>
    <w:p w:rsidR="000653B5" w:rsidRPr="00C33C3E" w:rsidRDefault="000653B5" w:rsidP="00ED13FD">
      <w:pPr>
        <w:numPr>
          <w:ilvl w:val="0"/>
          <w:numId w:val="4"/>
        </w:numPr>
        <w:spacing w:line="560" w:lineRule="exact"/>
        <w:jc w:val="both"/>
        <w:rPr>
          <w:rFonts w:eastAsia="標楷體"/>
          <w:sz w:val="32"/>
          <w:szCs w:val="32"/>
        </w:rPr>
      </w:pPr>
      <w:r w:rsidRPr="00C33C3E">
        <w:rPr>
          <w:rFonts w:eastAsia="標楷體"/>
          <w:sz w:val="32"/>
          <w:szCs w:val="32"/>
        </w:rPr>
        <w:t>不得影響其他漁船正常作業</w:t>
      </w:r>
      <w:r w:rsidR="00253E9B" w:rsidRPr="00C33C3E">
        <w:rPr>
          <w:rFonts w:eastAsia="標楷體"/>
          <w:sz w:val="32"/>
          <w:szCs w:val="32"/>
        </w:rPr>
        <w:t>或</w:t>
      </w:r>
      <w:r w:rsidRPr="00C33C3E">
        <w:rPr>
          <w:rFonts w:eastAsia="標楷體"/>
          <w:sz w:val="32"/>
          <w:szCs w:val="32"/>
        </w:rPr>
        <w:t>妨礙漁港消防（加油站）安全</w:t>
      </w:r>
      <w:r w:rsidR="00253E9B" w:rsidRPr="00C33C3E">
        <w:rPr>
          <w:rFonts w:eastAsia="標楷體"/>
          <w:sz w:val="32"/>
          <w:szCs w:val="32"/>
        </w:rPr>
        <w:t>及</w:t>
      </w:r>
      <w:r w:rsidRPr="00C33C3E">
        <w:rPr>
          <w:rFonts w:eastAsia="標楷體"/>
          <w:sz w:val="32"/>
          <w:szCs w:val="32"/>
        </w:rPr>
        <w:t>秩序。</w:t>
      </w:r>
    </w:p>
    <w:p w:rsidR="000653B5" w:rsidRPr="00C33C3E" w:rsidRDefault="00253E9B" w:rsidP="00ED13FD">
      <w:pPr>
        <w:numPr>
          <w:ilvl w:val="0"/>
          <w:numId w:val="4"/>
        </w:numPr>
        <w:spacing w:line="560" w:lineRule="exact"/>
        <w:jc w:val="both"/>
        <w:rPr>
          <w:rFonts w:eastAsia="標楷體"/>
          <w:sz w:val="32"/>
          <w:szCs w:val="32"/>
        </w:rPr>
      </w:pPr>
      <w:r w:rsidRPr="00C33C3E">
        <w:rPr>
          <w:rFonts w:eastAsia="標楷體"/>
          <w:sz w:val="32"/>
          <w:szCs w:val="32"/>
        </w:rPr>
        <w:t>漁事行為</w:t>
      </w:r>
      <w:r w:rsidR="000653B5" w:rsidRPr="00C33C3E">
        <w:rPr>
          <w:rFonts w:eastAsia="標楷體"/>
          <w:sz w:val="32"/>
          <w:szCs w:val="32"/>
        </w:rPr>
        <w:t>完畢後</w:t>
      </w:r>
      <w:r w:rsidRPr="00C33C3E">
        <w:rPr>
          <w:rFonts w:eastAsia="標楷體"/>
          <w:sz w:val="32"/>
          <w:szCs w:val="32"/>
        </w:rPr>
        <w:t>，負責</w:t>
      </w:r>
      <w:r w:rsidR="000653B5" w:rsidRPr="00C33C3E">
        <w:rPr>
          <w:rFonts w:eastAsia="標楷體"/>
          <w:sz w:val="32"/>
          <w:szCs w:val="32"/>
        </w:rPr>
        <w:t>環境清潔之維護。</w:t>
      </w:r>
    </w:p>
    <w:p w:rsidR="000653B5" w:rsidRPr="00C33C3E" w:rsidRDefault="000653B5" w:rsidP="008E0B90">
      <w:pPr>
        <w:numPr>
          <w:ilvl w:val="0"/>
          <w:numId w:val="4"/>
        </w:numPr>
        <w:spacing w:line="560" w:lineRule="exact"/>
        <w:jc w:val="both"/>
        <w:rPr>
          <w:rFonts w:eastAsia="標楷體"/>
          <w:sz w:val="32"/>
          <w:szCs w:val="32"/>
        </w:rPr>
      </w:pPr>
      <w:r w:rsidRPr="00C33C3E">
        <w:rPr>
          <w:rFonts w:eastAsia="標楷體"/>
          <w:sz w:val="32"/>
          <w:szCs w:val="32"/>
        </w:rPr>
        <w:t>大陸船員於</w:t>
      </w:r>
      <w:r w:rsidR="009C4993" w:rsidRPr="00C33C3E">
        <w:rPr>
          <w:rFonts w:eastAsia="標楷體"/>
          <w:sz w:val="32"/>
          <w:szCs w:val="32"/>
        </w:rPr>
        <w:t>協助漁事</w:t>
      </w:r>
      <w:r w:rsidRPr="00C33C3E">
        <w:rPr>
          <w:rFonts w:eastAsia="標楷體"/>
          <w:sz w:val="32"/>
          <w:szCs w:val="32"/>
        </w:rPr>
        <w:t>行為期間如發生擅離</w:t>
      </w:r>
      <w:r w:rsidR="00253E9B" w:rsidRPr="00C33C3E">
        <w:rPr>
          <w:rFonts w:eastAsia="標楷體"/>
          <w:sz w:val="32"/>
          <w:szCs w:val="32"/>
        </w:rPr>
        <w:t>、</w:t>
      </w:r>
      <w:r w:rsidRPr="00C33C3E">
        <w:rPr>
          <w:rFonts w:eastAsia="標楷體"/>
          <w:sz w:val="32"/>
          <w:szCs w:val="32"/>
        </w:rPr>
        <w:t>脫逃</w:t>
      </w:r>
      <w:r w:rsidR="008E0B90" w:rsidRPr="00C33C3E">
        <w:rPr>
          <w:rFonts w:eastAsia="標楷體"/>
          <w:sz w:val="32"/>
          <w:szCs w:val="32"/>
        </w:rPr>
        <w:t>或違反相關法令規定，應於知悉事件發生後立即通報岸置處所管理</w:t>
      </w:r>
      <w:r w:rsidR="009C4993" w:rsidRPr="00C33C3E">
        <w:rPr>
          <w:rFonts w:eastAsia="標楷體"/>
          <w:sz w:val="32"/>
          <w:szCs w:val="32"/>
        </w:rPr>
        <w:t>人員</w:t>
      </w:r>
      <w:r w:rsidR="00733F98" w:rsidRPr="00C33C3E">
        <w:rPr>
          <w:rFonts w:eastAsia="標楷體"/>
          <w:sz w:val="32"/>
          <w:szCs w:val="32"/>
        </w:rPr>
        <w:t>、</w:t>
      </w:r>
      <w:r w:rsidR="00DA1E75" w:rsidRPr="00C33C3E">
        <w:rPr>
          <w:rFonts w:eastAsia="標楷體"/>
          <w:sz w:val="32"/>
          <w:szCs w:val="32"/>
        </w:rPr>
        <w:t>臺中市海岸資源漁業發展所</w:t>
      </w:r>
      <w:r w:rsidR="00733F98" w:rsidRPr="00C33C3E">
        <w:rPr>
          <w:rFonts w:eastAsia="標楷體"/>
          <w:sz w:val="32"/>
          <w:szCs w:val="32"/>
        </w:rPr>
        <w:t>、</w:t>
      </w:r>
      <w:r w:rsidR="00C52EB5" w:rsidRPr="00C33C3E">
        <w:rPr>
          <w:rFonts w:eastAsia="標楷體"/>
          <w:sz w:val="32"/>
          <w:szCs w:val="32"/>
        </w:rPr>
        <w:t>臺中港</w:t>
      </w:r>
      <w:r w:rsidR="00C52EB5" w:rsidRPr="00C33C3E">
        <w:rPr>
          <w:rFonts w:eastAsia="標楷體"/>
          <w:sz w:val="32"/>
          <w:szCs w:val="32"/>
        </w:rPr>
        <w:lastRenderedPageBreak/>
        <w:t>務警察總隊</w:t>
      </w:r>
      <w:r w:rsidR="00733F98" w:rsidRPr="00C33C3E">
        <w:rPr>
          <w:rFonts w:eastAsia="標楷體"/>
          <w:sz w:val="32"/>
          <w:szCs w:val="32"/>
        </w:rPr>
        <w:t>及</w:t>
      </w:r>
      <w:r w:rsidR="002B196B" w:rsidRPr="00C33C3E">
        <w:rPr>
          <w:rFonts w:eastAsia="標楷體"/>
          <w:sz w:val="32"/>
          <w:szCs w:val="32"/>
        </w:rPr>
        <w:t>臺中港務警察</w:t>
      </w:r>
      <w:r w:rsidR="00545CF1" w:rsidRPr="00C33C3E">
        <w:rPr>
          <w:rFonts w:eastAsia="標楷體"/>
          <w:sz w:val="32"/>
          <w:szCs w:val="32"/>
        </w:rPr>
        <w:t>總隊</w:t>
      </w:r>
      <w:r w:rsidR="002B196B" w:rsidRPr="00C33C3E">
        <w:rPr>
          <w:rFonts w:eastAsia="標楷體"/>
          <w:sz w:val="32"/>
          <w:szCs w:val="32"/>
        </w:rPr>
        <w:t>漁港</w:t>
      </w:r>
      <w:r w:rsidR="00545CF1" w:rsidRPr="00C33C3E">
        <w:rPr>
          <w:rFonts w:eastAsia="標楷體"/>
          <w:sz w:val="32"/>
          <w:szCs w:val="32"/>
        </w:rPr>
        <w:t>中隊</w:t>
      </w:r>
      <w:r w:rsidRPr="00C33C3E">
        <w:rPr>
          <w:rFonts w:eastAsia="標楷體"/>
          <w:sz w:val="32"/>
          <w:szCs w:val="32"/>
        </w:rPr>
        <w:t>處理。</w:t>
      </w:r>
      <w:r w:rsidR="00873B54" w:rsidRPr="00C33C3E">
        <w:rPr>
          <w:rFonts w:eastAsia="標楷體"/>
          <w:sz w:val="32"/>
          <w:szCs w:val="32"/>
        </w:rPr>
        <w:tab/>
      </w:r>
    </w:p>
    <w:p w:rsidR="00AB42F3" w:rsidRPr="00C33C3E" w:rsidRDefault="000653B5" w:rsidP="0032790B">
      <w:pPr>
        <w:numPr>
          <w:ilvl w:val="0"/>
          <w:numId w:val="4"/>
        </w:numPr>
        <w:spacing w:line="560" w:lineRule="exact"/>
        <w:jc w:val="both"/>
        <w:rPr>
          <w:rFonts w:eastAsia="標楷體"/>
          <w:sz w:val="32"/>
          <w:szCs w:val="32"/>
        </w:rPr>
      </w:pPr>
      <w:r w:rsidRPr="00C33C3E">
        <w:rPr>
          <w:rFonts w:eastAsia="標楷體"/>
          <w:sz w:val="32"/>
          <w:szCs w:val="32"/>
        </w:rPr>
        <w:t>應於</w:t>
      </w:r>
      <w:r w:rsidR="00253E9B" w:rsidRPr="00C33C3E">
        <w:rPr>
          <w:rFonts w:eastAsia="標楷體"/>
          <w:sz w:val="32"/>
          <w:szCs w:val="32"/>
        </w:rPr>
        <w:t>第三點申請</w:t>
      </w:r>
      <w:r w:rsidRPr="00C33C3E">
        <w:rPr>
          <w:rFonts w:eastAsia="標楷體"/>
          <w:sz w:val="32"/>
          <w:szCs w:val="32"/>
        </w:rPr>
        <w:t>時段結束前將大陸船員自</w:t>
      </w:r>
      <w:r w:rsidR="00253E9B" w:rsidRPr="00C33C3E">
        <w:rPr>
          <w:rFonts w:eastAsia="標楷體"/>
          <w:sz w:val="32"/>
          <w:szCs w:val="32"/>
        </w:rPr>
        <w:t>指定碼頭</w:t>
      </w:r>
      <w:r w:rsidRPr="00C33C3E">
        <w:rPr>
          <w:rFonts w:eastAsia="標楷體"/>
          <w:sz w:val="32"/>
          <w:szCs w:val="32"/>
        </w:rPr>
        <w:t>區帶回岸置處所。</w:t>
      </w:r>
    </w:p>
    <w:p w:rsidR="00D43BC1" w:rsidRPr="00C33C3E" w:rsidRDefault="00DD4B15" w:rsidP="00711A63">
      <w:pPr>
        <w:numPr>
          <w:ilvl w:val="0"/>
          <w:numId w:val="4"/>
        </w:numPr>
        <w:spacing w:line="560" w:lineRule="exact"/>
        <w:jc w:val="both"/>
        <w:rPr>
          <w:rFonts w:eastAsia="標楷體"/>
          <w:sz w:val="32"/>
          <w:szCs w:val="32"/>
        </w:rPr>
      </w:pPr>
      <w:r w:rsidRPr="00C33C3E">
        <w:rPr>
          <w:rFonts w:eastAsia="標楷體"/>
          <w:sz w:val="32"/>
          <w:szCs w:val="32"/>
        </w:rPr>
        <w:t>應負</w:t>
      </w:r>
      <w:r w:rsidR="0059575D" w:rsidRPr="00C33C3E">
        <w:rPr>
          <w:rFonts w:eastAsia="標楷體"/>
          <w:sz w:val="32"/>
          <w:szCs w:val="32"/>
        </w:rPr>
        <w:t>接駁期間及</w:t>
      </w:r>
      <w:r w:rsidR="000B18A9" w:rsidRPr="00C33C3E">
        <w:rPr>
          <w:rFonts w:eastAsia="標楷體"/>
          <w:sz w:val="32"/>
          <w:szCs w:val="32"/>
        </w:rPr>
        <w:t>進出</w:t>
      </w:r>
      <w:r w:rsidR="0059575D" w:rsidRPr="00C33C3E">
        <w:rPr>
          <w:rFonts w:eastAsia="標楷體"/>
          <w:sz w:val="32"/>
          <w:szCs w:val="32"/>
        </w:rPr>
        <w:t>指定區</w:t>
      </w:r>
      <w:r w:rsidR="009C4993" w:rsidRPr="00C33C3E">
        <w:rPr>
          <w:rFonts w:eastAsia="標楷體"/>
          <w:sz w:val="32"/>
          <w:szCs w:val="32"/>
        </w:rPr>
        <w:t>域</w:t>
      </w:r>
      <w:r w:rsidR="0059575D" w:rsidRPr="00C33C3E">
        <w:rPr>
          <w:rFonts w:eastAsia="標楷體"/>
          <w:sz w:val="32"/>
          <w:szCs w:val="32"/>
        </w:rPr>
        <w:t>從事</w:t>
      </w:r>
      <w:r w:rsidR="000B18A9" w:rsidRPr="00C33C3E">
        <w:rPr>
          <w:rFonts w:eastAsia="標楷體"/>
          <w:sz w:val="32"/>
          <w:szCs w:val="32"/>
        </w:rPr>
        <w:t>漁事行為</w:t>
      </w:r>
      <w:r w:rsidR="0059575D" w:rsidRPr="00C33C3E">
        <w:rPr>
          <w:rFonts w:eastAsia="標楷體"/>
          <w:sz w:val="32"/>
          <w:szCs w:val="32"/>
        </w:rPr>
        <w:t>期間</w:t>
      </w:r>
      <w:r w:rsidRPr="00C33C3E">
        <w:rPr>
          <w:rFonts w:eastAsia="標楷體"/>
          <w:sz w:val="32"/>
          <w:szCs w:val="32"/>
        </w:rPr>
        <w:t>大陸船員安全及生活輔導管理之責。</w:t>
      </w:r>
      <w:r w:rsidR="000B18A9" w:rsidRPr="00C33C3E">
        <w:rPr>
          <w:rFonts w:eastAsia="標楷體"/>
          <w:sz w:val="32"/>
          <w:szCs w:val="32"/>
        </w:rPr>
        <w:t>如有</w:t>
      </w:r>
      <w:r w:rsidR="000653B5" w:rsidRPr="00C33C3E">
        <w:rPr>
          <w:rFonts w:eastAsia="標楷體"/>
          <w:sz w:val="32"/>
          <w:szCs w:val="32"/>
        </w:rPr>
        <w:t>違反管理辦法相關規定時，除</w:t>
      </w:r>
      <w:r w:rsidR="000B18A9" w:rsidRPr="00C33C3E">
        <w:rPr>
          <w:rFonts w:eastAsia="標楷體"/>
          <w:sz w:val="32"/>
          <w:szCs w:val="32"/>
        </w:rPr>
        <w:t>漁船船主應</w:t>
      </w:r>
      <w:r w:rsidR="000653B5" w:rsidRPr="00C33C3E">
        <w:rPr>
          <w:rFonts w:eastAsia="標楷體"/>
          <w:sz w:val="32"/>
          <w:szCs w:val="32"/>
        </w:rPr>
        <w:t>負起責任外，</w:t>
      </w:r>
      <w:r w:rsidR="000B18A9" w:rsidRPr="00C33C3E">
        <w:rPr>
          <w:rFonts w:eastAsia="標楷體"/>
          <w:sz w:val="32"/>
          <w:szCs w:val="32"/>
        </w:rPr>
        <w:t>並追究其他申請人</w:t>
      </w:r>
      <w:r w:rsidR="000653B5" w:rsidRPr="00C33C3E">
        <w:rPr>
          <w:rFonts w:eastAsia="標楷體"/>
          <w:sz w:val="32"/>
          <w:szCs w:val="32"/>
        </w:rPr>
        <w:t>相關責任。</w:t>
      </w:r>
    </w:p>
    <w:p w:rsidR="008A0D5C" w:rsidRPr="00C33C3E" w:rsidRDefault="008A0D5C" w:rsidP="00ED13FD">
      <w:pPr>
        <w:numPr>
          <w:ilvl w:val="0"/>
          <w:numId w:val="2"/>
        </w:numPr>
        <w:tabs>
          <w:tab w:val="left" w:pos="3420"/>
        </w:tabs>
        <w:spacing w:line="560" w:lineRule="exact"/>
        <w:jc w:val="both"/>
        <w:rPr>
          <w:rFonts w:eastAsia="標楷體"/>
          <w:sz w:val="32"/>
          <w:szCs w:val="32"/>
        </w:rPr>
      </w:pPr>
      <w:r w:rsidRPr="00C33C3E">
        <w:rPr>
          <w:rFonts w:eastAsia="標楷體"/>
          <w:sz w:val="32"/>
          <w:szCs w:val="32"/>
        </w:rPr>
        <w:t>大陸船員於</w:t>
      </w:r>
      <w:r w:rsidR="000E01C8" w:rsidRPr="00C33C3E">
        <w:rPr>
          <w:rFonts w:eastAsia="標楷體"/>
          <w:sz w:val="32"/>
          <w:szCs w:val="32"/>
        </w:rPr>
        <w:t>指定碼頭區從事漁事行為</w:t>
      </w:r>
      <w:r w:rsidRPr="00C33C3E">
        <w:rPr>
          <w:rFonts w:eastAsia="標楷體"/>
          <w:sz w:val="32"/>
          <w:szCs w:val="32"/>
        </w:rPr>
        <w:t>期間，應遵守下列事項：</w:t>
      </w:r>
    </w:p>
    <w:p w:rsidR="008A0D5C" w:rsidRPr="00C33C3E" w:rsidRDefault="002E03F3" w:rsidP="00ED13FD">
      <w:pPr>
        <w:numPr>
          <w:ilvl w:val="0"/>
          <w:numId w:val="5"/>
        </w:numPr>
        <w:spacing w:line="560" w:lineRule="exact"/>
        <w:jc w:val="both"/>
        <w:rPr>
          <w:rFonts w:eastAsia="標楷體"/>
          <w:sz w:val="32"/>
          <w:szCs w:val="32"/>
        </w:rPr>
      </w:pPr>
      <w:r w:rsidRPr="00C33C3E">
        <w:rPr>
          <w:rFonts w:eastAsia="標楷體"/>
          <w:sz w:val="32"/>
          <w:szCs w:val="32"/>
        </w:rPr>
        <w:t>服從漁船船主或船長之合理指揮監督。</w:t>
      </w:r>
    </w:p>
    <w:p w:rsidR="002E03F3" w:rsidRPr="00C33C3E" w:rsidRDefault="002E03F3" w:rsidP="00ED13FD">
      <w:pPr>
        <w:numPr>
          <w:ilvl w:val="0"/>
          <w:numId w:val="5"/>
        </w:numPr>
        <w:spacing w:line="560" w:lineRule="exact"/>
        <w:jc w:val="both"/>
        <w:rPr>
          <w:rFonts w:eastAsia="標楷體"/>
          <w:sz w:val="32"/>
          <w:szCs w:val="32"/>
        </w:rPr>
      </w:pPr>
      <w:r w:rsidRPr="00C33C3E">
        <w:rPr>
          <w:rFonts w:eastAsia="標楷體"/>
          <w:sz w:val="32"/>
          <w:szCs w:val="32"/>
        </w:rPr>
        <w:t>不得有</w:t>
      </w:r>
      <w:r w:rsidR="0012580C" w:rsidRPr="00C33C3E">
        <w:rPr>
          <w:rFonts w:eastAsia="標楷體"/>
          <w:sz w:val="32"/>
          <w:szCs w:val="32"/>
        </w:rPr>
        <w:t>擅離、</w:t>
      </w:r>
      <w:r w:rsidRPr="00C33C3E">
        <w:rPr>
          <w:rFonts w:eastAsia="標楷體"/>
          <w:sz w:val="32"/>
          <w:szCs w:val="32"/>
        </w:rPr>
        <w:t>脫逃行為。</w:t>
      </w:r>
    </w:p>
    <w:p w:rsidR="00DD3CF5" w:rsidRPr="00C33C3E" w:rsidRDefault="00DD3CF5" w:rsidP="00ED13FD">
      <w:pPr>
        <w:numPr>
          <w:ilvl w:val="0"/>
          <w:numId w:val="5"/>
        </w:numPr>
        <w:spacing w:line="560" w:lineRule="exact"/>
        <w:jc w:val="both"/>
        <w:rPr>
          <w:rFonts w:eastAsia="標楷體"/>
          <w:sz w:val="32"/>
          <w:szCs w:val="32"/>
        </w:rPr>
      </w:pPr>
      <w:r w:rsidRPr="00C33C3E">
        <w:rPr>
          <w:rFonts w:eastAsia="標楷體"/>
          <w:sz w:val="32"/>
          <w:szCs w:val="32"/>
        </w:rPr>
        <w:t>不得違反</w:t>
      </w:r>
      <w:r w:rsidR="00D22EF8" w:rsidRPr="00C33C3E">
        <w:rPr>
          <w:rFonts w:eastAsia="標楷體"/>
          <w:sz w:val="32"/>
          <w:szCs w:val="32"/>
        </w:rPr>
        <w:t>臺灣地區與大陸地區</w:t>
      </w:r>
      <w:r w:rsidRPr="00C33C3E">
        <w:rPr>
          <w:rFonts w:eastAsia="標楷體"/>
          <w:sz w:val="32"/>
          <w:szCs w:val="32"/>
        </w:rPr>
        <w:t>人民關係條例、管理辦法及相關法令規定。</w:t>
      </w:r>
    </w:p>
    <w:p w:rsidR="00DD3CF5" w:rsidRPr="00C33C3E" w:rsidRDefault="00DD3CF5" w:rsidP="00ED13FD">
      <w:pPr>
        <w:numPr>
          <w:ilvl w:val="0"/>
          <w:numId w:val="5"/>
        </w:numPr>
        <w:spacing w:line="560" w:lineRule="exact"/>
        <w:jc w:val="both"/>
        <w:rPr>
          <w:rFonts w:eastAsia="標楷體"/>
          <w:sz w:val="32"/>
          <w:szCs w:val="32"/>
        </w:rPr>
      </w:pPr>
      <w:r w:rsidRPr="00C33C3E">
        <w:rPr>
          <w:rFonts w:eastAsia="標楷體"/>
          <w:sz w:val="32"/>
          <w:szCs w:val="32"/>
        </w:rPr>
        <w:t>不得影響其他漁船正常作業及妨礙漁港消防（加油站）安全與秩序。</w:t>
      </w:r>
    </w:p>
    <w:p w:rsidR="00DD3CF5" w:rsidRPr="00C33C3E" w:rsidRDefault="00DD3CF5" w:rsidP="00ED13FD">
      <w:pPr>
        <w:numPr>
          <w:ilvl w:val="0"/>
          <w:numId w:val="5"/>
        </w:numPr>
        <w:spacing w:line="560" w:lineRule="exact"/>
        <w:jc w:val="both"/>
        <w:rPr>
          <w:rFonts w:eastAsia="標楷體"/>
          <w:sz w:val="32"/>
          <w:szCs w:val="32"/>
        </w:rPr>
      </w:pPr>
      <w:r w:rsidRPr="00C33C3E">
        <w:rPr>
          <w:rFonts w:eastAsia="標楷體"/>
          <w:sz w:val="32"/>
          <w:szCs w:val="32"/>
        </w:rPr>
        <w:t>負責</w:t>
      </w:r>
      <w:r w:rsidR="008D51FB" w:rsidRPr="00C33C3E">
        <w:rPr>
          <w:rFonts w:eastAsia="標楷體"/>
          <w:sz w:val="32"/>
          <w:szCs w:val="32"/>
        </w:rPr>
        <w:t>漁事行為</w:t>
      </w:r>
      <w:r w:rsidRPr="00C33C3E">
        <w:rPr>
          <w:rFonts w:eastAsia="標楷體"/>
          <w:sz w:val="32"/>
          <w:szCs w:val="32"/>
        </w:rPr>
        <w:t>完畢後環境清潔之維護。</w:t>
      </w:r>
    </w:p>
    <w:p w:rsidR="00076BD1" w:rsidRPr="00C33C3E" w:rsidRDefault="00076BD1" w:rsidP="00076BD1">
      <w:pPr>
        <w:numPr>
          <w:ilvl w:val="0"/>
          <w:numId w:val="2"/>
        </w:numPr>
        <w:tabs>
          <w:tab w:val="left" w:pos="3420"/>
        </w:tabs>
        <w:spacing w:line="560" w:lineRule="exact"/>
        <w:jc w:val="both"/>
        <w:rPr>
          <w:rFonts w:eastAsia="標楷體"/>
          <w:sz w:val="32"/>
          <w:szCs w:val="32"/>
        </w:rPr>
      </w:pPr>
      <w:r w:rsidRPr="00C33C3E">
        <w:rPr>
          <w:rFonts w:eastAsia="標楷體"/>
          <w:sz w:val="32"/>
          <w:szCs w:val="32"/>
        </w:rPr>
        <w:t>梧棲</w:t>
      </w:r>
      <w:r w:rsidR="008A0D5C" w:rsidRPr="00C33C3E">
        <w:rPr>
          <w:rFonts w:eastAsia="標楷體"/>
          <w:sz w:val="32"/>
          <w:szCs w:val="32"/>
        </w:rPr>
        <w:t>岸置處所管理</w:t>
      </w:r>
      <w:r w:rsidR="004F5822" w:rsidRPr="00C33C3E">
        <w:rPr>
          <w:rFonts w:eastAsia="標楷體"/>
          <w:sz w:val="32"/>
          <w:szCs w:val="32"/>
        </w:rPr>
        <w:t>單位</w:t>
      </w:r>
      <w:r w:rsidR="009B785E" w:rsidRPr="00C33C3E">
        <w:rPr>
          <w:rFonts w:eastAsia="標楷體"/>
          <w:sz w:val="32"/>
          <w:szCs w:val="32"/>
        </w:rPr>
        <w:t>應辦理事項：</w:t>
      </w:r>
      <w:r w:rsidR="004F5822" w:rsidRPr="00C33C3E">
        <w:rPr>
          <w:rFonts w:eastAsia="標楷體"/>
          <w:sz w:val="32"/>
          <w:szCs w:val="32"/>
        </w:rPr>
        <w:t>於每月五日前將上個月申請大陸船員進入指定碼頭區之統計資料造冊送</w:t>
      </w:r>
      <w:r w:rsidR="00DA1E75" w:rsidRPr="00C33C3E">
        <w:rPr>
          <w:rFonts w:eastAsia="標楷體"/>
          <w:sz w:val="32"/>
          <w:szCs w:val="32"/>
        </w:rPr>
        <w:t>臺中市海岸資源漁業發展所</w:t>
      </w:r>
      <w:r w:rsidR="004F5822" w:rsidRPr="00C33C3E">
        <w:rPr>
          <w:rFonts w:eastAsia="標楷體"/>
          <w:sz w:val="32"/>
          <w:szCs w:val="32"/>
        </w:rPr>
        <w:t>備查。</w:t>
      </w:r>
    </w:p>
    <w:p w:rsidR="006B79F3" w:rsidRPr="00C33C3E" w:rsidRDefault="00DA1E75" w:rsidP="00076BD1">
      <w:pPr>
        <w:numPr>
          <w:ilvl w:val="0"/>
          <w:numId w:val="2"/>
        </w:numPr>
        <w:tabs>
          <w:tab w:val="left" w:pos="3420"/>
        </w:tabs>
        <w:spacing w:line="560" w:lineRule="exact"/>
        <w:jc w:val="both"/>
        <w:rPr>
          <w:rFonts w:eastAsia="標楷體"/>
          <w:sz w:val="32"/>
          <w:szCs w:val="32"/>
        </w:rPr>
      </w:pPr>
      <w:r w:rsidRPr="00C33C3E">
        <w:rPr>
          <w:rFonts w:eastAsia="標楷體"/>
          <w:sz w:val="32"/>
          <w:szCs w:val="32"/>
        </w:rPr>
        <w:t>臺中市海岸資源漁業發展所</w:t>
      </w:r>
      <w:r w:rsidR="00D22EF8" w:rsidRPr="00C33C3E">
        <w:rPr>
          <w:rFonts w:eastAsia="標楷體"/>
          <w:sz w:val="32"/>
          <w:szCs w:val="32"/>
        </w:rPr>
        <w:t>除</w:t>
      </w:r>
      <w:r w:rsidR="001937DB" w:rsidRPr="00C33C3E">
        <w:rPr>
          <w:rFonts w:eastAsia="標楷體"/>
          <w:sz w:val="32"/>
          <w:szCs w:val="32"/>
        </w:rPr>
        <w:t>督導岸置處所管理單位外，</w:t>
      </w:r>
      <w:r w:rsidR="009C4993" w:rsidRPr="00C33C3E">
        <w:rPr>
          <w:rFonts w:eastAsia="標楷體"/>
          <w:sz w:val="32"/>
          <w:szCs w:val="32"/>
        </w:rPr>
        <w:t>並應成立查核小組，納編漁會、海岸巡防機關及警察人員為小組成員，</w:t>
      </w:r>
      <w:r w:rsidR="006B79F3" w:rsidRPr="00C33C3E">
        <w:rPr>
          <w:rFonts w:eastAsia="標楷體"/>
          <w:sz w:val="32"/>
          <w:szCs w:val="32"/>
        </w:rPr>
        <w:t>不定時前往</w:t>
      </w:r>
      <w:r w:rsidR="00EF485B" w:rsidRPr="00C33C3E">
        <w:rPr>
          <w:rFonts w:eastAsia="標楷體"/>
          <w:sz w:val="32"/>
          <w:szCs w:val="32"/>
        </w:rPr>
        <w:t>指定碼頭區</w:t>
      </w:r>
      <w:r w:rsidR="005300CF" w:rsidRPr="00C33C3E">
        <w:rPr>
          <w:rFonts w:eastAsia="標楷體"/>
          <w:sz w:val="32"/>
          <w:szCs w:val="32"/>
        </w:rPr>
        <w:t>查核（管理查核表如附件</w:t>
      </w:r>
      <w:r w:rsidR="00076BD1" w:rsidRPr="00C33C3E">
        <w:rPr>
          <w:rFonts w:eastAsia="標楷體"/>
          <w:sz w:val="32"/>
          <w:szCs w:val="32"/>
        </w:rPr>
        <w:t>二</w:t>
      </w:r>
      <w:r w:rsidR="00C82AC2" w:rsidRPr="00C33C3E">
        <w:rPr>
          <w:rFonts w:eastAsia="標楷體"/>
          <w:sz w:val="32"/>
          <w:szCs w:val="32"/>
        </w:rPr>
        <w:t>）</w:t>
      </w:r>
      <w:r w:rsidR="006B79F3" w:rsidRPr="00C33C3E">
        <w:rPr>
          <w:rFonts w:eastAsia="標楷體"/>
          <w:sz w:val="32"/>
          <w:szCs w:val="32"/>
        </w:rPr>
        <w:t>。</w:t>
      </w:r>
    </w:p>
    <w:p w:rsidR="00DD23D7" w:rsidRPr="00C33C3E" w:rsidRDefault="005130B8" w:rsidP="00ED13FD">
      <w:pPr>
        <w:numPr>
          <w:ilvl w:val="0"/>
          <w:numId w:val="2"/>
        </w:numPr>
        <w:tabs>
          <w:tab w:val="clear" w:pos="720"/>
          <w:tab w:val="num" w:pos="993"/>
        </w:tabs>
        <w:spacing w:line="560" w:lineRule="exact"/>
        <w:ind w:left="993" w:hanging="993"/>
        <w:jc w:val="both"/>
        <w:rPr>
          <w:rFonts w:eastAsia="標楷體"/>
          <w:sz w:val="32"/>
          <w:szCs w:val="32"/>
        </w:rPr>
      </w:pPr>
      <w:r w:rsidRPr="00C33C3E">
        <w:rPr>
          <w:rFonts w:eastAsia="標楷體"/>
          <w:sz w:val="32"/>
          <w:szCs w:val="32"/>
        </w:rPr>
        <w:t>海岸巡防</w:t>
      </w:r>
      <w:r w:rsidR="004F5822" w:rsidRPr="00C33C3E">
        <w:rPr>
          <w:rFonts w:eastAsia="標楷體"/>
          <w:sz w:val="32"/>
          <w:szCs w:val="32"/>
        </w:rPr>
        <w:t>及警</w:t>
      </w:r>
      <w:r w:rsidR="00375AD9">
        <w:rPr>
          <w:rFonts w:eastAsia="標楷體" w:hint="eastAsia"/>
          <w:sz w:val="32"/>
          <w:szCs w:val="32"/>
        </w:rPr>
        <w:t>察</w:t>
      </w:r>
      <w:r w:rsidR="00463E3C" w:rsidRPr="00C33C3E">
        <w:rPr>
          <w:rFonts w:eastAsia="標楷體"/>
          <w:sz w:val="32"/>
          <w:szCs w:val="32"/>
        </w:rPr>
        <w:t>機關</w:t>
      </w:r>
      <w:r w:rsidRPr="00C33C3E">
        <w:rPr>
          <w:rFonts w:eastAsia="標楷體"/>
          <w:sz w:val="32"/>
          <w:szCs w:val="32"/>
        </w:rPr>
        <w:t>應</w:t>
      </w:r>
      <w:r w:rsidR="00DD23D7" w:rsidRPr="00C33C3E">
        <w:rPr>
          <w:rFonts w:eastAsia="標楷體"/>
          <w:sz w:val="32"/>
          <w:szCs w:val="32"/>
        </w:rPr>
        <w:t>辦理事項：</w:t>
      </w:r>
    </w:p>
    <w:p w:rsidR="00DD23D7" w:rsidRPr="00C33C3E" w:rsidRDefault="00D22EF8" w:rsidP="00ED13FD">
      <w:pPr>
        <w:numPr>
          <w:ilvl w:val="0"/>
          <w:numId w:val="18"/>
        </w:numPr>
        <w:spacing w:line="560" w:lineRule="exact"/>
        <w:jc w:val="both"/>
        <w:rPr>
          <w:rFonts w:eastAsia="標楷體"/>
          <w:sz w:val="32"/>
          <w:szCs w:val="32"/>
        </w:rPr>
      </w:pPr>
      <w:r w:rsidRPr="00C33C3E">
        <w:rPr>
          <w:rFonts w:eastAsia="標楷體"/>
          <w:sz w:val="32"/>
          <w:szCs w:val="32"/>
        </w:rPr>
        <w:t>負責指定碼頭區周邊</w:t>
      </w:r>
      <w:r w:rsidR="005130B8" w:rsidRPr="00C33C3E">
        <w:rPr>
          <w:rFonts w:eastAsia="標楷體"/>
          <w:sz w:val="32"/>
          <w:szCs w:val="32"/>
        </w:rPr>
        <w:t>防制走私、非法入出境及治安</w:t>
      </w:r>
      <w:r w:rsidR="005130B8" w:rsidRPr="00C33C3E">
        <w:rPr>
          <w:rFonts w:eastAsia="標楷體"/>
          <w:sz w:val="32"/>
          <w:szCs w:val="32"/>
        </w:rPr>
        <w:lastRenderedPageBreak/>
        <w:t>維護事宜</w:t>
      </w:r>
      <w:r w:rsidR="00DD23D7" w:rsidRPr="00C33C3E">
        <w:rPr>
          <w:rFonts w:eastAsia="標楷體"/>
          <w:sz w:val="32"/>
          <w:szCs w:val="32"/>
        </w:rPr>
        <w:t>。</w:t>
      </w:r>
    </w:p>
    <w:p w:rsidR="006C6744" w:rsidRPr="00C33C3E" w:rsidRDefault="005130B8" w:rsidP="00ED13FD">
      <w:pPr>
        <w:numPr>
          <w:ilvl w:val="0"/>
          <w:numId w:val="18"/>
        </w:numPr>
        <w:spacing w:line="560" w:lineRule="exact"/>
        <w:jc w:val="both"/>
        <w:rPr>
          <w:rFonts w:eastAsia="標楷體"/>
          <w:sz w:val="32"/>
          <w:szCs w:val="32"/>
        </w:rPr>
      </w:pPr>
      <w:r w:rsidRPr="00C33C3E">
        <w:rPr>
          <w:rFonts w:eastAsia="標楷體"/>
          <w:sz w:val="32"/>
          <w:szCs w:val="32"/>
        </w:rPr>
        <w:t>規劃</w:t>
      </w:r>
      <w:r w:rsidR="00D22EF8" w:rsidRPr="00C33C3E">
        <w:rPr>
          <w:rFonts w:eastAsia="標楷體"/>
          <w:sz w:val="32"/>
          <w:szCs w:val="32"/>
        </w:rPr>
        <w:t>人力調配支援</w:t>
      </w:r>
      <w:r w:rsidR="00B31312" w:rsidRPr="00C33C3E">
        <w:rPr>
          <w:rFonts w:eastAsia="標楷體"/>
          <w:sz w:val="32"/>
          <w:szCs w:val="32"/>
        </w:rPr>
        <w:t>，</w:t>
      </w:r>
      <w:r w:rsidR="00D22EF8" w:rsidRPr="00C33C3E">
        <w:rPr>
          <w:rFonts w:eastAsia="標楷體"/>
          <w:sz w:val="32"/>
          <w:szCs w:val="32"/>
        </w:rPr>
        <w:t>及</w:t>
      </w:r>
      <w:r w:rsidRPr="00C33C3E">
        <w:rPr>
          <w:rFonts w:eastAsia="標楷體"/>
          <w:sz w:val="32"/>
          <w:szCs w:val="32"/>
        </w:rPr>
        <w:t>重要出入道路設置攔截點</w:t>
      </w:r>
      <w:r w:rsidR="007C0D1F" w:rsidRPr="00C33C3E">
        <w:rPr>
          <w:rFonts w:eastAsia="標楷體"/>
          <w:sz w:val="32"/>
          <w:szCs w:val="32"/>
        </w:rPr>
        <w:t>，以防制大陸船員脫逃</w:t>
      </w:r>
      <w:r w:rsidRPr="00C33C3E">
        <w:rPr>
          <w:rFonts w:eastAsia="標楷體"/>
          <w:sz w:val="32"/>
          <w:szCs w:val="32"/>
        </w:rPr>
        <w:t>。</w:t>
      </w:r>
    </w:p>
    <w:p w:rsidR="006F7D26" w:rsidRPr="00C33C3E" w:rsidRDefault="006F7D26" w:rsidP="00ED13FD">
      <w:pPr>
        <w:numPr>
          <w:ilvl w:val="0"/>
          <w:numId w:val="18"/>
        </w:numPr>
        <w:spacing w:line="560" w:lineRule="exact"/>
        <w:jc w:val="both"/>
        <w:rPr>
          <w:rFonts w:eastAsia="標楷體"/>
          <w:sz w:val="32"/>
          <w:szCs w:val="32"/>
        </w:rPr>
      </w:pPr>
      <w:r w:rsidRPr="00C33C3E">
        <w:rPr>
          <w:rFonts w:eastAsia="標楷體"/>
          <w:sz w:val="32"/>
          <w:szCs w:val="32"/>
        </w:rPr>
        <w:t>如接獲申請人或</w:t>
      </w:r>
      <w:r w:rsidR="00F057DF" w:rsidRPr="00C33C3E">
        <w:rPr>
          <w:rFonts w:eastAsia="標楷體"/>
          <w:sz w:val="32"/>
          <w:szCs w:val="32"/>
        </w:rPr>
        <w:t>岸置處所</w:t>
      </w:r>
      <w:r w:rsidRPr="00C33C3E">
        <w:rPr>
          <w:rFonts w:eastAsia="標楷體"/>
          <w:sz w:val="32"/>
          <w:szCs w:val="32"/>
        </w:rPr>
        <w:t>管理單位通報，大陸船員有擅離、脫逃等違常事宜，應依相關規定處置。</w:t>
      </w:r>
    </w:p>
    <w:p w:rsidR="00644747" w:rsidRPr="00065A49" w:rsidRDefault="001B2BBF" w:rsidP="00644747">
      <w:pPr>
        <w:numPr>
          <w:ilvl w:val="0"/>
          <w:numId w:val="2"/>
        </w:numPr>
        <w:tabs>
          <w:tab w:val="clear" w:pos="720"/>
          <w:tab w:val="num" w:pos="993"/>
        </w:tabs>
        <w:spacing w:line="560" w:lineRule="exact"/>
        <w:ind w:left="993" w:hanging="993"/>
        <w:jc w:val="both"/>
        <w:rPr>
          <w:rFonts w:eastAsia="標楷體"/>
          <w:sz w:val="32"/>
          <w:szCs w:val="32"/>
        </w:rPr>
      </w:pPr>
      <w:r w:rsidRPr="00C33C3E">
        <w:rPr>
          <w:rFonts w:eastAsia="標楷體"/>
          <w:sz w:val="32"/>
          <w:szCs w:val="32"/>
        </w:rPr>
        <w:t>申請人遇有</w:t>
      </w:r>
      <w:r w:rsidR="00690268" w:rsidRPr="00C33C3E">
        <w:rPr>
          <w:rFonts w:eastAsia="標楷體"/>
          <w:sz w:val="32"/>
          <w:szCs w:val="32"/>
        </w:rPr>
        <w:t>大陸船員於</w:t>
      </w:r>
      <w:r w:rsidRPr="00C33C3E">
        <w:rPr>
          <w:rFonts w:eastAsia="標楷體"/>
          <w:sz w:val="32"/>
          <w:szCs w:val="32"/>
        </w:rPr>
        <w:t>接駁期間或</w:t>
      </w:r>
      <w:r w:rsidR="005E183D" w:rsidRPr="00C33C3E">
        <w:rPr>
          <w:rFonts w:eastAsia="標楷體"/>
          <w:sz w:val="32"/>
          <w:szCs w:val="32"/>
        </w:rPr>
        <w:t>指定碼頭區</w:t>
      </w:r>
      <w:r w:rsidR="00F057DF" w:rsidRPr="00C33C3E">
        <w:rPr>
          <w:rFonts w:eastAsia="標楷體"/>
          <w:sz w:val="32"/>
          <w:szCs w:val="32"/>
        </w:rPr>
        <w:t>從事漁事行為</w:t>
      </w:r>
      <w:r w:rsidR="005E183D" w:rsidRPr="00C33C3E">
        <w:rPr>
          <w:rFonts w:eastAsia="標楷體"/>
          <w:sz w:val="32"/>
          <w:szCs w:val="32"/>
        </w:rPr>
        <w:t>期間</w:t>
      </w:r>
      <w:r w:rsidR="00690268" w:rsidRPr="00C33C3E">
        <w:rPr>
          <w:rFonts w:eastAsia="標楷體"/>
          <w:sz w:val="32"/>
          <w:szCs w:val="32"/>
        </w:rPr>
        <w:t>發生緊急事件，應依行政院農業委員會發布之「大陸船員集中暫置期間重大緊急事件處理原則」處置</w:t>
      </w:r>
      <w:r w:rsidR="009C4993" w:rsidRPr="00C33C3E">
        <w:rPr>
          <w:rFonts w:eastAsia="標楷體"/>
          <w:sz w:val="32"/>
          <w:szCs w:val="32"/>
        </w:rPr>
        <w:t>，</w:t>
      </w:r>
      <w:r w:rsidR="008623E5" w:rsidRPr="00C33C3E">
        <w:rPr>
          <w:rFonts w:eastAsia="標楷體"/>
          <w:sz w:val="32"/>
          <w:szCs w:val="32"/>
        </w:rPr>
        <w:t>及</w:t>
      </w:r>
      <w:r w:rsidR="001428DC" w:rsidRPr="00C33C3E">
        <w:rPr>
          <w:rFonts w:eastAsia="標楷體"/>
          <w:sz w:val="32"/>
          <w:szCs w:val="32"/>
        </w:rPr>
        <w:t>臺中市海岸資源漁業發展所</w:t>
      </w:r>
      <w:r w:rsidR="00690268" w:rsidRPr="00C33C3E">
        <w:rPr>
          <w:rFonts w:eastAsia="標楷體"/>
          <w:sz w:val="32"/>
          <w:szCs w:val="32"/>
        </w:rPr>
        <w:t>建置</w:t>
      </w:r>
      <w:r w:rsidR="00F057DF" w:rsidRPr="00C33C3E">
        <w:rPr>
          <w:rFonts w:eastAsia="標楷體"/>
          <w:sz w:val="32"/>
          <w:szCs w:val="32"/>
        </w:rPr>
        <w:t>之</w:t>
      </w:r>
      <w:r w:rsidR="00690268" w:rsidRPr="00C33C3E">
        <w:rPr>
          <w:rFonts w:eastAsia="標楷體"/>
          <w:sz w:val="32"/>
          <w:szCs w:val="32"/>
        </w:rPr>
        <w:t>緊急事件通聯</w:t>
      </w:r>
      <w:r w:rsidR="00690268" w:rsidRPr="00065A49">
        <w:rPr>
          <w:rFonts w:eastAsia="標楷體"/>
          <w:sz w:val="32"/>
          <w:szCs w:val="32"/>
        </w:rPr>
        <w:t>機制</w:t>
      </w:r>
      <w:r w:rsidR="008623E5" w:rsidRPr="00065A49">
        <w:rPr>
          <w:rFonts w:eastAsia="標楷體"/>
          <w:sz w:val="32"/>
          <w:szCs w:val="32"/>
        </w:rPr>
        <w:t>辦理</w:t>
      </w:r>
      <w:r w:rsidR="00690268" w:rsidRPr="00065A49">
        <w:rPr>
          <w:rFonts w:eastAsia="標楷體"/>
          <w:sz w:val="32"/>
          <w:szCs w:val="32"/>
        </w:rPr>
        <w:t>。</w:t>
      </w:r>
    </w:p>
    <w:p w:rsidR="00690268" w:rsidRPr="00065A49" w:rsidRDefault="001B2BBF" w:rsidP="00644747">
      <w:pPr>
        <w:numPr>
          <w:ilvl w:val="0"/>
          <w:numId w:val="2"/>
        </w:numPr>
        <w:tabs>
          <w:tab w:val="clear" w:pos="720"/>
          <w:tab w:val="num" w:pos="993"/>
        </w:tabs>
        <w:spacing w:line="560" w:lineRule="exact"/>
        <w:ind w:left="993" w:hanging="993"/>
        <w:jc w:val="both"/>
        <w:rPr>
          <w:rFonts w:eastAsia="標楷體"/>
          <w:sz w:val="32"/>
          <w:szCs w:val="32"/>
        </w:rPr>
      </w:pPr>
      <w:r w:rsidRPr="00065A49">
        <w:rPr>
          <w:rFonts w:eastAsia="標楷體"/>
          <w:sz w:val="32"/>
          <w:szCs w:val="32"/>
        </w:rPr>
        <w:t>漁船船主</w:t>
      </w:r>
      <w:r w:rsidR="00B861FE" w:rsidRPr="00065A49">
        <w:rPr>
          <w:rFonts w:eastAsia="標楷體"/>
          <w:sz w:val="32"/>
          <w:szCs w:val="32"/>
        </w:rPr>
        <w:t>違反本管理措施</w:t>
      </w:r>
      <w:r w:rsidR="00D22EF8" w:rsidRPr="00065A49">
        <w:rPr>
          <w:rFonts w:eastAsia="標楷體"/>
          <w:sz w:val="32"/>
          <w:szCs w:val="32"/>
        </w:rPr>
        <w:t>者</w:t>
      </w:r>
      <w:r w:rsidR="0060024F" w:rsidRPr="00065A49">
        <w:rPr>
          <w:rFonts w:eastAsia="標楷體"/>
          <w:sz w:val="32"/>
          <w:szCs w:val="32"/>
        </w:rPr>
        <w:t>，</w:t>
      </w:r>
      <w:r w:rsidR="00BF4982" w:rsidRPr="00065A49">
        <w:rPr>
          <w:rFonts w:eastAsia="標楷體" w:hint="eastAsia"/>
          <w:sz w:val="32"/>
          <w:szCs w:val="32"/>
        </w:rPr>
        <w:t>未滿三次</w:t>
      </w:r>
      <w:r w:rsidR="005E3C48" w:rsidRPr="00065A49">
        <w:rPr>
          <w:rFonts w:eastAsia="標楷體"/>
          <w:sz w:val="32"/>
          <w:szCs w:val="32"/>
        </w:rPr>
        <w:t>予以勸導；</w:t>
      </w:r>
      <w:r w:rsidR="0060024F" w:rsidRPr="00065A49">
        <w:rPr>
          <w:rFonts w:eastAsia="標楷體"/>
          <w:sz w:val="32"/>
          <w:szCs w:val="32"/>
        </w:rPr>
        <w:t>經勸導達三</w:t>
      </w:r>
      <w:r w:rsidRPr="00065A49">
        <w:rPr>
          <w:rFonts w:eastAsia="標楷體"/>
          <w:sz w:val="32"/>
          <w:szCs w:val="32"/>
        </w:rPr>
        <w:t>次</w:t>
      </w:r>
      <w:r w:rsidR="00076BD1" w:rsidRPr="00065A49">
        <w:rPr>
          <w:rFonts w:eastAsia="標楷體"/>
          <w:sz w:val="32"/>
          <w:szCs w:val="32"/>
        </w:rPr>
        <w:t>以上</w:t>
      </w:r>
      <w:r w:rsidR="00B861FE" w:rsidRPr="00065A49">
        <w:rPr>
          <w:rFonts w:eastAsia="標楷體"/>
          <w:sz w:val="32"/>
          <w:szCs w:val="32"/>
        </w:rPr>
        <w:t>者，一個月內不受理其申請</w:t>
      </w:r>
      <w:r w:rsidRPr="00065A49">
        <w:rPr>
          <w:rFonts w:eastAsia="標楷體"/>
          <w:sz w:val="32"/>
          <w:szCs w:val="32"/>
        </w:rPr>
        <w:t>所僱</w:t>
      </w:r>
      <w:r w:rsidR="00B861FE" w:rsidRPr="00065A49">
        <w:rPr>
          <w:rFonts w:eastAsia="標楷體"/>
          <w:sz w:val="32"/>
          <w:szCs w:val="32"/>
        </w:rPr>
        <w:t>大陸船員</w:t>
      </w:r>
      <w:r w:rsidR="009C4993" w:rsidRPr="00065A49">
        <w:rPr>
          <w:rFonts w:eastAsia="標楷體"/>
          <w:sz w:val="32"/>
          <w:szCs w:val="32"/>
        </w:rPr>
        <w:t>協助出海前從事漁事行為</w:t>
      </w:r>
      <w:r w:rsidR="00644747" w:rsidRPr="00065A49">
        <w:rPr>
          <w:rFonts w:eastAsia="標楷體"/>
          <w:sz w:val="32"/>
          <w:szCs w:val="32"/>
        </w:rPr>
        <w:t>。</w:t>
      </w:r>
      <w:r w:rsidR="00224551" w:rsidRPr="00065A49">
        <w:rPr>
          <w:rFonts w:eastAsia="標楷體"/>
          <w:sz w:val="32"/>
          <w:szCs w:val="32"/>
        </w:rPr>
        <w:t>另</w:t>
      </w:r>
      <w:r w:rsidR="00644747" w:rsidRPr="00065A49">
        <w:rPr>
          <w:rFonts w:eastAsia="標楷體"/>
          <w:sz w:val="32"/>
          <w:szCs w:val="32"/>
        </w:rPr>
        <w:t>有重大違規事項</w:t>
      </w:r>
      <w:r w:rsidR="00224551" w:rsidRPr="00065A49">
        <w:rPr>
          <w:rFonts w:eastAsia="標楷體"/>
          <w:sz w:val="32"/>
          <w:szCs w:val="32"/>
        </w:rPr>
        <w:t>者，</w:t>
      </w:r>
      <w:r w:rsidR="00554557" w:rsidRPr="00065A49">
        <w:rPr>
          <w:rFonts w:eastAsia="標楷體"/>
          <w:sz w:val="32"/>
          <w:szCs w:val="32"/>
        </w:rPr>
        <w:t>六</w:t>
      </w:r>
      <w:r w:rsidR="00644747" w:rsidRPr="00065A49">
        <w:rPr>
          <w:rFonts w:eastAsia="標楷體"/>
          <w:sz w:val="32"/>
          <w:szCs w:val="32"/>
        </w:rPr>
        <w:t>個月以上不予受理</w:t>
      </w:r>
      <w:r w:rsidR="00224551" w:rsidRPr="00065A49">
        <w:rPr>
          <w:rFonts w:eastAsia="標楷體"/>
          <w:sz w:val="32"/>
          <w:szCs w:val="32"/>
        </w:rPr>
        <w:t>其</w:t>
      </w:r>
      <w:r w:rsidR="00644747" w:rsidRPr="00065A49">
        <w:rPr>
          <w:rFonts w:eastAsia="標楷體"/>
          <w:sz w:val="32"/>
          <w:szCs w:val="32"/>
        </w:rPr>
        <w:t>申請。</w:t>
      </w:r>
    </w:p>
    <w:p w:rsidR="00C37B37" w:rsidRPr="00065A49" w:rsidRDefault="00BF4982" w:rsidP="00ED13FD">
      <w:pPr>
        <w:numPr>
          <w:ilvl w:val="0"/>
          <w:numId w:val="2"/>
        </w:numPr>
        <w:tabs>
          <w:tab w:val="clear" w:pos="720"/>
          <w:tab w:val="num" w:pos="993"/>
        </w:tabs>
        <w:spacing w:line="560" w:lineRule="exact"/>
        <w:ind w:left="993" w:hanging="993"/>
        <w:jc w:val="both"/>
        <w:rPr>
          <w:rFonts w:eastAsia="標楷體"/>
          <w:sz w:val="32"/>
          <w:szCs w:val="32"/>
        </w:rPr>
      </w:pPr>
      <w:r w:rsidRPr="00065A49">
        <w:rPr>
          <w:rFonts w:eastAsia="標楷體" w:hint="eastAsia"/>
          <w:sz w:val="32"/>
          <w:szCs w:val="32"/>
        </w:rPr>
        <w:t>申請人</w:t>
      </w:r>
      <w:r w:rsidR="001B2BBF" w:rsidRPr="00065A49">
        <w:rPr>
          <w:rFonts w:eastAsia="標楷體"/>
          <w:sz w:val="32"/>
          <w:szCs w:val="32"/>
        </w:rPr>
        <w:t>疏於管理，致</w:t>
      </w:r>
      <w:r w:rsidR="00690268" w:rsidRPr="00065A49">
        <w:rPr>
          <w:rFonts w:eastAsia="標楷體"/>
          <w:sz w:val="32"/>
          <w:szCs w:val="32"/>
        </w:rPr>
        <w:t>大陸船員</w:t>
      </w:r>
      <w:r w:rsidR="00B861FE" w:rsidRPr="00065A49">
        <w:rPr>
          <w:rFonts w:eastAsia="標楷體"/>
          <w:sz w:val="32"/>
          <w:szCs w:val="32"/>
        </w:rPr>
        <w:t>於</w:t>
      </w:r>
      <w:r w:rsidR="001B2BBF" w:rsidRPr="00065A49">
        <w:rPr>
          <w:rFonts w:eastAsia="標楷體"/>
          <w:sz w:val="32"/>
          <w:szCs w:val="32"/>
        </w:rPr>
        <w:t>接駁期間或</w:t>
      </w:r>
      <w:r w:rsidR="00B861FE" w:rsidRPr="00065A49">
        <w:rPr>
          <w:rFonts w:eastAsia="標楷體"/>
          <w:sz w:val="32"/>
          <w:szCs w:val="32"/>
        </w:rPr>
        <w:t>指定碼頭區</w:t>
      </w:r>
      <w:r w:rsidRPr="00065A49">
        <w:rPr>
          <w:rFonts w:eastAsia="標楷體" w:hint="eastAsia"/>
          <w:sz w:val="32"/>
          <w:szCs w:val="32"/>
        </w:rPr>
        <w:t>域</w:t>
      </w:r>
      <w:r w:rsidR="00690268" w:rsidRPr="00065A49">
        <w:rPr>
          <w:rFonts w:eastAsia="標楷體"/>
          <w:sz w:val="32"/>
          <w:szCs w:val="32"/>
        </w:rPr>
        <w:t>期間，發生脫逃或其他重大違規情節，</w:t>
      </w:r>
      <w:r w:rsidR="001B2BBF" w:rsidRPr="00065A49">
        <w:rPr>
          <w:rFonts w:eastAsia="標楷體"/>
          <w:sz w:val="32"/>
          <w:szCs w:val="32"/>
        </w:rPr>
        <w:t>由主管機關</w:t>
      </w:r>
      <w:r w:rsidR="00690268" w:rsidRPr="00065A49">
        <w:rPr>
          <w:rFonts w:eastAsia="標楷體"/>
          <w:sz w:val="32"/>
          <w:szCs w:val="32"/>
        </w:rPr>
        <w:t>依管理辦法相關規定處分。</w:t>
      </w:r>
    </w:p>
    <w:p w:rsidR="005B4AAE" w:rsidRPr="00C33C3E" w:rsidRDefault="005B4AAE" w:rsidP="00C37B37">
      <w:pPr>
        <w:spacing w:line="560" w:lineRule="exact"/>
        <w:ind w:left="993"/>
        <w:rPr>
          <w:rFonts w:eastAsia="標楷體"/>
          <w:sz w:val="32"/>
          <w:szCs w:val="32"/>
        </w:rPr>
        <w:sectPr w:rsidR="005B4AAE" w:rsidRPr="00C33C3E" w:rsidSect="00426508">
          <w:footerReference w:type="even" r:id="rId8"/>
          <w:footerReference w:type="default" r:id="rId9"/>
          <w:pgSz w:w="11906" w:h="16838" w:code="9"/>
          <w:pgMar w:top="1418" w:right="1418" w:bottom="1418" w:left="1701" w:header="851" w:footer="992" w:gutter="0"/>
          <w:cols w:space="425"/>
          <w:docGrid w:type="linesAndChars" w:linePitch="360"/>
        </w:sectPr>
      </w:pPr>
    </w:p>
    <w:p w:rsidR="00FD3BBB" w:rsidRPr="00C33C3E" w:rsidRDefault="00505712" w:rsidP="00FD3BBB">
      <w:pPr>
        <w:snapToGrid w:val="0"/>
        <w:jc w:val="center"/>
        <w:rPr>
          <w:rFonts w:eastAsia="標楷體"/>
          <w:b/>
        </w:rPr>
      </w:pPr>
      <w:r w:rsidRPr="00C33C3E">
        <w:rPr>
          <w:noProof/>
        </w:rPr>
        <w:lastRenderedPageBreak/>
        <w:pict>
          <v:shapetype id="_x0000_t202" coordsize="21600,21600" o:spt="202" path="m,l,21600r21600,l21600,xe">
            <v:stroke joinstyle="miter"/>
            <v:path gradientshapeok="t" o:connecttype="rect"/>
          </v:shapetype>
          <v:shape id="文字方塊 762" o:spid="_x0000_s1033" type="#_x0000_t202" style="position:absolute;left:0;text-align:left;margin-left:-11.65pt;margin-top:0;width:77.85pt;height:27pt;z-index:251657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" filled="f" stroked="f">
            <v:textbox>
              <w:txbxContent>
                <w:p w:rsidR="00554557" w:rsidRPr="006C0B9D" w:rsidRDefault="00554557" w:rsidP="00505712">
                  <w:pPr>
                    <w:jc w:val="center"/>
                    <w:rPr>
                      <w:rFonts w:ascii="標楷體" w:eastAsia="標楷體" w:hAnsi="標楷體"/>
                      <w:b/>
                      <w:bdr w:val="single" w:sz="4" w:space="0" w:color="auto" w:frame="1"/>
                    </w:rPr>
                  </w:pPr>
                  <w:r w:rsidRPr="006C0B9D">
                    <w:rPr>
                      <w:rFonts w:ascii="標楷體" w:eastAsia="標楷體" w:hAnsi="標楷體" w:hint="eastAsia"/>
                      <w:b/>
                      <w:bdr w:val="single" w:sz="4" w:space="0" w:color="auto" w:frame="1"/>
                    </w:rPr>
                    <w:t>附件一</w:t>
                  </w:r>
                </w:p>
              </w:txbxContent>
            </v:textbox>
          </v:shape>
        </w:pict>
      </w:r>
      <w:r w:rsidR="006C0B9D" w:rsidRPr="00C33C3E">
        <w:rPr>
          <w:rFonts w:eastAsia="標楷體"/>
          <w:b/>
          <w:sz w:val="36"/>
          <w:szCs w:val="34"/>
        </w:rPr>
        <w:t xml:space="preserve">      </w:t>
      </w:r>
      <w:r w:rsidR="00DE2917" w:rsidRPr="00C33C3E">
        <w:rPr>
          <w:rFonts w:eastAsia="標楷體"/>
          <w:b/>
          <w:sz w:val="36"/>
          <w:szCs w:val="34"/>
        </w:rPr>
        <w:t>漁船船主申</w:t>
      </w:r>
      <w:r w:rsidR="00D22EF8" w:rsidRPr="00C33C3E">
        <w:rPr>
          <w:rFonts w:eastAsia="標楷體"/>
          <w:b/>
          <w:sz w:val="36"/>
          <w:szCs w:val="34"/>
        </w:rPr>
        <w:t>請帶</w:t>
      </w:r>
      <w:r w:rsidR="00DE2917" w:rsidRPr="00C33C3E">
        <w:rPr>
          <w:rFonts w:eastAsia="標楷體"/>
          <w:b/>
          <w:sz w:val="36"/>
          <w:szCs w:val="34"/>
        </w:rPr>
        <w:t>領</w:t>
      </w:r>
      <w:r w:rsidR="00FD3BBB" w:rsidRPr="00C33C3E">
        <w:rPr>
          <w:rFonts w:eastAsia="標楷體"/>
          <w:b/>
          <w:sz w:val="36"/>
          <w:szCs w:val="34"/>
        </w:rPr>
        <w:t>大陸船員</w:t>
      </w:r>
      <w:r w:rsidR="00DE2917" w:rsidRPr="00C33C3E">
        <w:rPr>
          <w:rFonts w:eastAsia="標楷體"/>
          <w:b/>
          <w:sz w:val="36"/>
          <w:szCs w:val="34"/>
        </w:rPr>
        <w:t>自岸置處所至</w:t>
      </w:r>
      <w:r w:rsidR="00FD3BBB" w:rsidRPr="00C33C3E">
        <w:rPr>
          <w:rFonts w:eastAsia="標楷體"/>
          <w:b/>
          <w:sz w:val="36"/>
          <w:szCs w:val="34"/>
        </w:rPr>
        <w:t>指定碼頭區</w:t>
      </w:r>
      <w:r w:rsidR="00873B54" w:rsidRPr="00C33C3E">
        <w:rPr>
          <w:rFonts w:eastAsia="標楷體"/>
          <w:b/>
          <w:sz w:val="36"/>
          <w:szCs w:val="34"/>
        </w:rPr>
        <w:t>從事漁事行為申請暨切結書</w:t>
      </w:r>
      <w:r w:rsidR="008623E5" w:rsidRPr="00C33C3E">
        <w:rPr>
          <w:rFonts w:eastAsia="標楷體"/>
          <w:b/>
        </w:rPr>
        <w:t>(</w:t>
      </w:r>
      <w:r w:rsidR="008623E5" w:rsidRPr="00C33C3E">
        <w:rPr>
          <w:rFonts w:eastAsia="標楷體"/>
          <w:b/>
        </w:rPr>
        <w:t>本申請書一式</w:t>
      </w:r>
      <w:r w:rsidR="008623E5" w:rsidRPr="00C33C3E">
        <w:rPr>
          <w:rFonts w:eastAsia="標楷體"/>
          <w:b/>
        </w:rPr>
        <w:t>4</w:t>
      </w:r>
      <w:r w:rsidR="008623E5" w:rsidRPr="00C33C3E">
        <w:rPr>
          <w:rFonts w:eastAsia="標楷體"/>
          <w:b/>
        </w:rPr>
        <w:t>份</w:t>
      </w:r>
      <w:r w:rsidR="008623E5" w:rsidRPr="00C33C3E">
        <w:rPr>
          <w:rFonts w:eastAsia="標楷體"/>
          <w:b/>
        </w:rPr>
        <w:t>)</w:t>
      </w:r>
    </w:p>
    <w:p w:rsidR="003C4C28" w:rsidRPr="00C33C3E" w:rsidRDefault="00FD3BBB" w:rsidP="005E3C48">
      <w:pPr>
        <w:adjustRightInd w:val="0"/>
        <w:snapToGrid w:val="0"/>
        <w:spacing w:line="400" w:lineRule="exact"/>
        <w:rPr>
          <w:rFonts w:eastAsia="標楷體"/>
          <w:b/>
          <w:sz w:val="28"/>
          <w:szCs w:val="28"/>
        </w:rPr>
      </w:pPr>
      <w:r w:rsidRPr="00C33C3E">
        <w:rPr>
          <w:rFonts w:eastAsia="標楷體"/>
          <w:b/>
          <w:sz w:val="28"/>
          <w:szCs w:val="28"/>
        </w:rPr>
        <w:t>一、</w:t>
      </w:r>
      <w:r w:rsidR="003C4C28" w:rsidRPr="00C33C3E">
        <w:rPr>
          <w:rFonts w:eastAsia="標楷體"/>
          <w:b/>
          <w:sz w:val="28"/>
          <w:szCs w:val="28"/>
        </w:rPr>
        <w:t>漁船及大陸船員基本資料：</w:t>
      </w:r>
    </w:p>
    <w:p w:rsidR="00FD3BBB" w:rsidRPr="00C33C3E" w:rsidRDefault="0020257A" w:rsidP="005E3C48">
      <w:pPr>
        <w:adjustRightInd w:val="0"/>
        <w:snapToGrid w:val="0"/>
        <w:spacing w:line="400" w:lineRule="exact"/>
        <w:rPr>
          <w:rFonts w:eastAsia="標楷體"/>
          <w:sz w:val="28"/>
          <w:szCs w:val="28"/>
        </w:rPr>
      </w:pPr>
      <w:r w:rsidRPr="00C33C3E">
        <w:rPr>
          <w:rFonts w:eastAsia="標楷體"/>
          <w:sz w:val="28"/>
          <w:szCs w:val="28"/>
        </w:rPr>
        <w:t>（一）</w:t>
      </w:r>
      <w:r w:rsidR="001A32CC" w:rsidRPr="00C33C3E">
        <w:rPr>
          <w:rFonts w:eastAsia="標楷體"/>
          <w:sz w:val="28"/>
          <w:szCs w:val="28"/>
        </w:rPr>
        <w:t xml:space="preserve"> </w:t>
      </w:r>
      <w:r w:rsidR="00232A00" w:rsidRPr="00C33C3E">
        <w:rPr>
          <w:rFonts w:eastAsia="標楷體"/>
          <w:sz w:val="28"/>
          <w:szCs w:val="28"/>
        </w:rPr>
        <w:t>船主姓名及</w:t>
      </w:r>
      <w:r w:rsidR="00FD3BBB" w:rsidRPr="00C33C3E">
        <w:rPr>
          <w:rFonts w:eastAsia="標楷體"/>
          <w:sz w:val="28"/>
          <w:szCs w:val="28"/>
        </w:rPr>
        <w:t>船名：</w:t>
      </w:r>
      <w:r w:rsidR="00232A00" w:rsidRPr="00C33C3E">
        <w:rPr>
          <w:rFonts w:eastAsia="標楷體"/>
          <w:sz w:val="28"/>
          <w:szCs w:val="28"/>
        </w:rPr>
        <w:t>船主：</w:t>
      </w:r>
      <w:r w:rsidR="00FD3BBB" w:rsidRPr="00C33C3E">
        <w:rPr>
          <w:rFonts w:eastAsia="標楷體"/>
          <w:sz w:val="28"/>
          <w:szCs w:val="28"/>
          <w:u w:val="single"/>
        </w:rPr>
        <w:t xml:space="preserve">      </w:t>
      </w:r>
      <w:r w:rsidR="001A32CC" w:rsidRPr="00C33C3E">
        <w:rPr>
          <w:rFonts w:eastAsia="標楷體"/>
          <w:sz w:val="28"/>
          <w:szCs w:val="28"/>
          <w:u w:val="single"/>
        </w:rPr>
        <w:t xml:space="preserve">  </w:t>
      </w:r>
      <w:r w:rsidR="00FD3BBB" w:rsidRPr="00C33C3E">
        <w:rPr>
          <w:rFonts w:eastAsia="標楷體"/>
          <w:sz w:val="28"/>
          <w:szCs w:val="28"/>
          <w:u w:val="single"/>
        </w:rPr>
        <w:t xml:space="preserve">  </w:t>
      </w:r>
      <w:r w:rsidR="00232A00" w:rsidRPr="00C33C3E">
        <w:rPr>
          <w:rFonts w:eastAsia="標楷體"/>
          <w:sz w:val="28"/>
          <w:szCs w:val="28"/>
        </w:rPr>
        <w:t>船名：</w:t>
      </w:r>
      <w:r w:rsidR="00232A00" w:rsidRPr="00C33C3E">
        <w:rPr>
          <w:rFonts w:eastAsia="標楷體"/>
          <w:sz w:val="28"/>
          <w:szCs w:val="28"/>
          <w:u w:val="single"/>
        </w:rPr>
        <w:t xml:space="preserve">           </w:t>
      </w:r>
      <w:r w:rsidR="00464BE3" w:rsidRPr="00C33C3E">
        <w:rPr>
          <w:rFonts w:eastAsia="標楷體"/>
          <w:sz w:val="28"/>
          <w:szCs w:val="28"/>
        </w:rPr>
        <w:t>號漁船</w:t>
      </w:r>
      <w:r w:rsidR="00FD3BBB" w:rsidRPr="00C33C3E">
        <w:rPr>
          <w:rFonts w:eastAsia="標楷體"/>
          <w:sz w:val="28"/>
          <w:szCs w:val="28"/>
        </w:rPr>
        <w:t>（</w:t>
      </w:r>
      <w:r w:rsidR="00FD3BBB" w:rsidRPr="00C33C3E">
        <w:rPr>
          <w:rFonts w:eastAsia="標楷體"/>
          <w:sz w:val="28"/>
          <w:szCs w:val="28"/>
        </w:rPr>
        <w:t>CT</w:t>
      </w:r>
      <w:r w:rsidR="00FD3BBB" w:rsidRPr="00C33C3E">
        <w:rPr>
          <w:rFonts w:eastAsia="標楷體"/>
          <w:sz w:val="28"/>
          <w:szCs w:val="28"/>
          <w:u w:val="single"/>
        </w:rPr>
        <w:t xml:space="preserve">   </w:t>
      </w:r>
      <w:r w:rsidR="00FD3BBB" w:rsidRPr="00C33C3E">
        <w:rPr>
          <w:rFonts w:eastAsia="標楷體"/>
          <w:sz w:val="28"/>
          <w:szCs w:val="28"/>
        </w:rPr>
        <w:t>-</w:t>
      </w:r>
      <w:r w:rsidR="00FD3BBB" w:rsidRPr="00C33C3E">
        <w:rPr>
          <w:rFonts w:eastAsia="標楷體"/>
          <w:sz w:val="28"/>
          <w:szCs w:val="28"/>
          <w:u w:val="single"/>
        </w:rPr>
        <w:t xml:space="preserve">     </w:t>
      </w:r>
      <w:r w:rsidR="00FD3BBB" w:rsidRPr="00C33C3E">
        <w:rPr>
          <w:rFonts w:eastAsia="標楷體"/>
          <w:sz w:val="28"/>
          <w:szCs w:val="28"/>
        </w:rPr>
        <w:t>）</w:t>
      </w:r>
    </w:p>
    <w:p w:rsidR="00FD3BBB" w:rsidRPr="00C33C3E" w:rsidRDefault="00725CFB" w:rsidP="005E3C48">
      <w:pPr>
        <w:adjustRightInd w:val="0"/>
        <w:snapToGrid w:val="0"/>
        <w:spacing w:line="400" w:lineRule="exact"/>
        <w:rPr>
          <w:rFonts w:eastAsia="標楷體"/>
          <w:sz w:val="28"/>
          <w:szCs w:val="28"/>
        </w:rPr>
      </w:pPr>
      <w:r w:rsidRPr="00C33C3E">
        <w:rPr>
          <w:rFonts w:eastAsia="標楷體"/>
          <w:sz w:val="28"/>
          <w:szCs w:val="28"/>
        </w:rPr>
        <w:t>（二）</w:t>
      </w:r>
      <w:r w:rsidR="00FD3BBB" w:rsidRPr="00C33C3E">
        <w:rPr>
          <w:rFonts w:eastAsia="標楷體"/>
          <w:sz w:val="28"/>
          <w:szCs w:val="28"/>
        </w:rPr>
        <w:t>申請時間：</w:t>
      </w:r>
      <w:r w:rsidR="001428DC" w:rsidRPr="00C33C3E">
        <w:rPr>
          <w:rFonts w:eastAsia="標楷體"/>
          <w:sz w:val="28"/>
          <w:szCs w:val="28"/>
        </w:rPr>
        <w:t xml:space="preserve"> </w:t>
      </w:r>
      <w:r w:rsidR="004C2782" w:rsidRPr="00C33C3E">
        <w:rPr>
          <w:rFonts w:eastAsia="標楷體"/>
          <w:sz w:val="28"/>
          <w:szCs w:val="28"/>
          <w:u w:val="single"/>
        </w:rPr>
        <w:t xml:space="preserve"> </w:t>
      </w:r>
      <w:r w:rsidR="00B610FA" w:rsidRPr="00C33C3E">
        <w:rPr>
          <w:rFonts w:eastAsia="標楷體"/>
          <w:sz w:val="28"/>
          <w:szCs w:val="28"/>
          <w:u w:val="single"/>
        </w:rPr>
        <w:t xml:space="preserve"> </w:t>
      </w:r>
      <w:r w:rsidR="00475654" w:rsidRPr="00C33C3E">
        <w:rPr>
          <w:rFonts w:eastAsia="標楷體"/>
          <w:sz w:val="28"/>
          <w:szCs w:val="28"/>
          <w:u w:val="single"/>
        </w:rPr>
        <w:t xml:space="preserve">  </w:t>
      </w:r>
      <w:r w:rsidR="00FD3BBB" w:rsidRPr="00C33C3E">
        <w:rPr>
          <w:rFonts w:eastAsia="標楷體"/>
          <w:sz w:val="28"/>
          <w:szCs w:val="28"/>
          <w:u w:val="single"/>
        </w:rPr>
        <w:t xml:space="preserve"> </w:t>
      </w:r>
      <w:r w:rsidR="00B610FA" w:rsidRPr="00C33C3E">
        <w:rPr>
          <w:rFonts w:eastAsia="標楷體"/>
          <w:sz w:val="28"/>
          <w:szCs w:val="28"/>
          <w:u w:val="single"/>
        </w:rPr>
        <w:t xml:space="preserve"> </w:t>
      </w:r>
      <w:r w:rsidR="00FD3BBB" w:rsidRPr="00C33C3E">
        <w:rPr>
          <w:rFonts w:eastAsia="標楷體"/>
          <w:sz w:val="28"/>
          <w:szCs w:val="28"/>
        </w:rPr>
        <w:t>時</w:t>
      </w:r>
      <w:r w:rsidR="00475654" w:rsidRPr="00C33C3E">
        <w:rPr>
          <w:rFonts w:eastAsia="標楷體"/>
          <w:sz w:val="28"/>
          <w:szCs w:val="28"/>
          <w:u w:val="single"/>
        </w:rPr>
        <w:t xml:space="preserve">      </w:t>
      </w:r>
      <w:r w:rsidR="00FD3BBB" w:rsidRPr="00C33C3E">
        <w:rPr>
          <w:rFonts w:eastAsia="標楷體"/>
          <w:sz w:val="28"/>
          <w:szCs w:val="28"/>
        </w:rPr>
        <w:t>分起，迄</w:t>
      </w:r>
      <w:r w:rsidR="00475654" w:rsidRPr="00C33C3E">
        <w:rPr>
          <w:rFonts w:eastAsia="標楷體"/>
          <w:sz w:val="28"/>
          <w:szCs w:val="28"/>
          <w:u w:val="single"/>
        </w:rPr>
        <w:t xml:space="preserve">      </w:t>
      </w:r>
      <w:r w:rsidR="00FD3BBB" w:rsidRPr="00C33C3E">
        <w:rPr>
          <w:rFonts w:eastAsia="標楷體"/>
          <w:sz w:val="28"/>
          <w:szCs w:val="28"/>
        </w:rPr>
        <w:t>時</w:t>
      </w:r>
      <w:r w:rsidR="00475654" w:rsidRPr="00C33C3E">
        <w:rPr>
          <w:rFonts w:eastAsia="標楷體"/>
          <w:sz w:val="28"/>
          <w:szCs w:val="28"/>
          <w:u w:val="single"/>
        </w:rPr>
        <w:t xml:space="preserve">      </w:t>
      </w:r>
      <w:r w:rsidR="00FD3BBB" w:rsidRPr="00C33C3E">
        <w:rPr>
          <w:rFonts w:eastAsia="標楷體"/>
          <w:sz w:val="28"/>
          <w:szCs w:val="28"/>
        </w:rPr>
        <w:t>分止。</w:t>
      </w:r>
    </w:p>
    <w:p w:rsidR="00FD3BBB" w:rsidRPr="00C33C3E" w:rsidRDefault="00725CFB" w:rsidP="005E3C48">
      <w:pPr>
        <w:adjustRightInd w:val="0"/>
        <w:snapToGrid w:val="0"/>
        <w:spacing w:line="400" w:lineRule="exact"/>
        <w:rPr>
          <w:rFonts w:eastAsia="標楷體"/>
          <w:sz w:val="28"/>
          <w:szCs w:val="28"/>
        </w:rPr>
      </w:pPr>
      <w:r w:rsidRPr="00C33C3E">
        <w:rPr>
          <w:rFonts w:eastAsia="標楷體"/>
          <w:sz w:val="28"/>
          <w:szCs w:val="28"/>
        </w:rPr>
        <w:t>（三）</w:t>
      </w:r>
      <w:r w:rsidR="00FD3BBB" w:rsidRPr="00C33C3E">
        <w:rPr>
          <w:rFonts w:eastAsia="標楷體"/>
          <w:sz w:val="28"/>
          <w:szCs w:val="28"/>
        </w:rPr>
        <w:t>申請大陸船員</w:t>
      </w:r>
      <w:r w:rsidR="00464BE3" w:rsidRPr="00C33C3E">
        <w:rPr>
          <w:rFonts w:eastAsia="標楷體"/>
          <w:sz w:val="28"/>
          <w:szCs w:val="28"/>
        </w:rPr>
        <w:t>資料</w:t>
      </w:r>
      <w:r w:rsidR="00FD3BBB" w:rsidRPr="00C33C3E">
        <w:rPr>
          <w:rFonts w:eastAsia="標楷體"/>
          <w:sz w:val="28"/>
          <w:szCs w:val="28"/>
        </w:rPr>
        <w:t>：</w:t>
      </w:r>
    </w:p>
    <w:tbl>
      <w:tblPr>
        <w:tblW w:w="101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775"/>
        <w:gridCol w:w="1653"/>
        <w:gridCol w:w="2599"/>
        <w:gridCol w:w="851"/>
        <w:gridCol w:w="1701"/>
        <w:gridCol w:w="2551"/>
      </w:tblGrid>
      <w:tr w:rsidR="00464BE3" w:rsidRPr="00C33C3E" w:rsidTr="00FA143C">
        <w:tblPrEx>
          <w:tblCellMar>
            <w:top w:w="0" w:type="dxa"/>
            <w:bottom w:w="0" w:type="dxa"/>
          </w:tblCellMar>
        </w:tblPrEx>
        <w:trPr>
          <w:trHeight w:val="560"/>
          <w:jc w:val="center"/>
        </w:trPr>
        <w:tc>
          <w:tcPr>
            <w:tcW w:w="775" w:type="dxa"/>
            <w:vAlign w:val="center"/>
          </w:tcPr>
          <w:p w:rsidR="00464BE3" w:rsidRPr="00C33C3E" w:rsidRDefault="00464BE3" w:rsidP="005A3230">
            <w:pPr>
              <w:adjustRightInd w:val="0"/>
              <w:snapToGrid w:val="0"/>
              <w:spacing w:line="240" w:lineRule="atLeast"/>
              <w:jc w:val="center"/>
              <w:rPr>
                <w:rFonts w:eastAsia="標楷體"/>
                <w:sz w:val="28"/>
                <w:szCs w:val="28"/>
              </w:rPr>
            </w:pPr>
            <w:r w:rsidRPr="00C33C3E">
              <w:rPr>
                <w:rFonts w:eastAsia="標楷體"/>
                <w:sz w:val="28"/>
                <w:szCs w:val="28"/>
              </w:rPr>
              <w:t>編號</w:t>
            </w:r>
          </w:p>
        </w:tc>
        <w:tc>
          <w:tcPr>
            <w:tcW w:w="1653" w:type="dxa"/>
            <w:vAlign w:val="center"/>
          </w:tcPr>
          <w:p w:rsidR="00464BE3" w:rsidRPr="00C33C3E" w:rsidRDefault="00464BE3" w:rsidP="005A3230">
            <w:pPr>
              <w:adjustRightInd w:val="0"/>
              <w:snapToGrid w:val="0"/>
              <w:spacing w:line="240" w:lineRule="atLeast"/>
              <w:jc w:val="center"/>
              <w:rPr>
                <w:rFonts w:eastAsia="標楷體"/>
                <w:sz w:val="28"/>
                <w:szCs w:val="28"/>
              </w:rPr>
            </w:pPr>
            <w:r w:rsidRPr="00C33C3E">
              <w:rPr>
                <w:rFonts w:eastAsia="標楷體"/>
                <w:sz w:val="28"/>
                <w:szCs w:val="28"/>
              </w:rPr>
              <w:t>姓名</w:t>
            </w:r>
          </w:p>
        </w:tc>
        <w:tc>
          <w:tcPr>
            <w:tcW w:w="2599" w:type="dxa"/>
            <w:vAlign w:val="center"/>
          </w:tcPr>
          <w:p w:rsidR="00464BE3" w:rsidRPr="00C33C3E" w:rsidRDefault="00464BE3" w:rsidP="00464BE3">
            <w:pPr>
              <w:adjustRightInd w:val="0"/>
              <w:snapToGrid w:val="0"/>
              <w:spacing w:line="240" w:lineRule="atLeast"/>
              <w:jc w:val="center"/>
              <w:rPr>
                <w:rFonts w:eastAsia="標楷體"/>
                <w:sz w:val="28"/>
                <w:szCs w:val="28"/>
              </w:rPr>
            </w:pPr>
            <w:r w:rsidRPr="00C33C3E">
              <w:rPr>
                <w:rFonts w:eastAsia="標楷體"/>
                <w:sz w:val="28"/>
                <w:szCs w:val="28"/>
              </w:rPr>
              <w:t>身分證明文件字號</w:t>
            </w:r>
          </w:p>
        </w:tc>
        <w:tc>
          <w:tcPr>
            <w:tcW w:w="851" w:type="dxa"/>
            <w:vAlign w:val="center"/>
          </w:tcPr>
          <w:p w:rsidR="00464BE3" w:rsidRPr="00C33C3E" w:rsidRDefault="00464BE3" w:rsidP="00464BE3">
            <w:pPr>
              <w:adjustRightInd w:val="0"/>
              <w:snapToGrid w:val="0"/>
              <w:spacing w:line="240" w:lineRule="atLeast"/>
              <w:jc w:val="center"/>
              <w:rPr>
                <w:rFonts w:eastAsia="標楷體"/>
                <w:sz w:val="28"/>
                <w:szCs w:val="28"/>
              </w:rPr>
            </w:pPr>
            <w:r w:rsidRPr="00C33C3E">
              <w:rPr>
                <w:rFonts w:eastAsia="標楷體"/>
                <w:sz w:val="28"/>
                <w:szCs w:val="28"/>
              </w:rPr>
              <w:t>編號</w:t>
            </w:r>
          </w:p>
        </w:tc>
        <w:tc>
          <w:tcPr>
            <w:tcW w:w="1701" w:type="dxa"/>
            <w:vAlign w:val="center"/>
          </w:tcPr>
          <w:p w:rsidR="00464BE3" w:rsidRPr="00C33C3E" w:rsidRDefault="00FA143C" w:rsidP="00464BE3">
            <w:pPr>
              <w:adjustRightInd w:val="0"/>
              <w:snapToGrid w:val="0"/>
              <w:spacing w:line="240" w:lineRule="atLeast"/>
              <w:jc w:val="center"/>
              <w:rPr>
                <w:rFonts w:eastAsia="標楷體"/>
                <w:sz w:val="28"/>
                <w:szCs w:val="28"/>
              </w:rPr>
            </w:pPr>
            <w:r w:rsidRPr="00C33C3E">
              <w:rPr>
                <w:rFonts w:eastAsia="標楷體"/>
                <w:sz w:val="28"/>
                <w:szCs w:val="28"/>
              </w:rPr>
              <w:t>姓名</w:t>
            </w:r>
          </w:p>
        </w:tc>
        <w:tc>
          <w:tcPr>
            <w:tcW w:w="2551" w:type="dxa"/>
            <w:vAlign w:val="center"/>
          </w:tcPr>
          <w:p w:rsidR="00464BE3" w:rsidRPr="00C33C3E" w:rsidRDefault="00464BE3" w:rsidP="00464BE3">
            <w:pPr>
              <w:adjustRightInd w:val="0"/>
              <w:snapToGrid w:val="0"/>
              <w:spacing w:line="240" w:lineRule="atLeast"/>
              <w:jc w:val="center"/>
              <w:rPr>
                <w:rFonts w:eastAsia="標楷體"/>
                <w:sz w:val="28"/>
                <w:szCs w:val="28"/>
              </w:rPr>
            </w:pPr>
            <w:r w:rsidRPr="00C33C3E">
              <w:rPr>
                <w:rFonts w:eastAsia="標楷體"/>
                <w:sz w:val="28"/>
                <w:szCs w:val="28"/>
              </w:rPr>
              <w:t>身分證明文件字號</w:t>
            </w:r>
          </w:p>
        </w:tc>
      </w:tr>
      <w:tr w:rsidR="00464BE3" w:rsidRPr="00C33C3E" w:rsidTr="00FA143C">
        <w:tblPrEx>
          <w:tblCellMar>
            <w:top w:w="0" w:type="dxa"/>
            <w:bottom w:w="0" w:type="dxa"/>
          </w:tblCellMar>
        </w:tblPrEx>
        <w:trPr>
          <w:trHeight w:val="560"/>
          <w:jc w:val="center"/>
        </w:trPr>
        <w:tc>
          <w:tcPr>
            <w:tcW w:w="775" w:type="dxa"/>
            <w:vAlign w:val="center"/>
          </w:tcPr>
          <w:p w:rsidR="00464BE3" w:rsidRPr="00C33C3E" w:rsidRDefault="00464BE3" w:rsidP="005A3230">
            <w:pPr>
              <w:adjustRightInd w:val="0"/>
              <w:snapToGrid w:val="0"/>
              <w:spacing w:line="240" w:lineRule="atLeast"/>
              <w:jc w:val="center"/>
              <w:rPr>
                <w:rFonts w:eastAsia="標楷體"/>
                <w:sz w:val="28"/>
                <w:szCs w:val="28"/>
              </w:rPr>
            </w:pPr>
            <w:r w:rsidRPr="00C33C3E">
              <w:rPr>
                <w:rFonts w:eastAsia="標楷體"/>
                <w:sz w:val="28"/>
                <w:szCs w:val="28"/>
              </w:rPr>
              <w:t>一</w:t>
            </w:r>
          </w:p>
        </w:tc>
        <w:tc>
          <w:tcPr>
            <w:tcW w:w="1653" w:type="dxa"/>
            <w:vAlign w:val="center"/>
          </w:tcPr>
          <w:p w:rsidR="00464BE3" w:rsidRPr="00C33C3E" w:rsidRDefault="00464BE3" w:rsidP="005A3230">
            <w:pPr>
              <w:adjustRightInd w:val="0"/>
              <w:snapToGrid w:val="0"/>
              <w:spacing w:line="240" w:lineRule="atLeast"/>
              <w:jc w:val="center"/>
              <w:rPr>
                <w:rFonts w:eastAsia="標楷體"/>
                <w:sz w:val="28"/>
                <w:szCs w:val="28"/>
              </w:rPr>
            </w:pPr>
          </w:p>
        </w:tc>
        <w:tc>
          <w:tcPr>
            <w:tcW w:w="2599" w:type="dxa"/>
            <w:vAlign w:val="center"/>
          </w:tcPr>
          <w:p w:rsidR="00464BE3" w:rsidRPr="00C33C3E" w:rsidRDefault="00464BE3" w:rsidP="005A3230">
            <w:pPr>
              <w:adjustRightInd w:val="0"/>
              <w:snapToGrid w:val="0"/>
              <w:spacing w:line="240" w:lineRule="atLeast"/>
              <w:jc w:val="center"/>
              <w:rPr>
                <w:rFonts w:eastAsia="標楷體"/>
                <w:sz w:val="28"/>
                <w:szCs w:val="28"/>
              </w:rPr>
            </w:pPr>
          </w:p>
        </w:tc>
        <w:tc>
          <w:tcPr>
            <w:tcW w:w="851" w:type="dxa"/>
            <w:vAlign w:val="center"/>
          </w:tcPr>
          <w:p w:rsidR="00464BE3" w:rsidRPr="00C33C3E" w:rsidRDefault="00FA143C" w:rsidP="005A3230">
            <w:pPr>
              <w:adjustRightInd w:val="0"/>
              <w:snapToGrid w:val="0"/>
              <w:spacing w:line="240" w:lineRule="atLeast"/>
              <w:jc w:val="center"/>
              <w:rPr>
                <w:rFonts w:eastAsia="標楷體"/>
                <w:sz w:val="28"/>
                <w:szCs w:val="28"/>
              </w:rPr>
            </w:pPr>
            <w:r w:rsidRPr="00C33C3E">
              <w:rPr>
                <w:rFonts w:eastAsia="標楷體"/>
                <w:sz w:val="28"/>
                <w:szCs w:val="28"/>
              </w:rPr>
              <w:t>二</w:t>
            </w:r>
          </w:p>
        </w:tc>
        <w:tc>
          <w:tcPr>
            <w:tcW w:w="1701" w:type="dxa"/>
            <w:vAlign w:val="center"/>
          </w:tcPr>
          <w:p w:rsidR="00464BE3" w:rsidRPr="00C33C3E" w:rsidRDefault="00464BE3" w:rsidP="005A3230">
            <w:pPr>
              <w:adjustRightInd w:val="0"/>
              <w:snapToGrid w:val="0"/>
              <w:spacing w:line="240" w:lineRule="atLeast"/>
              <w:jc w:val="center"/>
              <w:rPr>
                <w:rFonts w:eastAsia="標楷體"/>
                <w:sz w:val="28"/>
                <w:szCs w:val="28"/>
              </w:rPr>
            </w:pPr>
          </w:p>
        </w:tc>
        <w:tc>
          <w:tcPr>
            <w:tcW w:w="2551" w:type="dxa"/>
            <w:vAlign w:val="center"/>
          </w:tcPr>
          <w:p w:rsidR="00464BE3" w:rsidRPr="00C33C3E" w:rsidRDefault="00464BE3" w:rsidP="005A3230">
            <w:pPr>
              <w:adjustRightInd w:val="0"/>
              <w:snapToGrid w:val="0"/>
              <w:spacing w:line="240" w:lineRule="atLeast"/>
              <w:jc w:val="center"/>
              <w:rPr>
                <w:rFonts w:eastAsia="標楷體"/>
                <w:sz w:val="28"/>
                <w:szCs w:val="28"/>
              </w:rPr>
            </w:pPr>
          </w:p>
        </w:tc>
      </w:tr>
      <w:tr w:rsidR="00464BE3" w:rsidRPr="00C33C3E" w:rsidTr="00FA143C">
        <w:tblPrEx>
          <w:tblCellMar>
            <w:top w:w="0" w:type="dxa"/>
            <w:bottom w:w="0" w:type="dxa"/>
          </w:tblCellMar>
        </w:tblPrEx>
        <w:trPr>
          <w:trHeight w:val="560"/>
          <w:jc w:val="center"/>
        </w:trPr>
        <w:tc>
          <w:tcPr>
            <w:tcW w:w="775" w:type="dxa"/>
            <w:vAlign w:val="center"/>
          </w:tcPr>
          <w:p w:rsidR="00464BE3" w:rsidRPr="00C33C3E" w:rsidRDefault="00FA143C" w:rsidP="005A3230">
            <w:pPr>
              <w:adjustRightInd w:val="0"/>
              <w:snapToGrid w:val="0"/>
              <w:spacing w:line="240" w:lineRule="atLeast"/>
              <w:jc w:val="center"/>
              <w:rPr>
                <w:rFonts w:eastAsia="標楷體"/>
                <w:sz w:val="28"/>
                <w:szCs w:val="28"/>
              </w:rPr>
            </w:pPr>
            <w:r w:rsidRPr="00C33C3E">
              <w:rPr>
                <w:rFonts w:eastAsia="標楷體"/>
                <w:sz w:val="28"/>
                <w:szCs w:val="28"/>
              </w:rPr>
              <w:t>三</w:t>
            </w:r>
          </w:p>
        </w:tc>
        <w:tc>
          <w:tcPr>
            <w:tcW w:w="1653" w:type="dxa"/>
            <w:vAlign w:val="center"/>
          </w:tcPr>
          <w:p w:rsidR="00464BE3" w:rsidRPr="00C33C3E" w:rsidRDefault="00464BE3" w:rsidP="005A3230">
            <w:pPr>
              <w:adjustRightInd w:val="0"/>
              <w:snapToGrid w:val="0"/>
              <w:spacing w:line="240" w:lineRule="atLeast"/>
              <w:jc w:val="center"/>
              <w:rPr>
                <w:rFonts w:eastAsia="標楷體"/>
                <w:sz w:val="28"/>
                <w:szCs w:val="28"/>
              </w:rPr>
            </w:pPr>
          </w:p>
        </w:tc>
        <w:tc>
          <w:tcPr>
            <w:tcW w:w="2599" w:type="dxa"/>
            <w:vAlign w:val="center"/>
          </w:tcPr>
          <w:p w:rsidR="00464BE3" w:rsidRPr="00C33C3E" w:rsidRDefault="00464BE3" w:rsidP="005A3230">
            <w:pPr>
              <w:adjustRightInd w:val="0"/>
              <w:snapToGrid w:val="0"/>
              <w:spacing w:line="240" w:lineRule="atLeast"/>
              <w:jc w:val="center"/>
              <w:rPr>
                <w:rFonts w:eastAsia="標楷體"/>
                <w:sz w:val="28"/>
                <w:szCs w:val="28"/>
              </w:rPr>
            </w:pPr>
          </w:p>
        </w:tc>
        <w:tc>
          <w:tcPr>
            <w:tcW w:w="851" w:type="dxa"/>
            <w:vAlign w:val="center"/>
          </w:tcPr>
          <w:p w:rsidR="00464BE3" w:rsidRPr="00C33C3E" w:rsidRDefault="00FA143C" w:rsidP="005A3230">
            <w:pPr>
              <w:adjustRightInd w:val="0"/>
              <w:snapToGrid w:val="0"/>
              <w:spacing w:line="240" w:lineRule="atLeast"/>
              <w:jc w:val="center"/>
              <w:rPr>
                <w:rFonts w:eastAsia="標楷體"/>
                <w:sz w:val="28"/>
                <w:szCs w:val="28"/>
              </w:rPr>
            </w:pPr>
            <w:r w:rsidRPr="00C33C3E">
              <w:rPr>
                <w:rFonts w:eastAsia="標楷體"/>
                <w:sz w:val="28"/>
                <w:szCs w:val="28"/>
              </w:rPr>
              <w:t>四</w:t>
            </w:r>
          </w:p>
        </w:tc>
        <w:tc>
          <w:tcPr>
            <w:tcW w:w="1701" w:type="dxa"/>
            <w:vAlign w:val="center"/>
          </w:tcPr>
          <w:p w:rsidR="00464BE3" w:rsidRPr="00C33C3E" w:rsidRDefault="00464BE3" w:rsidP="005A3230">
            <w:pPr>
              <w:adjustRightInd w:val="0"/>
              <w:snapToGrid w:val="0"/>
              <w:spacing w:line="240" w:lineRule="atLeast"/>
              <w:jc w:val="center"/>
              <w:rPr>
                <w:rFonts w:eastAsia="標楷體"/>
                <w:sz w:val="28"/>
                <w:szCs w:val="28"/>
              </w:rPr>
            </w:pPr>
          </w:p>
        </w:tc>
        <w:tc>
          <w:tcPr>
            <w:tcW w:w="2551" w:type="dxa"/>
            <w:vAlign w:val="center"/>
          </w:tcPr>
          <w:p w:rsidR="00464BE3" w:rsidRPr="00C33C3E" w:rsidRDefault="00464BE3" w:rsidP="005A3230">
            <w:pPr>
              <w:adjustRightInd w:val="0"/>
              <w:snapToGrid w:val="0"/>
              <w:spacing w:line="240" w:lineRule="atLeast"/>
              <w:jc w:val="center"/>
              <w:rPr>
                <w:rFonts w:eastAsia="標楷體"/>
                <w:sz w:val="28"/>
                <w:szCs w:val="28"/>
              </w:rPr>
            </w:pPr>
          </w:p>
        </w:tc>
      </w:tr>
      <w:tr w:rsidR="00464BE3" w:rsidRPr="00C33C3E" w:rsidTr="00FA143C">
        <w:tblPrEx>
          <w:tblCellMar>
            <w:top w:w="0" w:type="dxa"/>
            <w:bottom w:w="0" w:type="dxa"/>
          </w:tblCellMar>
        </w:tblPrEx>
        <w:trPr>
          <w:trHeight w:val="560"/>
          <w:jc w:val="center"/>
        </w:trPr>
        <w:tc>
          <w:tcPr>
            <w:tcW w:w="775" w:type="dxa"/>
            <w:vAlign w:val="center"/>
          </w:tcPr>
          <w:p w:rsidR="00464BE3" w:rsidRPr="00C33C3E" w:rsidRDefault="00FA143C" w:rsidP="005A3230">
            <w:pPr>
              <w:adjustRightInd w:val="0"/>
              <w:snapToGrid w:val="0"/>
              <w:spacing w:line="240" w:lineRule="atLeast"/>
              <w:jc w:val="center"/>
              <w:rPr>
                <w:rFonts w:eastAsia="標楷體"/>
                <w:sz w:val="28"/>
                <w:szCs w:val="28"/>
              </w:rPr>
            </w:pPr>
            <w:r w:rsidRPr="00C33C3E">
              <w:rPr>
                <w:rFonts w:eastAsia="標楷體"/>
                <w:sz w:val="28"/>
                <w:szCs w:val="28"/>
              </w:rPr>
              <w:t>五</w:t>
            </w:r>
          </w:p>
        </w:tc>
        <w:tc>
          <w:tcPr>
            <w:tcW w:w="1653" w:type="dxa"/>
            <w:vAlign w:val="center"/>
          </w:tcPr>
          <w:p w:rsidR="00464BE3" w:rsidRPr="00C33C3E" w:rsidRDefault="00464BE3" w:rsidP="005A3230">
            <w:pPr>
              <w:adjustRightInd w:val="0"/>
              <w:snapToGrid w:val="0"/>
              <w:spacing w:line="240" w:lineRule="atLeast"/>
              <w:jc w:val="center"/>
              <w:rPr>
                <w:rFonts w:eastAsia="標楷體"/>
                <w:sz w:val="28"/>
                <w:szCs w:val="28"/>
              </w:rPr>
            </w:pPr>
          </w:p>
        </w:tc>
        <w:tc>
          <w:tcPr>
            <w:tcW w:w="2599" w:type="dxa"/>
            <w:vAlign w:val="center"/>
          </w:tcPr>
          <w:p w:rsidR="00464BE3" w:rsidRPr="00C33C3E" w:rsidRDefault="00464BE3" w:rsidP="005A3230">
            <w:pPr>
              <w:adjustRightInd w:val="0"/>
              <w:snapToGrid w:val="0"/>
              <w:spacing w:line="240" w:lineRule="atLeast"/>
              <w:jc w:val="center"/>
              <w:rPr>
                <w:rFonts w:eastAsia="標楷體"/>
                <w:sz w:val="28"/>
                <w:szCs w:val="28"/>
              </w:rPr>
            </w:pPr>
          </w:p>
        </w:tc>
        <w:tc>
          <w:tcPr>
            <w:tcW w:w="851" w:type="dxa"/>
            <w:vAlign w:val="center"/>
          </w:tcPr>
          <w:p w:rsidR="00464BE3" w:rsidRPr="00C33C3E" w:rsidRDefault="00FA143C" w:rsidP="005A3230">
            <w:pPr>
              <w:adjustRightInd w:val="0"/>
              <w:snapToGrid w:val="0"/>
              <w:spacing w:line="240" w:lineRule="atLeast"/>
              <w:jc w:val="center"/>
              <w:rPr>
                <w:rFonts w:eastAsia="標楷體"/>
                <w:sz w:val="28"/>
                <w:szCs w:val="28"/>
              </w:rPr>
            </w:pPr>
            <w:r w:rsidRPr="00C33C3E">
              <w:rPr>
                <w:rFonts w:eastAsia="標楷體"/>
                <w:sz w:val="28"/>
                <w:szCs w:val="28"/>
              </w:rPr>
              <w:t>六</w:t>
            </w:r>
          </w:p>
        </w:tc>
        <w:tc>
          <w:tcPr>
            <w:tcW w:w="1701" w:type="dxa"/>
            <w:vAlign w:val="center"/>
          </w:tcPr>
          <w:p w:rsidR="00464BE3" w:rsidRPr="00C33C3E" w:rsidRDefault="00464BE3" w:rsidP="005A3230">
            <w:pPr>
              <w:adjustRightInd w:val="0"/>
              <w:snapToGrid w:val="0"/>
              <w:spacing w:line="240" w:lineRule="atLeast"/>
              <w:jc w:val="center"/>
              <w:rPr>
                <w:rFonts w:eastAsia="標楷體"/>
                <w:sz w:val="28"/>
                <w:szCs w:val="28"/>
              </w:rPr>
            </w:pPr>
          </w:p>
        </w:tc>
        <w:tc>
          <w:tcPr>
            <w:tcW w:w="2551" w:type="dxa"/>
            <w:vAlign w:val="center"/>
          </w:tcPr>
          <w:p w:rsidR="00464BE3" w:rsidRPr="00C33C3E" w:rsidRDefault="00464BE3" w:rsidP="005A3230">
            <w:pPr>
              <w:adjustRightInd w:val="0"/>
              <w:snapToGrid w:val="0"/>
              <w:spacing w:line="240" w:lineRule="atLeast"/>
              <w:jc w:val="center"/>
              <w:rPr>
                <w:rFonts w:eastAsia="標楷體"/>
                <w:sz w:val="28"/>
                <w:szCs w:val="28"/>
              </w:rPr>
            </w:pPr>
          </w:p>
        </w:tc>
      </w:tr>
    </w:tbl>
    <w:p w:rsidR="00D25A47" w:rsidRPr="00C33C3E" w:rsidRDefault="004C2782" w:rsidP="004C2782">
      <w:pPr>
        <w:adjustRightInd w:val="0"/>
        <w:snapToGrid w:val="0"/>
        <w:spacing w:line="240" w:lineRule="atLeast"/>
        <w:ind w:left="560" w:hangingChars="200" w:hanging="560"/>
        <w:rPr>
          <w:rFonts w:eastAsia="標楷體"/>
          <w:sz w:val="28"/>
          <w:szCs w:val="28"/>
        </w:rPr>
      </w:pPr>
      <w:r w:rsidRPr="00C33C3E">
        <w:rPr>
          <w:rFonts w:eastAsia="標楷體"/>
          <w:sz w:val="28"/>
          <w:szCs w:val="28"/>
        </w:rPr>
        <w:t>（四）</w:t>
      </w:r>
      <w:r w:rsidRPr="00C33C3E">
        <w:rPr>
          <w:rFonts w:eastAsia="標楷體"/>
          <w:spacing w:val="-20"/>
          <w:sz w:val="28"/>
          <w:szCs w:val="28"/>
        </w:rPr>
        <w:t>接駁往返岸置處所方式</w:t>
      </w:r>
      <w:r w:rsidRPr="00C33C3E">
        <w:rPr>
          <w:rFonts w:eastAsia="標楷體"/>
          <w:sz w:val="28"/>
          <w:szCs w:val="28"/>
        </w:rPr>
        <w:t>：</w:t>
      </w:r>
      <w:r w:rsidR="000970C5">
        <w:rPr>
          <w:rFonts w:eastAsia="標楷體"/>
          <w:sz w:val="28"/>
          <w:szCs w:val="28"/>
        </w:rPr>
        <w:sym w:font="Wingdings 2" w:char="F0A3"/>
      </w:r>
      <w:r w:rsidR="008623E5" w:rsidRPr="00C33C3E">
        <w:rPr>
          <w:rFonts w:eastAsia="標楷體"/>
          <w:sz w:val="28"/>
          <w:szCs w:val="28"/>
        </w:rPr>
        <w:t>步行</w:t>
      </w:r>
      <w:r w:rsidR="000970C5">
        <w:rPr>
          <w:rFonts w:eastAsia="標楷體"/>
          <w:sz w:val="28"/>
          <w:szCs w:val="28"/>
        </w:rPr>
        <w:sym w:font="Wingdings 2" w:char="F0A3"/>
      </w:r>
      <w:r w:rsidRPr="00C33C3E">
        <w:rPr>
          <w:rFonts w:eastAsia="標楷體"/>
          <w:sz w:val="28"/>
          <w:szCs w:val="28"/>
        </w:rPr>
        <w:t>原船</w:t>
      </w:r>
      <w:r w:rsidR="000970C5">
        <w:rPr>
          <w:rFonts w:eastAsia="標楷體"/>
          <w:sz w:val="28"/>
          <w:szCs w:val="28"/>
        </w:rPr>
        <w:sym w:font="Wingdings 2" w:char="F0A3"/>
      </w:r>
      <w:r w:rsidRPr="00C33C3E">
        <w:rPr>
          <w:rFonts w:eastAsia="標楷體"/>
          <w:sz w:val="28"/>
          <w:szCs w:val="28"/>
        </w:rPr>
        <w:t>車載</w:t>
      </w:r>
      <w:r w:rsidRPr="00C33C3E">
        <w:rPr>
          <w:rFonts w:eastAsia="標楷體"/>
          <w:sz w:val="28"/>
          <w:szCs w:val="28"/>
        </w:rPr>
        <w:t xml:space="preserve"> </w:t>
      </w:r>
    </w:p>
    <w:p w:rsidR="004C2782" w:rsidRPr="00C33C3E" w:rsidRDefault="00D25A47" w:rsidP="004C2782">
      <w:pPr>
        <w:adjustRightInd w:val="0"/>
        <w:snapToGrid w:val="0"/>
        <w:spacing w:line="240" w:lineRule="atLeast"/>
        <w:ind w:left="560" w:hangingChars="200" w:hanging="560"/>
        <w:rPr>
          <w:rFonts w:eastAsia="標楷體"/>
          <w:b/>
          <w:sz w:val="28"/>
          <w:szCs w:val="28"/>
        </w:rPr>
      </w:pPr>
      <w:r w:rsidRPr="00C33C3E">
        <w:rPr>
          <w:rFonts w:eastAsia="標楷體"/>
          <w:sz w:val="28"/>
          <w:szCs w:val="28"/>
        </w:rPr>
        <w:t xml:space="preserve">      (</w:t>
      </w:r>
      <w:r w:rsidRPr="00C33C3E">
        <w:rPr>
          <w:rFonts w:eastAsia="標楷體"/>
          <w:sz w:val="28"/>
          <w:szCs w:val="28"/>
        </w:rPr>
        <w:t>註明</w:t>
      </w:r>
      <w:r w:rsidRPr="00C33C3E">
        <w:rPr>
          <w:rFonts w:eastAsia="標楷體"/>
          <w:sz w:val="28"/>
          <w:szCs w:val="28"/>
        </w:rPr>
        <w:t>:</w:t>
      </w:r>
      <w:r w:rsidRPr="00C33C3E">
        <w:rPr>
          <w:rFonts w:eastAsia="標楷體"/>
          <w:sz w:val="28"/>
          <w:szCs w:val="28"/>
        </w:rPr>
        <w:t>車種</w:t>
      </w:r>
      <w:r w:rsidRPr="00C33C3E">
        <w:rPr>
          <w:rFonts w:eastAsia="標楷體"/>
          <w:sz w:val="28"/>
          <w:szCs w:val="28"/>
          <w:u w:val="single"/>
        </w:rPr>
        <w:t xml:space="preserve">        </w:t>
      </w:r>
      <w:r w:rsidRPr="00C33C3E">
        <w:rPr>
          <w:rFonts w:eastAsia="標楷體"/>
          <w:sz w:val="28"/>
          <w:szCs w:val="28"/>
        </w:rPr>
        <w:t>顏色</w:t>
      </w:r>
      <w:r w:rsidRPr="00C33C3E">
        <w:rPr>
          <w:rFonts w:eastAsia="標楷體"/>
          <w:sz w:val="28"/>
          <w:szCs w:val="28"/>
          <w:u w:val="single"/>
        </w:rPr>
        <w:t xml:space="preserve">        </w:t>
      </w:r>
      <w:r w:rsidRPr="00C33C3E">
        <w:rPr>
          <w:rFonts w:eastAsia="標楷體"/>
          <w:sz w:val="28"/>
          <w:szCs w:val="28"/>
        </w:rPr>
        <w:t>車號</w:t>
      </w:r>
      <w:r w:rsidRPr="00C33C3E">
        <w:rPr>
          <w:rFonts w:eastAsia="標楷體"/>
          <w:sz w:val="28"/>
          <w:szCs w:val="28"/>
          <w:u w:val="single"/>
        </w:rPr>
        <w:t xml:space="preserve">         </w:t>
      </w:r>
      <w:r w:rsidRPr="00C33C3E">
        <w:rPr>
          <w:rFonts w:eastAsia="標楷體"/>
          <w:sz w:val="28"/>
          <w:szCs w:val="28"/>
        </w:rPr>
        <w:t>，專責人員：</w:t>
      </w:r>
      <w:r w:rsidRPr="00C33C3E">
        <w:rPr>
          <w:rFonts w:eastAsia="標楷體"/>
          <w:sz w:val="28"/>
          <w:szCs w:val="28"/>
          <w:u w:val="single"/>
        </w:rPr>
        <w:t xml:space="preserve">   </w:t>
      </w:r>
      <w:r w:rsidR="00F310D7" w:rsidRPr="00C33C3E">
        <w:rPr>
          <w:rFonts w:eastAsia="標楷體"/>
          <w:sz w:val="28"/>
          <w:szCs w:val="28"/>
          <w:u w:val="single"/>
        </w:rPr>
        <w:t xml:space="preserve"> </w:t>
      </w:r>
      <w:r w:rsidRPr="00C33C3E">
        <w:rPr>
          <w:rFonts w:eastAsia="標楷體"/>
          <w:sz w:val="28"/>
          <w:szCs w:val="28"/>
          <w:u w:val="single"/>
        </w:rPr>
        <w:t xml:space="preserve">    </w:t>
      </w:r>
      <w:r w:rsidR="00A25012" w:rsidRPr="00C33C3E">
        <w:rPr>
          <w:rFonts w:eastAsia="標楷體"/>
          <w:sz w:val="28"/>
          <w:szCs w:val="28"/>
          <w:u w:val="single"/>
        </w:rPr>
        <w:t xml:space="preserve"> </w:t>
      </w:r>
      <w:r w:rsidRPr="00C33C3E">
        <w:rPr>
          <w:rFonts w:eastAsia="標楷體"/>
          <w:sz w:val="28"/>
          <w:szCs w:val="28"/>
          <w:u w:val="single"/>
        </w:rPr>
        <w:t xml:space="preserve">  </w:t>
      </w:r>
      <w:r w:rsidRPr="00C33C3E">
        <w:rPr>
          <w:rFonts w:eastAsia="標楷體"/>
          <w:sz w:val="28"/>
          <w:szCs w:val="28"/>
        </w:rPr>
        <w:t>)</w:t>
      </w:r>
      <w:r w:rsidR="004C2782" w:rsidRPr="00C33C3E">
        <w:rPr>
          <w:rFonts w:eastAsia="標楷體"/>
          <w:sz w:val="28"/>
          <w:szCs w:val="28"/>
        </w:rPr>
        <w:t xml:space="preserve"> </w:t>
      </w:r>
    </w:p>
    <w:p w:rsidR="00BE0C41" w:rsidRPr="00C33C3E" w:rsidRDefault="00FD3BBB" w:rsidP="00475654">
      <w:pPr>
        <w:numPr>
          <w:ilvl w:val="1"/>
          <w:numId w:val="18"/>
        </w:numPr>
        <w:adjustRightInd w:val="0"/>
        <w:snapToGrid w:val="0"/>
        <w:spacing w:line="240" w:lineRule="atLeast"/>
        <w:ind w:left="601" w:hanging="601"/>
        <w:rPr>
          <w:rFonts w:eastAsia="標楷體"/>
          <w:b/>
          <w:sz w:val="28"/>
          <w:szCs w:val="28"/>
        </w:rPr>
      </w:pPr>
      <w:r w:rsidRPr="00C33C3E">
        <w:rPr>
          <w:rFonts w:eastAsia="標楷體"/>
          <w:b/>
          <w:sz w:val="28"/>
          <w:szCs w:val="28"/>
        </w:rPr>
        <w:t>切結事項：</w:t>
      </w:r>
    </w:p>
    <w:p w:rsidR="00475654" w:rsidRPr="00C33C3E" w:rsidRDefault="00240679" w:rsidP="00F33189">
      <w:pPr>
        <w:adjustRightInd w:val="0"/>
        <w:snapToGrid w:val="0"/>
        <w:spacing w:line="280" w:lineRule="exact"/>
        <w:ind w:left="642" w:hangingChars="292" w:hanging="642"/>
        <w:jc w:val="both"/>
        <w:rPr>
          <w:rFonts w:eastAsia="標楷體"/>
          <w:sz w:val="22"/>
          <w:szCs w:val="22"/>
        </w:rPr>
      </w:pPr>
      <w:r w:rsidRPr="00C33C3E">
        <w:rPr>
          <w:rFonts w:eastAsia="標楷體"/>
          <w:sz w:val="22"/>
          <w:szCs w:val="22"/>
        </w:rPr>
        <w:t>（一）</w:t>
      </w:r>
      <w:r w:rsidR="00FD3BBB" w:rsidRPr="00C33C3E">
        <w:rPr>
          <w:rFonts w:eastAsia="標楷體"/>
          <w:sz w:val="22"/>
          <w:szCs w:val="22"/>
        </w:rPr>
        <w:t>本案申請人，業已完全知悉</w:t>
      </w:r>
      <w:r w:rsidR="00D22EF8" w:rsidRPr="00C33C3E">
        <w:rPr>
          <w:rFonts w:eastAsia="標楷體"/>
          <w:sz w:val="22"/>
          <w:szCs w:val="22"/>
        </w:rPr>
        <w:t>臺灣地區與大陸地區人民關係條例、</w:t>
      </w:r>
      <w:r w:rsidR="00FD3BBB" w:rsidRPr="00C33C3E">
        <w:rPr>
          <w:rFonts w:eastAsia="標楷體"/>
          <w:sz w:val="22"/>
          <w:szCs w:val="22"/>
        </w:rPr>
        <w:t>臺灣地區漁船船主境外僱用及接駁</w:t>
      </w:r>
      <w:r w:rsidRPr="00C33C3E">
        <w:rPr>
          <w:rFonts w:eastAsia="標楷體"/>
          <w:sz w:val="22"/>
          <w:szCs w:val="22"/>
        </w:rPr>
        <w:t xml:space="preserve">　　　</w:t>
      </w:r>
      <w:r w:rsidR="00BE0C41" w:rsidRPr="00C33C3E">
        <w:rPr>
          <w:rFonts w:eastAsia="標楷體"/>
          <w:sz w:val="22"/>
          <w:szCs w:val="22"/>
        </w:rPr>
        <w:t>暫</w:t>
      </w:r>
      <w:r w:rsidR="00FA7997" w:rsidRPr="00C33C3E">
        <w:rPr>
          <w:rFonts w:eastAsia="標楷體"/>
          <w:sz w:val="22"/>
          <w:szCs w:val="22"/>
        </w:rPr>
        <w:t>置大</w:t>
      </w:r>
      <w:r w:rsidR="00FD3BBB" w:rsidRPr="00C33C3E">
        <w:rPr>
          <w:rFonts w:eastAsia="標楷體"/>
          <w:sz w:val="22"/>
          <w:szCs w:val="22"/>
        </w:rPr>
        <w:t>陸地區漁船船員許可及管理辦法</w:t>
      </w:r>
      <w:r w:rsidR="00153AB6" w:rsidRPr="00C33C3E">
        <w:rPr>
          <w:rFonts w:eastAsia="標楷體"/>
          <w:sz w:val="22"/>
          <w:szCs w:val="22"/>
        </w:rPr>
        <w:t>等相關規定</w:t>
      </w:r>
      <w:r w:rsidR="00FD3BBB" w:rsidRPr="00C33C3E">
        <w:rPr>
          <w:rFonts w:eastAsia="標楷體"/>
          <w:sz w:val="22"/>
          <w:szCs w:val="22"/>
        </w:rPr>
        <w:t>，</w:t>
      </w:r>
      <w:r w:rsidR="00153AB6" w:rsidRPr="00C33C3E">
        <w:rPr>
          <w:rFonts w:eastAsia="標楷體"/>
          <w:sz w:val="22"/>
          <w:szCs w:val="22"/>
        </w:rPr>
        <w:t>及</w:t>
      </w:r>
      <w:r w:rsidR="001C140F" w:rsidRPr="00C33C3E">
        <w:rPr>
          <w:rFonts w:eastAsia="標楷體"/>
          <w:sz w:val="22"/>
          <w:szCs w:val="22"/>
        </w:rPr>
        <w:t>漁船</w:t>
      </w:r>
      <w:r w:rsidR="00153AB6" w:rsidRPr="00C33C3E">
        <w:rPr>
          <w:rFonts w:eastAsia="標楷體"/>
          <w:sz w:val="22"/>
          <w:szCs w:val="22"/>
        </w:rPr>
        <w:t>船主應行注意規範並善盡管理責</w:t>
      </w:r>
      <w:r w:rsidR="00FA7997" w:rsidRPr="00C33C3E">
        <w:rPr>
          <w:rFonts w:eastAsia="標楷體"/>
          <w:sz w:val="22"/>
          <w:szCs w:val="22"/>
        </w:rPr>
        <w:t>任，若</w:t>
      </w:r>
      <w:r w:rsidR="001C140F" w:rsidRPr="00C33C3E">
        <w:rPr>
          <w:rFonts w:eastAsia="標楷體"/>
          <w:sz w:val="22"/>
          <w:szCs w:val="22"/>
        </w:rPr>
        <w:t xml:space="preserve">      </w:t>
      </w:r>
      <w:r w:rsidR="00FA7997" w:rsidRPr="00C33C3E">
        <w:rPr>
          <w:rFonts w:eastAsia="標楷體"/>
          <w:sz w:val="22"/>
          <w:szCs w:val="22"/>
        </w:rPr>
        <w:t>有</w:t>
      </w:r>
      <w:r w:rsidR="00FD3BBB" w:rsidRPr="00C33C3E">
        <w:rPr>
          <w:rFonts w:eastAsia="標楷體"/>
          <w:sz w:val="22"/>
          <w:szCs w:val="22"/>
        </w:rPr>
        <w:t>大陸船員</w:t>
      </w:r>
      <w:r w:rsidR="00153AB6" w:rsidRPr="00C33C3E">
        <w:rPr>
          <w:rFonts w:eastAsia="標楷體"/>
          <w:sz w:val="22"/>
          <w:szCs w:val="22"/>
        </w:rPr>
        <w:t>在接駁期間或</w:t>
      </w:r>
      <w:r w:rsidR="00235BA8" w:rsidRPr="00C33C3E">
        <w:rPr>
          <w:rFonts w:eastAsia="標楷體"/>
          <w:sz w:val="22"/>
          <w:szCs w:val="22"/>
        </w:rPr>
        <w:t>從事漁事行為</w:t>
      </w:r>
      <w:r w:rsidR="00153AB6" w:rsidRPr="00C33C3E">
        <w:rPr>
          <w:rFonts w:eastAsia="標楷體"/>
          <w:sz w:val="22"/>
          <w:szCs w:val="22"/>
        </w:rPr>
        <w:t>期間</w:t>
      </w:r>
      <w:r w:rsidR="00FD3BBB" w:rsidRPr="00C33C3E">
        <w:rPr>
          <w:rFonts w:eastAsia="標楷體"/>
          <w:sz w:val="22"/>
          <w:szCs w:val="22"/>
        </w:rPr>
        <w:t>因此擅離、脫逃或違反法令規定，願受相關</w:t>
      </w:r>
      <w:r w:rsidR="00FA7997" w:rsidRPr="00C33C3E">
        <w:rPr>
          <w:rFonts w:eastAsia="標楷體"/>
          <w:sz w:val="22"/>
          <w:szCs w:val="22"/>
        </w:rPr>
        <w:t>管理規</w:t>
      </w:r>
      <w:r w:rsidR="001C140F" w:rsidRPr="00C33C3E">
        <w:rPr>
          <w:rFonts w:eastAsia="標楷體"/>
          <w:sz w:val="22"/>
          <w:szCs w:val="22"/>
        </w:rPr>
        <w:t xml:space="preserve">      </w:t>
      </w:r>
      <w:r w:rsidR="00FA7997" w:rsidRPr="00C33C3E">
        <w:rPr>
          <w:rFonts w:eastAsia="標楷體"/>
          <w:sz w:val="22"/>
          <w:szCs w:val="22"/>
        </w:rPr>
        <w:t>定核處</w:t>
      </w:r>
      <w:r w:rsidR="00013CAD" w:rsidRPr="00C33C3E">
        <w:rPr>
          <w:rFonts w:eastAsia="標楷體"/>
          <w:sz w:val="22"/>
          <w:szCs w:val="22"/>
        </w:rPr>
        <w:t>，</w:t>
      </w:r>
      <w:r w:rsidR="00076BD1" w:rsidRPr="00C33C3E">
        <w:rPr>
          <w:rFonts w:eastAsia="標楷體"/>
          <w:sz w:val="22"/>
          <w:szCs w:val="22"/>
        </w:rPr>
        <w:t>並接</w:t>
      </w:r>
      <w:r w:rsidR="00C43A15" w:rsidRPr="00C33C3E">
        <w:rPr>
          <w:rFonts w:eastAsia="標楷體"/>
          <w:sz w:val="22"/>
          <w:szCs w:val="22"/>
        </w:rPr>
        <w:t>受</w:t>
      </w:r>
      <w:r w:rsidR="00BF4982">
        <w:rPr>
          <w:rFonts w:eastAsia="標楷體" w:hint="eastAsia"/>
          <w:sz w:val="22"/>
          <w:szCs w:val="22"/>
        </w:rPr>
        <w:t>未滿三次</w:t>
      </w:r>
      <w:r w:rsidR="00C43A15" w:rsidRPr="00C33C3E">
        <w:rPr>
          <w:rFonts w:eastAsia="標楷體"/>
          <w:sz w:val="22"/>
          <w:szCs w:val="22"/>
        </w:rPr>
        <w:t>予以勸導；違反</w:t>
      </w:r>
      <w:r w:rsidR="00F33189" w:rsidRPr="00C33C3E">
        <w:rPr>
          <w:rFonts w:eastAsia="標楷體"/>
          <w:sz w:val="22"/>
          <w:szCs w:val="22"/>
        </w:rPr>
        <w:t>第</w:t>
      </w:r>
      <w:r w:rsidRPr="00C33C3E">
        <w:rPr>
          <w:rFonts w:eastAsia="標楷體"/>
          <w:sz w:val="22"/>
          <w:szCs w:val="22"/>
        </w:rPr>
        <w:t>三</w:t>
      </w:r>
      <w:r w:rsidR="00475654" w:rsidRPr="00C33C3E">
        <w:rPr>
          <w:rFonts w:eastAsia="標楷體"/>
          <w:sz w:val="22"/>
          <w:szCs w:val="22"/>
        </w:rPr>
        <w:t>次</w:t>
      </w:r>
      <w:r w:rsidR="00076BD1" w:rsidRPr="00C33C3E">
        <w:rPr>
          <w:rFonts w:eastAsia="標楷體"/>
          <w:sz w:val="22"/>
          <w:szCs w:val="22"/>
        </w:rPr>
        <w:t>以上</w:t>
      </w:r>
      <w:r w:rsidR="00C43A15" w:rsidRPr="00C33C3E">
        <w:rPr>
          <w:rFonts w:eastAsia="標楷體"/>
          <w:sz w:val="22"/>
          <w:szCs w:val="22"/>
        </w:rPr>
        <w:t>者，</w:t>
      </w:r>
      <w:r w:rsidR="00475654" w:rsidRPr="00C33C3E">
        <w:rPr>
          <w:rFonts w:eastAsia="標楷體"/>
          <w:sz w:val="22"/>
          <w:szCs w:val="22"/>
        </w:rPr>
        <w:t>一個月內不受理其申請大陸船員</w:t>
      </w:r>
      <w:r w:rsidR="00F33189" w:rsidRPr="00C33C3E">
        <w:rPr>
          <w:rFonts w:eastAsia="標楷體"/>
          <w:sz w:val="22"/>
          <w:szCs w:val="22"/>
        </w:rPr>
        <w:t>協助出海前從事漁事行為</w:t>
      </w:r>
      <w:r w:rsidR="00475654" w:rsidRPr="00C33C3E">
        <w:rPr>
          <w:rFonts w:eastAsia="標楷體"/>
          <w:sz w:val="22"/>
          <w:szCs w:val="22"/>
        </w:rPr>
        <w:t>。</w:t>
      </w:r>
      <w:r w:rsidR="00F33189" w:rsidRPr="00C33C3E">
        <w:rPr>
          <w:rFonts w:eastAsia="標楷體"/>
          <w:sz w:val="22"/>
          <w:szCs w:val="22"/>
        </w:rPr>
        <w:t>另</w:t>
      </w:r>
      <w:r w:rsidR="00475654" w:rsidRPr="00C33C3E">
        <w:rPr>
          <w:rFonts w:eastAsia="標楷體"/>
          <w:sz w:val="22"/>
          <w:szCs w:val="22"/>
        </w:rPr>
        <w:t>有重大違規事項</w:t>
      </w:r>
      <w:r w:rsidR="00F33189" w:rsidRPr="00C33C3E">
        <w:rPr>
          <w:rFonts w:eastAsia="標楷體"/>
          <w:sz w:val="22"/>
          <w:szCs w:val="22"/>
        </w:rPr>
        <w:t>者，</w:t>
      </w:r>
      <w:r w:rsidR="00475654" w:rsidRPr="00C33C3E">
        <w:rPr>
          <w:rFonts w:eastAsia="標楷體"/>
          <w:sz w:val="22"/>
          <w:szCs w:val="22"/>
        </w:rPr>
        <w:t>則處以六個月以上不予受理</w:t>
      </w:r>
      <w:r w:rsidR="00F33189" w:rsidRPr="00C33C3E">
        <w:rPr>
          <w:rFonts w:eastAsia="標楷體"/>
          <w:sz w:val="22"/>
          <w:szCs w:val="22"/>
        </w:rPr>
        <w:t>其申請。</w:t>
      </w:r>
      <w:r w:rsidR="00FA7997" w:rsidRPr="00C33C3E">
        <w:rPr>
          <w:rFonts w:eastAsia="標楷體"/>
          <w:sz w:val="22"/>
          <w:szCs w:val="22"/>
        </w:rPr>
        <w:t xml:space="preserve"> </w:t>
      </w:r>
    </w:p>
    <w:p w:rsidR="00475654" w:rsidRPr="00C33C3E" w:rsidRDefault="00240679" w:rsidP="00F33189">
      <w:pPr>
        <w:adjustRightInd w:val="0"/>
        <w:snapToGrid w:val="0"/>
        <w:spacing w:line="280" w:lineRule="exact"/>
        <w:ind w:left="642" w:hangingChars="292" w:hanging="642"/>
        <w:jc w:val="both"/>
        <w:rPr>
          <w:rFonts w:eastAsia="標楷體"/>
          <w:sz w:val="22"/>
          <w:szCs w:val="22"/>
        </w:rPr>
      </w:pPr>
      <w:r w:rsidRPr="00C33C3E">
        <w:rPr>
          <w:rFonts w:eastAsia="標楷體"/>
          <w:sz w:val="22"/>
          <w:szCs w:val="22"/>
        </w:rPr>
        <w:t>（二）</w:t>
      </w:r>
      <w:r w:rsidR="00FA7997" w:rsidRPr="00C33C3E">
        <w:rPr>
          <w:rFonts w:eastAsia="標楷體"/>
          <w:sz w:val="22"/>
          <w:szCs w:val="22"/>
        </w:rPr>
        <w:t>申</w:t>
      </w:r>
      <w:r w:rsidR="00153AB6" w:rsidRPr="00C33C3E">
        <w:rPr>
          <w:rFonts w:eastAsia="標楷體"/>
          <w:sz w:val="22"/>
          <w:szCs w:val="22"/>
        </w:rPr>
        <w:t>請</w:t>
      </w:r>
      <w:r w:rsidR="00AC2F52" w:rsidRPr="00C33C3E">
        <w:rPr>
          <w:rFonts w:eastAsia="標楷體"/>
          <w:sz w:val="22"/>
          <w:szCs w:val="22"/>
        </w:rPr>
        <w:t>人</w:t>
      </w:r>
      <w:r w:rsidR="00153AB6" w:rsidRPr="00C33C3E">
        <w:rPr>
          <w:rFonts w:eastAsia="標楷體"/>
          <w:sz w:val="22"/>
          <w:szCs w:val="22"/>
        </w:rPr>
        <w:t>所僱用大陸船員在外出</w:t>
      </w:r>
      <w:r w:rsidR="008D51FB" w:rsidRPr="00C33C3E">
        <w:rPr>
          <w:rFonts w:eastAsia="標楷體"/>
          <w:sz w:val="22"/>
          <w:szCs w:val="22"/>
        </w:rPr>
        <w:t>從事漁事行為</w:t>
      </w:r>
      <w:r w:rsidR="00153AB6" w:rsidRPr="00C33C3E">
        <w:rPr>
          <w:rFonts w:eastAsia="標楷體"/>
          <w:sz w:val="22"/>
          <w:szCs w:val="22"/>
        </w:rPr>
        <w:t>期間，應盡善良管理之責，依規定指派隨</w:t>
      </w:r>
      <w:r w:rsidR="00B41759" w:rsidRPr="00C33C3E">
        <w:rPr>
          <w:rFonts w:eastAsia="標楷體"/>
          <w:sz w:val="22"/>
          <w:szCs w:val="22"/>
        </w:rPr>
        <w:t>同人員</w:t>
      </w:r>
      <w:r w:rsidR="00FA7997" w:rsidRPr="00C33C3E">
        <w:rPr>
          <w:rFonts w:eastAsia="標楷體"/>
          <w:sz w:val="22"/>
          <w:szCs w:val="22"/>
        </w:rPr>
        <w:t>隨</w:t>
      </w:r>
      <w:r w:rsidR="00153AB6" w:rsidRPr="00C33C3E">
        <w:rPr>
          <w:rFonts w:eastAsia="標楷體"/>
          <w:sz w:val="22"/>
          <w:szCs w:val="22"/>
        </w:rPr>
        <w:t>同在旁管理</w:t>
      </w:r>
      <w:r w:rsidR="00AC2F52" w:rsidRPr="00C33C3E">
        <w:rPr>
          <w:rFonts w:eastAsia="標楷體"/>
          <w:sz w:val="22"/>
          <w:szCs w:val="22"/>
        </w:rPr>
        <w:t>漁事</w:t>
      </w:r>
      <w:r w:rsidR="008D51FB" w:rsidRPr="00C33C3E">
        <w:rPr>
          <w:rFonts w:eastAsia="標楷體"/>
          <w:sz w:val="22"/>
          <w:szCs w:val="22"/>
        </w:rPr>
        <w:t>行為</w:t>
      </w:r>
      <w:r w:rsidR="00153AB6" w:rsidRPr="00C33C3E">
        <w:rPr>
          <w:rFonts w:eastAsia="標楷體"/>
          <w:sz w:val="22"/>
          <w:szCs w:val="22"/>
        </w:rPr>
        <w:t>業務，並於規定時間</w:t>
      </w:r>
      <w:r w:rsidR="00C9369C" w:rsidRPr="00C33C3E">
        <w:rPr>
          <w:rFonts w:eastAsia="標楷體"/>
          <w:sz w:val="22"/>
          <w:szCs w:val="22"/>
        </w:rPr>
        <w:t>內</w:t>
      </w:r>
      <w:r w:rsidR="00153AB6" w:rsidRPr="00C33C3E">
        <w:rPr>
          <w:rFonts w:eastAsia="標楷體"/>
          <w:sz w:val="22"/>
          <w:szCs w:val="22"/>
        </w:rPr>
        <w:t>將大陸船員帶回岸置處所</w:t>
      </w:r>
      <w:r w:rsidR="00B41759" w:rsidRPr="00C33C3E">
        <w:rPr>
          <w:rFonts w:eastAsia="標楷體"/>
          <w:sz w:val="22"/>
          <w:szCs w:val="22"/>
        </w:rPr>
        <w:t>暫置，申請人及所</w:t>
      </w:r>
      <w:r w:rsidR="00FA7997" w:rsidRPr="00C33C3E">
        <w:rPr>
          <w:rFonts w:eastAsia="標楷體"/>
          <w:sz w:val="22"/>
          <w:szCs w:val="22"/>
        </w:rPr>
        <w:t>僱大陸船</w:t>
      </w:r>
      <w:r w:rsidR="00D25A47" w:rsidRPr="00C33C3E">
        <w:rPr>
          <w:rFonts w:eastAsia="標楷體"/>
          <w:sz w:val="22"/>
          <w:szCs w:val="22"/>
        </w:rPr>
        <w:t>員</w:t>
      </w:r>
      <w:r w:rsidR="00153AB6" w:rsidRPr="00C33C3E">
        <w:rPr>
          <w:rFonts w:eastAsia="標楷體"/>
          <w:sz w:val="22"/>
          <w:szCs w:val="22"/>
        </w:rPr>
        <w:t>不得擅自離開</w:t>
      </w:r>
      <w:r w:rsidR="00C9369C" w:rsidRPr="00C33C3E">
        <w:rPr>
          <w:rFonts w:eastAsia="標楷體"/>
          <w:sz w:val="22"/>
          <w:szCs w:val="22"/>
        </w:rPr>
        <w:t>申請</w:t>
      </w:r>
      <w:r w:rsidR="00153AB6" w:rsidRPr="00C33C3E">
        <w:rPr>
          <w:rFonts w:eastAsia="標楷體"/>
          <w:sz w:val="22"/>
          <w:szCs w:val="22"/>
        </w:rPr>
        <w:t>區域。</w:t>
      </w:r>
    </w:p>
    <w:p w:rsidR="00FD3BBB" w:rsidRPr="00C33C3E" w:rsidRDefault="00240679" w:rsidP="00F33189">
      <w:pPr>
        <w:adjustRightInd w:val="0"/>
        <w:snapToGrid w:val="0"/>
        <w:spacing w:line="280" w:lineRule="exact"/>
        <w:ind w:left="642" w:hangingChars="292" w:hanging="642"/>
        <w:jc w:val="both"/>
        <w:rPr>
          <w:rFonts w:eastAsia="標楷體"/>
          <w:sz w:val="22"/>
          <w:szCs w:val="22"/>
        </w:rPr>
      </w:pPr>
      <w:r w:rsidRPr="00C33C3E">
        <w:rPr>
          <w:rFonts w:eastAsia="標楷體"/>
          <w:sz w:val="22"/>
          <w:szCs w:val="22"/>
        </w:rPr>
        <w:t>（三）</w:t>
      </w:r>
      <w:r w:rsidR="00153AB6" w:rsidRPr="00C33C3E">
        <w:rPr>
          <w:rFonts w:eastAsia="標楷體"/>
          <w:sz w:val="22"/>
          <w:szCs w:val="22"/>
        </w:rPr>
        <w:t>申請人應隨時保持港區</w:t>
      </w:r>
      <w:r w:rsidR="00C9369C" w:rsidRPr="00C33C3E">
        <w:rPr>
          <w:rFonts w:eastAsia="標楷體"/>
          <w:sz w:val="22"/>
          <w:szCs w:val="22"/>
        </w:rPr>
        <w:t>環境</w:t>
      </w:r>
      <w:r w:rsidR="00153AB6" w:rsidRPr="00C33C3E">
        <w:rPr>
          <w:rFonts w:eastAsia="標楷體"/>
          <w:sz w:val="22"/>
          <w:szCs w:val="22"/>
        </w:rPr>
        <w:t>清潔，</w:t>
      </w:r>
      <w:r w:rsidR="00C9369C" w:rsidRPr="00C33C3E">
        <w:rPr>
          <w:rFonts w:eastAsia="標楷體"/>
          <w:sz w:val="22"/>
          <w:szCs w:val="22"/>
        </w:rPr>
        <w:t>從事漁事行為完畢後</w:t>
      </w:r>
      <w:r w:rsidR="00153AB6" w:rsidRPr="00C33C3E">
        <w:rPr>
          <w:rFonts w:eastAsia="標楷體"/>
          <w:sz w:val="22"/>
          <w:szCs w:val="22"/>
        </w:rPr>
        <w:t>船隻即刻駛離</w:t>
      </w:r>
      <w:r w:rsidR="00AC2F52" w:rsidRPr="00C33C3E">
        <w:rPr>
          <w:rFonts w:eastAsia="標楷體"/>
          <w:sz w:val="22"/>
          <w:szCs w:val="22"/>
        </w:rPr>
        <w:t>指定</w:t>
      </w:r>
      <w:r w:rsidR="00153AB6" w:rsidRPr="00C33C3E">
        <w:rPr>
          <w:rFonts w:eastAsia="標楷體"/>
          <w:sz w:val="22"/>
          <w:szCs w:val="22"/>
        </w:rPr>
        <w:t>碼頭</w:t>
      </w:r>
      <w:r w:rsidR="00AC2F52" w:rsidRPr="00C33C3E">
        <w:rPr>
          <w:rFonts w:eastAsia="標楷體"/>
          <w:sz w:val="22"/>
          <w:szCs w:val="22"/>
        </w:rPr>
        <w:t>區</w:t>
      </w:r>
      <w:r w:rsidR="00153AB6" w:rsidRPr="00C33C3E">
        <w:rPr>
          <w:rFonts w:eastAsia="標楷體"/>
          <w:sz w:val="22"/>
          <w:szCs w:val="22"/>
        </w:rPr>
        <w:t>並負責將該區域環境恢復原狀，期間不得影響其他漁船正常作業及妨礙漁港消防（加油站）安全與秩序。</w:t>
      </w:r>
    </w:p>
    <w:p w:rsidR="00153AB6" w:rsidRPr="00C33C3E" w:rsidRDefault="0020257A" w:rsidP="00153AB6">
      <w:pPr>
        <w:adjustRightInd w:val="0"/>
        <w:snapToGrid w:val="0"/>
        <w:spacing w:line="240" w:lineRule="atLeast"/>
        <w:jc w:val="both"/>
        <w:rPr>
          <w:rFonts w:eastAsia="標楷體"/>
          <w:b/>
          <w:sz w:val="28"/>
          <w:szCs w:val="28"/>
        </w:rPr>
      </w:pPr>
      <w:r w:rsidRPr="00C33C3E">
        <w:rPr>
          <w:rFonts w:eastAsia="標楷體"/>
          <w:b/>
          <w:sz w:val="28"/>
          <w:szCs w:val="28"/>
        </w:rPr>
        <w:t>三、委託書</w:t>
      </w:r>
    </w:p>
    <w:p w:rsidR="00FD3BBB" w:rsidRPr="00C33C3E" w:rsidRDefault="0020257A" w:rsidP="00C8168B">
      <w:pPr>
        <w:adjustRightInd w:val="0"/>
        <w:snapToGrid w:val="0"/>
        <w:spacing w:line="400" w:lineRule="exact"/>
        <w:jc w:val="both"/>
        <w:rPr>
          <w:rFonts w:eastAsia="標楷體"/>
          <w:sz w:val="28"/>
          <w:szCs w:val="28"/>
        </w:rPr>
      </w:pPr>
      <w:r w:rsidRPr="00C33C3E">
        <w:rPr>
          <w:rFonts w:eastAsia="標楷體"/>
          <w:sz w:val="28"/>
          <w:szCs w:val="28"/>
        </w:rPr>
        <w:t xml:space="preserve">  </w:t>
      </w:r>
      <w:r w:rsidRPr="00C33C3E">
        <w:rPr>
          <w:rFonts w:eastAsia="標楷體"/>
          <w:sz w:val="28"/>
          <w:szCs w:val="28"/>
        </w:rPr>
        <w:t>本人</w:t>
      </w:r>
      <w:r w:rsidR="00C8168B" w:rsidRPr="00C33C3E">
        <w:rPr>
          <w:rFonts w:eastAsia="標楷體"/>
          <w:sz w:val="28"/>
          <w:szCs w:val="28"/>
          <w:u w:val="single"/>
        </w:rPr>
        <w:t xml:space="preserve">            </w:t>
      </w:r>
      <w:r w:rsidRPr="00C33C3E">
        <w:rPr>
          <w:rFonts w:eastAsia="標楷體"/>
          <w:sz w:val="28"/>
          <w:szCs w:val="28"/>
        </w:rPr>
        <w:t>為</w:t>
      </w:r>
      <w:r w:rsidRPr="00C33C3E">
        <w:rPr>
          <w:rFonts w:eastAsia="標楷體"/>
          <w:sz w:val="28"/>
          <w:szCs w:val="28"/>
          <w:u w:val="single"/>
        </w:rPr>
        <w:t xml:space="preserve">            </w:t>
      </w:r>
      <w:r w:rsidRPr="00C33C3E">
        <w:rPr>
          <w:rFonts w:eastAsia="標楷體"/>
          <w:sz w:val="28"/>
          <w:szCs w:val="28"/>
        </w:rPr>
        <w:t>號漁船（</w:t>
      </w:r>
      <w:r w:rsidRPr="00C33C3E">
        <w:rPr>
          <w:rFonts w:eastAsia="標楷體"/>
          <w:sz w:val="28"/>
          <w:szCs w:val="28"/>
        </w:rPr>
        <w:t>CT</w:t>
      </w:r>
      <w:r w:rsidRPr="00C33C3E">
        <w:rPr>
          <w:rFonts w:eastAsia="標楷體"/>
          <w:sz w:val="28"/>
          <w:szCs w:val="28"/>
          <w:u w:val="single"/>
        </w:rPr>
        <w:t xml:space="preserve">   </w:t>
      </w:r>
      <w:r w:rsidRPr="00C33C3E">
        <w:rPr>
          <w:rFonts w:eastAsia="標楷體"/>
          <w:sz w:val="28"/>
          <w:szCs w:val="28"/>
        </w:rPr>
        <w:t>-</w:t>
      </w:r>
      <w:r w:rsidRPr="00C33C3E">
        <w:rPr>
          <w:rFonts w:eastAsia="標楷體"/>
          <w:sz w:val="28"/>
          <w:szCs w:val="28"/>
          <w:u w:val="single"/>
        </w:rPr>
        <w:t xml:space="preserve">      </w:t>
      </w:r>
      <w:r w:rsidRPr="00C33C3E">
        <w:rPr>
          <w:rFonts w:eastAsia="標楷體"/>
          <w:sz w:val="28"/>
          <w:szCs w:val="28"/>
        </w:rPr>
        <w:t>）船主，因事無法親臨辦理申領</w:t>
      </w:r>
      <w:r w:rsidR="007E6183" w:rsidRPr="00C33C3E">
        <w:rPr>
          <w:rFonts w:eastAsia="標楷體"/>
          <w:sz w:val="28"/>
          <w:szCs w:val="28"/>
        </w:rPr>
        <w:t>及管理</w:t>
      </w:r>
      <w:r w:rsidRPr="00C33C3E">
        <w:rPr>
          <w:rFonts w:eastAsia="標楷體"/>
          <w:sz w:val="28"/>
          <w:szCs w:val="28"/>
        </w:rPr>
        <w:t>所僱大陸船員自岸置處所至指定碼頭區</w:t>
      </w:r>
      <w:r w:rsidR="00F33189" w:rsidRPr="00C33C3E">
        <w:rPr>
          <w:rFonts w:eastAsia="標楷體"/>
          <w:sz w:val="28"/>
          <w:szCs w:val="28"/>
        </w:rPr>
        <w:t>域</w:t>
      </w:r>
      <w:r w:rsidRPr="00C33C3E">
        <w:rPr>
          <w:rFonts w:eastAsia="標楷體"/>
          <w:sz w:val="28"/>
          <w:szCs w:val="28"/>
        </w:rPr>
        <w:t>從事漁事行為，特委託</w:t>
      </w:r>
      <w:r w:rsidR="00B610FA" w:rsidRPr="00C33C3E">
        <w:rPr>
          <w:rFonts w:eastAsia="標楷體"/>
          <w:sz w:val="28"/>
          <w:szCs w:val="28"/>
        </w:rPr>
        <w:t>本船</w:t>
      </w:r>
      <w:r w:rsidR="005D15D0" w:rsidRPr="00C33C3E">
        <w:rPr>
          <w:rFonts w:eastAsia="標楷體"/>
          <w:sz w:val="28"/>
          <w:szCs w:val="28"/>
        </w:rPr>
        <w:t>（身分別：</w:t>
      </w:r>
      <w:r w:rsidR="000970C5">
        <w:rPr>
          <w:rFonts w:eastAsia="標楷體"/>
          <w:sz w:val="28"/>
          <w:szCs w:val="28"/>
        </w:rPr>
        <w:sym w:font="Wingdings 2" w:char="F0A3"/>
      </w:r>
      <w:r w:rsidR="005D15D0" w:rsidRPr="00C33C3E">
        <w:rPr>
          <w:rFonts w:eastAsia="標楷體"/>
          <w:sz w:val="28"/>
          <w:szCs w:val="28"/>
        </w:rPr>
        <w:t>船長</w:t>
      </w:r>
      <w:r w:rsidR="000970C5">
        <w:rPr>
          <w:rFonts w:eastAsia="標楷體"/>
          <w:sz w:val="28"/>
          <w:szCs w:val="28"/>
        </w:rPr>
        <w:sym w:font="Wingdings 2" w:char="F0A3"/>
      </w:r>
      <w:r w:rsidR="005D15D0" w:rsidRPr="00C33C3E">
        <w:rPr>
          <w:rFonts w:eastAsia="標楷體"/>
          <w:sz w:val="28"/>
          <w:szCs w:val="28"/>
        </w:rPr>
        <w:t>船員）</w:t>
      </w:r>
      <w:r w:rsidR="00B610FA" w:rsidRPr="00C33C3E">
        <w:rPr>
          <w:rFonts w:eastAsia="標楷體"/>
          <w:sz w:val="28"/>
          <w:szCs w:val="28"/>
          <w:u w:val="single"/>
        </w:rPr>
        <w:t xml:space="preserve">          </w:t>
      </w:r>
      <w:r w:rsidR="005D15D0" w:rsidRPr="00C33C3E">
        <w:rPr>
          <w:rFonts w:eastAsia="標楷體"/>
          <w:sz w:val="28"/>
          <w:szCs w:val="28"/>
          <w:u w:val="single"/>
        </w:rPr>
        <w:t xml:space="preserve">   </w:t>
      </w:r>
      <w:r w:rsidR="00B610FA" w:rsidRPr="00C33C3E">
        <w:rPr>
          <w:rFonts w:eastAsia="標楷體"/>
          <w:sz w:val="28"/>
          <w:szCs w:val="28"/>
          <w:u w:val="single"/>
        </w:rPr>
        <w:t xml:space="preserve"> </w:t>
      </w:r>
      <w:r w:rsidR="00B610FA" w:rsidRPr="00C33C3E">
        <w:rPr>
          <w:rFonts w:eastAsia="標楷體"/>
          <w:sz w:val="28"/>
          <w:szCs w:val="28"/>
        </w:rPr>
        <w:t>辦理。</w:t>
      </w:r>
    </w:p>
    <w:p w:rsidR="00C43A15" w:rsidRPr="00C33C3E" w:rsidRDefault="00C43A15" w:rsidP="0069534E">
      <w:pPr>
        <w:adjustRightInd w:val="0"/>
        <w:snapToGrid w:val="0"/>
        <w:spacing w:line="320" w:lineRule="exact"/>
        <w:jc w:val="both"/>
        <w:rPr>
          <w:rFonts w:eastAsia="標楷體"/>
          <w:sz w:val="16"/>
          <w:szCs w:val="16"/>
        </w:rPr>
      </w:pPr>
    </w:p>
    <w:p w:rsidR="00FD3BBB" w:rsidRPr="00C33C3E" w:rsidRDefault="00FD3BBB" w:rsidP="0069534E">
      <w:pPr>
        <w:adjustRightInd w:val="0"/>
        <w:snapToGrid w:val="0"/>
        <w:spacing w:line="320" w:lineRule="exact"/>
        <w:ind w:left="561" w:hangingChars="200" w:hanging="561"/>
        <w:rPr>
          <w:rFonts w:eastAsia="標楷體"/>
          <w:sz w:val="28"/>
          <w:szCs w:val="28"/>
        </w:rPr>
      </w:pPr>
      <w:r w:rsidRPr="00C33C3E">
        <w:rPr>
          <w:rFonts w:eastAsia="標楷體"/>
          <w:b/>
          <w:sz w:val="28"/>
          <w:szCs w:val="28"/>
        </w:rPr>
        <w:t>申請人姓名：</w:t>
      </w:r>
      <w:r w:rsidRPr="00C33C3E">
        <w:rPr>
          <w:rFonts w:eastAsia="標楷體"/>
          <w:b/>
          <w:sz w:val="28"/>
          <w:szCs w:val="28"/>
          <w:u w:val="single"/>
        </w:rPr>
        <w:t xml:space="preserve">                 </w:t>
      </w:r>
      <w:r w:rsidRPr="00C33C3E">
        <w:rPr>
          <w:rFonts w:eastAsia="標楷體"/>
          <w:b/>
          <w:sz w:val="28"/>
          <w:szCs w:val="28"/>
        </w:rPr>
        <w:t>（簽章）</w:t>
      </w:r>
      <w:r w:rsidR="00C9369C" w:rsidRPr="00C33C3E">
        <w:rPr>
          <w:rFonts w:eastAsia="標楷體"/>
          <w:b/>
          <w:sz w:val="28"/>
          <w:szCs w:val="28"/>
        </w:rPr>
        <w:t>國民</w:t>
      </w:r>
      <w:r w:rsidRPr="00C33C3E">
        <w:rPr>
          <w:rFonts w:eastAsia="標楷體"/>
          <w:b/>
          <w:sz w:val="28"/>
          <w:szCs w:val="28"/>
        </w:rPr>
        <w:t>身分證</w:t>
      </w:r>
      <w:r w:rsidR="00C9369C" w:rsidRPr="00C33C3E">
        <w:rPr>
          <w:rFonts w:eastAsia="標楷體"/>
          <w:b/>
          <w:sz w:val="28"/>
          <w:szCs w:val="28"/>
        </w:rPr>
        <w:t>統一編</w:t>
      </w:r>
      <w:r w:rsidRPr="00C33C3E">
        <w:rPr>
          <w:rFonts w:eastAsia="標楷體"/>
          <w:b/>
          <w:sz w:val="28"/>
          <w:szCs w:val="28"/>
        </w:rPr>
        <w:t>號：</w:t>
      </w:r>
      <w:r w:rsidRPr="00C33C3E">
        <w:rPr>
          <w:rFonts w:eastAsia="標楷體"/>
          <w:b/>
          <w:sz w:val="28"/>
          <w:szCs w:val="28"/>
          <w:u w:val="single"/>
        </w:rPr>
        <w:t xml:space="preserve">                </w:t>
      </w:r>
    </w:p>
    <w:p w:rsidR="00C43A15" w:rsidRPr="00C33C3E" w:rsidRDefault="00FD3BBB" w:rsidP="0069534E">
      <w:pPr>
        <w:adjustRightInd w:val="0"/>
        <w:snapToGrid w:val="0"/>
        <w:spacing w:line="440" w:lineRule="exact"/>
        <w:ind w:left="561" w:hangingChars="200" w:hanging="561"/>
        <w:rPr>
          <w:rFonts w:eastAsia="標楷體"/>
          <w:b/>
          <w:sz w:val="28"/>
          <w:szCs w:val="28"/>
        </w:rPr>
      </w:pPr>
      <w:r w:rsidRPr="00C33C3E">
        <w:rPr>
          <w:rFonts w:eastAsia="標楷體"/>
          <w:b/>
          <w:sz w:val="28"/>
          <w:szCs w:val="28"/>
        </w:rPr>
        <w:t>電話或手機：</w:t>
      </w:r>
      <w:r w:rsidRPr="00C33C3E">
        <w:rPr>
          <w:rFonts w:eastAsia="標楷體"/>
          <w:b/>
          <w:sz w:val="28"/>
          <w:szCs w:val="28"/>
          <w:u w:val="single"/>
        </w:rPr>
        <w:t xml:space="preserve">                 </w:t>
      </w:r>
      <w:r w:rsidRPr="00C33C3E">
        <w:rPr>
          <w:rFonts w:eastAsia="標楷體"/>
          <w:b/>
          <w:sz w:val="28"/>
          <w:szCs w:val="28"/>
        </w:rPr>
        <w:t xml:space="preserve"> </w:t>
      </w:r>
    </w:p>
    <w:p w:rsidR="0069534E" w:rsidRPr="00C33C3E" w:rsidRDefault="0069534E" w:rsidP="0069534E">
      <w:pPr>
        <w:adjustRightInd w:val="0"/>
        <w:snapToGrid w:val="0"/>
        <w:spacing w:line="240" w:lineRule="exact"/>
        <w:ind w:left="320" w:hangingChars="200" w:hanging="320"/>
        <w:rPr>
          <w:rFonts w:eastAsia="標楷體"/>
          <w:b/>
          <w:sz w:val="16"/>
          <w:szCs w:val="16"/>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78"/>
        <w:gridCol w:w="2579"/>
        <w:gridCol w:w="2578"/>
        <w:gridCol w:w="2579"/>
      </w:tblGrid>
      <w:tr w:rsidR="0069534E" w:rsidRPr="00C33C3E" w:rsidTr="0069534E">
        <w:tc>
          <w:tcPr>
            <w:tcW w:w="5157" w:type="dxa"/>
            <w:gridSpan w:val="2"/>
          </w:tcPr>
          <w:p w:rsidR="0069534E" w:rsidRPr="00C33C3E" w:rsidRDefault="0069534E" w:rsidP="0069534E">
            <w:pPr>
              <w:adjustRightInd w:val="0"/>
              <w:snapToGrid w:val="0"/>
              <w:spacing w:beforeLines="50" w:line="240" w:lineRule="atLeast"/>
              <w:jc w:val="center"/>
              <w:rPr>
                <w:rFonts w:eastAsia="標楷體"/>
                <w:sz w:val="32"/>
                <w:szCs w:val="32"/>
              </w:rPr>
            </w:pPr>
            <w:r w:rsidRPr="00C33C3E">
              <w:rPr>
                <w:rFonts w:eastAsia="標楷體"/>
                <w:b/>
                <w:sz w:val="32"/>
                <w:szCs w:val="32"/>
              </w:rPr>
              <w:t>岸置處所核章</w:t>
            </w:r>
          </w:p>
        </w:tc>
        <w:tc>
          <w:tcPr>
            <w:tcW w:w="5157" w:type="dxa"/>
            <w:gridSpan w:val="2"/>
          </w:tcPr>
          <w:p w:rsidR="0069534E" w:rsidRPr="00C33C3E" w:rsidRDefault="0069534E" w:rsidP="0069534E">
            <w:pPr>
              <w:adjustRightInd w:val="0"/>
              <w:snapToGrid w:val="0"/>
              <w:spacing w:beforeLines="50" w:line="240" w:lineRule="atLeast"/>
              <w:jc w:val="center"/>
              <w:rPr>
                <w:rFonts w:eastAsia="標楷體"/>
                <w:sz w:val="32"/>
                <w:szCs w:val="32"/>
              </w:rPr>
            </w:pPr>
            <w:r w:rsidRPr="00C33C3E">
              <w:rPr>
                <w:rFonts w:eastAsia="標楷體"/>
                <w:b/>
                <w:sz w:val="32"/>
                <w:szCs w:val="32"/>
              </w:rPr>
              <w:t>安檢所核章</w:t>
            </w:r>
          </w:p>
        </w:tc>
      </w:tr>
      <w:tr w:rsidR="0069534E" w:rsidRPr="00C33C3E" w:rsidTr="0095518D">
        <w:trPr>
          <w:trHeight w:val="1394"/>
        </w:trPr>
        <w:tc>
          <w:tcPr>
            <w:tcW w:w="2578" w:type="dxa"/>
          </w:tcPr>
          <w:p w:rsidR="0069534E" w:rsidRPr="00C33C3E" w:rsidRDefault="0069534E" w:rsidP="0069534E">
            <w:pPr>
              <w:adjustRightInd w:val="0"/>
              <w:snapToGrid w:val="0"/>
              <w:spacing w:beforeLines="50" w:line="240" w:lineRule="atLeast"/>
              <w:rPr>
                <w:rFonts w:eastAsia="標楷體"/>
                <w:sz w:val="32"/>
                <w:szCs w:val="32"/>
              </w:rPr>
            </w:pPr>
            <w:r w:rsidRPr="00C33C3E">
              <w:rPr>
                <w:rFonts w:eastAsia="標楷體"/>
                <w:sz w:val="32"/>
                <w:szCs w:val="32"/>
              </w:rPr>
              <w:t>出：</w:t>
            </w:r>
          </w:p>
        </w:tc>
        <w:tc>
          <w:tcPr>
            <w:tcW w:w="2579" w:type="dxa"/>
          </w:tcPr>
          <w:p w:rsidR="0069534E" w:rsidRPr="00C33C3E" w:rsidRDefault="0069534E" w:rsidP="0069534E">
            <w:pPr>
              <w:adjustRightInd w:val="0"/>
              <w:snapToGrid w:val="0"/>
              <w:spacing w:beforeLines="50" w:line="240" w:lineRule="atLeast"/>
              <w:rPr>
                <w:rFonts w:eastAsia="標楷體"/>
                <w:sz w:val="32"/>
                <w:szCs w:val="32"/>
              </w:rPr>
            </w:pPr>
            <w:r w:rsidRPr="00C33C3E">
              <w:rPr>
                <w:rFonts w:eastAsia="標楷體"/>
                <w:sz w:val="32"/>
                <w:szCs w:val="32"/>
              </w:rPr>
              <w:t>進：</w:t>
            </w:r>
          </w:p>
        </w:tc>
        <w:tc>
          <w:tcPr>
            <w:tcW w:w="2578" w:type="dxa"/>
          </w:tcPr>
          <w:p w:rsidR="0069534E" w:rsidRPr="00C33C3E" w:rsidRDefault="0069534E" w:rsidP="0069534E">
            <w:pPr>
              <w:adjustRightInd w:val="0"/>
              <w:snapToGrid w:val="0"/>
              <w:spacing w:beforeLines="50" w:line="240" w:lineRule="atLeast"/>
              <w:rPr>
                <w:rFonts w:eastAsia="標楷體"/>
                <w:sz w:val="32"/>
                <w:szCs w:val="32"/>
              </w:rPr>
            </w:pPr>
            <w:r w:rsidRPr="00C33C3E">
              <w:rPr>
                <w:rFonts w:eastAsia="標楷體"/>
                <w:sz w:val="32"/>
                <w:szCs w:val="32"/>
              </w:rPr>
              <w:t>出：</w:t>
            </w:r>
          </w:p>
        </w:tc>
        <w:tc>
          <w:tcPr>
            <w:tcW w:w="2579" w:type="dxa"/>
          </w:tcPr>
          <w:p w:rsidR="0069534E" w:rsidRPr="00C33C3E" w:rsidRDefault="0069534E" w:rsidP="0069534E">
            <w:pPr>
              <w:adjustRightInd w:val="0"/>
              <w:snapToGrid w:val="0"/>
              <w:spacing w:beforeLines="50" w:line="240" w:lineRule="atLeast"/>
              <w:rPr>
                <w:rFonts w:eastAsia="標楷體"/>
                <w:sz w:val="32"/>
                <w:szCs w:val="32"/>
              </w:rPr>
            </w:pPr>
            <w:r w:rsidRPr="00C33C3E">
              <w:rPr>
                <w:rFonts w:eastAsia="標楷體"/>
                <w:sz w:val="32"/>
                <w:szCs w:val="32"/>
              </w:rPr>
              <w:t>進：</w:t>
            </w:r>
          </w:p>
        </w:tc>
      </w:tr>
    </w:tbl>
    <w:p w:rsidR="001A32CC" w:rsidRPr="00C33C3E" w:rsidRDefault="00FD3BBB" w:rsidP="00B85064">
      <w:pPr>
        <w:adjustRightInd w:val="0"/>
        <w:snapToGrid w:val="0"/>
        <w:spacing w:beforeLines="50" w:line="240" w:lineRule="atLeast"/>
        <w:ind w:left="640" w:hangingChars="200" w:hanging="640"/>
        <w:jc w:val="center"/>
        <w:rPr>
          <w:rFonts w:eastAsia="標楷體"/>
          <w:sz w:val="32"/>
          <w:szCs w:val="32"/>
        </w:rPr>
        <w:sectPr w:rsidR="001A32CC" w:rsidRPr="00C33C3E" w:rsidSect="008766F3">
          <w:pgSz w:w="11906" w:h="16838" w:code="9"/>
          <w:pgMar w:top="567" w:right="849" w:bottom="426" w:left="993" w:header="851" w:footer="992" w:gutter="0"/>
          <w:cols w:space="425"/>
          <w:docGrid w:type="linesAndChars" w:linePitch="360"/>
        </w:sectPr>
      </w:pPr>
      <w:r w:rsidRPr="00C33C3E">
        <w:rPr>
          <w:rFonts w:eastAsia="標楷體"/>
          <w:sz w:val="32"/>
          <w:szCs w:val="32"/>
        </w:rPr>
        <w:t>中華民國</w:t>
      </w:r>
      <w:r w:rsidRPr="00C33C3E">
        <w:rPr>
          <w:rFonts w:eastAsia="標楷體"/>
          <w:sz w:val="32"/>
          <w:szCs w:val="32"/>
        </w:rPr>
        <w:t xml:space="preserve">  </w:t>
      </w:r>
      <w:r w:rsidR="00A9184D" w:rsidRPr="00C33C3E">
        <w:rPr>
          <w:rFonts w:eastAsia="標楷體"/>
          <w:sz w:val="32"/>
          <w:szCs w:val="32"/>
        </w:rPr>
        <w:t xml:space="preserve">  </w:t>
      </w:r>
      <w:r w:rsidR="0069175A" w:rsidRPr="00C33C3E">
        <w:rPr>
          <w:rFonts w:eastAsia="標楷體"/>
          <w:sz w:val="32"/>
          <w:szCs w:val="32"/>
        </w:rPr>
        <w:t xml:space="preserve"> </w:t>
      </w:r>
      <w:r w:rsidR="00A9184D" w:rsidRPr="00C33C3E">
        <w:rPr>
          <w:rFonts w:eastAsia="標楷體"/>
          <w:sz w:val="32"/>
          <w:szCs w:val="32"/>
        </w:rPr>
        <w:t xml:space="preserve"> </w:t>
      </w:r>
      <w:r w:rsidRPr="00C33C3E">
        <w:rPr>
          <w:rFonts w:eastAsia="標楷體"/>
          <w:sz w:val="32"/>
          <w:szCs w:val="32"/>
        </w:rPr>
        <w:t>年</w:t>
      </w:r>
      <w:r w:rsidRPr="00C33C3E">
        <w:rPr>
          <w:rFonts w:eastAsia="標楷體"/>
          <w:sz w:val="32"/>
          <w:szCs w:val="32"/>
        </w:rPr>
        <w:t xml:space="preserve">   </w:t>
      </w:r>
      <w:r w:rsidR="00A9184D" w:rsidRPr="00C33C3E">
        <w:rPr>
          <w:rFonts w:eastAsia="標楷體"/>
          <w:sz w:val="32"/>
          <w:szCs w:val="32"/>
        </w:rPr>
        <w:t xml:space="preserve">   </w:t>
      </w:r>
      <w:r w:rsidRPr="00C33C3E">
        <w:rPr>
          <w:rFonts w:eastAsia="標楷體"/>
          <w:sz w:val="32"/>
          <w:szCs w:val="32"/>
        </w:rPr>
        <w:t>月</w:t>
      </w:r>
      <w:r w:rsidR="0069175A" w:rsidRPr="00C33C3E">
        <w:rPr>
          <w:rFonts w:eastAsia="標楷體"/>
          <w:sz w:val="32"/>
          <w:szCs w:val="32"/>
        </w:rPr>
        <w:t xml:space="preserve">  </w:t>
      </w:r>
      <w:r w:rsidR="00A9184D" w:rsidRPr="00C33C3E">
        <w:rPr>
          <w:rFonts w:eastAsia="標楷體"/>
          <w:sz w:val="32"/>
          <w:szCs w:val="32"/>
        </w:rPr>
        <w:t xml:space="preserve"> </w:t>
      </w:r>
      <w:r w:rsidR="0069175A" w:rsidRPr="00C33C3E">
        <w:rPr>
          <w:rFonts w:eastAsia="標楷體"/>
          <w:sz w:val="32"/>
          <w:szCs w:val="32"/>
        </w:rPr>
        <w:t xml:space="preserve"> </w:t>
      </w:r>
      <w:r w:rsidR="00A9184D" w:rsidRPr="00C33C3E">
        <w:rPr>
          <w:rFonts w:eastAsia="標楷體"/>
          <w:sz w:val="32"/>
          <w:szCs w:val="32"/>
        </w:rPr>
        <w:t xml:space="preserve"> </w:t>
      </w:r>
      <w:r w:rsidRPr="00C33C3E">
        <w:rPr>
          <w:rFonts w:eastAsia="標楷體"/>
          <w:sz w:val="32"/>
          <w:szCs w:val="32"/>
        </w:rPr>
        <w:t xml:space="preserve"> </w:t>
      </w:r>
      <w:r w:rsidRPr="00C33C3E">
        <w:rPr>
          <w:rFonts w:eastAsia="標楷體"/>
          <w:sz w:val="32"/>
          <w:szCs w:val="32"/>
        </w:rPr>
        <w:t>日</w:t>
      </w:r>
    </w:p>
    <w:p w:rsidR="006C0B9D" w:rsidRPr="00C33C3E" w:rsidRDefault="006C0B9D" w:rsidP="006C0B9D">
      <w:pPr>
        <w:snapToGrid w:val="0"/>
        <w:jc w:val="center"/>
        <w:rPr>
          <w:rFonts w:eastAsia="標楷體"/>
          <w:b/>
          <w:sz w:val="36"/>
          <w:szCs w:val="34"/>
        </w:rPr>
      </w:pPr>
      <w:r w:rsidRPr="00C33C3E">
        <w:rPr>
          <w:rFonts w:eastAsia="標楷體"/>
          <w:sz w:val="32"/>
          <w:szCs w:val="32"/>
        </w:rPr>
        <w:lastRenderedPageBreak/>
        <w:t xml:space="preserve">　　　</w:t>
      </w:r>
      <w:r w:rsidRPr="00C33C3E">
        <w:rPr>
          <w:rFonts w:eastAsia="標楷體"/>
          <w:b/>
          <w:sz w:val="36"/>
          <w:szCs w:val="34"/>
        </w:rPr>
        <w:t>漁船船主申請帶領大陸船員自岸置處所至指定碼頭區從事漁事行為管理查核表</w:t>
      </w:r>
    </w:p>
    <w:p w:rsidR="006C0B9D" w:rsidRPr="00C33C3E" w:rsidRDefault="006C0B9D" w:rsidP="006C0B9D">
      <w:pPr>
        <w:ind w:firstLineChars="100" w:firstLine="320"/>
        <w:jc w:val="center"/>
        <w:rPr>
          <w:rFonts w:eastAsia="標楷體"/>
          <w:sz w:val="28"/>
          <w:szCs w:val="28"/>
        </w:rPr>
      </w:pPr>
      <w:r w:rsidRPr="00C33C3E">
        <w:rPr>
          <w:rFonts w:eastAsia="標楷體"/>
          <w:noProof/>
          <w:sz w:val="32"/>
          <w:szCs w:val="32"/>
        </w:rPr>
        <w:pict>
          <v:shape id="文字方塊 724" o:spid="_x0000_s1037" type="#_x0000_t202" style="position:absolute;left:0;text-align:left;margin-left:-2.7pt;margin-top:-46.85pt;width:76.05pt;height:27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" filled="f" stroked="f">
            <v:textbox>
              <w:txbxContent>
                <w:p w:rsidR="00554557" w:rsidRPr="006C0B9D" w:rsidRDefault="00554557" w:rsidP="006C0B9D">
                  <w:pPr>
                    <w:rPr>
                      <w:rFonts w:ascii="標楷體" w:eastAsia="標楷體" w:hAnsi="標楷體"/>
                      <w:b/>
                      <w:bdr w:val="single" w:sz="4" w:space="0" w:color="auto" w:frame="1"/>
                    </w:rPr>
                  </w:pPr>
                  <w:r w:rsidRPr="006C0B9D">
                    <w:rPr>
                      <w:rFonts w:ascii="標楷體" w:eastAsia="標楷體" w:hAnsi="標楷體" w:hint="eastAsia"/>
                      <w:b/>
                      <w:bdr w:val="single" w:sz="4" w:space="0" w:color="auto" w:frame="1"/>
                    </w:rPr>
                    <w:t>附件</w:t>
                  </w:r>
                  <w:r w:rsidR="00240679">
                    <w:rPr>
                      <w:rFonts w:ascii="標楷體" w:eastAsia="標楷體" w:hAnsi="標楷體" w:hint="eastAsia"/>
                      <w:b/>
                      <w:bdr w:val="single" w:sz="4" w:space="0" w:color="auto" w:frame="1"/>
                    </w:rPr>
                    <w:t>二</w:t>
                  </w:r>
                </w:p>
              </w:txbxContent>
            </v:textbox>
          </v:shape>
        </w:pict>
      </w:r>
      <w:r w:rsidRPr="00C33C3E">
        <w:rPr>
          <w:rFonts w:eastAsia="標楷體"/>
          <w:sz w:val="28"/>
          <w:szCs w:val="28"/>
        </w:rPr>
        <w:t>年</w:t>
      </w:r>
      <w:r w:rsidRPr="00C33C3E">
        <w:rPr>
          <w:rFonts w:eastAsia="標楷體"/>
          <w:sz w:val="28"/>
          <w:szCs w:val="28"/>
        </w:rPr>
        <w:t xml:space="preserve">   </w:t>
      </w:r>
      <w:r w:rsidRPr="00C33C3E">
        <w:rPr>
          <w:rFonts w:eastAsia="標楷體"/>
          <w:sz w:val="28"/>
          <w:szCs w:val="28"/>
        </w:rPr>
        <w:t>月</w:t>
      </w:r>
      <w:r w:rsidRPr="00C33C3E">
        <w:rPr>
          <w:rFonts w:eastAsia="標楷體"/>
          <w:sz w:val="28"/>
          <w:szCs w:val="28"/>
        </w:rPr>
        <w:t xml:space="preserve">   </w:t>
      </w:r>
      <w:r w:rsidRPr="00C33C3E">
        <w:rPr>
          <w:rFonts w:eastAsia="標楷體"/>
          <w:sz w:val="28"/>
          <w:szCs w:val="28"/>
        </w:rPr>
        <w:t>日</w:t>
      </w:r>
      <w:r w:rsidRPr="00C33C3E">
        <w:rPr>
          <w:rFonts w:eastAsia="標楷體"/>
          <w:sz w:val="28"/>
          <w:szCs w:val="28"/>
        </w:rPr>
        <w:t xml:space="preserve">  </w:t>
      </w:r>
      <w:r w:rsidRPr="00C33C3E">
        <w:rPr>
          <w:rFonts w:eastAsia="標楷體"/>
          <w:sz w:val="28"/>
          <w:szCs w:val="28"/>
        </w:rPr>
        <w:t>船名：</w:t>
      </w:r>
      <w:r w:rsidRPr="00C33C3E">
        <w:rPr>
          <w:rFonts w:eastAsia="標楷體"/>
          <w:sz w:val="28"/>
          <w:szCs w:val="28"/>
          <w:u w:val="single"/>
        </w:rPr>
        <w:t xml:space="preserve">     </w:t>
      </w:r>
      <w:r w:rsidRPr="00C33C3E">
        <w:rPr>
          <w:rFonts w:eastAsia="標楷體"/>
          <w:sz w:val="28"/>
          <w:szCs w:val="28"/>
          <w:u w:val="single"/>
        </w:rPr>
        <w:t xml:space="preserve">　　</w:t>
      </w:r>
      <w:r w:rsidRPr="00C33C3E">
        <w:rPr>
          <w:rFonts w:eastAsia="標楷體"/>
          <w:sz w:val="28"/>
          <w:szCs w:val="28"/>
          <w:u w:val="single"/>
        </w:rPr>
        <w:t xml:space="preserve">     </w:t>
      </w:r>
      <w:r w:rsidRPr="00C33C3E">
        <w:rPr>
          <w:rFonts w:eastAsia="標楷體"/>
          <w:sz w:val="28"/>
          <w:szCs w:val="28"/>
        </w:rPr>
        <w:t>（</w:t>
      </w:r>
      <w:r w:rsidRPr="00C33C3E">
        <w:rPr>
          <w:rFonts w:eastAsia="標楷體"/>
          <w:sz w:val="28"/>
          <w:szCs w:val="28"/>
        </w:rPr>
        <w:t>CT</w:t>
      </w:r>
      <w:r w:rsidRPr="00C33C3E">
        <w:rPr>
          <w:rFonts w:eastAsia="標楷體"/>
          <w:sz w:val="28"/>
          <w:szCs w:val="28"/>
          <w:u w:val="single"/>
        </w:rPr>
        <w:t xml:space="preserve">   </w:t>
      </w:r>
      <w:r w:rsidRPr="00C33C3E">
        <w:rPr>
          <w:rFonts w:eastAsia="標楷體"/>
          <w:sz w:val="28"/>
          <w:szCs w:val="28"/>
        </w:rPr>
        <w:t>-</w:t>
      </w:r>
      <w:r w:rsidRPr="00C33C3E">
        <w:rPr>
          <w:rFonts w:eastAsia="標楷體"/>
          <w:sz w:val="28"/>
          <w:szCs w:val="28"/>
          <w:u w:val="single"/>
        </w:rPr>
        <w:t xml:space="preserve">      </w:t>
      </w:r>
      <w:r w:rsidRPr="00C33C3E">
        <w:rPr>
          <w:rFonts w:eastAsia="標楷體"/>
          <w:sz w:val="28"/>
          <w:szCs w:val="28"/>
        </w:rPr>
        <w:t>）</w:t>
      </w:r>
      <w:r w:rsidRPr="00C33C3E">
        <w:rPr>
          <w:rFonts w:eastAsia="標楷體"/>
          <w:sz w:val="28"/>
          <w:szCs w:val="28"/>
        </w:rPr>
        <w:t xml:space="preserve"> </w:t>
      </w:r>
    </w:p>
    <w:tbl>
      <w:tblPr>
        <w:tblW w:w="9583"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ook w:val="01E0"/>
      </w:tblPr>
      <w:tblGrid>
        <w:gridCol w:w="850"/>
        <w:gridCol w:w="1448"/>
        <w:gridCol w:w="4222"/>
        <w:gridCol w:w="993"/>
        <w:gridCol w:w="992"/>
        <w:gridCol w:w="1078"/>
      </w:tblGrid>
      <w:tr w:rsidR="006C0B9D" w:rsidRPr="00C33C3E" w:rsidTr="00744631">
        <w:trPr>
          <w:trHeight w:val="526"/>
          <w:jc w:val="center"/>
        </w:trPr>
        <w:tc>
          <w:tcPr>
            <w:tcW w:w="850" w:type="dxa"/>
            <w:vMerge w:val="restart"/>
            <w:shd w:val="clear" w:color="auto" w:fill="auto"/>
            <w:vAlign w:val="center"/>
          </w:tcPr>
          <w:p w:rsidR="006C0B9D" w:rsidRPr="00C33C3E" w:rsidRDefault="006C0B9D" w:rsidP="00FE1924">
            <w:pPr>
              <w:spacing w:line="0" w:lineRule="atLeast"/>
              <w:jc w:val="center"/>
              <w:rPr>
                <w:rFonts w:eastAsia="標楷體"/>
                <w:b/>
                <w:sz w:val="28"/>
                <w:szCs w:val="28"/>
              </w:rPr>
            </w:pPr>
            <w:r w:rsidRPr="00C33C3E">
              <w:rPr>
                <w:rFonts w:eastAsia="標楷體"/>
                <w:b/>
                <w:sz w:val="28"/>
                <w:szCs w:val="28"/>
              </w:rPr>
              <w:t>項次</w:t>
            </w:r>
          </w:p>
        </w:tc>
        <w:tc>
          <w:tcPr>
            <w:tcW w:w="5670" w:type="dxa"/>
            <w:gridSpan w:val="2"/>
            <w:vMerge w:val="restart"/>
            <w:shd w:val="clear" w:color="auto" w:fill="auto"/>
            <w:vAlign w:val="center"/>
          </w:tcPr>
          <w:p w:rsidR="006C0B9D" w:rsidRPr="00C33C3E" w:rsidRDefault="006C0B9D" w:rsidP="00FE1924">
            <w:pPr>
              <w:jc w:val="center"/>
              <w:rPr>
                <w:rFonts w:eastAsia="標楷體"/>
                <w:b/>
                <w:sz w:val="28"/>
                <w:szCs w:val="28"/>
              </w:rPr>
            </w:pPr>
            <w:r w:rsidRPr="00C33C3E">
              <w:rPr>
                <w:rFonts w:eastAsia="標楷體"/>
                <w:b/>
                <w:sz w:val="28"/>
                <w:szCs w:val="28"/>
              </w:rPr>
              <w:t>考核項目</w:t>
            </w:r>
          </w:p>
        </w:tc>
        <w:tc>
          <w:tcPr>
            <w:tcW w:w="1985" w:type="dxa"/>
            <w:gridSpan w:val="2"/>
            <w:shd w:val="clear" w:color="auto" w:fill="auto"/>
            <w:vAlign w:val="center"/>
          </w:tcPr>
          <w:p w:rsidR="006C0B9D" w:rsidRPr="00C33C3E" w:rsidRDefault="006C0B9D" w:rsidP="00FE1924">
            <w:pPr>
              <w:jc w:val="center"/>
              <w:rPr>
                <w:rFonts w:eastAsia="標楷體"/>
                <w:b/>
                <w:sz w:val="28"/>
                <w:szCs w:val="28"/>
              </w:rPr>
            </w:pPr>
            <w:r w:rsidRPr="00C33C3E">
              <w:rPr>
                <w:rFonts w:eastAsia="標楷體"/>
                <w:b/>
                <w:sz w:val="28"/>
                <w:szCs w:val="28"/>
              </w:rPr>
              <w:t>有無符合規定</w:t>
            </w:r>
          </w:p>
        </w:tc>
        <w:tc>
          <w:tcPr>
            <w:tcW w:w="1078" w:type="dxa"/>
            <w:vMerge w:val="restart"/>
            <w:shd w:val="clear" w:color="auto" w:fill="auto"/>
            <w:vAlign w:val="center"/>
          </w:tcPr>
          <w:p w:rsidR="006C0B9D" w:rsidRPr="00C33C3E" w:rsidRDefault="006C0B9D" w:rsidP="00FE1924">
            <w:pPr>
              <w:jc w:val="center"/>
              <w:rPr>
                <w:rFonts w:eastAsia="標楷體"/>
                <w:b/>
                <w:sz w:val="28"/>
                <w:szCs w:val="28"/>
              </w:rPr>
            </w:pPr>
            <w:r w:rsidRPr="00C33C3E">
              <w:rPr>
                <w:rFonts w:eastAsia="標楷體"/>
                <w:b/>
                <w:sz w:val="28"/>
                <w:szCs w:val="28"/>
              </w:rPr>
              <w:t>備註</w:t>
            </w:r>
          </w:p>
        </w:tc>
      </w:tr>
      <w:tr w:rsidR="006C0B9D" w:rsidRPr="00C33C3E" w:rsidTr="00744631">
        <w:trPr>
          <w:trHeight w:val="478"/>
          <w:jc w:val="center"/>
        </w:trPr>
        <w:tc>
          <w:tcPr>
            <w:tcW w:w="850" w:type="dxa"/>
            <w:vMerge/>
            <w:tcBorders>
              <w:bottom w:val="single" w:sz="4" w:space="0" w:color="auto"/>
            </w:tcBorders>
            <w:shd w:val="clear" w:color="auto" w:fill="auto"/>
            <w:vAlign w:val="center"/>
          </w:tcPr>
          <w:p w:rsidR="006C0B9D" w:rsidRPr="00C33C3E" w:rsidRDefault="006C0B9D" w:rsidP="00FE1924">
            <w:pPr>
              <w:jc w:val="center"/>
              <w:rPr>
                <w:rFonts w:eastAsia="標楷體"/>
                <w:b/>
              </w:rPr>
            </w:pPr>
          </w:p>
        </w:tc>
        <w:tc>
          <w:tcPr>
            <w:tcW w:w="5670" w:type="dxa"/>
            <w:gridSpan w:val="2"/>
            <w:vMerge/>
            <w:tcBorders>
              <w:bottom w:val="single" w:sz="4" w:space="0" w:color="auto"/>
            </w:tcBorders>
            <w:shd w:val="clear" w:color="auto" w:fill="auto"/>
            <w:vAlign w:val="center"/>
          </w:tcPr>
          <w:p w:rsidR="006C0B9D" w:rsidRPr="00C33C3E" w:rsidRDefault="006C0B9D" w:rsidP="00FE1924">
            <w:pPr>
              <w:jc w:val="center"/>
              <w:rPr>
                <w:rFonts w:eastAsia="標楷體"/>
                <w:b/>
              </w:rPr>
            </w:pPr>
          </w:p>
        </w:tc>
        <w:tc>
          <w:tcPr>
            <w:tcW w:w="993" w:type="dxa"/>
            <w:tcBorders>
              <w:bottom w:val="single" w:sz="4" w:space="0" w:color="auto"/>
            </w:tcBorders>
            <w:shd w:val="clear" w:color="auto" w:fill="auto"/>
            <w:vAlign w:val="center"/>
          </w:tcPr>
          <w:p w:rsidR="006C0B9D" w:rsidRPr="00C33C3E" w:rsidRDefault="006C0B9D" w:rsidP="00FE1924">
            <w:pPr>
              <w:jc w:val="center"/>
              <w:rPr>
                <w:rFonts w:eastAsia="標楷體"/>
                <w:b/>
                <w:sz w:val="28"/>
                <w:szCs w:val="28"/>
              </w:rPr>
            </w:pPr>
            <w:r w:rsidRPr="00C33C3E">
              <w:rPr>
                <w:rFonts w:eastAsia="標楷體"/>
                <w:b/>
                <w:sz w:val="28"/>
                <w:szCs w:val="28"/>
              </w:rPr>
              <w:t>有</w:t>
            </w:r>
          </w:p>
        </w:tc>
        <w:tc>
          <w:tcPr>
            <w:tcW w:w="992" w:type="dxa"/>
            <w:tcBorders>
              <w:bottom w:val="single" w:sz="4" w:space="0" w:color="auto"/>
            </w:tcBorders>
            <w:shd w:val="clear" w:color="auto" w:fill="auto"/>
            <w:vAlign w:val="center"/>
          </w:tcPr>
          <w:p w:rsidR="006C0B9D" w:rsidRPr="00C33C3E" w:rsidRDefault="006C0B9D" w:rsidP="00FE1924">
            <w:pPr>
              <w:jc w:val="center"/>
              <w:rPr>
                <w:rFonts w:eastAsia="標楷體"/>
                <w:b/>
                <w:sz w:val="28"/>
                <w:szCs w:val="28"/>
              </w:rPr>
            </w:pPr>
            <w:r w:rsidRPr="00C33C3E">
              <w:rPr>
                <w:rFonts w:eastAsia="標楷體"/>
                <w:b/>
                <w:sz w:val="28"/>
                <w:szCs w:val="28"/>
              </w:rPr>
              <w:t>無</w:t>
            </w:r>
          </w:p>
        </w:tc>
        <w:tc>
          <w:tcPr>
            <w:tcW w:w="1078" w:type="dxa"/>
            <w:vMerge/>
            <w:tcBorders>
              <w:bottom w:val="single" w:sz="4" w:space="0" w:color="auto"/>
            </w:tcBorders>
            <w:shd w:val="clear" w:color="auto" w:fill="auto"/>
            <w:vAlign w:val="center"/>
          </w:tcPr>
          <w:p w:rsidR="006C0B9D" w:rsidRPr="00C33C3E" w:rsidRDefault="006C0B9D" w:rsidP="00FE1924">
            <w:pPr>
              <w:jc w:val="center"/>
              <w:rPr>
                <w:rFonts w:eastAsia="標楷體"/>
                <w:b/>
                <w:sz w:val="28"/>
                <w:szCs w:val="28"/>
              </w:rPr>
            </w:pPr>
          </w:p>
        </w:tc>
      </w:tr>
      <w:tr w:rsidR="00873B54" w:rsidRPr="00C33C3E" w:rsidTr="00744631">
        <w:trPr>
          <w:trHeight w:val="650"/>
          <w:jc w:val="center"/>
        </w:trPr>
        <w:tc>
          <w:tcPr>
            <w:tcW w:w="850" w:type="dxa"/>
            <w:tcBorders>
              <w:top w:val="single" w:sz="4" w:space="0" w:color="auto"/>
              <w:bottom w:val="single" w:sz="4" w:space="0" w:color="auto"/>
            </w:tcBorders>
            <w:shd w:val="clear" w:color="auto" w:fill="auto"/>
            <w:vAlign w:val="center"/>
          </w:tcPr>
          <w:p w:rsidR="00873B54" w:rsidRPr="00C33C3E" w:rsidRDefault="00873B54" w:rsidP="00FE1924">
            <w:pPr>
              <w:jc w:val="center"/>
              <w:rPr>
                <w:rFonts w:eastAsia="標楷體"/>
                <w:sz w:val="28"/>
                <w:szCs w:val="28"/>
              </w:rPr>
            </w:pPr>
            <w:r w:rsidRPr="00C33C3E">
              <w:rPr>
                <w:rFonts w:eastAsia="標楷體"/>
                <w:sz w:val="28"/>
                <w:szCs w:val="28"/>
              </w:rPr>
              <w:t>1</w:t>
            </w:r>
          </w:p>
        </w:tc>
        <w:tc>
          <w:tcPr>
            <w:tcW w:w="5670" w:type="dxa"/>
            <w:gridSpan w:val="2"/>
            <w:tcBorders>
              <w:top w:val="single" w:sz="4" w:space="0" w:color="auto"/>
              <w:bottom w:val="single" w:sz="4" w:space="0" w:color="auto"/>
            </w:tcBorders>
            <w:shd w:val="clear" w:color="auto" w:fill="auto"/>
            <w:vAlign w:val="center"/>
          </w:tcPr>
          <w:p w:rsidR="00873B54" w:rsidRPr="00C33C3E" w:rsidRDefault="00873B54" w:rsidP="00B2225E">
            <w:pPr>
              <w:rPr>
                <w:rFonts w:eastAsia="標楷體"/>
                <w:sz w:val="28"/>
                <w:szCs w:val="28"/>
              </w:rPr>
            </w:pPr>
            <w:r w:rsidRPr="00C33C3E">
              <w:rPr>
                <w:rFonts w:eastAsia="標楷體"/>
                <w:sz w:val="28"/>
                <w:szCs w:val="28"/>
              </w:rPr>
              <w:t>申請人在現場管理</w:t>
            </w:r>
          </w:p>
        </w:tc>
        <w:tc>
          <w:tcPr>
            <w:tcW w:w="993" w:type="dxa"/>
            <w:tcBorders>
              <w:top w:val="single" w:sz="4" w:space="0" w:color="auto"/>
              <w:bottom w:val="single" w:sz="4" w:space="0" w:color="auto"/>
            </w:tcBorders>
            <w:shd w:val="clear" w:color="auto" w:fill="auto"/>
          </w:tcPr>
          <w:p w:rsidR="00873B54" w:rsidRPr="00C33C3E" w:rsidRDefault="00873B54" w:rsidP="00FE1924">
            <w:pPr>
              <w:rPr>
                <w:rFonts w:eastAsia="標楷體"/>
                <w:b/>
              </w:rPr>
            </w:pPr>
          </w:p>
        </w:tc>
        <w:tc>
          <w:tcPr>
            <w:tcW w:w="992" w:type="dxa"/>
            <w:tcBorders>
              <w:top w:val="single" w:sz="4" w:space="0" w:color="auto"/>
              <w:bottom w:val="single" w:sz="4" w:space="0" w:color="auto"/>
            </w:tcBorders>
            <w:shd w:val="clear" w:color="auto" w:fill="auto"/>
          </w:tcPr>
          <w:p w:rsidR="00873B54" w:rsidRPr="00C33C3E" w:rsidRDefault="00873B54" w:rsidP="00FE1924">
            <w:pPr>
              <w:rPr>
                <w:rFonts w:eastAsia="標楷體"/>
                <w:b/>
              </w:rPr>
            </w:pPr>
          </w:p>
        </w:tc>
        <w:tc>
          <w:tcPr>
            <w:tcW w:w="1078" w:type="dxa"/>
            <w:tcBorders>
              <w:top w:val="single" w:sz="4" w:space="0" w:color="auto"/>
              <w:bottom w:val="single" w:sz="4" w:space="0" w:color="auto"/>
            </w:tcBorders>
            <w:shd w:val="clear" w:color="auto" w:fill="auto"/>
          </w:tcPr>
          <w:p w:rsidR="00873B54" w:rsidRPr="00C33C3E" w:rsidRDefault="00873B54" w:rsidP="00FE1924">
            <w:pPr>
              <w:rPr>
                <w:rFonts w:eastAsia="標楷體"/>
                <w:b/>
              </w:rPr>
            </w:pPr>
          </w:p>
        </w:tc>
      </w:tr>
      <w:tr w:rsidR="00873B54" w:rsidRPr="00C33C3E" w:rsidTr="00744631">
        <w:trPr>
          <w:trHeight w:val="663"/>
          <w:jc w:val="center"/>
        </w:trPr>
        <w:tc>
          <w:tcPr>
            <w:tcW w:w="850" w:type="dxa"/>
            <w:tcBorders>
              <w:top w:val="single" w:sz="4" w:space="0" w:color="auto"/>
              <w:bottom w:val="single" w:sz="4" w:space="0" w:color="auto"/>
            </w:tcBorders>
            <w:shd w:val="clear" w:color="auto" w:fill="auto"/>
            <w:vAlign w:val="center"/>
          </w:tcPr>
          <w:p w:rsidR="00873B54" w:rsidRPr="00C33C3E" w:rsidRDefault="00873B54" w:rsidP="00FE1924">
            <w:pPr>
              <w:jc w:val="center"/>
              <w:rPr>
                <w:rFonts w:eastAsia="標楷體"/>
                <w:sz w:val="28"/>
                <w:szCs w:val="28"/>
              </w:rPr>
            </w:pPr>
            <w:r w:rsidRPr="00C33C3E">
              <w:rPr>
                <w:rFonts w:eastAsia="標楷體"/>
                <w:sz w:val="28"/>
                <w:szCs w:val="28"/>
              </w:rPr>
              <w:t>2</w:t>
            </w:r>
          </w:p>
        </w:tc>
        <w:tc>
          <w:tcPr>
            <w:tcW w:w="5670" w:type="dxa"/>
            <w:gridSpan w:val="2"/>
            <w:tcBorders>
              <w:top w:val="single" w:sz="4" w:space="0" w:color="auto"/>
              <w:bottom w:val="single" w:sz="4" w:space="0" w:color="auto"/>
            </w:tcBorders>
            <w:shd w:val="clear" w:color="auto" w:fill="auto"/>
            <w:vAlign w:val="center"/>
          </w:tcPr>
          <w:p w:rsidR="00873B54" w:rsidRPr="00C33C3E" w:rsidRDefault="00873B54" w:rsidP="00B2225E">
            <w:pPr>
              <w:rPr>
                <w:rFonts w:eastAsia="標楷體"/>
                <w:sz w:val="28"/>
                <w:szCs w:val="28"/>
              </w:rPr>
            </w:pPr>
            <w:r w:rsidRPr="00C33C3E">
              <w:rPr>
                <w:rFonts w:eastAsia="標楷體"/>
                <w:sz w:val="28"/>
                <w:szCs w:val="28"/>
              </w:rPr>
              <w:t>指定碼頭區環境打掃清潔並負起維護之責</w:t>
            </w:r>
          </w:p>
        </w:tc>
        <w:tc>
          <w:tcPr>
            <w:tcW w:w="993" w:type="dxa"/>
            <w:tcBorders>
              <w:top w:val="single" w:sz="4" w:space="0" w:color="auto"/>
              <w:bottom w:val="single" w:sz="4" w:space="0" w:color="auto"/>
            </w:tcBorders>
            <w:shd w:val="clear" w:color="auto" w:fill="auto"/>
          </w:tcPr>
          <w:p w:rsidR="00873B54" w:rsidRPr="00C33C3E" w:rsidRDefault="00873B54" w:rsidP="00FE1924"/>
        </w:tc>
        <w:tc>
          <w:tcPr>
            <w:tcW w:w="992" w:type="dxa"/>
            <w:tcBorders>
              <w:top w:val="single" w:sz="4" w:space="0" w:color="auto"/>
              <w:bottom w:val="single" w:sz="4" w:space="0" w:color="auto"/>
            </w:tcBorders>
            <w:shd w:val="clear" w:color="auto" w:fill="auto"/>
          </w:tcPr>
          <w:p w:rsidR="00873B54" w:rsidRPr="00C33C3E" w:rsidRDefault="00873B54" w:rsidP="00FE1924"/>
        </w:tc>
        <w:tc>
          <w:tcPr>
            <w:tcW w:w="1078" w:type="dxa"/>
            <w:tcBorders>
              <w:top w:val="single" w:sz="4" w:space="0" w:color="auto"/>
              <w:bottom w:val="single" w:sz="4" w:space="0" w:color="auto"/>
            </w:tcBorders>
            <w:shd w:val="clear" w:color="auto" w:fill="auto"/>
          </w:tcPr>
          <w:p w:rsidR="00873B54" w:rsidRPr="00C33C3E" w:rsidRDefault="00873B54" w:rsidP="00FE1924"/>
        </w:tc>
      </w:tr>
      <w:tr w:rsidR="00873B54" w:rsidRPr="00C33C3E" w:rsidTr="00744631">
        <w:trPr>
          <w:trHeight w:val="708"/>
          <w:jc w:val="center"/>
        </w:trPr>
        <w:tc>
          <w:tcPr>
            <w:tcW w:w="850" w:type="dxa"/>
            <w:tcBorders>
              <w:top w:val="single" w:sz="4" w:space="0" w:color="auto"/>
              <w:bottom w:val="single" w:sz="4" w:space="0" w:color="auto"/>
            </w:tcBorders>
            <w:shd w:val="clear" w:color="auto" w:fill="auto"/>
            <w:vAlign w:val="center"/>
          </w:tcPr>
          <w:p w:rsidR="00873B54" w:rsidRPr="00C33C3E" w:rsidRDefault="00873B54" w:rsidP="00FE1924">
            <w:pPr>
              <w:jc w:val="center"/>
              <w:rPr>
                <w:rFonts w:eastAsia="標楷體"/>
                <w:sz w:val="28"/>
                <w:szCs w:val="28"/>
              </w:rPr>
            </w:pPr>
            <w:r w:rsidRPr="00C33C3E">
              <w:rPr>
                <w:rFonts w:eastAsia="標楷體"/>
                <w:sz w:val="28"/>
                <w:szCs w:val="28"/>
              </w:rPr>
              <w:t>3</w:t>
            </w:r>
          </w:p>
        </w:tc>
        <w:tc>
          <w:tcPr>
            <w:tcW w:w="5670" w:type="dxa"/>
            <w:gridSpan w:val="2"/>
            <w:tcBorders>
              <w:top w:val="single" w:sz="4" w:space="0" w:color="auto"/>
              <w:bottom w:val="single" w:sz="4" w:space="0" w:color="auto"/>
            </w:tcBorders>
            <w:shd w:val="clear" w:color="auto" w:fill="auto"/>
            <w:vAlign w:val="center"/>
          </w:tcPr>
          <w:p w:rsidR="00873B54" w:rsidRPr="00C33C3E" w:rsidRDefault="00873B54" w:rsidP="00873B54">
            <w:pPr>
              <w:adjustRightInd w:val="0"/>
              <w:snapToGrid w:val="0"/>
              <w:rPr>
                <w:rFonts w:eastAsia="標楷體"/>
                <w:sz w:val="28"/>
                <w:szCs w:val="28"/>
              </w:rPr>
            </w:pPr>
            <w:r w:rsidRPr="00C33C3E">
              <w:rPr>
                <w:rFonts w:eastAsia="標楷體"/>
                <w:sz w:val="28"/>
                <w:szCs w:val="28"/>
              </w:rPr>
              <w:t>於申請時段結束前將大陸船員返回岸置處所</w:t>
            </w:r>
          </w:p>
        </w:tc>
        <w:tc>
          <w:tcPr>
            <w:tcW w:w="993" w:type="dxa"/>
            <w:tcBorders>
              <w:top w:val="single" w:sz="4" w:space="0" w:color="auto"/>
              <w:bottom w:val="single" w:sz="4" w:space="0" w:color="auto"/>
            </w:tcBorders>
            <w:shd w:val="clear" w:color="auto" w:fill="auto"/>
          </w:tcPr>
          <w:p w:rsidR="00873B54" w:rsidRPr="00C33C3E" w:rsidRDefault="00873B54" w:rsidP="00FE1924"/>
        </w:tc>
        <w:tc>
          <w:tcPr>
            <w:tcW w:w="992" w:type="dxa"/>
            <w:tcBorders>
              <w:top w:val="single" w:sz="4" w:space="0" w:color="auto"/>
              <w:bottom w:val="single" w:sz="4" w:space="0" w:color="auto"/>
            </w:tcBorders>
            <w:shd w:val="clear" w:color="auto" w:fill="auto"/>
          </w:tcPr>
          <w:p w:rsidR="00873B54" w:rsidRPr="00C33C3E" w:rsidRDefault="00873B54" w:rsidP="00FE1924"/>
        </w:tc>
        <w:tc>
          <w:tcPr>
            <w:tcW w:w="1078" w:type="dxa"/>
            <w:tcBorders>
              <w:top w:val="single" w:sz="4" w:space="0" w:color="auto"/>
              <w:bottom w:val="single" w:sz="4" w:space="0" w:color="auto"/>
            </w:tcBorders>
            <w:shd w:val="clear" w:color="auto" w:fill="auto"/>
          </w:tcPr>
          <w:p w:rsidR="00873B54" w:rsidRPr="00C33C3E" w:rsidRDefault="00873B54" w:rsidP="00FE1924"/>
        </w:tc>
      </w:tr>
      <w:tr w:rsidR="00873B54" w:rsidRPr="00C33C3E" w:rsidTr="00744631">
        <w:trPr>
          <w:trHeight w:val="708"/>
          <w:jc w:val="center"/>
        </w:trPr>
        <w:tc>
          <w:tcPr>
            <w:tcW w:w="850" w:type="dxa"/>
            <w:tcBorders>
              <w:top w:val="single" w:sz="4" w:space="0" w:color="auto"/>
              <w:bottom w:val="single" w:sz="4" w:space="0" w:color="auto"/>
            </w:tcBorders>
            <w:shd w:val="clear" w:color="auto" w:fill="auto"/>
            <w:vAlign w:val="center"/>
          </w:tcPr>
          <w:p w:rsidR="00873B54" w:rsidRPr="00C33C3E" w:rsidRDefault="00873B54" w:rsidP="00FE1924">
            <w:pPr>
              <w:jc w:val="center"/>
              <w:rPr>
                <w:rFonts w:eastAsia="標楷體"/>
                <w:sz w:val="28"/>
                <w:szCs w:val="28"/>
              </w:rPr>
            </w:pPr>
            <w:r w:rsidRPr="00C33C3E">
              <w:rPr>
                <w:rFonts w:eastAsia="標楷體"/>
                <w:sz w:val="28"/>
                <w:szCs w:val="28"/>
              </w:rPr>
              <w:t>4</w:t>
            </w:r>
          </w:p>
        </w:tc>
        <w:tc>
          <w:tcPr>
            <w:tcW w:w="5670" w:type="dxa"/>
            <w:gridSpan w:val="2"/>
            <w:tcBorders>
              <w:top w:val="single" w:sz="4" w:space="0" w:color="auto"/>
              <w:bottom w:val="single" w:sz="4" w:space="0" w:color="auto"/>
            </w:tcBorders>
            <w:shd w:val="clear" w:color="auto" w:fill="auto"/>
            <w:vAlign w:val="center"/>
          </w:tcPr>
          <w:p w:rsidR="00873B54" w:rsidRPr="00C33C3E" w:rsidRDefault="00873B54" w:rsidP="00B2225E">
            <w:pPr>
              <w:rPr>
                <w:rFonts w:eastAsia="標楷體"/>
                <w:sz w:val="28"/>
                <w:szCs w:val="28"/>
              </w:rPr>
            </w:pPr>
            <w:r w:rsidRPr="00C33C3E">
              <w:rPr>
                <w:rFonts w:eastAsia="標楷體"/>
                <w:sz w:val="28"/>
                <w:szCs w:val="28"/>
              </w:rPr>
              <w:t>申請人不符其他規定之情事</w:t>
            </w:r>
          </w:p>
        </w:tc>
        <w:tc>
          <w:tcPr>
            <w:tcW w:w="993" w:type="dxa"/>
            <w:tcBorders>
              <w:top w:val="single" w:sz="4" w:space="0" w:color="auto"/>
              <w:bottom w:val="single" w:sz="4" w:space="0" w:color="auto"/>
            </w:tcBorders>
            <w:shd w:val="clear" w:color="auto" w:fill="auto"/>
          </w:tcPr>
          <w:p w:rsidR="00873B54" w:rsidRPr="00C33C3E" w:rsidRDefault="00873B54" w:rsidP="00FE1924"/>
        </w:tc>
        <w:tc>
          <w:tcPr>
            <w:tcW w:w="992" w:type="dxa"/>
            <w:tcBorders>
              <w:top w:val="single" w:sz="4" w:space="0" w:color="auto"/>
              <w:bottom w:val="single" w:sz="4" w:space="0" w:color="auto"/>
            </w:tcBorders>
            <w:shd w:val="clear" w:color="auto" w:fill="auto"/>
          </w:tcPr>
          <w:p w:rsidR="00873B54" w:rsidRPr="00C33C3E" w:rsidRDefault="00873B54" w:rsidP="00FE1924"/>
        </w:tc>
        <w:tc>
          <w:tcPr>
            <w:tcW w:w="1078" w:type="dxa"/>
            <w:tcBorders>
              <w:top w:val="single" w:sz="4" w:space="0" w:color="auto"/>
              <w:bottom w:val="single" w:sz="4" w:space="0" w:color="auto"/>
            </w:tcBorders>
            <w:shd w:val="clear" w:color="auto" w:fill="auto"/>
          </w:tcPr>
          <w:p w:rsidR="00873B54" w:rsidRPr="00C33C3E" w:rsidRDefault="00873B54" w:rsidP="00FE1924"/>
        </w:tc>
      </w:tr>
      <w:tr w:rsidR="002B693A" w:rsidRPr="00C33C3E" w:rsidTr="008D51FB">
        <w:trPr>
          <w:trHeight w:val="730"/>
          <w:jc w:val="center"/>
        </w:trPr>
        <w:tc>
          <w:tcPr>
            <w:tcW w:w="850" w:type="dxa"/>
            <w:tcBorders>
              <w:top w:val="single" w:sz="4" w:space="0" w:color="auto"/>
            </w:tcBorders>
            <w:shd w:val="clear" w:color="auto" w:fill="auto"/>
            <w:vAlign w:val="center"/>
          </w:tcPr>
          <w:p w:rsidR="006C0B9D" w:rsidRPr="00C33C3E" w:rsidRDefault="006C0B9D" w:rsidP="00FE1924">
            <w:pPr>
              <w:jc w:val="center"/>
              <w:rPr>
                <w:sz w:val="28"/>
                <w:szCs w:val="28"/>
              </w:rPr>
            </w:pPr>
            <w:r w:rsidRPr="00C33C3E">
              <w:rPr>
                <w:sz w:val="28"/>
                <w:szCs w:val="28"/>
              </w:rPr>
              <w:t>5</w:t>
            </w:r>
          </w:p>
        </w:tc>
        <w:tc>
          <w:tcPr>
            <w:tcW w:w="1448" w:type="dxa"/>
            <w:vMerge w:val="restart"/>
            <w:tcBorders>
              <w:top w:val="single" w:sz="4" w:space="0" w:color="auto"/>
            </w:tcBorders>
            <w:shd w:val="clear" w:color="auto" w:fill="auto"/>
            <w:vAlign w:val="center"/>
          </w:tcPr>
          <w:p w:rsidR="006C0B9D" w:rsidRPr="00C33C3E" w:rsidRDefault="006C0B9D" w:rsidP="00744631">
            <w:pPr>
              <w:adjustRightInd w:val="0"/>
              <w:snapToGrid w:val="0"/>
              <w:spacing w:line="360" w:lineRule="auto"/>
              <w:jc w:val="center"/>
            </w:pPr>
            <w:r w:rsidRPr="00C33C3E">
              <w:rPr>
                <w:rFonts w:eastAsia="標楷體"/>
                <w:sz w:val="28"/>
                <w:szCs w:val="28"/>
              </w:rPr>
              <w:t>大陸船員重大違規</w:t>
            </w:r>
          </w:p>
        </w:tc>
        <w:tc>
          <w:tcPr>
            <w:tcW w:w="4222" w:type="dxa"/>
            <w:tcBorders>
              <w:top w:val="single" w:sz="4" w:space="0" w:color="auto"/>
            </w:tcBorders>
            <w:shd w:val="clear" w:color="auto" w:fill="auto"/>
            <w:vAlign w:val="center"/>
          </w:tcPr>
          <w:p w:rsidR="006C0B9D" w:rsidRPr="00C33C3E" w:rsidRDefault="006C0B9D" w:rsidP="00FE1924">
            <w:pPr>
              <w:jc w:val="both"/>
            </w:pPr>
            <w:r w:rsidRPr="00C33C3E">
              <w:rPr>
                <w:rFonts w:eastAsia="標楷體"/>
                <w:sz w:val="28"/>
                <w:szCs w:val="28"/>
              </w:rPr>
              <w:t>脫逃、鬥毆及違反治安事件</w:t>
            </w:r>
          </w:p>
        </w:tc>
        <w:tc>
          <w:tcPr>
            <w:tcW w:w="993" w:type="dxa"/>
            <w:tcBorders>
              <w:top w:val="single" w:sz="4" w:space="0" w:color="auto"/>
            </w:tcBorders>
            <w:shd w:val="clear" w:color="auto" w:fill="auto"/>
          </w:tcPr>
          <w:p w:rsidR="006C0B9D" w:rsidRPr="00C33C3E" w:rsidRDefault="006C0B9D" w:rsidP="00FE1924"/>
        </w:tc>
        <w:tc>
          <w:tcPr>
            <w:tcW w:w="992" w:type="dxa"/>
            <w:tcBorders>
              <w:top w:val="single" w:sz="4" w:space="0" w:color="auto"/>
            </w:tcBorders>
            <w:shd w:val="clear" w:color="auto" w:fill="auto"/>
          </w:tcPr>
          <w:p w:rsidR="006C0B9D" w:rsidRPr="00C33C3E" w:rsidRDefault="006C0B9D" w:rsidP="00FE1924"/>
        </w:tc>
        <w:tc>
          <w:tcPr>
            <w:tcW w:w="1078" w:type="dxa"/>
            <w:tcBorders>
              <w:top w:val="single" w:sz="4" w:space="0" w:color="auto"/>
            </w:tcBorders>
            <w:shd w:val="clear" w:color="auto" w:fill="auto"/>
          </w:tcPr>
          <w:p w:rsidR="006C0B9D" w:rsidRPr="00C33C3E" w:rsidRDefault="006C0B9D" w:rsidP="00FE1924"/>
        </w:tc>
      </w:tr>
      <w:tr w:rsidR="002B693A" w:rsidRPr="00C33C3E" w:rsidTr="008D51FB">
        <w:trPr>
          <w:trHeight w:val="698"/>
          <w:jc w:val="center"/>
        </w:trPr>
        <w:tc>
          <w:tcPr>
            <w:tcW w:w="850" w:type="dxa"/>
            <w:shd w:val="clear" w:color="auto" w:fill="auto"/>
            <w:vAlign w:val="center"/>
          </w:tcPr>
          <w:p w:rsidR="006C0B9D" w:rsidRPr="00C33C3E" w:rsidRDefault="006C0B9D" w:rsidP="00FE1924">
            <w:pPr>
              <w:jc w:val="center"/>
              <w:rPr>
                <w:sz w:val="28"/>
                <w:szCs w:val="28"/>
              </w:rPr>
            </w:pPr>
            <w:r w:rsidRPr="00C33C3E">
              <w:rPr>
                <w:sz w:val="28"/>
                <w:szCs w:val="28"/>
              </w:rPr>
              <w:t>6</w:t>
            </w:r>
          </w:p>
        </w:tc>
        <w:tc>
          <w:tcPr>
            <w:tcW w:w="1448" w:type="dxa"/>
            <w:vMerge/>
            <w:shd w:val="clear" w:color="auto" w:fill="auto"/>
            <w:vAlign w:val="center"/>
          </w:tcPr>
          <w:p w:rsidR="006C0B9D" w:rsidRPr="00C33C3E" w:rsidRDefault="006C0B9D" w:rsidP="00FE1924">
            <w:pPr>
              <w:jc w:val="both"/>
              <w:rPr>
                <w:rFonts w:eastAsia="標楷體"/>
                <w:sz w:val="28"/>
                <w:szCs w:val="28"/>
              </w:rPr>
            </w:pPr>
          </w:p>
        </w:tc>
        <w:tc>
          <w:tcPr>
            <w:tcW w:w="4222" w:type="dxa"/>
            <w:shd w:val="clear" w:color="auto" w:fill="auto"/>
            <w:vAlign w:val="center"/>
          </w:tcPr>
          <w:p w:rsidR="006C0B9D" w:rsidRPr="00C33C3E" w:rsidRDefault="006C0B9D" w:rsidP="003E5AA9">
            <w:pPr>
              <w:jc w:val="both"/>
              <w:rPr>
                <w:rFonts w:eastAsia="標楷體"/>
                <w:sz w:val="28"/>
                <w:szCs w:val="28"/>
              </w:rPr>
            </w:pPr>
            <w:r w:rsidRPr="00C33C3E">
              <w:rPr>
                <w:rFonts w:eastAsia="標楷體"/>
                <w:sz w:val="28"/>
                <w:szCs w:val="28"/>
              </w:rPr>
              <w:t>從事與漁事行為範疇不符之工作</w:t>
            </w:r>
          </w:p>
        </w:tc>
        <w:tc>
          <w:tcPr>
            <w:tcW w:w="993" w:type="dxa"/>
            <w:shd w:val="clear" w:color="auto" w:fill="auto"/>
          </w:tcPr>
          <w:p w:rsidR="006C0B9D" w:rsidRPr="00C33C3E" w:rsidRDefault="006C0B9D" w:rsidP="00FE1924"/>
        </w:tc>
        <w:tc>
          <w:tcPr>
            <w:tcW w:w="992" w:type="dxa"/>
            <w:shd w:val="clear" w:color="auto" w:fill="auto"/>
          </w:tcPr>
          <w:p w:rsidR="006C0B9D" w:rsidRPr="00C33C3E" w:rsidRDefault="006C0B9D" w:rsidP="00FE1924"/>
        </w:tc>
        <w:tc>
          <w:tcPr>
            <w:tcW w:w="1078" w:type="dxa"/>
            <w:shd w:val="clear" w:color="auto" w:fill="auto"/>
          </w:tcPr>
          <w:p w:rsidR="006C0B9D" w:rsidRPr="00C33C3E" w:rsidRDefault="006C0B9D" w:rsidP="00FE1924"/>
        </w:tc>
      </w:tr>
    </w:tbl>
    <w:p w:rsidR="006C0B9D" w:rsidRPr="00C33C3E" w:rsidRDefault="006C0B9D" w:rsidP="006C0B9D">
      <w:pPr>
        <w:rPr>
          <w:rFonts w:eastAsia="標楷體"/>
          <w:sz w:val="16"/>
          <w:szCs w:val="16"/>
        </w:rPr>
      </w:pPr>
    </w:p>
    <w:p w:rsidR="006C0B9D" w:rsidRPr="00C33C3E" w:rsidRDefault="00475654" w:rsidP="006C0B9D">
      <w:pPr>
        <w:rPr>
          <w:rFonts w:eastAsia="標楷體"/>
          <w:sz w:val="28"/>
          <w:szCs w:val="28"/>
        </w:rPr>
      </w:pPr>
      <w:r w:rsidRPr="00C33C3E">
        <w:rPr>
          <w:rFonts w:eastAsia="標楷體"/>
          <w:sz w:val="28"/>
          <w:szCs w:val="28"/>
        </w:rPr>
        <w:t xml:space="preserve">  </w:t>
      </w:r>
      <w:r w:rsidR="006C0B9D" w:rsidRPr="00C33C3E">
        <w:rPr>
          <w:rFonts w:eastAsia="標楷體"/>
          <w:sz w:val="28"/>
          <w:szCs w:val="28"/>
        </w:rPr>
        <w:t>申請人：</w:t>
      </w:r>
      <w:r w:rsidR="006C0B9D" w:rsidRPr="00C33C3E">
        <w:rPr>
          <w:rFonts w:eastAsia="標楷體"/>
          <w:sz w:val="28"/>
          <w:szCs w:val="28"/>
          <w:u w:val="single"/>
        </w:rPr>
        <w:t xml:space="preserve">              </w:t>
      </w:r>
      <w:r w:rsidR="006C0B9D" w:rsidRPr="00C33C3E">
        <w:rPr>
          <w:rFonts w:eastAsia="標楷體"/>
          <w:sz w:val="28"/>
          <w:szCs w:val="28"/>
        </w:rPr>
        <w:t>（簽名）</w:t>
      </w:r>
      <w:r w:rsidR="006C0B9D" w:rsidRPr="00C33C3E">
        <w:rPr>
          <w:rFonts w:eastAsia="標楷體"/>
          <w:sz w:val="28"/>
          <w:szCs w:val="28"/>
        </w:rPr>
        <w:t xml:space="preserve">  </w:t>
      </w:r>
    </w:p>
    <w:p w:rsidR="006C0B9D" w:rsidRPr="00C33C3E" w:rsidRDefault="00475654" w:rsidP="006C0B9D">
      <w:pPr>
        <w:spacing w:beforeLines="50" w:afterLines="50" w:line="0" w:lineRule="atLeast"/>
        <w:jc w:val="both"/>
        <w:rPr>
          <w:rFonts w:eastAsia="標楷體"/>
          <w:sz w:val="28"/>
          <w:szCs w:val="28"/>
        </w:rPr>
      </w:pPr>
      <w:r w:rsidRPr="00C33C3E">
        <w:rPr>
          <w:rFonts w:eastAsia="標楷體"/>
          <w:sz w:val="28"/>
          <w:szCs w:val="28"/>
        </w:rPr>
        <w:t xml:space="preserve">  </w:t>
      </w:r>
      <w:r w:rsidR="006C0B9D" w:rsidRPr="00C33C3E">
        <w:rPr>
          <w:rFonts w:eastAsia="標楷體"/>
          <w:sz w:val="28"/>
          <w:szCs w:val="28"/>
        </w:rPr>
        <w:t>查核人：</w:t>
      </w:r>
      <w:r w:rsidR="006C0B9D" w:rsidRPr="00C33C3E">
        <w:rPr>
          <w:rFonts w:eastAsia="標楷體"/>
          <w:sz w:val="28"/>
          <w:szCs w:val="28"/>
          <w:u w:val="single"/>
        </w:rPr>
        <w:t xml:space="preserve">              </w:t>
      </w:r>
      <w:r w:rsidR="006C0B9D" w:rsidRPr="00C33C3E">
        <w:rPr>
          <w:rFonts w:eastAsia="標楷體"/>
          <w:sz w:val="28"/>
          <w:szCs w:val="28"/>
        </w:rPr>
        <w:t>（簽名）</w:t>
      </w:r>
    </w:p>
    <w:p w:rsidR="00997A43" w:rsidRPr="00C33C3E" w:rsidRDefault="00997A43" w:rsidP="006C0B9D">
      <w:pPr>
        <w:adjustRightInd w:val="0"/>
        <w:snapToGrid w:val="0"/>
        <w:spacing w:beforeLines="50" w:line="240" w:lineRule="atLeast"/>
        <w:rPr>
          <w:rFonts w:eastAsia="標楷體"/>
          <w:sz w:val="32"/>
          <w:szCs w:val="32"/>
        </w:rPr>
      </w:pPr>
    </w:p>
    <w:p w:rsidR="002B41BD" w:rsidRPr="00C33C3E" w:rsidRDefault="002B41BD" w:rsidP="006C0B9D">
      <w:pPr>
        <w:adjustRightInd w:val="0"/>
        <w:snapToGrid w:val="0"/>
        <w:spacing w:beforeLines="50" w:line="240" w:lineRule="atLeast"/>
        <w:rPr>
          <w:rFonts w:eastAsia="標楷體"/>
          <w:sz w:val="32"/>
          <w:szCs w:val="32"/>
        </w:rPr>
      </w:pPr>
    </w:p>
    <w:p w:rsidR="002B41BD" w:rsidRPr="00C33C3E" w:rsidRDefault="002B41BD" w:rsidP="006C0B9D">
      <w:pPr>
        <w:adjustRightInd w:val="0"/>
        <w:snapToGrid w:val="0"/>
        <w:spacing w:beforeLines="50" w:line="240" w:lineRule="atLeast"/>
        <w:rPr>
          <w:rFonts w:eastAsia="標楷體"/>
          <w:sz w:val="32"/>
          <w:szCs w:val="32"/>
        </w:rPr>
      </w:pPr>
    </w:p>
    <w:p w:rsidR="002B41BD" w:rsidRPr="00C33C3E" w:rsidRDefault="002B41BD" w:rsidP="006C0B9D">
      <w:pPr>
        <w:adjustRightInd w:val="0"/>
        <w:snapToGrid w:val="0"/>
        <w:spacing w:beforeLines="50" w:line="240" w:lineRule="atLeast"/>
        <w:rPr>
          <w:rFonts w:eastAsia="標楷體"/>
          <w:sz w:val="32"/>
          <w:szCs w:val="32"/>
        </w:rPr>
      </w:pPr>
    </w:p>
    <w:p w:rsidR="002B41BD" w:rsidRPr="00C33C3E" w:rsidRDefault="002B41BD" w:rsidP="006C0B9D">
      <w:pPr>
        <w:adjustRightInd w:val="0"/>
        <w:snapToGrid w:val="0"/>
        <w:spacing w:beforeLines="50" w:line="240" w:lineRule="atLeast"/>
        <w:rPr>
          <w:rFonts w:eastAsia="標楷體"/>
          <w:sz w:val="32"/>
          <w:szCs w:val="32"/>
        </w:rPr>
      </w:pPr>
    </w:p>
    <w:p w:rsidR="002B41BD" w:rsidRPr="00C33C3E" w:rsidRDefault="002B41BD" w:rsidP="006C0B9D">
      <w:pPr>
        <w:adjustRightInd w:val="0"/>
        <w:snapToGrid w:val="0"/>
        <w:spacing w:beforeLines="50" w:line="240" w:lineRule="atLeast"/>
        <w:rPr>
          <w:rFonts w:eastAsia="標楷體"/>
          <w:sz w:val="32"/>
          <w:szCs w:val="32"/>
        </w:rPr>
      </w:pPr>
    </w:p>
    <w:p w:rsidR="002B41BD" w:rsidRPr="00C33C3E" w:rsidRDefault="002B41BD" w:rsidP="006C0B9D">
      <w:pPr>
        <w:adjustRightInd w:val="0"/>
        <w:snapToGrid w:val="0"/>
        <w:spacing w:beforeLines="50" w:line="240" w:lineRule="atLeast"/>
        <w:rPr>
          <w:rFonts w:eastAsia="標楷體"/>
          <w:sz w:val="32"/>
          <w:szCs w:val="32"/>
        </w:rPr>
      </w:pPr>
    </w:p>
    <w:p w:rsidR="00066F01" w:rsidRDefault="00066F01">
      <w:pPr>
        <w:adjustRightInd w:val="0"/>
        <w:snapToGrid w:val="0"/>
        <w:spacing w:beforeLines="50" w:line="240" w:lineRule="atLeast"/>
        <w:rPr>
          <w:rFonts w:eastAsia="標楷體" w:hint="eastAsia"/>
          <w:sz w:val="32"/>
          <w:szCs w:val="32"/>
        </w:rPr>
      </w:pPr>
    </w:p>
    <w:p w:rsidR="00FE190E" w:rsidRDefault="00FE190E">
      <w:pPr>
        <w:adjustRightInd w:val="0"/>
        <w:snapToGrid w:val="0"/>
        <w:spacing w:beforeLines="50" w:line="240" w:lineRule="atLeast"/>
        <w:rPr>
          <w:rFonts w:eastAsia="標楷體" w:hint="eastAsia"/>
          <w:sz w:val="32"/>
          <w:szCs w:val="32"/>
        </w:rPr>
      </w:pPr>
    </w:p>
    <w:p w:rsidR="00FE190E" w:rsidRDefault="00FE190E">
      <w:pPr>
        <w:adjustRightInd w:val="0"/>
        <w:snapToGrid w:val="0"/>
        <w:spacing w:beforeLines="50" w:line="240" w:lineRule="atLeast"/>
        <w:rPr>
          <w:rFonts w:eastAsia="標楷體" w:hint="eastAsia"/>
          <w:sz w:val="32"/>
          <w:szCs w:val="32"/>
        </w:rPr>
      </w:pPr>
    </w:p>
    <w:p w:rsidR="00FE190E" w:rsidRDefault="00A318E1">
      <w:pPr>
        <w:adjustRightInd w:val="0"/>
        <w:snapToGrid w:val="0"/>
        <w:spacing w:beforeLines="50" w:line="240" w:lineRule="atLeast"/>
        <w:rPr>
          <w:rFonts w:eastAsia="標楷體" w:hint="eastAsia"/>
          <w:sz w:val="32"/>
          <w:szCs w:val="32"/>
        </w:rPr>
      </w:pPr>
      <w:r>
        <w:rPr>
          <w:rFonts w:eastAsia="標楷體" w:hint="eastAsia"/>
          <w:noProof/>
          <w:sz w:val="32"/>
          <w:szCs w:val="32"/>
        </w:rPr>
        <w:lastRenderedPageBreak/>
        <w:drawing>
          <wp:inline distT="0" distB="0" distL="0" distR="0">
            <wp:extent cx="6400800" cy="9001125"/>
            <wp:effectExtent l="19050" t="0" r="0" b="0"/>
            <wp:docPr id="10" name="圖片 10" descr="梧棲漁港區域示意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梧棲漁港區域示意圖"/>
                    <pic:cNvPicPr>
                      <a:picLocks noChangeAspect="1" noChangeArrowheads="1"/>
                    </pic:cNvPicPr>
                  </pic:nvPicPr>
                  <pic:blipFill>
                    <a:blip r:embed="rId10" cstate="print"/>
                    <a:srcRect/>
                    <a:stretch>
                      <a:fillRect/>
                    </a:stretch>
                  </pic:blipFill>
                  <pic:spPr bwMode="auto">
                    <a:xfrm>
                      <a:off x="0" y="0"/>
                      <a:ext cx="6400800" cy="9001125"/>
                    </a:xfrm>
                    <a:prstGeom prst="rect">
                      <a:avLst/>
                    </a:prstGeom>
                    <a:noFill/>
                    <a:ln w="9525">
                      <a:noFill/>
                      <a:miter lim="800000"/>
                      <a:headEnd/>
                      <a:tailEnd/>
                    </a:ln>
                  </pic:spPr>
                </pic:pic>
              </a:graphicData>
            </a:graphic>
          </wp:inline>
        </w:drawing>
      </w:r>
    </w:p>
    <w:p w:rsidR="00FE190E" w:rsidRDefault="00FE190E">
      <w:pPr>
        <w:adjustRightInd w:val="0"/>
        <w:snapToGrid w:val="0"/>
        <w:spacing w:beforeLines="50" w:line="240" w:lineRule="atLeast"/>
        <w:rPr>
          <w:rFonts w:eastAsia="標楷體" w:hint="eastAsia"/>
          <w:sz w:val="32"/>
          <w:szCs w:val="32"/>
        </w:rPr>
      </w:pPr>
    </w:p>
    <w:p w:rsidR="00FE190E" w:rsidRPr="00C33C3E" w:rsidRDefault="00A318E1">
      <w:pPr>
        <w:adjustRightInd w:val="0"/>
        <w:snapToGrid w:val="0"/>
        <w:spacing w:beforeLines="50" w:line="240" w:lineRule="atLeast"/>
        <w:rPr>
          <w:rFonts w:eastAsia="標楷體"/>
          <w:sz w:val="32"/>
          <w:szCs w:val="32"/>
        </w:rPr>
      </w:pPr>
      <w:r>
        <w:rPr>
          <w:rFonts w:eastAsia="標楷體" w:hint="eastAsia"/>
          <w:noProof/>
          <w:sz w:val="32"/>
          <w:szCs w:val="32"/>
        </w:rPr>
        <w:lastRenderedPageBreak/>
        <w:drawing>
          <wp:inline distT="0" distB="0" distL="0" distR="0">
            <wp:extent cx="6400800" cy="9001125"/>
            <wp:effectExtent l="19050" t="0" r="0" b="0"/>
            <wp:docPr id="11" name="圖片 11" descr="梧棲漁港指定碼頭區域示意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梧棲漁港指定碼頭區域示意圖"/>
                    <pic:cNvPicPr>
                      <a:picLocks noChangeAspect="1" noChangeArrowheads="1"/>
                    </pic:cNvPicPr>
                  </pic:nvPicPr>
                  <pic:blipFill>
                    <a:blip r:embed="rId11" cstate="print"/>
                    <a:srcRect/>
                    <a:stretch>
                      <a:fillRect/>
                    </a:stretch>
                  </pic:blipFill>
                  <pic:spPr bwMode="auto">
                    <a:xfrm>
                      <a:off x="0" y="0"/>
                      <a:ext cx="6400800" cy="9001125"/>
                    </a:xfrm>
                    <a:prstGeom prst="rect">
                      <a:avLst/>
                    </a:prstGeom>
                    <a:noFill/>
                    <a:ln w="9525">
                      <a:noFill/>
                      <a:miter lim="800000"/>
                      <a:headEnd/>
                      <a:tailEnd/>
                    </a:ln>
                  </pic:spPr>
                </pic:pic>
              </a:graphicData>
            </a:graphic>
          </wp:inline>
        </w:drawing>
      </w:r>
    </w:p>
    <w:sectPr w:rsidR="00FE190E" w:rsidRPr="00C33C3E" w:rsidSect="001A32CC">
      <w:pgSz w:w="11906" w:h="16838" w:code="9"/>
      <w:pgMar w:top="851" w:right="907" w:bottom="993" w:left="907" w:header="851" w:footer="992" w:gutter="0"/>
      <w:cols w:space="425"/>
      <w:docGrid w:type="linesAndChar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D22E0" w:rsidRDefault="00DD22E0">
      <w:r>
        <w:separator/>
      </w:r>
    </w:p>
  </w:endnote>
  <w:endnote w:type="continuationSeparator" w:id="0">
    <w:p w:rsidR="00DD22E0" w:rsidRDefault="00DD22E0">
      <w:r>
        <w:continuationSeparator/>
      </w:r>
    </w:p>
  </w:endnote>
</w:endnotes>
</file>

<file path=word/fontTable.xml><?xml version="1.0" encoding="utf-8"?>
<w:fonts xmlns:r="http://schemas.openxmlformats.org/officeDocument/2006/relationships" xmlns:w="http://schemas.openxmlformats.org/wordprocessingml/2006/main">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mbria Math">
    <w:panose1 w:val="02040503050406030204"/>
    <w:charset w:val="00"/>
    <w:family w:val="roman"/>
    <w:pitch w:val="variable"/>
    <w:sig w:usb0="E00002FF" w:usb1="420024FF" w:usb2="00000000" w:usb3="00000000" w:csb0="0000019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4557" w:rsidRDefault="00554557" w:rsidP="00F7205A">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554557" w:rsidRDefault="00554557">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4557" w:rsidRDefault="00554557" w:rsidP="00F7205A">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A318E1">
      <w:rPr>
        <w:rStyle w:val="a5"/>
        <w:noProof/>
      </w:rPr>
      <w:t>1</w:t>
    </w:r>
    <w:r>
      <w:rPr>
        <w:rStyle w:val="a5"/>
      </w:rPr>
      <w:fldChar w:fldCharType="end"/>
    </w:r>
  </w:p>
  <w:p w:rsidR="00554557" w:rsidRDefault="00554557" w:rsidP="00C8168B">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D22E0" w:rsidRDefault="00DD22E0">
      <w:r>
        <w:separator/>
      </w:r>
    </w:p>
  </w:footnote>
  <w:footnote w:type="continuationSeparator" w:id="0">
    <w:p w:rsidR="00DD22E0" w:rsidRDefault="00DD22E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32330D"/>
    <w:multiLevelType w:val="hybridMultilevel"/>
    <w:tmpl w:val="BFDCF2BA"/>
    <w:lvl w:ilvl="0" w:tplc="3BA82CFE">
      <w:start w:val="1"/>
      <w:numFmt w:val="taiwaneseCountingThousand"/>
      <w:lvlText w:val="(%1)"/>
      <w:lvlJc w:val="left"/>
      <w:pPr>
        <w:ind w:left="1440" w:hanging="720"/>
      </w:pPr>
      <w:rPr>
        <w:rFonts w:ascii="標楷體" w:hAnsi="標楷體" w:hint="default"/>
      </w:rPr>
    </w:lvl>
    <w:lvl w:ilvl="1" w:tplc="0409000F">
      <w:start w:val="1"/>
      <w:numFmt w:val="decimal"/>
      <w:lvlText w:val="%2."/>
      <w:lvlJc w:val="left"/>
      <w:pPr>
        <w:ind w:left="1680" w:hanging="480"/>
      </w:pPr>
    </w:lvl>
    <w:lvl w:ilvl="2" w:tplc="04090013">
      <w:start w:val="1"/>
      <w:numFmt w:val="upperRoman"/>
      <w:lvlText w:val="%3."/>
      <w:lvlJc w:val="lef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
    <w:nsid w:val="10BC2A20"/>
    <w:multiLevelType w:val="hybridMultilevel"/>
    <w:tmpl w:val="EB7A4402"/>
    <w:lvl w:ilvl="0" w:tplc="3BA82CFE">
      <w:start w:val="1"/>
      <w:numFmt w:val="taiwaneseCountingThousand"/>
      <w:lvlText w:val="(%1)"/>
      <w:lvlJc w:val="left"/>
      <w:pPr>
        <w:ind w:left="1427" w:hanging="720"/>
      </w:pPr>
      <w:rPr>
        <w:rFonts w:ascii="標楷體" w:hAnsi="標楷體" w:hint="default"/>
      </w:rPr>
    </w:lvl>
    <w:lvl w:ilvl="1" w:tplc="0409000F">
      <w:start w:val="1"/>
      <w:numFmt w:val="decimal"/>
      <w:lvlText w:val="%2."/>
      <w:lvlJc w:val="left"/>
      <w:pPr>
        <w:ind w:left="1667" w:hanging="480"/>
      </w:pPr>
    </w:lvl>
    <w:lvl w:ilvl="2" w:tplc="0409001B" w:tentative="1">
      <w:start w:val="1"/>
      <w:numFmt w:val="lowerRoman"/>
      <w:lvlText w:val="%3."/>
      <w:lvlJc w:val="right"/>
      <w:pPr>
        <w:ind w:left="2147" w:hanging="480"/>
      </w:pPr>
    </w:lvl>
    <w:lvl w:ilvl="3" w:tplc="0409000F" w:tentative="1">
      <w:start w:val="1"/>
      <w:numFmt w:val="decimal"/>
      <w:lvlText w:val="%4."/>
      <w:lvlJc w:val="left"/>
      <w:pPr>
        <w:ind w:left="2627" w:hanging="480"/>
      </w:pPr>
    </w:lvl>
    <w:lvl w:ilvl="4" w:tplc="04090019" w:tentative="1">
      <w:start w:val="1"/>
      <w:numFmt w:val="ideographTraditional"/>
      <w:lvlText w:val="%5、"/>
      <w:lvlJc w:val="left"/>
      <w:pPr>
        <w:ind w:left="3107" w:hanging="480"/>
      </w:pPr>
    </w:lvl>
    <w:lvl w:ilvl="5" w:tplc="0409001B" w:tentative="1">
      <w:start w:val="1"/>
      <w:numFmt w:val="lowerRoman"/>
      <w:lvlText w:val="%6."/>
      <w:lvlJc w:val="right"/>
      <w:pPr>
        <w:ind w:left="3587" w:hanging="480"/>
      </w:pPr>
    </w:lvl>
    <w:lvl w:ilvl="6" w:tplc="0409000F" w:tentative="1">
      <w:start w:val="1"/>
      <w:numFmt w:val="decimal"/>
      <w:lvlText w:val="%7."/>
      <w:lvlJc w:val="left"/>
      <w:pPr>
        <w:ind w:left="4067" w:hanging="480"/>
      </w:pPr>
    </w:lvl>
    <w:lvl w:ilvl="7" w:tplc="04090019" w:tentative="1">
      <w:start w:val="1"/>
      <w:numFmt w:val="ideographTraditional"/>
      <w:lvlText w:val="%8、"/>
      <w:lvlJc w:val="left"/>
      <w:pPr>
        <w:ind w:left="4547" w:hanging="480"/>
      </w:pPr>
    </w:lvl>
    <w:lvl w:ilvl="8" w:tplc="0409001B" w:tentative="1">
      <w:start w:val="1"/>
      <w:numFmt w:val="lowerRoman"/>
      <w:lvlText w:val="%9."/>
      <w:lvlJc w:val="right"/>
      <w:pPr>
        <w:ind w:left="5027" w:hanging="480"/>
      </w:pPr>
    </w:lvl>
  </w:abstractNum>
  <w:abstractNum w:abstractNumId="2">
    <w:nsid w:val="11BF045F"/>
    <w:multiLevelType w:val="hybridMultilevel"/>
    <w:tmpl w:val="F484340E"/>
    <w:lvl w:ilvl="0" w:tplc="3BA82CFE">
      <w:start w:val="1"/>
      <w:numFmt w:val="taiwaneseCountingThousand"/>
      <w:lvlText w:val="(%1)"/>
      <w:lvlJc w:val="left"/>
      <w:pPr>
        <w:ind w:left="1440" w:hanging="720"/>
      </w:pPr>
      <w:rPr>
        <w:rFonts w:ascii="標楷體" w:hAnsi="標楷體" w:hint="default"/>
      </w:rPr>
    </w:lvl>
    <w:lvl w:ilvl="1" w:tplc="0409000F">
      <w:start w:val="1"/>
      <w:numFmt w:val="decimal"/>
      <w:lvlText w:val="%2."/>
      <w:lvlJc w:val="left"/>
      <w:pPr>
        <w:ind w:left="1680" w:hanging="480"/>
      </w:pPr>
    </w:lvl>
    <w:lvl w:ilvl="2" w:tplc="0409001B">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
    <w:nsid w:val="190A5ABE"/>
    <w:multiLevelType w:val="hybridMultilevel"/>
    <w:tmpl w:val="BB124F66"/>
    <w:lvl w:ilvl="0" w:tplc="B0506874">
      <w:start w:val="1"/>
      <w:numFmt w:val="upperLetter"/>
      <w:lvlText w:val="%1、"/>
      <w:lvlJc w:val="left"/>
      <w:pPr>
        <w:ind w:left="885" w:hanging="720"/>
      </w:pPr>
      <w:rPr>
        <w:rFonts w:hint="eastAsia"/>
      </w:rPr>
    </w:lvl>
    <w:lvl w:ilvl="1" w:tplc="0409000F">
      <w:start w:val="1"/>
      <w:numFmt w:val="decimal"/>
      <w:lvlText w:val="%2."/>
      <w:lvlJc w:val="left"/>
      <w:pPr>
        <w:ind w:left="1125" w:hanging="480"/>
      </w:pPr>
    </w:lvl>
    <w:lvl w:ilvl="2" w:tplc="0409001B" w:tentative="1">
      <w:start w:val="1"/>
      <w:numFmt w:val="lowerRoman"/>
      <w:lvlText w:val="%3."/>
      <w:lvlJc w:val="right"/>
      <w:pPr>
        <w:ind w:left="1605" w:hanging="480"/>
      </w:pPr>
    </w:lvl>
    <w:lvl w:ilvl="3" w:tplc="0409000F" w:tentative="1">
      <w:start w:val="1"/>
      <w:numFmt w:val="decimal"/>
      <w:lvlText w:val="%4."/>
      <w:lvlJc w:val="left"/>
      <w:pPr>
        <w:ind w:left="2085" w:hanging="480"/>
      </w:pPr>
    </w:lvl>
    <w:lvl w:ilvl="4" w:tplc="04090019" w:tentative="1">
      <w:start w:val="1"/>
      <w:numFmt w:val="ideographTraditional"/>
      <w:lvlText w:val="%5、"/>
      <w:lvlJc w:val="left"/>
      <w:pPr>
        <w:ind w:left="2565" w:hanging="480"/>
      </w:pPr>
    </w:lvl>
    <w:lvl w:ilvl="5" w:tplc="0409001B" w:tentative="1">
      <w:start w:val="1"/>
      <w:numFmt w:val="lowerRoman"/>
      <w:lvlText w:val="%6."/>
      <w:lvlJc w:val="right"/>
      <w:pPr>
        <w:ind w:left="3045" w:hanging="480"/>
      </w:pPr>
    </w:lvl>
    <w:lvl w:ilvl="6" w:tplc="0409000F" w:tentative="1">
      <w:start w:val="1"/>
      <w:numFmt w:val="decimal"/>
      <w:lvlText w:val="%7."/>
      <w:lvlJc w:val="left"/>
      <w:pPr>
        <w:ind w:left="3525" w:hanging="480"/>
      </w:pPr>
    </w:lvl>
    <w:lvl w:ilvl="7" w:tplc="04090019" w:tentative="1">
      <w:start w:val="1"/>
      <w:numFmt w:val="ideographTraditional"/>
      <w:lvlText w:val="%8、"/>
      <w:lvlJc w:val="left"/>
      <w:pPr>
        <w:ind w:left="4005" w:hanging="480"/>
      </w:pPr>
    </w:lvl>
    <w:lvl w:ilvl="8" w:tplc="0409001B" w:tentative="1">
      <w:start w:val="1"/>
      <w:numFmt w:val="lowerRoman"/>
      <w:lvlText w:val="%9."/>
      <w:lvlJc w:val="right"/>
      <w:pPr>
        <w:ind w:left="4485" w:hanging="480"/>
      </w:pPr>
    </w:lvl>
  </w:abstractNum>
  <w:abstractNum w:abstractNumId="4">
    <w:nsid w:val="195053CF"/>
    <w:multiLevelType w:val="hybridMultilevel"/>
    <w:tmpl w:val="F45E840C"/>
    <w:lvl w:ilvl="0" w:tplc="2594FEF0">
      <w:start w:val="1"/>
      <w:numFmt w:val="taiwaneseCountingThousand"/>
      <w:lvlText w:val="%1、"/>
      <w:lvlJc w:val="left"/>
      <w:pPr>
        <w:tabs>
          <w:tab w:val="num" w:pos="480"/>
        </w:tabs>
        <w:ind w:left="48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nsid w:val="1CB80120"/>
    <w:multiLevelType w:val="hybridMultilevel"/>
    <w:tmpl w:val="7E4CA7C4"/>
    <w:lvl w:ilvl="0" w:tplc="3BA82CFE">
      <w:start w:val="1"/>
      <w:numFmt w:val="taiwaneseCountingThousand"/>
      <w:lvlText w:val="(%1)"/>
      <w:lvlJc w:val="left"/>
      <w:pPr>
        <w:ind w:left="1440" w:hanging="720"/>
      </w:pPr>
      <w:rPr>
        <w:rFonts w:ascii="標楷體" w:hAnsi="標楷體"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6">
    <w:nsid w:val="1E6A09CA"/>
    <w:multiLevelType w:val="hybridMultilevel"/>
    <w:tmpl w:val="BFDCF2BA"/>
    <w:lvl w:ilvl="0" w:tplc="3BA82CFE">
      <w:start w:val="1"/>
      <w:numFmt w:val="taiwaneseCountingThousand"/>
      <w:lvlText w:val="(%1)"/>
      <w:lvlJc w:val="left"/>
      <w:pPr>
        <w:ind w:left="885" w:hanging="720"/>
      </w:pPr>
      <w:rPr>
        <w:rFonts w:ascii="標楷體" w:hAnsi="標楷體" w:hint="default"/>
      </w:rPr>
    </w:lvl>
    <w:lvl w:ilvl="1" w:tplc="0409000F">
      <w:start w:val="1"/>
      <w:numFmt w:val="decimal"/>
      <w:lvlText w:val="%2."/>
      <w:lvlJc w:val="left"/>
      <w:pPr>
        <w:ind w:left="1125" w:hanging="480"/>
      </w:pPr>
    </w:lvl>
    <w:lvl w:ilvl="2" w:tplc="04090013">
      <w:start w:val="1"/>
      <w:numFmt w:val="upperRoman"/>
      <w:lvlText w:val="%3."/>
      <w:lvlJc w:val="left"/>
      <w:pPr>
        <w:ind w:left="1605" w:hanging="480"/>
      </w:pPr>
    </w:lvl>
    <w:lvl w:ilvl="3" w:tplc="0409000F" w:tentative="1">
      <w:start w:val="1"/>
      <w:numFmt w:val="decimal"/>
      <w:lvlText w:val="%4."/>
      <w:lvlJc w:val="left"/>
      <w:pPr>
        <w:ind w:left="2085" w:hanging="480"/>
      </w:pPr>
    </w:lvl>
    <w:lvl w:ilvl="4" w:tplc="04090019" w:tentative="1">
      <w:start w:val="1"/>
      <w:numFmt w:val="ideographTraditional"/>
      <w:lvlText w:val="%5、"/>
      <w:lvlJc w:val="left"/>
      <w:pPr>
        <w:ind w:left="2565" w:hanging="480"/>
      </w:pPr>
    </w:lvl>
    <w:lvl w:ilvl="5" w:tplc="0409001B" w:tentative="1">
      <w:start w:val="1"/>
      <w:numFmt w:val="lowerRoman"/>
      <w:lvlText w:val="%6."/>
      <w:lvlJc w:val="right"/>
      <w:pPr>
        <w:ind w:left="3045" w:hanging="480"/>
      </w:pPr>
    </w:lvl>
    <w:lvl w:ilvl="6" w:tplc="0409000F" w:tentative="1">
      <w:start w:val="1"/>
      <w:numFmt w:val="decimal"/>
      <w:lvlText w:val="%7."/>
      <w:lvlJc w:val="left"/>
      <w:pPr>
        <w:ind w:left="3525" w:hanging="480"/>
      </w:pPr>
    </w:lvl>
    <w:lvl w:ilvl="7" w:tplc="04090019" w:tentative="1">
      <w:start w:val="1"/>
      <w:numFmt w:val="ideographTraditional"/>
      <w:lvlText w:val="%8、"/>
      <w:lvlJc w:val="left"/>
      <w:pPr>
        <w:ind w:left="4005" w:hanging="480"/>
      </w:pPr>
    </w:lvl>
    <w:lvl w:ilvl="8" w:tplc="0409001B" w:tentative="1">
      <w:start w:val="1"/>
      <w:numFmt w:val="lowerRoman"/>
      <w:lvlText w:val="%9."/>
      <w:lvlJc w:val="right"/>
      <w:pPr>
        <w:ind w:left="4485" w:hanging="480"/>
      </w:pPr>
    </w:lvl>
  </w:abstractNum>
  <w:abstractNum w:abstractNumId="7">
    <w:nsid w:val="26821092"/>
    <w:multiLevelType w:val="hybridMultilevel"/>
    <w:tmpl w:val="68F87890"/>
    <w:lvl w:ilvl="0" w:tplc="949241FC">
      <w:start w:val="1"/>
      <w:numFmt w:val="taiwaneseCountingThousand"/>
      <w:lvlText w:val="%1、"/>
      <w:lvlJc w:val="left"/>
      <w:pPr>
        <w:tabs>
          <w:tab w:val="num" w:pos="720"/>
        </w:tabs>
        <w:ind w:left="720" w:hanging="720"/>
      </w:pPr>
      <w:rPr>
        <w:rFonts w:hint="default"/>
        <w:lang w:val="en-US"/>
      </w:rPr>
    </w:lvl>
    <w:lvl w:ilvl="1" w:tplc="361AD2D8">
      <w:start w:val="1"/>
      <w:numFmt w:val="taiwaneseCountingThousand"/>
      <w:lvlText w:val="（%2）"/>
      <w:lvlJc w:val="left"/>
      <w:pPr>
        <w:tabs>
          <w:tab w:val="num" w:pos="1490"/>
        </w:tabs>
        <w:ind w:left="1490" w:hanging="780"/>
      </w:pPr>
      <w:rPr>
        <w:rFonts w:hint="default"/>
        <w:lang w:val="en-US"/>
      </w:rPr>
    </w:lvl>
    <w:lvl w:ilvl="2" w:tplc="BD725ED4">
      <w:start w:val="1"/>
      <w:numFmt w:val="decimal"/>
      <w:lvlText w:val="%3."/>
      <w:lvlJc w:val="left"/>
      <w:pPr>
        <w:tabs>
          <w:tab w:val="num" w:pos="1320"/>
        </w:tabs>
        <w:ind w:left="1320" w:hanging="360"/>
      </w:pPr>
      <w:rPr>
        <w:rFonts w:hint="default"/>
        <w:lang w:val="en-US"/>
      </w:rPr>
    </w:lvl>
    <w:lvl w:ilvl="3" w:tplc="0409000F">
      <w:start w:val="1"/>
      <w:numFmt w:val="decimal"/>
      <w:lvlText w:val="%4."/>
      <w:lvlJc w:val="left"/>
      <w:pPr>
        <w:tabs>
          <w:tab w:val="num" w:pos="1920"/>
        </w:tabs>
        <w:ind w:left="1920" w:hanging="480"/>
      </w:pPr>
      <w:rPr>
        <w:rFonts w:hint="default"/>
        <w:lang w:val="en-US"/>
      </w:rPr>
    </w:lvl>
    <w:lvl w:ilvl="4" w:tplc="2B1C214A">
      <w:start w:val="1"/>
      <w:numFmt w:val="decimalFullWidth"/>
      <w:lvlText w:val="%5．"/>
      <w:lvlJc w:val="left"/>
      <w:pPr>
        <w:tabs>
          <w:tab w:val="num" w:pos="2640"/>
        </w:tabs>
        <w:ind w:left="2640" w:hanging="720"/>
      </w:pPr>
      <w:rPr>
        <w:rFonts w:hint="default"/>
      </w:r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nsid w:val="2B2F6F26"/>
    <w:multiLevelType w:val="hybridMultilevel"/>
    <w:tmpl w:val="940E5CAA"/>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nsid w:val="2EB470EF"/>
    <w:multiLevelType w:val="hybridMultilevel"/>
    <w:tmpl w:val="BFDCF2BA"/>
    <w:lvl w:ilvl="0" w:tplc="3BA82CFE">
      <w:start w:val="1"/>
      <w:numFmt w:val="taiwaneseCountingThousand"/>
      <w:lvlText w:val="(%1)"/>
      <w:lvlJc w:val="left"/>
      <w:pPr>
        <w:ind w:left="1365" w:hanging="720"/>
      </w:pPr>
      <w:rPr>
        <w:rFonts w:ascii="標楷體" w:hAnsi="標楷體" w:hint="default"/>
      </w:rPr>
    </w:lvl>
    <w:lvl w:ilvl="1" w:tplc="0409000F">
      <w:start w:val="1"/>
      <w:numFmt w:val="decimal"/>
      <w:lvlText w:val="%2."/>
      <w:lvlJc w:val="left"/>
      <w:pPr>
        <w:ind w:left="1605" w:hanging="480"/>
      </w:pPr>
    </w:lvl>
    <w:lvl w:ilvl="2" w:tplc="04090013">
      <w:start w:val="1"/>
      <w:numFmt w:val="upperRoman"/>
      <w:lvlText w:val="%3."/>
      <w:lvlJc w:val="left"/>
      <w:pPr>
        <w:ind w:left="2085" w:hanging="480"/>
      </w:pPr>
    </w:lvl>
    <w:lvl w:ilvl="3" w:tplc="0409000F" w:tentative="1">
      <w:start w:val="1"/>
      <w:numFmt w:val="decimal"/>
      <w:lvlText w:val="%4."/>
      <w:lvlJc w:val="left"/>
      <w:pPr>
        <w:ind w:left="2565" w:hanging="480"/>
      </w:pPr>
    </w:lvl>
    <w:lvl w:ilvl="4" w:tplc="04090019" w:tentative="1">
      <w:start w:val="1"/>
      <w:numFmt w:val="ideographTraditional"/>
      <w:lvlText w:val="%5、"/>
      <w:lvlJc w:val="left"/>
      <w:pPr>
        <w:ind w:left="3045" w:hanging="480"/>
      </w:pPr>
    </w:lvl>
    <w:lvl w:ilvl="5" w:tplc="0409001B" w:tentative="1">
      <w:start w:val="1"/>
      <w:numFmt w:val="lowerRoman"/>
      <w:lvlText w:val="%6."/>
      <w:lvlJc w:val="right"/>
      <w:pPr>
        <w:ind w:left="3525" w:hanging="480"/>
      </w:pPr>
    </w:lvl>
    <w:lvl w:ilvl="6" w:tplc="0409000F" w:tentative="1">
      <w:start w:val="1"/>
      <w:numFmt w:val="decimal"/>
      <w:lvlText w:val="%7."/>
      <w:lvlJc w:val="left"/>
      <w:pPr>
        <w:ind w:left="4005" w:hanging="480"/>
      </w:pPr>
    </w:lvl>
    <w:lvl w:ilvl="7" w:tplc="04090019" w:tentative="1">
      <w:start w:val="1"/>
      <w:numFmt w:val="ideographTraditional"/>
      <w:lvlText w:val="%8、"/>
      <w:lvlJc w:val="left"/>
      <w:pPr>
        <w:ind w:left="4485" w:hanging="480"/>
      </w:pPr>
    </w:lvl>
    <w:lvl w:ilvl="8" w:tplc="0409001B" w:tentative="1">
      <w:start w:val="1"/>
      <w:numFmt w:val="lowerRoman"/>
      <w:lvlText w:val="%9."/>
      <w:lvlJc w:val="right"/>
      <w:pPr>
        <w:ind w:left="4965" w:hanging="480"/>
      </w:pPr>
    </w:lvl>
  </w:abstractNum>
  <w:abstractNum w:abstractNumId="10">
    <w:nsid w:val="316407D0"/>
    <w:multiLevelType w:val="hybridMultilevel"/>
    <w:tmpl w:val="F484340E"/>
    <w:lvl w:ilvl="0" w:tplc="3BA82CFE">
      <w:start w:val="1"/>
      <w:numFmt w:val="taiwaneseCountingThousand"/>
      <w:lvlText w:val="(%1)"/>
      <w:lvlJc w:val="left"/>
      <w:pPr>
        <w:ind w:left="1440" w:hanging="720"/>
      </w:pPr>
      <w:rPr>
        <w:rFonts w:ascii="標楷體" w:hAnsi="標楷體" w:hint="default"/>
      </w:rPr>
    </w:lvl>
    <w:lvl w:ilvl="1" w:tplc="0409000F">
      <w:start w:val="1"/>
      <w:numFmt w:val="decimal"/>
      <w:lvlText w:val="%2."/>
      <w:lvlJc w:val="left"/>
      <w:pPr>
        <w:ind w:left="1680" w:hanging="480"/>
      </w:pPr>
    </w:lvl>
    <w:lvl w:ilvl="2" w:tplc="0409001B">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1">
    <w:nsid w:val="3742287C"/>
    <w:multiLevelType w:val="hybridMultilevel"/>
    <w:tmpl w:val="7E4CA7C4"/>
    <w:lvl w:ilvl="0" w:tplc="3BA82CFE">
      <w:start w:val="1"/>
      <w:numFmt w:val="taiwaneseCountingThousand"/>
      <w:lvlText w:val="(%1)"/>
      <w:lvlJc w:val="left"/>
      <w:pPr>
        <w:ind w:left="1440" w:hanging="720"/>
      </w:pPr>
      <w:rPr>
        <w:rFonts w:ascii="標楷體" w:hAnsi="標楷體"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2">
    <w:nsid w:val="4500487F"/>
    <w:multiLevelType w:val="hybridMultilevel"/>
    <w:tmpl w:val="82068012"/>
    <w:lvl w:ilvl="0" w:tplc="04090019">
      <w:start w:val="1"/>
      <w:numFmt w:val="ideographTraditional"/>
      <w:lvlText w:val="%1、"/>
      <w:lvlJc w:val="left"/>
      <w:pPr>
        <w:ind w:left="885" w:hanging="720"/>
      </w:pPr>
      <w:rPr>
        <w:rFonts w:hint="default"/>
      </w:rPr>
    </w:lvl>
    <w:lvl w:ilvl="1" w:tplc="0409000F">
      <w:start w:val="1"/>
      <w:numFmt w:val="decimal"/>
      <w:lvlText w:val="%2."/>
      <w:lvlJc w:val="left"/>
      <w:pPr>
        <w:ind w:left="1125" w:hanging="480"/>
      </w:pPr>
    </w:lvl>
    <w:lvl w:ilvl="2" w:tplc="0409001B" w:tentative="1">
      <w:start w:val="1"/>
      <w:numFmt w:val="lowerRoman"/>
      <w:lvlText w:val="%3."/>
      <w:lvlJc w:val="right"/>
      <w:pPr>
        <w:ind w:left="1605" w:hanging="480"/>
      </w:pPr>
    </w:lvl>
    <w:lvl w:ilvl="3" w:tplc="0409000F" w:tentative="1">
      <w:start w:val="1"/>
      <w:numFmt w:val="decimal"/>
      <w:lvlText w:val="%4."/>
      <w:lvlJc w:val="left"/>
      <w:pPr>
        <w:ind w:left="2085" w:hanging="480"/>
      </w:pPr>
    </w:lvl>
    <w:lvl w:ilvl="4" w:tplc="04090019" w:tentative="1">
      <w:start w:val="1"/>
      <w:numFmt w:val="ideographTraditional"/>
      <w:lvlText w:val="%5、"/>
      <w:lvlJc w:val="left"/>
      <w:pPr>
        <w:ind w:left="2565" w:hanging="480"/>
      </w:pPr>
    </w:lvl>
    <w:lvl w:ilvl="5" w:tplc="0409001B" w:tentative="1">
      <w:start w:val="1"/>
      <w:numFmt w:val="lowerRoman"/>
      <w:lvlText w:val="%6."/>
      <w:lvlJc w:val="right"/>
      <w:pPr>
        <w:ind w:left="3045" w:hanging="480"/>
      </w:pPr>
    </w:lvl>
    <w:lvl w:ilvl="6" w:tplc="0409000F" w:tentative="1">
      <w:start w:val="1"/>
      <w:numFmt w:val="decimal"/>
      <w:lvlText w:val="%7."/>
      <w:lvlJc w:val="left"/>
      <w:pPr>
        <w:ind w:left="3525" w:hanging="480"/>
      </w:pPr>
    </w:lvl>
    <w:lvl w:ilvl="7" w:tplc="04090019" w:tentative="1">
      <w:start w:val="1"/>
      <w:numFmt w:val="ideographTraditional"/>
      <w:lvlText w:val="%8、"/>
      <w:lvlJc w:val="left"/>
      <w:pPr>
        <w:ind w:left="4005" w:hanging="480"/>
      </w:pPr>
    </w:lvl>
    <w:lvl w:ilvl="8" w:tplc="0409001B" w:tentative="1">
      <w:start w:val="1"/>
      <w:numFmt w:val="lowerRoman"/>
      <w:lvlText w:val="%9."/>
      <w:lvlJc w:val="right"/>
      <w:pPr>
        <w:ind w:left="4485" w:hanging="480"/>
      </w:pPr>
    </w:lvl>
  </w:abstractNum>
  <w:abstractNum w:abstractNumId="13">
    <w:nsid w:val="492D032F"/>
    <w:multiLevelType w:val="hybridMultilevel"/>
    <w:tmpl w:val="350A42EE"/>
    <w:lvl w:ilvl="0" w:tplc="ECE24D2E">
      <w:start w:val="1"/>
      <w:numFmt w:val="taiwaneseCountingThousand"/>
      <w:lvlText w:val="(%1)"/>
      <w:lvlJc w:val="left"/>
      <w:pPr>
        <w:ind w:left="1907" w:hanging="720"/>
      </w:pPr>
      <w:rPr>
        <w:rFonts w:hint="default"/>
      </w:rPr>
    </w:lvl>
    <w:lvl w:ilvl="1" w:tplc="04090019" w:tentative="1">
      <w:start w:val="1"/>
      <w:numFmt w:val="ideographTraditional"/>
      <w:lvlText w:val="%2、"/>
      <w:lvlJc w:val="left"/>
      <w:pPr>
        <w:ind w:left="2147" w:hanging="480"/>
      </w:pPr>
    </w:lvl>
    <w:lvl w:ilvl="2" w:tplc="0409001B" w:tentative="1">
      <w:start w:val="1"/>
      <w:numFmt w:val="lowerRoman"/>
      <w:lvlText w:val="%3."/>
      <w:lvlJc w:val="right"/>
      <w:pPr>
        <w:ind w:left="2627" w:hanging="480"/>
      </w:pPr>
    </w:lvl>
    <w:lvl w:ilvl="3" w:tplc="0409000F" w:tentative="1">
      <w:start w:val="1"/>
      <w:numFmt w:val="decimal"/>
      <w:lvlText w:val="%4."/>
      <w:lvlJc w:val="left"/>
      <w:pPr>
        <w:ind w:left="3107" w:hanging="480"/>
      </w:pPr>
    </w:lvl>
    <w:lvl w:ilvl="4" w:tplc="04090019" w:tentative="1">
      <w:start w:val="1"/>
      <w:numFmt w:val="ideographTraditional"/>
      <w:lvlText w:val="%5、"/>
      <w:lvlJc w:val="left"/>
      <w:pPr>
        <w:ind w:left="3587" w:hanging="480"/>
      </w:pPr>
    </w:lvl>
    <w:lvl w:ilvl="5" w:tplc="0409001B" w:tentative="1">
      <w:start w:val="1"/>
      <w:numFmt w:val="lowerRoman"/>
      <w:lvlText w:val="%6."/>
      <w:lvlJc w:val="right"/>
      <w:pPr>
        <w:ind w:left="4067" w:hanging="480"/>
      </w:pPr>
    </w:lvl>
    <w:lvl w:ilvl="6" w:tplc="0409000F" w:tentative="1">
      <w:start w:val="1"/>
      <w:numFmt w:val="decimal"/>
      <w:lvlText w:val="%7."/>
      <w:lvlJc w:val="left"/>
      <w:pPr>
        <w:ind w:left="4547" w:hanging="480"/>
      </w:pPr>
    </w:lvl>
    <w:lvl w:ilvl="7" w:tplc="04090019" w:tentative="1">
      <w:start w:val="1"/>
      <w:numFmt w:val="ideographTraditional"/>
      <w:lvlText w:val="%8、"/>
      <w:lvlJc w:val="left"/>
      <w:pPr>
        <w:ind w:left="5027" w:hanging="480"/>
      </w:pPr>
    </w:lvl>
    <w:lvl w:ilvl="8" w:tplc="0409001B" w:tentative="1">
      <w:start w:val="1"/>
      <w:numFmt w:val="lowerRoman"/>
      <w:lvlText w:val="%9."/>
      <w:lvlJc w:val="right"/>
      <w:pPr>
        <w:ind w:left="5507" w:hanging="480"/>
      </w:pPr>
    </w:lvl>
  </w:abstractNum>
  <w:abstractNum w:abstractNumId="14">
    <w:nsid w:val="4B1E094B"/>
    <w:multiLevelType w:val="hybridMultilevel"/>
    <w:tmpl w:val="81341526"/>
    <w:lvl w:ilvl="0" w:tplc="B0506874">
      <w:start w:val="1"/>
      <w:numFmt w:val="upperLetter"/>
      <w:lvlText w:val="%1、"/>
      <w:lvlJc w:val="left"/>
      <w:pPr>
        <w:ind w:left="885" w:hanging="720"/>
      </w:pPr>
      <w:rPr>
        <w:rFonts w:hint="eastAsia"/>
      </w:rPr>
    </w:lvl>
    <w:lvl w:ilvl="1" w:tplc="0409000F">
      <w:start w:val="1"/>
      <w:numFmt w:val="decimal"/>
      <w:lvlText w:val="%2."/>
      <w:lvlJc w:val="left"/>
      <w:pPr>
        <w:ind w:left="1125" w:hanging="480"/>
      </w:pPr>
    </w:lvl>
    <w:lvl w:ilvl="2" w:tplc="0409001B" w:tentative="1">
      <w:start w:val="1"/>
      <w:numFmt w:val="lowerRoman"/>
      <w:lvlText w:val="%3."/>
      <w:lvlJc w:val="right"/>
      <w:pPr>
        <w:ind w:left="1605" w:hanging="480"/>
      </w:pPr>
    </w:lvl>
    <w:lvl w:ilvl="3" w:tplc="0409000F" w:tentative="1">
      <w:start w:val="1"/>
      <w:numFmt w:val="decimal"/>
      <w:lvlText w:val="%4."/>
      <w:lvlJc w:val="left"/>
      <w:pPr>
        <w:ind w:left="2085" w:hanging="480"/>
      </w:pPr>
    </w:lvl>
    <w:lvl w:ilvl="4" w:tplc="04090019" w:tentative="1">
      <w:start w:val="1"/>
      <w:numFmt w:val="ideographTraditional"/>
      <w:lvlText w:val="%5、"/>
      <w:lvlJc w:val="left"/>
      <w:pPr>
        <w:ind w:left="2565" w:hanging="480"/>
      </w:pPr>
    </w:lvl>
    <w:lvl w:ilvl="5" w:tplc="0409001B" w:tentative="1">
      <w:start w:val="1"/>
      <w:numFmt w:val="lowerRoman"/>
      <w:lvlText w:val="%6."/>
      <w:lvlJc w:val="right"/>
      <w:pPr>
        <w:ind w:left="3045" w:hanging="480"/>
      </w:pPr>
    </w:lvl>
    <w:lvl w:ilvl="6" w:tplc="0409000F" w:tentative="1">
      <w:start w:val="1"/>
      <w:numFmt w:val="decimal"/>
      <w:lvlText w:val="%7."/>
      <w:lvlJc w:val="left"/>
      <w:pPr>
        <w:ind w:left="3525" w:hanging="480"/>
      </w:pPr>
    </w:lvl>
    <w:lvl w:ilvl="7" w:tplc="04090019" w:tentative="1">
      <w:start w:val="1"/>
      <w:numFmt w:val="ideographTraditional"/>
      <w:lvlText w:val="%8、"/>
      <w:lvlJc w:val="left"/>
      <w:pPr>
        <w:ind w:left="4005" w:hanging="480"/>
      </w:pPr>
    </w:lvl>
    <w:lvl w:ilvl="8" w:tplc="0409001B" w:tentative="1">
      <w:start w:val="1"/>
      <w:numFmt w:val="lowerRoman"/>
      <w:lvlText w:val="%9."/>
      <w:lvlJc w:val="right"/>
      <w:pPr>
        <w:ind w:left="4485" w:hanging="480"/>
      </w:pPr>
    </w:lvl>
  </w:abstractNum>
  <w:abstractNum w:abstractNumId="15">
    <w:nsid w:val="58F578A5"/>
    <w:multiLevelType w:val="hybridMultilevel"/>
    <w:tmpl w:val="EB7A4402"/>
    <w:lvl w:ilvl="0" w:tplc="3BA82CFE">
      <w:start w:val="1"/>
      <w:numFmt w:val="taiwaneseCountingThousand"/>
      <w:lvlText w:val="(%1)"/>
      <w:lvlJc w:val="left"/>
      <w:pPr>
        <w:ind w:left="1376" w:hanging="720"/>
      </w:pPr>
      <w:rPr>
        <w:rFonts w:ascii="標楷體" w:hAnsi="標楷體" w:hint="default"/>
      </w:rPr>
    </w:lvl>
    <w:lvl w:ilvl="1" w:tplc="0409000F">
      <w:start w:val="1"/>
      <w:numFmt w:val="decimal"/>
      <w:lvlText w:val="%2."/>
      <w:lvlJc w:val="left"/>
      <w:pPr>
        <w:ind w:left="1616" w:hanging="480"/>
      </w:pPr>
    </w:lvl>
    <w:lvl w:ilvl="2" w:tplc="0409001B" w:tentative="1">
      <w:start w:val="1"/>
      <w:numFmt w:val="lowerRoman"/>
      <w:lvlText w:val="%3."/>
      <w:lvlJc w:val="right"/>
      <w:pPr>
        <w:ind w:left="2096" w:hanging="480"/>
      </w:pPr>
    </w:lvl>
    <w:lvl w:ilvl="3" w:tplc="0409000F" w:tentative="1">
      <w:start w:val="1"/>
      <w:numFmt w:val="decimal"/>
      <w:lvlText w:val="%4."/>
      <w:lvlJc w:val="left"/>
      <w:pPr>
        <w:ind w:left="2576" w:hanging="480"/>
      </w:pPr>
    </w:lvl>
    <w:lvl w:ilvl="4" w:tplc="04090019" w:tentative="1">
      <w:start w:val="1"/>
      <w:numFmt w:val="ideographTraditional"/>
      <w:lvlText w:val="%5、"/>
      <w:lvlJc w:val="left"/>
      <w:pPr>
        <w:ind w:left="3056" w:hanging="480"/>
      </w:pPr>
    </w:lvl>
    <w:lvl w:ilvl="5" w:tplc="0409001B" w:tentative="1">
      <w:start w:val="1"/>
      <w:numFmt w:val="lowerRoman"/>
      <w:lvlText w:val="%6."/>
      <w:lvlJc w:val="right"/>
      <w:pPr>
        <w:ind w:left="3536" w:hanging="480"/>
      </w:pPr>
    </w:lvl>
    <w:lvl w:ilvl="6" w:tplc="0409000F" w:tentative="1">
      <w:start w:val="1"/>
      <w:numFmt w:val="decimal"/>
      <w:lvlText w:val="%7."/>
      <w:lvlJc w:val="left"/>
      <w:pPr>
        <w:ind w:left="4016" w:hanging="480"/>
      </w:pPr>
    </w:lvl>
    <w:lvl w:ilvl="7" w:tplc="04090019" w:tentative="1">
      <w:start w:val="1"/>
      <w:numFmt w:val="ideographTraditional"/>
      <w:lvlText w:val="%8、"/>
      <w:lvlJc w:val="left"/>
      <w:pPr>
        <w:ind w:left="4496" w:hanging="480"/>
      </w:pPr>
    </w:lvl>
    <w:lvl w:ilvl="8" w:tplc="0409001B" w:tentative="1">
      <w:start w:val="1"/>
      <w:numFmt w:val="lowerRoman"/>
      <w:lvlText w:val="%9."/>
      <w:lvlJc w:val="right"/>
      <w:pPr>
        <w:ind w:left="4976" w:hanging="480"/>
      </w:pPr>
    </w:lvl>
  </w:abstractNum>
  <w:abstractNum w:abstractNumId="16">
    <w:nsid w:val="59AE1E3B"/>
    <w:multiLevelType w:val="hybridMultilevel"/>
    <w:tmpl w:val="6C985ADA"/>
    <w:lvl w:ilvl="0" w:tplc="04090019">
      <w:start w:val="1"/>
      <w:numFmt w:val="ideographTraditional"/>
      <w:lvlText w:val="%1、"/>
      <w:lvlJc w:val="left"/>
      <w:pPr>
        <w:ind w:left="885" w:hanging="720"/>
      </w:pPr>
      <w:rPr>
        <w:rFonts w:hint="default"/>
      </w:rPr>
    </w:lvl>
    <w:lvl w:ilvl="1" w:tplc="0409000F">
      <w:start w:val="1"/>
      <w:numFmt w:val="decimal"/>
      <w:lvlText w:val="%2."/>
      <w:lvlJc w:val="left"/>
      <w:pPr>
        <w:ind w:left="1125" w:hanging="480"/>
      </w:pPr>
    </w:lvl>
    <w:lvl w:ilvl="2" w:tplc="0409001B" w:tentative="1">
      <w:start w:val="1"/>
      <w:numFmt w:val="lowerRoman"/>
      <w:lvlText w:val="%3."/>
      <w:lvlJc w:val="right"/>
      <w:pPr>
        <w:ind w:left="1605" w:hanging="480"/>
      </w:pPr>
    </w:lvl>
    <w:lvl w:ilvl="3" w:tplc="0409000F" w:tentative="1">
      <w:start w:val="1"/>
      <w:numFmt w:val="decimal"/>
      <w:lvlText w:val="%4."/>
      <w:lvlJc w:val="left"/>
      <w:pPr>
        <w:ind w:left="2085" w:hanging="480"/>
      </w:pPr>
    </w:lvl>
    <w:lvl w:ilvl="4" w:tplc="04090019" w:tentative="1">
      <w:start w:val="1"/>
      <w:numFmt w:val="ideographTraditional"/>
      <w:lvlText w:val="%5、"/>
      <w:lvlJc w:val="left"/>
      <w:pPr>
        <w:ind w:left="2565" w:hanging="480"/>
      </w:pPr>
    </w:lvl>
    <w:lvl w:ilvl="5" w:tplc="0409001B" w:tentative="1">
      <w:start w:val="1"/>
      <w:numFmt w:val="lowerRoman"/>
      <w:lvlText w:val="%6."/>
      <w:lvlJc w:val="right"/>
      <w:pPr>
        <w:ind w:left="3045" w:hanging="480"/>
      </w:pPr>
    </w:lvl>
    <w:lvl w:ilvl="6" w:tplc="0409000F" w:tentative="1">
      <w:start w:val="1"/>
      <w:numFmt w:val="decimal"/>
      <w:lvlText w:val="%7."/>
      <w:lvlJc w:val="left"/>
      <w:pPr>
        <w:ind w:left="3525" w:hanging="480"/>
      </w:pPr>
    </w:lvl>
    <w:lvl w:ilvl="7" w:tplc="04090019" w:tentative="1">
      <w:start w:val="1"/>
      <w:numFmt w:val="ideographTraditional"/>
      <w:lvlText w:val="%8、"/>
      <w:lvlJc w:val="left"/>
      <w:pPr>
        <w:ind w:left="4005" w:hanging="480"/>
      </w:pPr>
    </w:lvl>
    <w:lvl w:ilvl="8" w:tplc="0409001B" w:tentative="1">
      <w:start w:val="1"/>
      <w:numFmt w:val="lowerRoman"/>
      <w:lvlText w:val="%9."/>
      <w:lvlJc w:val="right"/>
      <w:pPr>
        <w:ind w:left="4485" w:hanging="480"/>
      </w:pPr>
    </w:lvl>
  </w:abstractNum>
  <w:abstractNum w:abstractNumId="17">
    <w:nsid w:val="5A786483"/>
    <w:multiLevelType w:val="hybridMultilevel"/>
    <w:tmpl w:val="7786B47A"/>
    <w:lvl w:ilvl="0" w:tplc="B0506874">
      <w:start w:val="1"/>
      <w:numFmt w:val="upperLetter"/>
      <w:lvlText w:val="%1、"/>
      <w:lvlJc w:val="left"/>
      <w:pPr>
        <w:ind w:left="885" w:hanging="720"/>
      </w:pPr>
      <w:rPr>
        <w:rFonts w:hint="eastAsia"/>
      </w:rPr>
    </w:lvl>
    <w:lvl w:ilvl="1" w:tplc="0409000F">
      <w:start w:val="1"/>
      <w:numFmt w:val="decimal"/>
      <w:lvlText w:val="%2."/>
      <w:lvlJc w:val="left"/>
      <w:pPr>
        <w:ind w:left="1125" w:hanging="480"/>
      </w:pPr>
    </w:lvl>
    <w:lvl w:ilvl="2" w:tplc="0409001B" w:tentative="1">
      <w:start w:val="1"/>
      <w:numFmt w:val="lowerRoman"/>
      <w:lvlText w:val="%3."/>
      <w:lvlJc w:val="right"/>
      <w:pPr>
        <w:ind w:left="1605" w:hanging="480"/>
      </w:pPr>
    </w:lvl>
    <w:lvl w:ilvl="3" w:tplc="0409000F" w:tentative="1">
      <w:start w:val="1"/>
      <w:numFmt w:val="decimal"/>
      <w:lvlText w:val="%4."/>
      <w:lvlJc w:val="left"/>
      <w:pPr>
        <w:ind w:left="2085" w:hanging="480"/>
      </w:pPr>
    </w:lvl>
    <w:lvl w:ilvl="4" w:tplc="04090019" w:tentative="1">
      <w:start w:val="1"/>
      <w:numFmt w:val="ideographTraditional"/>
      <w:lvlText w:val="%5、"/>
      <w:lvlJc w:val="left"/>
      <w:pPr>
        <w:ind w:left="2565" w:hanging="480"/>
      </w:pPr>
    </w:lvl>
    <w:lvl w:ilvl="5" w:tplc="0409001B" w:tentative="1">
      <w:start w:val="1"/>
      <w:numFmt w:val="lowerRoman"/>
      <w:lvlText w:val="%6."/>
      <w:lvlJc w:val="right"/>
      <w:pPr>
        <w:ind w:left="3045" w:hanging="480"/>
      </w:pPr>
    </w:lvl>
    <w:lvl w:ilvl="6" w:tplc="0409000F" w:tentative="1">
      <w:start w:val="1"/>
      <w:numFmt w:val="decimal"/>
      <w:lvlText w:val="%7."/>
      <w:lvlJc w:val="left"/>
      <w:pPr>
        <w:ind w:left="3525" w:hanging="480"/>
      </w:pPr>
    </w:lvl>
    <w:lvl w:ilvl="7" w:tplc="04090019" w:tentative="1">
      <w:start w:val="1"/>
      <w:numFmt w:val="ideographTraditional"/>
      <w:lvlText w:val="%8、"/>
      <w:lvlJc w:val="left"/>
      <w:pPr>
        <w:ind w:left="4005" w:hanging="480"/>
      </w:pPr>
    </w:lvl>
    <w:lvl w:ilvl="8" w:tplc="0409001B" w:tentative="1">
      <w:start w:val="1"/>
      <w:numFmt w:val="lowerRoman"/>
      <w:lvlText w:val="%9."/>
      <w:lvlJc w:val="right"/>
      <w:pPr>
        <w:ind w:left="4485" w:hanging="480"/>
      </w:pPr>
    </w:lvl>
  </w:abstractNum>
  <w:abstractNum w:abstractNumId="18">
    <w:nsid w:val="5BA91EA6"/>
    <w:multiLevelType w:val="hybridMultilevel"/>
    <w:tmpl w:val="88F8FD64"/>
    <w:lvl w:ilvl="0" w:tplc="3BA82CFE">
      <w:start w:val="1"/>
      <w:numFmt w:val="taiwaneseCountingThousand"/>
      <w:lvlText w:val="(%1)"/>
      <w:lvlJc w:val="left"/>
      <w:pPr>
        <w:ind w:left="1680" w:hanging="720"/>
      </w:pPr>
      <w:rPr>
        <w:rFonts w:ascii="標楷體" w:hAnsi="標楷體" w:hint="default"/>
      </w:rPr>
    </w:lvl>
    <w:lvl w:ilvl="1" w:tplc="8DA21ECC">
      <w:start w:val="2"/>
      <w:numFmt w:val="taiwaneseCountingThousand"/>
      <w:lvlText w:val="%2、"/>
      <w:lvlJc w:val="left"/>
      <w:pPr>
        <w:ind w:left="2040" w:hanging="600"/>
      </w:pPr>
      <w:rPr>
        <w:rFonts w:hint="default"/>
      </w:r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9">
    <w:nsid w:val="62DD7236"/>
    <w:multiLevelType w:val="hybridMultilevel"/>
    <w:tmpl w:val="7E4CA7C4"/>
    <w:lvl w:ilvl="0" w:tplc="3BA82CFE">
      <w:start w:val="1"/>
      <w:numFmt w:val="taiwaneseCountingThousand"/>
      <w:lvlText w:val="(%1)"/>
      <w:lvlJc w:val="left"/>
      <w:pPr>
        <w:ind w:left="1680" w:hanging="720"/>
      </w:pPr>
      <w:rPr>
        <w:rFonts w:ascii="標楷體" w:hAnsi="標楷體"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0">
    <w:nsid w:val="65E83FE9"/>
    <w:multiLevelType w:val="hybridMultilevel"/>
    <w:tmpl w:val="1DA83AB4"/>
    <w:lvl w:ilvl="0" w:tplc="361AD2D8">
      <w:start w:val="1"/>
      <w:numFmt w:val="taiwaneseCountingThousand"/>
      <w:lvlText w:val="（%1）"/>
      <w:lvlJc w:val="left"/>
      <w:pPr>
        <w:ind w:left="1187" w:hanging="480"/>
      </w:pPr>
      <w:rPr>
        <w:rFonts w:hint="default"/>
        <w:lang w:val="en-US"/>
      </w:rPr>
    </w:lvl>
    <w:lvl w:ilvl="1" w:tplc="04090019" w:tentative="1">
      <w:start w:val="1"/>
      <w:numFmt w:val="ideographTraditional"/>
      <w:lvlText w:val="%2、"/>
      <w:lvlJc w:val="left"/>
      <w:pPr>
        <w:ind w:left="1667" w:hanging="480"/>
      </w:pPr>
    </w:lvl>
    <w:lvl w:ilvl="2" w:tplc="0409001B" w:tentative="1">
      <w:start w:val="1"/>
      <w:numFmt w:val="lowerRoman"/>
      <w:lvlText w:val="%3."/>
      <w:lvlJc w:val="right"/>
      <w:pPr>
        <w:ind w:left="2147" w:hanging="480"/>
      </w:pPr>
    </w:lvl>
    <w:lvl w:ilvl="3" w:tplc="0409000F" w:tentative="1">
      <w:start w:val="1"/>
      <w:numFmt w:val="decimal"/>
      <w:lvlText w:val="%4."/>
      <w:lvlJc w:val="left"/>
      <w:pPr>
        <w:ind w:left="2627" w:hanging="480"/>
      </w:pPr>
    </w:lvl>
    <w:lvl w:ilvl="4" w:tplc="04090019" w:tentative="1">
      <w:start w:val="1"/>
      <w:numFmt w:val="ideographTraditional"/>
      <w:lvlText w:val="%5、"/>
      <w:lvlJc w:val="left"/>
      <w:pPr>
        <w:ind w:left="3107" w:hanging="480"/>
      </w:pPr>
    </w:lvl>
    <w:lvl w:ilvl="5" w:tplc="0409001B" w:tentative="1">
      <w:start w:val="1"/>
      <w:numFmt w:val="lowerRoman"/>
      <w:lvlText w:val="%6."/>
      <w:lvlJc w:val="right"/>
      <w:pPr>
        <w:ind w:left="3587" w:hanging="480"/>
      </w:pPr>
    </w:lvl>
    <w:lvl w:ilvl="6" w:tplc="0409000F" w:tentative="1">
      <w:start w:val="1"/>
      <w:numFmt w:val="decimal"/>
      <w:lvlText w:val="%7."/>
      <w:lvlJc w:val="left"/>
      <w:pPr>
        <w:ind w:left="4067" w:hanging="480"/>
      </w:pPr>
    </w:lvl>
    <w:lvl w:ilvl="7" w:tplc="04090019" w:tentative="1">
      <w:start w:val="1"/>
      <w:numFmt w:val="ideographTraditional"/>
      <w:lvlText w:val="%8、"/>
      <w:lvlJc w:val="left"/>
      <w:pPr>
        <w:ind w:left="4547" w:hanging="480"/>
      </w:pPr>
    </w:lvl>
    <w:lvl w:ilvl="8" w:tplc="0409001B" w:tentative="1">
      <w:start w:val="1"/>
      <w:numFmt w:val="lowerRoman"/>
      <w:lvlText w:val="%9."/>
      <w:lvlJc w:val="right"/>
      <w:pPr>
        <w:ind w:left="5027" w:hanging="480"/>
      </w:pPr>
    </w:lvl>
  </w:abstractNum>
  <w:abstractNum w:abstractNumId="21">
    <w:nsid w:val="66A46EC0"/>
    <w:multiLevelType w:val="hybridMultilevel"/>
    <w:tmpl w:val="019ADEE4"/>
    <w:lvl w:ilvl="0" w:tplc="361AD2D8">
      <w:start w:val="1"/>
      <w:numFmt w:val="taiwaneseCountingThousand"/>
      <w:lvlText w:val="（%1）"/>
      <w:lvlJc w:val="left"/>
      <w:pPr>
        <w:ind w:left="1680" w:hanging="720"/>
      </w:pPr>
      <w:rPr>
        <w:rFonts w:hint="default"/>
        <w:lang w:val="en-US"/>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2">
    <w:nsid w:val="771C3091"/>
    <w:multiLevelType w:val="hybridMultilevel"/>
    <w:tmpl w:val="7E4CA7C4"/>
    <w:lvl w:ilvl="0" w:tplc="3BA82CFE">
      <w:start w:val="1"/>
      <w:numFmt w:val="taiwaneseCountingThousand"/>
      <w:lvlText w:val="(%1)"/>
      <w:lvlJc w:val="left"/>
      <w:pPr>
        <w:ind w:left="1376" w:hanging="720"/>
      </w:pPr>
      <w:rPr>
        <w:rFonts w:ascii="標楷體" w:hAnsi="標楷體" w:hint="default"/>
      </w:rPr>
    </w:lvl>
    <w:lvl w:ilvl="1" w:tplc="04090019">
      <w:start w:val="1"/>
      <w:numFmt w:val="ideographTraditional"/>
      <w:lvlText w:val="%2、"/>
      <w:lvlJc w:val="left"/>
      <w:pPr>
        <w:ind w:left="1616" w:hanging="480"/>
      </w:pPr>
    </w:lvl>
    <w:lvl w:ilvl="2" w:tplc="0409001B" w:tentative="1">
      <w:start w:val="1"/>
      <w:numFmt w:val="lowerRoman"/>
      <w:lvlText w:val="%3."/>
      <w:lvlJc w:val="right"/>
      <w:pPr>
        <w:ind w:left="2096" w:hanging="480"/>
      </w:pPr>
    </w:lvl>
    <w:lvl w:ilvl="3" w:tplc="0409000F" w:tentative="1">
      <w:start w:val="1"/>
      <w:numFmt w:val="decimal"/>
      <w:lvlText w:val="%4."/>
      <w:lvlJc w:val="left"/>
      <w:pPr>
        <w:ind w:left="2576" w:hanging="480"/>
      </w:pPr>
    </w:lvl>
    <w:lvl w:ilvl="4" w:tplc="04090019" w:tentative="1">
      <w:start w:val="1"/>
      <w:numFmt w:val="ideographTraditional"/>
      <w:lvlText w:val="%5、"/>
      <w:lvlJc w:val="left"/>
      <w:pPr>
        <w:ind w:left="3056" w:hanging="480"/>
      </w:pPr>
    </w:lvl>
    <w:lvl w:ilvl="5" w:tplc="0409001B" w:tentative="1">
      <w:start w:val="1"/>
      <w:numFmt w:val="lowerRoman"/>
      <w:lvlText w:val="%6."/>
      <w:lvlJc w:val="right"/>
      <w:pPr>
        <w:ind w:left="3536" w:hanging="480"/>
      </w:pPr>
    </w:lvl>
    <w:lvl w:ilvl="6" w:tplc="0409000F" w:tentative="1">
      <w:start w:val="1"/>
      <w:numFmt w:val="decimal"/>
      <w:lvlText w:val="%7."/>
      <w:lvlJc w:val="left"/>
      <w:pPr>
        <w:ind w:left="4016" w:hanging="480"/>
      </w:pPr>
    </w:lvl>
    <w:lvl w:ilvl="7" w:tplc="04090019" w:tentative="1">
      <w:start w:val="1"/>
      <w:numFmt w:val="ideographTraditional"/>
      <w:lvlText w:val="%8、"/>
      <w:lvlJc w:val="left"/>
      <w:pPr>
        <w:ind w:left="4496" w:hanging="480"/>
      </w:pPr>
    </w:lvl>
    <w:lvl w:ilvl="8" w:tplc="0409001B" w:tentative="1">
      <w:start w:val="1"/>
      <w:numFmt w:val="lowerRoman"/>
      <w:lvlText w:val="%9."/>
      <w:lvlJc w:val="right"/>
      <w:pPr>
        <w:ind w:left="4976" w:hanging="480"/>
      </w:pPr>
    </w:lvl>
  </w:abstractNum>
  <w:abstractNum w:abstractNumId="23">
    <w:nsid w:val="79853F01"/>
    <w:multiLevelType w:val="hybridMultilevel"/>
    <w:tmpl w:val="BFDCF2BA"/>
    <w:lvl w:ilvl="0" w:tplc="3BA82CFE">
      <w:start w:val="1"/>
      <w:numFmt w:val="taiwaneseCountingThousand"/>
      <w:lvlText w:val="(%1)"/>
      <w:lvlJc w:val="left"/>
      <w:pPr>
        <w:ind w:left="1365" w:hanging="720"/>
      </w:pPr>
      <w:rPr>
        <w:rFonts w:ascii="標楷體" w:hAnsi="標楷體" w:hint="default"/>
      </w:rPr>
    </w:lvl>
    <w:lvl w:ilvl="1" w:tplc="0409000F">
      <w:start w:val="1"/>
      <w:numFmt w:val="decimal"/>
      <w:lvlText w:val="%2."/>
      <w:lvlJc w:val="left"/>
      <w:pPr>
        <w:ind w:left="1605" w:hanging="480"/>
      </w:pPr>
    </w:lvl>
    <w:lvl w:ilvl="2" w:tplc="04090013">
      <w:start w:val="1"/>
      <w:numFmt w:val="upperRoman"/>
      <w:lvlText w:val="%3."/>
      <w:lvlJc w:val="left"/>
      <w:pPr>
        <w:ind w:left="2085" w:hanging="480"/>
      </w:pPr>
    </w:lvl>
    <w:lvl w:ilvl="3" w:tplc="0409000F" w:tentative="1">
      <w:start w:val="1"/>
      <w:numFmt w:val="decimal"/>
      <w:lvlText w:val="%4."/>
      <w:lvlJc w:val="left"/>
      <w:pPr>
        <w:ind w:left="2565" w:hanging="480"/>
      </w:pPr>
    </w:lvl>
    <w:lvl w:ilvl="4" w:tplc="04090019" w:tentative="1">
      <w:start w:val="1"/>
      <w:numFmt w:val="ideographTraditional"/>
      <w:lvlText w:val="%5、"/>
      <w:lvlJc w:val="left"/>
      <w:pPr>
        <w:ind w:left="3045" w:hanging="480"/>
      </w:pPr>
    </w:lvl>
    <w:lvl w:ilvl="5" w:tplc="0409001B" w:tentative="1">
      <w:start w:val="1"/>
      <w:numFmt w:val="lowerRoman"/>
      <w:lvlText w:val="%6."/>
      <w:lvlJc w:val="right"/>
      <w:pPr>
        <w:ind w:left="3525" w:hanging="480"/>
      </w:pPr>
    </w:lvl>
    <w:lvl w:ilvl="6" w:tplc="0409000F" w:tentative="1">
      <w:start w:val="1"/>
      <w:numFmt w:val="decimal"/>
      <w:lvlText w:val="%7."/>
      <w:lvlJc w:val="left"/>
      <w:pPr>
        <w:ind w:left="4005" w:hanging="480"/>
      </w:pPr>
    </w:lvl>
    <w:lvl w:ilvl="7" w:tplc="04090019" w:tentative="1">
      <w:start w:val="1"/>
      <w:numFmt w:val="ideographTraditional"/>
      <w:lvlText w:val="%8、"/>
      <w:lvlJc w:val="left"/>
      <w:pPr>
        <w:ind w:left="4485" w:hanging="480"/>
      </w:pPr>
    </w:lvl>
    <w:lvl w:ilvl="8" w:tplc="0409001B" w:tentative="1">
      <w:start w:val="1"/>
      <w:numFmt w:val="lowerRoman"/>
      <w:lvlText w:val="%9."/>
      <w:lvlJc w:val="right"/>
      <w:pPr>
        <w:ind w:left="4965" w:hanging="480"/>
      </w:pPr>
    </w:lvl>
  </w:abstractNum>
  <w:abstractNum w:abstractNumId="24">
    <w:nsid w:val="7D01572E"/>
    <w:multiLevelType w:val="hybridMultilevel"/>
    <w:tmpl w:val="00BEF59E"/>
    <w:lvl w:ilvl="0" w:tplc="04090019">
      <w:start w:val="1"/>
      <w:numFmt w:val="ideographTraditional"/>
      <w:lvlText w:val="%1、"/>
      <w:lvlJc w:val="left"/>
      <w:pPr>
        <w:ind w:left="885" w:hanging="720"/>
      </w:pPr>
      <w:rPr>
        <w:rFonts w:hint="default"/>
      </w:rPr>
    </w:lvl>
    <w:lvl w:ilvl="1" w:tplc="0409000F">
      <w:start w:val="1"/>
      <w:numFmt w:val="decimal"/>
      <w:lvlText w:val="%2."/>
      <w:lvlJc w:val="left"/>
      <w:pPr>
        <w:ind w:left="1125" w:hanging="480"/>
      </w:pPr>
    </w:lvl>
    <w:lvl w:ilvl="2" w:tplc="0409001B" w:tentative="1">
      <w:start w:val="1"/>
      <w:numFmt w:val="lowerRoman"/>
      <w:lvlText w:val="%3."/>
      <w:lvlJc w:val="right"/>
      <w:pPr>
        <w:ind w:left="1605" w:hanging="480"/>
      </w:pPr>
    </w:lvl>
    <w:lvl w:ilvl="3" w:tplc="0409000F" w:tentative="1">
      <w:start w:val="1"/>
      <w:numFmt w:val="decimal"/>
      <w:lvlText w:val="%4."/>
      <w:lvlJc w:val="left"/>
      <w:pPr>
        <w:ind w:left="2085" w:hanging="480"/>
      </w:pPr>
    </w:lvl>
    <w:lvl w:ilvl="4" w:tplc="04090019" w:tentative="1">
      <w:start w:val="1"/>
      <w:numFmt w:val="ideographTraditional"/>
      <w:lvlText w:val="%5、"/>
      <w:lvlJc w:val="left"/>
      <w:pPr>
        <w:ind w:left="2565" w:hanging="480"/>
      </w:pPr>
    </w:lvl>
    <w:lvl w:ilvl="5" w:tplc="0409001B" w:tentative="1">
      <w:start w:val="1"/>
      <w:numFmt w:val="lowerRoman"/>
      <w:lvlText w:val="%6."/>
      <w:lvlJc w:val="right"/>
      <w:pPr>
        <w:ind w:left="3045" w:hanging="480"/>
      </w:pPr>
    </w:lvl>
    <w:lvl w:ilvl="6" w:tplc="0409000F" w:tentative="1">
      <w:start w:val="1"/>
      <w:numFmt w:val="decimal"/>
      <w:lvlText w:val="%7."/>
      <w:lvlJc w:val="left"/>
      <w:pPr>
        <w:ind w:left="3525" w:hanging="480"/>
      </w:pPr>
    </w:lvl>
    <w:lvl w:ilvl="7" w:tplc="04090019" w:tentative="1">
      <w:start w:val="1"/>
      <w:numFmt w:val="ideographTraditional"/>
      <w:lvlText w:val="%8、"/>
      <w:lvlJc w:val="left"/>
      <w:pPr>
        <w:ind w:left="4005" w:hanging="480"/>
      </w:pPr>
    </w:lvl>
    <w:lvl w:ilvl="8" w:tplc="0409001B" w:tentative="1">
      <w:start w:val="1"/>
      <w:numFmt w:val="lowerRoman"/>
      <w:lvlText w:val="%9."/>
      <w:lvlJc w:val="right"/>
      <w:pPr>
        <w:ind w:left="4485" w:hanging="480"/>
      </w:pPr>
    </w:lvl>
  </w:abstractNum>
  <w:abstractNum w:abstractNumId="25">
    <w:nsid w:val="7F1F0E8D"/>
    <w:multiLevelType w:val="hybridMultilevel"/>
    <w:tmpl w:val="EA94B400"/>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7"/>
  </w:num>
  <w:num w:numId="2">
    <w:abstractNumId w:val="7"/>
  </w:num>
  <w:num w:numId="3">
    <w:abstractNumId w:val="2"/>
  </w:num>
  <w:num w:numId="4">
    <w:abstractNumId w:val="22"/>
  </w:num>
  <w:num w:numId="5">
    <w:abstractNumId w:val="5"/>
  </w:num>
  <w:num w:numId="6">
    <w:abstractNumId w:val="19"/>
  </w:num>
  <w:num w:numId="7">
    <w:abstractNumId w:val="15"/>
  </w:num>
  <w:num w:numId="8">
    <w:abstractNumId w:val="1"/>
  </w:num>
  <w:num w:numId="9">
    <w:abstractNumId w:val="6"/>
  </w:num>
  <w:num w:numId="10">
    <w:abstractNumId w:val="0"/>
  </w:num>
  <w:num w:numId="11">
    <w:abstractNumId w:val="24"/>
  </w:num>
  <w:num w:numId="12">
    <w:abstractNumId w:val="14"/>
  </w:num>
  <w:num w:numId="13">
    <w:abstractNumId w:val="16"/>
  </w:num>
  <w:num w:numId="14">
    <w:abstractNumId w:val="3"/>
  </w:num>
  <w:num w:numId="15">
    <w:abstractNumId w:val="12"/>
  </w:num>
  <w:num w:numId="16">
    <w:abstractNumId w:val="17"/>
  </w:num>
  <w:num w:numId="17">
    <w:abstractNumId w:val="9"/>
  </w:num>
  <w:num w:numId="18">
    <w:abstractNumId w:val="18"/>
  </w:num>
  <w:num w:numId="19">
    <w:abstractNumId w:val="11"/>
  </w:num>
  <w:num w:numId="20">
    <w:abstractNumId w:val="8"/>
  </w:num>
  <w:num w:numId="21">
    <w:abstractNumId w:val="25"/>
  </w:num>
  <w:num w:numId="22">
    <w:abstractNumId w:val="23"/>
  </w:num>
  <w:num w:numId="23">
    <w:abstractNumId w:val="20"/>
  </w:num>
  <w:num w:numId="24">
    <w:abstractNumId w:val="13"/>
  </w:num>
  <w:num w:numId="25">
    <w:abstractNumId w:val="4"/>
  </w:num>
  <w:num w:numId="26">
    <w:abstractNumId w:val="21"/>
  </w:num>
  <w:num w:numId="27">
    <w:abstractNumId w:val="10"/>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480"/>
  <w:drawingGridHorizontalSpacing w:val="12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632A5E"/>
    <w:rsid w:val="000017EF"/>
    <w:rsid w:val="00004176"/>
    <w:rsid w:val="00006D56"/>
    <w:rsid w:val="00011A96"/>
    <w:rsid w:val="0001278F"/>
    <w:rsid w:val="00013CAD"/>
    <w:rsid w:val="00014320"/>
    <w:rsid w:val="00015545"/>
    <w:rsid w:val="000222ED"/>
    <w:rsid w:val="00022CC5"/>
    <w:rsid w:val="0002334B"/>
    <w:rsid w:val="000236FF"/>
    <w:rsid w:val="0002533F"/>
    <w:rsid w:val="00025E69"/>
    <w:rsid w:val="000268FB"/>
    <w:rsid w:val="00034E56"/>
    <w:rsid w:val="000350B4"/>
    <w:rsid w:val="00035B00"/>
    <w:rsid w:val="00037529"/>
    <w:rsid w:val="0004628B"/>
    <w:rsid w:val="00050DCB"/>
    <w:rsid w:val="00051575"/>
    <w:rsid w:val="00051EC2"/>
    <w:rsid w:val="000529F5"/>
    <w:rsid w:val="00054FB1"/>
    <w:rsid w:val="000567B2"/>
    <w:rsid w:val="000576F3"/>
    <w:rsid w:val="00061261"/>
    <w:rsid w:val="0006370C"/>
    <w:rsid w:val="00064E7F"/>
    <w:rsid w:val="000653B5"/>
    <w:rsid w:val="00065A49"/>
    <w:rsid w:val="00066F01"/>
    <w:rsid w:val="00067580"/>
    <w:rsid w:val="00067891"/>
    <w:rsid w:val="00070E87"/>
    <w:rsid w:val="00074E5D"/>
    <w:rsid w:val="0007576B"/>
    <w:rsid w:val="000764D7"/>
    <w:rsid w:val="00076BD1"/>
    <w:rsid w:val="00080B18"/>
    <w:rsid w:val="00082C49"/>
    <w:rsid w:val="00084E6B"/>
    <w:rsid w:val="000851A3"/>
    <w:rsid w:val="00086AF7"/>
    <w:rsid w:val="00086F5E"/>
    <w:rsid w:val="00086F9F"/>
    <w:rsid w:val="00087B01"/>
    <w:rsid w:val="00093EF7"/>
    <w:rsid w:val="0009469B"/>
    <w:rsid w:val="0009470A"/>
    <w:rsid w:val="00094778"/>
    <w:rsid w:val="000960B5"/>
    <w:rsid w:val="000970C5"/>
    <w:rsid w:val="000A0B4B"/>
    <w:rsid w:val="000A29A9"/>
    <w:rsid w:val="000A3E1B"/>
    <w:rsid w:val="000A59AB"/>
    <w:rsid w:val="000A66A3"/>
    <w:rsid w:val="000B05C8"/>
    <w:rsid w:val="000B18A9"/>
    <w:rsid w:val="000B5836"/>
    <w:rsid w:val="000B6F0B"/>
    <w:rsid w:val="000C1BF2"/>
    <w:rsid w:val="000C243C"/>
    <w:rsid w:val="000C2ADE"/>
    <w:rsid w:val="000C464D"/>
    <w:rsid w:val="000C4ECD"/>
    <w:rsid w:val="000C6602"/>
    <w:rsid w:val="000C7D49"/>
    <w:rsid w:val="000C7E60"/>
    <w:rsid w:val="000D15BD"/>
    <w:rsid w:val="000D20BE"/>
    <w:rsid w:val="000D2D05"/>
    <w:rsid w:val="000D4750"/>
    <w:rsid w:val="000E01C8"/>
    <w:rsid w:val="000E039A"/>
    <w:rsid w:val="000E0B29"/>
    <w:rsid w:val="000E559F"/>
    <w:rsid w:val="000E7B36"/>
    <w:rsid w:val="000F0C56"/>
    <w:rsid w:val="000F1A20"/>
    <w:rsid w:val="000F2159"/>
    <w:rsid w:val="000F237C"/>
    <w:rsid w:val="000F5F5F"/>
    <w:rsid w:val="000F7CDC"/>
    <w:rsid w:val="00101CD6"/>
    <w:rsid w:val="0010402C"/>
    <w:rsid w:val="00104D97"/>
    <w:rsid w:val="00107BAC"/>
    <w:rsid w:val="00113384"/>
    <w:rsid w:val="001143EF"/>
    <w:rsid w:val="0011455E"/>
    <w:rsid w:val="001157F4"/>
    <w:rsid w:val="00115DCC"/>
    <w:rsid w:val="00116A29"/>
    <w:rsid w:val="00122041"/>
    <w:rsid w:val="001234EA"/>
    <w:rsid w:val="00124056"/>
    <w:rsid w:val="0012580C"/>
    <w:rsid w:val="00126A23"/>
    <w:rsid w:val="001305BF"/>
    <w:rsid w:val="00135508"/>
    <w:rsid w:val="001375E8"/>
    <w:rsid w:val="00140CA0"/>
    <w:rsid w:val="001428DC"/>
    <w:rsid w:val="00143769"/>
    <w:rsid w:val="00146A29"/>
    <w:rsid w:val="0014734F"/>
    <w:rsid w:val="001512CA"/>
    <w:rsid w:val="001518C5"/>
    <w:rsid w:val="001519EB"/>
    <w:rsid w:val="00153AB6"/>
    <w:rsid w:val="00153BC4"/>
    <w:rsid w:val="001615A1"/>
    <w:rsid w:val="001708A1"/>
    <w:rsid w:val="001724DC"/>
    <w:rsid w:val="00176B3D"/>
    <w:rsid w:val="00176C2A"/>
    <w:rsid w:val="00181611"/>
    <w:rsid w:val="00183109"/>
    <w:rsid w:val="00184B0D"/>
    <w:rsid w:val="00191144"/>
    <w:rsid w:val="00192A38"/>
    <w:rsid w:val="001931E7"/>
    <w:rsid w:val="00193527"/>
    <w:rsid w:val="001937DB"/>
    <w:rsid w:val="001972F3"/>
    <w:rsid w:val="001A07AD"/>
    <w:rsid w:val="001A1517"/>
    <w:rsid w:val="001A32CC"/>
    <w:rsid w:val="001A4F65"/>
    <w:rsid w:val="001A6753"/>
    <w:rsid w:val="001A67FC"/>
    <w:rsid w:val="001B0C78"/>
    <w:rsid w:val="001B2BBF"/>
    <w:rsid w:val="001B3A40"/>
    <w:rsid w:val="001B4520"/>
    <w:rsid w:val="001B4CF6"/>
    <w:rsid w:val="001B7DDB"/>
    <w:rsid w:val="001C140F"/>
    <w:rsid w:val="001C22BF"/>
    <w:rsid w:val="001C7F4F"/>
    <w:rsid w:val="001D058C"/>
    <w:rsid w:val="001D1508"/>
    <w:rsid w:val="001D1AC2"/>
    <w:rsid w:val="001D4531"/>
    <w:rsid w:val="001E1BF2"/>
    <w:rsid w:val="001F61F4"/>
    <w:rsid w:val="001F724F"/>
    <w:rsid w:val="00200FA3"/>
    <w:rsid w:val="00201C82"/>
    <w:rsid w:val="002022C5"/>
    <w:rsid w:val="0020257A"/>
    <w:rsid w:val="002033A3"/>
    <w:rsid w:val="002067BF"/>
    <w:rsid w:val="0021020A"/>
    <w:rsid w:val="002112E5"/>
    <w:rsid w:val="00212ACE"/>
    <w:rsid w:val="00217AC2"/>
    <w:rsid w:val="00224084"/>
    <w:rsid w:val="00224551"/>
    <w:rsid w:val="0022578C"/>
    <w:rsid w:val="0022616E"/>
    <w:rsid w:val="0023211E"/>
    <w:rsid w:val="00232A00"/>
    <w:rsid w:val="00233A63"/>
    <w:rsid w:val="00234D6D"/>
    <w:rsid w:val="00235BA8"/>
    <w:rsid w:val="002378F4"/>
    <w:rsid w:val="00240679"/>
    <w:rsid w:val="00241E92"/>
    <w:rsid w:val="00242688"/>
    <w:rsid w:val="00244D6B"/>
    <w:rsid w:val="002466C0"/>
    <w:rsid w:val="00247487"/>
    <w:rsid w:val="002535E2"/>
    <w:rsid w:val="00253E9B"/>
    <w:rsid w:val="00254B73"/>
    <w:rsid w:val="00255076"/>
    <w:rsid w:val="0026229E"/>
    <w:rsid w:val="0026461A"/>
    <w:rsid w:val="0026464D"/>
    <w:rsid w:val="002666A2"/>
    <w:rsid w:val="00266C2B"/>
    <w:rsid w:val="00270AA2"/>
    <w:rsid w:val="00275E3E"/>
    <w:rsid w:val="00277899"/>
    <w:rsid w:val="00277BF4"/>
    <w:rsid w:val="00281AB8"/>
    <w:rsid w:val="00281B7A"/>
    <w:rsid w:val="0029022E"/>
    <w:rsid w:val="00295B85"/>
    <w:rsid w:val="00296CF3"/>
    <w:rsid w:val="002977FD"/>
    <w:rsid w:val="002A1354"/>
    <w:rsid w:val="002A5256"/>
    <w:rsid w:val="002B1115"/>
    <w:rsid w:val="002B196B"/>
    <w:rsid w:val="002B41BD"/>
    <w:rsid w:val="002B44B2"/>
    <w:rsid w:val="002B66C6"/>
    <w:rsid w:val="002B68B1"/>
    <w:rsid w:val="002B693A"/>
    <w:rsid w:val="002B7E79"/>
    <w:rsid w:val="002C1C02"/>
    <w:rsid w:val="002C31F1"/>
    <w:rsid w:val="002C6539"/>
    <w:rsid w:val="002D1612"/>
    <w:rsid w:val="002D20B5"/>
    <w:rsid w:val="002E03F3"/>
    <w:rsid w:val="002E1080"/>
    <w:rsid w:val="002E1759"/>
    <w:rsid w:val="002E1949"/>
    <w:rsid w:val="002E1CD3"/>
    <w:rsid w:val="002E2F20"/>
    <w:rsid w:val="002E41D9"/>
    <w:rsid w:val="002E6D69"/>
    <w:rsid w:val="002E6FF3"/>
    <w:rsid w:val="002E7143"/>
    <w:rsid w:val="002F0B5C"/>
    <w:rsid w:val="002F0F03"/>
    <w:rsid w:val="002F3BE4"/>
    <w:rsid w:val="002F49AB"/>
    <w:rsid w:val="002F64A8"/>
    <w:rsid w:val="002F74E1"/>
    <w:rsid w:val="00300AB4"/>
    <w:rsid w:val="003065C6"/>
    <w:rsid w:val="00306960"/>
    <w:rsid w:val="00306F91"/>
    <w:rsid w:val="00307770"/>
    <w:rsid w:val="00314928"/>
    <w:rsid w:val="00315834"/>
    <w:rsid w:val="003169D0"/>
    <w:rsid w:val="00320243"/>
    <w:rsid w:val="00320282"/>
    <w:rsid w:val="00320B6D"/>
    <w:rsid w:val="0032396B"/>
    <w:rsid w:val="00326A2C"/>
    <w:rsid w:val="00326BBD"/>
    <w:rsid w:val="003271B1"/>
    <w:rsid w:val="003273A8"/>
    <w:rsid w:val="0032790B"/>
    <w:rsid w:val="003315F4"/>
    <w:rsid w:val="00334E4E"/>
    <w:rsid w:val="00335008"/>
    <w:rsid w:val="00342DFA"/>
    <w:rsid w:val="003445A8"/>
    <w:rsid w:val="0034523D"/>
    <w:rsid w:val="00346971"/>
    <w:rsid w:val="0035006B"/>
    <w:rsid w:val="003501BA"/>
    <w:rsid w:val="003517E3"/>
    <w:rsid w:val="00353948"/>
    <w:rsid w:val="00354985"/>
    <w:rsid w:val="00355B23"/>
    <w:rsid w:val="003567E5"/>
    <w:rsid w:val="00357045"/>
    <w:rsid w:val="00357A79"/>
    <w:rsid w:val="003610E9"/>
    <w:rsid w:val="003627BD"/>
    <w:rsid w:val="00363E50"/>
    <w:rsid w:val="00363FC0"/>
    <w:rsid w:val="0037129E"/>
    <w:rsid w:val="00375030"/>
    <w:rsid w:val="00375AD9"/>
    <w:rsid w:val="00376A0D"/>
    <w:rsid w:val="003804A7"/>
    <w:rsid w:val="00381927"/>
    <w:rsid w:val="00382F48"/>
    <w:rsid w:val="003835D7"/>
    <w:rsid w:val="00390BBE"/>
    <w:rsid w:val="00391332"/>
    <w:rsid w:val="00391B19"/>
    <w:rsid w:val="003954A6"/>
    <w:rsid w:val="00396CCE"/>
    <w:rsid w:val="00397DD2"/>
    <w:rsid w:val="003A025A"/>
    <w:rsid w:val="003A1742"/>
    <w:rsid w:val="003A1F2B"/>
    <w:rsid w:val="003A37F4"/>
    <w:rsid w:val="003A3829"/>
    <w:rsid w:val="003A392A"/>
    <w:rsid w:val="003A5249"/>
    <w:rsid w:val="003B193A"/>
    <w:rsid w:val="003B204A"/>
    <w:rsid w:val="003B76B8"/>
    <w:rsid w:val="003B76EE"/>
    <w:rsid w:val="003B783A"/>
    <w:rsid w:val="003C0E26"/>
    <w:rsid w:val="003C1054"/>
    <w:rsid w:val="003C405B"/>
    <w:rsid w:val="003C4C28"/>
    <w:rsid w:val="003C51BE"/>
    <w:rsid w:val="003C6300"/>
    <w:rsid w:val="003D0D9C"/>
    <w:rsid w:val="003D1B06"/>
    <w:rsid w:val="003D298F"/>
    <w:rsid w:val="003D535C"/>
    <w:rsid w:val="003D6951"/>
    <w:rsid w:val="003D737E"/>
    <w:rsid w:val="003E0AA3"/>
    <w:rsid w:val="003E1596"/>
    <w:rsid w:val="003E3B16"/>
    <w:rsid w:val="003E4782"/>
    <w:rsid w:val="003E5616"/>
    <w:rsid w:val="003E5AA9"/>
    <w:rsid w:val="003E5DBC"/>
    <w:rsid w:val="003E7B75"/>
    <w:rsid w:val="00400889"/>
    <w:rsid w:val="00405A5C"/>
    <w:rsid w:val="00406C6D"/>
    <w:rsid w:val="004074CC"/>
    <w:rsid w:val="004155FF"/>
    <w:rsid w:val="00416EDB"/>
    <w:rsid w:val="00417BEF"/>
    <w:rsid w:val="00423E3B"/>
    <w:rsid w:val="00423E7B"/>
    <w:rsid w:val="00426508"/>
    <w:rsid w:val="00430B4D"/>
    <w:rsid w:val="00434531"/>
    <w:rsid w:val="0043486A"/>
    <w:rsid w:val="004355F8"/>
    <w:rsid w:val="0043592E"/>
    <w:rsid w:val="00435F5D"/>
    <w:rsid w:val="00441985"/>
    <w:rsid w:val="00442CAC"/>
    <w:rsid w:val="00444239"/>
    <w:rsid w:val="00447107"/>
    <w:rsid w:val="0044745C"/>
    <w:rsid w:val="004476E1"/>
    <w:rsid w:val="004505F5"/>
    <w:rsid w:val="004510FD"/>
    <w:rsid w:val="00451D43"/>
    <w:rsid w:val="004526FE"/>
    <w:rsid w:val="00453536"/>
    <w:rsid w:val="004539E0"/>
    <w:rsid w:val="00454E17"/>
    <w:rsid w:val="004553B1"/>
    <w:rsid w:val="00455E1C"/>
    <w:rsid w:val="00456FD6"/>
    <w:rsid w:val="00463B28"/>
    <w:rsid w:val="00463E3C"/>
    <w:rsid w:val="00464BE3"/>
    <w:rsid w:val="00466338"/>
    <w:rsid w:val="004705F8"/>
    <w:rsid w:val="004711A5"/>
    <w:rsid w:val="00471E07"/>
    <w:rsid w:val="00474691"/>
    <w:rsid w:val="00475654"/>
    <w:rsid w:val="0047723A"/>
    <w:rsid w:val="004833F5"/>
    <w:rsid w:val="00483539"/>
    <w:rsid w:val="00484B7E"/>
    <w:rsid w:val="00487455"/>
    <w:rsid w:val="0049123A"/>
    <w:rsid w:val="004A01A3"/>
    <w:rsid w:val="004A1672"/>
    <w:rsid w:val="004A642B"/>
    <w:rsid w:val="004A7C46"/>
    <w:rsid w:val="004B7CAD"/>
    <w:rsid w:val="004B7FD1"/>
    <w:rsid w:val="004C02B9"/>
    <w:rsid w:val="004C050D"/>
    <w:rsid w:val="004C15AB"/>
    <w:rsid w:val="004C2782"/>
    <w:rsid w:val="004C7ECA"/>
    <w:rsid w:val="004D475B"/>
    <w:rsid w:val="004D6ADB"/>
    <w:rsid w:val="004D74A1"/>
    <w:rsid w:val="004E2045"/>
    <w:rsid w:val="004E2DA2"/>
    <w:rsid w:val="004F1FC4"/>
    <w:rsid w:val="004F2077"/>
    <w:rsid w:val="004F2B1B"/>
    <w:rsid w:val="004F4411"/>
    <w:rsid w:val="004F5378"/>
    <w:rsid w:val="004F5822"/>
    <w:rsid w:val="004F637E"/>
    <w:rsid w:val="00500562"/>
    <w:rsid w:val="00500D68"/>
    <w:rsid w:val="0050519E"/>
    <w:rsid w:val="00505712"/>
    <w:rsid w:val="005103E7"/>
    <w:rsid w:val="005130B8"/>
    <w:rsid w:val="005213E2"/>
    <w:rsid w:val="005233C3"/>
    <w:rsid w:val="00524254"/>
    <w:rsid w:val="005252F3"/>
    <w:rsid w:val="005300CF"/>
    <w:rsid w:val="00530251"/>
    <w:rsid w:val="005323C4"/>
    <w:rsid w:val="005327A8"/>
    <w:rsid w:val="00534E31"/>
    <w:rsid w:val="00542E07"/>
    <w:rsid w:val="0054339B"/>
    <w:rsid w:val="00544A4F"/>
    <w:rsid w:val="00545CF1"/>
    <w:rsid w:val="00546E4E"/>
    <w:rsid w:val="005511D4"/>
    <w:rsid w:val="00554557"/>
    <w:rsid w:val="00554C25"/>
    <w:rsid w:val="00555492"/>
    <w:rsid w:val="0055549D"/>
    <w:rsid w:val="00556ED8"/>
    <w:rsid w:val="005577BA"/>
    <w:rsid w:val="00557E73"/>
    <w:rsid w:val="00561B64"/>
    <w:rsid w:val="00561BF8"/>
    <w:rsid w:val="00562293"/>
    <w:rsid w:val="0056300A"/>
    <w:rsid w:val="005667F4"/>
    <w:rsid w:val="00570396"/>
    <w:rsid w:val="005713D7"/>
    <w:rsid w:val="0057143D"/>
    <w:rsid w:val="00574670"/>
    <w:rsid w:val="00574B3F"/>
    <w:rsid w:val="00577873"/>
    <w:rsid w:val="00580F9B"/>
    <w:rsid w:val="0058681C"/>
    <w:rsid w:val="00586AF5"/>
    <w:rsid w:val="00593776"/>
    <w:rsid w:val="0059575D"/>
    <w:rsid w:val="00596401"/>
    <w:rsid w:val="005A2F50"/>
    <w:rsid w:val="005A3230"/>
    <w:rsid w:val="005A3CCC"/>
    <w:rsid w:val="005A5509"/>
    <w:rsid w:val="005B00CE"/>
    <w:rsid w:val="005B02CF"/>
    <w:rsid w:val="005B34F8"/>
    <w:rsid w:val="005B4AAE"/>
    <w:rsid w:val="005B606C"/>
    <w:rsid w:val="005B6CF5"/>
    <w:rsid w:val="005B7742"/>
    <w:rsid w:val="005C2A0B"/>
    <w:rsid w:val="005C2AA9"/>
    <w:rsid w:val="005C5D6E"/>
    <w:rsid w:val="005C760F"/>
    <w:rsid w:val="005D1437"/>
    <w:rsid w:val="005D15D0"/>
    <w:rsid w:val="005D2079"/>
    <w:rsid w:val="005D240D"/>
    <w:rsid w:val="005E15A4"/>
    <w:rsid w:val="005E183D"/>
    <w:rsid w:val="005E299C"/>
    <w:rsid w:val="005E3C48"/>
    <w:rsid w:val="005E421C"/>
    <w:rsid w:val="005F0798"/>
    <w:rsid w:val="005F1888"/>
    <w:rsid w:val="0060024F"/>
    <w:rsid w:val="0060324F"/>
    <w:rsid w:val="00604B70"/>
    <w:rsid w:val="006076E5"/>
    <w:rsid w:val="00610224"/>
    <w:rsid w:val="00610FDA"/>
    <w:rsid w:val="006155A5"/>
    <w:rsid w:val="00620248"/>
    <w:rsid w:val="0062103B"/>
    <w:rsid w:val="0062280A"/>
    <w:rsid w:val="00622D28"/>
    <w:rsid w:val="006241B8"/>
    <w:rsid w:val="00624735"/>
    <w:rsid w:val="00630BD4"/>
    <w:rsid w:val="0063258F"/>
    <w:rsid w:val="00632A5E"/>
    <w:rsid w:val="00632C0B"/>
    <w:rsid w:val="00640609"/>
    <w:rsid w:val="0064110E"/>
    <w:rsid w:val="00644747"/>
    <w:rsid w:val="00646D63"/>
    <w:rsid w:val="00647E15"/>
    <w:rsid w:val="0065002F"/>
    <w:rsid w:val="00650D61"/>
    <w:rsid w:val="00651252"/>
    <w:rsid w:val="006529B2"/>
    <w:rsid w:val="00653086"/>
    <w:rsid w:val="0065484D"/>
    <w:rsid w:val="006563AB"/>
    <w:rsid w:val="006631C5"/>
    <w:rsid w:val="006644E1"/>
    <w:rsid w:val="00666FBE"/>
    <w:rsid w:val="006673C5"/>
    <w:rsid w:val="006700EC"/>
    <w:rsid w:val="00670F9C"/>
    <w:rsid w:val="00674C0C"/>
    <w:rsid w:val="00682018"/>
    <w:rsid w:val="0068344F"/>
    <w:rsid w:val="00685ADE"/>
    <w:rsid w:val="00685C04"/>
    <w:rsid w:val="00690268"/>
    <w:rsid w:val="00690647"/>
    <w:rsid w:val="0069175A"/>
    <w:rsid w:val="006932FA"/>
    <w:rsid w:val="0069534E"/>
    <w:rsid w:val="00695D62"/>
    <w:rsid w:val="006A0C88"/>
    <w:rsid w:val="006A1527"/>
    <w:rsid w:val="006A1873"/>
    <w:rsid w:val="006A476F"/>
    <w:rsid w:val="006A48CF"/>
    <w:rsid w:val="006B1C6F"/>
    <w:rsid w:val="006B2394"/>
    <w:rsid w:val="006B26FF"/>
    <w:rsid w:val="006B4B5D"/>
    <w:rsid w:val="006B5899"/>
    <w:rsid w:val="006B79F3"/>
    <w:rsid w:val="006C0B9D"/>
    <w:rsid w:val="006C3FA2"/>
    <w:rsid w:val="006C6054"/>
    <w:rsid w:val="006C62A5"/>
    <w:rsid w:val="006C6744"/>
    <w:rsid w:val="006D0F31"/>
    <w:rsid w:val="006D4FDA"/>
    <w:rsid w:val="006D5714"/>
    <w:rsid w:val="006E1343"/>
    <w:rsid w:val="006E16EF"/>
    <w:rsid w:val="006E5CD2"/>
    <w:rsid w:val="006E7764"/>
    <w:rsid w:val="006F3025"/>
    <w:rsid w:val="006F3B4B"/>
    <w:rsid w:val="006F7C9C"/>
    <w:rsid w:val="006F7D26"/>
    <w:rsid w:val="0070051F"/>
    <w:rsid w:val="007017DF"/>
    <w:rsid w:val="00707B7B"/>
    <w:rsid w:val="00710BD4"/>
    <w:rsid w:val="0071157E"/>
    <w:rsid w:val="00711A63"/>
    <w:rsid w:val="00712A70"/>
    <w:rsid w:val="00720600"/>
    <w:rsid w:val="00723856"/>
    <w:rsid w:val="00723B22"/>
    <w:rsid w:val="00723CAD"/>
    <w:rsid w:val="00725CFB"/>
    <w:rsid w:val="007266CA"/>
    <w:rsid w:val="007309A0"/>
    <w:rsid w:val="00731110"/>
    <w:rsid w:val="00731906"/>
    <w:rsid w:val="00731A32"/>
    <w:rsid w:val="00733F98"/>
    <w:rsid w:val="007347B8"/>
    <w:rsid w:val="007424A7"/>
    <w:rsid w:val="0074265E"/>
    <w:rsid w:val="0074268E"/>
    <w:rsid w:val="007445B1"/>
    <w:rsid w:val="00744631"/>
    <w:rsid w:val="00744A2E"/>
    <w:rsid w:val="00747648"/>
    <w:rsid w:val="007514C7"/>
    <w:rsid w:val="0075506F"/>
    <w:rsid w:val="007674E5"/>
    <w:rsid w:val="00770495"/>
    <w:rsid w:val="00771FE2"/>
    <w:rsid w:val="00773349"/>
    <w:rsid w:val="00775B92"/>
    <w:rsid w:val="00775D88"/>
    <w:rsid w:val="007763BB"/>
    <w:rsid w:val="00776AB6"/>
    <w:rsid w:val="00776B15"/>
    <w:rsid w:val="007854AB"/>
    <w:rsid w:val="00791FC7"/>
    <w:rsid w:val="0079647B"/>
    <w:rsid w:val="007A0AB8"/>
    <w:rsid w:val="007A14D2"/>
    <w:rsid w:val="007A331F"/>
    <w:rsid w:val="007A4C5B"/>
    <w:rsid w:val="007A533C"/>
    <w:rsid w:val="007B13FC"/>
    <w:rsid w:val="007B1869"/>
    <w:rsid w:val="007B28EA"/>
    <w:rsid w:val="007B3471"/>
    <w:rsid w:val="007B4E21"/>
    <w:rsid w:val="007B5805"/>
    <w:rsid w:val="007B5FD0"/>
    <w:rsid w:val="007B68AC"/>
    <w:rsid w:val="007B7202"/>
    <w:rsid w:val="007B782F"/>
    <w:rsid w:val="007C0D1F"/>
    <w:rsid w:val="007C158B"/>
    <w:rsid w:val="007C2846"/>
    <w:rsid w:val="007D1A62"/>
    <w:rsid w:val="007D3A11"/>
    <w:rsid w:val="007D3A2F"/>
    <w:rsid w:val="007D3E3A"/>
    <w:rsid w:val="007D5A8B"/>
    <w:rsid w:val="007D7E08"/>
    <w:rsid w:val="007E3D16"/>
    <w:rsid w:val="007E4D10"/>
    <w:rsid w:val="007E5FF0"/>
    <w:rsid w:val="007E6183"/>
    <w:rsid w:val="007E61C9"/>
    <w:rsid w:val="007E724A"/>
    <w:rsid w:val="007E74DE"/>
    <w:rsid w:val="007F069A"/>
    <w:rsid w:val="007F500C"/>
    <w:rsid w:val="007F7631"/>
    <w:rsid w:val="00803E39"/>
    <w:rsid w:val="00805861"/>
    <w:rsid w:val="00810981"/>
    <w:rsid w:val="008111A3"/>
    <w:rsid w:val="00812C5C"/>
    <w:rsid w:val="008145BE"/>
    <w:rsid w:val="0081585A"/>
    <w:rsid w:val="00815912"/>
    <w:rsid w:val="00816DC3"/>
    <w:rsid w:val="0082030D"/>
    <w:rsid w:val="008209BF"/>
    <w:rsid w:val="00823B15"/>
    <w:rsid w:val="00824436"/>
    <w:rsid w:val="0083231D"/>
    <w:rsid w:val="00833AC3"/>
    <w:rsid w:val="00840281"/>
    <w:rsid w:val="00841AC0"/>
    <w:rsid w:val="0084348C"/>
    <w:rsid w:val="00847731"/>
    <w:rsid w:val="00847E0E"/>
    <w:rsid w:val="008526FA"/>
    <w:rsid w:val="00852F02"/>
    <w:rsid w:val="00854CA2"/>
    <w:rsid w:val="00855177"/>
    <w:rsid w:val="00861E9D"/>
    <w:rsid w:val="008623E5"/>
    <w:rsid w:val="00862B6E"/>
    <w:rsid w:val="00865D38"/>
    <w:rsid w:val="00871F6A"/>
    <w:rsid w:val="00873B54"/>
    <w:rsid w:val="0087507B"/>
    <w:rsid w:val="008753DD"/>
    <w:rsid w:val="008766F3"/>
    <w:rsid w:val="00881A82"/>
    <w:rsid w:val="00882A7E"/>
    <w:rsid w:val="0088375F"/>
    <w:rsid w:val="008844BF"/>
    <w:rsid w:val="008851C7"/>
    <w:rsid w:val="00886925"/>
    <w:rsid w:val="00887B7F"/>
    <w:rsid w:val="00891801"/>
    <w:rsid w:val="008974D0"/>
    <w:rsid w:val="008A0C97"/>
    <w:rsid w:val="008A0D5C"/>
    <w:rsid w:val="008A338C"/>
    <w:rsid w:val="008A35D3"/>
    <w:rsid w:val="008A4358"/>
    <w:rsid w:val="008A4DD4"/>
    <w:rsid w:val="008A631B"/>
    <w:rsid w:val="008A71A1"/>
    <w:rsid w:val="008A7E0D"/>
    <w:rsid w:val="008B017F"/>
    <w:rsid w:val="008B099B"/>
    <w:rsid w:val="008B1D15"/>
    <w:rsid w:val="008B23C6"/>
    <w:rsid w:val="008B3FD9"/>
    <w:rsid w:val="008B7B14"/>
    <w:rsid w:val="008C0611"/>
    <w:rsid w:val="008C5116"/>
    <w:rsid w:val="008C6921"/>
    <w:rsid w:val="008D3699"/>
    <w:rsid w:val="008D39E8"/>
    <w:rsid w:val="008D51FB"/>
    <w:rsid w:val="008D5D1C"/>
    <w:rsid w:val="008D6FF1"/>
    <w:rsid w:val="008E0B90"/>
    <w:rsid w:val="008E2D3A"/>
    <w:rsid w:val="008E564F"/>
    <w:rsid w:val="008E5E8F"/>
    <w:rsid w:val="008E763B"/>
    <w:rsid w:val="008F029A"/>
    <w:rsid w:val="008F0C6E"/>
    <w:rsid w:val="008F1A2E"/>
    <w:rsid w:val="008F23D1"/>
    <w:rsid w:val="0090045E"/>
    <w:rsid w:val="0090505B"/>
    <w:rsid w:val="00910AB5"/>
    <w:rsid w:val="00911A3C"/>
    <w:rsid w:val="0092003B"/>
    <w:rsid w:val="00920FE2"/>
    <w:rsid w:val="00921364"/>
    <w:rsid w:val="00922038"/>
    <w:rsid w:val="00922202"/>
    <w:rsid w:val="00922D03"/>
    <w:rsid w:val="00924235"/>
    <w:rsid w:val="00925992"/>
    <w:rsid w:val="00925DCD"/>
    <w:rsid w:val="009335D8"/>
    <w:rsid w:val="00934812"/>
    <w:rsid w:val="009357AF"/>
    <w:rsid w:val="00935EFE"/>
    <w:rsid w:val="009420BA"/>
    <w:rsid w:val="00943726"/>
    <w:rsid w:val="00944902"/>
    <w:rsid w:val="009454F0"/>
    <w:rsid w:val="00945B0A"/>
    <w:rsid w:val="0095038D"/>
    <w:rsid w:val="00952624"/>
    <w:rsid w:val="00953575"/>
    <w:rsid w:val="00954B60"/>
    <w:rsid w:val="00954D66"/>
    <w:rsid w:val="0095518D"/>
    <w:rsid w:val="00956E89"/>
    <w:rsid w:val="00961399"/>
    <w:rsid w:val="009636EE"/>
    <w:rsid w:val="0097440C"/>
    <w:rsid w:val="00974E2F"/>
    <w:rsid w:val="009760C3"/>
    <w:rsid w:val="009809C2"/>
    <w:rsid w:val="00985A83"/>
    <w:rsid w:val="009863A7"/>
    <w:rsid w:val="00986654"/>
    <w:rsid w:val="00986DEA"/>
    <w:rsid w:val="00991E72"/>
    <w:rsid w:val="009927A2"/>
    <w:rsid w:val="00993DE9"/>
    <w:rsid w:val="0099678E"/>
    <w:rsid w:val="00997A43"/>
    <w:rsid w:val="009A1E15"/>
    <w:rsid w:val="009A2910"/>
    <w:rsid w:val="009A2D7E"/>
    <w:rsid w:val="009A5457"/>
    <w:rsid w:val="009A7288"/>
    <w:rsid w:val="009A7B8F"/>
    <w:rsid w:val="009B04D3"/>
    <w:rsid w:val="009B0DB7"/>
    <w:rsid w:val="009B20D8"/>
    <w:rsid w:val="009B2511"/>
    <w:rsid w:val="009B4127"/>
    <w:rsid w:val="009B4B62"/>
    <w:rsid w:val="009B5F1D"/>
    <w:rsid w:val="009B5FFA"/>
    <w:rsid w:val="009B785E"/>
    <w:rsid w:val="009C0611"/>
    <w:rsid w:val="009C0D5D"/>
    <w:rsid w:val="009C4993"/>
    <w:rsid w:val="009C5BF1"/>
    <w:rsid w:val="009C6DD0"/>
    <w:rsid w:val="009D01C1"/>
    <w:rsid w:val="009D1380"/>
    <w:rsid w:val="009D16F7"/>
    <w:rsid w:val="009D2717"/>
    <w:rsid w:val="009D3724"/>
    <w:rsid w:val="009D4320"/>
    <w:rsid w:val="009D5257"/>
    <w:rsid w:val="009D6541"/>
    <w:rsid w:val="009D67A0"/>
    <w:rsid w:val="009E0750"/>
    <w:rsid w:val="009E1A1A"/>
    <w:rsid w:val="009E7114"/>
    <w:rsid w:val="009F122F"/>
    <w:rsid w:val="009F2D3A"/>
    <w:rsid w:val="009F3180"/>
    <w:rsid w:val="009F51D4"/>
    <w:rsid w:val="009F78BB"/>
    <w:rsid w:val="00A0064F"/>
    <w:rsid w:val="00A00D12"/>
    <w:rsid w:val="00A012A7"/>
    <w:rsid w:val="00A0349F"/>
    <w:rsid w:val="00A044BD"/>
    <w:rsid w:val="00A113BD"/>
    <w:rsid w:val="00A11D50"/>
    <w:rsid w:val="00A13196"/>
    <w:rsid w:val="00A16317"/>
    <w:rsid w:val="00A170E6"/>
    <w:rsid w:val="00A17BEF"/>
    <w:rsid w:val="00A20FFE"/>
    <w:rsid w:val="00A23EA6"/>
    <w:rsid w:val="00A247F2"/>
    <w:rsid w:val="00A25012"/>
    <w:rsid w:val="00A25448"/>
    <w:rsid w:val="00A256C5"/>
    <w:rsid w:val="00A264D3"/>
    <w:rsid w:val="00A30079"/>
    <w:rsid w:val="00A30BA9"/>
    <w:rsid w:val="00A318E1"/>
    <w:rsid w:val="00A3445F"/>
    <w:rsid w:val="00A374BD"/>
    <w:rsid w:val="00A44826"/>
    <w:rsid w:val="00A45218"/>
    <w:rsid w:val="00A45C8F"/>
    <w:rsid w:val="00A50749"/>
    <w:rsid w:val="00A53E19"/>
    <w:rsid w:val="00A6113E"/>
    <w:rsid w:val="00A62A57"/>
    <w:rsid w:val="00A646CB"/>
    <w:rsid w:val="00A64DAC"/>
    <w:rsid w:val="00A6597E"/>
    <w:rsid w:val="00A67700"/>
    <w:rsid w:val="00A7028B"/>
    <w:rsid w:val="00A7150A"/>
    <w:rsid w:val="00A74CEB"/>
    <w:rsid w:val="00A8356A"/>
    <w:rsid w:val="00A868A7"/>
    <w:rsid w:val="00A86F7D"/>
    <w:rsid w:val="00A874DB"/>
    <w:rsid w:val="00A902F4"/>
    <w:rsid w:val="00A9184D"/>
    <w:rsid w:val="00A93C3A"/>
    <w:rsid w:val="00A94B53"/>
    <w:rsid w:val="00AA0FDA"/>
    <w:rsid w:val="00AA149C"/>
    <w:rsid w:val="00AA30AF"/>
    <w:rsid w:val="00AA6F75"/>
    <w:rsid w:val="00AA7751"/>
    <w:rsid w:val="00AA7867"/>
    <w:rsid w:val="00AB26D6"/>
    <w:rsid w:val="00AB2906"/>
    <w:rsid w:val="00AB402E"/>
    <w:rsid w:val="00AB4123"/>
    <w:rsid w:val="00AB42F3"/>
    <w:rsid w:val="00AB698A"/>
    <w:rsid w:val="00AB6B3B"/>
    <w:rsid w:val="00AC0F85"/>
    <w:rsid w:val="00AC129D"/>
    <w:rsid w:val="00AC2B10"/>
    <w:rsid w:val="00AC2F52"/>
    <w:rsid w:val="00AE04F8"/>
    <w:rsid w:val="00AE216C"/>
    <w:rsid w:val="00AE286A"/>
    <w:rsid w:val="00AE5901"/>
    <w:rsid w:val="00AE5B9F"/>
    <w:rsid w:val="00AE600B"/>
    <w:rsid w:val="00AF05DE"/>
    <w:rsid w:val="00AF0D09"/>
    <w:rsid w:val="00AF0E2B"/>
    <w:rsid w:val="00AF4492"/>
    <w:rsid w:val="00AF6958"/>
    <w:rsid w:val="00AF73D1"/>
    <w:rsid w:val="00AF73D6"/>
    <w:rsid w:val="00AF7E14"/>
    <w:rsid w:val="00B039CD"/>
    <w:rsid w:val="00B05344"/>
    <w:rsid w:val="00B0544B"/>
    <w:rsid w:val="00B0550A"/>
    <w:rsid w:val="00B11F77"/>
    <w:rsid w:val="00B14D20"/>
    <w:rsid w:val="00B155CD"/>
    <w:rsid w:val="00B20A1A"/>
    <w:rsid w:val="00B2106A"/>
    <w:rsid w:val="00B2225E"/>
    <w:rsid w:val="00B23489"/>
    <w:rsid w:val="00B241D5"/>
    <w:rsid w:val="00B241DF"/>
    <w:rsid w:val="00B2453F"/>
    <w:rsid w:val="00B24F27"/>
    <w:rsid w:val="00B25C54"/>
    <w:rsid w:val="00B31312"/>
    <w:rsid w:val="00B33AE3"/>
    <w:rsid w:val="00B34C03"/>
    <w:rsid w:val="00B352E2"/>
    <w:rsid w:val="00B367B0"/>
    <w:rsid w:val="00B404D5"/>
    <w:rsid w:val="00B41759"/>
    <w:rsid w:val="00B44203"/>
    <w:rsid w:val="00B45696"/>
    <w:rsid w:val="00B46D15"/>
    <w:rsid w:val="00B5687A"/>
    <w:rsid w:val="00B57E24"/>
    <w:rsid w:val="00B600A5"/>
    <w:rsid w:val="00B610FA"/>
    <w:rsid w:val="00B62414"/>
    <w:rsid w:val="00B63361"/>
    <w:rsid w:val="00B64FD6"/>
    <w:rsid w:val="00B662FF"/>
    <w:rsid w:val="00B66AD6"/>
    <w:rsid w:val="00B678F9"/>
    <w:rsid w:val="00B67D54"/>
    <w:rsid w:val="00B7209F"/>
    <w:rsid w:val="00B7258A"/>
    <w:rsid w:val="00B73044"/>
    <w:rsid w:val="00B73774"/>
    <w:rsid w:val="00B747F0"/>
    <w:rsid w:val="00B76A61"/>
    <w:rsid w:val="00B777C1"/>
    <w:rsid w:val="00B802F4"/>
    <w:rsid w:val="00B805AB"/>
    <w:rsid w:val="00B82CCF"/>
    <w:rsid w:val="00B84094"/>
    <w:rsid w:val="00B8428D"/>
    <w:rsid w:val="00B85064"/>
    <w:rsid w:val="00B861FE"/>
    <w:rsid w:val="00B86B26"/>
    <w:rsid w:val="00B86EF4"/>
    <w:rsid w:val="00B915B3"/>
    <w:rsid w:val="00B91982"/>
    <w:rsid w:val="00B934D9"/>
    <w:rsid w:val="00B97CC4"/>
    <w:rsid w:val="00BA064A"/>
    <w:rsid w:val="00BA0887"/>
    <w:rsid w:val="00BA3D32"/>
    <w:rsid w:val="00BA4496"/>
    <w:rsid w:val="00BA593C"/>
    <w:rsid w:val="00BA6CDD"/>
    <w:rsid w:val="00BB11EF"/>
    <w:rsid w:val="00BB20B7"/>
    <w:rsid w:val="00BB3F62"/>
    <w:rsid w:val="00BB4ECA"/>
    <w:rsid w:val="00BC249E"/>
    <w:rsid w:val="00BC4256"/>
    <w:rsid w:val="00BC5722"/>
    <w:rsid w:val="00BC76C2"/>
    <w:rsid w:val="00BD1ED6"/>
    <w:rsid w:val="00BD298F"/>
    <w:rsid w:val="00BD51ED"/>
    <w:rsid w:val="00BE0C41"/>
    <w:rsid w:val="00BE0E5A"/>
    <w:rsid w:val="00BE3241"/>
    <w:rsid w:val="00BE3AD8"/>
    <w:rsid w:val="00BE3DA6"/>
    <w:rsid w:val="00BF15FE"/>
    <w:rsid w:val="00BF4139"/>
    <w:rsid w:val="00BF4982"/>
    <w:rsid w:val="00BF4F9A"/>
    <w:rsid w:val="00BF4FD6"/>
    <w:rsid w:val="00BF5BB3"/>
    <w:rsid w:val="00BF5F00"/>
    <w:rsid w:val="00BF640D"/>
    <w:rsid w:val="00C003A1"/>
    <w:rsid w:val="00C01D74"/>
    <w:rsid w:val="00C020DD"/>
    <w:rsid w:val="00C03CBD"/>
    <w:rsid w:val="00C07205"/>
    <w:rsid w:val="00C126ED"/>
    <w:rsid w:val="00C1283E"/>
    <w:rsid w:val="00C15129"/>
    <w:rsid w:val="00C15566"/>
    <w:rsid w:val="00C16253"/>
    <w:rsid w:val="00C16C31"/>
    <w:rsid w:val="00C17D05"/>
    <w:rsid w:val="00C22007"/>
    <w:rsid w:val="00C235F0"/>
    <w:rsid w:val="00C23A57"/>
    <w:rsid w:val="00C24389"/>
    <w:rsid w:val="00C25FD1"/>
    <w:rsid w:val="00C309E2"/>
    <w:rsid w:val="00C3127B"/>
    <w:rsid w:val="00C33C3E"/>
    <w:rsid w:val="00C3519C"/>
    <w:rsid w:val="00C35CE1"/>
    <w:rsid w:val="00C36664"/>
    <w:rsid w:val="00C37B37"/>
    <w:rsid w:val="00C406D9"/>
    <w:rsid w:val="00C43A15"/>
    <w:rsid w:val="00C4579E"/>
    <w:rsid w:val="00C4681E"/>
    <w:rsid w:val="00C5066E"/>
    <w:rsid w:val="00C5165A"/>
    <w:rsid w:val="00C5255C"/>
    <w:rsid w:val="00C52EB5"/>
    <w:rsid w:val="00C53A12"/>
    <w:rsid w:val="00C55B1A"/>
    <w:rsid w:val="00C5609D"/>
    <w:rsid w:val="00C62B92"/>
    <w:rsid w:val="00C641CA"/>
    <w:rsid w:val="00C66497"/>
    <w:rsid w:val="00C70B33"/>
    <w:rsid w:val="00C70E2D"/>
    <w:rsid w:val="00C71592"/>
    <w:rsid w:val="00C746A3"/>
    <w:rsid w:val="00C75A69"/>
    <w:rsid w:val="00C77473"/>
    <w:rsid w:val="00C80C8F"/>
    <w:rsid w:val="00C8107F"/>
    <w:rsid w:val="00C8168B"/>
    <w:rsid w:val="00C82AC2"/>
    <w:rsid w:val="00C92184"/>
    <w:rsid w:val="00C933AF"/>
    <w:rsid w:val="00C9369C"/>
    <w:rsid w:val="00C95FBF"/>
    <w:rsid w:val="00C9647F"/>
    <w:rsid w:val="00C96EFF"/>
    <w:rsid w:val="00C97E3A"/>
    <w:rsid w:val="00CA1121"/>
    <w:rsid w:val="00CA39C2"/>
    <w:rsid w:val="00CA4C0A"/>
    <w:rsid w:val="00CA50CC"/>
    <w:rsid w:val="00CB139B"/>
    <w:rsid w:val="00CB3582"/>
    <w:rsid w:val="00CB78DB"/>
    <w:rsid w:val="00CC2201"/>
    <w:rsid w:val="00CC2901"/>
    <w:rsid w:val="00CC3C1F"/>
    <w:rsid w:val="00CC463B"/>
    <w:rsid w:val="00CC5926"/>
    <w:rsid w:val="00CC7129"/>
    <w:rsid w:val="00CD2F29"/>
    <w:rsid w:val="00CD5E6D"/>
    <w:rsid w:val="00CE1912"/>
    <w:rsid w:val="00CE2706"/>
    <w:rsid w:val="00CE3437"/>
    <w:rsid w:val="00CE4564"/>
    <w:rsid w:val="00CE6B95"/>
    <w:rsid w:val="00CF1743"/>
    <w:rsid w:val="00CF1B15"/>
    <w:rsid w:val="00CF4A32"/>
    <w:rsid w:val="00CF678B"/>
    <w:rsid w:val="00CF6FE3"/>
    <w:rsid w:val="00D00196"/>
    <w:rsid w:val="00D02AEF"/>
    <w:rsid w:val="00D04EDB"/>
    <w:rsid w:val="00D208AF"/>
    <w:rsid w:val="00D209E0"/>
    <w:rsid w:val="00D20CE4"/>
    <w:rsid w:val="00D22665"/>
    <w:rsid w:val="00D22EF8"/>
    <w:rsid w:val="00D2364B"/>
    <w:rsid w:val="00D2458A"/>
    <w:rsid w:val="00D2592F"/>
    <w:rsid w:val="00D25A47"/>
    <w:rsid w:val="00D25B35"/>
    <w:rsid w:val="00D3050E"/>
    <w:rsid w:val="00D308BE"/>
    <w:rsid w:val="00D31EF2"/>
    <w:rsid w:val="00D3251B"/>
    <w:rsid w:val="00D32621"/>
    <w:rsid w:val="00D3588B"/>
    <w:rsid w:val="00D41845"/>
    <w:rsid w:val="00D43BC1"/>
    <w:rsid w:val="00D45BA4"/>
    <w:rsid w:val="00D4671A"/>
    <w:rsid w:val="00D4683A"/>
    <w:rsid w:val="00D47FDC"/>
    <w:rsid w:val="00D505C1"/>
    <w:rsid w:val="00D51355"/>
    <w:rsid w:val="00D5646B"/>
    <w:rsid w:val="00D60329"/>
    <w:rsid w:val="00D64F52"/>
    <w:rsid w:val="00D66A4F"/>
    <w:rsid w:val="00D67C65"/>
    <w:rsid w:val="00D7046C"/>
    <w:rsid w:val="00D71290"/>
    <w:rsid w:val="00D7286B"/>
    <w:rsid w:val="00D742F5"/>
    <w:rsid w:val="00D75DD1"/>
    <w:rsid w:val="00D76E62"/>
    <w:rsid w:val="00D77259"/>
    <w:rsid w:val="00D801A5"/>
    <w:rsid w:val="00D818C4"/>
    <w:rsid w:val="00D81F18"/>
    <w:rsid w:val="00D8261E"/>
    <w:rsid w:val="00D844B7"/>
    <w:rsid w:val="00D902D8"/>
    <w:rsid w:val="00D90E72"/>
    <w:rsid w:val="00D91DD8"/>
    <w:rsid w:val="00D938F3"/>
    <w:rsid w:val="00D93B85"/>
    <w:rsid w:val="00DA0490"/>
    <w:rsid w:val="00DA1E75"/>
    <w:rsid w:val="00DA20B3"/>
    <w:rsid w:val="00DA2C64"/>
    <w:rsid w:val="00DA43EC"/>
    <w:rsid w:val="00DB30D7"/>
    <w:rsid w:val="00DB39A2"/>
    <w:rsid w:val="00DB56D4"/>
    <w:rsid w:val="00DC0983"/>
    <w:rsid w:val="00DC0DDA"/>
    <w:rsid w:val="00DC2A59"/>
    <w:rsid w:val="00DC67E6"/>
    <w:rsid w:val="00DD0164"/>
    <w:rsid w:val="00DD0EC3"/>
    <w:rsid w:val="00DD22E0"/>
    <w:rsid w:val="00DD23D7"/>
    <w:rsid w:val="00DD2588"/>
    <w:rsid w:val="00DD3CF5"/>
    <w:rsid w:val="00DD4B15"/>
    <w:rsid w:val="00DD7097"/>
    <w:rsid w:val="00DE06D2"/>
    <w:rsid w:val="00DE1D2C"/>
    <w:rsid w:val="00DE2917"/>
    <w:rsid w:val="00DE2ED0"/>
    <w:rsid w:val="00DE53CA"/>
    <w:rsid w:val="00DE6DD1"/>
    <w:rsid w:val="00DE7CDB"/>
    <w:rsid w:val="00DE7CDD"/>
    <w:rsid w:val="00DE7EC8"/>
    <w:rsid w:val="00DF09F0"/>
    <w:rsid w:val="00DF127F"/>
    <w:rsid w:val="00DF1F7C"/>
    <w:rsid w:val="00DF47B4"/>
    <w:rsid w:val="00DF4BE6"/>
    <w:rsid w:val="00DF7CF7"/>
    <w:rsid w:val="00E02870"/>
    <w:rsid w:val="00E04DD7"/>
    <w:rsid w:val="00E073C8"/>
    <w:rsid w:val="00E105EB"/>
    <w:rsid w:val="00E1113A"/>
    <w:rsid w:val="00E118BB"/>
    <w:rsid w:val="00E13B6F"/>
    <w:rsid w:val="00E142DE"/>
    <w:rsid w:val="00E1747C"/>
    <w:rsid w:val="00E2093F"/>
    <w:rsid w:val="00E22E9E"/>
    <w:rsid w:val="00E22F5B"/>
    <w:rsid w:val="00E30697"/>
    <w:rsid w:val="00E319DD"/>
    <w:rsid w:val="00E37754"/>
    <w:rsid w:val="00E377FA"/>
    <w:rsid w:val="00E40840"/>
    <w:rsid w:val="00E45343"/>
    <w:rsid w:val="00E465F2"/>
    <w:rsid w:val="00E46D99"/>
    <w:rsid w:val="00E50F84"/>
    <w:rsid w:val="00E52BEB"/>
    <w:rsid w:val="00E540FD"/>
    <w:rsid w:val="00E54259"/>
    <w:rsid w:val="00E54B79"/>
    <w:rsid w:val="00E67543"/>
    <w:rsid w:val="00E702D1"/>
    <w:rsid w:val="00E754C2"/>
    <w:rsid w:val="00E758C6"/>
    <w:rsid w:val="00E82D57"/>
    <w:rsid w:val="00E84219"/>
    <w:rsid w:val="00E85BC6"/>
    <w:rsid w:val="00E9201E"/>
    <w:rsid w:val="00E92458"/>
    <w:rsid w:val="00E92665"/>
    <w:rsid w:val="00EA107A"/>
    <w:rsid w:val="00EA11C5"/>
    <w:rsid w:val="00EA11DE"/>
    <w:rsid w:val="00EA2ED3"/>
    <w:rsid w:val="00EA3761"/>
    <w:rsid w:val="00EA471F"/>
    <w:rsid w:val="00EA5280"/>
    <w:rsid w:val="00EA7999"/>
    <w:rsid w:val="00EA7EB2"/>
    <w:rsid w:val="00EB03A2"/>
    <w:rsid w:val="00EC07D7"/>
    <w:rsid w:val="00EC1FCE"/>
    <w:rsid w:val="00EC2B29"/>
    <w:rsid w:val="00EC353A"/>
    <w:rsid w:val="00EC4434"/>
    <w:rsid w:val="00EC7C5C"/>
    <w:rsid w:val="00ED0B38"/>
    <w:rsid w:val="00ED13FD"/>
    <w:rsid w:val="00ED21FD"/>
    <w:rsid w:val="00EE169D"/>
    <w:rsid w:val="00EE4A66"/>
    <w:rsid w:val="00EF09AE"/>
    <w:rsid w:val="00EF3161"/>
    <w:rsid w:val="00EF3B31"/>
    <w:rsid w:val="00EF485B"/>
    <w:rsid w:val="00EF51AE"/>
    <w:rsid w:val="00EF5A1E"/>
    <w:rsid w:val="00EF75EA"/>
    <w:rsid w:val="00F00F66"/>
    <w:rsid w:val="00F044B5"/>
    <w:rsid w:val="00F057DF"/>
    <w:rsid w:val="00F07CD8"/>
    <w:rsid w:val="00F2031F"/>
    <w:rsid w:val="00F20761"/>
    <w:rsid w:val="00F20CF7"/>
    <w:rsid w:val="00F20E21"/>
    <w:rsid w:val="00F219F7"/>
    <w:rsid w:val="00F21C62"/>
    <w:rsid w:val="00F22601"/>
    <w:rsid w:val="00F2392C"/>
    <w:rsid w:val="00F23A8C"/>
    <w:rsid w:val="00F23DF1"/>
    <w:rsid w:val="00F2438A"/>
    <w:rsid w:val="00F25E3E"/>
    <w:rsid w:val="00F310D7"/>
    <w:rsid w:val="00F317F6"/>
    <w:rsid w:val="00F33189"/>
    <w:rsid w:val="00F333B5"/>
    <w:rsid w:val="00F3461D"/>
    <w:rsid w:val="00F373BD"/>
    <w:rsid w:val="00F42F25"/>
    <w:rsid w:val="00F433A8"/>
    <w:rsid w:val="00F51B10"/>
    <w:rsid w:val="00F5323C"/>
    <w:rsid w:val="00F53DB7"/>
    <w:rsid w:val="00F53F97"/>
    <w:rsid w:val="00F57B9E"/>
    <w:rsid w:val="00F6011C"/>
    <w:rsid w:val="00F60EC5"/>
    <w:rsid w:val="00F61ED3"/>
    <w:rsid w:val="00F620E5"/>
    <w:rsid w:val="00F62A31"/>
    <w:rsid w:val="00F7205A"/>
    <w:rsid w:val="00F7217C"/>
    <w:rsid w:val="00F72FB6"/>
    <w:rsid w:val="00F748BA"/>
    <w:rsid w:val="00F7519E"/>
    <w:rsid w:val="00F775B1"/>
    <w:rsid w:val="00F778FA"/>
    <w:rsid w:val="00F77A05"/>
    <w:rsid w:val="00F85DA0"/>
    <w:rsid w:val="00F86B8A"/>
    <w:rsid w:val="00F8700A"/>
    <w:rsid w:val="00F87473"/>
    <w:rsid w:val="00F90226"/>
    <w:rsid w:val="00F91C45"/>
    <w:rsid w:val="00F92CCF"/>
    <w:rsid w:val="00F93D45"/>
    <w:rsid w:val="00F97F3D"/>
    <w:rsid w:val="00FA12FE"/>
    <w:rsid w:val="00FA143C"/>
    <w:rsid w:val="00FA42A9"/>
    <w:rsid w:val="00FA4FD3"/>
    <w:rsid w:val="00FA50D7"/>
    <w:rsid w:val="00FA551A"/>
    <w:rsid w:val="00FA777A"/>
    <w:rsid w:val="00FA7997"/>
    <w:rsid w:val="00FB0A10"/>
    <w:rsid w:val="00FB2E64"/>
    <w:rsid w:val="00FB4829"/>
    <w:rsid w:val="00FB7722"/>
    <w:rsid w:val="00FC12D9"/>
    <w:rsid w:val="00FC4E17"/>
    <w:rsid w:val="00FC763C"/>
    <w:rsid w:val="00FC79D7"/>
    <w:rsid w:val="00FD10BE"/>
    <w:rsid w:val="00FD3BBB"/>
    <w:rsid w:val="00FE190E"/>
    <w:rsid w:val="00FE1924"/>
    <w:rsid w:val="00FE1985"/>
    <w:rsid w:val="00FE72DA"/>
    <w:rsid w:val="00FE73A8"/>
    <w:rsid w:val="00FF00E7"/>
    <w:rsid w:val="00FF18EF"/>
    <w:rsid w:val="00FF195C"/>
    <w:rsid w:val="00FF312B"/>
    <w:rsid w:val="00FF54CD"/>
    <w:rsid w:val="00FF616F"/>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F61F4"/>
    <w:pPr>
      <w:widowControl w:val="0"/>
    </w:pPr>
    <w:rPr>
      <w:kern w:val="2"/>
      <w:sz w:val="24"/>
      <w:szCs w:val="24"/>
    </w:rPr>
  </w:style>
  <w:style w:type="paragraph" w:styleId="4">
    <w:name w:val="heading 4"/>
    <w:basedOn w:val="a"/>
    <w:qFormat/>
    <w:rsid w:val="00B67D54"/>
    <w:pPr>
      <w:widowControl/>
      <w:spacing w:before="100" w:beforeAutospacing="1" w:after="100" w:afterAutospacing="1"/>
      <w:outlineLvl w:val="3"/>
    </w:pPr>
    <w:rPr>
      <w:rFonts w:ascii="新細明體" w:hAnsi="新細明體" w:cs="新細明體"/>
      <w:b/>
      <w:bCs/>
      <w:kern w:val="0"/>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Balloon Text"/>
    <w:basedOn w:val="a"/>
    <w:semiHidden/>
    <w:rsid w:val="00335008"/>
    <w:rPr>
      <w:rFonts w:ascii="Arial" w:hAnsi="Arial"/>
      <w:sz w:val="18"/>
      <w:szCs w:val="18"/>
    </w:rPr>
  </w:style>
  <w:style w:type="paragraph" w:styleId="a4">
    <w:name w:val="footer"/>
    <w:basedOn w:val="a"/>
    <w:rsid w:val="00861E9D"/>
    <w:pPr>
      <w:tabs>
        <w:tab w:val="center" w:pos="4153"/>
        <w:tab w:val="right" w:pos="8306"/>
      </w:tabs>
      <w:snapToGrid w:val="0"/>
    </w:pPr>
    <w:rPr>
      <w:sz w:val="20"/>
      <w:szCs w:val="20"/>
    </w:rPr>
  </w:style>
  <w:style w:type="character" w:styleId="a5">
    <w:name w:val="page number"/>
    <w:basedOn w:val="a0"/>
    <w:rsid w:val="00861E9D"/>
  </w:style>
  <w:style w:type="table" w:styleId="a6">
    <w:name w:val="Table Grid"/>
    <w:basedOn w:val="a1"/>
    <w:rsid w:val="00F317F6"/>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header"/>
    <w:basedOn w:val="a"/>
    <w:rsid w:val="005252F3"/>
    <w:pPr>
      <w:tabs>
        <w:tab w:val="center" w:pos="4153"/>
        <w:tab w:val="right" w:pos="8306"/>
      </w:tabs>
      <w:snapToGrid w:val="0"/>
    </w:pPr>
    <w:rPr>
      <w:sz w:val="20"/>
      <w:szCs w:val="20"/>
    </w:rPr>
  </w:style>
  <w:style w:type="character" w:styleId="a8">
    <w:name w:val="Strong"/>
    <w:qFormat/>
    <w:rsid w:val="00B67D54"/>
    <w:rPr>
      <w:b/>
      <w:bCs/>
    </w:rPr>
  </w:style>
  <w:style w:type="paragraph" w:styleId="2">
    <w:name w:val="Body Text Indent 2"/>
    <w:basedOn w:val="a"/>
    <w:link w:val="20"/>
    <w:rsid w:val="00DD0EC3"/>
    <w:pPr>
      <w:spacing w:line="500" w:lineRule="exact"/>
      <w:ind w:leftChars="650" w:left="2520" w:hangingChars="300" w:hanging="960"/>
      <w:jc w:val="both"/>
    </w:pPr>
    <w:rPr>
      <w:rFonts w:ascii="標楷體" w:eastAsia="標楷體" w:hAnsi="標楷體"/>
      <w:sz w:val="32"/>
      <w:szCs w:val="32"/>
      <w:lang/>
    </w:rPr>
  </w:style>
  <w:style w:type="character" w:customStyle="1" w:styleId="20">
    <w:name w:val="本文縮排 2 字元"/>
    <w:link w:val="2"/>
    <w:rsid w:val="00DD0EC3"/>
    <w:rPr>
      <w:rFonts w:ascii="標楷體" w:eastAsia="標楷體" w:hAnsi="標楷體"/>
      <w:kern w:val="2"/>
      <w:sz w:val="32"/>
      <w:szCs w:val="32"/>
    </w:rPr>
  </w:style>
  <w:style w:type="paragraph" w:styleId="3">
    <w:name w:val="Body Text Indent 3"/>
    <w:basedOn w:val="a"/>
    <w:link w:val="30"/>
    <w:rsid w:val="00DE06D2"/>
    <w:pPr>
      <w:spacing w:after="120"/>
      <w:ind w:leftChars="200" w:left="480"/>
    </w:pPr>
    <w:rPr>
      <w:sz w:val="16"/>
      <w:szCs w:val="16"/>
      <w:lang/>
    </w:rPr>
  </w:style>
  <w:style w:type="character" w:customStyle="1" w:styleId="30">
    <w:name w:val="本文縮排 3 字元"/>
    <w:link w:val="3"/>
    <w:rsid w:val="00DE06D2"/>
    <w:rPr>
      <w:kern w:val="2"/>
      <w:sz w:val="16"/>
      <w:szCs w:val="16"/>
    </w:rPr>
  </w:style>
  <w:style w:type="paragraph" w:styleId="a9">
    <w:name w:val="Body Text"/>
    <w:basedOn w:val="a"/>
    <w:link w:val="aa"/>
    <w:rsid w:val="003627BD"/>
    <w:pPr>
      <w:spacing w:after="120"/>
    </w:pPr>
    <w:rPr>
      <w:lang/>
    </w:rPr>
  </w:style>
  <w:style w:type="character" w:customStyle="1" w:styleId="aa">
    <w:name w:val="本文 字元"/>
    <w:link w:val="a9"/>
    <w:rsid w:val="003627BD"/>
    <w:rPr>
      <w:kern w:val="2"/>
      <w:sz w:val="24"/>
      <w:szCs w:val="24"/>
    </w:rPr>
  </w:style>
  <w:style w:type="paragraph" w:styleId="HTML">
    <w:name w:val="HTML Preformatted"/>
    <w:basedOn w:val="a"/>
    <w:link w:val="HTML0"/>
    <w:rsid w:val="00A23EA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lang/>
    </w:rPr>
  </w:style>
  <w:style w:type="character" w:customStyle="1" w:styleId="HTML0">
    <w:name w:val="HTML 預設格式 字元"/>
    <w:link w:val="HTML"/>
    <w:rsid w:val="00A23EA6"/>
    <w:rPr>
      <w:rFonts w:ascii="細明體" w:eastAsia="細明體" w:hAnsi="細明體" w:cs="細明體"/>
      <w:sz w:val="24"/>
      <w:szCs w:val="24"/>
    </w:rPr>
  </w:style>
  <w:style w:type="paragraph" w:styleId="Web">
    <w:name w:val="Normal (Web)"/>
    <w:basedOn w:val="a"/>
    <w:uiPriority w:val="99"/>
    <w:unhideWhenUsed/>
    <w:rsid w:val="00D31EF2"/>
    <w:pPr>
      <w:widowControl/>
    </w:pPr>
    <w:rPr>
      <w:rFonts w:ascii="新細明體" w:hAnsi="新細明體" w:cs="新細明體"/>
      <w:kern w:val="0"/>
    </w:rPr>
  </w:style>
  <w:style w:type="character" w:styleId="ab">
    <w:name w:val="annotation reference"/>
    <w:rsid w:val="00FD3BBB"/>
    <w:rPr>
      <w:sz w:val="18"/>
      <w:szCs w:val="18"/>
    </w:rPr>
  </w:style>
  <w:style w:type="paragraph" w:styleId="ac">
    <w:name w:val="annotation text"/>
    <w:basedOn w:val="a"/>
    <w:link w:val="ad"/>
    <w:rsid w:val="00FD3BBB"/>
    <w:rPr>
      <w:lang/>
    </w:rPr>
  </w:style>
  <w:style w:type="character" w:customStyle="1" w:styleId="ad">
    <w:name w:val="註解文字 字元"/>
    <w:link w:val="ac"/>
    <w:rsid w:val="00FD3BBB"/>
    <w:rPr>
      <w:kern w:val="2"/>
      <w:sz w:val="24"/>
      <w:szCs w:val="24"/>
    </w:rPr>
  </w:style>
  <w:style w:type="paragraph" w:styleId="ae">
    <w:name w:val="annotation subject"/>
    <w:basedOn w:val="ac"/>
    <w:next w:val="ac"/>
    <w:link w:val="af"/>
    <w:rsid w:val="00FD3BBB"/>
    <w:rPr>
      <w:b/>
      <w:bCs/>
    </w:rPr>
  </w:style>
  <w:style w:type="character" w:customStyle="1" w:styleId="af">
    <w:name w:val="註解主旨 字元"/>
    <w:link w:val="ae"/>
    <w:rsid w:val="00FD3BBB"/>
    <w:rPr>
      <w:b/>
      <w:bCs/>
      <w:kern w:val="2"/>
      <w:sz w:val="24"/>
      <w:szCs w:val="24"/>
    </w:rPr>
  </w:style>
  <w:style w:type="paragraph" w:styleId="af0">
    <w:name w:val="Salutation"/>
    <w:basedOn w:val="a"/>
    <w:next w:val="a"/>
    <w:link w:val="af1"/>
    <w:rsid w:val="000C1BF2"/>
    <w:rPr>
      <w:rFonts w:eastAsia="標楷體"/>
      <w:szCs w:val="26"/>
      <w:lang/>
    </w:rPr>
  </w:style>
  <w:style w:type="character" w:customStyle="1" w:styleId="af1">
    <w:name w:val="問候 字元"/>
    <w:link w:val="af0"/>
    <w:rsid w:val="000C1BF2"/>
    <w:rPr>
      <w:rFonts w:eastAsia="標楷體"/>
      <w:kern w:val="2"/>
      <w:sz w:val="24"/>
      <w:szCs w:val="26"/>
    </w:rPr>
  </w:style>
  <w:style w:type="paragraph" w:styleId="af2">
    <w:name w:val="Closing"/>
    <w:basedOn w:val="a"/>
    <w:link w:val="af3"/>
    <w:rsid w:val="000C1BF2"/>
    <w:pPr>
      <w:ind w:leftChars="1800" w:left="100"/>
    </w:pPr>
    <w:rPr>
      <w:rFonts w:eastAsia="標楷體"/>
      <w:szCs w:val="26"/>
      <w:lang/>
    </w:rPr>
  </w:style>
  <w:style w:type="character" w:customStyle="1" w:styleId="af3">
    <w:name w:val="結語 字元"/>
    <w:link w:val="af2"/>
    <w:rsid w:val="000C1BF2"/>
    <w:rPr>
      <w:rFonts w:eastAsia="標楷體"/>
      <w:kern w:val="2"/>
      <w:sz w:val="24"/>
      <w:szCs w:val="26"/>
    </w:rPr>
  </w:style>
</w:styles>
</file>

<file path=word/webSettings.xml><?xml version="1.0" encoding="utf-8"?>
<w:webSettings xmlns:r="http://schemas.openxmlformats.org/officeDocument/2006/relationships" xmlns:w="http://schemas.openxmlformats.org/wordprocessingml/2006/main">
  <w:divs>
    <w:div w:id="5446347">
      <w:bodyDiv w:val="1"/>
      <w:marLeft w:val="0"/>
      <w:marRight w:val="0"/>
      <w:marTop w:val="0"/>
      <w:marBottom w:val="0"/>
      <w:divBdr>
        <w:top w:val="none" w:sz="0" w:space="0" w:color="auto"/>
        <w:left w:val="none" w:sz="0" w:space="0" w:color="auto"/>
        <w:bottom w:val="none" w:sz="0" w:space="0" w:color="auto"/>
        <w:right w:val="none" w:sz="0" w:space="0" w:color="auto"/>
      </w:divBdr>
      <w:divsChild>
        <w:div w:id="1645043662">
          <w:marLeft w:val="0"/>
          <w:marRight w:val="0"/>
          <w:marTop w:val="100"/>
          <w:marBottom w:val="100"/>
          <w:divBdr>
            <w:top w:val="none" w:sz="0" w:space="0" w:color="auto"/>
            <w:left w:val="none" w:sz="0" w:space="0" w:color="auto"/>
            <w:bottom w:val="none" w:sz="0" w:space="0" w:color="auto"/>
            <w:right w:val="none" w:sz="0" w:space="0" w:color="auto"/>
          </w:divBdr>
          <w:divsChild>
            <w:div w:id="642346726">
              <w:marLeft w:val="0"/>
              <w:marRight w:val="0"/>
              <w:marTop w:val="0"/>
              <w:marBottom w:val="0"/>
              <w:divBdr>
                <w:top w:val="none" w:sz="0" w:space="0" w:color="auto"/>
                <w:left w:val="none" w:sz="0" w:space="0" w:color="auto"/>
                <w:bottom w:val="none" w:sz="0" w:space="0" w:color="auto"/>
                <w:right w:val="none" w:sz="0" w:space="0" w:color="auto"/>
              </w:divBdr>
              <w:divsChild>
                <w:div w:id="382753743">
                  <w:marLeft w:val="0"/>
                  <w:marRight w:val="0"/>
                  <w:marTop w:val="0"/>
                  <w:marBottom w:val="0"/>
                  <w:divBdr>
                    <w:top w:val="none" w:sz="0" w:space="0" w:color="auto"/>
                    <w:left w:val="none" w:sz="0" w:space="0" w:color="auto"/>
                    <w:bottom w:val="none" w:sz="0" w:space="0" w:color="auto"/>
                    <w:right w:val="none" w:sz="0" w:space="0" w:color="auto"/>
                  </w:divBdr>
                  <w:divsChild>
                    <w:div w:id="2091806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504935">
      <w:bodyDiv w:val="1"/>
      <w:marLeft w:val="0"/>
      <w:marRight w:val="0"/>
      <w:marTop w:val="0"/>
      <w:marBottom w:val="0"/>
      <w:divBdr>
        <w:top w:val="none" w:sz="0" w:space="0" w:color="auto"/>
        <w:left w:val="none" w:sz="0" w:space="0" w:color="auto"/>
        <w:bottom w:val="none" w:sz="0" w:space="0" w:color="auto"/>
        <w:right w:val="none" w:sz="0" w:space="0" w:color="auto"/>
      </w:divBdr>
    </w:div>
    <w:div w:id="101415998">
      <w:bodyDiv w:val="1"/>
      <w:marLeft w:val="0"/>
      <w:marRight w:val="0"/>
      <w:marTop w:val="0"/>
      <w:marBottom w:val="0"/>
      <w:divBdr>
        <w:top w:val="none" w:sz="0" w:space="0" w:color="auto"/>
        <w:left w:val="none" w:sz="0" w:space="0" w:color="auto"/>
        <w:bottom w:val="none" w:sz="0" w:space="0" w:color="auto"/>
        <w:right w:val="none" w:sz="0" w:space="0" w:color="auto"/>
      </w:divBdr>
    </w:div>
    <w:div w:id="123618735">
      <w:bodyDiv w:val="1"/>
      <w:marLeft w:val="0"/>
      <w:marRight w:val="0"/>
      <w:marTop w:val="0"/>
      <w:marBottom w:val="0"/>
      <w:divBdr>
        <w:top w:val="none" w:sz="0" w:space="0" w:color="auto"/>
        <w:left w:val="none" w:sz="0" w:space="0" w:color="auto"/>
        <w:bottom w:val="none" w:sz="0" w:space="0" w:color="auto"/>
        <w:right w:val="none" w:sz="0" w:space="0" w:color="auto"/>
      </w:divBdr>
    </w:div>
    <w:div w:id="225603668">
      <w:bodyDiv w:val="1"/>
      <w:marLeft w:val="0"/>
      <w:marRight w:val="0"/>
      <w:marTop w:val="0"/>
      <w:marBottom w:val="0"/>
      <w:divBdr>
        <w:top w:val="none" w:sz="0" w:space="0" w:color="auto"/>
        <w:left w:val="none" w:sz="0" w:space="0" w:color="auto"/>
        <w:bottom w:val="none" w:sz="0" w:space="0" w:color="auto"/>
        <w:right w:val="none" w:sz="0" w:space="0" w:color="auto"/>
      </w:divBdr>
    </w:div>
    <w:div w:id="281427454">
      <w:bodyDiv w:val="1"/>
      <w:marLeft w:val="0"/>
      <w:marRight w:val="0"/>
      <w:marTop w:val="0"/>
      <w:marBottom w:val="0"/>
      <w:divBdr>
        <w:top w:val="none" w:sz="0" w:space="0" w:color="auto"/>
        <w:left w:val="none" w:sz="0" w:space="0" w:color="auto"/>
        <w:bottom w:val="none" w:sz="0" w:space="0" w:color="auto"/>
        <w:right w:val="none" w:sz="0" w:space="0" w:color="auto"/>
      </w:divBdr>
    </w:div>
    <w:div w:id="300186194">
      <w:bodyDiv w:val="1"/>
      <w:marLeft w:val="0"/>
      <w:marRight w:val="0"/>
      <w:marTop w:val="0"/>
      <w:marBottom w:val="0"/>
      <w:divBdr>
        <w:top w:val="none" w:sz="0" w:space="0" w:color="auto"/>
        <w:left w:val="none" w:sz="0" w:space="0" w:color="auto"/>
        <w:bottom w:val="none" w:sz="0" w:space="0" w:color="auto"/>
        <w:right w:val="none" w:sz="0" w:space="0" w:color="auto"/>
      </w:divBdr>
      <w:divsChild>
        <w:div w:id="1843163241">
          <w:marLeft w:val="0"/>
          <w:marRight w:val="0"/>
          <w:marTop w:val="100"/>
          <w:marBottom w:val="100"/>
          <w:divBdr>
            <w:top w:val="none" w:sz="0" w:space="0" w:color="auto"/>
            <w:left w:val="none" w:sz="0" w:space="0" w:color="auto"/>
            <w:bottom w:val="none" w:sz="0" w:space="0" w:color="auto"/>
            <w:right w:val="none" w:sz="0" w:space="0" w:color="auto"/>
          </w:divBdr>
          <w:divsChild>
            <w:div w:id="1698921941">
              <w:marLeft w:val="0"/>
              <w:marRight w:val="0"/>
              <w:marTop w:val="0"/>
              <w:marBottom w:val="0"/>
              <w:divBdr>
                <w:top w:val="none" w:sz="0" w:space="0" w:color="auto"/>
                <w:left w:val="none" w:sz="0" w:space="0" w:color="auto"/>
                <w:bottom w:val="none" w:sz="0" w:space="0" w:color="auto"/>
                <w:right w:val="none" w:sz="0" w:space="0" w:color="auto"/>
              </w:divBdr>
              <w:divsChild>
                <w:div w:id="433092332">
                  <w:marLeft w:val="0"/>
                  <w:marRight w:val="0"/>
                  <w:marTop w:val="0"/>
                  <w:marBottom w:val="0"/>
                  <w:divBdr>
                    <w:top w:val="none" w:sz="0" w:space="0" w:color="auto"/>
                    <w:left w:val="none" w:sz="0" w:space="0" w:color="auto"/>
                    <w:bottom w:val="none" w:sz="0" w:space="0" w:color="auto"/>
                    <w:right w:val="none" w:sz="0" w:space="0" w:color="auto"/>
                  </w:divBdr>
                  <w:divsChild>
                    <w:div w:id="524253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3752278">
      <w:bodyDiv w:val="1"/>
      <w:marLeft w:val="0"/>
      <w:marRight w:val="0"/>
      <w:marTop w:val="0"/>
      <w:marBottom w:val="0"/>
      <w:divBdr>
        <w:top w:val="none" w:sz="0" w:space="0" w:color="auto"/>
        <w:left w:val="none" w:sz="0" w:space="0" w:color="auto"/>
        <w:bottom w:val="none" w:sz="0" w:space="0" w:color="auto"/>
        <w:right w:val="none" w:sz="0" w:space="0" w:color="auto"/>
      </w:divBdr>
    </w:div>
    <w:div w:id="395665741">
      <w:bodyDiv w:val="1"/>
      <w:marLeft w:val="0"/>
      <w:marRight w:val="0"/>
      <w:marTop w:val="0"/>
      <w:marBottom w:val="0"/>
      <w:divBdr>
        <w:top w:val="none" w:sz="0" w:space="0" w:color="auto"/>
        <w:left w:val="none" w:sz="0" w:space="0" w:color="auto"/>
        <w:bottom w:val="none" w:sz="0" w:space="0" w:color="auto"/>
        <w:right w:val="none" w:sz="0" w:space="0" w:color="auto"/>
      </w:divBdr>
    </w:div>
    <w:div w:id="473908903">
      <w:bodyDiv w:val="1"/>
      <w:marLeft w:val="0"/>
      <w:marRight w:val="0"/>
      <w:marTop w:val="0"/>
      <w:marBottom w:val="0"/>
      <w:divBdr>
        <w:top w:val="none" w:sz="0" w:space="0" w:color="auto"/>
        <w:left w:val="none" w:sz="0" w:space="0" w:color="auto"/>
        <w:bottom w:val="none" w:sz="0" w:space="0" w:color="auto"/>
        <w:right w:val="none" w:sz="0" w:space="0" w:color="auto"/>
      </w:divBdr>
    </w:div>
    <w:div w:id="519661412">
      <w:bodyDiv w:val="1"/>
      <w:marLeft w:val="0"/>
      <w:marRight w:val="0"/>
      <w:marTop w:val="0"/>
      <w:marBottom w:val="0"/>
      <w:divBdr>
        <w:top w:val="none" w:sz="0" w:space="0" w:color="auto"/>
        <w:left w:val="none" w:sz="0" w:space="0" w:color="auto"/>
        <w:bottom w:val="none" w:sz="0" w:space="0" w:color="auto"/>
        <w:right w:val="none" w:sz="0" w:space="0" w:color="auto"/>
      </w:divBdr>
    </w:div>
    <w:div w:id="553003089">
      <w:bodyDiv w:val="1"/>
      <w:marLeft w:val="0"/>
      <w:marRight w:val="0"/>
      <w:marTop w:val="0"/>
      <w:marBottom w:val="0"/>
      <w:divBdr>
        <w:top w:val="none" w:sz="0" w:space="0" w:color="auto"/>
        <w:left w:val="none" w:sz="0" w:space="0" w:color="auto"/>
        <w:bottom w:val="none" w:sz="0" w:space="0" w:color="auto"/>
        <w:right w:val="none" w:sz="0" w:space="0" w:color="auto"/>
      </w:divBdr>
    </w:div>
    <w:div w:id="643392187">
      <w:bodyDiv w:val="1"/>
      <w:marLeft w:val="0"/>
      <w:marRight w:val="0"/>
      <w:marTop w:val="0"/>
      <w:marBottom w:val="0"/>
      <w:divBdr>
        <w:top w:val="none" w:sz="0" w:space="0" w:color="auto"/>
        <w:left w:val="none" w:sz="0" w:space="0" w:color="auto"/>
        <w:bottom w:val="none" w:sz="0" w:space="0" w:color="auto"/>
        <w:right w:val="none" w:sz="0" w:space="0" w:color="auto"/>
      </w:divBdr>
    </w:div>
    <w:div w:id="676080177">
      <w:bodyDiv w:val="1"/>
      <w:marLeft w:val="0"/>
      <w:marRight w:val="0"/>
      <w:marTop w:val="0"/>
      <w:marBottom w:val="0"/>
      <w:divBdr>
        <w:top w:val="none" w:sz="0" w:space="0" w:color="auto"/>
        <w:left w:val="none" w:sz="0" w:space="0" w:color="auto"/>
        <w:bottom w:val="none" w:sz="0" w:space="0" w:color="auto"/>
        <w:right w:val="none" w:sz="0" w:space="0" w:color="auto"/>
      </w:divBdr>
      <w:divsChild>
        <w:div w:id="718483030">
          <w:marLeft w:val="0"/>
          <w:marRight w:val="0"/>
          <w:marTop w:val="100"/>
          <w:marBottom w:val="100"/>
          <w:divBdr>
            <w:top w:val="none" w:sz="0" w:space="0" w:color="auto"/>
            <w:left w:val="none" w:sz="0" w:space="0" w:color="auto"/>
            <w:bottom w:val="none" w:sz="0" w:space="0" w:color="auto"/>
            <w:right w:val="none" w:sz="0" w:space="0" w:color="auto"/>
          </w:divBdr>
          <w:divsChild>
            <w:div w:id="363528308">
              <w:marLeft w:val="0"/>
              <w:marRight w:val="0"/>
              <w:marTop w:val="0"/>
              <w:marBottom w:val="0"/>
              <w:divBdr>
                <w:top w:val="none" w:sz="0" w:space="0" w:color="auto"/>
                <w:left w:val="none" w:sz="0" w:space="0" w:color="auto"/>
                <w:bottom w:val="none" w:sz="0" w:space="0" w:color="auto"/>
                <w:right w:val="none" w:sz="0" w:space="0" w:color="auto"/>
              </w:divBdr>
              <w:divsChild>
                <w:div w:id="1737699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3299614">
      <w:bodyDiv w:val="1"/>
      <w:marLeft w:val="0"/>
      <w:marRight w:val="0"/>
      <w:marTop w:val="0"/>
      <w:marBottom w:val="0"/>
      <w:divBdr>
        <w:top w:val="none" w:sz="0" w:space="0" w:color="auto"/>
        <w:left w:val="none" w:sz="0" w:space="0" w:color="auto"/>
        <w:bottom w:val="none" w:sz="0" w:space="0" w:color="auto"/>
        <w:right w:val="none" w:sz="0" w:space="0" w:color="auto"/>
      </w:divBdr>
      <w:divsChild>
        <w:div w:id="252053132">
          <w:marLeft w:val="0"/>
          <w:marRight w:val="0"/>
          <w:marTop w:val="100"/>
          <w:marBottom w:val="100"/>
          <w:divBdr>
            <w:top w:val="none" w:sz="0" w:space="0" w:color="auto"/>
            <w:left w:val="none" w:sz="0" w:space="0" w:color="auto"/>
            <w:bottom w:val="none" w:sz="0" w:space="0" w:color="auto"/>
            <w:right w:val="none" w:sz="0" w:space="0" w:color="auto"/>
          </w:divBdr>
          <w:divsChild>
            <w:div w:id="337462088">
              <w:marLeft w:val="0"/>
              <w:marRight w:val="0"/>
              <w:marTop w:val="0"/>
              <w:marBottom w:val="0"/>
              <w:divBdr>
                <w:top w:val="none" w:sz="0" w:space="0" w:color="auto"/>
                <w:left w:val="none" w:sz="0" w:space="0" w:color="auto"/>
                <w:bottom w:val="none" w:sz="0" w:space="0" w:color="auto"/>
                <w:right w:val="none" w:sz="0" w:space="0" w:color="auto"/>
              </w:divBdr>
              <w:divsChild>
                <w:div w:id="1255280138">
                  <w:marLeft w:val="0"/>
                  <w:marRight w:val="0"/>
                  <w:marTop w:val="0"/>
                  <w:marBottom w:val="0"/>
                  <w:divBdr>
                    <w:top w:val="none" w:sz="0" w:space="0" w:color="auto"/>
                    <w:left w:val="none" w:sz="0" w:space="0" w:color="auto"/>
                    <w:bottom w:val="none" w:sz="0" w:space="0" w:color="auto"/>
                    <w:right w:val="none" w:sz="0" w:space="0" w:color="auto"/>
                  </w:divBdr>
                  <w:divsChild>
                    <w:div w:id="1541548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3248974">
      <w:bodyDiv w:val="1"/>
      <w:marLeft w:val="0"/>
      <w:marRight w:val="0"/>
      <w:marTop w:val="0"/>
      <w:marBottom w:val="0"/>
      <w:divBdr>
        <w:top w:val="none" w:sz="0" w:space="0" w:color="auto"/>
        <w:left w:val="none" w:sz="0" w:space="0" w:color="auto"/>
        <w:bottom w:val="none" w:sz="0" w:space="0" w:color="auto"/>
        <w:right w:val="none" w:sz="0" w:space="0" w:color="auto"/>
      </w:divBdr>
    </w:div>
    <w:div w:id="1075208226">
      <w:bodyDiv w:val="1"/>
      <w:marLeft w:val="0"/>
      <w:marRight w:val="0"/>
      <w:marTop w:val="0"/>
      <w:marBottom w:val="0"/>
      <w:divBdr>
        <w:top w:val="none" w:sz="0" w:space="0" w:color="auto"/>
        <w:left w:val="none" w:sz="0" w:space="0" w:color="auto"/>
        <w:bottom w:val="none" w:sz="0" w:space="0" w:color="auto"/>
        <w:right w:val="none" w:sz="0" w:space="0" w:color="auto"/>
      </w:divBdr>
    </w:div>
    <w:div w:id="1110467754">
      <w:bodyDiv w:val="1"/>
      <w:marLeft w:val="0"/>
      <w:marRight w:val="0"/>
      <w:marTop w:val="0"/>
      <w:marBottom w:val="0"/>
      <w:divBdr>
        <w:top w:val="none" w:sz="0" w:space="0" w:color="auto"/>
        <w:left w:val="none" w:sz="0" w:space="0" w:color="auto"/>
        <w:bottom w:val="none" w:sz="0" w:space="0" w:color="auto"/>
        <w:right w:val="none" w:sz="0" w:space="0" w:color="auto"/>
      </w:divBdr>
    </w:div>
    <w:div w:id="1145859201">
      <w:bodyDiv w:val="1"/>
      <w:marLeft w:val="0"/>
      <w:marRight w:val="0"/>
      <w:marTop w:val="0"/>
      <w:marBottom w:val="0"/>
      <w:divBdr>
        <w:top w:val="none" w:sz="0" w:space="0" w:color="auto"/>
        <w:left w:val="none" w:sz="0" w:space="0" w:color="auto"/>
        <w:bottom w:val="none" w:sz="0" w:space="0" w:color="auto"/>
        <w:right w:val="none" w:sz="0" w:space="0" w:color="auto"/>
      </w:divBdr>
      <w:divsChild>
        <w:div w:id="1265847166">
          <w:marLeft w:val="0"/>
          <w:marRight w:val="0"/>
          <w:marTop w:val="100"/>
          <w:marBottom w:val="100"/>
          <w:divBdr>
            <w:top w:val="none" w:sz="0" w:space="0" w:color="auto"/>
            <w:left w:val="none" w:sz="0" w:space="0" w:color="auto"/>
            <w:bottom w:val="none" w:sz="0" w:space="0" w:color="auto"/>
            <w:right w:val="none" w:sz="0" w:space="0" w:color="auto"/>
          </w:divBdr>
          <w:divsChild>
            <w:div w:id="1959021529">
              <w:marLeft w:val="0"/>
              <w:marRight w:val="0"/>
              <w:marTop w:val="0"/>
              <w:marBottom w:val="0"/>
              <w:divBdr>
                <w:top w:val="none" w:sz="0" w:space="0" w:color="auto"/>
                <w:left w:val="none" w:sz="0" w:space="0" w:color="auto"/>
                <w:bottom w:val="none" w:sz="0" w:space="0" w:color="auto"/>
                <w:right w:val="none" w:sz="0" w:space="0" w:color="auto"/>
              </w:divBdr>
              <w:divsChild>
                <w:div w:id="1096635664">
                  <w:marLeft w:val="0"/>
                  <w:marRight w:val="0"/>
                  <w:marTop w:val="0"/>
                  <w:marBottom w:val="0"/>
                  <w:divBdr>
                    <w:top w:val="none" w:sz="0" w:space="0" w:color="auto"/>
                    <w:left w:val="none" w:sz="0" w:space="0" w:color="auto"/>
                    <w:bottom w:val="none" w:sz="0" w:space="0" w:color="auto"/>
                    <w:right w:val="none" w:sz="0" w:space="0" w:color="auto"/>
                  </w:divBdr>
                  <w:divsChild>
                    <w:div w:id="1173495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7498527">
      <w:bodyDiv w:val="1"/>
      <w:marLeft w:val="0"/>
      <w:marRight w:val="0"/>
      <w:marTop w:val="0"/>
      <w:marBottom w:val="0"/>
      <w:divBdr>
        <w:top w:val="none" w:sz="0" w:space="0" w:color="auto"/>
        <w:left w:val="none" w:sz="0" w:space="0" w:color="auto"/>
        <w:bottom w:val="none" w:sz="0" w:space="0" w:color="auto"/>
        <w:right w:val="none" w:sz="0" w:space="0" w:color="auto"/>
      </w:divBdr>
    </w:div>
    <w:div w:id="1221556678">
      <w:bodyDiv w:val="1"/>
      <w:marLeft w:val="0"/>
      <w:marRight w:val="0"/>
      <w:marTop w:val="0"/>
      <w:marBottom w:val="0"/>
      <w:divBdr>
        <w:top w:val="none" w:sz="0" w:space="0" w:color="auto"/>
        <w:left w:val="none" w:sz="0" w:space="0" w:color="auto"/>
        <w:bottom w:val="none" w:sz="0" w:space="0" w:color="auto"/>
        <w:right w:val="none" w:sz="0" w:space="0" w:color="auto"/>
      </w:divBdr>
    </w:div>
    <w:div w:id="1252471410">
      <w:bodyDiv w:val="1"/>
      <w:marLeft w:val="0"/>
      <w:marRight w:val="0"/>
      <w:marTop w:val="0"/>
      <w:marBottom w:val="0"/>
      <w:divBdr>
        <w:top w:val="none" w:sz="0" w:space="0" w:color="auto"/>
        <w:left w:val="none" w:sz="0" w:space="0" w:color="auto"/>
        <w:bottom w:val="none" w:sz="0" w:space="0" w:color="auto"/>
        <w:right w:val="none" w:sz="0" w:space="0" w:color="auto"/>
      </w:divBdr>
    </w:div>
    <w:div w:id="1297446788">
      <w:bodyDiv w:val="1"/>
      <w:marLeft w:val="0"/>
      <w:marRight w:val="0"/>
      <w:marTop w:val="0"/>
      <w:marBottom w:val="0"/>
      <w:divBdr>
        <w:top w:val="none" w:sz="0" w:space="0" w:color="auto"/>
        <w:left w:val="none" w:sz="0" w:space="0" w:color="auto"/>
        <w:bottom w:val="none" w:sz="0" w:space="0" w:color="auto"/>
        <w:right w:val="none" w:sz="0" w:space="0" w:color="auto"/>
      </w:divBdr>
    </w:div>
    <w:div w:id="1343169962">
      <w:bodyDiv w:val="1"/>
      <w:marLeft w:val="0"/>
      <w:marRight w:val="0"/>
      <w:marTop w:val="0"/>
      <w:marBottom w:val="0"/>
      <w:divBdr>
        <w:top w:val="none" w:sz="0" w:space="0" w:color="auto"/>
        <w:left w:val="none" w:sz="0" w:space="0" w:color="auto"/>
        <w:bottom w:val="none" w:sz="0" w:space="0" w:color="auto"/>
        <w:right w:val="none" w:sz="0" w:space="0" w:color="auto"/>
      </w:divBdr>
    </w:div>
    <w:div w:id="1371958423">
      <w:bodyDiv w:val="1"/>
      <w:marLeft w:val="0"/>
      <w:marRight w:val="0"/>
      <w:marTop w:val="0"/>
      <w:marBottom w:val="0"/>
      <w:divBdr>
        <w:top w:val="none" w:sz="0" w:space="0" w:color="auto"/>
        <w:left w:val="none" w:sz="0" w:space="0" w:color="auto"/>
        <w:bottom w:val="none" w:sz="0" w:space="0" w:color="auto"/>
        <w:right w:val="none" w:sz="0" w:space="0" w:color="auto"/>
      </w:divBdr>
    </w:div>
    <w:div w:id="1490830048">
      <w:bodyDiv w:val="1"/>
      <w:marLeft w:val="0"/>
      <w:marRight w:val="0"/>
      <w:marTop w:val="0"/>
      <w:marBottom w:val="0"/>
      <w:divBdr>
        <w:top w:val="none" w:sz="0" w:space="0" w:color="auto"/>
        <w:left w:val="none" w:sz="0" w:space="0" w:color="auto"/>
        <w:bottom w:val="none" w:sz="0" w:space="0" w:color="auto"/>
        <w:right w:val="none" w:sz="0" w:space="0" w:color="auto"/>
      </w:divBdr>
    </w:div>
    <w:div w:id="1552034399">
      <w:bodyDiv w:val="1"/>
      <w:marLeft w:val="0"/>
      <w:marRight w:val="0"/>
      <w:marTop w:val="0"/>
      <w:marBottom w:val="0"/>
      <w:divBdr>
        <w:top w:val="none" w:sz="0" w:space="0" w:color="auto"/>
        <w:left w:val="none" w:sz="0" w:space="0" w:color="auto"/>
        <w:bottom w:val="none" w:sz="0" w:space="0" w:color="auto"/>
        <w:right w:val="none" w:sz="0" w:space="0" w:color="auto"/>
      </w:divBdr>
    </w:div>
    <w:div w:id="1639452694">
      <w:bodyDiv w:val="1"/>
      <w:marLeft w:val="0"/>
      <w:marRight w:val="0"/>
      <w:marTop w:val="0"/>
      <w:marBottom w:val="0"/>
      <w:divBdr>
        <w:top w:val="none" w:sz="0" w:space="0" w:color="auto"/>
        <w:left w:val="none" w:sz="0" w:space="0" w:color="auto"/>
        <w:bottom w:val="none" w:sz="0" w:space="0" w:color="auto"/>
        <w:right w:val="none" w:sz="0" w:space="0" w:color="auto"/>
      </w:divBdr>
    </w:div>
    <w:div w:id="1817914580">
      <w:bodyDiv w:val="1"/>
      <w:marLeft w:val="0"/>
      <w:marRight w:val="0"/>
      <w:marTop w:val="0"/>
      <w:marBottom w:val="0"/>
      <w:divBdr>
        <w:top w:val="none" w:sz="0" w:space="0" w:color="auto"/>
        <w:left w:val="none" w:sz="0" w:space="0" w:color="auto"/>
        <w:bottom w:val="none" w:sz="0" w:space="0" w:color="auto"/>
        <w:right w:val="none" w:sz="0" w:space="0" w:color="auto"/>
      </w:divBdr>
    </w:div>
    <w:div w:id="1911109119">
      <w:bodyDiv w:val="1"/>
      <w:marLeft w:val="0"/>
      <w:marRight w:val="0"/>
      <w:marTop w:val="0"/>
      <w:marBottom w:val="0"/>
      <w:divBdr>
        <w:top w:val="none" w:sz="0" w:space="0" w:color="auto"/>
        <w:left w:val="none" w:sz="0" w:space="0" w:color="auto"/>
        <w:bottom w:val="none" w:sz="0" w:space="0" w:color="auto"/>
        <w:right w:val="none" w:sz="0" w:space="0" w:color="auto"/>
      </w:divBdr>
    </w:div>
    <w:div w:id="2064057782">
      <w:bodyDiv w:val="1"/>
      <w:marLeft w:val="0"/>
      <w:marRight w:val="0"/>
      <w:marTop w:val="0"/>
      <w:marBottom w:val="0"/>
      <w:divBdr>
        <w:top w:val="none" w:sz="0" w:space="0" w:color="auto"/>
        <w:left w:val="none" w:sz="0" w:space="0" w:color="auto"/>
        <w:bottom w:val="none" w:sz="0" w:space="0" w:color="auto"/>
        <w:right w:val="none" w:sz="0" w:space="0" w:color="auto"/>
      </w:divBdr>
      <w:divsChild>
        <w:div w:id="2106534204">
          <w:marLeft w:val="0"/>
          <w:marRight w:val="0"/>
          <w:marTop w:val="100"/>
          <w:marBottom w:val="100"/>
          <w:divBdr>
            <w:top w:val="none" w:sz="0" w:space="0" w:color="auto"/>
            <w:left w:val="none" w:sz="0" w:space="0" w:color="auto"/>
            <w:bottom w:val="none" w:sz="0" w:space="0" w:color="auto"/>
            <w:right w:val="none" w:sz="0" w:space="0" w:color="auto"/>
          </w:divBdr>
          <w:divsChild>
            <w:div w:id="788945">
              <w:marLeft w:val="0"/>
              <w:marRight w:val="0"/>
              <w:marTop w:val="0"/>
              <w:marBottom w:val="0"/>
              <w:divBdr>
                <w:top w:val="none" w:sz="0" w:space="0" w:color="auto"/>
                <w:left w:val="none" w:sz="0" w:space="0" w:color="auto"/>
                <w:bottom w:val="none" w:sz="0" w:space="0" w:color="auto"/>
                <w:right w:val="none" w:sz="0" w:space="0" w:color="auto"/>
              </w:divBdr>
              <w:divsChild>
                <w:div w:id="1636830719">
                  <w:marLeft w:val="0"/>
                  <w:marRight w:val="0"/>
                  <w:marTop w:val="0"/>
                  <w:marBottom w:val="0"/>
                  <w:divBdr>
                    <w:top w:val="none" w:sz="0" w:space="0" w:color="auto"/>
                    <w:left w:val="none" w:sz="0" w:space="0" w:color="auto"/>
                    <w:bottom w:val="none" w:sz="0" w:space="0" w:color="auto"/>
                    <w:right w:val="none" w:sz="0" w:space="0" w:color="auto"/>
                  </w:divBdr>
                  <w:divsChild>
                    <w:div w:id="1685395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A9969F-B518-4E31-811E-123E4476F2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460</Words>
  <Characters>2628</Characters>
  <Application>Microsoft Office Word</Application>
  <DocSecurity>0</DocSecurity>
  <Lines>21</Lines>
  <Paragraphs>6</Paragraphs>
  <ScaleCrop>false</ScaleCrop>
  <Company>HOME</Company>
  <LinksUpToDate>false</LinksUpToDate>
  <CharactersWithSpaces>3082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南方澳漁港漁汛期間試辦夜間緊急進港整補管制計畫</dc:title>
  <dc:creator>USER</dc:creator>
  <cp:lastModifiedBy>m71209</cp:lastModifiedBy>
  <cp:revision>2</cp:revision>
  <cp:lastPrinted>2014-08-15T00:21:00Z</cp:lastPrinted>
  <dcterms:created xsi:type="dcterms:W3CDTF">2014-09-16T01:56:00Z</dcterms:created>
  <dcterms:modified xsi:type="dcterms:W3CDTF">2014-09-16T01:56:00Z</dcterms:modified>
</cp:coreProperties>
</file>