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FDC" w:rsidRDefault="004D2792" w:rsidP="00505C32">
      <w:pPr>
        <w:rPr>
          <w:rFonts w:ascii="標楷體" w:eastAsia="標楷體" w:hAnsi="標楷體" w:cs="Times New Roman"/>
          <w:color w:val="000000" w:themeColor="text1"/>
          <w:spacing w:val="-10"/>
          <w:kern w:val="144"/>
          <w:sz w:val="40"/>
          <w:szCs w:val="40"/>
        </w:rPr>
      </w:pPr>
      <w:bookmarkStart w:id="0" w:name="_GoBack"/>
      <w:r w:rsidRPr="00C30C01">
        <w:rPr>
          <w:rFonts w:ascii="標楷體" w:eastAsia="標楷體" w:hAnsi="標楷體" w:cs="Times New Roman" w:hint="eastAsia"/>
          <w:color w:val="000000" w:themeColor="text1"/>
          <w:spacing w:val="-10"/>
          <w:kern w:val="144"/>
          <w:sz w:val="40"/>
          <w:szCs w:val="40"/>
        </w:rPr>
        <w:t>臺中市大量傷病患</w:t>
      </w:r>
      <w:bookmarkStart w:id="1" w:name="救護作業程序"/>
      <w:bookmarkEnd w:id="1"/>
      <w:r w:rsidRPr="00C30C01">
        <w:rPr>
          <w:rFonts w:ascii="標楷體" w:eastAsia="標楷體" w:hAnsi="標楷體" w:cs="Times New Roman"/>
          <w:color w:val="000000" w:themeColor="text1"/>
          <w:spacing w:val="-10"/>
          <w:kern w:val="144"/>
          <w:sz w:val="40"/>
          <w:szCs w:val="40"/>
        </w:rPr>
        <w:fldChar w:fldCharType="begin"/>
      </w:r>
      <w:r w:rsidRPr="00C30C01">
        <w:rPr>
          <w:rFonts w:ascii="標楷體" w:eastAsia="標楷體" w:hAnsi="標楷體" w:cs="Times New Roman"/>
          <w:color w:val="000000" w:themeColor="text1"/>
          <w:spacing w:val="-10"/>
          <w:kern w:val="144"/>
          <w:sz w:val="40"/>
          <w:szCs w:val="40"/>
        </w:rPr>
        <w:instrText xml:space="preserve"> HYPERLINK  \l "</w:instrText>
      </w:r>
      <w:r w:rsidRPr="00C30C01">
        <w:rPr>
          <w:rFonts w:ascii="標楷體" w:eastAsia="標楷體" w:hAnsi="標楷體" w:cs="Times New Roman" w:hint="eastAsia"/>
          <w:color w:val="000000" w:themeColor="text1"/>
          <w:spacing w:val="-10"/>
          <w:kern w:val="144"/>
          <w:sz w:val="40"/>
          <w:szCs w:val="40"/>
        </w:rPr>
        <w:instrText>救護作業程序</w:instrText>
      </w:r>
      <w:r w:rsidRPr="00C30C01">
        <w:rPr>
          <w:rFonts w:ascii="標楷體" w:eastAsia="標楷體" w:hAnsi="標楷體" w:cs="Times New Roman"/>
          <w:color w:val="000000" w:themeColor="text1"/>
          <w:spacing w:val="-10"/>
          <w:kern w:val="144"/>
          <w:sz w:val="40"/>
          <w:szCs w:val="40"/>
        </w:rPr>
        <w:instrText xml:space="preserve">" </w:instrText>
      </w:r>
      <w:r w:rsidRPr="00C30C01">
        <w:rPr>
          <w:rFonts w:ascii="標楷體" w:eastAsia="標楷體" w:hAnsi="標楷體" w:cs="Times New Roman"/>
          <w:color w:val="000000" w:themeColor="text1"/>
          <w:spacing w:val="-10"/>
          <w:kern w:val="144"/>
          <w:sz w:val="40"/>
          <w:szCs w:val="40"/>
        </w:rPr>
        <w:fldChar w:fldCharType="separate"/>
      </w:r>
      <w:r w:rsidRPr="00C30C01">
        <w:rPr>
          <w:rFonts w:ascii="標楷體" w:eastAsia="標楷體" w:hAnsi="標楷體" w:cs="Times New Roman" w:hint="eastAsia"/>
          <w:color w:val="000000" w:themeColor="text1"/>
          <w:spacing w:val="-10"/>
          <w:kern w:val="144"/>
          <w:sz w:val="40"/>
          <w:szCs w:val="40"/>
        </w:rPr>
        <w:t>救護作業程序</w:t>
      </w:r>
      <w:r w:rsidRPr="00C30C01">
        <w:rPr>
          <w:rFonts w:ascii="標楷體" w:eastAsia="標楷體" w:hAnsi="標楷體" w:cs="Times New Roman"/>
          <w:color w:val="000000" w:themeColor="text1"/>
          <w:spacing w:val="-10"/>
          <w:kern w:val="144"/>
          <w:sz w:val="40"/>
          <w:szCs w:val="40"/>
        </w:rPr>
        <w:fldChar w:fldCharType="end"/>
      </w:r>
    </w:p>
    <w:bookmarkEnd w:id="0"/>
    <w:p w:rsidR="00194D0A" w:rsidRPr="00194D0A" w:rsidRDefault="00194D0A" w:rsidP="00A638C1">
      <w:pPr>
        <w:spacing w:line="460" w:lineRule="exact"/>
        <w:ind w:leftChars="1" w:left="568" w:hangingChars="202" w:hanging="566"/>
        <w:jc w:val="both"/>
        <w:rPr>
          <w:rFonts w:ascii="標楷體" w:eastAsia="標楷體" w:hAnsi="標楷體"/>
          <w:color w:val="000000" w:themeColor="text1"/>
          <w:sz w:val="28"/>
          <w:szCs w:val="28"/>
        </w:rPr>
      </w:pPr>
      <w:r w:rsidRPr="00194D0A">
        <w:rPr>
          <w:rFonts w:ascii="標楷體" w:eastAsia="標楷體" w:hAnsi="標楷體" w:hint="eastAsia"/>
          <w:color w:val="000000" w:themeColor="text1"/>
          <w:sz w:val="28"/>
          <w:szCs w:val="28"/>
        </w:rPr>
        <w:t>一、</w:t>
      </w:r>
      <w:r w:rsidR="008E4C90" w:rsidRPr="008E4C90">
        <w:rPr>
          <w:rFonts w:ascii="標楷體" w:eastAsia="標楷體" w:hAnsi="標楷體" w:hint="eastAsia"/>
          <w:color w:val="000000" w:themeColor="text1"/>
          <w:sz w:val="28"/>
          <w:szCs w:val="28"/>
        </w:rPr>
        <w:t>臺中市政府衛生局（以下簡稱衛生局）為</w:t>
      </w:r>
      <w:r w:rsidR="008D0AF1">
        <w:rPr>
          <w:rFonts w:ascii="標楷體" w:eastAsia="標楷體" w:hAnsi="標楷體" w:hint="eastAsia"/>
          <w:color w:val="000000" w:themeColor="text1"/>
          <w:sz w:val="28"/>
          <w:szCs w:val="28"/>
        </w:rPr>
        <w:t>辦理</w:t>
      </w:r>
      <w:r w:rsidR="008E4C90" w:rsidRPr="008E4C90">
        <w:rPr>
          <w:rFonts w:ascii="標楷體" w:eastAsia="標楷體" w:hAnsi="標楷體" w:hint="eastAsia"/>
          <w:color w:val="000000" w:themeColor="text1"/>
          <w:sz w:val="28"/>
          <w:szCs w:val="28"/>
        </w:rPr>
        <w:t>臺中市大量傷病患救護及野外地區緊急救護辦法</w:t>
      </w:r>
      <w:r w:rsidR="00A638C1">
        <w:rPr>
          <w:rFonts w:ascii="標楷體" w:eastAsia="標楷體" w:hAnsi="標楷體" w:hint="eastAsia"/>
          <w:color w:val="000000" w:themeColor="text1"/>
          <w:sz w:val="28"/>
          <w:szCs w:val="28"/>
        </w:rPr>
        <w:t>所規定之救護</w:t>
      </w:r>
      <w:r w:rsidR="008E4C90" w:rsidRPr="008E4C90">
        <w:rPr>
          <w:rFonts w:ascii="標楷體" w:eastAsia="標楷體" w:hAnsi="標楷體" w:hint="eastAsia"/>
          <w:color w:val="000000" w:themeColor="text1"/>
          <w:sz w:val="28"/>
          <w:szCs w:val="28"/>
        </w:rPr>
        <w:t>事項，特訂定本作業程序。</w:t>
      </w:r>
    </w:p>
    <w:p w:rsidR="00773A52" w:rsidRPr="00C30C01" w:rsidRDefault="000A3305" w:rsidP="00A638C1">
      <w:pPr>
        <w:spacing w:line="460" w:lineRule="exact"/>
        <w:ind w:left="991" w:hangingChars="354" w:hanging="991"/>
        <w:jc w:val="both"/>
        <w:rPr>
          <w:rFonts w:ascii="標楷體" w:eastAsia="標楷體" w:hAnsi="標楷體"/>
          <w:color w:val="000000" w:themeColor="text1"/>
          <w:sz w:val="28"/>
          <w:szCs w:val="28"/>
        </w:rPr>
      </w:pPr>
      <w:r w:rsidRPr="00C30C01">
        <w:rPr>
          <w:rFonts w:ascii="標楷體" w:eastAsia="標楷體" w:hAnsi="標楷體" w:hint="eastAsia"/>
          <w:color w:val="000000" w:themeColor="text1"/>
          <w:sz w:val="28"/>
          <w:szCs w:val="28"/>
        </w:rPr>
        <w:t>二</w:t>
      </w:r>
      <w:r w:rsidR="00C30C01" w:rsidRPr="00C30C01">
        <w:rPr>
          <w:rFonts w:ascii="標楷體" w:eastAsia="標楷體" w:hAnsi="標楷體" w:hint="eastAsia"/>
          <w:color w:val="000000" w:themeColor="text1"/>
          <w:sz w:val="28"/>
          <w:szCs w:val="28"/>
        </w:rPr>
        <w:t>、</w:t>
      </w:r>
      <w:r w:rsidR="00773A52" w:rsidRPr="00C30C01">
        <w:rPr>
          <w:rFonts w:ascii="標楷體" w:eastAsia="標楷體" w:hAnsi="標楷體" w:hint="eastAsia"/>
          <w:color w:val="000000" w:themeColor="text1"/>
          <w:sz w:val="28"/>
          <w:szCs w:val="28"/>
        </w:rPr>
        <w:t>臺中市大量傷病患救護作業</w:t>
      </w:r>
      <w:r w:rsidR="0029000C" w:rsidRPr="00C30C01">
        <w:rPr>
          <w:rFonts w:ascii="標楷體" w:eastAsia="標楷體" w:hAnsi="標楷體" w:hint="eastAsia"/>
          <w:color w:val="000000" w:themeColor="text1"/>
          <w:sz w:val="28"/>
          <w:szCs w:val="28"/>
        </w:rPr>
        <w:t>程序</w:t>
      </w:r>
      <w:r w:rsidR="00773A52" w:rsidRPr="00C30C01">
        <w:rPr>
          <w:rFonts w:ascii="標楷體" w:eastAsia="標楷體" w:hAnsi="標楷體" w:hint="eastAsia"/>
          <w:color w:val="000000" w:themeColor="text1"/>
          <w:sz w:val="28"/>
          <w:szCs w:val="28"/>
        </w:rPr>
        <w:t>如下：</w:t>
      </w:r>
    </w:p>
    <w:p w:rsidR="00773A52" w:rsidRDefault="00C30C01" w:rsidP="00A638C1">
      <w:pPr>
        <w:tabs>
          <w:tab w:val="left" w:pos="1985"/>
        </w:tabs>
        <w:spacing w:line="460" w:lineRule="exact"/>
        <w:ind w:leftChars="1" w:left="1133" w:hangingChars="404" w:hanging="1131"/>
        <w:jc w:val="both"/>
        <w:rPr>
          <w:rFonts w:ascii="標楷體" w:eastAsia="標楷體" w:hAnsi="標楷體"/>
          <w:color w:val="000000" w:themeColor="text1"/>
          <w:sz w:val="28"/>
          <w:szCs w:val="28"/>
        </w:rPr>
      </w:pPr>
      <w:r w:rsidRPr="00C30C01">
        <w:rPr>
          <w:rFonts w:ascii="標楷體" w:eastAsia="標楷體" w:hAnsi="標楷體" w:hint="eastAsia"/>
          <w:color w:val="FFFFFF" w:themeColor="background1"/>
          <w:sz w:val="28"/>
          <w:szCs w:val="28"/>
        </w:rPr>
        <w:t>臺中</w:t>
      </w:r>
      <w:r w:rsidRPr="00C30C01">
        <w:rPr>
          <w:rFonts w:ascii="標楷體" w:eastAsia="標楷體" w:hAnsi="標楷體" w:hint="eastAsia"/>
          <w:color w:val="000000" w:themeColor="text1"/>
          <w:sz w:val="28"/>
          <w:szCs w:val="28"/>
        </w:rPr>
        <w:t>(一)</w:t>
      </w:r>
      <w:r w:rsidR="00773A52" w:rsidRPr="00C30C01">
        <w:rPr>
          <w:rFonts w:ascii="標楷體" w:eastAsia="標楷體" w:hAnsi="標楷體" w:hint="eastAsia"/>
          <w:color w:val="000000" w:themeColor="text1"/>
          <w:sz w:val="28"/>
          <w:szCs w:val="28"/>
        </w:rPr>
        <w:t>指定並督導醫療機構協助現場緊急救護相關工作，包括協助設</w:t>
      </w:r>
      <w:r>
        <w:rPr>
          <w:rFonts w:ascii="標楷體" w:eastAsia="標楷體" w:hAnsi="標楷體" w:hint="eastAsia"/>
          <w:color w:val="000000" w:themeColor="text1"/>
          <w:sz w:val="28"/>
          <w:szCs w:val="28"/>
        </w:rPr>
        <w:t>置</w:t>
      </w:r>
      <w:r w:rsidR="0017515C" w:rsidRPr="00C30C01">
        <w:rPr>
          <w:rFonts w:ascii="標楷體" w:eastAsia="標楷體" w:hAnsi="標楷體" w:hint="eastAsia"/>
          <w:color w:val="000000" w:themeColor="text1"/>
          <w:sz w:val="28"/>
          <w:szCs w:val="28"/>
        </w:rPr>
        <w:t>臨時急救</w:t>
      </w:r>
      <w:r w:rsidR="00773A52" w:rsidRPr="00C30C01">
        <w:rPr>
          <w:rFonts w:ascii="標楷體" w:eastAsia="標楷體" w:hAnsi="標楷體" w:hint="eastAsia"/>
          <w:color w:val="000000" w:themeColor="text1"/>
          <w:sz w:val="28"/>
          <w:szCs w:val="28"/>
        </w:rPr>
        <w:t>站，傷病患之檢傷分類、醫療救護、後續就醫治療及死亡診斷、驗屍等事項。</w:t>
      </w:r>
    </w:p>
    <w:p w:rsidR="00773A52" w:rsidRDefault="00C30C01" w:rsidP="00A638C1">
      <w:pPr>
        <w:tabs>
          <w:tab w:val="left" w:pos="1985"/>
        </w:tabs>
        <w:spacing w:line="460" w:lineRule="exact"/>
        <w:ind w:leftChars="1" w:left="1133" w:hangingChars="404" w:hanging="1131"/>
        <w:jc w:val="both"/>
        <w:rPr>
          <w:rFonts w:ascii="標楷體" w:eastAsia="標楷體" w:hAnsi="標楷體"/>
          <w:color w:val="000000" w:themeColor="text1"/>
          <w:sz w:val="28"/>
          <w:szCs w:val="28"/>
        </w:rPr>
      </w:pPr>
      <w:r w:rsidRPr="00C30C01">
        <w:rPr>
          <w:rFonts w:ascii="標楷體" w:eastAsia="標楷體" w:hAnsi="標楷體" w:hint="eastAsia"/>
          <w:color w:val="FFFFFF" w:themeColor="background1"/>
          <w:sz w:val="28"/>
          <w:szCs w:val="28"/>
        </w:rPr>
        <w:t>臺中</w:t>
      </w:r>
      <w:r>
        <w:rPr>
          <w:rFonts w:ascii="標楷體" w:eastAsia="標楷體" w:hAnsi="標楷體" w:hint="eastAsia"/>
          <w:color w:val="000000" w:themeColor="text1"/>
          <w:sz w:val="28"/>
          <w:szCs w:val="28"/>
        </w:rPr>
        <w:t>(二)</w:t>
      </w:r>
      <w:r w:rsidR="00773A52" w:rsidRPr="00C30C01">
        <w:rPr>
          <w:rFonts w:ascii="標楷體" w:eastAsia="標楷體" w:hAnsi="標楷體" w:hint="eastAsia"/>
          <w:color w:val="000000" w:themeColor="text1"/>
          <w:sz w:val="28"/>
          <w:szCs w:val="28"/>
        </w:rPr>
        <w:t>依現場醫護人員人數進行任務分工，區分為檢傷組、醫療救護組（含輕傷區、次重傷區、重傷區、死亡區）、藥品衛材供應調度組、行政支援組等。</w:t>
      </w:r>
    </w:p>
    <w:p w:rsidR="00556F61" w:rsidRPr="00C30C01" w:rsidRDefault="00C30C01" w:rsidP="00A638C1">
      <w:pPr>
        <w:tabs>
          <w:tab w:val="left" w:pos="1985"/>
        </w:tabs>
        <w:spacing w:line="460" w:lineRule="exact"/>
        <w:ind w:leftChars="1" w:left="1133" w:hangingChars="404" w:hanging="1131"/>
        <w:jc w:val="both"/>
        <w:rPr>
          <w:rFonts w:ascii="標楷體" w:eastAsia="標楷體" w:hAnsi="標楷體"/>
          <w:color w:val="000000" w:themeColor="text1"/>
          <w:sz w:val="28"/>
          <w:szCs w:val="28"/>
        </w:rPr>
      </w:pPr>
      <w:r w:rsidRPr="00C30C01">
        <w:rPr>
          <w:rFonts w:ascii="標楷體" w:eastAsia="標楷體" w:hAnsi="標楷體" w:hint="eastAsia"/>
          <w:color w:val="FFFFFF" w:themeColor="background1"/>
          <w:sz w:val="28"/>
          <w:szCs w:val="28"/>
        </w:rPr>
        <w:t>臺中</w:t>
      </w:r>
      <w:r>
        <w:rPr>
          <w:rFonts w:ascii="標楷體" w:eastAsia="標楷體" w:hAnsi="標楷體" w:hint="eastAsia"/>
          <w:color w:val="000000" w:themeColor="text1"/>
          <w:sz w:val="28"/>
          <w:szCs w:val="28"/>
        </w:rPr>
        <w:t>(三)</w:t>
      </w:r>
      <w:r w:rsidR="00773A52" w:rsidRPr="00C30C01">
        <w:rPr>
          <w:rFonts w:ascii="標楷體" w:eastAsia="標楷體" w:hAnsi="標楷體" w:hint="eastAsia"/>
          <w:color w:val="000000" w:themeColor="text1"/>
          <w:sz w:val="28"/>
          <w:szCs w:val="28"/>
        </w:rPr>
        <w:t>督導救護人員及醫療機構隨時記錄、蒐集事故傷病患人數、傷病情形</w:t>
      </w:r>
      <w:r>
        <w:rPr>
          <w:rFonts w:ascii="標楷體" w:eastAsia="標楷體" w:hAnsi="標楷體" w:hint="eastAsia"/>
          <w:color w:val="000000" w:themeColor="text1"/>
          <w:sz w:val="28"/>
          <w:szCs w:val="28"/>
        </w:rPr>
        <w:t>、</w:t>
      </w:r>
      <w:r w:rsidR="00773A52" w:rsidRPr="00C30C01">
        <w:rPr>
          <w:rFonts w:ascii="標楷體" w:eastAsia="標楷體" w:hAnsi="標楷體" w:hint="eastAsia"/>
          <w:color w:val="000000" w:themeColor="text1"/>
          <w:sz w:val="28"/>
          <w:szCs w:val="28"/>
        </w:rPr>
        <w:t>緊急醫療救護處理經過等資料，層報衛生福利部。</w:t>
      </w:r>
    </w:p>
    <w:p w:rsidR="00DD0D47" w:rsidRDefault="00C30C01" w:rsidP="00A638C1">
      <w:pPr>
        <w:spacing w:line="460" w:lineRule="exact"/>
        <w:ind w:leftChars="1" w:left="1133" w:hangingChars="404" w:hanging="1131"/>
        <w:jc w:val="both"/>
        <w:rPr>
          <w:rFonts w:ascii="標楷體" w:eastAsia="標楷體" w:hAnsi="標楷體"/>
          <w:color w:val="000000" w:themeColor="text1"/>
          <w:sz w:val="28"/>
          <w:szCs w:val="28"/>
        </w:rPr>
      </w:pPr>
      <w:r w:rsidRPr="00C30C01">
        <w:rPr>
          <w:rFonts w:ascii="標楷體" w:eastAsia="標楷體" w:hAnsi="標楷體" w:hint="eastAsia"/>
          <w:color w:val="FFFFFF" w:themeColor="background1"/>
          <w:sz w:val="28"/>
          <w:szCs w:val="28"/>
        </w:rPr>
        <w:t>臺中</w:t>
      </w:r>
      <w:r>
        <w:rPr>
          <w:rFonts w:ascii="標楷體" w:eastAsia="標楷體" w:hAnsi="標楷體" w:hint="eastAsia"/>
          <w:color w:val="000000" w:themeColor="text1"/>
          <w:sz w:val="28"/>
          <w:szCs w:val="28"/>
        </w:rPr>
        <w:t>(四)</w:t>
      </w:r>
      <w:r w:rsidR="00773A52" w:rsidRPr="00C30C01">
        <w:rPr>
          <w:rFonts w:ascii="標楷體" w:eastAsia="標楷體" w:hAnsi="標楷體" w:hint="eastAsia"/>
          <w:color w:val="000000" w:themeColor="text1"/>
          <w:sz w:val="28"/>
          <w:szCs w:val="28"/>
        </w:rPr>
        <w:t>發生核子事故、化學災害等特殊事故時，聯絡相關主管機關或指定單位協助現場緊急醫療救護工作。</w:t>
      </w:r>
    </w:p>
    <w:p w:rsidR="000A3305" w:rsidRPr="00C30C01" w:rsidRDefault="00C30C01" w:rsidP="00A638C1">
      <w:pPr>
        <w:spacing w:line="460" w:lineRule="exact"/>
        <w:ind w:leftChars="1" w:left="1133" w:hangingChars="404" w:hanging="1131"/>
        <w:jc w:val="both"/>
        <w:rPr>
          <w:rFonts w:ascii="標楷體" w:eastAsia="標楷體" w:hAnsi="標楷體"/>
          <w:color w:val="000000" w:themeColor="text1"/>
          <w:sz w:val="28"/>
          <w:szCs w:val="28"/>
        </w:rPr>
      </w:pPr>
      <w:r w:rsidRPr="00C30C01">
        <w:rPr>
          <w:rFonts w:ascii="標楷體" w:eastAsia="標楷體" w:hAnsi="標楷體" w:hint="eastAsia"/>
          <w:color w:val="FFFFFF" w:themeColor="background1"/>
          <w:sz w:val="28"/>
          <w:szCs w:val="28"/>
        </w:rPr>
        <w:t>臺中</w:t>
      </w:r>
      <w:r w:rsidRPr="00C30C01">
        <w:rPr>
          <w:rFonts w:ascii="標楷體" w:eastAsia="標楷體" w:hAnsi="標楷體" w:hint="eastAsia"/>
          <w:color w:val="000000" w:themeColor="text1"/>
          <w:sz w:val="28"/>
          <w:szCs w:val="28"/>
        </w:rPr>
        <w:t>(五)</w:t>
      </w:r>
      <w:r w:rsidR="00773A52" w:rsidRPr="00C30C01">
        <w:rPr>
          <w:rFonts w:ascii="標楷體" w:eastAsia="標楷體" w:hAnsi="標楷體" w:hint="eastAsia"/>
          <w:color w:val="000000" w:themeColor="text1"/>
          <w:sz w:val="28"/>
          <w:szCs w:val="28"/>
        </w:rPr>
        <w:t>協助救災救護總指揮官統一發布傷病患緊急醫療救護處置相關新聞。</w:t>
      </w:r>
    </w:p>
    <w:p w:rsidR="00773A52" w:rsidRDefault="000A3305" w:rsidP="00A638C1">
      <w:pPr>
        <w:spacing w:line="460" w:lineRule="exact"/>
        <w:jc w:val="both"/>
        <w:rPr>
          <w:rFonts w:ascii="標楷體" w:eastAsia="標楷體" w:hAnsi="標楷體"/>
          <w:color w:val="000000" w:themeColor="text1"/>
          <w:sz w:val="28"/>
          <w:szCs w:val="28"/>
        </w:rPr>
      </w:pPr>
      <w:r w:rsidRPr="00C30C01">
        <w:rPr>
          <w:rFonts w:ascii="標楷體" w:eastAsia="標楷體" w:hAnsi="標楷體" w:hint="eastAsia"/>
          <w:color w:val="000000" w:themeColor="text1"/>
          <w:sz w:val="28"/>
          <w:szCs w:val="28"/>
        </w:rPr>
        <w:t>三</w:t>
      </w:r>
      <w:r w:rsidR="00C30C01">
        <w:rPr>
          <w:rFonts w:ascii="標楷體" w:eastAsia="標楷體" w:hAnsi="標楷體" w:hint="eastAsia"/>
          <w:color w:val="000000" w:themeColor="text1"/>
          <w:sz w:val="28"/>
          <w:szCs w:val="28"/>
        </w:rPr>
        <w:t>、</w:t>
      </w:r>
      <w:r w:rsidR="00773A52" w:rsidRPr="00C30C01">
        <w:rPr>
          <w:rFonts w:ascii="標楷體" w:eastAsia="標楷體" w:hAnsi="標楷體" w:hint="eastAsia"/>
          <w:color w:val="000000" w:themeColor="text1"/>
          <w:sz w:val="28"/>
          <w:szCs w:val="28"/>
        </w:rPr>
        <w:t>通報作業</w:t>
      </w:r>
      <w:r w:rsidR="00C30C01">
        <w:rPr>
          <w:rFonts w:ascii="標楷體" w:eastAsia="標楷體" w:hAnsi="標楷體" w:hint="eastAsia"/>
          <w:color w:val="000000" w:themeColor="text1"/>
          <w:sz w:val="28"/>
          <w:szCs w:val="28"/>
        </w:rPr>
        <w:t>權責分工如下</w:t>
      </w:r>
      <w:r w:rsidR="00773A52" w:rsidRPr="00C30C01">
        <w:rPr>
          <w:rFonts w:ascii="標楷體" w:eastAsia="標楷體" w:hAnsi="標楷體" w:hint="eastAsia"/>
          <w:color w:val="000000" w:themeColor="text1"/>
          <w:sz w:val="28"/>
          <w:szCs w:val="28"/>
        </w:rPr>
        <w:t>：</w:t>
      </w:r>
    </w:p>
    <w:p w:rsidR="00773A52" w:rsidRDefault="00C30C01" w:rsidP="00A638C1">
      <w:pPr>
        <w:spacing w:line="460" w:lineRule="exact"/>
        <w:ind w:leftChars="1" w:left="1133" w:hangingChars="404" w:hanging="1131"/>
        <w:jc w:val="both"/>
        <w:rPr>
          <w:rFonts w:ascii="標楷體" w:eastAsia="標楷體" w:hAnsi="標楷體"/>
          <w:color w:val="000000" w:themeColor="text1"/>
          <w:sz w:val="28"/>
          <w:szCs w:val="28"/>
        </w:rPr>
      </w:pPr>
      <w:r w:rsidRPr="00C30C01">
        <w:rPr>
          <w:rFonts w:ascii="標楷體" w:eastAsia="標楷體" w:hAnsi="標楷體" w:hint="eastAsia"/>
          <w:color w:val="FFFFFF" w:themeColor="background1"/>
          <w:sz w:val="28"/>
          <w:szCs w:val="28"/>
        </w:rPr>
        <w:t>臺中</w:t>
      </w:r>
      <w:r w:rsidRPr="00C30C01">
        <w:rPr>
          <w:rFonts w:ascii="標楷體" w:eastAsia="標楷體" w:hAnsi="標楷體" w:hint="eastAsia"/>
          <w:color w:val="000000" w:themeColor="text1"/>
          <w:sz w:val="28"/>
          <w:szCs w:val="28"/>
        </w:rPr>
        <w:t>(一)</w:t>
      </w:r>
      <w:r w:rsidR="00773A52" w:rsidRPr="00C30C01">
        <w:rPr>
          <w:rFonts w:ascii="標楷體" w:eastAsia="標楷體" w:hAnsi="標楷體" w:hint="eastAsia"/>
          <w:color w:val="000000" w:themeColor="text1"/>
          <w:sz w:val="28"/>
          <w:szCs w:val="28"/>
        </w:rPr>
        <w:t>由衛生局或</w:t>
      </w:r>
      <w:r>
        <w:rPr>
          <w:rFonts w:ascii="標楷體" w:eastAsia="標楷體" w:hAnsi="標楷體" w:hint="eastAsia"/>
          <w:color w:val="000000" w:themeColor="text1"/>
          <w:sz w:val="28"/>
          <w:szCs w:val="28"/>
        </w:rPr>
        <w:t>臺中市政府</w:t>
      </w:r>
      <w:r w:rsidR="00773A52" w:rsidRPr="00C30C01">
        <w:rPr>
          <w:rFonts w:ascii="標楷體" w:eastAsia="標楷體" w:hAnsi="標楷體" w:hint="eastAsia"/>
          <w:color w:val="000000" w:themeColor="text1"/>
          <w:sz w:val="28"/>
          <w:szCs w:val="28"/>
        </w:rPr>
        <w:t>消防局聯絡轄內急救責任醫院預作準備收治大量傷病患或支援現場緊急醫療救護。</w:t>
      </w:r>
    </w:p>
    <w:p w:rsidR="00773A52" w:rsidRPr="00C30C01" w:rsidRDefault="00C30C01" w:rsidP="00A638C1">
      <w:pPr>
        <w:spacing w:line="460" w:lineRule="exact"/>
        <w:ind w:leftChars="1" w:left="1133" w:hangingChars="404" w:hanging="1131"/>
        <w:jc w:val="both"/>
        <w:rPr>
          <w:rFonts w:ascii="標楷體" w:eastAsia="標楷體" w:hAnsi="標楷體"/>
          <w:color w:val="000000" w:themeColor="text1"/>
          <w:sz w:val="28"/>
          <w:szCs w:val="28"/>
        </w:rPr>
      </w:pPr>
      <w:r w:rsidRPr="00C30C01">
        <w:rPr>
          <w:rFonts w:ascii="標楷體" w:eastAsia="標楷體" w:hAnsi="標楷體" w:hint="eastAsia"/>
          <w:color w:val="FFFFFF" w:themeColor="background1"/>
          <w:sz w:val="28"/>
          <w:szCs w:val="28"/>
        </w:rPr>
        <w:t>臺中</w:t>
      </w:r>
      <w:r w:rsidRPr="00C30C01">
        <w:rPr>
          <w:rFonts w:ascii="標楷體" w:eastAsia="標楷體" w:hAnsi="標楷體" w:hint="eastAsia"/>
          <w:color w:val="000000" w:themeColor="text1"/>
          <w:sz w:val="28"/>
          <w:szCs w:val="28"/>
        </w:rPr>
        <w:t>(二)</w:t>
      </w:r>
      <w:r>
        <w:rPr>
          <w:rFonts w:ascii="標楷體" w:eastAsia="標楷體" w:hAnsi="標楷體" w:hint="eastAsia"/>
          <w:color w:val="000000" w:themeColor="text1"/>
          <w:sz w:val="28"/>
          <w:szCs w:val="28"/>
        </w:rPr>
        <w:t>實際收治大量傷病患之</w:t>
      </w:r>
      <w:r w:rsidR="00773A52" w:rsidRPr="00C30C01">
        <w:rPr>
          <w:rFonts w:ascii="標楷體" w:eastAsia="標楷體" w:hAnsi="標楷體" w:hint="eastAsia"/>
          <w:color w:val="000000" w:themeColor="text1"/>
          <w:sz w:val="28"/>
          <w:szCs w:val="28"/>
        </w:rPr>
        <w:t>醫療機構填報</w:t>
      </w:r>
      <w:r w:rsidR="0000547E">
        <w:rPr>
          <w:rFonts w:ascii="微軟正黑體" w:eastAsia="微軟正黑體" w:hAnsi="微軟正黑體" w:hint="eastAsia"/>
          <w:color w:val="000000" w:themeColor="text1"/>
          <w:sz w:val="28"/>
          <w:szCs w:val="28"/>
        </w:rPr>
        <w:t>「</w:t>
      </w:r>
      <w:r w:rsidR="00773A52" w:rsidRPr="00C30C01">
        <w:rPr>
          <w:rFonts w:ascii="標楷體" w:eastAsia="標楷體" w:hAnsi="標楷體" w:hint="eastAsia"/>
          <w:color w:val="000000" w:themeColor="text1"/>
          <w:sz w:val="28"/>
          <w:szCs w:val="28"/>
        </w:rPr>
        <w:t>地區災害緊急醫療救護傷患通報表</w:t>
      </w:r>
      <w:r w:rsidR="0000547E">
        <w:rPr>
          <w:rFonts w:ascii="微軟正黑體" w:eastAsia="微軟正黑體" w:hAnsi="微軟正黑體" w:hint="eastAsia"/>
          <w:color w:val="000000" w:themeColor="text1"/>
          <w:sz w:val="28"/>
          <w:szCs w:val="28"/>
        </w:rPr>
        <w:t>」</w:t>
      </w:r>
      <w:r w:rsidR="00773A52" w:rsidRPr="00C30C01">
        <w:rPr>
          <w:rFonts w:ascii="標楷體" w:eastAsia="標楷體" w:hAnsi="標楷體" w:hint="eastAsia"/>
          <w:color w:val="000000" w:themeColor="text1"/>
          <w:sz w:val="28"/>
          <w:szCs w:val="28"/>
        </w:rPr>
        <w:t>（如附件），通報衛生局及</w:t>
      </w:r>
      <w:r w:rsidR="00194D0A" w:rsidRPr="00194D0A">
        <w:rPr>
          <w:rFonts w:ascii="標楷體" w:eastAsia="標楷體" w:hAnsi="標楷體" w:hint="eastAsia"/>
          <w:color w:val="000000" w:themeColor="text1"/>
          <w:sz w:val="28"/>
          <w:szCs w:val="28"/>
        </w:rPr>
        <w:t>臺中市政</w:t>
      </w:r>
      <w:r w:rsidR="00194D0A">
        <w:rPr>
          <w:rFonts w:ascii="標楷體" w:eastAsia="標楷體" w:hAnsi="標楷體" w:hint="eastAsia"/>
          <w:color w:val="000000" w:themeColor="text1"/>
          <w:sz w:val="28"/>
          <w:szCs w:val="28"/>
        </w:rPr>
        <w:t>府</w:t>
      </w:r>
      <w:r w:rsidR="00773A52" w:rsidRPr="00C30C01">
        <w:rPr>
          <w:rFonts w:ascii="標楷體" w:eastAsia="標楷體" w:hAnsi="標楷體" w:hint="eastAsia"/>
          <w:color w:val="000000" w:themeColor="text1"/>
          <w:sz w:val="28"/>
          <w:szCs w:val="28"/>
        </w:rPr>
        <w:t>消防局</w:t>
      </w:r>
      <w:r>
        <w:rPr>
          <w:rFonts w:ascii="標楷體" w:eastAsia="標楷體" w:hAnsi="標楷體" w:hint="eastAsia"/>
          <w:color w:val="000000" w:themeColor="text1"/>
          <w:sz w:val="28"/>
          <w:szCs w:val="28"/>
        </w:rPr>
        <w:t>，並</w:t>
      </w:r>
      <w:r w:rsidRPr="00C30C01">
        <w:rPr>
          <w:rFonts w:ascii="標楷體" w:eastAsia="標楷體" w:hAnsi="標楷體" w:hint="eastAsia"/>
          <w:color w:val="000000" w:themeColor="text1"/>
          <w:sz w:val="28"/>
          <w:szCs w:val="28"/>
        </w:rPr>
        <w:t>登錄</w:t>
      </w:r>
      <w:r w:rsidR="00773A52" w:rsidRPr="00C30C01">
        <w:rPr>
          <w:rFonts w:ascii="標楷體" w:eastAsia="標楷體" w:hAnsi="標楷體" w:hint="eastAsia"/>
          <w:color w:val="000000" w:themeColor="text1"/>
          <w:sz w:val="28"/>
          <w:szCs w:val="28"/>
        </w:rPr>
        <w:t>傷</w:t>
      </w:r>
      <w:r>
        <w:rPr>
          <w:rFonts w:ascii="標楷體" w:eastAsia="標楷體" w:hAnsi="標楷體" w:hint="eastAsia"/>
          <w:color w:val="000000" w:themeColor="text1"/>
          <w:sz w:val="28"/>
          <w:szCs w:val="28"/>
        </w:rPr>
        <w:t>病</w:t>
      </w:r>
      <w:r w:rsidR="00773A52" w:rsidRPr="00C30C01">
        <w:rPr>
          <w:rFonts w:ascii="標楷體" w:eastAsia="標楷體" w:hAnsi="標楷體" w:hint="eastAsia"/>
          <w:color w:val="000000" w:themeColor="text1"/>
          <w:sz w:val="28"/>
          <w:szCs w:val="28"/>
        </w:rPr>
        <w:t>患資料於緊急醫療管理系統。</w:t>
      </w:r>
    </w:p>
    <w:p w:rsidR="00F50219" w:rsidRPr="00C30C01" w:rsidRDefault="00C30C01" w:rsidP="00A638C1">
      <w:pPr>
        <w:spacing w:line="46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四、本作業程序未</w:t>
      </w:r>
      <w:r w:rsidR="00194D0A">
        <w:rPr>
          <w:rFonts w:ascii="標楷體" w:eastAsia="標楷體" w:hAnsi="標楷體" w:hint="eastAsia"/>
          <w:color w:val="000000" w:themeColor="text1"/>
          <w:sz w:val="28"/>
          <w:szCs w:val="28"/>
        </w:rPr>
        <w:t>訂定</w:t>
      </w:r>
      <w:r>
        <w:rPr>
          <w:rFonts w:ascii="標楷體" w:eastAsia="標楷體" w:hAnsi="標楷體" w:hint="eastAsia"/>
          <w:color w:val="000000" w:themeColor="text1"/>
          <w:sz w:val="28"/>
          <w:szCs w:val="28"/>
        </w:rPr>
        <w:t>者</w:t>
      </w:r>
      <w:r w:rsidR="00F50219" w:rsidRPr="00C30C01">
        <w:rPr>
          <w:rFonts w:ascii="標楷體" w:eastAsia="標楷體" w:hAnsi="標楷體" w:hint="eastAsia"/>
          <w:color w:val="000000" w:themeColor="text1"/>
          <w:sz w:val="28"/>
          <w:szCs w:val="28"/>
        </w:rPr>
        <w:t>，依緊急醫療救護法及相關規定辦理。</w:t>
      </w:r>
    </w:p>
    <w:sectPr w:rsidR="00F50219" w:rsidRPr="00C30C01" w:rsidSect="00455DD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3EBA" w:rsidRDefault="00CD3EBA" w:rsidP="004D2792">
      <w:r>
        <w:separator/>
      </w:r>
    </w:p>
  </w:endnote>
  <w:endnote w:type="continuationSeparator" w:id="0">
    <w:p w:rsidR="00CD3EBA" w:rsidRDefault="00CD3EBA" w:rsidP="004D2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3EBA" w:rsidRDefault="00CD3EBA" w:rsidP="004D2792">
      <w:r>
        <w:separator/>
      </w:r>
    </w:p>
  </w:footnote>
  <w:footnote w:type="continuationSeparator" w:id="0">
    <w:p w:rsidR="00CD3EBA" w:rsidRDefault="00CD3EBA" w:rsidP="004D27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E721D"/>
    <w:multiLevelType w:val="hybridMultilevel"/>
    <w:tmpl w:val="8910CDEA"/>
    <w:lvl w:ilvl="0" w:tplc="2EC46AE6">
      <w:start w:val="1"/>
      <w:numFmt w:val="taiwaneseCountingThousand"/>
      <w:lvlText w:val="%1、"/>
      <w:lvlJc w:val="left"/>
      <w:pPr>
        <w:ind w:left="1830" w:hanging="855"/>
      </w:pPr>
      <w:rPr>
        <w:rFonts w:ascii="標楷體" w:eastAsia="標楷體" w:hAnsi="標楷體" w:cstheme="minorBidi"/>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1" w15:restartNumberingAfterBreak="0">
    <w:nsid w:val="3C566EFF"/>
    <w:multiLevelType w:val="hybridMultilevel"/>
    <w:tmpl w:val="D8060D96"/>
    <w:lvl w:ilvl="0" w:tplc="A7087C8E">
      <w:start w:val="1"/>
      <w:numFmt w:val="taiwaneseCountingThousand"/>
      <w:lvlText w:val="第%1條"/>
      <w:lvlJc w:val="left"/>
      <w:pPr>
        <w:ind w:left="975" w:hanging="9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78E3735"/>
    <w:multiLevelType w:val="hybridMultilevel"/>
    <w:tmpl w:val="8910CDEA"/>
    <w:lvl w:ilvl="0" w:tplc="2EC46AE6">
      <w:start w:val="1"/>
      <w:numFmt w:val="taiwaneseCountingThousand"/>
      <w:lvlText w:val="%1、"/>
      <w:lvlJc w:val="left"/>
      <w:pPr>
        <w:ind w:left="2274" w:hanging="855"/>
      </w:pPr>
      <w:rPr>
        <w:rFonts w:ascii="標楷體" w:eastAsia="標楷體" w:hAnsi="標楷體" w:cstheme="minorBidi"/>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DDD"/>
    <w:rsid w:val="0000547E"/>
    <w:rsid w:val="000171BC"/>
    <w:rsid w:val="000A3305"/>
    <w:rsid w:val="000B439C"/>
    <w:rsid w:val="000C049D"/>
    <w:rsid w:val="00140095"/>
    <w:rsid w:val="00140F57"/>
    <w:rsid w:val="0017515C"/>
    <w:rsid w:val="00194D0A"/>
    <w:rsid w:val="0029000C"/>
    <w:rsid w:val="002940CC"/>
    <w:rsid w:val="002C1FB2"/>
    <w:rsid w:val="002D1ACB"/>
    <w:rsid w:val="002E6F54"/>
    <w:rsid w:val="003B2E9D"/>
    <w:rsid w:val="003F45E0"/>
    <w:rsid w:val="00455DDD"/>
    <w:rsid w:val="004D2792"/>
    <w:rsid w:val="00505C32"/>
    <w:rsid w:val="00556F61"/>
    <w:rsid w:val="0055746D"/>
    <w:rsid w:val="005A78AF"/>
    <w:rsid w:val="00606999"/>
    <w:rsid w:val="006957E4"/>
    <w:rsid w:val="006E04A8"/>
    <w:rsid w:val="006F62F1"/>
    <w:rsid w:val="007315A6"/>
    <w:rsid w:val="00745B67"/>
    <w:rsid w:val="00773A52"/>
    <w:rsid w:val="007F535B"/>
    <w:rsid w:val="00884FF8"/>
    <w:rsid w:val="008D0AF1"/>
    <w:rsid w:val="008E4C90"/>
    <w:rsid w:val="00911A14"/>
    <w:rsid w:val="0095796B"/>
    <w:rsid w:val="00A638C1"/>
    <w:rsid w:val="00AB5BD4"/>
    <w:rsid w:val="00B216F6"/>
    <w:rsid w:val="00B25EA7"/>
    <w:rsid w:val="00B91B37"/>
    <w:rsid w:val="00BB4FDC"/>
    <w:rsid w:val="00BE55FE"/>
    <w:rsid w:val="00C11AC6"/>
    <w:rsid w:val="00C30C01"/>
    <w:rsid w:val="00C3689B"/>
    <w:rsid w:val="00C36B73"/>
    <w:rsid w:val="00C50FEE"/>
    <w:rsid w:val="00C61C28"/>
    <w:rsid w:val="00CA568A"/>
    <w:rsid w:val="00CD3EBA"/>
    <w:rsid w:val="00D65DFC"/>
    <w:rsid w:val="00DD0D47"/>
    <w:rsid w:val="00E539C2"/>
    <w:rsid w:val="00E97F62"/>
    <w:rsid w:val="00F02FAC"/>
    <w:rsid w:val="00F50219"/>
    <w:rsid w:val="00FD2205"/>
    <w:rsid w:val="00FD77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D569475-5ED9-4519-9020-FC53A46E3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2792"/>
    <w:pPr>
      <w:tabs>
        <w:tab w:val="center" w:pos="4153"/>
        <w:tab w:val="right" w:pos="8306"/>
      </w:tabs>
      <w:snapToGrid w:val="0"/>
    </w:pPr>
    <w:rPr>
      <w:sz w:val="20"/>
      <w:szCs w:val="20"/>
    </w:rPr>
  </w:style>
  <w:style w:type="character" w:customStyle="1" w:styleId="a4">
    <w:name w:val="頁首 字元"/>
    <w:basedOn w:val="a0"/>
    <w:link w:val="a3"/>
    <w:uiPriority w:val="99"/>
    <w:rsid w:val="004D2792"/>
    <w:rPr>
      <w:sz w:val="20"/>
      <w:szCs w:val="20"/>
    </w:rPr>
  </w:style>
  <w:style w:type="paragraph" w:styleId="a5">
    <w:name w:val="footer"/>
    <w:basedOn w:val="a"/>
    <w:link w:val="a6"/>
    <w:uiPriority w:val="99"/>
    <w:unhideWhenUsed/>
    <w:rsid w:val="004D2792"/>
    <w:pPr>
      <w:tabs>
        <w:tab w:val="center" w:pos="4153"/>
        <w:tab w:val="right" w:pos="8306"/>
      </w:tabs>
      <w:snapToGrid w:val="0"/>
    </w:pPr>
    <w:rPr>
      <w:sz w:val="20"/>
      <w:szCs w:val="20"/>
    </w:rPr>
  </w:style>
  <w:style w:type="character" w:customStyle="1" w:styleId="a6">
    <w:name w:val="頁尾 字元"/>
    <w:basedOn w:val="a0"/>
    <w:link w:val="a5"/>
    <w:uiPriority w:val="99"/>
    <w:rsid w:val="004D2792"/>
    <w:rPr>
      <w:sz w:val="20"/>
      <w:szCs w:val="20"/>
    </w:rPr>
  </w:style>
  <w:style w:type="paragraph" w:styleId="a7">
    <w:name w:val="List Paragraph"/>
    <w:basedOn w:val="a"/>
    <w:uiPriority w:val="34"/>
    <w:qFormat/>
    <w:rsid w:val="00773A5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87</Words>
  <Characters>498</Characters>
  <Application>Microsoft Office Word</Application>
  <DocSecurity>0</DocSecurity>
  <Lines>4</Lines>
  <Paragraphs>1</Paragraphs>
  <ScaleCrop>false</ScaleCrop>
  <Company/>
  <LinksUpToDate>false</LinksUpToDate>
  <CharactersWithSpaces>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黃詩涵</dc:creator>
  <cp:keywords/>
  <dc:description/>
  <cp:lastModifiedBy>石佳琪</cp:lastModifiedBy>
  <cp:revision>2</cp:revision>
  <dcterms:created xsi:type="dcterms:W3CDTF">2019-10-25T00:41:00Z</dcterms:created>
  <dcterms:modified xsi:type="dcterms:W3CDTF">2019-10-25T00:41:00Z</dcterms:modified>
</cp:coreProperties>
</file>