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EBE" w:rsidRPr="00424C20" w:rsidRDefault="00424C20" w:rsidP="00424C20">
      <w:pPr>
        <w:adjustRightInd w:val="0"/>
        <w:snapToGrid w:val="0"/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r w:rsidRPr="00424C20">
        <w:rPr>
          <w:rFonts w:ascii="標楷體" w:eastAsia="標楷體" w:hAnsi="標楷體" w:hint="eastAsia"/>
          <w:sz w:val="40"/>
          <w:szCs w:val="40"/>
        </w:rPr>
        <w:t>臺中市競爭型創業獎勵補助作業要點部分規定修正</w:t>
      </w:r>
      <w:bookmarkEnd w:id="0"/>
      <w:r w:rsidRPr="00424C20">
        <w:rPr>
          <w:rFonts w:ascii="標楷體" w:eastAsia="標楷體" w:hAnsi="標楷體" w:hint="eastAsia"/>
          <w:sz w:val="40"/>
          <w:szCs w:val="40"/>
        </w:rPr>
        <w:t>總說明</w:t>
      </w:r>
    </w:p>
    <w:p w:rsidR="00AD3EBE" w:rsidRPr="00F6039C" w:rsidRDefault="00AD3EBE" w:rsidP="00F6039C">
      <w:pPr>
        <w:spacing w:beforeLines="50" w:before="180"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DC6E83">
        <w:rPr>
          <w:rFonts w:eastAsia="標楷體" w:hint="eastAsia"/>
          <w:sz w:val="28"/>
          <w:szCs w:val="28"/>
        </w:rPr>
        <w:t>臺中市政府為</w:t>
      </w:r>
      <w:r w:rsidR="000F50E0" w:rsidRPr="00DC6E83">
        <w:rPr>
          <w:rFonts w:ascii="標楷體" w:eastAsia="標楷體" w:hAnsi="標楷體" w:hint="eastAsia"/>
          <w:sz w:val="28"/>
          <w:szCs w:val="28"/>
        </w:rPr>
        <w:t>激勵摘星青年發揮自我發展事業的創新能力及創業精神，提升創業各階段面臨問題的解決能力</w:t>
      </w:r>
      <w:r w:rsidR="00D60831" w:rsidRPr="00DC6E83">
        <w:rPr>
          <w:rFonts w:ascii="標楷體" w:eastAsia="標楷體" w:hAnsi="標楷體" w:hint="eastAsia"/>
          <w:sz w:val="28"/>
          <w:szCs w:val="28"/>
        </w:rPr>
        <w:t>，</w:t>
      </w:r>
      <w:r w:rsidR="000F50E0" w:rsidRPr="00DC6E83">
        <w:rPr>
          <w:rFonts w:ascii="標楷體" w:eastAsia="標楷體" w:hAnsi="標楷體" w:hint="eastAsia"/>
          <w:sz w:val="28"/>
          <w:szCs w:val="28"/>
        </w:rPr>
        <w:t>協助青年提</w:t>
      </w:r>
      <w:r w:rsidR="005703EF" w:rsidRPr="00DC6E83">
        <w:rPr>
          <w:rFonts w:ascii="標楷體" w:eastAsia="標楷體" w:hAnsi="標楷體" w:hint="eastAsia"/>
          <w:sz w:val="28"/>
          <w:szCs w:val="28"/>
        </w:rPr>
        <w:t>升</w:t>
      </w:r>
      <w:r w:rsidR="000F50E0" w:rsidRPr="00DC6E83">
        <w:rPr>
          <w:rFonts w:ascii="標楷體" w:eastAsia="標楷體" w:hAnsi="標楷體" w:hint="eastAsia"/>
          <w:sz w:val="28"/>
          <w:szCs w:val="28"/>
        </w:rPr>
        <w:t>創業能量，</w:t>
      </w:r>
      <w:r w:rsidR="004C260A" w:rsidRPr="00DC6E83">
        <w:rPr>
          <w:rFonts w:ascii="標楷體" w:eastAsia="標楷體" w:hAnsi="標楷體" w:hint="eastAsia"/>
          <w:sz w:val="28"/>
          <w:szCs w:val="28"/>
        </w:rPr>
        <w:t>於</w:t>
      </w:r>
      <w:r w:rsidR="005A3676" w:rsidRPr="00DC6E83">
        <w:rPr>
          <w:rFonts w:ascii="標楷體" w:eastAsia="標楷體" w:hAnsi="標楷體" w:hint="eastAsia"/>
          <w:sz w:val="28"/>
          <w:szCs w:val="28"/>
        </w:rPr>
        <w:t>一百零七</w:t>
      </w:r>
      <w:r w:rsidR="004C260A" w:rsidRPr="00DC6E83">
        <w:rPr>
          <w:rFonts w:ascii="標楷體" w:eastAsia="標楷體" w:hAnsi="標楷體" w:hint="eastAsia"/>
          <w:sz w:val="28"/>
          <w:szCs w:val="28"/>
        </w:rPr>
        <w:t>年</w:t>
      </w:r>
      <w:r w:rsidR="00D60831" w:rsidRPr="00DC6E83">
        <w:rPr>
          <w:rFonts w:ascii="標楷體" w:eastAsia="標楷體" w:hAnsi="標楷體" w:hint="eastAsia"/>
          <w:sz w:val="28"/>
          <w:szCs w:val="28"/>
        </w:rPr>
        <w:t>訂定本要點</w:t>
      </w:r>
      <w:r w:rsidR="00D60831" w:rsidRPr="00DC6E83">
        <w:rPr>
          <w:rFonts w:ascii="新細明體" w:hAnsi="新細明體" w:hint="eastAsia"/>
          <w:sz w:val="28"/>
          <w:szCs w:val="28"/>
        </w:rPr>
        <w:t>，</w:t>
      </w:r>
      <w:r w:rsidR="002B118B" w:rsidRPr="00DC6E83">
        <w:rPr>
          <w:rFonts w:eastAsia="標楷體" w:hint="eastAsia"/>
          <w:sz w:val="28"/>
          <w:szCs w:val="28"/>
        </w:rPr>
        <w:t>全文計</w:t>
      </w:r>
      <w:r w:rsidR="009A5813" w:rsidRPr="00DC6E83">
        <w:rPr>
          <w:rFonts w:eastAsia="標楷體" w:hint="eastAsia"/>
          <w:sz w:val="28"/>
          <w:szCs w:val="28"/>
        </w:rPr>
        <w:t>十</w:t>
      </w:r>
      <w:r w:rsidR="00AC5D83" w:rsidRPr="00DC6E83">
        <w:rPr>
          <w:rFonts w:eastAsia="標楷體" w:hint="eastAsia"/>
          <w:sz w:val="28"/>
          <w:szCs w:val="28"/>
        </w:rPr>
        <w:t>點；</w:t>
      </w:r>
      <w:r w:rsidR="004C260A" w:rsidRPr="00DC6E83">
        <w:rPr>
          <w:rFonts w:eastAsia="標楷體" w:hint="eastAsia"/>
          <w:sz w:val="28"/>
          <w:szCs w:val="28"/>
        </w:rPr>
        <w:t>為</w:t>
      </w:r>
      <w:r w:rsidR="00AC5D83" w:rsidRPr="00DC6E83">
        <w:rPr>
          <w:rFonts w:eastAsia="標楷體" w:hint="eastAsia"/>
          <w:sz w:val="28"/>
          <w:szCs w:val="28"/>
        </w:rPr>
        <w:t>擴大</w:t>
      </w:r>
      <w:r w:rsidR="00421B66" w:rsidRPr="00DC6E83">
        <w:rPr>
          <w:rFonts w:eastAsia="標楷體" w:hint="eastAsia"/>
          <w:sz w:val="28"/>
          <w:szCs w:val="28"/>
        </w:rPr>
        <w:t>結合本市大專院校青年創業資源，合力協助青年創業發展。</w:t>
      </w:r>
      <w:r w:rsidR="00AC5D83" w:rsidRPr="00DC6E83">
        <w:rPr>
          <w:rFonts w:eastAsia="標楷體" w:hint="eastAsia"/>
          <w:sz w:val="28"/>
          <w:szCs w:val="28"/>
        </w:rPr>
        <w:t>依據本府與本市各大學簽署合作備忘錄內容，</w:t>
      </w:r>
      <w:r w:rsidR="00421B66" w:rsidRPr="00DC6E83">
        <w:rPr>
          <w:rFonts w:eastAsia="標楷體" w:hint="eastAsia"/>
          <w:sz w:val="28"/>
          <w:szCs w:val="28"/>
        </w:rPr>
        <w:t>學校</w:t>
      </w:r>
      <w:r w:rsidR="00AC5D83" w:rsidRPr="00DC6E83">
        <w:rPr>
          <w:rFonts w:eastAsia="標楷體" w:hint="eastAsia"/>
          <w:sz w:val="28"/>
          <w:szCs w:val="28"/>
        </w:rPr>
        <w:t>所</w:t>
      </w:r>
      <w:r w:rsidR="00421B66" w:rsidRPr="00DC6E83">
        <w:rPr>
          <w:rFonts w:eastAsia="標楷體" w:hint="eastAsia"/>
          <w:sz w:val="28"/>
          <w:szCs w:val="28"/>
        </w:rPr>
        <w:t>推薦</w:t>
      </w:r>
      <w:r w:rsidR="00AC5D83" w:rsidRPr="00DC6E83">
        <w:rPr>
          <w:rFonts w:eastAsia="標楷體" w:hint="eastAsia"/>
          <w:sz w:val="28"/>
          <w:szCs w:val="28"/>
        </w:rPr>
        <w:t>受</w:t>
      </w:r>
      <w:r w:rsidR="00421B66" w:rsidRPr="00DC6E83">
        <w:rPr>
          <w:rFonts w:eastAsia="標楷體" w:hint="eastAsia"/>
          <w:sz w:val="28"/>
          <w:szCs w:val="28"/>
        </w:rPr>
        <w:t>輔導之創業青年或團隊</w:t>
      </w:r>
      <w:r w:rsidR="00AC5D83" w:rsidRPr="00DC6E83">
        <w:rPr>
          <w:rFonts w:eastAsia="標楷體" w:hint="eastAsia"/>
          <w:sz w:val="28"/>
          <w:szCs w:val="28"/>
        </w:rPr>
        <w:t>納為本要點補助對象；</w:t>
      </w:r>
      <w:r w:rsidR="003D5324" w:rsidRPr="00DC6E83">
        <w:rPr>
          <w:rFonts w:eastAsia="標楷體" w:hint="eastAsia"/>
          <w:sz w:val="28"/>
          <w:szCs w:val="28"/>
        </w:rPr>
        <w:t>另為鼓勵摘星計畫青年</w:t>
      </w:r>
      <w:r w:rsidR="007E56F9" w:rsidRPr="00DC6E83">
        <w:rPr>
          <w:rFonts w:eastAsia="標楷體" w:hint="eastAsia"/>
          <w:sz w:val="28"/>
          <w:szCs w:val="28"/>
        </w:rPr>
        <w:t>及</w:t>
      </w:r>
      <w:r w:rsidR="00CE42F1" w:rsidRPr="00DC6E83">
        <w:rPr>
          <w:rFonts w:eastAsia="標楷體" w:hint="eastAsia"/>
          <w:sz w:val="28"/>
          <w:szCs w:val="28"/>
        </w:rPr>
        <w:t>學校推薦之受輔導創業青年或團隊，</w:t>
      </w:r>
      <w:r w:rsidR="003D5324" w:rsidRPr="00DC6E83">
        <w:rPr>
          <w:rFonts w:eastAsia="標楷體" w:hint="eastAsia"/>
          <w:sz w:val="28"/>
          <w:szCs w:val="28"/>
        </w:rPr>
        <w:t>配合本</w:t>
      </w:r>
      <w:r w:rsidR="00F11EC0" w:rsidRPr="00DC6E83">
        <w:rPr>
          <w:rFonts w:eastAsia="標楷體" w:hint="eastAsia"/>
          <w:sz w:val="28"/>
          <w:szCs w:val="28"/>
        </w:rPr>
        <w:t>府</w:t>
      </w:r>
      <w:r w:rsidR="00AC5D83" w:rsidRPr="00DC6E83">
        <w:rPr>
          <w:rFonts w:eastAsia="標楷體" w:hint="eastAsia"/>
          <w:sz w:val="28"/>
          <w:szCs w:val="28"/>
        </w:rPr>
        <w:t>政策共同辦理</w:t>
      </w:r>
      <w:r w:rsidR="00965C00" w:rsidRPr="00DC6E83">
        <w:rPr>
          <w:rFonts w:eastAsia="標楷體" w:hint="eastAsia"/>
          <w:sz w:val="28"/>
          <w:szCs w:val="28"/>
        </w:rPr>
        <w:t>創業</w:t>
      </w:r>
      <w:r w:rsidR="00AC5D83" w:rsidRPr="00DC6E83">
        <w:rPr>
          <w:rFonts w:eastAsia="標楷體" w:hint="eastAsia"/>
          <w:sz w:val="28"/>
          <w:szCs w:val="28"/>
        </w:rPr>
        <w:t>基地</w:t>
      </w:r>
      <w:r w:rsidR="00CE42F1" w:rsidRPr="00DC6E83">
        <w:rPr>
          <w:rFonts w:eastAsia="標楷體" w:hint="eastAsia"/>
          <w:sz w:val="28"/>
          <w:szCs w:val="28"/>
        </w:rPr>
        <w:t>及學校創業育成場域之</w:t>
      </w:r>
      <w:r w:rsidR="00AC5D83" w:rsidRPr="00DC6E83">
        <w:rPr>
          <w:rFonts w:eastAsia="標楷體" w:hint="eastAsia"/>
          <w:sz w:val="28"/>
          <w:szCs w:val="28"/>
        </w:rPr>
        <w:t>活動，以活絡整體發展及行銷推廣，爰修正</w:t>
      </w:r>
      <w:r w:rsidR="003D5324" w:rsidRPr="00DC6E83">
        <w:rPr>
          <w:rFonts w:eastAsia="標楷體" w:hint="eastAsia"/>
          <w:sz w:val="28"/>
          <w:szCs w:val="28"/>
        </w:rPr>
        <w:t>活動</w:t>
      </w:r>
      <w:r w:rsidR="00AC5D83" w:rsidRPr="00DC6E83">
        <w:rPr>
          <w:rFonts w:eastAsia="標楷體" w:hint="eastAsia"/>
          <w:sz w:val="28"/>
          <w:szCs w:val="28"/>
        </w:rPr>
        <w:t>補助額度。</w:t>
      </w:r>
      <w:r w:rsidR="00145FD8" w:rsidRPr="00DC6E83">
        <w:rPr>
          <w:rFonts w:ascii="標楷體" w:eastAsia="標楷體" w:hAnsi="標楷體" w:hint="eastAsia"/>
          <w:sz w:val="28"/>
          <w:szCs w:val="28"/>
        </w:rPr>
        <w:t>承上，本次</w:t>
      </w:r>
      <w:r w:rsidR="004C260A" w:rsidRPr="00DC6E83">
        <w:rPr>
          <w:rFonts w:ascii="標楷體" w:eastAsia="標楷體" w:hAnsi="標楷體" w:hint="eastAsia"/>
          <w:sz w:val="28"/>
          <w:szCs w:val="28"/>
        </w:rPr>
        <w:t>修正</w:t>
      </w:r>
      <w:r w:rsidR="005A3676" w:rsidRPr="00DC6E83">
        <w:rPr>
          <w:rFonts w:ascii="標楷體" w:eastAsia="標楷體" w:hAnsi="標楷體" w:hint="eastAsia"/>
          <w:sz w:val="28"/>
          <w:szCs w:val="28"/>
        </w:rPr>
        <w:t>要</w:t>
      </w:r>
      <w:r w:rsidRPr="00DC6E83">
        <w:rPr>
          <w:rFonts w:ascii="標楷體" w:eastAsia="標楷體" w:hAnsi="標楷體" w:hint="eastAsia"/>
          <w:sz w:val="28"/>
          <w:szCs w:val="28"/>
        </w:rPr>
        <w:t>點如下：</w:t>
      </w:r>
    </w:p>
    <w:p w:rsidR="00024125" w:rsidRDefault="00AD3EBE" w:rsidP="00F6039C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C6E83">
        <w:rPr>
          <w:rFonts w:ascii="標楷體" w:eastAsia="標楷體" w:hAnsi="標楷體" w:hint="eastAsia"/>
          <w:sz w:val="28"/>
          <w:szCs w:val="28"/>
        </w:rPr>
        <w:t>一、</w:t>
      </w:r>
      <w:r w:rsidR="00024125">
        <w:rPr>
          <w:rFonts w:ascii="標楷體" w:eastAsia="標楷體" w:hAnsi="標楷體" w:hint="eastAsia"/>
          <w:sz w:val="28"/>
          <w:szCs w:val="28"/>
        </w:rPr>
        <w:t>修正要點名稱。（修正草案名稱）</w:t>
      </w:r>
    </w:p>
    <w:p w:rsidR="000D38B6" w:rsidRPr="00DC6E83" w:rsidRDefault="00D61046" w:rsidP="00F6039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二、增修</w:t>
      </w:r>
      <w:r w:rsidR="008B6E2C" w:rsidRPr="00DC6E83">
        <w:rPr>
          <w:rFonts w:ascii="標楷體" w:eastAsia="標楷體" w:hAnsi="標楷體" w:hint="eastAsia"/>
          <w:sz w:val="28"/>
          <w:szCs w:val="28"/>
        </w:rPr>
        <w:t>第二點</w:t>
      </w:r>
      <w:r w:rsidR="009832B3" w:rsidRPr="00DC6E83">
        <w:rPr>
          <w:rFonts w:ascii="標楷體" w:eastAsia="標楷體" w:hAnsi="標楷體" w:hint="eastAsia"/>
          <w:sz w:val="28"/>
          <w:szCs w:val="28"/>
        </w:rPr>
        <w:t>補助對象及資格條件。(</w:t>
      </w:r>
      <w:r w:rsidR="009D247D" w:rsidRPr="00DC6E83">
        <w:rPr>
          <w:rFonts w:ascii="標楷體" w:eastAsia="標楷體" w:hAnsi="標楷體" w:hint="eastAsia"/>
          <w:sz w:val="28"/>
          <w:szCs w:val="28"/>
        </w:rPr>
        <w:t>修正草案</w:t>
      </w:r>
      <w:r w:rsidR="009832B3" w:rsidRPr="00DC6E83">
        <w:rPr>
          <w:rFonts w:ascii="標楷體" w:eastAsia="標楷體" w:hAnsi="標楷體" w:hint="eastAsia"/>
          <w:sz w:val="28"/>
          <w:szCs w:val="28"/>
        </w:rPr>
        <w:t>第二點)</w:t>
      </w:r>
    </w:p>
    <w:p w:rsidR="00AD3EBE" w:rsidRDefault="00024125" w:rsidP="00145FD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AD3EBE" w:rsidRPr="00DC6E83">
        <w:rPr>
          <w:rFonts w:ascii="標楷體" w:eastAsia="標楷體" w:hAnsi="標楷體" w:hint="eastAsia"/>
          <w:sz w:val="28"/>
          <w:szCs w:val="28"/>
        </w:rPr>
        <w:t>、</w:t>
      </w:r>
      <w:r w:rsidR="00965C00" w:rsidRPr="00DC6E83">
        <w:rPr>
          <w:rFonts w:ascii="標楷體" w:eastAsia="標楷體" w:hAnsi="標楷體" w:hint="eastAsia"/>
          <w:sz w:val="28"/>
          <w:szCs w:val="28"/>
        </w:rPr>
        <w:t>增修</w:t>
      </w:r>
      <w:r w:rsidR="00067E21" w:rsidRPr="00DC6E83">
        <w:rPr>
          <w:rFonts w:ascii="標楷體" w:eastAsia="標楷體" w:hAnsi="標楷體" w:hint="eastAsia"/>
          <w:sz w:val="28"/>
          <w:szCs w:val="28"/>
        </w:rPr>
        <w:t>第三點</w:t>
      </w:r>
      <w:r w:rsidR="008B6E2C" w:rsidRPr="00DC6E83">
        <w:rPr>
          <w:rFonts w:ascii="標楷體" w:eastAsia="標楷體" w:hAnsi="標楷體" w:hint="eastAsia"/>
          <w:sz w:val="28"/>
          <w:szCs w:val="28"/>
        </w:rPr>
        <w:t>補助項目及標準</w:t>
      </w:r>
      <w:r w:rsidR="009D247D" w:rsidRPr="00DC6E83">
        <w:rPr>
          <w:rFonts w:ascii="標楷體" w:eastAsia="標楷體" w:hAnsi="標楷體" w:hint="eastAsia"/>
          <w:sz w:val="28"/>
          <w:szCs w:val="28"/>
        </w:rPr>
        <w:t>。（修正草案</w:t>
      </w:r>
      <w:r w:rsidR="009832B3" w:rsidRPr="00DC6E83">
        <w:rPr>
          <w:rFonts w:ascii="標楷體" w:eastAsia="標楷體" w:hAnsi="標楷體" w:hint="eastAsia"/>
          <w:sz w:val="28"/>
          <w:szCs w:val="28"/>
        </w:rPr>
        <w:t>第三點）</w:t>
      </w:r>
    </w:p>
    <w:p w:rsidR="00B13B49" w:rsidRDefault="00B13B49" w:rsidP="00145FD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四、修正第五點內容。</w:t>
      </w:r>
      <w:r w:rsidRPr="00DC6E83">
        <w:rPr>
          <w:rFonts w:ascii="標楷體" w:eastAsia="標楷體" w:hAnsi="標楷體" w:hint="eastAsia"/>
          <w:sz w:val="28"/>
          <w:szCs w:val="28"/>
        </w:rPr>
        <w:t>（修正草案</w:t>
      </w:r>
      <w:r>
        <w:rPr>
          <w:rFonts w:ascii="標楷體" w:eastAsia="標楷體" w:hAnsi="標楷體" w:hint="eastAsia"/>
          <w:sz w:val="28"/>
          <w:szCs w:val="28"/>
        </w:rPr>
        <w:t>第五</w:t>
      </w:r>
      <w:r w:rsidRPr="00DC6E83">
        <w:rPr>
          <w:rFonts w:ascii="標楷體" w:eastAsia="標楷體" w:hAnsi="標楷體" w:hint="eastAsia"/>
          <w:sz w:val="28"/>
          <w:szCs w:val="28"/>
        </w:rPr>
        <w:t>點）</w:t>
      </w:r>
    </w:p>
    <w:p w:rsidR="00903E6A" w:rsidRPr="00DC6E83" w:rsidRDefault="00B13B49" w:rsidP="00145FD8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903E6A">
        <w:rPr>
          <w:rFonts w:ascii="標楷體" w:eastAsia="標楷體" w:hAnsi="標楷體" w:hint="eastAsia"/>
          <w:sz w:val="28"/>
          <w:szCs w:val="28"/>
        </w:rPr>
        <w:t>、修正第十點內容。</w:t>
      </w:r>
      <w:r w:rsidR="00903E6A" w:rsidRPr="00DC6E83">
        <w:rPr>
          <w:rFonts w:ascii="標楷體" w:eastAsia="標楷體" w:hAnsi="標楷體" w:hint="eastAsia"/>
          <w:sz w:val="28"/>
          <w:szCs w:val="28"/>
        </w:rPr>
        <w:t>（修正草案</w:t>
      </w:r>
      <w:r w:rsidR="00903E6A">
        <w:rPr>
          <w:rFonts w:ascii="標楷體" w:eastAsia="標楷體" w:hAnsi="標楷體" w:hint="eastAsia"/>
          <w:sz w:val="28"/>
          <w:szCs w:val="28"/>
        </w:rPr>
        <w:t>第十</w:t>
      </w:r>
      <w:r w:rsidR="00903E6A" w:rsidRPr="00DC6E83">
        <w:rPr>
          <w:rFonts w:ascii="標楷體" w:eastAsia="標楷體" w:hAnsi="標楷體" w:hint="eastAsia"/>
          <w:sz w:val="28"/>
          <w:szCs w:val="28"/>
        </w:rPr>
        <w:t>點）</w:t>
      </w:r>
    </w:p>
    <w:sectPr w:rsidR="00903E6A" w:rsidRPr="00DC6E83" w:rsidSect="00DC6E8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483" w:rsidRDefault="001C3483" w:rsidP="00CA092D">
      <w:r>
        <w:separator/>
      </w:r>
    </w:p>
  </w:endnote>
  <w:endnote w:type="continuationSeparator" w:id="0">
    <w:p w:rsidR="001C3483" w:rsidRDefault="001C3483" w:rsidP="00CA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483" w:rsidRDefault="001C3483" w:rsidP="00CA092D">
      <w:r>
        <w:separator/>
      </w:r>
    </w:p>
  </w:footnote>
  <w:footnote w:type="continuationSeparator" w:id="0">
    <w:p w:rsidR="001C3483" w:rsidRDefault="001C3483" w:rsidP="00CA0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BE"/>
    <w:rsid w:val="000065A4"/>
    <w:rsid w:val="00024125"/>
    <w:rsid w:val="0003084B"/>
    <w:rsid w:val="00067E21"/>
    <w:rsid w:val="00074539"/>
    <w:rsid w:val="000B2342"/>
    <w:rsid w:val="000D38B6"/>
    <w:rsid w:val="000F50E0"/>
    <w:rsid w:val="00114D08"/>
    <w:rsid w:val="00122322"/>
    <w:rsid w:val="00132B70"/>
    <w:rsid w:val="001441DA"/>
    <w:rsid w:val="00145FD8"/>
    <w:rsid w:val="00165896"/>
    <w:rsid w:val="00166704"/>
    <w:rsid w:val="00192F79"/>
    <w:rsid w:val="001B2400"/>
    <w:rsid w:val="001B74EC"/>
    <w:rsid w:val="001C3483"/>
    <w:rsid w:val="00204617"/>
    <w:rsid w:val="002101D9"/>
    <w:rsid w:val="00223B2F"/>
    <w:rsid w:val="002533D5"/>
    <w:rsid w:val="00263E8A"/>
    <w:rsid w:val="00282E1D"/>
    <w:rsid w:val="002A6585"/>
    <w:rsid w:val="002B118B"/>
    <w:rsid w:val="002C5B7A"/>
    <w:rsid w:val="002F67B9"/>
    <w:rsid w:val="00330A9B"/>
    <w:rsid w:val="00346095"/>
    <w:rsid w:val="003734C6"/>
    <w:rsid w:val="0039010A"/>
    <w:rsid w:val="003962C1"/>
    <w:rsid w:val="003A3AB6"/>
    <w:rsid w:val="003D5324"/>
    <w:rsid w:val="00421B66"/>
    <w:rsid w:val="00424C20"/>
    <w:rsid w:val="00432D2C"/>
    <w:rsid w:val="004670CE"/>
    <w:rsid w:val="00471782"/>
    <w:rsid w:val="004A78DA"/>
    <w:rsid w:val="004B5A55"/>
    <w:rsid w:val="004C260A"/>
    <w:rsid w:val="004D0051"/>
    <w:rsid w:val="004F1685"/>
    <w:rsid w:val="00540ED0"/>
    <w:rsid w:val="005703EF"/>
    <w:rsid w:val="005A2825"/>
    <w:rsid w:val="005A3440"/>
    <w:rsid w:val="005A3676"/>
    <w:rsid w:val="005C24AF"/>
    <w:rsid w:val="00641C5B"/>
    <w:rsid w:val="006535AF"/>
    <w:rsid w:val="00661F23"/>
    <w:rsid w:val="006B2462"/>
    <w:rsid w:val="006D0C43"/>
    <w:rsid w:val="006F135C"/>
    <w:rsid w:val="00705C83"/>
    <w:rsid w:val="00736A5D"/>
    <w:rsid w:val="00742FF1"/>
    <w:rsid w:val="007E56F9"/>
    <w:rsid w:val="00800C54"/>
    <w:rsid w:val="00834CE9"/>
    <w:rsid w:val="00843549"/>
    <w:rsid w:val="00846E78"/>
    <w:rsid w:val="008B6A11"/>
    <w:rsid w:val="008B6E2C"/>
    <w:rsid w:val="00903E6A"/>
    <w:rsid w:val="00916E1F"/>
    <w:rsid w:val="0091706C"/>
    <w:rsid w:val="00952C35"/>
    <w:rsid w:val="00965C00"/>
    <w:rsid w:val="009820BD"/>
    <w:rsid w:val="009832B3"/>
    <w:rsid w:val="009A04CD"/>
    <w:rsid w:val="009A5813"/>
    <w:rsid w:val="009C73F7"/>
    <w:rsid w:val="009D247D"/>
    <w:rsid w:val="009E01DE"/>
    <w:rsid w:val="00A14012"/>
    <w:rsid w:val="00A5685B"/>
    <w:rsid w:val="00A70C72"/>
    <w:rsid w:val="00AA7384"/>
    <w:rsid w:val="00AB04E1"/>
    <w:rsid w:val="00AC5D83"/>
    <w:rsid w:val="00AD3EBE"/>
    <w:rsid w:val="00AE600B"/>
    <w:rsid w:val="00AF63CF"/>
    <w:rsid w:val="00B13B49"/>
    <w:rsid w:val="00B27314"/>
    <w:rsid w:val="00B4482D"/>
    <w:rsid w:val="00BB40BE"/>
    <w:rsid w:val="00BC1354"/>
    <w:rsid w:val="00BC479C"/>
    <w:rsid w:val="00BF2E28"/>
    <w:rsid w:val="00C03717"/>
    <w:rsid w:val="00C03CDA"/>
    <w:rsid w:val="00C16507"/>
    <w:rsid w:val="00C454B1"/>
    <w:rsid w:val="00C86F20"/>
    <w:rsid w:val="00CA092D"/>
    <w:rsid w:val="00CC3605"/>
    <w:rsid w:val="00CD6B3D"/>
    <w:rsid w:val="00CE42F1"/>
    <w:rsid w:val="00D01737"/>
    <w:rsid w:val="00D36408"/>
    <w:rsid w:val="00D527BA"/>
    <w:rsid w:val="00D541D7"/>
    <w:rsid w:val="00D60831"/>
    <w:rsid w:val="00D61046"/>
    <w:rsid w:val="00D877BA"/>
    <w:rsid w:val="00D9212F"/>
    <w:rsid w:val="00DA7933"/>
    <w:rsid w:val="00DC6E83"/>
    <w:rsid w:val="00DD2AB7"/>
    <w:rsid w:val="00E018C1"/>
    <w:rsid w:val="00E40096"/>
    <w:rsid w:val="00E44E97"/>
    <w:rsid w:val="00E73E1D"/>
    <w:rsid w:val="00E8316F"/>
    <w:rsid w:val="00EB0652"/>
    <w:rsid w:val="00EC00D9"/>
    <w:rsid w:val="00EE0974"/>
    <w:rsid w:val="00EF3745"/>
    <w:rsid w:val="00F02A70"/>
    <w:rsid w:val="00F11EC0"/>
    <w:rsid w:val="00F55B29"/>
    <w:rsid w:val="00F6039C"/>
    <w:rsid w:val="00FE6A38"/>
    <w:rsid w:val="00FE6C88"/>
    <w:rsid w:val="00FF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6935C58-50E3-4256-8A66-5B739C72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EBE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703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703EF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424C2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沃克模式</dc:creator>
  <cp:lastModifiedBy>施依伶</cp:lastModifiedBy>
  <cp:revision>2</cp:revision>
  <cp:lastPrinted>2017-10-05T03:29:00Z</cp:lastPrinted>
  <dcterms:created xsi:type="dcterms:W3CDTF">2019-10-23T03:19:00Z</dcterms:created>
  <dcterms:modified xsi:type="dcterms:W3CDTF">2019-10-23T03:19:00Z</dcterms:modified>
</cp:coreProperties>
</file>