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4"/>
        <w:tblW w:w="606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0080"/>
      </w:tblGrid>
      <w:tr w:rsidR="00540077" w:rsidRPr="000F0AF1" w:rsidTr="00EE4253">
        <w:trPr>
          <w:trHeight w:val="416"/>
          <w:jc w:val="center"/>
        </w:trPr>
        <w:tc>
          <w:tcPr>
            <w:tcW w:w="5000" w:type="pct"/>
            <w:hideMark/>
          </w:tcPr>
          <w:p w:rsidR="00016EE7" w:rsidRPr="000F0AF1" w:rsidRDefault="00250D54" w:rsidP="00016EE7">
            <w:pPr>
              <w:widowControl/>
              <w:jc w:val="center"/>
              <w:rPr>
                <w:rFonts w:ascii="標楷體" w:eastAsia="標楷體" w:hAnsi="標楷體" w:cs="新細明體"/>
                <w:b/>
                <w:bCs/>
                <w:kern w:val="0"/>
                <w:sz w:val="28"/>
                <w:szCs w:val="28"/>
              </w:rPr>
            </w:pPr>
            <w:proofErr w:type="gramStart"/>
            <w:r w:rsidRPr="000F0AF1">
              <w:rPr>
                <w:rFonts w:ascii="標楷體" w:eastAsia="標楷體" w:hAnsi="標楷體" w:cs="新細明體" w:hint="eastAsia"/>
                <w:b/>
                <w:bCs/>
                <w:kern w:val="0"/>
                <w:sz w:val="28"/>
                <w:szCs w:val="28"/>
              </w:rPr>
              <w:t>臺</w:t>
            </w:r>
            <w:proofErr w:type="gramEnd"/>
            <w:r w:rsidRPr="000F0AF1">
              <w:rPr>
                <w:rFonts w:ascii="標楷體" w:eastAsia="標楷體" w:hAnsi="標楷體" w:cs="新細明體" w:hint="eastAsia"/>
                <w:b/>
                <w:bCs/>
                <w:kern w:val="0"/>
                <w:sz w:val="28"/>
                <w:szCs w:val="28"/>
              </w:rPr>
              <w:t>中市辦理特殊境遇家庭扶助實施計畫</w:t>
            </w:r>
          </w:p>
          <w:p w:rsidR="00597460" w:rsidRPr="000F0AF1" w:rsidRDefault="00597460" w:rsidP="00597460">
            <w:pPr>
              <w:spacing w:line="0" w:lineRule="atLeast"/>
              <w:ind w:leftChars="1845" w:left="4428"/>
              <w:rPr>
                <w:rFonts w:ascii="標楷體" w:eastAsia="標楷體" w:hAnsi="標楷體"/>
                <w:sz w:val="14"/>
                <w:szCs w:val="16"/>
              </w:rPr>
            </w:pPr>
            <w:r w:rsidRPr="000F0AF1">
              <w:rPr>
                <w:rFonts w:ascii="標楷體" w:eastAsia="標楷體" w:hAnsi="標楷體" w:hint="eastAsia"/>
                <w:sz w:val="14"/>
                <w:szCs w:val="16"/>
              </w:rPr>
              <w:t>中華民國100年11月03日</w:t>
            </w:r>
            <w:proofErr w:type="gramStart"/>
            <w:r w:rsidRPr="000F0AF1">
              <w:rPr>
                <w:rFonts w:ascii="標楷體" w:eastAsia="標楷體" w:hAnsi="標楷體" w:hint="eastAsia"/>
                <w:sz w:val="14"/>
                <w:szCs w:val="16"/>
              </w:rPr>
              <w:t>臺</w:t>
            </w:r>
            <w:proofErr w:type="gramEnd"/>
            <w:r w:rsidRPr="000F0AF1">
              <w:rPr>
                <w:rFonts w:ascii="標楷體" w:eastAsia="標楷體" w:hAnsi="標楷體" w:hint="eastAsia"/>
                <w:sz w:val="14"/>
                <w:szCs w:val="16"/>
              </w:rPr>
              <w:t>中市政府</w:t>
            </w:r>
            <w:proofErr w:type="gramStart"/>
            <w:r w:rsidRPr="000F0AF1">
              <w:rPr>
                <w:rFonts w:ascii="標楷體" w:eastAsia="標楷體" w:hAnsi="標楷體" w:hint="eastAsia"/>
                <w:sz w:val="14"/>
                <w:szCs w:val="16"/>
              </w:rPr>
              <w:t>府授社婦字第1000216804號函</w:t>
            </w:r>
            <w:r w:rsidR="005F3F52" w:rsidRPr="000F0AF1">
              <w:rPr>
                <w:rFonts w:ascii="標楷體" w:eastAsia="標楷體" w:hAnsi="標楷體" w:hint="eastAsia"/>
                <w:sz w:val="14"/>
                <w:szCs w:val="16"/>
              </w:rPr>
              <w:t>訂</w:t>
            </w:r>
            <w:proofErr w:type="gramEnd"/>
            <w:r w:rsidR="005F3F52" w:rsidRPr="000F0AF1">
              <w:rPr>
                <w:rFonts w:ascii="標楷體" w:eastAsia="標楷體" w:hAnsi="標楷體" w:hint="eastAsia"/>
                <w:sz w:val="14"/>
                <w:szCs w:val="16"/>
              </w:rPr>
              <w:t>定</w:t>
            </w:r>
          </w:p>
          <w:p w:rsidR="00597460" w:rsidRPr="000F0AF1" w:rsidRDefault="00597460" w:rsidP="00597460">
            <w:pPr>
              <w:spacing w:line="0" w:lineRule="atLeast"/>
              <w:ind w:leftChars="1845" w:left="4428"/>
              <w:rPr>
                <w:rFonts w:ascii="標楷體" w:eastAsia="標楷體" w:hAnsi="標楷體"/>
                <w:sz w:val="14"/>
                <w:szCs w:val="16"/>
              </w:rPr>
            </w:pPr>
            <w:r w:rsidRPr="000F0AF1">
              <w:rPr>
                <w:rFonts w:ascii="標楷體" w:eastAsia="標楷體" w:hAnsi="標楷體" w:hint="eastAsia"/>
                <w:sz w:val="14"/>
                <w:szCs w:val="16"/>
              </w:rPr>
              <w:t>中華民國100年10月27日</w:t>
            </w:r>
            <w:proofErr w:type="gramStart"/>
            <w:r w:rsidRPr="000F0AF1">
              <w:rPr>
                <w:rFonts w:ascii="標楷體" w:eastAsia="標楷體" w:hAnsi="標楷體" w:hint="eastAsia"/>
                <w:sz w:val="14"/>
                <w:szCs w:val="16"/>
              </w:rPr>
              <w:t>臺</w:t>
            </w:r>
            <w:proofErr w:type="gramEnd"/>
            <w:r w:rsidRPr="000F0AF1">
              <w:rPr>
                <w:rFonts w:ascii="標楷體" w:eastAsia="標楷體" w:hAnsi="標楷體" w:hint="eastAsia"/>
                <w:sz w:val="14"/>
                <w:szCs w:val="16"/>
              </w:rPr>
              <w:t>中市政府</w:t>
            </w:r>
            <w:proofErr w:type="gramStart"/>
            <w:r w:rsidRPr="000F0AF1">
              <w:rPr>
                <w:rFonts w:ascii="標楷體" w:eastAsia="標楷體" w:hAnsi="標楷體" w:hint="eastAsia"/>
                <w:sz w:val="14"/>
                <w:szCs w:val="16"/>
              </w:rPr>
              <w:t>社會局中市社婦字第121000082167號</w:t>
            </w:r>
            <w:proofErr w:type="gramEnd"/>
            <w:r w:rsidRPr="000F0AF1">
              <w:rPr>
                <w:rFonts w:ascii="標楷體" w:eastAsia="標楷體" w:hAnsi="標楷體" w:hint="eastAsia"/>
                <w:sz w:val="14"/>
                <w:szCs w:val="16"/>
              </w:rPr>
              <w:t>函修正</w:t>
            </w:r>
          </w:p>
          <w:p w:rsidR="00597460" w:rsidRPr="000F0AF1" w:rsidRDefault="00597460" w:rsidP="00597460">
            <w:pPr>
              <w:spacing w:line="0" w:lineRule="atLeast"/>
              <w:ind w:leftChars="1845" w:left="4428"/>
              <w:rPr>
                <w:rFonts w:ascii="標楷體" w:eastAsia="標楷體" w:hAnsi="標楷體"/>
                <w:sz w:val="14"/>
                <w:szCs w:val="16"/>
              </w:rPr>
            </w:pPr>
            <w:r w:rsidRPr="000F0AF1">
              <w:rPr>
                <w:rFonts w:ascii="標楷體" w:eastAsia="標楷體" w:hAnsi="標楷體" w:hint="eastAsia"/>
                <w:sz w:val="14"/>
                <w:szCs w:val="16"/>
              </w:rPr>
              <w:t>中華民國101年11月28日</w:t>
            </w:r>
            <w:proofErr w:type="gramStart"/>
            <w:r w:rsidRPr="000F0AF1">
              <w:rPr>
                <w:rFonts w:ascii="標楷體" w:eastAsia="標楷體" w:hAnsi="標楷體" w:hint="eastAsia"/>
                <w:sz w:val="14"/>
                <w:szCs w:val="16"/>
              </w:rPr>
              <w:t>臺</w:t>
            </w:r>
            <w:proofErr w:type="gramEnd"/>
            <w:r w:rsidRPr="000F0AF1">
              <w:rPr>
                <w:rFonts w:ascii="標楷體" w:eastAsia="標楷體" w:hAnsi="標楷體" w:hint="eastAsia"/>
                <w:sz w:val="14"/>
                <w:szCs w:val="16"/>
              </w:rPr>
              <w:t>中市政府</w:t>
            </w:r>
            <w:proofErr w:type="gramStart"/>
            <w:r w:rsidRPr="000F0AF1">
              <w:rPr>
                <w:rFonts w:ascii="標楷體" w:eastAsia="標楷體" w:hAnsi="標楷體" w:hint="eastAsia"/>
                <w:sz w:val="14"/>
                <w:szCs w:val="16"/>
              </w:rPr>
              <w:t>社會局中市社婦字第121010094133號</w:t>
            </w:r>
            <w:proofErr w:type="gramEnd"/>
            <w:r w:rsidRPr="000F0AF1">
              <w:rPr>
                <w:rFonts w:ascii="標楷體" w:eastAsia="標楷體" w:hAnsi="標楷體" w:hint="eastAsia"/>
                <w:sz w:val="14"/>
                <w:szCs w:val="16"/>
              </w:rPr>
              <w:t>函修正</w:t>
            </w:r>
          </w:p>
          <w:p w:rsidR="00597460" w:rsidRPr="000F0AF1" w:rsidRDefault="00597460" w:rsidP="00597460">
            <w:pPr>
              <w:spacing w:line="0" w:lineRule="atLeast"/>
              <w:ind w:leftChars="1845" w:left="4428"/>
              <w:rPr>
                <w:rFonts w:ascii="標楷體" w:eastAsia="標楷體" w:hAnsi="標楷體"/>
                <w:sz w:val="14"/>
                <w:szCs w:val="16"/>
              </w:rPr>
            </w:pPr>
            <w:r w:rsidRPr="000F0AF1">
              <w:rPr>
                <w:rFonts w:ascii="標楷體" w:eastAsia="標楷體" w:hAnsi="標楷體" w:hint="eastAsia"/>
                <w:sz w:val="14"/>
                <w:szCs w:val="16"/>
              </w:rPr>
              <w:t>中華民國103年01月10日</w:t>
            </w:r>
            <w:proofErr w:type="gramStart"/>
            <w:r w:rsidRPr="000F0AF1">
              <w:rPr>
                <w:rFonts w:ascii="標楷體" w:eastAsia="標楷體" w:hAnsi="標楷體" w:hint="eastAsia"/>
                <w:sz w:val="14"/>
                <w:szCs w:val="16"/>
              </w:rPr>
              <w:t>臺</w:t>
            </w:r>
            <w:proofErr w:type="gramEnd"/>
            <w:r w:rsidRPr="000F0AF1">
              <w:rPr>
                <w:rFonts w:ascii="標楷體" w:eastAsia="標楷體" w:hAnsi="標楷體" w:hint="eastAsia"/>
                <w:sz w:val="14"/>
                <w:szCs w:val="16"/>
              </w:rPr>
              <w:t>中市政府</w:t>
            </w:r>
            <w:proofErr w:type="gramStart"/>
            <w:r w:rsidRPr="000F0AF1">
              <w:rPr>
                <w:rFonts w:ascii="標楷體" w:eastAsia="標楷體" w:hAnsi="標楷體" w:hint="eastAsia"/>
                <w:sz w:val="14"/>
                <w:szCs w:val="16"/>
              </w:rPr>
              <w:t>社會局中市社婦字第121030001598</w:t>
            </w:r>
            <w:proofErr w:type="gramEnd"/>
            <w:r w:rsidRPr="000F0AF1">
              <w:rPr>
                <w:rFonts w:ascii="標楷體" w:eastAsia="標楷體" w:hAnsi="標楷體" w:hint="eastAsia"/>
                <w:sz w:val="14"/>
                <w:szCs w:val="16"/>
              </w:rPr>
              <w:t xml:space="preserve"> 號函修正</w:t>
            </w:r>
          </w:p>
          <w:p w:rsidR="00597460" w:rsidRPr="000F0AF1" w:rsidRDefault="00597460" w:rsidP="00597460">
            <w:pPr>
              <w:spacing w:line="0" w:lineRule="atLeast"/>
              <w:ind w:leftChars="1845" w:left="4428"/>
              <w:rPr>
                <w:rFonts w:ascii="標楷體" w:eastAsia="標楷體" w:hAnsi="標楷體"/>
                <w:sz w:val="14"/>
                <w:szCs w:val="16"/>
              </w:rPr>
            </w:pPr>
            <w:r w:rsidRPr="000F0AF1">
              <w:rPr>
                <w:rFonts w:ascii="標楷體" w:eastAsia="標楷體" w:hAnsi="標楷體" w:hint="eastAsia"/>
                <w:sz w:val="14"/>
                <w:szCs w:val="16"/>
              </w:rPr>
              <w:t>中華民國103年10月13日</w:t>
            </w:r>
            <w:proofErr w:type="gramStart"/>
            <w:r w:rsidRPr="000F0AF1">
              <w:rPr>
                <w:rFonts w:ascii="標楷體" w:eastAsia="標楷體" w:hAnsi="標楷體" w:hint="eastAsia"/>
                <w:sz w:val="14"/>
                <w:szCs w:val="16"/>
              </w:rPr>
              <w:t>臺</w:t>
            </w:r>
            <w:proofErr w:type="gramEnd"/>
            <w:r w:rsidRPr="000F0AF1">
              <w:rPr>
                <w:rFonts w:ascii="標楷體" w:eastAsia="標楷體" w:hAnsi="標楷體" w:hint="eastAsia"/>
                <w:sz w:val="14"/>
                <w:szCs w:val="16"/>
              </w:rPr>
              <w:t>中市政府</w:t>
            </w:r>
            <w:proofErr w:type="gramStart"/>
            <w:r w:rsidRPr="000F0AF1">
              <w:rPr>
                <w:rFonts w:ascii="標楷體" w:eastAsia="標楷體" w:hAnsi="標楷體" w:hint="eastAsia"/>
                <w:sz w:val="14"/>
                <w:szCs w:val="16"/>
              </w:rPr>
              <w:t>社會局中市社婦字第121030100130</w:t>
            </w:r>
            <w:proofErr w:type="gramEnd"/>
            <w:r w:rsidRPr="000F0AF1">
              <w:rPr>
                <w:rFonts w:ascii="標楷體" w:eastAsia="標楷體" w:hAnsi="標楷體" w:hint="eastAsia"/>
                <w:sz w:val="14"/>
                <w:szCs w:val="16"/>
              </w:rPr>
              <w:t xml:space="preserve"> 號函修正</w:t>
            </w:r>
          </w:p>
          <w:p w:rsidR="00FC3D8A" w:rsidRPr="000F0AF1" w:rsidRDefault="00597460" w:rsidP="00597460">
            <w:pPr>
              <w:spacing w:line="0" w:lineRule="atLeast"/>
              <w:ind w:leftChars="1845" w:left="4428"/>
              <w:rPr>
                <w:rFonts w:ascii="標楷體" w:eastAsia="標楷體" w:hAnsi="標楷體"/>
                <w:sz w:val="14"/>
                <w:szCs w:val="16"/>
              </w:rPr>
            </w:pPr>
            <w:r w:rsidRPr="000F0AF1">
              <w:rPr>
                <w:rFonts w:ascii="標楷體" w:eastAsia="標楷體" w:hAnsi="標楷體" w:hint="eastAsia"/>
                <w:sz w:val="14"/>
                <w:szCs w:val="16"/>
              </w:rPr>
              <w:t>中華民國104年09月23日</w:t>
            </w:r>
            <w:proofErr w:type="gramStart"/>
            <w:r w:rsidRPr="000F0AF1">
              <w:rPr>
                <w:rFonts w:ascii="標楷體" w:eastAsia="標楷體" w:hAnsi="標楷體" w:hint="eastAsia"/>
                <w:sz w:val="14"/>
                <w:szCs w:val="16"/>
              </w:rPr>
              <w:t>臺</w:t>
            </w:r>
            <w:proofErr w:type="gramEnd"/>
            <w:r w:rsidRPr="000F0AF1">
              <w:rPr>
                <w:rFonts w:ascii="標楷體" w:eastAsia="標楷體" w:hAnsi="標楷體" w:hint="eastAsia"/>
                <w:sz w:val="14"/>
                <w:szCs w:val="16"/>
              </w:rPr>
              <w:t>中市政府</w:t>
            </w:r>
            <w:proofErr w:type="gramStart"/>
            <w:r w:rsidRPr="000F0AF1">
              <w:rPr>
                <w:rFonts w:ascii="標楷體" w:eastAsia="標楷體" w:hAnsi="標楷體" w:hint="eastAsia"/>
                <w:sz w:val="14"/>
                <w:szCs w:val="16"/>
              </w:rPr>
              <w:t>府授社婦字</w:t>
            </w:r>
            <w:proofErr w:type="gramEnd"/>
            <w:r w:rsidRPr="000F0AF1">
              <w:rPr>
                <w:rFonts w:ascii="標楷體" w:eastAsia="標楷體" w:hAnsi="標楷體" w:hint="eastAsia"/>
                <w:sz w:val="14"/>
                <w:szCs w:val="16"/>
              </w:rPr>
              <w:t>第1040216821號函修正</w:t>
            </w:r>
          </w:p>
          <w:p w:rsidR="00016EE7" w:rsidRPr="000F0AF1" w:rsidRDefault="00016EE7" w:rsidP="00597460">
            <w:pPr>
              <w:spacing w:line="0" w:lineRule="atLeast"/>
              <w:ind w:leftChars="1845" w:left="4428"/>
              <w:rPr>
                <w:rFonts w:ascii="標楷體" w:eastAsia="標楷體" w:hAnsi="標楷體"/>
                <w:sz w:val="14"/>
                <w:szCs w:val="16"/>
              </w:rPr>
            </w:pPr>
            <w:r w:rsidRPr="000F0AF1">
              <w:rPr>
                <w:rFonts w:ascii="標楷體" w:eastAsia="標楷體" w:hAnsi="標楷體" w:hint="eastAsia"/>
                <w:sz w:val="14"/>
                <w:szCs w:val="16"/>
              </w:rPr>
              <w:t>中華民國105年</w:t>
            </w:r>
            <w:r w:rsidR="008B3CB6" w:rsidRPr="000F0AF1">
              <w:rPr>
                <w:rFonts w:ascii="標楷體" w:eastAsia="標楷體" w:hAnsi="標楷體"/>
                <w:sz w:val="14"/>
                <w:szCs w:val="16"/>
              </w:rPr>
              <w:t>06</w:t>
            </w:r>
            <w:r w:rsidRPr="000F0AF1">
              <w:rPr>
                <w:rFonts w:ascii="標楷體" w:eastAsia="標楷體" w:hAnsi="標楷體" w:hint="eastAsia"/>
                <w:sz w:val="14"/>
                <w:szCs w:val="16"/>
              </w:rPr>
              <w:t>月</w:t>
            </w:r>
            <w:r w:rsidR="004E3C84" w:rsidRPr="000F0AF1">
              <w:rPr>
                <w:rFonts w:ascii="標楷體" w:eastAsia="標楷體" w:hAnsi="標楷體" w:hint="eastAsia"/>
                <w:sz w:val="14"/>
                <w:szCs w:val="16"/>
              </w:rPr>
              <w:t>20</w:t>
            </w:r>
            <w:r w:rsidRPr="000F0AF1">
              <w:rPr>
                <w:rFonts w:ascii="標楷體" w:eastAsia="標楷體" w:hAnsi="標楷體" w:hint="eastAsia"/>
                <w:sz w:val="14"/>
                <w:szCs w:val="16"/>
              </w:rPr>
              <w:t>日</w:t>
            </w:r>
            <w:proofErr w:type="gramStart"/>
            <w:r w:rsidR="004E3C84" w:rsidRPr="000F0AF1">
              <w:rPr>
                <w:rFonts w:ascii="標楷體" w:eastAsia="標楷體" w:hAnsi="標楷體" w:hint="eastAsia"/>
                <w:sz w:val="14"/>
                <w:szCs w:val="16"/>
              </w:rPr>
              <w:t>臺</w:t>
            </w:r>
            <w:proofErr w:type="gramEnd"/>
            <w:r w:rsidR="004E3C84" w:rsidRPr="000F0AF1">
              <w:rPr>
                <w:rFonts w:ascii="標楷體" w:eastAsia="標楷體" w:hAnsi="標楷體" w:hint="eastAsia"/>
                <w:sz w:val="14"/>
                <w:szCs w:val="16"/>
              </w:rPr>
              <w:t>中市政府</w:t>
            </w:r>
            <w:proofErr w:type="gramStart"/>
            <w:r w:rsidR="004E3C84" w:rsidRPr="000F0AF1">
              <w:rPr>
                <w:rFonts w:ascii="標楷體" w:eastAsia="標楷體" w:hAnsi="標楷體" w:hint="eastAsia"/>
                <w:sz w:val="14"/>
                <w:szCs w:val="16"/>
              </w:rPr>
              <w:t>府授社婦字</w:t>
            </w:r>
            <w:proofErr w:type="gramEnd"/>
            <w:r w:rsidR="004E3C84" w:rsidRPr="000F0AF1">
              <w:rPr>
                <w:rFonts w:ascii="標楷體" w:eastAsia="標楷體" w:hAnsi="標楷體" w:hint="eastAsia"/>
                <w:sz w:val="14"/>
                <w:szCs w:val="16"/>
              </w:rPr>
              <w:t>第1050128411號函修正</w:t>
            </w:r>
          </w:p>
          <w:p w:rsidR="00B23773" w:rsidRPr="000F0AF1" w:rsidRDefault="004E3C84" w:rsidP="00E514B5">
            <w:pPr>
              <w:spacing w:line="0" w:lineRule="atLeast"/>
              <w:ind w:leftChars="1845" w:left="4428"/>
              <w:rPr>
                <w:rFonts w:ascii="標楷體" w:eastAsia="標楷體" w:hAnsi="標楷體"/>
                <w:sz w:val="14"/>
                <w:szCs w:val="16"/>
              </w:rPr>
            </w:pPr>
            <w:r w:rsidRPr="000F0AF1">
              <w:rPr>
                <w:rFonts w:ascii="標楷體" w:eastAsia="標楷體" w:hAnsi="標楷體" w:hint="eastAsia"/>
                <w:sz w:val="14"/>
                <w:szCs w:val="16"/>
              </w:rPr>
              <w:t>中華民國106年0</w:t>
            </w:r>
            <w:r w:rsidR="00A94D81" w:rsidRPr="000F0AF1">
              <w:rPr>
                <w:rFonts w:ascii="標楷體" w:eastAsia="標楷體" w:hAnsi="標楷體"/>
                <w:sz w:val="14"/>
                <w:szCs w:val="16"/>
              </w:rPr>
              <w:t>6</w:t>
            </w:r>
            <w:r w:rsidRPr="000F0AF1">
              <w:rPr>
                <w:rFonts w:ascii="標楷體" w:eastAsia="標楷體" w:hAnsi="標楷體" w:hint="eastAsia"/>
                <w:sz w:val="14"/>
                <w:szCs w:val="16"/>
              </w:rPr>
              <w:t>月</w:t>
            </w:r>
            <w:r w:rsidR="005A7984" w:rsidRPr="000F0AF1">
              <w:rPr>
                <w:rFonts w:ascii="標楷體" w:eastAsia="標楷體" w:hAnsi="標楷體" w:hint="eastAsia"/>
                <w:sz w:val="14"/>
                <w:szCs w:val="16"/>
              </w:rPr>
              <w:t>13日</w:t>
            </w:r>
            <w:proofErr w:type="gramStart"/>
            <w:r w:rsidR="005A7984" w:rsidRPr="000F0AF1">
              <w:rPr>
                <w:rFonts w:ascii="標楷體" w:eastAsia="標楷體" w:hAnsi="標楷體" w:hint="eastAsia"/>
                <w:sz w:val="14"/>
                <w:szCs w:val="16"/>
              </w:rPr>
              <w:t>臺</w:t>
            </w:r>
            <w:proofErr w:type="gramEnd"/>
            <w:r w:rsidR="005A7984" w:rsidRPr="000F0AF1">
              <w:rPr>
                <w:rFonts w:ascii="標楷體" w:eastAsia="標楷體" w:hAnsi="標楷體" w:hint="eastAsia"/>
                <w:sz w:val="14"/>
                <w:szCs w:val="16"/>
              </w:rPr>
              <w:t>中市政府</w:t>
            </w:r>
            <w:proofErr w:type="gramStart"/>
            <w:r w:rsidR="005A7984" w:rsidRPr="000F0AF1">
              <w:rPr>
                <w:rFonts w:ascii="標楷體" w:eastAsia="標楷體" w:hAnsi="標楷體" w:hint="eastAsia"/>
                <w:sz w:val="14"/>
                <w:szCs w:val="16"/>
              </w:rPr>
              <w:t>社會局</w:t>
            </w:r>
            <w:r w:rsidR="00E849ED" w:rsidRPr="000F0AF1">
              <w:rPr>
                <w:rFonts w:ascii="標楷體" w:eastAsia="標楷體" w:hAnsi="標楷體" w:hint="eastAsia"/>
                <w:sz w:val="14"/>
                <w:szCs w:val="16"/>
              </w:rPr>
              <w:t>中市社</w:t>
            </w:r>
            <w:r w:rsidR="005A7984" w:rsidRPr="000F0AF1">
              <w:rPr>
                <w:rFonts w:ascii="標楷體" w:eastAsia="標楷體" w:hAnsi="標楷體" w:hint="eastAsia"/>
                <w:sz w:val="14"/>
                <w:szCs w:val="16"/>
              </w:rPr>
              <w:t>婦字第1060061156</w:t>
            </w:r>
            <w:proofErr w:type="gramEnd"/>
            <w:r w:rsidR="005A7984" w:rsidRPr="000F0AF1">
              <w:rPr>
                <w:rFonts w:ascii="標楷體" w:eastAsia="標楷體" w:hAnsi="標楷體"/>
                <w:sz w:val="14"/>
                <w:szCs w:val="16"/>
              </w:rPr>
              <w:t xml:space="preserve"> </w:t>
            </w:r>
            <w:r w:rsidR="005A7984" w:rsidRPr="000F0AF1">
              <w:rPr>
                <w:rFonts w:ascii="標楷體" w:eastAsia="標楷體" w:hAnsi="標楷體" w:hint="eastAsia"/>
                <w:sz w:val="14"/>
                <w:szCs w:val="16"/>
              </w:rPr>
              <w:t>號函修正</w:t>
            </w:r>
          </w:p>
          <w:p w:rsidR="00A20A75" w:rsidRPr="000F0AF1" w:rsidRDefault="00A20A75" w:rsidP="00A20A75">
            <w:pPr>
              <w:spacing w:line="0" w:lineRule="atLeast"/>
              <w:ind w:leftChars="1845" w:left="4428"/>
              <w:rPr>
                <w:rFonts w:ascii="標楷體" w:eastAsia="標楷體" w:hAnsi="標楷體"/>
                <w:sz w:val="14"/>
                <w:szCs w:val="16"/>
              </w:rPr>
            </w:pPr>
            <w:r w:rsidRPr="000F0AF1">
              <w:rPr>
                <w:rFonts w:ascii="標楷體" w:eastAsia="標楷體" w:hAnsi="標楷體" w:hint="eastAsia"/>
                <w:sz w:val="14"/>
                <w:szCs w:val="16"/>
              </w:rPr>
              <w:t>中華民國106年</w:t>
            </w:r>
            <w:r w:rsidR="008903B2" w:rsidRPr="000F0AF1">
              <w:rPr>
                <w:rFonts w:ascii="標楷體" w:eastAsia="標楷體" w:hAnsi="標楷體"/>
                <w:sz w:val="14"/>
                <w:szCs w:val="16"/>
              </w:rPr>
              <w:t>11</w:t>
            </w:r>
            <w:r w:rsidRPr="000F0AF1">
              <w:rPr>
                <w:rFonts w:ascii="標楷體" w:eastAsia="標楷體" w:hAnsi="標楷體" w:hint="eastAsia"/>
                <w:sz w:val="14"/>
                <w:szCs w:val="16"/>
              </w:rPr>
              <w:t>月</w:t>
            </w:r>
            <w:r w:rsidR="008903B2" w:rsidRPr="000F0AF1">
              <w:rPr>
                <w:rFonts w:ascii="標楷體" w:eastAsia="標楷體" w:hAnsi="標楷體" w:hint="eastAsia"/>
                <w:sz w:val="14"/>
                <w:szCs w:val="16"/>
              </w:rPr>
              <w:t>0</w:t>
            </w:r>
            <w:r w:rsidR="004A42DB" w:rsidRPr="000F0AF1">
              <w:rPr>
                <w:rFonts w:ascii="標楷體" w:eastAsia="標楷體" w:hAnsi="標楷體" w:hint="eastAsia"/>
                <w:sz w:val="14"/>
                <w:szCs w:val="16"/>
              </w:rPr>
              <w:t>1</w:t>
            </w:r>
            <w:r w:rsidRPr="000F0AF1">
              <w:rPr>
                <w:rFonts w:ascii="標楷體" w:eastAsia="標楷體" w:hAnsi="標楷體" w:hint="eastAsia"/>
                <w:sz w:val="14"/>
                <w:szCs w:val="16"/>
              </w:rPr>
              <w:t>日</w:t>
            </w:r>
            <w:proofErr w:type="gramStart"/>
            <w:r w:rsidRPr="000F0AF1">
              <w:rPr>
                <w:rFonts w:ascii="標楷體" w:eastAsia="標楷體" w:hAnsi="標楷體" w:hint="eastAsia"/>
                <w:sz w:val="14"/>
                <w:szCs w:val="16"/>
              </w:rPr>
              <w:t>臺</w:t>
            </w:r>
            <w:proofErr w:type="gramEnd"/>
            <w:r w:rsidRPr="000F0AF1">
              <w:rPr>
                <w:rFonts w:ascii="標楷體" w:eastAsia="標楷體" w:hAnsi="標楷體" w:hint="eastAsia"/>
                <w:sz w:val="14"/>
                <w:szCs w:val="16"/>
              </w:rPr>
              <w:t>中市政府</w:t>
            </w:r>
            <w:proofErr w:type="gramStart"/>
            <w:r w:rsidRPr="000F0AF1">
              <w:rPr>
                <w:rFonts w:ascii="標楷體" w:eastAsia="標楷體" w:hAnsi="標楷體" w:hint="eastAsia"/>
                <w:sz w:val="14"/>
                <w:szCs w:val="16"/>
              </w:rPr>
              <w:t>社會局中市社婦字第1</w:t>
            </w:r>
            <w:r w:rsidR="004A42DB" w:rsidRPr="000F0AF1">
              <w:rPr>
                <w:rFonts w:ascii="標楷體" w:eastAsia="標楷體" w:hAnsi="標楷體" w:hint="eastAsia"/>
                <w:sz w:val="14"/>
                <w:szCs w:val="16"/>
              </w:rPr>
              <w:t>060113317</w:t>
            </w:r>
            <w:r w:rsidRPr="000F0AF1">
              <w:rPr>
                <w:rFonts w:ascii="標楷體" w:eastAsia="標楷體" w:hAnsi="標楷體" w:hint="eastAsia"/>
                <w:sz w:val="14"/>
                <w:szCs w:val="16"/>
              </w:rPr>
              <w:t>號</w:t>
            </w:r>
            <w:proofErr w:type="gramEnd"/>
            <w:r w:rsidRPr="000F0AF1">
              <w:rPr>
                <w:rFonts w:ascii="標楷體" w:eastAsia="標楷體" w:hAnsi="標楷體" w:hint="eastAsia"/>
                <w:sz w:val="14"/>
                <w:szCs w:val="16"/>
              </w:rPr>
              <w:t>函修正</w:t>
            </w:r>
          </w:p>
          <w:p w:rsidR="007E54F1" w:rsidRPr="000F0AF1" w:rsidRDefault="007E54F1" w:rsidP="007E54F1">
            <w:pPr>
              <w:spacing w:line="0" w:lineRule="atLeast"/>
              <w:ind w:leftChars="1845" w:left="4428"/>
              <w:rPr>
                <w:rFonts w:ascii="標楷體" w:eastAsia="標楷體" w:hAnsi="標楷體"/>
                <w:sz w:val="14"/>
                <w:szCs w:val="16"/>
              </w:rPr>
            </w:pPr>
            <w:r w:rsidRPr="000F0AF1">
              <w:rPr>
                <w:rFonts w:ascii="標楷體" w:eastAsia="標楷體" w:hAnsi="標楷體" w:hint="eastAsia"/>
                <w:sz w:val="14"/>
                <w:szCs w:val="16"/>
              </w:rPr>
              <w:t>中華民國107年06月</w:t>
            </w:r>
            <w:r w:rsidR="00854F3E" w:rsidRPr="000F0AF1">
              <w:rPr>
                <w:rFonts w:ascii="標楷體" w:eastAsia="標楷體" w:hAnsi="標楷體" w:hint="eastAsia"/>
                <w:sz w:val="14"/>
                <w:szCs w:val="16"/>
              </w:rPr>
              <w:t>21</w:t>
            </w:r>
            <w:r w:rsidRPr="000F0AF1">
              <w:rPr>
                <w:rFonts w:ascii="標楷體" w:eastAsia="標楷體" w:hAnsi="標楷體" w:hint="eastAsia"/>
                <w:sz w:val="14"/>
                <w:szCs w:val="16"/>
              </w:rPr>
              <w:t>日</w:t>
            </w:r>
            <w:proofErr w:type="gramStart"/>
            <w:r w:rsidRPr="000F0AF1">
              <w:rPr>
                <w:rFonts w:ascii="標楷體" w:eastAsia="標楷體" w:hAnsi="標楷體" w:hint="eastAsia"/>
                <w:sz w:val="14"/>
                <w:szCs w:val="16"/>
              </w:rPr>
              <w:t>臺</w:t>
            </w:r>
            <w:proofErr w:type="gramEnd"/>
            <w:r w:rsidRPr="000F0AF1">
              <w:rPr>
                <w:rFonts w:ascii="標楷體" w:eastAsia="標楷體" w:hAnsi="標楷體" w:hint="eastAsia"/>
                <w:sz w:val="14"/>
                <w:szCs w:val="16"/>
              </w:rPr>
              <w:t>中市政府</w:t>
            </w:r>
            <w:proofErr w:type="gramStart"/>
            <w:r w:rsidRPr="000F0AF1">
              <w:rPr>
                <w:rFonts w:ascii="標楷體" w:eastAsia="標楷體" w:hAnsi="標楷體" w:hint="eastAsia"/>
                <w:sz w:val="14"/>
                <w:szCs w:val="16"/>
              </w:rPr>
              <w:t>社會局中市社婦字第</w:t>
            </w:r>
            <w:r w:rsidR="00316D48" w:rsidRPr="000F0AF1">
              <w:rPr>
                <w:rFonts w:ascii="標楷體" w:eastAsia="標楷體" w:hAnsi="標楷體" w:hint="eastAsia"/>
                <w:sz w:val="14"/>
                <w:szCs w:val="16"/>
              </w:rPr>
              <w:t>1070065924</w:t>
            </w:r>
            <w:r w:rsidRPr="000F0AF1">
              <w:rPr>
                <w:rFonts w:ascii="標楷體" w:eastAsia="標楷體" w:hAnsi="標楷體" w:hint="eastAsia"/>
                <w:sz w:val="14"/>
                <w:szCs w:val="16"/>
              </w:rPr>
              <w:t>號</w:t>
            </w:r>
            <w:proofErr w:type="gramEnd"/>
            <w:r w:rsidRPr="000F0AF1">
              <w:rPr>
                <w:rFonts w:ascii="標楷體" w:eastAsia="標楷體" w:hAnsi="標楷體" w:hint="eastAsia"/>
                <w:sz w:val="14"/>
                <w:szCs w:val="16"/>
              </w:rPr>
              <w:t>函修正</w:t>
            </w:r>
          </w:p>
          <w:p w:rsidR="007E5237" w:rsidRPr="000F0AF1" w:rsidRDefault="007E5237" w:rsidP="007E5237">
            <w:pPr>
              <w:spacing w:line="0" w:lineRule="atLeast"/>
              <w:ind w:leftChars="1845" w:left="4428"/>
              <w:rPr>
                <w:rFonts w:ascii="標楷體" w:eastAsia="標楷體" w:hAnsi="標楷體"/>
                <w:sz w:val="14"/>
                <w:szCs w:val="16"/>
              </w:rPr>
            </w:pPr>
            <w:r w:rsidRPr="000F0AF1">
              <w:rPr>
                <w:rFonts w:ascii="標楷體" w:eastAsia="標楷體" w:hAnsi="標楷體" w:hint="eastAsia"/>
                <w:sz w:val="14"/>
                <w:szCs w:val="16"/>
              </w:rPr>
              <w:t>中華民國</w:t>
            </w:r>
            <w:r>
              <w:rPr>
                <w:rFonts w:ascii="標楷體" w:eastAsia="標楷體" w:hAnsi="標楷體" w:hint="eastAsia"/>
                <w:sz w:val="14"/>
                <w:szCs w:val="16"/>
              </w:rPr>
              <w:t>108</w:t>
            </w:r>
            <w:r w:rsidRPr="000F0AF1">
              <w:rPr>
                <w:rFonts w:ascii="標楷體" w:eastAsia="標楷體" w:hAnsi="標楷體" w:hint="eastAsia"/>
                <w:sz w:val="14"/>
                <w:szCs w:val="16"/>
              </w:rPr>
              <w:t>年</w:t>
            </w:r>
            <w:r w:rsidR="00F67196">
              <w:rPr>
                <w:rFonts w:ascii="標楷體" w:eastAsia="標楷體" w:hAnsi="標楷體" w:hint="eastAsia"/>
                <w:sz w:val="14"/>
                <w:szCs w:val="16"/>
              </w:rPr>
              <w:t>10</w:t>
            </w:r>
            <w:r w:rsidRPr="000F0AF1">
              <w:rPr>
                <w:rFonts w:ascii="標楷體" w:eastAsia="標楷體" w:hAnsi="標楷體" w:hint="eastAsia"/>
                <w:sz w:val="14"/>
                <w:szCs w:val="16"/>
              </w:rPr>
              <w:t>月</w:t>
            </w:r>
            <w:r w:rsidR="00F67196">
              <w:rPr>
                <w:rFonts w:ascii="標楷體" w:eastAsia="標楷體" w:hAnsi="標楷體" w:hint="eastAsia"/>
                <w:sz w:val="14"/>
                <w:szCs w:val="16"/>
              </w:rPr>
              <w:t>09</w:t>
            </w:r>
            <w:r w:rsidRPr="000F0AF1">
              <w:rPr>
                <w:rFonts w:ascii="標楷體" w:eastAsia="標楷體" w:hAnsi="標楷體" w:hint="eastAsia"/>
                <w:sz w:val="14"/>
                <w:szCs w:val="16"/>
              </w:rPr>
              <w:t>日</w:t>
            </w:r>
            <w:proofErr w:type="gramStart"/>
            <w:r w:rsidRPr="000F0AF1">
              <w:rPr>
                <w:rFonts w:ascii="標楷體" w:eastAsia="標楷體" w:hAnsi="標楷體" w:hint="eastAsia"/>
                <w:sz w:val="14"/>
                <w:szCs w:val="16"/>
              </w:rPr>
              <w:t>臺</w:t>
            </w:r>
            <w:proofErr w:type="gramEnd"/>
            <w:r w:rsidRPr="000F0AF1">
              <w:rPr>
                <w:rFonts w:ascii="標楷體" w:eastAsia="標楷體" w:hAnsi="標楷體" w:hint="eastAsia"/>
                <w:sz w:val="14"/>
                <w:szCs w:val="16"/>
              </w:rPr>
              <w:t>中市政府</w:t>
            </w:r>
            <w:proofErr w:type="gramStart"/>
            <w:r w:rsidRPr="000F0AF1">
              <w:rPr>
                <w:rFonts w:ascii="標楷體" w:eastAsia="標楷體" w:hAnsi="標楷體" w:hint="eastAsia"/>
                <w:sz w:val="14"/>
                <w:szCs w:val="16"/>
              </w:rPr>
              <w:t>社會局中市社婦字第</w:t>
            </w:r>
            <w:r w:rsidR="00F67196">
              <w:rPr>
                <w:rFonts w:ascii="標楷體" w:eastAsia="標楷體" w:hAnsi="標楷體" w:hint="eastAsia"/>
                <w:sz w:val="14"/>
                <w:szCs w:val="16"/>
              </w:rPr>
              <w:t>1080120463</w:t>
            </w:r>
            <w:r w:rsidRPr="000F0AF1">
              <w:rPr>
                <w:rFonts w:ascii="標楷體" w:eastAsia="標楷體" w:hAnsi="標楷體" w:hint="eastAsia"/>
                <w:sz w:val="14"/>
                <w:szCs w:val="16"/>
              </w:rPr>
              <w:t>號</w:t>
            </w:r>
            <w:proofErr w:type="gramEnd"/>
            <w:r w:rsidRPr="000F0AF1">
              <w:rPr>
                <w:rFonts w:ascii="標楷體" w:eastAsia="標楷體" w:hAnsi="標楷體" w:hint="eastAsia"/>
                <w:sz w:val="14"/>
                <w:szCs w:val="16"/>
              </w:rPr>
              <w:t>函修正</w:t>
            </w:r>
          </w:p>
          <w:p w:rsidR="00A20A75" w:rsidRPr="004673F4" w:rsidRDefault="00A20A75" w:rsidP="001B4441">
            <w:pPr>
              <w:spacing w:line="0" w:lineRule="atLeast"/>
              <w:rPr>
                <w:rFonts w:ascii="標楷體" w:eastAsia="標楷體" w:hAnsi="標楷體" w:cs="新細明體"/>
                <w:bCs/>
                <w:kern w:val="0"/>
                <w:sz w:val="20"/>
                <w:szCs w:val="20"/>
              </w:rPr>
            </w:pPr>
          </w:p>
        </w:tc>
      </w:tr>
      <w:tr w:rsidR="00540077" w:rsidRPr="000F0AF1" w:rsidTr="00EE4253">
        <w:trPr>
          <w:trHeight w:val="397"/>
          <w:jc w:val="center"/>
        </w:trPr>
        <w:tc>
          <w:tcPr>
            <w:tcW w:w="5000" w:type="pct"/>
            <w:hideMark/>
          </w:tcPr>
          <w:p w:rsidR="00250D54" w:rsidRPr="000F0AF1" w:rsidRDefault="00250D54" w:rsidP="002A267E">
            <w:pPr>
              <w:pStyle w:val="a3"/>
              <w:widowControl/>
              <w:numPr>
                <w:ilvl w:val="0"/>
                <w:numId w:val="4"/>
              </w:numPr>
              <w:ind w:leftChars="0"/>
              <w:rPr>
                <w:rFonts w:ascii="標楷體" w:eastAsia="標楷體" w:hAnsi="標楷體" w:cs="新細明體"/>
                <w:kern w:val="0"/>
              </w:rPr>
            </w:pPr>
            <w:r w:rsidRPr="000F0AF1">
              <w:rPr>
                <w:rFonts w:ascii="標楷體" w:eastAsia="標楷體" w:hAnsi="標楷體" w:cs="新細明體" w:hint="eastAsia"/>
                <w:kern w:val="0"/>
              </w:rPr>
              <w:t>依據：特殊境遇家庭扶助條例（以下簡稱本條例）第十五條規定辦理。</w:t>
            </w:r>
          </w:p>
        </w:tc>
      </w:tr>
      <w:tr w:rsidR="00540077" w:rsidRPr="000F0AF1" w:rsidTr="002C38FA">
        <w:trPr>
          <w:trHeight w:val="602"/>
          <w:jc w:val="center"/>
        </w:trPr>
        <w:tc>
          <w:tcPr>
            <w:tcW w:w="5000" w:type="pct"/>
          </w:tcPr>
          <w:p w:rsidR="00250D54" w:rsidRPr="000F0AF1" w:rsidRDefault="00250D54" w:rsidP="002C38FA">
            <w:pPr>
              <w:widowControl/>
              <w:ind w:left="458" w:hangingChars="191" w:hanging="458"/>
              <w:rPr>
                <w:rFonts w:ascii="標楷體" w:eastAsia="標楷體" w:hAnsi="標楷體" w:cs="新細明體"/>
                <w:kern w:val="0"/>
              </w:rPr>
            </w:pPr>
            <w:r w:rsidRPr="000F0AF1">
              <w:rPr>
                <w:rFonts w:ascii="標楷體" w:eastAsia="標楷體" w:hAnsi="標楷體" w:cs="新細明體" w:hint="eastAsia"/>
                <w:kern w:val="0"/>
              </w:rPr>
              <w:t>貳、目的：</w:t>
            </w:r>
            <w:proofErr w:type="gramStart"/>
            <w:r w:rsidRPr="000F0AF1">
              <w:rPr>
                <w:rFonts w:ascii="標楷體" w:eastAsia="標楷體" w:hAnsi="標楷體" w:cs="新細明體" w:hint="eastAsia"/>
                <w:kern w:val="0"/>
              </w:rPr>
              <w:t>臺</w:t>
            </w:r>
            <w:proofErr w:type="gramEnd"/>
            <w:r w:rsidRPr="000F0AF1">
              <w:rPr>
                <w:rFonts w:ascii="標楷體" w:eastAsia="標楷體" w:hAnsi="標楷體" w:cs="新細明體" w:hint="eastAsia"/>
                <w:kern w:val="0"/>
              </w:rPr>
              <w:t>中市政府（以下簡稱本府）為加強照顧特殊境遇家庭福利，扶助特殊境遇家庭解決生活困難，給予緊急照顧，協助其自立自強及改善生活環境，特訂定本計畫。</w:t>
            </w:r>
          </w:p>
        </w:tc>
      </w:tr>
      <w:tr w:rsidR="00540077" w:rsidRPr="000F0AF1" w:rsidTr="00EE4253">
        <w:trPr>
          <w:trHeight w:val="3192"/>
          <w:jc w:val="center"/>
        </w:trPr>
        <w:tc>
          <w:tcPr>
            <w:tcW w:w="5000" w:type="pct"/>
            <w:hideMark/>
          </w:tcPr>
          <w:p w:rsidR="00250D54" w:rsidRPr="000F0AF1" w:rsidRDefault="00250D54" w:rsidP="002D77F7">
            <w:pPr>
              <w:widowControl/>
              <w:rPr>
                <w:rFonts w:ascii="標楷體" w:eastAsia="標楷體" w:hAnsi="標楷體" w:cs="新細明體"/>
                <w:kern w:val="0"/>
              </w:rPr>
            </w:pPr>
            <w:r w:rsidRPr="000F0AF1">
              <w:rPr>
                <w:rFonts w:ascii="標楷體" w:eastAsia="標楷體" w:hAnsi="標楷體" w:cs="新細明體" w:hint="eastAsia"/>
                <w:kern w:val="0"/>
              </w:rPr>
              <w:t>參、扶助項目：</w:t>
            </w:r>
          </w:p>
          <w:p w:rsidR="00250D54" w:rsidRPr="000F0AF1" w:rsidRDefault="00250D54" w:rsidP="002A267E">
            <w:pPr>
              <w:pStyle w:val="a3"/>
              <w:widowControl/>
              <w:numPr>
                <w:ilvl w:val="0"/>
                <w:numId w:val="18"/>
              </w:numPr>
              <w:ind w:leftChars="0" w:left="795" w:hanging="567"/>
              <w:rPr>
                <w:rFonts w:ascii="標楷體" w:eastAsia="標楷體" w:hAnsi="標楷體" w:cs="新細明體"/>
                <w:kern w:val="0"/>
              </w:rPr>
            </w:pPr>
            <w:r w:rsidRPr="000F0AF1">
              <w:rPr>
                <w:rFonts w:ascii="標楷體" w:eastAsia="標楷體" w:hAnsi="標楷體" w:cs="新細明體" w:hint="eastAsia"/>
                <w:kern w:val="0"/>
              </w:rPr>
              <w:t>緊急生活扶助。</w:t>
            </w:r>
          </w:p>
          <w:p w:rsidR="00250D54" w:rsidRPr="000F0AF1" w:rsidRDefault="00250D54" w:rsidP="002A267E">
            <w:pPr>
              <w:pStyle w:val="a3"/>
              <w:widowControl/>
              <w:numPr>
                <w:ilvl w:val="0"/>
                <w:numId w:val="18"/>
              </w:numPr>
              <w:ind w:leftChars="0" w:left="795" w:hanging="567"/>
              <w:rPr>
                <w:rFonts w:ascii="標楷體" w:eastAsia="標楷體" w:hAnsi="標楷體" w:cs="新細明體"/>
                <w:kern w:val="0"/>
              </w:rPr>
            </w:pPr>
            <w:r w:rsidRPr="000F0AF1">
              <w:rPr>
                <w:rFonts w:ascii="標楷體" w:eastAsia="標楷體" w:hAnsi="標楷體" w:cs="新細明體" w:hint="eastAsia"/>
                <w:kern w:val="0"/>
              </w:rPr>
              <w:t>子女生活津貼。</w:t>
            </w:r>
          </w:p>
          <w:p w:rsidR="00250D54" w:rsidRPr="000F0AF1" w:rsidRDefault="00250D54" w:rsidP="002A267E">
            <w:pPr>
              <w:pStyle w:val="a3"/>
              <w:widowControl/>
              <w:numPr>
                <w:ilvl w:val="0"/>
                <w:numId w:val="18"/>
              </w:numPr>
              <w:ind w:leftChars="0" w:left="795" w:hanging="567"/>
              <w:rPr>
                <w:rFonts w:ascii="標楷體" w:eastAsia="標楷體" w:hAnsi="標楷體" w:cs="新細明體"/>
                <w:kern w:val="0"/>
              </w:rPr>
            </w:pPr>
            <w:r w:rsidRPr="000F0AF1">
              <w:rPr>
                <w:rFonts w:ascii="標楷體" w:eastAsia="標楷體" w:hAnsi="標楷體" w:cs="新細明體" w:hint="eastAsia"/>
                <w:kern w:val="0"/>
              </w:rPr>
              <w:t>傷病醫療補助。</w:t>
            </w:r>
          </w:p>
          <w:p w:rsidR="00250D54" w:rsidRPr="000F0AF1" w:rsidRDefault="00250D54" w:rsidP="002A267E">
            <w:pPr>
              <w:pStyle w:val="a3"/>
              <w:widowControl/>
              <w:numPr>
                <w:ilvl w:val="0"/>
                <w:numId w:val="18"/>
              </w:numPr>
              <w:ind w:leftChars="0" w:left="795" w:hanging="567"/>
              <w:rPr>
                <w:rFonts w:ascii="標楷體" w:eastAsia="標楷體" w:hAnsi="標楷體" w:cs="新細明體"/>
                <w:kern w:val="0"/>
              </w:rPr>
            </w:pPr>
            <w:r w:rsidRPr="000F0AF1">
              <w:rPr>
                <w:rFonts w:ascii="標楷體" w:eastAsia="標楷體" w:hAnsi="標楷體" w:cs="新細明體" w:hint="eastAsia"/>
                <w:kern w:val="0"/>
              </w:rPr>
              <w:t>兒童托育津貼。</w:t>
            </w:r>
          </w:p>
          <w:p w:rsidR="00250D54" w:rsidRPr="000F0AF1" w:rsidRDefault="00250D54" w:rsidP="002A267E">
            <w:pPr>
              <w:pStyle w:val="a3"/>
              <w:widowControl/>
              <w:numPr>
                <w:ilvl w:val="0"/>
                <w:numId w:val="18"/>
              </w:numPr>
              <w:ind w:leftChars="0" w:left="795" w:hanging="567"/>
              <w:rPr>
                <w:rFonts w:ascii="標楷體" w:eastAsia="標楷體" w:hAnsi="標楷體" w:cs="新細明體"/>
                <w:kern w:val="0"/>
              </w:rPr>
            </w:pPr>
            <w:r w:rsidRPr="000F0AF1">
              <w:rPr>
                <w:rFonts w:ascii="標楷體" w:eastAsia="標楷體" w:hAnsi="標楷體" w:cs="新細明體" w:hint="eastAsia"/>
                <w:kern w:val="0"/>
              </w:rPr>
              <w:t>法律訴訟補助。</w:t>
            </w:r>
          </w:p>
          <w:p w:rsidR="00250D54" w:rsidRPr="000F0AF1" w:rsidRDefault="00250D54" w:rsidP="002A267E">
            <w:pPr>
              <w:pStyle w:val="a3"/>
              <w:widowControl/>
              <w:numPr>
                <w:ilvl w:val="0"/>
                <w:numId w:val="18"/>
              </w:numPr>
              <w:ind w:leftChars="0" w:left="795" w:hanging="567"/>
              <w:rPr>
                <w:rFonts w:ascii="標楷體" w:eastAsia="標楷體" w:hAnsi="標楷體" w:cs="新細明體"/>
                <w:kern w:val="0"/>
              </w:rPr>
            </w:pPr>
            <w:r w:rsidRPr="000F0AF1">
              <w:rPr>
                <w:rFonts w:ascii="標楷體" w:eastAsia="標楷體" w:hAnsi="標楷體" w:cs="新細明體" w:hint="eastAsia"/>
                <w:kern w:val="0"/>
              </w:rPr>
              <w:t>子女教育補助。</w:t>
            </w:r>
          </w:p>
          <w:p w:rsidR="00250D54" w:rsidRPr="000F0AF1" w:rsidRDefault="00250D54" w:rsidP="002A267E">
            <w:pPr>
              <w:pStyle w:val="a3"/>
              <w:widowControl/>
              <w:numPr>
                <w:ilvl w:val="0"/>
                <w:numId w:val="18"/>
              </w:numPr>
              <w:ind w:leftChars="0" w:left="795" w:hanging="567"/>
              <w:rPr>
                <w:rFonts w:ascii="標楷體" w:eastAsia="標楷體" w:hAnsi="標楷體" w:cs="新細明體"/>
                <w:kern w:val="0"/>
              </w:rPr>
            </w:pPr>
            <w:r w:rsidRPr="000F0AF1">
              <w:rPr>
                <w:rFonts w:ascii="標楷體" w:eastAsia="標楷體" w:hAnsi="標楷體" w:cs="新細明體" w:hint="eastAsia"/>
                <w:kern w:val="0"/>
              </w:rPr>
              <w:t>創業貸款補助。</w:t>
            </w:r>
          </w:p>
          <w:p w:rsidR="00250D54" w:rsidRPr="000F0AF1" w:rsidRDefault="00250D54" w:rsidP="002A267E">
            <w:pPr>
              <w:pStyle w:val="a3"/>
              <w:numPr>
                <w:ilvl w:val="0"/>
                <w:numId w:val="18"/>
              </w:numPr>
              <w:ind w:leftChars="0" w:left="795" w:hanging="567"/>
              <w:rPr>
                <w:rFonts w:ascii="標楷體" w:eastAsia="標楷體" w:hAnsi="標楷體" w:cs="新細明體"/>
                <w:kern w:val="0"/>
              </w:rPr>
            </w:pPr>
            <w:r w:rsidRPr="000F0AF1">
              <w:rPr>
                <w:rFonts w:ascii="標楷體" w:eastAsia="標楷體" w:hAnsi="標楷體" w:cs="新細明體" w:hint="eastAsia"/>
                <w:kern w:val="0"/>
              </w:rPr>
              <w:t>設籍前</w:t>
            </w:r>
            <w:r w:rsidRPr="000F0AF1">
              <w:rPr>
                <w:rFonts w:ascii="標楷體" w:eastAsia="標楷體" w:hAnsi="標楷體" w:cs="新細明體" w:hint="eastAsia"/>
                <w:bCs/>
                <w:kern w:val="0"/>
              </w:rPr>
              <w:t>新住民</w:t>
            </w:r>
            <w:r w:rsidRPr="000F0AF1">
              <w:rPr>
                <w:rFonts w:ascii="標楷體" w:eastAsia="標楷體" w:hAnsi="標楷體" w:cs="新細明體" w:hint="eastAsia"/>
                <w:kern w:val="0"/>
              </w:rPr>
              <w:t>返鄉機票費。</w:t>
            </w:r>
          </w:p>
        </w:tc>
      </w:tr>
      <w:tr w:rsidR="00540077" w:rsidRPr="000F0AF1" w:rsidTr="00EE4253">
        <w:trPr>
          <w:trHeight w:val="2754"/>
          <w:jc w:val="center"/>
        </w:trPr>
        <w:tc>
          <w:tcPr>
            <w:tcW w:w="5000" w:type="pct"/>
          </w:tcPr>
          <w:p w:rsidR="00250D54" w:rsidRPr="000F0AF1" w:rsidRDefault="00250D54" w:rsidP="002A267E">
            <w:pPr>
              <w:pStyle w:val="a3"/>
              <w:widowControl/>
              <w:numPr>
                <w:ilvl w:val="0"/>
                <w:numId w:val="6"/>
              </w:numPr>
              <w:ind w:leftChars="0"/>
              <w:rPr>
                <w:rFonts w:ascii="標楷體" w:eastAsia="標楷體" w:hAnsi="標楷體"/>
              </w:rPr>
            </w:pPr>
            <w:r w:rsidRPr="000F0AF1">
              <w:rPr>
                <w:rFonts w:ascii="標楷體" w:eastAsia="標楷體" w:hAnsi="標楷體" w:hint="eastAsia"/>
              </w:rPr>
              <w:t>扶助對象：</w:t>
            </w:r>
            <w:r w:rsidR="00FB7850" w:rsidRPr="000F0AF1">
              <w:rPr>
                <w:rFonts w:ascii="標楷體" w:eastAsia="標楷體" w:hAnsi="標楷體" w:hint="eastAsia"/>
              </w:rPr>
              <w:t>凡設籍並實際居住</w:t>
            </w:r>
            <w:proofErr w:type="gramStart"/>
            <w:r w:rsidR="00FB7850" w:rsidRPr="000F0AF1">
              <w:rPr>
                <w:rFonts w:ascii="標楷體" w:eastAsia="標楷體" w:hAnsi="標楷體" w:hint="eastAsia"/>
              </w:rPr>
              <w:t>臺</w:t>
            </w:r>
            <w:proofErr w:type="gramEnd"/>
            <w:r w:rsidR="00FB7850" w:rsidRPr="000F0AF1">
              <w:rPr>
                <w:rFonts w:ascii="標楷體" w:eastAsia="標楷體" w:hAnsi="標楷體" w:hint="eastAsia"/>
              </w:rPr>
              <w:t>中市（以下簡稱本市）</w:t>
            </w:r>
            <w:r w:rsidRPr="000F0AF1">
              <w:rPr>
                <w:rFonts w:ascii="標楷體" w:eastAsia="標楷體" w:hAnsi="標楷體" w:hint="eastAsia"/>
              </w:rPr>
              <w:t>，未獲政府其他項目生活補助或未接受公費收容安置，其家庭總收入按全家人口平均分配，每人每月未超過政府當年公布最低生活費二點五</w:t>
            </w:r>
            <w:proofErr w:type="gramStart"/>
            <w:r w:rsidRPr="000F0AF1">
              <w:rPr>
                <w:rFonts w:ascii="標楷體" w:eastAsia="標楷體" w:hAnsi="標楷體" w:hint="eastAsia"/>
              </w:rPr>
              <w:t>倍</w:t>
            </w:r>
            <w:proofErr w:type="gramEnd"/>
            <w:r w:rsidRPr="000F0AF1">
              <w:rPr>
                <w:rFonts w:ascii="標楷體" w:eastAsia="標楷體" w:hAnsi="標楷體" w:hint="eastAsia"/>
              </w:rPr>
              <w:t>及台灣地區平均每人每月消費支出一點五</w:t>
            </w:r>
            <w:proofErr w:type="gramStart"/>
            <w:r w:rsidRPr="000F0AF1">
              <w:rPr>
                <w:rFonts w:ascii="標楷體" w:eastAsia="標楷體" w:hAnsi="標楷體" w:hint="eastAsia"/>
              </w:rPr>
              <w:t>倍</w:t>
            </w:r>
            <w:proofErr w:type="gramEnd"/>
            <w:r w:rsidRPr="000F0AF1">
              <w:rPr>
                <w:rFonts w:ascii="標楷體" w:eastAsia="標楷體" w:hAnsi="標楷體" w:hint="eastAsia"/>
              </w:rPr>
              <w:t>，且家庭財產未超過中央主管機關公告之一定金額，並具有下列情形之</w:t>
            </w:r>
            <w:proofErr w:type="gramStart"/>
            <w:r w:rsidRPr="000F0AF1">
              <w:rPr>
                <w:rFonts w:ascii="標楷體" w:eastAsia="標楷體" w:hAnsi="標楷體" w:hint="eastAsia"/>
              </w:rPr>
              <w:t>一</w:t>
            </w:r>
            <w:proofErr w:type="gramEnd"/>
            <w:r w:rsidRPr="000F0AF1">
              <w:rPr>
                <w:rFonts w:ascii="標楷體" w:eastAsia="標楷體" w:hAnsi="標楷體" w:hint="eastAsia"/>
              </w:rPr>
              <w:t>者：</w:t>
            </w:r>
          </w:p>
          <w:p w:rsidR="00250D54" w:rsidRPr="000F0AF1" w:rsidRDefault="00250D54" w:rsidP="00EE4253">
            <w:pPr>
              <w:pStyle w:val="a3"/>
              <w:numPr>
                <w:ilvl w:val="0"/>
                <w:numId w:val="1"/>
              </w:numPr>
              <w:ind w:leftChars="95" w:left="794" w:hangingChars="236" w:hanging="566"/>
              <w:rPr>
                <w:rFonts w:ascii="標楷體" w:eastAsia="標楷體" w:hAnsi="標楷體"/>
              </w:rPr>
            </w:pPr>
            <w:r w:rsidRPr="000F0AF1">
              <w:rPr>
                <w:rFonts w:ascii="標楷體" w:eastAsia="標楷體" w:hAnsi="標楷體" w:hint="eastAsia"/>
              </w:rPr>
              <w:t>六十五歲以下，其配偶死亡，或失蹤經向警察機關報案協尋</w:t>
            </w:r>
            <w:proofErr w:type="gramStart"/>
            <w:r w:rsidRPr="000F0AF1">
              <w:rPr>
                <w:rFonts w:ascii="標楷體" w:eastAsia="標楷體" w:hAnsi="標楷體" w:hint="eastAsia"/>
              </w:rPr>
              <w:t>未獲達六個月</w:t>
            </w:r>
            <w:proofErr w:type="gramEnd"/>
            <w:r w:rsidRPr="000F0AF1">
              <w:rPr>
                <w:rFonts w:ascii="標楷體" w:eastAsia="標楷體" w:hAnsi="標楷體" w:hint="eastAsia"/>
              </w:rPr>
              <w:t>以上者。</w:t>
            </w:r>
          </w:p>
          <w:p w:rsidR="00250D54" w:rsidRPr="000F0AF1" w:rsidRDefault="00250D54" w:rsidP="00EF59D0">
            <w:pPr>
              <w:pStyle w:val="a3"/>
              <w:numPr>
                <w:ilvl w:val="0"/>
                <w:numId w:val="1"/>
              </w:numPr>
              <w:ind w:leftChars="95" w:left="794" w:rightChars="-38" w:right="-91" w:hangingChars="236" w:hanging="566"/>
              <w:rPr>
                <w:rFonts w:ascii="標楷體" w:eastAsia="標楷體" w:hAnsi="標楷體"/>
              </w:rPr>
            </w:pPr>
            <w:r w:rsidRPr="000F0AF1">
              <w:rPr>
                <w:rFonts w:ascii="標楷體" w:eastAsia="標楷體" w:hAnsi="標楷體" w:hint="eastAsia"/>
              </w:rPr>
              <w:t>因配偶惡意遺棄或受配偶不堪同居之虐待，經判決離婚確定或已完成協議離婚登記者。</w:t>
            </w:r>
          </w:p>
          <w:p w:rsidR="00250D54" w:rsidRPr="000F0AF1" w:rsidRDefault="00250D54" w:rsidP="00EE4253">
            <w:pPr>
              <w:pStyle w:val="a3"/>
              <w:numPr>
                <w:ilvl w:val="0"/>
                <w:numId w:val="1"/>
              </w:numPr>
              <w:ind w:leftChars="95" w:left="794" w:hangingChars="236" w:hanging="566"/>
              <w:rPr>
                <w:rFonts w:ascii="標楷體" w:eastAsia="標楷體" w:hAnsi="標楷體"/>
              </w:rPr>
            </w:pPr>
            <w:r w:rsidRPr="000F0AF1">
              <w:rPr>
                <w:rFonts w:ascii="標楷體" w:eastAsia="標楷體" w:hAnsi="標楷體" w:hint="eastAsia"/>
              </w:rPr>
              <w:t>家庭暴力受害者。</w:t>
            </w:r>
          </w:p>
          <w:p w:rsidR="00250D54" w:rsidRPr="000F0AF1" w:rsidRDefault="00250D54" w:rsidP="00EE4253">
            <w:pPr>
              <w:pStyle w:val="a3"/>
              <w:numPr>
                <w:ilvl w:val="0"/>
                <w:numId w:val="1"/>
              </w:numPr>
              <w:ind w:leftChars="95" w:left="794" w:hangingChars="236" w:hanging="566"/>
              <w:rPr>
                <w:rFonts w:ascii="標楷體" w:eastAsia="標楷體" w:hAnsi="標楷體"/>
              </w:rPr>
            </w:pPr>
            <w:r w:rsidRPr="000F0AF1">
              <w:rPr>
                <w:rFonts w:ascii="標楷體" w:eastAsia="標楷體" w:hAnsi="標楷體" w:hint="eastAsia"/>
              </w:rPr>
              <w:t>未婚懷孕婦女，懷胎三個月以上至分娩二個月內者。</w:t>
            </w:r>
          </w:p>
          <w:p w:rsidR="00250D54" w:rsidRPr="000F0AF1" w:rsidRDefault="00250D54" w:rsidP="00EE4253">
            <w:pPr>
              <w:pStyle w:val="a3"/>
              <w:numPr>
                <w:ilvl w:val="0"/>
                <w:numId w:val="1"/>
              </w:numPr>
              <w:ind w:leftChars="95" w:left="794" w:hangingChars="236" w:hanging="566"/>
              <w:rPr>
                <w:rFonts w:ascii="標楷體" w:eastAsia="標楷體" w:hAnsi="標楷體"/>
              </w:rPr>
            </w:pPr>
            <w:r w:rsidRPr="000F0AF1">
              <w:rPr>
                <w:rFonts w:ascii="標楷體" w:eastAsia="標楷體" w:hAnsi="標楷體" w:hint="eastAsia"/>
              </w:rPr>
              <w:t>因離婚、喪偶、未婚生子獨自扶養十八歲以下子女或祖父母扶養十八歲以下父母無力扶養之孫子女，其無工作能力，或雖有工作能力，因遭遇重大傷病或照顧六歲以下子女或孫子女致不能工作。</w:t>
            </w:r>
          </w:p>
          <w:p w:rsidR="00250D54" w:rsidRPr="000F0AF1" w:rsidRDefault="00250D54" w:rsidP="00EE4253">
            <w:pPr>
              <w:pStyle w:val="a3"/>
              <w:numPr>
                <w:ilvl w:val="0"/>
                <w:numId w:val="1"/>
              </w:numPr>
              <w:ind w:leftChars="95" w:left="794" w:hangingChars="236" w:hanging="566"/>
              <w:rPr>
                <w:rFonts w:ascii="標楷體" w:eastAsia="標楷體" w:hAnsi="標楷體"/>
              </w:rPr>
            </w:pPr>
            <w:r w:rsidRPr="000F0AF1">
              <w:rPr>
                <w:rFonts w:ascii="標楷體" w:eastAsia="標楷體" w:hAnsi="標楷體" w:hint="eastAsia"/>
              </w:rPr>
              <w:t>配偶處一年以上之徒刑或受拘束人身自由之保安處分一年以上，且在執行中者。</w:t>
            </w:r>
          </w:p>
          <w:p w:rsidR="007E5237" w:rsidRPr="008955E8" w:rsidRDefault="00250D54" w:rsidP="008955E8">
            <w:pPr>
              <w:pStyle w:val="a3"/>
              <w:numPr>
                <w:ilvl w:val="0"/>
                <w:numId w:val="1"/>
              </w:numPr>
              <w:ind w:leftChars="95" w:left="794" w:hangingChars="236" w:hanging="566"/>
              <w:rPr>
                <w:rFonts w:ascii="標楷體" w:eastAsia="標楷體" w:hAnsi="標楷體"/>
              </w:rPr>
            </w:pPr>
            <w:r w:rsidRPr="000F0AF1">
              <w:rPr>
                <w:rFonts w:ascii="標楷體" w:eastAsia="標楷體" w:hAnsi="標楷體" w:hint="eastAsia"/>
              </w:rPr>
              <w:t>其他經本府評估，因三個月內生活發生重大變故導致生活、經濟困難者，且其重大變故非因個人責任、債務、非因自願性失業等事由。</w:t>
            </w:r>
          </w:p>
        </w:tc>
      </w:tr>
      <w:tr w:rsidR="00540077" w:rsidRPr="000F0AF1" w:rsidTr="00EE4253">
        <w:trPr>
          <w:trHeight w:val="56"/>
          <w:jc w:val="center"/>
        </w:trPr>
        <w:tc>
          <w:tcPr>
            <w:tcW w:w="5000" w:type="pct"/>
          </w:tcPr>
          <w:p w:rsidR="00250D54" w:rsidRPr="000F0AF1" w:rsidRDefault="00250D54" w:rsidP="002A267E">
            <w:pPr>
              <w:pStyle w:val="a3"/>
              <w:widowControl/>
              <w:numPr>
                <w:ilvl w:val="0"/>
                <w:numId w:val="6"/>
              </w:numPr>
              <w:ind w:leftChars="0"/>
              <w:rPr>
                <w:rFonts w:ascii="標楷體" w:eastAsia="標楷體" w:hAnsi="標楷體"/>
              </w:rPr>
            </w:pPr>
            <w:r w:rsidRPr="000F0AF1">
              <w:rPr>
                <w:rFonts w:ascii="標楷體" w:eastAsia="標楷體" w:hAnsi="標楷體" w:hint="eastAsia"/>
              </w:rPr>
              <w:t>申請期限：</w:t>
            </w:r>
          </w:p>
          <w:p w:rsidR="00250D54" w:rsidRPr="000F0AF1" w:rsidRDefault="00250D54" w:rsidP="002A267E">
            <w:pPr>
              <w:pStyle w:val="a3"/>
              <w:numPr>
                <w:ilvl w:val="0"/>
                <w:numId w:val="12"/>
              </w:numPr>
              <w:ind w:leftChars="0" w:left="795" w:hanging="567"/>
              <w:rPr>
                <w:rFonts w:ascii="標楷體" w:eastAsia="標楷體" w:hAnsi="標楷體" w:cs="新細明體"/>
                <w:kern w:val="0"/>
              </w:rPr>
            </w:pPr>
            <w:r w:rsidRPr="000F0AF1">
              <w:rPr>
                <w:rFonts w:ascii="標楷體" w:eastAsia="標楷體" w:hAnsi="標楷體" w:cs="新細明體" w:hint="eastAsia"/>
                <w:kern w:val="0"/>
              </w:rPr>
              <w:t>緊急生活扶助：應於事實發</w:t>
            </w:r>
            <w:r w:rsidR="00DF7D26" w:rsidRPr="000F0AF1">
              <w:rPr>
                <w:rFonts w:ascii="標楷體" w:eastAsia="標楷體" w:hAnsi="標楷體" w:cs="新細明體" w:hint="eastAsia"/>
                <w:kern w:val="0"/>
              </w:rPr>
              <w:t>生</w:t>
            </w:r>
            <w:r w:rsidRPr="000F0AF1">
              <w:rPr>
                <w:rFonts w:ascii="標楷體" w:eastAsia="標楷體" w:hAnsi="標楷體" w:cs="新細明體" w:hint="eastAsia"/>
                <w:kern w:val="0"/>
              </w:rPr>
              <w:t>後六</w:t>
            </w:r>
            <w:proofErr w:type="gramStart"/>
            <w:r w:rsidRPr="000F0AF1">
              <w:rPr>
                <w:rFonts w:ascii="標楷體" w:eastAsia="標楷體" w:hAnsi="標楷體" w:cs="新細明體" w:hint="eastAsia"/>
                <w:kern w:val="0"/>
              </w:rPr>
              <w:t>個</w:t>
            </w:r>
            <w:proofErr w:type="gramEnd"/>
            <w:r w:rsidRPr="000F0AF1">
              <w:rPr>
                <w:rFonts w:ascii="標楷體" w:eastAsia="標楷體" w:hAnsi="標楷體" w:cs="新細明體" w:hint="eastAsia"/>
                <w:kern w:val="0"/>
              </w:rPr>
              <w:t>月內提出申請。</w:t>
            </w:r>
          </w:p>
          <w:p w:rsidR="00250D54" w:rsidRPr="000F0AF1" w:rsidRDefault="00250D54" w:rsidP="002A267E">
            <w:pPr>
              <w:pStyle w:val="a3"/>
              <w:numPr>
                <w:ilvl w:val="0"/>
                <w:numId w:val="12"/>
              </w:numPr>
              <w:ind w:leftChars="0" w:left="795" w:rightChars="-43" w:right="-103" w:hanging="567"/>
              <w:rPr>
                <w:rFonts w:ascii="標楷體" w:eastAsia="標楷體" w:hAnsi="標楷體" w:cs="新細明體"/>
                <w:kern w:val="0"/>
              </w:rPr>
            </w:pPr>
            <w:r w:rsidRPr="000F0AF1">
              <w:rPr>
                <w:rFonts w:ascii="標楷體" w:eastAsia="標楷體" w:hAnsi="標楷體" w:cs="新細明體" w:hint="eastAsia"/>
                <w:kern w:val="0"/>
              </w:rPr>
              <w:t>兒童托育津貼：應於事實發</w:t>
            </w:r>
            <w:r w:rsidR="00DF7D26" w:rsidRPr="000F0AF1">
              <w:rPr>
                <w:rFonts w:ascii="標楷體" w:eastAsia="標楷體" w:hAnsi="標楷體" w:cs="新細明體" w:hint="eastAsia"/>
                <w:kern w:val="0"/>
              </w:rPr>
              <w:t>生</w:t>
            </w:r>
            <w:r w:rsidRPr="000F0AF1">
              <w:rPr>
                <w:rFonts w:ascii="標楷體" w:eastAsia="標楷體" w:hAnsi="標楷體" w:cs="新細明體" w:hint="eastAsia"/>
                <w:kern w:val="0"/>
              </w:rPr>
              <w:t>後六</w:t>
            </w:r>
            <w:proofErr w:type="gramStart"/>
            <w:r w:rsidRPr="000F0AF1">
              <w:rPr>
                <w:rFonts w:ascii="標楷體" w:eastAsia="標楷體" w:hAnsi="標楷體" w:cs="新細明體" w:hint="eastAsia"/>
                <w:kern w:val="0"/>
              </w:rPr>
              <w:t>個</w:t>
            </w:r>
            <w:proofErr w:type="gramEnd"/>
            <w:r w:rsidRPr="000F0AF1">
              <w:rPr>
                <w:rFonts w:ascii="標楷體" w:eastAsia="標楷體" w:hAnsi="標楷體" w:cs="新細明體" w:hint="eastAsia"/>
                <w:kern w:val="0"/>
              </w:rPr>
              <w:t>月內提出申請；並於每年六月及十二月提出申請。</w:t>
            </w:r>
          </w:p>
          <w:p w:rsidR="00250D54" w:rsidRPr="000F0AF1" w:rsidRDefault="00250D54" w:rsidP="002A267E">
            <w:pPr>
              <w:pStyle w:val="a3"/>
              <w:numPr>
                <w:ilvl w:val="0"/>
                <w:numId w:val="12"/>
              </w:numPr>
              <w:ind w:leftChars="0" w:left="795" w:hanging="567"/>
              <w:rPr>
                <w:rFonts w:ascii="標楷體" w:eastAsia="標楷體" w:hAnsi="標楷體" w:cs="新細明體"/>
                <w:kern w:val="0"/>
              </w:rPr>
            </w:pPr>
            <w:r w:rsidRPr="000F0AF1">
              <w:rPr>
                <w:rFonts w:ascii="標楷體" w:eastAsia="標楷體" w:hAnsi="標楷體" w:cs="新細明體" w:hint="eastAsia"/>
                <w:kern w:val="0"/>
              </w:rPr>
              <w:t>傷病醫療補助：</w:t>
            </w:r>
            <w:proofErr w:type="gramStart"/>
            <w:r w:rsidRPr="000F0AF1">
              <w:rPr>
                <w:rFonts w:ascii="標楷體" w:eastAsia="標楷體" w:hAnsi="標楷體" w:cs="新細明體" w:hint="eastAsia"/>
                <w:kern w:val="0"/>
              </w:rPr>
              <w:t>應於傷病</w:t>
            </w:r>
            <w:proofErr w:type="gramEnd"/>
            <w:r w:rsidRPr="000F0AF1">
              <w:rPr>
                <w:rFonts w:ascii="標楷體" w:eastAsia="標楷體" w:hAnsi="標楷體" w:cs="新細明體" w:hint="eastAsia"/>
                <w:kern w:val="0"/>
              </w:rPr>
              <w:t>發生後三</w:t>
            </w:r>
            <w:proofErr w:type="gramStart"/>
            <w:r w:rsidRPr="000F0AF1">
              <w:rPr>
                <w:rFonts w:ascii="標楷體" w:eastAsia="標楷體" w:hAnsi="標楷體" w:cs="新細明體" w:hint="eastAsia"/>
                <w:kern w:val="0"/>
              </w:rPr>
              <w:t>個</w:t>
            </w:r>
            <w:proofErr w:type="gramEnd"/>
            <w:r w:rsidRPr="000F0AF1">
              <w:rPr>
                <w:rFonts w:ascii="標楷體" w:eastAsia="標楷體" w:hAnsi="標楷體" w:cs="新細明體" w:hint="eastAsia"/>
                <w:kern w:val="0"/>
              </w:rPr>
              <w:t>月內提出申請。</w:t>
            </w:r>
          </w:p>
          <w:p w:rsidR="00250D54" w:rsidRPr="000F0AF1" w:rsidRDefault="00250D54" w:rsidP="002A267E">
            <w:pPr>
              <w:pStyle w:val="a3"/>
              <w:numPr>
                <w:ilvl w:val="0"/>
                <w:numId w:val="12"/>
              </w:numPr>
              <w:ind w:leftChars="0" w:left="795" w:hanging="567"/>
              <w:rPr>
                <w:rFonts w:ascii="標楷體" w:eastAsia="標楷體" w:hAnsi="標楷體" w:cs="新細明體"/>
                <w:kern w:val="0"/>
              </w:rPr>
            </w:pPr>
            <w:r w:rsidRPr="000F0AF1">
              <w:rPr>
                <w:rFonts w:ascii="標楷體" w:eastAsia="標楷體" w:hAnsi="標楷體" w:cs="新細明體" w:hint="eastAsia"/>
                <w:kern w:val="0"/>
              </w:rPr>
              <w:t>法律訴訟補助：</w:t>
            </w:r>
            <w:r w:rsidR="00C10853" w:rsidRPr="000F0AF1">
              <w:rPr>
                <w:rFonts w:ascii="標楷體" w:eastAsia="標楷體" w:hAnsi="標楷體" w:cs="新細明體" w:hint="eastAsia"/>
                <w:kern w:val="0"/>
              </w:rPr>
              <w:t>應於訴訟事實發</w:t>
            </w:r>
            <w:r w:rsidR="00DF7D26" w:rsidRPr="000F0AF1">
              <w:rPr>
                <w:rFonts w:ascii="標楷體" w:eastAsia="標楷體" w:hAnsi="標楷體" w:cs="新細明體" w:hint="eastAsia"/>
                <w:kern w:val="0"/>
              </w:rPr>
              <w:t>生</w:t>
            </w:r>
            <w:r w:rsidR="00C10853" w:rsidRPr="000F0AF1">
              <w:rPr>
                <w:rFonts w:ascii="標楷體" w:eastAsia="標楷體" w:hAnsi="標楷體" w:cs="新細明體" w:hint="eastAsia"/>
                <w:kern w:val="0"/>
              </w:rPr>
              <w:t>後三</w:t>
            </w:r>
            <w:proofErr w:type="gramStart"/>
            <w:r w:rsidR="00C10853" w:rsidRPr="000F0AF1">
              <w:rPr>
                <w:rFonts w:ascii="標楷體" w:eastAsia="標楷體" w:hAnsi="標楷體" w:cs="新細明體" w:hint="eastAsia"/>
                <w:kern w:val="0"/>
              </w:rPr>
              <w:t>個</w:t>
            </w:r>
            <w:proofErr w:type="gramEnd"/>
            <w:r w:rsidR="00C10853" w:rsidRPr="000F0AF1">
              <w:rPr>
                <w:rFonts w:ascii="標楷體" w:eastAsia="標楷體" w:hAnsi="標楷體" w:cs="新細明體" w:hint="eastAsia"/>
                <w:kern w:val="0"/>
              </w:rPr>
              <w:t>月內提出申請。</w:t>
            </w:r>
          </w:p>
          <w:p w:rsidR="00250D54" w:rsidRPr="000F0AF1" w:rsidRDefault="00250D54" w:rsidP="002A267E">
            <w:pPr>
              <w:pStyle w:val="a3"/>
              <w:numPr>
                <w:ilvl w:val="0"/>
                <w:numId w:val="12"/>
              </w:numPr>
              <w:ind w:leftChars="0" w:left="795" w:hanging="567"/>
              <w:rPr>
                <w:rFonts w:ascii="標楷體" w:eastAsia="標楷體" w:hAnsi="標楷體"/>
              </w:rPr>
            </w:pPr>
            <w:r w:rsidRPr="000F0AF1">
              <w:rPr>
                <w:rFonts w:ascii="標楷體" w:eastAsia="標楷體" w:hAnsi="標楷體" w:cs="新細明體" w:hint="eastAsia"/>
                <w:kern w:val="0"/>
              </w:rPr>
              <w:lastRenderedPageBreak/>
              <w:t>其他項目</w:t>
            </w:r>
            <w:r w:rsidRPr="000F0AF1">
              <w:rPr>
                <w:rFonts w:ascii="標楷體" w:eastAsia="標楷體" w:hAnsi="標楷體" w:cs="新細明體"/>
                <w:kern w:val="0"/>
              </w:rPr>
              <w:t>得隨時提出申請。</w:t>
            </w:r>
          </w:p>
          <w:p w:rsidR="00ED16EC" w:rsidRPr="000F0AF1" w:rsidRDefault="00ED16EC" w:rsidP="00ED16EC">
            <w:pPr>
              <w:pStyle w:val="a3"/>
              <w:ind w:leftChars="0" w:left="795"/>
              <w:rPr>
                <w:rFonts w:ascii="標楷體" w:eastAsia="標楷體" w:hAnsi="標楷體"/>
              </w:rPr>
            </w:pPr>
          </w:p>
        </w:tc>
      </w:tr>
      <w:tr w:rsidR="00540077" w:rsidRPr="000F0AF1" w:rsidTr="00EE4253">
        <w:trPr>
          <w:trHeight w:val="56"/>
          <w:jc w:val="center"/>
        </w:trPr>
        <w:tc>
          <w:tcPr>
            <w:tcW w:w="5000" w:type="pct"/>
          </w:tcPr>
          <w:p w:rsidR="00250D54" w:rsidRPr="000F0AF1" w:rsidRDefault="00250D54" w:rsidP="00C86D73">
            <w:pPr>
              <w:pStyle w:val="a3"/>
              <w:widowControl/>
              <w:numPr>
                <w:ilvl w:val="0"/>
                <w:numId w:val="6"/>
              </w:numPr>
              <w:ind w:leftChars="0"/>
              <w:rPr>
                <w:rFonts w:ascii="標楷體" w:eastAsia="標楷體" w:hAnsi="標楷體" w:cs="新細明體"/>
                <w:kern w:val="0"/>
              </w:rPr>
            </w:pPr>
            <w:r w:rsidRPr="000F0AF1">
              <w:rPr>
                <w:rFonts w:ascii="標楷體" w:eastAsia="標楷體" w:hAnsi="標楷體" w:hint="eastAsia"/>
              </w:rPr>
              <w:lastRenderedPageBreak/>
              <w:t>扶助項目申請之限制</w:t>
            </w:r>
            <w:r w:rsidRPr="000F0AF1">
              <w:rPr>
                <w:rFonts w:ascii="標楷體" w:eastAsia="標楷體" w:hAnsi="標楷體" w:cs="新細明體" w:hint="eastAsia"/>
                <w:kern w:val="0"/>
              </w:rPr>
              <w:t>：</w:t>
            </w:r>
          </w:p>
          <w:p w:rsidR="0063714C" w:rsidRPr="000F0AF1" w:rsidRDefault="0063714C" w:rsidP="00F8221B">
            <w:pPr>
              <w:pStyle w:val="a3"/>
              <w:numPr>
                <w:ilvl w:val="0"/>
                <w:numId w:val="20"/>
              </w:numPr>
              <w:ind w:leftChars="0"/>
              <w:rPr>
                <w:rFonts w:ascii="標楷體" w:eastAsia="標楷體" w:hAnsi="標楷體" w:cs="新細明體"/>
                <w:kern w:val="0"/>
              </w:rPr>
            </w:pPr>
            <w:r w:rsidRPr="000F0AF1">
              <w:rPr>
                <w:rFonts w:ascii="標楷體" w:eastAsia="標楷體" w:hAnsi="標楷體" w:hint="eastAsia"/>
              </w:rPr>
              <w:t>共同</w:t>
            </w:r>
            <w:r w:rsidRPr="000F0AF1">
              <w:rPr>
                <w:rFonts w:ascii="標楷體" w:eastAsia="標楷體" w:hAnsi="標楷體" w:cs="新細明體" w:hint="eastAsia"/>
                <w:kern w:val="0"/>
              </w:rPr>
              <w:t>限制事項</w:t>
            </w:r>
            <w:r w:rsidRPr="000F0AF1">
              <w:rPr>
                <w:rFonts w:ascii="標楷體" w:eastAsia="標楷體" w:hAnsi="標楷體" w:cs="新細明體"/>
                <w:kern w:val="0"/>
              </w:rPr>
              <w:t>：</w:t>
            </w:r>
          </w:p>
          <w:p w:rsidR="00546330" w:rsidRPr="000F0AF1" w:rsidRDefault="00546330" w:rsidP="00546330">
            <w:pPr>
              <w:pStyle w:val="a3"/>
              <w:numPr>
                <w:ilvl w:val="1"/>
                <w:numId w:val="20"/>
              </w:numPr>
              <w:ind w:leftChars="0"/>
              <w:rPr>
                <w:rFonts w:ascii="標楷體" w:eastAsia="標楷體" w:hAnsi="標楷體" w:cs="新細明體"/>
                <w:kern w:val="0"/>
              </w:rPr>
            </w:pPr>
            <w:r w:rsidRPr="000F0AF1">
              <w:rPr>
                <w:rFonts w:ascii="標楷體" w:eastAsia="標楷體" w:hAnsi="標楷體" w:cs="新細明體" w:hint="eastAsia"/>
                <w:kern w:val="0"/>
              </w:rPr>
              <w:t>本計畫之申請人及受補助人，最近一年居住國內須超過一百八十三日，但</w:t>
            </w:r>
            <w:r w:rsidR="001244DC" w:rsidRPr="000F0AF1">
              <w:rPr>
                <w:rFonts w:ascii="標楷體" w:eastAsia="標楷體" w:hAnsi="標楷體" w:hint="eastAsia"/>
              </w:rPr>
              <w:t>初次申請者，</w:t>
            </w:r>
            <w:r w:rsidRPr="000F0AF1">
              <w:rPr>
                <w:rFonts w:ascii="標楷體" w:eastAsia="標楷體" w:hAnsi="標楷體" w:hint="eastAsia"/>
              </w:rPr>
              <w:t>不受</w:t>
            </w:r>
            <w:r w:rsidR="001244DC" w:rsidRPr="000F0AF1">
              <w:rPr>
                <w:rFonts w:ascii="標楷體" w:eastAsia="標楷體" w:hAnsi="標楷體" w:hint="eastAsia"/>
              </w:rPr>
              <w:t>此</w:t>
            </w:r>
            <w:r w:rsidRPr="000F0AF1">
              <w:rPr>
                <w:rFonts w:ascii="標楷體" w:eastAsia="標楷體" w:hAnsi="標楷體" w:hint="eastAsia"/>
              </w:rPr>
              <w:t>限。</w:t>
            </w:r>
          </w:p>
          <w:p w:rsidR="0063714C" w:rsidRPr="001F2522" w:rsidRDefault="0063714C" w:rsidP="001F2522">
            <w:pPr>
              <w:pStyle w:val="a3"/>
              <w:numPr>
                <w:ilvl w:val="1"/>
                <w:numId w:val="20"/>
              </w:numPr>
              <w:ind w:leftChars="0"/>
              <w:rPr>
                <w:rFonts w:ascii="標楷體" w:eastAsia="標楷體" w:hAnsi="標楷體" w:cs="新細明體"/>
                <w:b/>
                <w:color w:val="FF0000"/>
                <w:kern w:val="0"/>
                <w:u w:val="single"/>
              </w:rPr>
            </w:pPr>
            <w:r w:rsidRPr="001F2522">
              <w:rPr>
                <w:rFonts w:ascii="標楷體" w:eastAsia="標楷體" w:hAnsi="標楷體" w:cs="新細明體" w:hint="eastAsia"/>
                <w:kern w:val="0"/>
              </w:rPr>
              <w:t>本計畫所訂家庭扶助項目之申請，不以單一項目為限</w:t>
            </w:r>
            <w:r w:rsidR="00472379">
              <w:rPr>
                <w:rFonts w:ascii="標楷體" w:eastAsia="標楷體" w:hAnsi="標楷體" w:cs="新細明體" w:hint="eastAsia"/>
                <w:kern w:val="0"/>
              </w:rPr>
              <w:t>。</w:t>
            </w:r>
          </w:p>
          <w:p w:rsidR="0063714C" w:rsidRPr="00CB0C0C" w:rsidRDefault="00472379" w:rsidP="00F8221B">
            <w:pPr>
              <w:pStyle w:val="a3"/>
              <w:numPr>
                <w:ilvl w:val="1"/>
                <w:numId w:val="20"/>
              </w:numPr>
              <w:ind w:leftChars="0"/>
              <w:rPr>
                <w:rFonts w:ascii="標楷體" w:eastAsia="標楷體" w:hAnsi="標楷體" w:cs="新細明體"/>
                <w:kern w:val="0"/>
              </w:rPr>
            </w:pPr>
            <w:r>
              <w:rPr>
                <w:rFonts w:ascii="標楷體" w:eastAsia="標楷體" w:hAnsi="標楷體" w:cs="新細明體" w:hint="eastAsia"/>
                <w:kern w:val="0"/>
              </w:rPr>
              <w:t>特殊境遇家庭各項</w:t>
            </w:r>
            <w:r w:rsidRPr="00CB0C0C">
              <w:rPr>
                <w:rFonts w:ascii="標楷體" w:eastAsia="標楷體" w:hAnsi="標楷體" w:cs="新細明體" w:hint="eastAsia"/>
                <w:kern w:val="0"/>
              </w:rPr>
              <w:t>身分</w:t>
            </w:r>
            <w:r w:rsidR="003A061A" w:rsidRPr="00CB0C0C">
              <w:rPr>
                <w:rFonts w:ascii="標楷體" w:eastAsia="標楷體" w:hAnsi="標楷體" w:cs="新細明體" w:hint="eastAsia"/>
                <w:kern w:val="0"/>
              </w:rPr>
              <w:t>、</w:t>
            </w:r>
            <w:r w:rsidRPr="00CB0C0C">
              <w:rPr>
                <w:rFonts w:ascii="標楷體" w:eastAsia="標楷體" w:hAnsi="標楷體" w:cs="細明體" w:hint="eastAsia"/>
                <w:kern w:val="0"/>
              </w:rPr>
              <w:t>子女生活津貼、子女教育補助及兒童托育津貼者</w:t>
            </w:r>
            <w:r w:rsidR="0063714C" w:rsidRPr="00CB0C0C">
              <w:rPr>
                <w:rFonts w:ascii="標楷體" w:eastAsia="標楷體" w:hAnsi="標楷體" w:cs="新細明體" w:hint="eastAsia"/>
                <w:kern w:val="0"/>
              </w:rPr>
              <w:t>應每年重新申請認定之。</w:t>
            </w:r>
          </w:p>
          <w:p w:rsidR="00F8221B" w:rsidRPr="00CB0C0C" w:rsidRDefault="00F8221B" w:rsidP="00F8221B">
            <w:pPr>
              <w:pStyle w:val="a3"/>
              <w:numPr>
                <w:ilvl w:val="1"/>
                <w:numId w:val="20"/>
              </w:numPr>
              <w:ind w:leftChars="0"/>
              <w:rPr>
                <w:rFonts w:ascii="標楷體" w:eastAsia="標楷體" w:hAnsi="標楷體" w:cs="新細明體"/>
                <w:kern w:val="0"/>
              </w:rPr>
            </w:pPr>
            <w:r w:rsidRPr="00CB0C0C">
              <w:rPr>
                <w:rFonts w:ascii="標楷體" w:eastAsia="標楷體" w:hAnsi="標楷體" w:cs="新細明體" w:hint="eastAsia"/>
                <w:kern w:val="0"/>
              </w:rPr>
              <w:t>符合本條例受扶助之特殊境遇家庭，應接受本府社會局（以下簡稱社會局）派員訪視評估。</w:t>
            </w:r>
          </w:p>
          <w:p w:rsidR="00E57737" w:rsidRPr="00CB0C0C" w:rsidRDefault="0063714C" w:rsidP="00244FAE">
            <w:pPr>
              <w:pStyle w:val="a3"/>
              <w:numPr>
                <w:ilvl w:val="1"/>
                <w:numId w:val="20"/>
              </w:numPr>
              <w:ind w:leftChars="0"/>
              <w:rPr>
                <w:rFonts w:ascii="標楷體" w:eastAsia="標楷體" w:hAnsi="標楷體"/>
              </w:rPr>
            </w:pPr>
            <w:r w:rsidRPr="00CB0C0C">
              <w:rPr>
                <w:rFonts w:ascii="標楷體" w:eastAsia="標楷體" w:hAnsi="標楷體" w:hint="eastAsia"/>
              </w:rPr>
              <w:t>新住民應具備合法之居留證件，且其依親對象為本市之市民，並實際居住本市；未取得本國國籍前，得</w:t>
            </w:r>
            <w:proofErr w:type="gramStart"/>
            <w:r w:rsidRPr="00CB0C0C">
              <w:rPr>
                <w:rFonts w:ascii="標楷體" w:eastAsia="標楷體" w:hAnsi="標楷體" w:hint="eastAsia"/>
              </w:rPr>
              <w:t>不受設籍</w:t>
            </w:r>
            <w:proofErr w:type="gramEnd"/>
            <w:r w:rsidRPr="00CB0C0C">
              <w:rPr>
                <w:rFonts w:ascii="標楷體" w:eastAsia="標楷體" w:hAnsi="標楷體" w:hint="eastAsia"/>
              </w:rPr>
              <w:t>之限制。</w:t>
            </w:r>
          </w:p>
          <w:p w:rsidR="0063714C" w:rsidRPr="00CB0C0C" w:rsidRDefault="0063714C" w:rsidP="00F8221B">
            <w:pPr>
              <w:pStyle w:val="a3"/>
              <w:numPr>
                <w:ilvl w:val="0"/>
                <w:numId w:val="20"/>
              </w:numPr>
              <w:ind w:leftChars="0"/>
              <w:rPr>
                <w:rFonts w:ascii="標楷體" w:eastAsia="標楷體" w:hAnsi="標楷體" w:cs="新細明體"/>
                <w:kern w:val="0"/>
              </w:rPr>
            </w:pPr>
            <w:r w:rsidRPr="00CB0C0C">
              <w:rPr>
                <w:rFonts w:ascii="標楷體" w:eastAsia="標楷體" w:hAnsi="標楷體" w:cs="新細明體" w:hint="eastAsia"/>
                <w:kern w:val="0"/>
              </w:rPr>
              <w:t>申請</w:t>
            </w:r>
            <w:r w:rsidRPr="00CB0C0C">
              <w:rPr>
                <w:rFonts w:ascii="標楷體" w:eastAsia="標楷體" w:hAnsi="標楷體" w:hint="eastAsia"/>
              </w:rPr>
              <w:t>緊急</w:t>
            </w:r>
            <w:r w:rsidRPr="00CB0C0C">
              <w:rPr>
                <w:rFonts w:ascii="標楷體" w:eastAsia="標楷體" w:hAnsi="標楷體" w:cs="新細明體" w:hint="eastAsia"/>
                <w:kern w:val="0"/>
              </w:rPr>
              <w:t>生活扶助者：不得與馬上關懷、急難救助、低收入戶生活津貼、中低收入戶身心障礙者生活補助及家庭暴力被害人補助等相關補助重複領取，但得補助其差額</w:t>
            </w:r>
            <w:r w:rsidR="003A061A" w:rsidRPr="00CB0C0C">
              <w:rPr>
                <w:rFonts w:ascii="標楷體" w:eastAsia="標楷體" w:hAnsi="標楷體" w:cs="新細明體" w:hint="eastAsia"/>
                <w:kern w:val="0"/>
              </w:rPr>
              <w:t>；</w:t>
            </w:r>
            <w:r w:rsidR="00472379" w:rsidRPr="00CB0C0C">
              <w:rPr>
                <w:rFonts w:ascii="標楷體" w:eastAsia="標楷體" w:hAnsi="標楷體" w:cs="新細明體" w:hint="eastAsia"/>
                <w:kern w:val="0"/>
              </w:rPr>
              <w:t>同一案情以補助一次為限。</w:t>
            </w:r>
          </w:p>
          <w:p w:rsidR="00E548D9" w:rsidRPr="00CB0C0C" w:rsidRDefault="00E548D9" w:rsidP="00F8221B">
            <w:pPr>
              <w:pStyle w:val="a3"/>
              <w:numPr>
                <w:ilvl w:val="0"/>
                <w:numId w:val="20"/>
              </w:numPr>
              <w:ind w:leftChars="0"/>
              <w:rPr>
                <w:rFonts w:ascii="標楷體" w:eastAsia="標楷體" w:hAnsi="標楷體" w:cs="新細明體"/>
                <w:kern w:val="0"/>
              </w:rPr>
            </w:pPr>
            <w:r w:rsidRPr="00CB0C0C">
              <w:rPr>
                <w:rFonts w:ascii="標楷體" w:eastAsia="標楷體" w:hAnsi="標楷體" w:cs="新細明體" w:hint="eastAsia"/>
                <w:kern w:val="0"/>
              </w:rPr>
              <w:t>申請子女生活</w:t>
            </w:r>
            <w:r w:rsidR="00244FAE" w:rsidRPr="00CB0C0C">
              <w:rPr>
                <w:rFonts w:ascii="標楷體" w:eastAsia="標楷體" w:hAnsi="標楷體" w:cs="新細明體" w:hint="eastAsia"/>
                <w:kern w:val="0"/>
              </w:rPr>
              <w:t>津貼者：申請人應獨自取得子女監護權，</w:t>
            </w:r>
            <w:r w:rsidR="00592162" w:rsidRPr="00CB0C0C">
              <w:rPr>
                <w:rFonts w:ascii="標楷體" w:eastAsia="標楷體" w:hAnsi="標楷體" w:cs="新細明體" w:hint="eastAsia"/>
                <w:kern w:val="0"/>
              </w:rPr>
              <w:t>該</w:t>
            </w:r>
            <w:r w:rsidR="00196010" w:rsidRPr="00CB0C0C">
              <w:rPr>
                <w:rFonts w:ascii="標楷體" w:eastAsia="標楷體" w:hAnsi="標楷體" w:cs="新細明體" w:hint="eastAsia"/>
                <w:kern w:val="0"/>
              </w:rPr>
              <w:t>名</w:t>
            </w:r>
            <w:r w:rsidR="00592162" w:rsidRPr="00CB0C0C">
              <w:rPr>
                <w:rFonts w:ascii="標楷體" w:eastAsia="標楷體" w:hAnsi="標楷體" w:cs="新細明體" w:hint="eastAsia"/>
                <w:kern w:val="0"/>
              </w:rPr>
              <w:t>子女</w:t>
            </w:r>
            <w:r w:rsidR="00244FAE" w:rsidRPr="00CB0C0C">
              <w:rPr>
                <w:rFonts w:ascii="標楷體" w:eastAsia="標楷體" w:hAnsi="標楷體" w:cs="新細明體" w:hint="eastAsia"/>
                <w:kern w:val="0"/>
              </w:rPr>
              <w:t>設籍並實際居住本市，始</w:t>
            </w:r>
            <w:r w:rsidR="00DA045E" w:rsidRPr="00CB0C0C">
              <w:rPr>
                <w:rFonts w:ascii="標楷體" w:eastAsia="標楷體" w:hAnsi="標楷體" w:cs="新細明體" w:hint="eastAsia"/>
                <w:kern w:val="0"/>
              </w:rPr>
              <w:t>得提出申請；且不得與</w:t>
            </w:r>
            <w:r w:rsidR="001857E0" w:rsidRPr="00CB0C0C">
              <w:rPr>
                <w:rFonts w:ascii="標楷體" w:eastAsia="標楷體" w:hAnsi="標楷體" w:cs="新細明體"/>
                <w:bCs/>
                <w:kern w:val="0"/>
              </w:rPr>
              <w:t>育有未滿二歲兒童育兒津貼</w:t>
            </w:r>
            <w:r w:rsidRPr="00CB0C0C">
              <w:rPr>
                <w:rFonts w:ascii="標楷體" w:eastAsia="標楷體" w:hAnsi="標楷體" w:cs="新細明體" w:hint="eastAsia"/>
                <w:kern w:val="0"/>
              </w:rPr>
              <w:t>、經濟弱勢兒童及少年生活扶助、弱勢家庭兒童及少年緊急生活扶助、低收入戶學生生活津貼、中低收入戶身心障礙者生活補助、身心障礙者</w:t>
            </w:r>
            <w:r w:rsidR="00B92806" w:rsidRPr="00CB0C0C">
              <w:rPr>
                <w:rFonts w:ascii="標楷體" w:eastAsia="標楷體" w:hAnsi="標楷體" w:cs="新細明體" w:hint="eastAsia"/>
                <w:kern w:val="0"/>
              </w:rPr>
              <w:t>日間照顧及住宿式照顧費用補助</w:t>
            </w:r>
            <w:r w:rsidRPr="00CB0C0C">
              <w:rPr>
                <w:rFonts w:ascii="標楷體" w:eastAsia="標楷體" w:hAnsi="標楷體" w:cs="新細明體" w:hint="eastAsia"/>
                <w:kern w:val="0"/>
              </w:rPr>
              <w:t>及家庭暴力被害人子女生活費用補助等相關生活津貼重複領取，但得補助其差額。</w:t>
            </w:r>
          </w:p>
          <w:p w:rsidR="0063714C" w:rsidRPr="00CB0C0C" w:rsidRDefault="0063714C" w:rsidP="00F8221B">
            <w:pPr>
              <w:pStyle w:val="a3"/>
              <w:numPr>
                <w:ilvl w:val="0"/>
                <w:numId w:val="20"/>
              </w:numPr>
              <w:ind w:leftChars="0"/>
              <w:rPr>
                <w:rFonts w:ascii="標楷體" w:eastAsia="標楷體" w:hAnsi="標楷體" w:cs="新細明體"/>
                <w:kern w:val="0"/>
              </w:rPr>
            </w:pPr>
            <w:r w:rsidRPr="00CB0C0C">
              <w:rPr>
                <w:rFonts w:ascii="標楷體" w:eastAsia="標楷體" w:hAnsi="標楷體" w:cs="新細明體" w:hint="eastAsia"/>
                <w:kern w:val="0"/>
              </w:rPr>
              <w:t>申請傷病醫療補助者：本項補助不得與本市市民醫療補助、低收入戶暨弱勢兒童及少年醫療補助等相關醫療補助重複領取，但得補助其差額。</w:t>
            </w:r>
          </w:p>
          <w:p w:rsidR="0063714C" w:rsidRPr="00CB0C0C" w:rsidRDefault="0063714C" w:rsidP="00B92806">
            <w:pPr>
              <w:pStyle w:val="a3"/>
              <w:numPr>
                <w:ilvl w:val="0"/>
                <w:numId w:val="20"/>
              </w:numPr>
              <w:ind w:leftChars="0"/>
              <w:rPr>
                <w:rFonts w:ascii="標楷體" w:eastAsia="標楷體" w:hAnsi="標楷體" w:cs="新細明體"/>
                <w:kern w:val="0"/>
              </w:rPr>
            </w:pPr>
            <w:r w:rsidRPr="00CB0C0C">
              <w:rPr>
                <w:rFonts w:ascii="標楷體" w:eastAsia="標楷體" w:hAnsi="標楷體" w:cs="新細明體" w:hint="eastAsia"/>
                <w:kern w:val="0"/>
              </w:rPr>
              <w:t>申請兒童托育津貼者：申請人應獨自取得子女監護權，</w:t>
            </w:r>
            <w:r w:rsidR="00592162" w:rsidRPr="00CB0C0C">
              <w:rPr>
                <w:rFonts w:ascii="標楷體" w:eastAsia="標楷體" w:hAnsi="標楷體" w:cs="新細明體" w:hint="eastAsia"/>
                <w:kern w:val="0"/>
              </w:rPr>
              <w:t>該</w:t>
            </w:r>
            <w:r w:rsidR="00196010" w:rsidRPr="00CB0C0C">
              <w:rPr>
                <w:rFonts w:ascii="標楷體" w:eastAsia="標楷體" w:hAnsi="標楷體" w:cs="新細明體" w:hint="eastAsia"/>
                <w:kern w:val="0"/>
              </w:rPr>
              <w:t>名</w:t>
            </w:r>
            <w:r w:rsidR="00592162" w:rsidRPr="00CB0C0C">
              <w:rPr>
                <w:rFonts w:ascii="標楷體" w:eastAsia="標楷體" w:hAnsi="標楷體" w:cs="新細明體" w:hint="eastAsia"/>
                <w:kern w:val="0"/>
              </w:rPr>
              <w:t>子女</w:t>
            </w:r>
            <w:r w:rsidRPr="00CB0C0C">
              <w:rPr>
                <w:rFonts w:ascii="標楷體" w:eastAsia="標楷體" w:hAnsi="標楷體" w:cs="新細明體" w:hint="eastAsia"/>
                <w:kern w:val="0"/>
              </w:rPr>
              <w:t>設籍並實際居住本市，始得提出申請；且本項津貼不得與</w:t>
            </w:r>
            <w:r w:rsidR="00995A64">
              <w:rPr>
                <w:rFonts w:ascii="標楷體" w:eastAsia="標楷體" w:hAnsi="標楷體" w:cs="新細明體" w:hint="eastAsia"/>
                <w:kern w:val="0"/>
              </w:rPr>
              <w:t>本市</w:t>
            </w:r>
            <w:r w:rsidR="00A00BB4" w:rsidRPr="00CB0C0C">
              <w:rPr>
                <w:rFonts w:ascii="標楷體" w:eastAsia="標楷體" w:hAnsi="標楷體" w:cs="新細明體" w:hint="eastAsia"/>
                <w:kern w:val="0"/>
              </w:rPr>
              <w:t>幼兒學前教育補助、兒童托育津貼、中低收入家庭</w:t>
            </w:r>
            <w:proofErr w:type="gramStart"/>
            <w:r w:rsidR="00A00BB4" w:rsidRPr="00CB0C0C">
              <w:rPr>
                <w:rFonts w:ascii="標楷體" w:eastAsia="標楷體" w:hAnsi="標楷體" w:cs="新細明體" w:hint="eastAsia"/>
                <w:kern w:val="0"/>
              </w:rPr>
              <w:t>幼童托教補助</w:t>
            </w:r>
            <w:proofErr w:type="gramEnd"/>
            <w:r w:rsidR="00A00BB4" w:rsidRPr="00CB0C0C">
              <w:rPr>
                <w:rFonts w:ascii="標楷體" w:eastAsia="標楷體" w:hAnsi="標楷體" w:cs="新細明體" w:hint="eastAsia"/>
                <w:kern w:val="0"/>
              </w:rPr>
              <w:t>、</w:t>
            </w:r>
            <w:r w:rsidR="009E1BEE">
              <w:rPr>
                <w:rFonts w:ascii="標楷體" w:eastAsia="標楷體" w:hAnsi="標楷體" w:cs="新細明體" w:hint="eastAsia"/>
                <w:kern w:val="0"/>
              </w:rPr>
              <w:t>五</w:t>
            </w:r>
            <w:r w:rsidR="00A00BB4" w:rsidRPr="00CB0C0C">
              <w:rPr>
                <w:rFonts w:ascii="標楷體" w:eastAsia="標楷體" w:hAnsi="標楷體" w:cs="新細明體" w:hint="eastAsia"/>
                <w:kern w:val="0"/>
              </w:rPr>
              <w:t>歲幼兒免學費就學補助、原住民幼兒托育費用補助、</w:t>
            </w:r>
            <w:r w:rsidR="00B92806" w:rsidRPr="00CB0C0C">
              <w:rPr>
                <w:rFonts w:ascii="標楷體" w:eastAsia="標楷體" w:hAnsi="標楷體" w:cs="新細明體" w:hint="eastAsia"/>
                <w:kern w:val="0"/>
              </w:rPr>
              <w:t>未滿六歲兒童平價托育暨</w:t>
            </w:r>
            <w:proofErr w:type="gramStart"/>
            <w:r w:rsidR="00B92806" w:rsidRPr="00CB0C0C">
              <w:rPr>
                <w:rFonts w:ascii="標楷體" w:eastAsia="標楷體" w:hAnsi="標楷體" w:cs="新細明體" w:hint="eastAsia"/>
                <w:kern w:val="0"/>
              </w:rPr>
              <w:t>準</w:t>
            </w:r>
            <w:proofErr w:type="gramEnd"/>
            <w:r w:rsidR="00B92806" w:rsidRPr="00CB0C0C">
              <w:rPr>
                <w:rFonts w:ascii="標楷體" w:eastAsia="標楷體" w:hAnsi="標楷體" w:cs="新細明體" w:hint="eastAsia"/>
                <w:kern w:val="0"/>
              </w:rPr>
              <w:t>公共化服務實施計畫</w:t>
            </w:r>
            <w:r w:rsidR="000763FE" w:rsidRPr="00CB0C0C">
              <w:rPr>
                <w:rFonts w:ascii="標楷體" w:eastAsia="標楷體" w:hAnsi="標楷體" w:cs="新細明體" w:hint="eastAsia"/>
                <w:kern w:val="0"/>
              </w:rPr>
              <w:t>、平價托育費用補助</w:t>
            </w:r>
            <w:r w:rsidR="00A00BB4" w:rsidRPr="00CB0C0C">
              <w:rPr>
                <w:rFonts w:ascii="標楷體" w:eastAsia="標楷體" w:hAnsi="標楷體" w:cs="新細明體" w:hint="eastAsia"/>
                <w:kern w:val="0"/>
              </w:rPr>
              <w:t>、兒童臨時托育服務</w:t>
            </w:r>
            <w:r w:rsidR="00FD0946" w:rsidRPr="00CB0C0C">
              <w:rPr>
                <w:rFonts w:ascii="標楷體" w:eastAsia="標楷體" w:hAnsi="標楷體" w:cs="新細明體" w:hint="eastAsia"/>
                <w:kern w:val="0"/>
              </w:rPr>
              <w:t>等</w:t>
            </w:r>
            <w:proofErr w:type="gramStart"/>
            <w:r w:rsidR="00FD0946" w:rsidRPr="00CB0C0C">
              <w:rPr>
                <w:rFonts w:ascii="標楷體" w:eastAsia="標楷體" w:hAnsi="標楷體" w:cs="新細明體" w:hint="eastAsia"/>
                <w:kern w:val="0"/>
              </w:rPr>
              <w:t>相關托教補助</w:t>
            </w:r>
            <w:proofErr w:type="gramEnd"/>
            <w:r w:rsidR="00FD0946" w:rsidRPr="00CB0C0C">
              <w:rPr>
                <w:rFonts w:ascii="標楷體" w:eastAsia="標楷體" w:hAnsi="標楷體" w:cs="新細明體" w:hint="eastAsia"/>
                <w:kern w:val="0"/>
              </w:rPr>
              <w:t>重複領取，但得補助其差額</w:t>
            </w:r>
            <w:r w:rsidRPr="00CB0C0C">
              <w:rPr>
                <w:rFonts w:ascii="標楷體" w:eastAsia="標楷體" w:hAnsi="標楷體" w:cs="新細明體" w:hint="eastAsia"/>
                <w:kern w:val="0"/>
              </w:rPr>
              <w:t>。</w:t>
            </w:r>
          </w:p>
          <w:p w:rsidR="00546330" w:rsidRPr="000F0AF1" w:rsidRDefault="0063714C" w:rsidP="00546330">
            <w:pPr>
              <w:pStyle w:val="a3"/>
              <w:numPr>
                <w:ilvl w:val="0"/>
                <w:numId w:val="20"/>
              </w:numPr>
              <w:ind w:leftChars="0"/>
              <w:rPr>
                <w:rFonts w:ascii="標楷體" w:eastAsia="標楷體" w:hAnsi="標楷體" w:cs="新細明體"/>
                <w:kern w:val="0"/>
              </w:rPr>
            </w:pPr>
            <w:r w:rsidRPr="000F0AF1">
              <w:rPr>
                <w:rFonts w:ascii="標楷體" w:eastAsia="標楷體" w:hAnsi="標楷體" w:cs="新細明體" w:hint="eastAsia"/>
                <w:kern w:val="0"/>
              </w:rPr>
              <w:t>申請法律訴訟補助者：</w:t>
            </w:r>
            <w:r w:rsidR="00546330" w:rsidRPr="000F0AF1">
              <w:rPr>
                <w:rFonts w:ascii="標楷體" w:eastAsia="標楷體" w:hAnsi="標楷體" w:cs="新細明體" w:hint="eastAsia"/>
                <w:kern w:val="0"/>
              </w:rPr>
              <w:t>以</w:t>
            </w:r>
            <w:r w:rsidR="00546330" w:rsidRPr="000F0AF1">
              <w:rPr>
                <w:rFonts w:ascii="標楷體" w:eastAsia="標楷體" w:cs="標楷體" w:hint="eastAsia"/>
                <w:kern w:val="0"/>
              </w:rPr>
              <w:t>因家庭暴力受害，提起離婚訴訟而委任律師相關費用為限，但因家庭暴力受害，經由法院判決、協議離婚者，為續</w:t>
            </w:r>
            <w:proofErr w:type="gramStart"/>
            <w:r w:rsidR="00546330" w:rsidRPr="000F0AF1">
              <w:rPr>
                <w:rFonts w:ascii="標楷體" w:eastAsia="標楷體" w:cs="標楷體" w:hint="eastAsia"/>
                <w:kern w:val="0"/>
              </w:rPr>
              <w:t>訟</w:t>
            </w:r>
            <w:proofErr w:type="gramEnd"/>
            <w:r w:rsidR="00546330" w:rsidRPr="000F0AF1">
              <w:rPr>
                <w:rFonts w:ascii="標楷體" w:eastAsia="標楷體" w:cs="標楷體" w:hint="eastAsia"/>
                <w:kern w:val="0"/>
              </w:rPr>
              <w:t>親子監護權及扶養問題而委任律師相關費用，得依規定核予補助，且以補助一次為限。本項補助</w:t>
            </w:r>
            <w:r w:rsidR="00546330" w:rsidRPr="000F0AF1">
              <w:rPr>
                <w:rFonts w:ascii="標楷體" w:eastAsia="標楷體" w:hAnsi="標楷體" w:cs="新細明體" w:hint="eastAsia"/>
                <w:kern w:val="0"/>
              </w:rPr>
              <w:t>不得與本市家庭暴力被害人補助，因家暴提起離婚訴訟之委任律師費等相關補助重複領取，但得補助其差額。</w:t>
            </w:r>
            <w:r w:rsidR="00546330" w:rsidRPr="000F0AF1">
              <w:rPr>
                <w:rFonts w:ascii="標楷體" w:eastAsia="標楷體" w:cs="標楷體" w:hint="eastAsia"/>
                <w:kern w:val="0"/>
              </w:rPr>
              <w:t>有關聲請保護令、律師諮詢費用、法院訴訟及裁判費用，不適用申辦本項特殊境遇家庭之法律訴訟補助。</w:t>
            </w:r>
          </w:p>
          <w:p w:rsidR="0063714C" w:rsidRPr="000F0AF1" w:rsidRDefault="0063714C" w:rsidP="00F8221B">
            <w:pPr>
              <w:pStyle w:val="a3"/>
              <w:numPr>
                <w:ilvl w:val="0"/>
                <w:numId w:val="20"/>
              </w:numPr>
              <w:ind w:leftChars="0"/>
              <w:rPr>
                <w:rFonts w:ascii="標楷體" w:eastAsia="標楷體" w:hAnsi="標楷體" w:cs="新細明體"/>
                <w:kern w:val="0"/>
              </w:rPr>
            </w:pPr>
            <w:r w:rsidRPr="000F0AF1">
              <w:rPr>
                <w:rFonts w:ascii="標楷體" w:eastAsia="標楷體" w:hAnsi="標楷體" w:cs="新細明體" w:hint="eastAsia"/>
                <w:kern w:val="0"/>
              </w:rPr>
              <w:t>申請</w:t>
            </w:r>
            <w:r w:rsidRPr="000F0AF1">
              <w:rPr>
                <w:rFonts w:ascii="標楷體" w:eastAsia="標楷體" w:hAnsi="標楷體" w:cs="新細明體"/>
                <w:kern w:val="0"/>
              </w:rPr>
              <w:t>子女教育補助者：</w:t>
            </w:r>
            <w:r w:rsidRPr="000F0AF1">
              <w:rPr>
                <w:rFonts w:ascii="標楷體" w:eastAsia="標楷體" w:hAnsi="標楷體" w:cs="新細明體" w:hint="eastAsia"/>
                <w:kern w:val="0"/>
              </w:rPr>
              <w:t>社會局或區公所</w:t>
            </w:r>
            <w:r w:rsidRPr="000F0AF1">
              <w:rPr>
                <w:rFonts w:ascii="標楷體" w:eastAsia="標楷體" w:hAnsi="標楷體" w:cs="新細明體"/>
                <w:kern w:val="0"/>
              </w:rPr>
              <w:t>僅提供身分認定證明書，</w:t>
            </w:r>
            <w:r w:rsidRPr="000F0AF1">
              <w:rPr>
                <w:rFonts w:ascii="標楷體" w:eastAsia="標楷體" w:hAnsi="標楷體" w:cs="新細明體" w:hint="eastAsia"/>
                <w:kern w:val="0"/>
              </w:rPr>
              <w:t>詳細補助內容以各就讀學校規定為主。</w:t>
            </w:r>
          </w:p>
          <w:p w:rsidR="0063714C" w:rsidRPr="000F0AF1" w:rsidRDefault="0063714C" w:rsidP="00F8221B">
            <w:pPr>
              <w:pStyle w:val="a3"/>
              <w:numPr>
                <w:ilvl w:val="0"/>
                <w:numId w:val="20"/>
              </w:numPr>
              <w:ind w:leftChars="0"/>
              <w:rPr>
                <w:rFonts w:ascii="標楷體" w:eastAsia="標楷體" w:hAnsi="標楷體" w:cs="新細明體"/>
                <w:kern w:val="0"/>
              </w:rPr>
            </w:pPr>
            <w:r w:rsidRPr="000F0AF1">
              <w:rPr>
                <w:rFonts w:ascii="標楷體" w:eastAsia="標楷體" w:hAnsi="標楷體" w:cs="新細明體" w:hint="eastAsia"/>
                <w:kern w:val="0"/>
              </w:rPr>
              <w:t>申請創業貸款</w:t>
            </w:r>
            <w:r w:rsidRPr="000F0AF1">
              <w:rPr>
                <w:rFonts w:ascii="標楷體" w:eastAsia="標楷體" w:hAnsi="標楷體" w:cs="新細明體"/>
                <w:kern w:val="0"/>
              </w:rPr>
              <w:t>補助者：</w:t>
            </w:r>
            <w:r w:rsidRPr="000F0AF1">
              <w:rPr>
                <w:rFonts w:ascii="標楷體" w:eastAsia="標楷體" w:hAnsi="標楷體" w:cs="新細明體" w:hint="eastAsia"/>
                <w:kern w:val="0"/>
              </w:rPr>
              <w:t>社會局或區公所</w:t>
            </w:r>
            <w:r w:rsidRPr="000F0AF1">
              <w:rPr>
                <w:rFonts w:ascii="標楷體" w:eastAsia="標楷體" w:hAnsi="標楷體" w:cs="新細明體"/>
                <w:kern w:val="0"/>
              </w:rPr>
              <w:t>僅提供身分認定證明書，</w:t>
            </w:r>
            <w:r w:rsidRPr="000F0AF1">
              <w:rPr>
                <w:rFonts w:ascii="標楷體" w:eastAsia="標楷體" w:hAnsi="標楷體" w:cs="新細明體" w:hint="eastAsia"/>
                <w:kern w:val="0"/>
              </w:rPr>
              <w:t>詳細補助內容以勞動部勞動力發展署相關規定為主。</w:t>
            </w:r>
          </w:p>
          <w:p w:rsidR="00250D54" w:rsidRPr="000F0AF1" w:rsidRDefault="0063714C" w:rsidP="00F8221B">
            <w:pPr>
              <w:pStyle w:val="a3"/>
              <w:numPr>
                <w:ilvl w:val="0"/>
                <w:numId w:val="20"/>
              </w:numPr>
              <w:ind w:leftChars="0"/>
              <w:rPr>
                <w:rFonts w:ascii="標楷體" w:eastAsia="標楷體" w:hAnsi="標楷體" w:cs="新細明體"/>
                <w:kern w:val="0"/>
              </w:rPr>
            </w:pPr>
            <w:r w:rsidRPr="000F0AF1">
              <w:rPr>
                <w:rFonts w:ascii="標楷體" w:eastAsia="標楷體" w:hAnsi="標楷體" w:cs="新細明體" w:hint="eastAsia"/>
                <w:kern w:val="0"/>
              </w:rPr>
              <w:t>申請設籍前新住民返鄉機票費者：不得與本市家庭暴力被害人機票費用補助重複領取，但得補助其差額。</w:t>
            </w:r>
          </w:p>
        </w:tc>
      </w:tr>
      <w:tr w:rsidR="00540077" w:rsidRPr="000F0AF1" w:rsidTr="00EE4253">
        <w:trPr>
          <w:trHeight w:val="558"/>
          <w:jc w:val="center"/>
        </w:trPr>
        <w:tc>
          <w:tcPr>
            <w:tcW w:w="5000" w:type="pct"/>
          </w:tcPr>
          <w:p w:rsidR="007D2471" w:rsidRPr="000F0AF1" w:rsidRDefault="007D2471" w:rsidP="002A267E">
            <w:pPr>
              <w:pStyle w:val="a3"/>
              <w:widowControl/>
              <w:numPr>
                <w:ilvl w:val="0"/>
                <w:numId w:val="6"/>
              </w:numPr>
              <w:ind w:leftChars="0"/>
              <w:rPr>
                <w:rFonts w:ascii="標楷體" w:eastAsia="標楷體" w:hAnsi="標楷體" w:cs="新細明體"/>
                <w:kern w:val="0"/>
              </w:rPr>
            </w:pPr>
            <w:r w:rsidRPr="000F0AF1">
              <w:rPr>
                <w:rFonts w:ascii="標楷體" w:eastAsia="標楷體" w:hAnsi="標楷體" w:cs="新細明體" w:hint="eastAsia"/>
                <w:kern w:val="0"/>
              </w:rPr>
              <w:lastRenderedPageBreak/>
              <w:t>扶助對象之認定及證明：</w:t>
            </w:r>
          </w:p>
          <w:p w:rsidR="007D2471" w:rsidRPr="000F0AF1" w:rsidRDefault="007D2471" w:rsidP="002A267E">
            <w:pPr>
              <w:pStyle w:val="a3"/>
              <w:numPr>
                <w:ilvl w:val="0"/>
                <w:numId w:val="22"/>
              </w:numPr>
              <w:ind w:leftChars="0" w:left="795" w:hanging="567"/>
              <w:rPr>
                <w:rFonts w:ascii="標楷體" w:eastAsia="標楷體" w:hAnsi="標楷體" w:cs="新細明體"/>
                <w:kern w:val="0"/>
              </w:rPr>
            </w:pPr>
            <w:r w:rsidRPr="000F0AF1">
              <w:rPr>
                <w:rFonts w:ascii="標楷體" w:eastAsia="標楷體" w:hAnsi="標楷體" w:cs="新細明體" w:hint="eastAsia"/>
                <w:kern w:val="0"/>
              </w:rPr>
              <w:t>第肆點第一款：</w:t>
            </w:r>
          </w:p>
          <w:p w:rsidR="007D2471" w:rsidRPr="000F0AF1" w:rsidRDefault="007D2471" w:rsidP="002A267E">
            <w:pPr>
              <w:pStyle w:val="a3"/>
              <w:numPr>
                <w:ilvl w:val="0"/>
                <w:numId w:val="15"/>
              </w:numPr>
              <w:ind w:leftChars="0" w:left="1310" w:hanging="596"/>
              <w:rPr>
                <w:rFonts w:ascii="標楷體" w:eastAsia="標楷體" w:hAnsi="標楷體" w:cs="新細明體"/>
                <w:kern w:val="0"/>
              </w:rPr>
            </w:pPr>
            <w:r w:rsidRPr="000F0AF1">
              <w:rPr>
                <w:rFonts w:ascii="標楷體" w:eastAsia="標楷體" w:hAnsi="標楷體" w:cs="新細明體" w:hint="eastAsia"/>
                <w:kern w:val="0"/>
              </w:rPr>
              <w:t>配偶死亡者：需檢附最近三個月內戶口名簿，可明顯辨識出死亡時間或提出死亡證明書。</w:t>
            </w:r>
            <w:r w:rsidRPr="000F0AF1">
              <w:rPr>
                <w:rFonts w:ascii="標楷體" w:eastAsia="標楷體" w:hAnsi="標楷體" w:cs="新細明體"/>
                <w:kern w:val="0"/>
              </w:rPr>
              <w:t xml:space="preserve"> </w:t>
            </w:r>
          </w:p>
          <w:p w:rsidR="007D2471" w:rsidRPr="000F0AF1" w:rsidRDefault="007D2471" w:rsidP="002A267E">
            <w:pPr>
              <w:pStyle w:val="a3"/>
              <w:numPr>
                <w:ilvl w:val="0"/>
                <w:numId w:val="15"/>
              </w:numPr>
              <w:ind w:leftChars="0" w:left="1310" w:hanging="596"/>
              <w:rPr>
                <w:rFonts w:ascii="標楷體" w:eastAsia="標楷體" w:hAnsi="標楷體" w:cs="新細明體"/>
                <w:kern w:val="0"/>
              </w:rPr>
            </w:pPr>
            <w:r w:rsidRPr="000F0AF1">
              <w:rPr>
                <w:rFonts w:ascii="標楷體" w:eastAsia="標楷體" w:hAnsi="標楷體" w:cs="新細明體" w:hint="eastAsia"/>
                <w:kern w:val="0"/>
              </w:rPr>
              <w:t>配偶失蹤者：需檢附警方報案紀錄證明。</w:t>
            </w:r>
          </w:p>
          <w:p w:rsidR="007D2471" w:rsidRPr="000F0AF1" w:rsidRDefault="007D2471" w:rsidP="002A267E">
            <w:pPr>
              <w:pStyle w:val="a3"/>
              <w:numPr>
                <w:ilvl w:val="0"/>
                <w:numId w:val="22"/>
              </w:numPr>
              <w:ind w:leftChars="0" w:left="795" w:hanging="567"/>
              <w:rPr>
                <w:rFonts w:ascii="標楷體" w:eastAsia="標楷體" w:hAnsi="標楷體" w:cs="新細明體"/>
                <w:kern w:val="0"/>
              </w:rPr>
            </w:pPr>
            <w:r w:rsidRPr="000F0AF1">
              <w:rPr>
                <w:rFonts w:ascii="標楷體" w:eastAsia="標楷體" w:hAnsi="標楷體" w:cs="新細明體" w:hint="eastAsia"/>
                <w:kern w:val="0"/>
              </w:rPr>
              <w:t>第肆點第二款：</w:t>
            </w:r>
          </w:p>
          <w:p w:rsidR="007D2471" w:rsidRPr="000F0AF1" w:rsidRDefault="007D2471" w:rsidP="002A267E">
            <w:pPr>
              <w:pStyle w:val="a3"/>
              <w:numPr>
                <w:ilvl w:val="0"/>
                <w:numId w:val="21"/>
              </w:numPr>
              <w:ind w:leftChars="0" w:left="1310" w:hanging="596"/>
              <w:rPr>
                <w:rFonts w:ascii="標楷體" w:eastAsia="標楷體" w:hAnsi="標楷體" w:cs="新細明體"/>
                <w:kern w:val="0"/>
              </w:rPr>
            </w:pPr>
            <w:r w:rsidRPr="000F0AF1">
              <w:rPr>
                <w:rFonts w:ascii="標楷體" w:eastAsia="標楷體" w:hAnsi="標楷體" w:cs="新細明體" w:hint="eastAsia"/>
                <w:kern w:val="0"/>
              </w:rPr>
              <w:t>所稱已完成協議離婚登記者，指於離異前曾提起以請求履行同居義務、以惡意遺棄或不堪同居虐待為原因事實，向法院請求裁判離婚或依民事訴訟法成立調解並檢具相關證明文件或法院核發民事保護令資料影本。</w:t>
            </w:r>
          </w:p>
          <w:p w:rsidR="001D1A47" w:rsidRPr="000F0AF1" w:rsidRDefault="001D1A47" w:rsidP="002A267E">
            <w:pPr>
              <w:pStyle w:val="a3"/>
              <w:numPr>
                <w:ilvl w:val="0"/>
                <w:numId w:val="21"/>
              </w:numPr>
              <w:ind w:leftChars="0" w:left="1310" w:hanging="596"/>
              <w:rPr>
                <w:rFonts w:ascii="標楷體" w:eastAsia="標楷體" w:hAnsi="標楷體" w:cs="新細明體"/>
                <w:kern w:val="0"/>
              </w:rPr>
            </w:pPr>
            <w:r w:rsidRPr="000F0AF1">
              <w:rPr>
                <w:rFonts w:ascii="標楷體" w:eastAsia="標楷體" w:hAnsi="標楷體" w:hint="eastAsia"/>
              </w:rPr>
              <w:t>若與前配偶或小孩之生父母共同生活、與前配偶或子女同一戶籍（寄居）、與其同一地址創立新戶或與其共同監護子女者，不得以本款申請扶助。但共同行使及負擔未成年子女權利義務者，若一方未盡扶養義務，得依社工訪視評估認定。</w:t>
            </w:r>
          </w:p>
          <w:p w:rsidR="007D2471" w:rsidRPr="000F0AF1" w:rsidRDefault="007D2471" w:rsidP="002A267E">
            <w:pPr>
              <w:pStyle w:val="a3"/>
              <w:numPr>
                <w:ilvl w:val="0"/>
                <w:numId w:val="22"/>
              </w:numPr>
              <w:ind w:leftChars="0" w:left="795" w:hanging="567"/>
              <w:rPr>
                <w:rFonts w:ascii="標楷體" w:eastAsia="標楷體" w:hAnsi="標楷體" w:cs="新細明體"/>
                <w:kern w:val="0"/>
              </w:rPr>
            </w:pPr>
            <w:r w:rsidRPr="000F0AF1">
              <w:rPr>
                <w:rFonts w:ascii="標楷體" w:eastAsia="標楷體" w:hAnsi="標楷體" w:cs="新細明體" w:hint="eastAsia"/>
                <w:kern w:val="0"/>
              </w:rPr>
              <w:t>第肆點第三款：</w:t>
            </w:r>
          </w:p>
          <w:p w:rsidR="00344C5F" w:rsidRPr="000F0AF1" w:rsidRDefault="00344C5F" w:rsidP="00876706">
            <w:pPr>
              <w:pStyle w:val="a3"/>
              <w:numPr>
                <w:ilvl w:val="0"/>
                <w:numId w:val="40"/>
              </w:numPr>
              <w:ind w:leftChars="0" w:left="1310" w:hanging="596"/>
              <w:rPr>
                <w:rFonts w:ascii="標楷體" w:eastAsia="標楷體" w:hAnsi="標楷體"/>
              </w:rPr>
            </w:pPr>
            <w:r w:rsidRPr="000F0AF1">
              <w:rPr>
                <w:rFonts w:ascii="標楷體" w:eastAsia="標楷體" w:hAnsi="標楷體" w:hint="eastAsia"/>
              </w:rPr>
              <w:t>所稱家庭暴力受害者，指最近</w:t>
            </w:r>
            <w:proofErr w:type="gramStart"/>
            <w:r w:rsidRPr="000F0AF1">
              <w:rPr>
                <w:rFonts w:ascii="標楷體" w:eastAsia="標楷體" w:hAnsi="標楷體" w:hint="eastAsia"/>
              </w:rPr>
              <w:t>一</w:t>
            </w:r>
            <w:proofErr w:type="gramEnd"/>
            <w:r w:rsidRPr="000F0AF1">
              <w:rPr>
                <w:rFonts w:ascii="標楷體" w:eastAsia="標楷體" w:hAnsi="標楷體" w:hint="eastAsia"/>
              </w:rPr>
              <w:t>年內持有法院核發之暫時保護令、通常保護令或經政府機關社工員評估認定為家庭暴力受害者。</w:t>
            </w:r>
          </w:p>
          <w:p w:rsidR="00344C5F" w:rsidRPr="000F0AF1" w:rsidRDefault="00344C5F" w:rsidP="00876706">
            <w:pPr>
              <w:pStyle w:val="a3"/>
              <w:numPr>
                <w:ilvl w:val="0"/>
                <w:numId w:val="40"/>
              </w:numPr>
              <w:ind w:leftChars="0" w:left="1310" w:hanging="596"/>
              <w:rPr>
                <w:rFonts w:ascii="標楷體" w:eastAsia="標楷體" w:hAnsi="標楷體"/>
              </w:rPr>
            </w:pPr>
            <w:r w:rsidRPr="000F0AF1">
              <w:rPr>
                <w:rFonts w:ascii="標楷體" w:eastAsia="標楷體" w:hAnsi="標楷體" w:hint="eastAsia"/>
              </w:rPr>
              <w:t>符合規定，而尚未離異者，得申請緊急生活扶助及法律訴訟補助，並得不計家庭暴力相對人之財稅資料。</w:t>
            </w:r>
          </w:p>
          <w:p w:rsidR="00344C5F" w:rsidRPr="000F0AF1" w:rsidRDefault="00344C5F" w:rsidP="00876706">
            <w:pPr>
              <w:pStyle w:val="a3"/>
              <w:numPr>
                <w:ilvl w:val="0"/>
                <w:numId w:val="40"/>
              </w:numPr>
              <w:ind w:leftChars="0" w:left="1310" w:hanging="596"/>
              <w:rPr>
                <w:rFonts w:ascii="標楷體" w:eastAsia="標楷體" w:hAnsi="標楷體"/>
              </w:rPr>
            </w:pPr>
            <w:r w:rsidRPr="000F0AF1">
              <w:rPr>
                <w:rFonts w:ascii="標楷體" w:eastAsia="標楷體" w:hAnsi="標楷體" w:hint="eastAsia"/>
              </w:rPr>
              <w:t>申請子女教育補助者需填寫切結書並載明有「具體事實證明獨自扶養子女」，且須</w:t>
            </w:r>
            <w:proofErr w:type="gramStart"/>
            <w:r w:rsidRPr="000F0AF1">
              <w:rPr>
                <w:rFonts w:ascii="標楷體" w:eastAsia="標楷體" w:hAnsi="標楷體" w:hint="eastAsia"/>
              </w:rPr>
              <w:t>併</w:t>
            </w:r>
            <w:proofErr w:type="gramEnd"/>
            <w:r w:rsidRPr="000F0AF1">
              <w:rPr>
                <w:rFonts w:ascii="標楷體" w:eastAsia="標楷體" w:hAnsi="標楷體" w:hint="eastAsia"/>
              </w:rPr>
              <w:t>計配偶之財稅資料。</w:t>
            </w:r>
          </w:p>
          <w:p w:rsidR="00344C5F" w:rsidRPr="000F0AF1" w:rsidRDefault="00344C5F" w:rsidP="00876706">
            <w:pPr>
              <w:pStyle w:val="a3"/>
              <w:numPr>
                <w:ilvl w:val="0"/>
                <w:numId w:val="40"/>
              </w:numPr>
              <w:ind w:leftChars="0" w:left="1310" w:hanging="596"/>
              <w:rPr>
                <w:rFonts w:ascii="標楷體" w:eastAsia="標楷體" w:hAnsi="標楷體"/>
              </w:rPr>
            </w:pPr>
            <w:r w:rsidRPr="000F0AF1">
              <w:rPr>
                <w:rFonts w:ascii="標楷體" w:eastAsia="標楷體" w:hAnsi="標楷體" w:hint="eastAsia"/>
              </w:rPr>
              <w:t>依本款所申請子女生活津貼、兒童托育津貼及身分認定者，以依民事保護令，取得未成年子女之權利義務行使或經社工訪視評估有具體事實證明獨自扶養子女者為限，且須</w:t>
            </w:r>
            <w:proofErr w:type="gramStart"/>
            <w:r w:rsidRPr="000F0AF1">
              <w:rPr>
                <w:rFonts w:ascii="標楷體" w:eastAsia="標楷體" w:hAnsi="標楷體" w:hint="eastAsia"/>
              </w:rPr>
              <w:t>併</w:t>
            </w:r>
            <w:proofErr w:type="gramEnd"/>
            <w:r w:rsidRPr="000F0AF1">
              <w:rPr>
                <w:rFonts w:ascii="標楷體" w:eastAsia="標楷體" w:hAnsi="標楷體" w:hint="eastAsia"/>
              </w:rPr>
              <w:t xml:space="preserve">計配偶之財稅資料。 </w:t>
            </w:r>
          </w:p>
          <w:p w:rsidR="00344C5F" w:rsidRPr="000F0AF1" w:rsidRDefault="00344C5F" w:rsidP="00876706">
            <w:pPr>
              <w:pStyle w:val="a3"/>
              <w:numPr>
                <w:ilvl w:val="0"/>
                <w:numId w:val="40"/>
              </w:numPr>
              <w:ind w:leftChars="0" w:left="1310" w:hanging="596"/>
              <w:rPr>
                <w:rFonts w:ascii="標楷體" w:eastAsia="標楷體" w:hAnsi="標楷體"/>
              </w:rPr>
            </w:pPr>
            <w:r w:rsidRPr="000F0AF1">
              <w:rPr>
                <w:rFonts w:ascii="標楷體" w:eastAsia="標楷體" w:hAnsi="標楷體" w:hint="eastAsia"/>
              </w:rPr>
              <w:t>申請法律訴訟補助者，僅以符合本款規定者為限，並得由申請人選擇直接補助本人或由律師代墊後，由社會局</w:t>
            </w:r>
            <w:proofErr w:type="gramStart"/>
            <w:r w:rsidRPr="000F0AF1">
              <w:rPr>
                <w:rFonts w:ascii="標楷體" w:eastAsia="標楷體" w:hAnsi="標楷體" w:hint="eastAsia"/>
              </w:rPr>
              <w:t>逕</w:t>
            </w:r>
            <w:proofErr w:type="gramEnd"/>
            <w:r w:rsidRPr="000F0AF1">
              <w:rPr>
                <w:rFonts w:ascii="標楷體" w:eastAsia="標楷體" w:hAnsi="標楷體" w:hint="eastAsia"/>
              </w:rPr>
              <w:t>撥律師補助款。</w:t>
            </w:r>
          </w:p>
          <w:p w:rsidR="00344C5F" w:rsidRPr="000F0AF1" w:rsidRDefault="00344C5F" w:rsidP="00876706">
            <w:pPr>
              <w:pStyle w:val="a3"/>
              <w:numPr>
                <w:ilvl w:val="0"/>
                <w:numId w:val="40"/>
              </w:numPr>
              <w:ind w:leftChars="0" w:left="1310" w:hanging="596"/>
              <w:rPr>
                <w:rFonts w:ascii="標楷體" w:eastAsia="標楷體" w:hAnsi="標楷體"/>
              </w:rPr>
            </w:pPr>
            <w:r w:rsidRPr="000F0AF1">
              <w:rPr>
                <w:rFonts w:ascii="標楷體" w:eastAsia="標楷體" w:hAnsi="標楷體" w:hint="eastAsia"/>
              </w:rPr>
              <w:t>依本款所核發之補助期限，以民事保護令或政府機關認定為家庭暴力事件受害之有效期間為限。</w:t>
            </w:r>
          </w:p>
          <w:p w:rsidR="00344C5F" w:rsidRPr="000F0AF1" w:rsidRDefault="00344C5F" w:rsidP="00344C5F">
            <w:pPr>
              <w:ind w:leftChars="191" w:left="1305" w:hangingChars="353" w:hanging="847"/>
              <w:jc w:val="both"/>
              <w:rPr>
                <w:rFonts w:ascii="標楷體" w:eastAsia="標楷體" w:hAnsi="標楷體"/>
              </w:rPr>
            </w:pPr>
            <w:r w:rsidRPr="000F0AF1">
              <w:rPr>
                <w:rFonts w:ascii="標楷體" w:eastAsia="標楷體" w:hAnsi="標楷體" w:hint="eastAsia"/>
              </w:rPr>
              <w:t xml:space="preserve">　　 1.持有暫時保護令或政府機關認定為家庭暴力事件受害證明者：核定期間以其證明開始保護/服務當月起算一年。</w:t>
            </w:r>
          </w:p>
          <w:p w:rsidR="00344C5F" w:rsidRPr="000F0AF1" w:rsidRDefault="00344C5F" w:rsidP="00344C5F">
            <w:pPr>
              <w:ind w:leftChars="191" w:left="1305" w:hangingChars="353" w:hanging="847"/>
              <w:jc w:val="both"/>
              <w:rPr>
                <w:rFonts w:ascii="標楷體" w:eastAsia="標楷體" w:hAnsi="標楷體"/>
              </w:rPr>
            </w:pPr>
            <w:r w:rsidRPr="000F0AF1">
              <w:rPr>
                <w:rFonts w:ascii="標楷體" w:eastAsia="標楷體" w:hAnsi="標楷體" w:hint="eastAsia"/>
              </w:rPr>
              <w:t xml:space="preserve">　　 2.持有通常</w:t>
            </w:r>
            <w:proofErr w:type="gramStart"/>
            <w:r w:rsidRPr="000F0AF1">
              <w:rPr>
                <w:rFonts w:ascii="標楷體" w:eastAsia="標楷體" w:hAnsi="標楷體" w:hint="eastAsia"/>
              </w:rPr>
              <w:t>保護令者</w:t>
            </w:r>
            <w:proofErr w:type="gramEnd"/>
            <w:r w:rsidRPr="000F0AF1">
              <w:rPr>
                <w:rFonts w:ascii="標楷體" w:eastAsia="標楷體" w:hAnsi="標楷體" w:hint="eastAsia"/>
              </w:rPr>
              <w:t>：核定期間以保護令之起、迄日為扶助有效期，如保護令有效期自當年度</w:t>
            </w:r>
            <w:r w:rsidR="000962C9" w:rsidRPr="000F0AF1">
              <w:rPr>
                <w:rFonts w:ascii="標楷體" w:eastAsia="標楷體" w:hAnsi="標楷體" w:hint="eastAsia"/>
              </w:rPr>
              <w:t>十</w:t>
            </w:r>
            <w:r w:rsidR="00244FAE" w:rsidRPr="000F0AF1">
              <w:rPr>
                <w:rFonts w:ascii="標楷體" w:eastAsia="標楷體" w:hAnsi="標楷體" w:hint="eastAsia"/>
              </w:rPr>
              <w:t>月起（已</w:t>
            </w:r>
            <w:r w:rsidR="00244FAE" w:rsidRPr="000F0AF1">
              <w:rPr>
                <w:rFonts w:ascii="標楷體" w:eastAsia="標楷體" w:hAnsi="標楷體" w:hint="eastAsia"/>
                <w:color w:val="000000" w:themeColor="text1"/>
              </w:rPr>
              <w:t>進</w:t>
            </w:r>
            <w:r w:rsidRPr="000F0AF1">
              <w:rPr>
                <w:rFonts w:ascii="標楷體" w:eastAsia="標楷體" w:hAnsi="標楷體" w:hint="eastAsia"/>
              </w:rPr>
              <w:t>入總清查期間），得核定至隔年年底。</w:t>
            </w:r>
          </w:p>
          <w:p w:rsidR="007D2471" w:rsidRPr="000F0AF1" w:rsidRDefault="007D2471" w:rsidP="002A267E">
            <w:pPr>
              <w:pStyle w:val="a3"/>
              <w:numPr>
                <w:ilvl w:val="0"/>
                <w:numId w:val="22"/>
              </w:numPr>
              <w:ind w:leftChars="0" w:left="795" w:hanging="567"/>
              <w:rPr>
                <w:rFonts w:ascii="標楷體" w:eastAsia="標楷體" w:hAnsi="標楷體" w:cs="新細明體"/>
                <w:kern w:val="0"/>
              </w:rPr>
            </w:pPr>
            <w:r w:rsidRPr="000F0AF1">
              <w:rPr>
                <w:rFonts w:ascii="標楷體" w:eastAsia="標楷體" w:hAnsi="標楷體" w:cs="新細明體" w:hint="eastAsia"/>
                <w:kern w:val="0"/>
              </w:rPr>
              <w:t>第肆點第四款：</w:t>
            </w:r>
          </w:p>
          <w:p w:rsidR="007D2471" w:rsidRPr="000F0AF1" w:rsidRDefault="007D2471" w:rsidP="002A267E">
            <w:pPr>
              <w:pStyle w:val="a3"/>
              <w:numPr>
                <w:ilvl w:val="0"/>
                <w:numId w:val="24"/>
              </w:numPr>
              <w:ind w:leftChars="0" w:left="1310" w:hanging="596"/>
              <w:rPr>
                <w:rFonts w:ascii="標楷體" w:eastAsia="標楷體" w:hAnsi="標楷體" w:cs="新細明體"/>
                <w:kern w:val="0"/>
              </w:rPr>
            </w:pPr>
            <w:r w:rsidRPr="000F0AF1">
              <w:rPr>
                <w:rFonts w:ascii="標楷體" w:eastAsia="標楷體" w:hAnsi="標楷體" w:cs="新細明體" w:hint="eastAsia"/>
                <w:kern w:val="0"/>
              </w:rPr>
              <w:t>所稱懷孕者應檢附最近一個月內醫師診斷證明書或媽媽手冊，</w:t>
            </w:r>
            <w:r w:rsidRPr="000F0AF1">
              <w:rPr>
                <w:rFonts w:ascii="標楷體" w:eastAsia="標楷體" w:hAnsi="標楷體" w:cs="新細明體"/>
                <w:kern w:val="0"/>
              </w:rPr>
              <w:t>已</w:t>
            </w:r>
            <w:r w:rsidRPr="000F0AF1">
              <w:rPr>
                <w:rFonts w:ascii="標楷體" w:eastAsia="標楷體" w:hAnsi="標楷體" w:cs="新細明體" w:hint="eastAsia"/>
                <w:kern w:val="0"/>
              </w:rPr>
              <w:t xml:space="preserve">分娩者應檢附出生證明。 </w:t>
            </w:r>
          </w:p>
          <w:p w:rsidR="007D2471" w:rsidRPr="000F0AF1" w:rsidRDefault="007D2471" w:rsidP="002A267E">
            <w:pPr>
              <w:pStyle w:val="a3"/>
              <w:numPr>
                <w:ilvl w:val="0"/>
                <w:numId w:val="24"/>
              </w:numPr>
              <w:ind w:leftChars="0" w:left="1310" w:hanging="596"/>
              <w:rPr>
                <w:rFonts w:ascii="標楷體" w:eastAsia="標楷體" w:hAnsi="標楷體" w:cs="新細明體"/>
                <w:kern w:val="0"/>
              </w:rPr>
            </w:pPr>
            <w:r w:rsidRPr="000F0AF1">
              <w:rPr>
                <w:rFonts w:ascii="標楷體" w:eastAsia="標楷體" w:hAnsi="標楷體" w:cs="新細明體" w:hint="eastAsia"/>
                <w:kern w:val="0"/>
              </w:rPr>
              <w:t>申請人離異前已懷孕，於離異後提出申請，其身分不符未婚懷孕資格。</w:t>
            </w:r>
          </w:p>
          <w:p w:rsidR="007D2471" w:rsidRPr="000F0AF1" w:rsidRDefault="007D2471" w:rsidP="002A267E">
            <w:pPr>
              <w:pStyle w:val="a3"/>
              <w:numPr>
                <w:ilvl w:val="0"/>
                <w:numId w:val="24"/>
              </w:numPr>
              <w:ind w:leftChars="0" w:left="1310" w:hanging="596"/>
              <w:rPr>
                <w:rFonts w:ascii="標楷體" w:eastAsia="標楷體" w:hAnsi="標楷體" w:cs="新細明體"/>
                <w:kern w:val="0"/>
              </w:rPr>
            </w:pPr>
            <w:r w:rsidRPr="000F0AF1">
              <w:rPr>
                <w:rFonts w:ascii="標楷體" w:eastAsia="標楷體" w:hAnsi="標楷體" w:cs="新細明體" w:hint="eastAsia"/>
                <w:kern w:val="0"/>
              </w:rPr>
              <w:t>符合本款者，以申請緊急生活扶助、傷病醫療補助及子女教育補助為限。</w:t>
            </w:r>
          </w:p>
          <w:p w:rsidR="007D2471" w:rsidRPr="000F0AF1" w:rsidRDefault="007D2471" w:rsidP="002A267E">
            <w:pPr>
              <w:pStyle w:val="a3"/>
              <w:numPr>
                <w:ilvl w:val="0"/>
                <w:numId w:val="22"/>
              </w:numPr>
              <w:ind w:leftChars="0" w:left="795" w:hanging="567"/>
              <w:rPr>
                <w:rFonts w:ascii="標楷體" w:eastAsia="標楷體" w:hAnsi="標楷體" w:cs="新細明體"/>
                <w:kern w:val="0"/>
              </w:rPr>
            </w:pPr>
            <w:r w:rsidRPr="000F0AF1">
              <w:rPr>
                <w:rFonts w:ascii="標楷體" w:eastAsia="標楷體" w:hAnsi="標楷體" w:cs="新細明體" w:hint="eastAsia"/>
                <w:kern w:val="0"/>
              </w:rPr>
              <w:t>第肆點第五款：</w:t>
            </w:r>
          </w:p>
          <w:p w:rsidR="00A75706" w:rsidRPr="000F0AF1" w:rsidRDefault="00A75706" w:rsidP="00876706">
            <w:pPr>
              <w:pStyle w:val="a3"/>
              <w:numPr>
                <w:ilvl w:val="0"/>
                <w:numId w:val="41"/>
              </w:numPr>
              <w:ind w:leftChars="0" w:left="1310" w:hanging="596"/>
              <w:rPr>
                <w:rFonts w:ascii="標楷體" w:eastAsia="標楷體" w:hAnsi="標楷體"/>
              </w:rPr>
            </w:pPr>
            <w:r w:rsidRPr="000F0AF1">
              <w:rPr>
                <w:rFonts w:ascii="標楷體" w:eastAsia="標楷體" w:hAnsi="標楷體" w:hint="eastAsia"/>
              </w:rPr>
              <w:t>所稱離婚獨自扶養十八歲以下子女：指申請人實際與子女共同居住，因離婚協議、法院裁定或民事保護令而取得單獨行使或負擔其十八歲以下子女之權利義務，未與前配偶或小孩之生父母共同生活、未與前配偶或子女同一戶籍（寄居）、未與其同一地址創立</w:t>
            </w:r>
            <w:proofErr w:type="gramStart"/>
            <w:r w:rsidRPr="000F0AF1">
              <w:rPr>
                <w:rFonts w:ascii="標楷體" w:eastAsia="標楷體" w:hAnsi="標楷體" w:hint="eastAsia"/>
              </w:rPr>
              <w:t>新戶者</w:t>
            </w:r>
            <w:proofErr w:type="gramEnd"/>
            <w:r w:rsidRPr="000F0AF1">
              <w:rPr>
                <w:rFonts w:ascii="標楷體" w:eastAsia="標楷體" w:hAnsi="標楷體" w:hint="eastAsia"/>
              </w:rPr>
              <w:t>。但共同行使及負擔未成年子女權利義務者，若一方</w:t>
            </w:r>
            <w:r w:rsidRPr="000F0AF1">
              <w:rPr>
                <w:rFonts w:ascii="標楷體" w:eastAsia="標楷體" w:hAnsi="標楷體" w:hint="eastAsia"/>
              </w:rPr>
              <w:lastRenderedPageBreak/>
              <w:t>未盡扶養義務，得依社工訪視評估認定。</w:t>
            </w:r>
          </w:p>
          <w:p w:rsidR="00A75706" w:rsidRPr="000F0AF1" w:rsidRDefault="00A75706" w:rsidP="00876706">
            <w:pPr>
              <w:pStyle w:val="a3"/>
              <w:numPr>
                <w:ilvl w:val="0"/>
                <w:numId w:val="41"/>
              </w:numPr>
              <w:ind w:leftChars="0" w:left="1310" w:hanging="596"/>
              <w:rPr>
                <w:rFonts w:ascii="標楷體" w:eastAsia="標楷體" w:hAnsi="標楷體"/>
              </w:rPr>
            </w:pPr>
            <w:r w:rsidRPr="000F0AF1">
              <w:rPr>
                <w:rFonts w:ascii="標楷體" w:eastAsia="標楷體" w:hAnsi="標楷體" w:hint="eastAsia"/>
              </w:rPr>
              <w:t>所稱未婚生子獨自扶養十八歲以下子女：指申請人實際與子女共同居住，因協議、法院裁定或民事保護令而取得單獨行使或負擔其十八歲以下子女之權利義務，未與子女之生父或生母共同生活、同一戶籍（寄居）、未與其同一地址創立新戶，而獨自扶養十八歲以下子女者。但難以認定是否獨自扶養子女者，得依社工訪視評估認定。</w:t>
            </w:r>
          </w:p>
          <w:p w:rsidR="00A75706" w:rsidRPr="000F0AF1" w:rsidRDefault="00A75706" w:rsidP="00876706">
            <w:pPr>
              <w:pStyle w:val="a3"/>
              <w:numPr>
                <w:ilvl w:val="0"/>
                <w:numId w:val="41"/>
              </w:numPr>
              <w:ind w:leftChars="0" w:left="1310" w:hanging="596"/>
              <w:rPr>
                <w:rFonts w:ascii="標楷體" w:eastAsia="標楷體" w:hAnsi="標楷體"/>
              </w:rPr>
            </w:pPr>
            <w:r w:rsidRPr="000F0AF1">
              <w:rPr>
                <w:rFonts w:ascii="標楷體" w:eastAsia="標楷體" w:hAnsi="標楷體" w:hint="eastAsia"/>
              </w:rPr>
              <w:t>所稱祖父母扶養十八歲以下父母無力扶養之孫子女：</w:t>
            </w:r>
          </w:p>
          <w:p w:rsidR="00A75706" w:rsidRPr="000F0AF1" w:rsidRDefault="00A75706" w:rsidP="00A75706">
            <w:pPr>
              <w:ind w:leftChars="191" w:left="1305" w:hangingChars="353" w:hanging="847"/>
              <w:jc w:val="both"/>
              <w:rPr>
                <w:rFonts w:ascii="標楷體" w:eastAsia="標楷體" w:hAnsi="標楷體"/>
              </w:rPr>
            </w:pPr>
            <w:r w:rsidRPr="000F0AF1">
              <w:rPr>
                <w:rFonts w:ascii="標楷體" w:eastAsia="標楷體" w:hAnsi="標楷體" w:hint="eastAsia"/>
              </w:rPr>
              <w:t xml:space="preserve">　　 1.申請人實際與十八歲以下之孫子女同住，且其孫子女之父母均因死亡、非自願失業且未領取失業給付、重大傷病、服刑或失蹤等，致無力扶養子女。</w:t>
            </w:r>
          </w:p>
          <w:p w:rsidR="00A75706" w:rsidRPr="000F0AF1" w:rsidRDefault="00A75706" w:rsidP="00A75706">
            <w:pPr>
              <w:ind w:leftChars="191" w:left="1305" w:hangingChars="353" w:hanging="847"/>
              <w:jc w:val="both"/>
              <w:rPr>
                <w:rFonts w:ascii="標楷體" w:eastAsia="標楷體" w:hAnsi="標楷體"/>
              </w:rPr>
            </w:pPr>
            <w:r w:rsidRPr="000F0AF1">
              <w:rPr>
                <w:rFonts w:ascii="標楷體" w:eastAsia="標楷體" w:hAnsi="標楷體" w:hint="eastAsia"/>
              </w:rPr>
              <w:t xml:space="preserve">　　 2.若父母皆為死亡或失蹤者，需取得</w:t>
            </w:r>
            <w:proofErr w:type="gramStart"/>
            <w:r w:rsidRPr="000F0AF1">
              <w:rPr>
                <w:rFonts w:ascii="標楷體" w:eastAsia="標楷體" w:hAnsi="標楷體" w:hint="eastAsia"/>
              </w:rPr>
              <w:t>監護權始得</w:t>
            </w:r>
            <w:proofErr w:type="gramEnd"/>
            <w:r w:rsidRPr="000F0AF1">
              <w:rPr>
                <w:rFonts w:ascii="標楷體" w:eastAsia="標楷體" w:hAnsi="標楷體" w:hint="eastAsia"/>
              </w:rPr>
              <w:t>提出申請，</w:t>
            </w:r>
            <w:proofErr w:type="gramStart"/>
            <w:r w:rsidRPr="000F0AF1">
              <w:rPr>
                <w:rFonts w:ascii="標楷體" w:eastAsia="標楷體" w:hAnsi="標楷體" w:hint="eastAsia"/>
              </w:rPr>
              <w:t>倘未取得</w:t>
            </w:r>
            <w:proofErr w:type="gramEnd"/>
            <w:r w:rsidRPr="000F0AF1">
              <w:rPr>
                <w:rFonts w:ascii="標楷體" w:eastAsia="標楷體" w:hAnsi="標楷體" w:hint="eastAsia"/>
              </w:rPr>
              <w:t>監護權之前，經查訪具實際照顧事實者，得提出申請；若父母原係離異或未婚者，</w:t>
            </w:r>
            <w:proofErr w:type="gramStart"/>
            <w:r w:rsidRPr="000F0AF1">
              <w:rPr>
                <w:rFonts w:ascii="標楷體" w:eastAsia="標楷體" w:hAnsi="標楷體" w:hint="eastAsia"/>
              </w:rPr>
              <w:t>而原負監護</w:t>
            </w:r>
            <w:proofErr w:type="gramEnd"/>
            <w:r w:rsidRPr="000F0AF1">
              <w:rPr>
                <w:rFonts w:ascii="標楷體" w:eastAsia="標楷體" w:hAnsi="標楷體" w:hint="eastAsia"/>
              </w:rPr>
              <w:t>權之</w:t>
            </w:r>
            <w:proofErr w:type="gramStart"/>
            <w:r w:rsidRPr="000F0AF1">
              <w:rPr>
                <w:rFonts w:ascii="標楷體" w:eastAsia="標楷體" w:hAnsi="標楷體" w:hint="eastAsia"/>
              </w:rPr>
              <w:t>ㄧ</w:t>
            </w:r>
            <w:proofErr w:type="gramEnd"/>
            <w:r w:rsidRPr="000F0AF1">
              <w:rPr>
                <w:rFonts w:ascii="標楷體" w:eastAsia="標楷體" w:hAnsi="標楷體" w:hint="eastAsia"/>
              </w:rPr>
              <w:t>方死亡，則監護權理應歸屬另一方，故祖父母未取得監護權者不得提出申請。</w:t>
            </w:r>
          </w:p>
          <w:p w:rsidR="00A75706" w:rsidRPr="000F0AF1" w:rsidRDefault="00A75706" w:rsidP="00A75706">
            <w:pPr>
              <w:ind w:leftChars="191" w:left="1305" w:hangingChars="353" w:hanging="847"/>
              <w:jc w:val="both"/>
              <w:rPr>
                <w:rFonts w:ascii="標楷體" w:eastAsia="標楷體" w:hAnsi="標楷體"/>
              </w:rPr>
            </w:pPr>
            <w:r w:rsidRPr="000F0AF1">
              <w:rPr>
                <w:rFonts w:ascii="標楷體" w:eastAsia="標楷體" w:hAnsi="標楷體" w:hint="eastAsia"/>
              </w:rPr>
              <w:t xml:space="preserve">　　 3.父母如為在監執行、重病、非自願失業者，則需檢具父母委託書後始得提出申請。</w:t>
            </w:r>
          </w:p>
          <w:p w:rsidR="00A75706" w:rsidRPr="000F0AF1" w:rsidRDefault="00A75706" w:rsidP="00876706">
            <w:pPr>
              <w:pStyle w:val="a3"/>
              <w:numPr>
                <w:ilvl w:val="0"/>
                <w:numId w:val="41"/>
              </w:numPr>
              <w:ind w:leftChars="0" w:left="1310" w:hanging="596"/>
              <w:rPr>
                <w:rFonts w:ascii="標楷體" w:eastAsia="標楷體" w:hAnsi="標楷體"/>
              </w:rPr>
            </w:pPr>
            <w:r w:rsidRPr="000F0AF1">
              <w:rPr>
                <w:rFonts w:ascii="標楷體" w:eastAsia="標楷體" w:hAnsi="標楷體" w:hint="eastAsia"/>
              </w:rPr>
              <w:t>所稱無工作能</w:t>
            </w:r>
            <w:r w:rsidR="00244FAE" w:rsidRPr="000F0AF1">
              <w:rPr>
                <w:rFonts w:ascii="標楷體" w:eastAsia="標楷體" w:hAnsi="標楷體" w:hint="eastAsia"/>
                <w:color w:val="000000" w:themeColor="text1"/>
              </w:rPr>
              <w:t>力</w:t>
            </w:r>
            <w:r w:rsidRPr="000F0AF1">
              <w:rPr>
                <w:rFonts w:ascii="標楷體" w:eastAsia="標楷體" w:hAnsi="標楷體" w:hint="eastAsia"/>
              </w:rPr>
              <w:t>者或雖有工作能力者致不能工作：</w:t>
            </w:r>
          </w:p>
          <w:p w:rsidR="00A75706" w:rsidRPr="000F0AF1" w:rsidRDefault="00A75706" w:rsidP="00A75706">
            <w:pPr>
              <w:ind w:leftChars="191" w:left="1305" w:hangingChars="353" w:hanging="847"/>
              <w:jc w:val="both"/>
              <w:rPr>
                <w:rFonts w:ascii="標楷體" w:eastAsia="標楷體" w:hAnsi="標楷體"/>
              </w:rPr>
            </w:pPr>
            <w:r w:rsidRPr="000F0AF1">
              <w:rPr>
                <w:rFonts w:ascii="標楷體" w:eastAsia="標楷體" w:hAnsi="標楷體" w:hint="eastAsia"/>
              </w:rPr>
              <w:t xml:space="preserve">　　 1.無工作能力者：指</w:t>
            </w:r>
            <w:r w:rsidR="000962C9" w:rsidRPr="000F0AF1">
              <w:rPr>
                <w:rFonts w:ascii="標楷體" w:eastAsia="標楷體" w:hAnsi="標楷體" w:hint="eastAsia"/>
              </w:rPr>
              <w:t>六十五</w:t>
            </w:r>
            <w:r w:rsidRPr="000F0AF1">
              <w:rPr>
                <w:rFonts w:ascii="標楷體" w:eastAsia="標楷體" w:hAnsi="標楷體" w:hint="eastAsia"/>
              </w:rPr>
              <w:t xml:space="preserve">歲以上或領有身心障礙證明(障礙程度為中度以上)。 </w:t>
            </w:r>
          </w:p>
          <w:p w:rsidR="00A75706" w:rsidRPr="000F0AF1" w:rsidRDefault="00A75706" w:rsidP="00A75706">
            <w:pPr>
              <w:ind w:leftChars="191" w:left="1305" w:hangingChars="353" w:hanging="847"/>
              <w:jc w:val="both"/>
              <w:rPr>
                <w:rFonts w:ascii="標楷體" w:eastAsia="標楷體" w:hAnsi="標楷體"/>
              </w:rPr>
            </w:pPr>
            <w:r w:rsidRPr="000F0AF1">
              <w:rPr>
                <w:rFonts w:ascii="標楷體" w:eastAsia="標楷體" w:hAnsi="標楷體" w:hint="eastAsia"/>
              </w:rPr>
              <w:t xml:space="preserve">　　 2.雖有工作能力者致不能工作：指因遭遇重大傷病者，領有重大傷病卡或區域醫院開立診斷證明書，並敘明「因</w:t>
            </w:r>
            <w:proofErr w:type="gramStart"/>
            <w:r w:rsidRPr="000F0AF1">
              <w:rPr>
                <w:rFonts w:ascii="標楷體" w:eastAsia="標楷體" w:hAnsi="標楷體" w:hint="eastAsia"/>
              </w:rPr>
              <w:t>罹</w:t>
            </w:r>
            <w:proofErr w:type="gramEnd"/>
            <w:r w:rsidRPr="000F0AF1">
              <w:rPr>
                <w:rFonts w:ascii="標楷體" w:eastAsia="標楷體" w:hAnsi="標楷體" w:hint="eastAsia"/>
              </w:rPr>
              <w:t>患嚴重傷、病必須</w:t>
            </w:r>
            <w:r w:rsidR="000962C9" w:rsidRPr="000F0AF1">
              <w:rPr>
                <w:rFonts w:ascii="標楷體" w:eastAsia="標楷體" w:hAnsi="標楷體" w:hint="eastAsia"/>
              </w:rPr>
              <w:t>三</w:t>
            </w:r>
            <w:r w:rsidRPr="000F0AF1">
              <w:rPr>
                <w:rFonts w:ascii="標楷體" w:eastAsia="標楷體" w:hAnsi="標楷體" w:hint="eastAsia"/>
              </w:rPr>
              <w:t>個月以上之治療或療養，致不能工作」字樣；持診所開立之診斷證明書者，不得申請。</w:t>
            </w:r>
          </w:p>
          <w:p w:rsidR="00A75706" w:rsidRPr="000F0AF1" w:rsidRDefault="00A75706" w:rsidP="00876706">
            <w:pPr>
              <w:pStyle w:val="a3"/>
              <w:numPr>
                <w:ilvl w:val="0"/>
                <w:numId w:val="41"/>
              </w:numPr>
              <w:ind w:leftChars="0" w:left="1310" w:hanging="596"/>
              <w:rPr>
                <w:rFonts w:ascii="標楷體" w:eastAsia="標楷體" w:hAnsi="標楷體"/>
              </w:rPr>
            </w:pPr>
            <w:r w:rsidRPr="000F0AF1">
              <w:rPr>
                <w:rFonts w:ascii="標楷體" w:eastAsia="標楷體" w:hAnsi="標楷體" w:hint="eastAsia"/>
              </w:rPr>
              <w:t>所稱致不能工作：</w:t>
            </w:r>
          </w:p>
          <w:p w:rsidR="00A75706" w:rsidRPr="000F0AF1" w:rsidRDefault="00A75706" w:rsidP="00A75706">
            <w:pPr>
              <w:ind w:leftChars="191" w:left="1305" w:hangingChars="353" w:hanging="847"/>
              <w:jc w:val="both"/>
              <w:rPr>
                <w:rFonts w:ascii="標楷體" w:eastAsia="標楷體" w:hAnsi="標楷體"/>
              </w:rPr>
            </w:pPr>
            <w:r w:rsidRPr="000F0AF1">
              <w:rPr>
                <w:rFonts w:ascii="標楷體" w:eastAsia="標楷體" w:hAnsi="標楷體" w:hint="eastAsia"/>
              </w:rPr>
              <w:t xml:space="preserve">　　 1.指每月工作收入，未超過當年度最低基本工資。</w:t>
            </w:r>
          </w:p>
          <w:p w:rsidR="00A75706" w:rsidRPr="000F0AF1" w:rsidRDefault="00A75706" w:rsidP="00A75706">
            <w:pPr>
              <w:ind w:leftChars="191" w:left="1305" w:hangingChars="353" w:hanging="847"/>
              <w:jc w:val="both"/>
              <w:rPr>
                <w:rFonts w:ascii="標楷體" w:eastAsia="標楷體" w:hAnsi="標楷體"/>
              </w:rPr>
            </w:pPr>
            <w:r w:rsidRPr="000F0AF1">
              <w:rPr>
                <w:rFonts w:ascii="標楷體" w:eastAsia="標楷體" w:hAnsi="標楷體" w:hint="eastAsia"/>
              </w:rPr>
              <w:t xml:space="preserve">　　 2.未領取因照顧兒童之育嬰留職停薪津貼者。</w:t>
            </w:r>
          </w:p>
          <w:p w:rsidR="00A75706" w:rsidRPr="000F0AF1" w:rsidRDefault="00A75706" w:rsidP="00876706">
            <w:pPr>
              <w:pStyle w:val="a3"/>
              <w:numPr>
                <w:ilvl w:val="0"/>
                <w:numId w:val="41"/>
              </w:numPr>
              <w:ind w:leftChars="0" w:left="1310" w:hanging="596"/>
              <w:rPr>
                <w:rFonts w:ascii="標楷體" w:eastAsia="標楷體" w:hAnsi="標楷體"/>
              </w:rPr>
            </w:pPr>
            <w:r w:rsidRPr="000F0AF1">
              <w:rPr>
                <w:rFonts w:ascii="標楷體" w:eastAsia="標楷體" w:hAnsi="標楷體" w:hint="eastAsia"/>
              </w:rPr>
              <w:t>所稱十八歲以下：指十八歲以下至滿十八歲當月者；六歲以下：指六歲以下至滿六歲當月者。</w:t>
            </w:r>
          </w:p>
          <w:p w:rsidR="007D2471" w:rsidRPr="000F0AF1" w:rsidRDefault="007D2471" w:rsidP="002A267E">
            <w:pPr>
              <w:pStyle w:val="a3"/>
              <w:numPr>
                <w:ilvl w:val="0"/>
                <w:numId w:val="22"/>
              </w:numPr>
              <w:ind w:leftChars="0" w:left="795" w:hanging="567"/>
              <w:rPr>
                <w:rFonts w:ascii="標楷體" w:eastAsia="標楷體" w:hAnsi="標楷體" w:cs="新細明體"/>
                <w:kern w:val="0"/>
              </w:rPr>
            </w:pPr>
            <w:r w:rsidRPr="000F0AF1">
              <w:rPr>
                <w:rFonts w:ascii="標楷體" w:eastAsia="標楷體" w:hAnsi="標楷體" w:cs="新細明體" w:hint="eastAsia"/>
                <w:kern w:val="0"/>
              </w:rPr>
              <w:t>第肆點第六款：</w:t>
            </w:r>
          </w:p>
          <w:p w:rsidR="007D2471" w:rsidRPr="000F0AF1" w:rsidRDefault="007D2471" w:rsidP="002A267E">
            <w:pPr>
              <w:pStyle w:val="a3"/>
              <w:numPr>
                <w:ilvl w:val="1"/>
                <w:numId w:val="2"/>
              </w:numPr>
              <w:ind w:leftChars="0" w:left="1310" w:hanging="567"/>
              <w:rPr>
                <w:rFonts w:ascii="標楷體" w:eastAsia="標楷體" w:hAnsi="標楷體" w:cs="新細明體"/>
                <w:kern w:val="0"/>
              </w:rPr>
            </w:pPr>
            <w:r w:rsidRPr="000F0AF1">
              <w:rPr>
                <w:rFonts w:ascii="標楷體" w:eastAsia="標楷體" w:hAnsi="標楷體" w:cs="新細明體" w:hint="eastAsia"/>
                <w:kern w:val="0"/>
              </w:rPr>
              <w:t>服刑者應檢附在監證明。</w:t>
            </w:r>
          </w:p>
          <w:p w:rsidR="007D2471" w:rsidRPr="000F0AF1" w:rsidRDefault="007D2471" w:rsidP="002A267E">
            <w:pPr>
              <w:pStyle w:val="a3"/>
              <w:numPr>
                <w:ilvl w:val="1"/>
                <w:numId w:val="2"/>
              </w:numPr>
              <w:ind w:leftChars="0" w:left="1310" w:hanging="567"/>
              <w:rPr>
                <w:rFonts w:ascii="標楷體" w:eastAsia="標楷體" w:hAnsi="標楷體" w:cs="新細明體"/>
                <w:kern w:val="0"/>
              </w:rPr>
            </w:pPr>
            <w:r w:rsidRPr="000F0AF1">
              <w:rPr>
                <w:rFonts w:ascii="標楷體" w:eastAsia="標楷體" w:hAnsi="標楷體" w:cs="新細明體" w:hint="eastAsia"/>
                <w:kern w:val="0"/>
              </w:rPr>
              <w:t>羈押不屬保安處分規範，判刑已確定且達一年以上，但未入監服刑，</w:t>
            </w:r>
            <w:proofErr w:type="gramStart"/>
            <w:r w:rsidRPr="000F0AF1">
              <w:rPr>
                <w:rFonts w:ascii="標楷體" w:eastAsia="標楷體" w:hAnsi="標楷體" w:cs="新細明體" w:hint="eastAsia"/>
                <w:kern w:val="0"/>
              </w:rPr>
              <w:t>係為服勞動</w:t>
            </w:r>
            <w:proofErr w:type="gramEnd"/>
            <w:r w:rsidRPr="000F0AF1">
              <w:rPr>
                <w:rFonts w:ascii="標楷體" w:eastAsia="標楷體" w:hAnsi="標楷體" w:cs="新細明體" w:hint="eastAsia"/>
                <w:kern w:val="0"/>
              </w:rPr>
              <w:t>役者，非屬本條例補助對象。</w:t>
            </w:r>
          </w:p>
          <w:p w:rsidR="007D2471" w:rsidRPr="000F0AF1" w:rsidRDefault="007D2471" w:rsidP="002A267E">
            <w:pPr>
              <w:pStyle w:val="a3"/>
              <w:numPr>
                <w:ilvl w:val="0"/>
                <w:numId w:val="22"/>
              </w:numPr>
              <w:ind w:leftChars="0" w:left="795" w:hanging="567"/>
              <w:rPr>
                <w:rFonts w:ascii="標楷體" w:eastAsia="標楷體" w:hAnsi="標楷體" w:cs="新細明體"/>
                <w:kern w:val="0"/>
              </w:rPr>
            </w:pPr>
            <w:r w:rsidRPr="000F0AF1">
              <w:rPr>
                <w:rFonts w:ascii="標楷體" w:eastAsia="標楷體" w:hAnsi="標楷體" w:cs="新細明體" w:hint="eastAsia"/>
                <w:kern w:val="0"/>
              </w:rPr>
              <w:t>第肆點第七款：</w:t>
            </w:r>
          </w:p>
          <w:p w:rsidR="007D2471" w:rsidRPr="000F0AF1" w:rsidRDefault="007D2471" w:rsidP="002A267E">
            <w:pPr>
              <w:pStyle w:val="a3"/>
              <w:numPr>
                <w:ilvl w:val="0"/>
                <w:numId w:val="11"/>
              </w:numPr>
              <w:ind w:leftChars="0" w:left="1310" w:hanging="602"/>
              <w:rPr>
                <w:rFonts w:ascii="標楷體" w:eastAsia="標楷體" w:hAnsi="標楷體" w:cs="新細明體"/>
                <w:kern w:val="0"/>
              </w:rPr>
            </w:pPr>
            <w:r w:rsidRPr="000F0AF1">
              <w:rPr>
                <w:rFonts w:ascii="標楷體" w:eastAsia="標楷體" w:hAnsi="標楷體" w:cs="新細明體" w:hint="eastAsia"/>
                <w:kern w:val="0"/>
              </w:rPr>
              <w:t>所稱重大變故，指申請人有下列各款情形之</w:t>
            </w:r>
            <w:proofErr w:type="gramStart"/>
            <w:r w:rsidRPr="000F0AF1">
              <w:rPr>
                <w:rFonts w:ascii="標楷體" w:eastAsia="標楷體" w:hAnsi="標楷體" w:cs="新細明體" w:hint="eastAsia"/>
                <w:kern w:val="0"/>
              </w:rPr>
              <w:t>一</w:t>
            </w:r>
            <w:proofErr w:type="gramEnd"/>
            <w:r w:rsidRPr="000F0AF1">
              <w:rPr>
                <w:rFonts w:ascii="標楷體" w:eastAsia="標楷體" w:hAnsi="標楷體" w:cs="新細明體" w:hint="eastAsia"/>
                <w:kern w:val="0"/>
              </w:rPr>
              <w:t>者：</w:t>
            </w:r>
          </w:p>
          <w:p w:rsidR="007D2471" w:rsidRPr="000F0AF1" w:rsidRDefault="007D2471" w:rsidP="002A267E">
            <w:pPr>
              <w:pStyle w:val="a3"/>
              <w:numPr>
                <w:ilvl w:val="0"/>
                <w:numId w:val="13"/>
              </w:numPr>
              <w:ind w:leftChars="0" w:left="1310" w:hanging="284"/>
              <w:rPr>
                <w:rFonts w:ascii="標楷體" w:eastAsia="標楷體" w:hAnsi="標楷體" w:cs="新細明體"/>
                <w:kern w:val="0"/>
              </w:rPr>
            </w:pPr>
            <w:proofErr w:type="gramStart"/>
            <w:r w:rsidRPr="000F0AF1">
              <w:rPr>
                <w:rFonts w:ascii="標楷體" w:eastAsia="標楷體" w:hAnsi="標楷體" w:cs="新細明體" w:hint="eastAsia"/>
                <w:kern w:val="0"/>
              </w:rPr>
              <w:t>罹</w:t>
            </w:r>
            <w:proofErr w:type="gramEnd"/>
            <w:r w:rsidRPr="000F0AF1">
              <w:rPr>
                <w:rFonts w:ascii="標楷體" w:eastAsia="標楷體" w:hAnsi="標楷體" w:cs="新細明體" w:hint="eastAsia"/>
                <w:kern w:val="0"/>
              </w:rPr>
              <w:t>患嚴重傷、病，需三個月以上之治療或療養致不能工作。</w:t>
            </w:r>
          </w:p>
          <w:p w:rsidR="007D2471" w:rsidRPr="000F0AF1" w:rsidRDefault="007D2471" w:rsidP="002A267E">
            <w:pPr>
              <w:pStyle w:val="a3"/>
              <w:numPr>
                <w:ilvl w:val="0"/>
                <w:numId w:val="13"/>
              </w:numPr>
              <w:ind w:leftChars="0" w:left="1310" w:hanging="284"/>
              <w:rPr>
                <w:rFonts w:ascii="標楷體" w:eastAsia="標楷體" w:hAnsi="標楷體" w:cs="新細明體"/>
                <w:kern w:val="0"/>
              </w:rPr>
            </w:pPr>
            <w:r w:rsidRPr="000F0AF1">
              <w:rPr>
                <w:rFonts w:ascii="標楷體" w:eastAsia="標楷體" w:hAnsi="標楷體" w:cs="新細明體" w:hint="eastAsia"/>
                <w:kern w:val="0"/>
              </w:rPr>
              <w:t>照顧</w:t>
            </w:r>
            <w:proofErr w:type="gramStart"/>
            <w:r w:rsidRPr="000F0AF1">
              <w:rPr>
                <w:rFonts w:ascii="標楷體" w:eastAsia="標楷體" w:hAnsi="標楷體" w:cs="新細明體" w:hint="eastAsia"/>
                <w:kern w:val="0"/>
              </w:rPr>
              <w:t>罹</w:t>
            </w:r>
            <w:proofErr w:type="gramEnd"/>
            <w:r w:rsidRPr="000F0AF1">
              <w:rPr>
                <w:rFonts w:ascii="標楷體" w:eastAsia="標楷體" w:hAnsi="標楷體" w:cs="新細明體" w:hint="eastAsia"/>
                <w:kern w:val="0"/>
              </w:rPr>
              <w:t>患嚴重傷、</w:t>
            </w:r>
            <w:proofErr w:type="gramStart"/>
            <w:r w:rsidRPr="000F0AF1">
              <w:rPr>
                <w:rFonts w:ascii="標楷體" w:eastAsia="標楷體" w:hAnsi="標楷體" w:cs="新細明體" w:hint="eastAsia"/>
                <w:kern w:val="0"/>
              </w:rPr>
              <w:t>病需三個月</w:t>
            </w:r>
            <w:proofErr w:type="gramEnd"/>
            <w:r w:rsidRPr="000F0AF1">
              <w:rPr>
                <w:rFonts w:ascii="標楷體" w:eastAsia="標楷體" w:hAnsi="標楷體" w:cs="新細明體" w:hint="eastAsia"/>
                <w:kern w:val="0"/>
              </w:rPr>
              <w:t>以上之治療或療養之直系血親</w:t>
            </w:r>
            <w:proofErr w:type="gramStart"/>
            <w:r w:rsidRPr="000F0AF1">
              <w:rPr>
                <w:rFonts w:ascii="標楷體" w:eastAsia="標楷體" w:hAnsi="標楷體" w:cs="新細明體" w:hint="eastAsia"/>
                <w:kern w:val="0"/>
              </w:rPr>
              <w:t>卑</w:t>
            </w:r>
            <w:proofErr w:type="gramEnd"/>
            <w:r w:rsidRPr="000F0AF1">
              <w:rPr>
                <w:rFonts w:ascii="標楷體" w:eastAsia="標楷體" w:hAnsi="標楷體" w:cs="新細明體" w:hint="eastAsia"/>
                <w:kern w:val="0"/>
              </w:rPr>
              <w:t>親屬，致不能工作。</w:t>
            </w:r>
          </w:p>
          <w:p w:rsidR="007D2471" w:rsidRPr="000F0AF1" w:rsidRDefault="007D2471" w:rsidP="002A267E">
            <w:pPr>
              <w:pStyle w:val="a3"/>
              <w:numPr>
                <w:ilvl w:val="0"/>
                <w:numId w:val="13"/>
              </w:numPr>
              <w:ind w:leftChars="0" w:left="1310" w:hanging="284"/>
              <w:rPr>
                <w:rFonts w:ascii="標楷體" w:eastAsia="標楷體" w:hAnsi="標楷體" w:cs="新細明體"/>
                <w:kern w:val="0"/>
              </w:rPr>
            </w:pPr>
            <w:r w:rsidRPr="000F0AF1">
              <w:rPr>
                <w:rFonts w:ascii="標楷體" w:eastAsia="標楷體" w:hAnsi="標楷體" w:cs="新細明體" w:hint="eastAsia"/>
                <w:kern w:val="0"/>
              </w:rPr>
              <w:t>其他經社會局評估之重大事件者。</w:t>
            </w:r>
          </w:p>
          <w:p w:rsidR="007D2471" w:rsidRPr="000F0AF1" w:rsidRDefault="007D2471" w:rsidP="002A267E">
            <w:pPr>
              <w:pStyle w:val="a3"/>
              <w:numPr>
                <w:ilvl w:val="0"/>
                <w:numId w:val="11"/>
              </w:numPr>
              <w:ind w:leftChars="0" w:left="1310" w:hanging="602"/>
              <w:rPr>
                <w:rFonts w:ascii="標楷體" w:eastAsia="標楷體" w:hAnsi="標楷體" w:cs="新細明體"/>
                <w:kern w:val="0"/>
              </w:rPr>
            </w:pPr>
            <w:r w:rsidRPr="000F0AF1">
              <w:rPr>
                <w:rFonts w:ascii="標楷體" w:eastAsia="標楷體" w:hAnsi="標楷體" w:cs="新細明體" w:hint="eastAsia"/>
                <w:kern w:val="0"/>
              </w:rPr>
              <w:t>非自願失業者須</w:t>
            </w:r>
            <w:proofErr w:type="gramStart"/>
            <w:r w:rsidRPr="000F0AF1">
              <w:rPr>
                <w:rFonts w:ascii="標楷體" w:eastAsia="標楷體" w:hAnsi="標楷體" w:cs="新細明體" w:hint="eastAsia"/>
                <w:kern w:val="0"/>
              </w:rPr>
              <w:t>檢附非自願</w:t>
            </w:r>
            <w:proofErr w:type="gramEnd"/>
            <w:r w:rsidRPr="000F0AF1">
              <w:rPr>
                <w:rFonts w:ascii="標楷體" w:eastAsia="標楷體" w:hAnsi="標楷體" w:cs="新細明體" w:hint="eastAsia"/>
                <w:kern w:val="0"/>
              </w:rPr>
              <w:t>離職證明，且非自願離職證明逾二年者，需出具一個月內至就業服務站</w:t>
            </w:r>
            <w:r w:rsidR="00276F0C" w:rsidRPr="000F0AF1">
              <w:rPr>
                <w:rFonts w:ascii="標楷體" w:eastAsia="標楷體" w:hAnsi="標楷體" w:cs="新細明體" w:hint="eastAsia"/>
                <w:kern w:val="0"/>
              </w:rPr>
              <w:t>登記</w:t>
            </w:r>
            <w:r w:rsidRPr="000F0AF1">
              <w:rPr>
                <w:rFonts w:ascii="標楷體" w:eastAsia="標楷體" w:hAnsi="標楷體" w:cs="新細明體" w:hint="eastAsia"/>
                <w:kern w:val="0"/>
              </w:rPr>
              <w:t>求職之相關登記資料。</w:t>
            </w:r>
          </w:p>
          <w:p w:rsidR="00250D54" w:rsidRPr="000F0AF1" w:rsidRDefault="002A5C97" w:rsidP="002A267E">
            <w:pPr>
              <w:pStyle w:val="a3"/>
              <w:numPr>
                <w:ilvl w:val="0"/>
                <w:numId w:val="11"/>
              </w:numPr>
              <w:ind w:leftChars="0" w:left="1310" w:hanging="602"/>
              <w:rPr>
                <w:rFonts w:ascii="標楷體" w:eastAsia="標楷體" w:hAnsi="標楷體" w:cs="新細明體"/>
                <w:kern w:val="0"/>
              </w:rPr>
            </w:pPr>
            <w:r w:rsidRPr="000F0AF1">
              <w:rPr>
                <w:rFonts w:ascii="標楷體" w:eastAsia="標楷體" w:hAnsi="標楷體" w:cs="新細明體" w:hint="eastAsia"/>
                <w:kern w:val="0"/>
              </w:rPr>
              <w:t>符合本款者，以申請緊急生活扶助、傷病醫療補助、子女教育補助及設籍前新住民返鄉機票補助為限。</w:t>
            </w:r>
          </w:p>
          <w:p w:rsidR="00A04F39" w:rsidRPr="000F0AF1" w:rsidRDefault="00B26040" w:rsidP="00A04F39">
            <w:pPr>
              <w:pStyle w:val="a3"/>
              <w:numPr>
                <w:ilvl w:val="0"/>
                <w:numId w:val="11"/>
              </w:numPr>
              <w:ind w:leftChars="0" w:left="1310" w:hanging="602"/>
              <w:rPr>
                <w:rFonts w:ascii="標楷體" w:eastAsia="標楷體" w:hAnsi="標楷體" w:cs="新細明體"/>
                <w:kern w:val="0"/>
              </w:rPr>
            </w:pPr>
            <w:r w:rsidRPr="000F0AF1">
              <w:rPr>
                <w:rFonts w:ascii="標楷體" w:eastAsia="標楷體" w:hAnsi="標楷體" w:hint="eastAsia"/>
              </w:rPr>
              <w:t>若檢附文件足以認定有重大變故之情事，得形式審查不須經社工訪視。</w:t>
            </w:r>
          </w:p>
        </w:tc>
      </w:tr>
      <w:tr w:rsidR="00540077" w:rsidRPr="000F0AF1" w:rsidTr="00EE4253">
        <w:trPr>
          <w:trHeight w:val="558"/>
          <w:jc w:val="center"/>
        </w:trPr>
        <w:tc>
          <w:tcPr>
            <w:tcW w:w="5000" w:type="pct"/>
            <w:hideMark/>
          </w:tcPr>
          <w:p w:rsidR="00250D54" w:rsidRPr="000F0AF1" w:rsidRDefault="00250D54" w:rsidP="002A267E">
            <w:pPr>
              <w:pStyle w:val="a3"/>
              <w:widowControl/>
              <w:numPr>
                <w:ilvl w:val="0"/>
                <w:numId w:val="6"/>
              </w:numPr>
              <w:ind w:leftChars="0"/>
              <w:rPr>
                <w:rFonts w:ascii="標楷體" w:eastAsia="標楷體" w:hAnsi="標楷體" w:cs="新細明體"/>
                <w:kern w:val="0"/>
              </w:rPr>
            </w:pPr>
            <w:r w:rsidRPr="000F0AF1">
              <w:rPr>
                <w:rFonts w:ascii="標楷體" w:eastAsia="標楷體" w:hAnsi="標楷體" w:hint="eastAsia"/>
              </w:rPr>
              <w:lastRenderedPageBreak/>
              <w:t>家庭</w:t>
            </w:r>
            <w:r w:rsidRPr="000F0AF1">
              <w:rPr>
                <w:rFonts w:ascii="標楷體" w:eastAsia="標楷體" w:hAnsi="標楷體" w:cs="新細明體" w:hint="eastAsia"/>
                <w:kern w:val="0"/>
              </w:rPr>
              <w:t>財產標準及核算基準：</w:t>
            </w:r>
          </w:p>
          <w:p w:rsidR="00250D54" w:rsidRPr="000F0AF1" w:rsidRDefault="00250D54" w:rsidP="002A267E">
            <w:pPr>
              <w:pStyle w:val="a3"/>
              <w:numPr>
                <w:ilvl w:val="0"/>
                <w:numId w:val="3"/>
              </w:numPr>
              <w:tabs>
                <w:tab w:val="left" w:pos="460"/>
              </w:tabs>
              <w:ind w:leftChars="0" w:left="743"/>
              <w:rPr>
                <w:rFonts w:ascii="標楷體" w:eastAsia="標楷體" w:hAnsi="標楷體" w:cs="新細明體"/>
                <w:kern w:val="0"/>
              </w:rPr>
            </w:pPr>
            <w:r w:rsidRPr="000F0AF1">
              <w:rPr>
                <w:rFonts w:ascii="標楷體" w:eastAsia="標楷體" w:hAnsi="標楷體" w:cs="新細明體" w:hint="eastAsia"/>
                <w:kern w:val="0"/>
              </w:rPr>
              <w:t>家庭總收入：</w:t>
            </w:r>
          </w:p>
          <w:p w:rsidR="00250D54" w:rsidRPr="000F0AF1" w:rsidRDefault="00250D54" w:rsidP="002A267E">
            <w:pPr>
              <w:pStyle w:val="a3"/>
              <w:numPr>
                <w:ilvl w:val="1"/>
                <w:numId w:val="3"/>
              </w:numPr>
              <w:tabs>
                <w:tab w:val="left" w:pos="460"/>
              </w:tabs>
              <w:ind w:leftChars="0" w:left="1310" w:hanging="568"/>
              <w:rPr>
                <w:rFonts w:ascii="標楷體" w:eastAsia="標楷體" w:hAnsi="標楷體" w:cs="新細明體"/>
                <w:kern w:val="0"/>
              </w:rPr>
            </w:pPr>
            <w:r w:rsidRPr="000F0AF1">
              <w:rPr>
                <w:rFonts w:ascii="標楷體" w:eastAsia="標楷體" w:hAnsi="標楷體" w:cs="新細明體" w:hint="eastAsia"/>
                <w:kern w:val="0"/>
              </w:rPr>
              <w:lastRenderedPageBreak/>
              <w:t>按全家人口平均分配，每人每月未超過政府當年公布最低生活費用標準二點五</w:t>
            </w:r>
            <w:proofErr w:type="gramStart"/>
            <w:r w:rsidRPr="000F0AF1">
              <w:rPr>
                <w:rFonts w:ascii="標楷體" w:eastAsia="標楷體" w:hAnsi="標楷體" w:cs="新細明體" w:hint="eastAsia"/>
                <w:kern w:val="0"/>
              </w:rPr>
              <w:t>倍</w:t>
            </w:r>
            <w:proofErr w:type="gramEnd"/>
            <w:r w:rsidRPr="000F0AF1">
              <w:rPr>
                <w:rFonts w:ascii="標楷體" w:eastAsia="標楷體" w:hAnsi="標楷體" w:cs="新細明體" w:hint="eastAsia"/>
                <w:kern w:val="0"/>
              </w:rPr>
              <w:t>及臺灣地區平均每人每月消費支出一點五</w:t>
            </w:r>
            <w:proofErr w:type="gramStart"/>
            <w:r w:rsidRPr="000F0AF1">
              <w:rPr>
                <w:rFonts w:ascii="標楷體" w:eastAsia="標楷體" w:hAnsi="標楷體" w:cs="新細明體" w:hint="eastAsia"/>
                <w:kern w:val="0"/>
              </w:rPr>
              <w:t>倍</w:t>
            </w:r>
            <w:proofErr w:type="gramEnd"/>
            <w:r w:rsidRPr="000F0AF1">
              <w:rPr>
                <w:rFonts w:ascii="標楷體" w:eastAsia="標楷體" w:hAnsi="標楷體" w:cs="新細明體" w:hint="eastAsia"/>
                <w:kern w:val="0"/>
              </w:rPr>
              <w:t>者。</w:t>
            </w:r>
          </w:p>
          <w:p w:rsidR="00250D54" w:rsidRPr="000F0AF1" w:rsidRDefault="00250D54" w:rsidP="002A267E">
            <w:pPr>
              <w:pStyle w:val="a3"/>
              <w:numPr>
                <w:ilvl w:val="1"/>
                <w:numId w:val="3"/>
              </w:numPr>
              <w:tabs>
                <w:tab w:val="left" w:pos="460"/>
              </w:tabs>
              <w:ind w:leftChars="0" w:left="1310" w:hanging="568"/>
              <w:rPr>
                <w:rFonts w:ascii="標楷體" w:eastAsia="標楷體" w:hAnsi="標楷體" w:cs="新細明體"/>
                <w:kern w:val="0"/>
              </w:rPr>
            </w:pPr>
            <w:r w:rsidRPr="000F0AF1">
              <w:rPr>
                <w:rFonts w:ascii="標楷體" w:eastAsia="標楷體" w:hAnsi="標楷體" w:cs="新細明體" w:hint="eastAsia"/>
                <w:kern w:val="0"/>
              </w:rPr>
              <w:t>核算範圍：包含各項工作收入、存款利息、有價證券、不動產收益、一次性保險給付及其他收入之總額。</w:t>
            </w:r>
          </w:p>
          <w:p w:rsidR="00250D54" w:rsidRPr="000F0AF1" w:rsidRDefault="00250D54" w:rsidP="002A267E">
            <w:pPr>
              <w:pStyle w:val="a3"/>
              <w:numPr>
                <w:ilvl w:val="1"/>
                <w:numId w:val="3"/>
              </w:numPr>
              <w:tabs>
                <w:tab w:val="left" w:pos="460"/>
              </w:tabs>
              <w:ind w:leftChars="0" w:left="1310" w:hanging="568"/>
              <w:rPr>
                <w:rFonts w:ascii="標楷體" w:eastAsia="標楷體" w:hAnsi="標楷體" w:cs="新細明體"/>
                <w:kern w:val="0"/>
              </w:rPr>
            </w:pPr>
            <w:r w:rsidRPr="000F0AF1">
              <w:rPr>
                <w:rFonts w:ascii="標楷體" w:eastAsia="標楷體" w:hAnsi="標楷體" w:cs="新細明體" w:hint="eastAsia"/>
                <w:kern w:val="0"/>
              </w:rPr>
              <w:t>核算基準：</w:t>
            </w:r>
          </w:p>
          <w:p w:rsidR="00250D54" w:rsidRPr="000F0AF1" w:rsidRDefault="00250D54" w:rsidP="002A267E">
            <w:pPr>
              <w:pStyle w:val="a3"/>
              <w:numPr>
                <w:ilvl w:val="2"/>
                <w:numId w:val="3"/>
              </w:numPr>
              <w:tabs>
                <w:tab w:val="left" w:pos="460"/>
              </w:tabs>
              <w:ind w:leftChars="0" w:left="1310" w:hanging="284"/>
              <w:rPr>
                <w:rFonts w:ascii="標楷體" w:eastAsia="標楷體" w:hAnsi="標楷體" w:cs="新細明體"/>
                <w:kern w:val="0"/>
              </w:rPr>
            </w:pPr>
            <w:r w:rsidRPr="000F0AF1">
              <w:rPr>
                <w:rFonts w:ascii="標楷體" w:eastAsia="標楷體" w:hAnsi="標楷體" w:cs="新細明體" w:hint="eastAsia"/>
                <w:kern w:val="0"/>
              </w:rPr>
              <w:t>依全家人口當年度實際工作收入並提供薪資證明核算。無法提出薪資證明者，依最近</w:t>
            </w:r>
            <w:proofErr w:type="gramStart"/>
            <w:r w:rsidRPr="000F0AF1">
              <w:rPr>
                <w:rFonts w:ascii="標楷體" w:eastAsia="標楷體" w:hAnsi="標楷體" w:cs="新細明體" w:hint="eastAsia"/>
                <w:kern w:val="0"/>
              </w:rPr>
              <w:t>一</w:t>
            </w:r>
            <w:proofErr w:type="gramEnd"/>
            <w:r w:rsidRPr="000F0AF1">
              <w:rPr>
                <w:rFonts w:ascii="標楷體" w:eastAsia="標楷體" w:hAnsi="標楷體" w:cs="新細明體" w:hint="eastAsia"/>
                <w:kern w:val="0"/>
              </w:rPr>
              <w:t>年度之財稅資料所列工作收入核算。</w:t>
            </w:r>
          </w:p>
          <w:p w:rsidR="00250D54" w:rsidRPr="000F0AF1" w:rsidRDefault="00250D54" w:rsidP="002A267E">
            <w:pPr>
              <w:pStyle w:val="a3"/>
              <w:numPr>
                <w:ilvl w:val="2"/>
                <w:numId w:val="3"/>
              </w:numPr>
              <w:tabs>
                <w:tab w:val="left" w:pos="460"/>
              </w:tabs>
              <w:ind w:leftChars="0" w:left="1310" w:hanging="284"/>
              <w:rPr>
                <w:rFonts w:ascii="標楷體" w:eastAsia="標楷體" w:hAnsi="標楷體" w:cs="新細明體"/>
                <w:kern w:val="0"/>
              </w:rPr>
            </w:pPr>
            <w:r w:rsidRPr="000F0AF1">
              <w:rPr>
                <w:rFonts w:ascii="標楷體" w:eastAsia="標楷體" w:hAnsi="標楷體" w:cs="新細明體" w:hint="eastAsia"/>
                <w:kern w:val="0"/>
              </w:rPr>
              <w:t>最近</w:t>
            </w:r>
            <w:proofErr w:type="gramStart"/>
            <w:r w:rsidRPr="000F0AF1">
              <w:rPr>
                <w:rFonts w:ascii="標楷體" w:eastAsia="標楷體" w:hAnsi="標楷體" w:cs="新細明體" w:hint="eastAsia"/>
                <w:kern w:val="0"/>
              </w:rPr>
              <w:t>一</w:t>
            </w:r>
            <w:proofErr w:type="gramEnd"/>
            <w:r w:rsidRPr="000F0AF1">
              <w:rPr>
                <w:rFonts w:ascii="標楷體" w:eastAsia="標楷體" w:hAnsi="標楷體" w:cs="新細明體" w:hint="eastAsia"/>
                <w:kern w:val="0"/>
              </w:rPr>
              <w:t>年度之財稅資料查無工作收入，且未能提出薪資證明者，依臺灣地區職類別薪資調查報告各職類每人月平均經常性薪資核算。</w:t>
            </w:r>
          </w:p>
          <w:p w:rsidR="00250D54" w:rsidRPr="000F0AF1" w:rsidRDefault="00250D54" w:rsidP="002A267E">
            <w:pPr>
              <w:pStyle w:val="a3"/>
              <w:numPr>
                <w:ilvl w:val="2"/>
                <w:numId w:val="3"/>
              </w:numPr>
              <w:tabs>
                <w:tab w:val="left" w:pos="460"/>
              </w:tabs>
              <w:ind w:leftChars="0" w:left="1310" w:hanging="284"/>
              <w:rPr>
                <w:rFonts w:ascii="標楷體" w:eastAsia="標楷體" w:hAnsi="標楷體" w:cs="新細明體"/>
                <w:kern w:val="0"/>
              </w:rPr>
            </w:pPr>
            <w:r w:rsidRPr="000F0AF1">
              <w:rPr>
                <w:rFonts w:ascii="標楷體" w:eastAsia="標楷體" w:hAnsi="標楷體" w:cs="新細明體" w:hint="eastAsia"/>
                <w:kern w:val="0"/>
              </w:rPr>
              <w:t>未列入臺灣地區職類別薪資調查報告各</w:t>
            </w:r>
            <w:proofErr w:type="gramStart"/>
            <w:r w:rsidRPr="000F0AF1">
              <w:rPr>
                <w:rFonts w:ascii="標楷體" w:eastAsia="標楷體" w:hAnsi="標楷體" w:cs="新細明體" w:hint="eastAsia"/>
                <w:kern w:val="0"/>
              </w:rPr>
              <w:t>職類者</w:t>
            </w:r>
            <w:proofErr w:type="gramEnd"/>
            <w:r w:rsidRPr="000F0AF1">
              <w:rPr>
                <w:rFonts w:ascii="標楷體" w:eastAsia="標楷體" w:hAnsi="標楷體" w:cs="新細明體" w:hint="eastAsia"/>
                <w:kern w:val="0"/>
              </w:rPr>
              <w:t>，依中央勞工主管機關公布之最近一年</w:t>
            </w:r>
            <w:proofErr w:type="gramStart"/>
            <w:r w:rsidRPr="000F0AF1">
              <w:rPr>
                <w:rFonts w:ascii="標楷體" w:eastAsia="標楷體" w:hAnsi="標楷體" w:cs="新細明體" w:hint="eastAsia"/>
                <w:kern w:val="0"/>
              </w:rPr>
              <w:t>各業初任</w:t>
            </w:r>
            <w:proofErr w:type="gramEnd"/>
            <w:r w:rsidRPr="000F0AF1">
              <w:rPr>
                <w:rFonts w:ascii="標楷體" w:eastAsia="標楷體" w:hAnsi="標楷體" w:cs="新細明體" w:hint="eastAsia"/>
                <w:kern w:val="0"/>
              </w:rPr>
              <w:t>人員每月平均經常性薪資核算。</w:t>
            </w:r>
          </w:p>
          <w:p w:rsidR="00250D54" w:rsidRPr="000F0AF1" w:rsidRDefault="00250D54" w:rsidP="002A267E">
            <w:pPr>
              <w:pStyle w:val="a3"/>
              <w:numPr>
                <w:ilvl w:val="2"/>
                <w:numId w:val="3"/>
              </w:numPr>
              <w:tabs>
                <w:tab w:val="left" w:pos="460"/>
              </w:tabs>
              <w:ind w:leftChars="0" w:left="1310" w:hanging="284"/>
              <w:rPr>
                <w:rFonts w:ascii="標楷體" w:eastAsia="標楷體" w:hAnsi="標楷體" w:cs="新細明體"/>
                <w:kern w:val="0"/>
              </w:rPr>
            </w:pPr>
            <w:r w:rsidRPr="000F0AF1">
              <w:rPr>
                <w:rFonts w:ascii="標楷體" w:eastAsia="標楷體" w:hAnsi="標楷體" w:cs="新細明體" w:hint="eastAsia"/>
                <w:kern w:val="0"/>
              </w:rPr>
              <w:t>有工作能力未就業者，依基本工資核算。但經公立就業服務機構認定失業者，其失業期間得不計算工作收入，所領取之失業給付，仍應併入其他收入計算。</w:t>
            </w:r>
          </w:p>
          <w:p w:rsidR="00250D54" w:rsidRPr="000F0AF1" w:rsidRDefault="00250D54" w:rsidP="002A267E">
            <w:pPr>
              <w:pStyle w:val="a3"/>
              <w:numPr>
                <w:ilvl w:val="0"/>
                <w:numId w:val="3"/>
              </w:numPr>
              <w:tabs>
                <w:tab w:val="left" w:pos="460"/>
              </w:tabs>
              <w:ind w:leftChars="0" w:left="743"/>
              <w:rPr>
                <w:rFonts w:ascii="標楷體" w:eastAsia="標楷體" w:hAnsi="標楷體" w:cs="新細明體"/>
                <w:kern w:val="0"/>
              </w:rPr>
            </w:pPr>
            <w:r w:rsidRPr="000F0AF1">
              <w:rPr>
                <w:rFonts w:ascii="標楷體" w:eastAsia="標楷體" w:hAnsi="標楷體" w:cs="新細明體" w:hint="eastAsia"/>
                <w:kern w:val="0"/>
              </w:rPr>
              <w:t>不動產：</w:t>
            </w:r>
          </w:p>
          <w:p w:rsidR="00250D54" w:rsidRPr="000F0AF1" w:rsidRDefault="00250D54" w:rsidP="002A267E">
            <w:pPr>
              <w:pStyle w:val="a3"/>
              <w:numPr>
                <w:ilvl w:val="1"/>
                <w:numId w:val="3"/>
              </w:numPr>
              <w:tabs>
                <w:tab w:val="left" w:pos="460"/>
              </w:tabs>
              <w:ind w:leftChars="0" w:left="1310" w:hanging="568"/>
              <w:rPr>
                <w:rFonts w:ascii="標楷體" w:eastAsia="標楷體" w:hAnsi="標楷體" w:cs="新細明體"/>
                <w:kern w:val="0"/>
              </w:rPr>
            </w:pPr>
            <w:r w:rsidRPr="000F0AF1">
              <w:rPr>
                <w:rFonts w:ascii="標楷體" w:eastAsia="標楷體" w:hAnsi="標楷體" w:cs="新細明體" w:hint="eastAsia"/>
                <w:kern w:val="0"/>
              </w:rPr>
              <w:t>指當年度全家人口之財產，</w:t>
            </w:r>
            <w:r w:rsidRPr="000F0AF1">
              <w:rPr>
                <w:rFonts w:ascii="標楷體" w:eastAsia="標楷體" w:hAnsi="標楷體" w:cs="新細明體"/>
                <w:kern w:val="0"/>
              </w:rPr>
              <w:t>公告現值</w:t>
            </w:r>
            <w:r w:rsidRPr="000F0AF1">
              <w:rPr>
                <w:rFonts w:ascii="標楷體" w:eastAsia="標楷體" w:hAnsi="標楷體" w:cs="新細明體" w:hint="eastAsia"/>
                <w:kern w:val="0"/>
              </w:rPr>
              <w:t>未超過新臺幣六百五十萬元者。</w:t>
            </w:r>
          </w:p>
          <w:p w:rsidR="00250D54" w:rsidRPr="000F0AF1" w:rsidRDefault="00250D54" w:rsidP="002A267E">
            <w:pPr>
              <w:pStyle w:val="a3"/>
              <w:numPr>
                <w:ilvl w:val="1"/>
                <w:numId w:val="3"/>
              </w:numPr>
              <w:tabs>
                <w:tab w:val="left" w:pos="460"/>
              </w:tabs>
              <w:ind w:leftChars="0" w:left="1310" w:hanging="568"/>
              <w:rPr>
                <w:rFonts w:ascii="標楷體" w:eastAsia="標楷體" w:hAnsi="標楷體" w:cs="新細明體"/>
                <w:kern w:val="0"/>
              </w:rPr>
            </w:pPr>
            <w:r w:rsidRPr="000F0AF1">
              <w:rPr>
                <w:rFonts w:ascii="標楷體" w:eastAsia="標楷體" w:hAnsi="標楷體" w:cs="新細明體" w:hint="eastAsia"/>
                <w:kern w:val="0"/>
              </w:rPr>
              <w:t>核算範圍：包含土地、田賦及房屋等。</w:t>
            </w:r>
          </w:p>
          <w:p w:rsidR="00250D54" w:rsidRPr="000F0AF1" w:rsidRDefault="00250D54" w:rsidP="002A267E">
            <w:pPr>
              <w:pStyle w:val="a3"/>
              <w:numPr>
                <w:ilvl w:val="0"/>
                <w:numId w:val="3"/>
              </w:numPr>
              <w:tabs>
                <w:tab w:val="left" w:pos="460"/>
              </w:tabs>
              <w:ind w:leftChars="0" w:left="743"/>
              <w:rPr>
                <w:rFonts w:ascii="標楷體" w:eastAsia="標楷體" w:hAnsi="標楷體" w:cs="新細明體"/>
                <w:kern w:val="0"/>
              </w:rPr>
            </w:pPr>
            <w:r w:rsidRPr="000F0AF1">
              <w:rPr>
                <w:rFonts w:ascii="標楷體" w:eastAsia="標楷體" w:hAnsi="標楷體" w:cs="新細明體" w:hint="eastAsia"/>
                <w:kern w:val="0"/>
              </w:rPr>
              <w:t>動產：</w:t>
            </w:r>
          </w:p>
          <w:p w:rsidR="00250D54" w:rsidRPr="000F0AF1" w:rsidRDefault="00250D54" w:rsidP="002A267E">
            <w:pPr>
              <w:pStyle w:val="a3"/>
              <w:numPr>
                <w:ilvl w:val="1"/>
                <w:numId w:val="3"/>
              </w:numPr>
              <w:tabs>
                <w:tab w:val="left" w:pos="460"/>
              </w:tabs>
              <w:ind w:leftChars="0" w:left="1310" w:hanging="568"/>
              <w:rPr>
                <w:rFonts w:ascii="標楷體" w:eastAsia="標楷體" w:hAnsi="標楷體" w:cs="新細明體"/>
                <w:kern w:val="0"/>
              </w:rPr>
            </w:pPr>
            <w:r w:rsidRPr="000F0AF1">
              <w:rPr>
                <w:rFonts w:ascii="標楷體" w:eastAsia="標楷體" w:hAnsi="標楷體" w:cs="新細明體" w:hint="eastAsia"/>
                <w:kern w:val="0"/>
              </w:rPr>
              <w:t>指當年度每人每月最低生活費二點五</w:t>
            </w:r>
            <w:proofErr w:type="gramStart"/>
            <w:r w:rsidRPr="000F0AF1">
              <w:rPr>
                <w:rFonts w:ascii="標楷體" w:eastAsia="標楷體" w:hAnsi="標楷體" w:cs="新細明體" w:hint="eastAsia"/>
                <w:kern w:val="0"/>
              </w:rPr>
              <w:t>倍</w:t>
            </w:r>
            <w:proofErr w:type="gramEnd"/>
            <w:r w:rsidRPr="000F0AF1">
              <w:rPr>
                <w:rFonts w:ascii="標楷體" w:eastAsia="標楷體" w:hAnsi="標楷體" w:cs="新細明體" w:hint="eastAsia"/>
                <w:kern w:val="0"/>
              </w:rPr>
              <w:t>計算之全年金額（即當年度每人每月最低生活費乘以二點五</w:t>
            </w:r>
            <w:proofErr w:type="gramStart"/>
            <w:r w:rsidRPr="000F0AF1">
              <w:rPr>
                <w:rFonts w:ascii="標楷體" w:eastAsia="標楷體" w:hAnsi="標楷體" w:cs="新細明體" w:hint="eastAsia"/>
                <w:kern w:val="0"/>
              </w:rPr>
              <w:t>倍</w:t>
            </w:r>
            <w:proofErr w:type="gramEnd"/>
            <w:r w:rsidRPr="000F0AF1">
              <w:rPr>
                <w:rFonts w:ascii="標楷體" w:eastAsia="標楷體" w:hAnsi="標楷體" w:cs="新細明體" w:hint="eastAsia"/>
                <w:kern w:val="0"/>
              </w:rPr>
              <w:t>乘以十二</w:t>
            </w:r>
            <w:proofErr w:type="gramStart"/>
            <w:r w:rsidRPr="000F0AF1">
              <w:rPr>
                <w:rFonts w:ascii="標楷體" w:eastAsia="標楷體" w:hAnsi="標楷體" w:cs="新細明體" w:hint="eastAsia"/>
                <w:kern w:val="0"/>
              </w:rPr>
              <w:t>個</w:t>
            </w:r>
            <w:proofErr w:type="gramEnd"/>
            <w:r w:rsidRPr="000F0AF1">
              <w:rPr>
                <w:rFonts w:ascii="標楷體" w:eastAsia="標楷體" w:hAnsi="標楷體" w:cs="新細明體" w:hint="eastAsia"/>
                <w:kern w:val="0"/>
              </w:rPr>
              <w:t>月）。</w:t>
            </w:r>
          </w:p>
          <w:p w:rsidR="00250D54" w:rsidRPr="000F0AF1" w:rsidRDefault="00250D54" w:rsidP="002A267E">
            <w:pPr>
              <w:pStyle w:val="a3"/>
              <w:numPr>
                <w:ilvl w:val="1"/>
                <w:numId w:val="3"/>
              </w:numPr>
              <w:tabs>
                <w:tab w:val="left" w:pos="460"/>
              </w:tabs>
              <w:ind w:leftChars="0" w:left="1310" w:hanging="568"/>
              <w:rPr>
                <w:rFonts w:ascii="標楷體" w:eastAsia="標楷體" w:hAnsi="標楷體" w:cs="新細明體"/>
                <w:kern w:val="0"/>
              </w:rPr>
            </w:pPr>
            <w:r w:rsidRPr="000F0AF1">
              <w:rPr>
                <w:rFonts w:ascii="標楷體" w:eastAsia="標楷體" w:hAnsi="標楷體" w:cs="新細明體" w:hint="eastAsia"/>
                <w:kern w:val="0"/>
              </w:rPr>
              <w:t>核算範圍：包含存款本金、有價證券、股票及投資及一次性保險給付等。</w:t>
            </w:r>
          </w:p>
          <w:p w:rsidR="00250D54" w:rsidRPr="000F0AF1" w:rsidRDefault="00250D54" w:rsidP="002A267E">
            <w:pPr>
              <w:pStyle w:val="a3"/>
              <w:numPr>
                <w:ilvl w:val="1"/>
                <w:numId w:val="3"/>
              </w:numPr>
              <w:tabs>
                <w:tab w:val="left" w:pos="460"/>
              </w:tabs>
              <w:ind w:leftChars="0" w:left="1310" w:hanging="568"/>
              <w:rPr>
                <w:rFonts w:ascii="標楷體" w:eastAsia="標楷體" w:hAnsi="標楷體" w:cs="新細明體"/>
                <w:kern w:val="0"/>
              </w:rPr>
            </w:pPr>
            <w:r w:rsidRPr="000F0AF1">
              <w:rPr>
                <w:rFonts w:ascii="標楷體" w:eastAsia="標楷體" w:hAnsi="標楷體" w:cs="新細明體" w:hint="eastAsia"/>
                <w:kern w:val="0"/>
              </w:rPr>
              <w:t>核算基準：</w:t>
            </w:r>
          </w:p>
          <w:p w:rsidR="00250D54" w:rsidRPr="000F0AF1" w:rsidRDefault="00250D54" w:rsidP="002A267E">
            <w:pPr>
              <w:pStyle w:val="a3"/>
              <w:numPr>
                <w:ilvl w:val="1"/>
                <w:numId w:val="7"/>
              </w:numPr>
              <w:tabs>
                <w:tab w:val="left" w:pos="460"/>
              </w:tabs>
              <w:ind w:leftChars="0" w:left="1310" w:hanging="284"/>
              <w:rPr>
                <w:rFonts w:ascii="標楷體" w:eastAsia="標楷體" w:hAnsi="標楷體" w:cs="新細明體"/>
                <w:kern w:val="0"/>
              </w:rPr>
            </w:pPr>
            <w:r w:rsidRPr="000F0AF1">
              <w:rPr>
                <w:rFonts w:ascii="標楷體" w:eastAsia="標楷體" w:hAnsi="標楷體" w:cs="新細明體" w:hint="eastAsia"/>
                <w:kern w:val="0"/>
              </w:rPr>
              <w:t>存款本金由存款利息推估，超過一定金額者，不得申請。</w:t>
            </w:r>
          </w:p>
          <w:p w:rsidR="00250D54" w:rsidRPr="000F0AF1" w:rsidRDefault="00250D54" w:rsidP="002A267E">
            <w:pPr>
              <w:pStyle w:val="a3"/>
              <w:numPr>
                <w:ilvl w:val="1"/>
                <w:numId w:val="7"/>
              </w:numPr>
              <w:tabs>
                <w:tab w:val="left" w:pos="460"/>
              </w:tabs>
              <w:ind w:leftChars="0" w:left="1310" w:hanging="284"/>
              <w:rPr>
                <w:rFonts w:ascii="標楷體" w:eastAsia="標楷體" w:hAnsi="標楷體" w:cs="新細明體"/>
                <w:kern w:val="0"/>
              </w:rPr>
            </w:pPr>
            <w:r w:rsidRPr="000F0AF1">
              <w:rPr>
                <w:rFonts w:ascii="標楷體" w:eastAsia="標楷體" w:hAnsi="標楷體" w:cs="新細明體" w:hint="eastAsia"/>
                <w:kern w:val="0"/>
              </w:rPr>
              <w:t>存款核算方式，按國稅局最新所得資料當年度之臺灣銀行公告一年期定期存款利率計算。</w:t>
            </w:r>
          </w:p>
          <w:p w:rsidR="00250D54" w:rsidRPr="000F0AF1" w:rsidRDefault="00250D54" w:rsidP="002A267E">
            <w:pPr>
              <w:pStyle w:val="a3"/>
              <w:numPr>
                <w:ilvl w:val="1"/>
                <w:numId w:val="7"/>
              </w:numPr>
              <w:tabs>
                <w:tab w:val="left" w:pos="460"/>
              </w:tabs>
              <w:ind w:leftChars="0" w:left="1310" w:hanging="284"/>
              <w:rPr>
                <w:rFonts w:ascii="標楷體" w:eastAsia="標楷體" w:hAnsi="標楷體" w:cs="新細明體"/>
                <w:kern w:val="0"/>
              </w:rPr>
            </w:pPr>
            <w:r w:rsidRPr="000F0AF1">
              <w:rPr>
                <w:rFonts w:ascii="標楷體" w:eastAsia="標楷體" w:hAnsi="標楷體" w:cs="新細明體" w:hint="eastAsia"/>
                <w:kern w:val="0"/>
              </w:rPr>
              <w:t>若申請事由為配偶死亡且死亡時間未超過二年者，須檢附其配偶之所得及財產證明並合計審核（薪資所得除外），隔代教養者亦同（檢附死亡之子、女、媳婦或女婿之證明）。</w:t>
            </w:r>
          </w:p>
          <w:p w:rsidR="00250D54" w:rsidRPr="000F0AF1" w:rsidRDefault="00250D54" w:rsidP="002A267E">
            <w:pPr>
              <w:pStyle w:val="a3"/>
              <w:numPr>
                <w:ilvl w:val="0"/>
                <w:numId w:val="3"/>
              </w:numPr>
              <w:tabs>
                <w:tab w:val="left" w:pos="460"/>
              </w:tabs>
              <w:ind w:leftChars="0" w:left="743"/>
              <w:rPr>
                <w:rFonts w:ascii="標楷體" w:eastAsia="標楷體" w:hAnsi="標楷體" w:cs="新細明體"/>
                <w:kern w:val="0"/>
              </w:rPr>
            </w:pPr>
            <w:r w:rsidRPr="000F0AF1">
              <w:rPr>
                <w:rFonts w:ascii="標楷體" w:eastAsia="標楷體" w:hAnsi="標楷體" w:cs="新細明體" w:hint="eastAsia"/>
                <w:kern w:val="0"/>
              </w:rPr>
              <w:t>符合低收入戶及中低收入戶資格者，得依其證明審認之，免重新查調、</w:t>
            </w:r>
            <w:r w:rsidRPr="000F0AF1">
              <w:rPr>
                <w:rFonts w:ascii="標楷體" w:eastAsia="標楷體" w:hAnsi="標楷體" w:cs="新細明體"/>
                <w:kern w:val="0"/>
              </w:rPr>
              <w:t>核算</w:t>
            </w:r>
            <w:r w:rsidRPr="000F0AF1">
              <w:rPr>
                <w:rFonts w:ascii="標楷體" w:eastAsia="標楷體" w:hAnsi="標楷體" w:cs="新細明體" w:hint="eastAsia"/>
                <w:kern w:val="0"/>
              </w:rPr>
              <w:t>財稅資格。</w:t>
            </w:r>
          </w:p>
          <w:p w:rsidR="00250D54" w:rsidRPr="000F0AF1" w:rsidRDefault="00250D54" w:rsidP="002A267E">
            <w:pPr>
              <w:pStyle w:val="a3"/>
              <w:numPr>
                <w:ilvl w:val="0"/>
                <w:numId w:val="3"/>
              </w:numPr>
              <w:tabs>
                <w:tab w:val="left" w:pos="460"/>
              </w:tabs>
              <w:ind w:leftChars="0" w:left="743"/>
              <w:rPr>
                <w:rFonts w:ascii="標楷體" w:eastAsia="標楷體" w:hAnsi="標楷體" w:cs="新細明體"/>
                <w:kern w:val="0"/>
              </w:rPr>
            </w:pPr>
            <w:r w:rsidRPr="000F0AF1">
              <w:rPr>
                <w:rFonts w:ascii="標楷體" w:eastAsia="標楷體" w:hAnsi="標楷體" w:cs="新細明體" w:hint="eastAsia"/>
                <w:kern w:val="0"/>
              </w:rPr>
              <w:t>家庭總收入、家庭之動產及不動產之認定等有其他未盡事宜者，依社會救助法</w:t>
            </w:r>
            <w:r w:rsidR="00CB28A2" w:rsidRPr="000F0AF1">
              <w:rPr>
                <w:rFonts w:ascii="標楷體" w:eastAsia="標楷體" w:hAnsi="標楷體" w:cs="新細明體" w:hint="eastAsia"/>
                <w:kern w:val="0"/>
              </w:rPr>
              <w:t>相關</w:t>
            </w:r>
            <w:r w:rsidRPr="000F0AF1">
              <w:rPr>
                <w:rFonts w:ascii="標楷體" w:eastAsia="標楷體" w:hAnsi="標楷體" w:cs="新細明體" w:hint="eastAsia"/>
                <w:kern w:val="0"/>
              </w:rPr>
              <w:t>規定辦理。</w:t>
            </w:r>
          </w:p>
        </w:tc>
      </w:tr>
      <w:tr w:rsidR="00540077" w:rsidRPr="000F0AF1" w:rsidTr="00EE4253">
        <w:trPr>
          <w:trHeight w:val="558"/>
          <w:jc w:val="center"/>
        </w:trPr>
        <w:tc>
          <w:tcPr>
            <w:tcW w:w="5000" w:type="pct"/>
          </w:tcPr>
          <w:p w:rsidR="00250D54" w:rsidRPr="000F0AF1" w:rsidRDefault="007130B2" w:rsidP="002A267E">
            <w:pPr>
              <w:pStyle w:val="a3"/>
              <w:widowControl/>
              <w:numPr>
                <w:ilvl w:val="0"/>
                <w:numId w:val="6"/>
              </w:numPr>
              <w:ind w:leftChars="0"/>
              <w:rPr>
                <w:rFonts w:ascii="標楷體" w:eastAsia="標楷體" w:hAnsi="標楷體" w:cs="新細明體"/>
                <w:kern w:val="0"/>
              </w:rPr>
            </w:pPr>
            <w:r w:rsidRPr="000F0AF1">
              <w:rPr>
                <w:rFonts w:ascii="標楷體" w:eastAsia="標楷體" w:hAnsi="標楷體" w:cs="新細明體" w:hint="eastAsia"/>
                <w:kern w:val="0"/>
              </w:rPr>
              <w:lastRenderedPageBreak/>
              <w:t>應計算人口</w:t>
            </w:r>
            <w:r w:rsidR="00250D54" w:rsidRPr="000F0AF1">
              <w:rPr>
                <w:rFonts w:ascii="標楷體" w:eastAsia="標楷體" w:hAnsi="標楷體" w:cs="新細明體" w:hint="eastAsia"/>
                <w:kern w:val="0"/>
              </w:rPr>
              <w:t>範圍：</w:t>
            </w:r>
          </w:p>
          <w:p w:rsidR="008B6A75" w:rsidRPr="000F0AF1" w:rsidRDefault="008B6A75" w:rsidP="002A267E">
            <w:pPr>
              <w:pStyle w:val="a3"/>
              <w:numPr>
                <w:ilvl w:val="0"/>
                <w:numId w:val="8"/>
              </w:numPr>
              <w:ind w:leftChars="0" w:left="743" w:hanging="567"/>
              <w:rPr>
                <w:rFonts w:ascii="標楷體" w:eastAsia="標楷體" w:hAnsi="標楷體" w:cs="新細明體"/>
                <w:kern w:val="0"/>
              </w:rPr>
            </w:pPr>
            <w:r w:rsidRPr="000F0AF1">
              <w:rPr>
                <w:rFonts w:ascii="標楷體" w:eastAsia="標楷體" w:hAnsi="標楷體" w:cs="新細明體" w:hint="eastAsia"/>
                <w:kern w:val="0"/>
              </w:rPr>
              <w:t>申請人已婚者，本人、配偶及所有負扶養義務之一親等直系血親</w:t>
            </w:r>
            <w:proofErr w:type="gramStart"/>
            <w:r w:rsidRPr="000F0AF1">
              <w:rPr>
                <w:rFonts w:ascii="標楷體" w:eastAsia="標楷體" w:hAnsi="標楷體" w:cs="新細明體" w:hint="eastAsia"/>
                <w:kern w:val="0"/>
              </w:rPr>
              <w:t>卑</w:t>
            </w:r>
            <w:proofErr w:type="gramEnd"/>
            <w:r w:rsidRPr="000F0AF1">
              <w:rPr>
                <w:rFonts w:ascii="標楷體" w:eastAsia="標楷體" w:hAnsi="標楷體" w:cs="新細明體" w:hint="eastAsia"/>
                <w:kern w:val="0"/>
              </w:rPr>
              <w:t>親屬及其配偶。</w:t>
            </w:r>
          </w:p>
          <w:p w:rsidR="008B6A75" w:rsidRPr="000F0AF1" w:rsidRDefault="008B6A75" w:rsidP="002A267E">
            <w:pPr>
              <w:pStyle w:val="a3"/>
              <w:numPr>
                <w:ilvl w:val="0"/>
                <w:numId w:val="8"/>
              </w:numPr>
              <w:ind w:leftChars="0" w:left="743" w:hanging="567"/>
              <w:rPr>
                <w:rFonts w:ascii="標楷體" w:eastAsia="標楷體" w:hAnsi="標楷體" w:cs="新細明體"/>
                <w:kern w:val="0"/>
              </w:rPr>
            </w:pPr>
            <w:r w:rsidRPr="000F0AF1">
              <w:rPr>
                <w:rFonts w:ascii="標楷體" w:eastAsia="標楷體" w:hAnsi="標楷體" w:cs="新細明體" w:hint="eastAsia"/>
                <w:kern w:val="0"/>
              </w:rPr>
              <w:t>申請人未婚者，本人及所有負扶養義務之一親等直系血親</w:t>
            </w:r>
            <w:proofErr w:type="gramStart"/>
            <w:r w:rsidRPr="000F0AF1">
              <w:rPr>
                <w:rFonts w:ascii="標楷體" w:eastAsia="標楷體" w:hAnsi="標楷體" w:cs="新細明體" w:hint="eastAsia"/>
                <w:kern w:val="0"/>
              </w:rPr>
              <w:t>卑</w:t>
            </w:r>
            <w:proofErr w:type="gramEnd"/>
            <w:r w:rsidRPr="000F0AF1">
              <w:rPr>
                <w:rFonts w:ascii="標楷體" w:eastAsia="標楷體" w:hAnsi="標楷體" w:cs="新細明體" w:hint="eastAsia"/>
                <w:kern w:val="0"/>
              </w:rPr>
              <w:t>親屬及其配偶。</w:t>
            </w:r>
          </w:p>
          <w:p w:rsidR="008B6A75" w:rsidRPr="000F0AF1" w:rsidRDefault="008B6A75" w:rsidP="002A267E">
            <w:pPr>
              <w:pStyle w:val="a3"/>
              <w:numPr>
                <w:ilvl w:val="0"/>
                <w:numId w:val="8"/>
              </w:numPr>
              <w:ind w:leftChars="0" w:left="743" w:hanging="567"/>
              <w:rPr>
                <w:rFonts w:ascii="標楷體" w:eastAsia="標楷體" w:hAnsi="標楷體" w:cs="新細明體"/>
                <w:kern w:val="0"/>
              </w:rPr>
            </w:pPr>
            <w:r w:rsidRPr="000F0AF1">
              <w:rPr>
                <w:rFonts w:ascii="標楷體" w:eastAsia="標楷體" w:hAnsi="標楷體" w:cs="新細明體" w:hint="eastAsia"/>
                <w:kern w:val="0"/>
              </w:rPr>
              <w:t>申請人離異者：</w:t>
            </w:r>
          </w:p>
          <w:p w:rsidR="008B6A75" w:rsidRPr="000F0AF1" w:rsidRDefault="008B6A75" w:rsidP="00722847">
            <w:pPr>
              <w:pStyle w:val="a3"/>
              <w:numPr>
                <w:ilvl w:val="0"/>
                <w:numId w:val="27"/>
              </w:numPr>
              <w:ind w:leftChars="0" w:left="1310"/>
              <w:rPr>
                <w:rFonts w:ascii="標楷體" w:eastAsia="標楷體" w:hAnsi="標楷體" w:cs="新細明體"/>
                <w:kern w:val="0"/>
              </w:rPr>
            </w:pPr>
            <w:r w:rsidRPr="000F0AF1">
              <w:rPr>
                <w:rFonts w:ascii="標楷體" w:eastAsia="標楷體" w:hAnsi="標楷體" w:cs="新細明體" w:hint="eastAsia"/>
                <w:kern w:val="0"/>
              </w:rPr>
              <w:t>除經法院判決監護權歸屬者外，無論子女監護權歸屬何方，所有負扶養義務之一親等直系血親</w:t>
            </w:r>
            <w:proofErr w:type="gramStart"/>
            <w:r w:rsidRPr="000F0AF1">
              <w:rPr>
                <w:rFonts w:ascii="標楷體" w:eastAsia="標楷體" w:hAnsi="標楷體" w:cs="新細明體" w:hint="eastAsia"/>
                <w:kern w:val="0"/>
              </w:rPr>
              <w:t>卑</w:t>
            </w:r>
            <w:proofErr w:type="gramEnd"/>
            <w:r w:rsidRPr="000F0AF1">
              <w:rPr>
                <w:rFonts w:ascii="標楷體" w:eastAsia="標楷體" w:hAnsi="標楷體" w:cs="新細明體" w:hint="eastAsia"/>
                <w:kern w:val="0"/>
              </w:rPr>
              <w:t>親屬及其配偶皆需納入全家人口計算。</w:t>
            </w:r>
          </w:p>
          <w:p w:rsidR="008B6A75" w:rsidRPr="000F0AF1" w:rsidRDefault="008B6A75" w:rsidP="00722847">
            <w:pPr>
              <w:pStyle w:val="a3"/>
              <w:numPr>
                <w:ilvl w:val="0"/>
                <w:numId w:val="27"/>
              </w:numPr>
              <w:ind w:leftChars="0" w:left="1310"/>
              <w:rPr>
                <w:rFonts w:ascii="標楷體" w:eastAsia="標楷體" w:hAnsi="標楷體" w:cs="新細明體"/>
                <w:kern w:val="0"/>
              </w:rPr>
            </w:pPr>
            <w:r w:rsidRPr="000F0AF1">
              <w:rPr>
                <w:rFonts w:ascii="標楷體" w:eastAsia="標楷體" w:hAnsi="標楷體" w:cs="新細明體" w:hint="eastAsia"/>
                <w:kern w:val="0"/>
              </w:rPr>
              <w:t>原共同申報綜合所得稅扶養親屬免稅額之納稅義務人</w:t>
            </w:r>
            <w:r w:rsidRPr="000F0AF1">
              <w:rPr>
                <w:rFonts w:ascii="標楷體" w:eastAsia="標楷體" w:hAnsi="標楷體" w:cs="新細明體"/>
                <w:kern w:val="0"/>
              </w:rPr>
              <w:t>，</w:t>
            </w:r>
            <w:proofErr w:type="gramStart"/>
            <w:r w:rsidRPr="000F0AF1">
              <w:rPr>
                <w:rFonts w:ascii="標楷體" w:eastAsia="標楷體" w:hAnsi="標楷體" w:cs="新細明體"/>
                <w:kern w:val="0"/>
              </w:rPr>
              <w:t>倘於申請</w:t>
            </w:r>
            <w:proofErr w:type="gramEnd"/>
            <w:r w:rsidRPr="000F0AF1">
              <w:rPr>
                <w:rFonts w:ascii="標楷體" w:eastAsia="標楷體" w:hAnsi="標楷體" w:cs="新細明體" w:hint="eastAsia"/>
                <w:kern w:val="0"/>
              </w:rPr>
              <w:t>之</w:t>
            </w:r>
            <w:r w:rsidRPr="000F0AF1">
              <w:rPr>
                <w:rFonts w:ascii="標楷體" w:eastAsia="標楷體" w:hAnsi="標楷體" w:cs="新細明體"/>
                <w:kern w:val="0"/>
              </w:rPr>
              <w:t>時，婚姻無存</w:t>
            </w:r>
            <w:r w:rsidR="00D6202F" w:rsidRPr="000F0AF1">
              <w:rPr>
                <w:rFonts w:ascii="標楷體" w:eastAsia="標楷體" w:hAnsi="標楷體" w:cs="新細明體" w:hint="eastAsia"/>
                <w:kern w:val="0"/>
              </w:rPr>
              <w:t>續</w:t>
            </w:r>
            <w:r w:rsidRPr="000F0AF1">
              <w:rPr>
                <w:rFonts w:ascii="標楷體" w:eastAsia="標楷體" w:hAnsi="標楷體" w:cs="新細明體"/>
                <w:kern w:val="0"/>
              </w:rPr>
              <w:t>關係者，經查證已未</w:t>
            </w:r>
            <w:r w:rsidRPr="000F0AF1">
              <w:rPr>
                <w:rFonts w:ascii="標楷體" w:eastAsia="標楷體" w:hAnsi="標楷體" w:cs="新細明體" w:hint="eastAsia"/>
                <w:kern w:val="0"/>
              </w:rPr>
              <w:t>與子女之生父或生母共同生活、同一戶籍（寄居）、未與其同一地址創立新戶、</w:t>
            </w:r>
            <w:r w:rsidRPr="000F0AF1">
              <w:rPr>
                <w:rFonts w:ascii="標楷體" w:eastAsia="標楷體" w:hAnsi="標楷體" w:cs="新細明體"/>
                <w:kern w:val="0"/>
              </w:rPr>
              <w:t>無子女監護權者，得免</w:t>
            </w:r>
            <w:r w:rsidR="002128D4" w:rsidRPr="000F0AF1">
              <w:rPr>
                <w:rFonts w:ascii="標楷體" w:eastAsia="標楷體" w:hAnsi="標楷體" w:cs="新細明體" w:hint="eastAsia"/>
                <w:kern w:val="0"/>
              </w:rPr>
              <w:t>計</w:t>
            </w:r>
            <w:r w:rsidRPr="000F0AF1">
              <w:rPr>
                <w:rFonts w:ascii="標楷體" w:eastAsia="標楷體" w:hAnsi="標楷體" w:cs="新細明體"/>
                <w:kern w:val="0"/>
              </w:rPr>
              <w:t>無監護權之一方</w:t>
            </w:r>
            <w:r w:rsidRPr="000F0AF1">
              <w:rPr>
                <w:rFonts w:ascii="標楷體" w:eastAsia="標楷體" w:hAnsi="標楷體" w:cs="新細明體" w:hint="eastAsia"/>
                <w:kern w:val="0"/>
              </w:rPr>
              <w:t>。</w:t>
            </w:r>
          </w:p>
          <w:p w:rsidR="00847A5D" w:rsidRPr="000F0AF1" w:rsidRDefault="00847A5D" w:rsidP="00722847">
            <w:pPr>
              <w:pStyle w:val="a3"/>
              <w:numPr>
                <w:ilvl w:val="0"/>
                <w:numId w:val="27"/>
              </w:numPr>
              <w:ind w:leftChars="0" w:left="1310"/>
              <w:rPr>
                <w:rFonts w:ascii="標楷體" w:eastAsia="標楷體" w:hAnsi="標楷體" w:cs="新細明體"/>
                <w:kern w:val="0"/>
              </w:rPr>
            </w:pPr>
            <w:r w:rsidRPr="000F0AF1">
              <w:rPr>
                <w:rFonts w:ascii="標楷體" w:eastAsia="標楷體" w:hAnsi="標楷體" w:hint="eastAsia"/>
              </w:rPr>
              <w:t>子女由雙方共同監護者，須計算負扶養義務之父母雙方之財產。</w:t>
            </w:r>
          </w:p>
          <w:p w:rsidR="00250D54" w:rsidRPr="000F0AF1" w:rsidRDefault="00250D54" w:rsidP="002A267E">
            <w:pPr>
              <w:pStyle w:val="a3"/>
              <w:numPr>
                <w:ilvl w:val="0"/>
                <w:numId w:val="8"/>
              </w:numPr>
              <w:ind w:leftChars="0" w:left="743" w:hanging="567"/>
              <w:rPr>
                <w:rFonts w:ascii="標楷體" w:eastAsia="標楷體" w:hAnsi="標楷體" w:cs="新細明體"/>
                <w:kern w:val="0"/>
              </w:rPr>
            </w:pPr>
            <w:proofErr w:type="gramStart"/>
            <w:r w:rsidRPr="000F0AF1">
              <w:rPr>
                <w:rFonts w:ascii="標楷體" w:eastAsia="標楷體" w:hAnsi="標楷體" w:cs="新細明體" w:hint="eastAsia"/>
                <w:kern w:val="0"/>
              </w:rPr>
              <w:lastRenderedPageBreak/>
              <w:t>認列</w:t>
            </w:r>
            <w:r w:rsidR="00847A5D" w:rsidRPr="000F0AF1">
              <w:rPr>
                <w:rFonts w:ascii="標楷體" w:eastAsia="標楷體" w:hAnsi="標楷體" w:cs="新細明體" w:hint="eastAsia"/>
                <w:kern w:val="0"/>
              </w:rPr>
              <w:t>受補助</w:t>
            </w:r>
            <w:proofErr w:type="gramEnd"/>
            <w:r w:rsidR="00847A5D" w:rsidRPr="000F0AF1">
              <w:rPr>
                <w:rFonts w:ascii="標楷體" w:eastAsia="標楷體" w:hAnsi="標楷體" w:cs="新細明體" w:hint="eastAsia"/>
                <w:kern w:val="0"/>
              </w:rPr>
              <w:t>人</w:t>
            </w:r>
            <w:r w:rsidRPr="000F0AF1">
              <w:rPr>
                <w:rFonts w:ascii="標楷體" w:eastAsia="標楷體" w:hAnsi="標楷體" w:cs="新細明體" w:hint="eastAsia"/>
                <w:kern w:val="0"/>
              </w:rPr>
              <w:t>綜合所得稅扶養親屬免稅額之納稅義務人。</w:t>
            </w:r>
          </w:p>
          <w:p w:rsidR="00250D54" w:rsidRPr="000F0AF1" w:rsidRDefault="00250D54" w:rsidP="002A267E">
            <w:pPr>
              <w:pStyle w:val="a3"/>
              <w:numPr>
                <w:ilvl w:val="0"/>
                <w:numId w:val="8"/>
              </w:numPr>
              <w:ind w:leftChars="0" w:left="743" w:hanging="567"/>
              <w:rPr>
                <w:rFonts w:ascii="標楷體" w:eastAsia="標楷體" w:hAnsi="標楷體" w:cs="新細明體"/>
                <w:kern w:val="0"/>
              </w:rPr>
            </w:pPr>
            <w:r w:rsidRPr="000F0AF1">
              <w:rPr>
                <w:rFonts w:ascii="標楷體" w:eastAsia="標楷體" w:hAnsi="標楷體" w:cs="新細明體" w:hint="eastAsia"/>
                <w:kern w:val="0"/>
              </w:rPr>
              <w:t>全家人口中有下列情形之</w:t>
            </w:r>
            <w:proofErr w:type="gramStart"/>
            <w:r w:rsidRPr="000F0AF1">
              <w:rPr>
                <w:rFonts w:ascii="標楷體" w:eastAsia="標楷體" w:hAnsi="標楷體" w:cs="新細明體" w:hint="eastAsia"/>
                <w:kern w:val="0"/>
              </w:rPr>
              <w:t>一</w:t>
            </w:r>
            <w:proofErr w:type="gramEnd"/>
            <w:r w:rsidRPr="000F0AF1">
              <w:rPr>
                <w:rFonts w:ascii="標楷體" w:eastAsia="標楷體" w:hAnsi="標楷體" w:cs="新細明體" w:hint="eastAsia"/>
                <w:kern w:val="0"/>
              </w:rPr>
              <w:t>者，視為無工作能力；依社會救助法規定，所稱有工作能力，係指十六歲以上，未滿六十五歲，而無下列情事之</w:t>
            </w:r>
            <w:proofErr w:type="gramStart"/>
            <w:r w:rsidRPr="000F0AF1">
              <w:rPr>
                <w:rFonts w:ascii="標楷體" w:eastAsia="標楷體" w:hAnsi="標楷體" w:cs="新細明體" w:hint="eastAsia"/>
                <w:kern w:val="0"/>
              </w:rPr>
              <w:t>一</w:t>
            </w:r>
            <w:proofErr w:type="gramEnd"/>
            <w:r w:rsidRPr="000F0AF1">
              <w:rPr>
                <w:rFonts w:ascii="標楷體" w:eastAsia="標楷體" w:hAnsi="標楷體" w:cs="新細明體" w:hint="eastAsia"/>
                <w:kern w:val="0"/>
              </w:rPr>
              <w:t>者：</w:t>
            </w:r>
          </w:p>
          <w:p w:rsidR="00250D54" w:rsidRPr="000F0AF1" w:rsidRDefault="00250D54" w:rsidP="002A267E">
            <w:pPr>
              <w:pStyle w:val="a3"/>
              <w:numPr>
                <w:ilvl w:val="1"/>
                <w:numId w:val="9"/>
              </w:numPr>
              <w:ind w:leftChars="0" w:left="1310" w:hanging="567"/>
              <w:rPr>
                <w:rFonts w:ascii="標楷體" w:eastAsia="標楷體" w:hAnsi="標楷體" w:cs="新細明體"/>
                <w:kern w:val="0"/>
              </w:rPr>
            </w:pPr>
            <w:r w:rsidRPr="000F0AF1">
              <w:rPr>
                <w:rFonts w:ascii="標楷體" w:eastAsia="標楷體" w:hAnsi="標楷體" w:cs="新細明體" w:hint="eastAsia"/>
                <w:kern w:val="0"/>
              </w:rPr>
              <w:t>二十五歲以下仍在國內就讀空中大學、大學院校以上進修學校、在職班、學分班、僅於夜間或假日上課、遠距教學以外學校，致不能工作者。</w:t>
            </w:r>
          </w:p>
          <w:p w:rsidR="00250D54" w:rsidRPr="000F0AF1" w:rsidRDefault="00250D54" w:rsidP="002A267E">
            <w:pPr>
              <w:pStyle w:val="a3"/>
              <w:numPr>
                <w:ilvl w:val="1"/>
                <w:numId w:val="9"/>
              </w:numPr>
              <w:ind w:leftChars="0" w:left="1310" w:hanging="567"/>
              <w:rPr>
                <w:rFonts w:ascii="標楷體" w:eastAsia="標楷體" w:hAnsi="標楷體" w:cs="新細明體"/>
                <w:kern w:val="0"/>
              </w:rPr>
            </w:pPr>
            <w:r w:rsidRPr="000F0AF1">
              <w:rPr>
                <w:rFonts w:ascii="標楷體" w:eastAsia="標楷體" w:hAnsi="標楷體" w:cs="新細明體" w:hint="eastAsia"/>
                <w:kern w:val="0"/>
              </w:rPr>
              <w:t>身心障礙致不能工作（中度以上）。</w:t>
            </w:r>
          </w:p>
          <w:p w:rsidR="00250D54" w:rsidRPr="000F0AF1" w:rsidRDefault="00250D54" w:rsidP="002A267E">
            <w:pPr>
              <w:pStyle w:val="a3"/>
              <w:numPr>
                <w:ilvl w:val="1"/>
                <w:numId w:val="9"/>
              </w:numPr>
              <w:ind w:leftChars="0" w:left="1310" w:hanging="567"/>
              <w:rPr>
                <w:rFonts w:ascii="標楷體" w:eastAsia="標楷體" w:hAnsi="標楷體" w:cs="新細明體"/>
                <w:kern w:val="0"/>
              </w:rPr>
            </w:pPr>
            <w:proofErr w:type="gramStart"/>
            <w:r w:rsidRPr="000F0AF1">
              <w:rPr>
                <w:rFonts w:ascii="標楷體" w:eastAsia="標楷體" w:hAnsi="標楷體" w:cs="新細明體" w:hint="eastAsia"/>
                <w:kern w:val="0"/>
              </w:rPr>
              <w:t>罹</w:t>
            </w:r>
            <w:proofErr w:type="gramEnd"/>
            <w:r w:rsidRPr="000F0AF1">
              <w:rPr>
                <w:rFonts w:ascii="標楷體" w:eastAsia="標楷體" w:hAnsi="標楷體" w:cs="新細明體" w:hint="eastAsia"/>
                <w:kern w:val="0"/>
              </w:rPr>
              <w:t>患嚴重傷、病，必須三個月以上之治療或療養致不能工作。</w:t>
            </w:r>
          </w:p>
          <w:p w:rsidR="00250D54" w:rsidRPr="000F0AF1" w:rsidRDefault="00250D54" w:rsidP="002A267E">
            <w:pPr>
              <w:pStyle w:val="a3"/>
              <w:numPr>
                <w:ilvl w:val="1"/>
                <w:numId w:val="9"/>
              </w:numPr>
              <w:ind w:leftChars="0" w:left="1310" w:hanging="567"/>
              <w:rPr>
                <w:rFonts w:ascii="標楷體" w:eastAsia="標楷體" w:hAnsi="標楷體" w:cs="新細明體"/>
                <w:kern w:val="0"/>
              </w:rPr>
            </w:pPr>
            <w:r w:rsidRPr="000F0AF1">
              <w:rPr>
                <w:rFonts w:ascii="標楷體" w:eastAsia="標楷體" w:hAnsi="標楷體" w:cs="新細明體" w:hint="eastAsia"/>
                <w:kern w:val="0"/>
              </w:rPr>
              <w:t>因照顧特定身心障礙或</w:t>
            </w:r>
            <w:proofErr w:type="gramStart"/>
            <w:r w:rsidRPr="000F0AF1">
              <w:rPr>
                <w:rFonts w:ascii="標楷體" w:eastAsia="標楷體" w:hAnsi="標楷體" w:cs="新細明體" w:hint="eastAsia"/>
                <w:kern w:val="0"/>
              </w:rPr>
              <w:t>罹</w:t>
            </w:r>
            <w:proofErr w:type="gramEnd"/>
            <w:r w:rsidRPr="000F0AF1">
              <w:rPr>
                <w:rFonts w:ascii="標楷體" w:eastAsia="標楷體" w:hAnsi="標楷體" w:cs="新細明體" w:hint="eastAsia"/>
                <w:kern w:val="0"/>
              </w:rPr>
              <w:t>患特定病症且不能自理生活之共同生活或受扶養親屬，致不能工作。</w:t>
            </w:r>
          </w:p>
          <w:p w:rsidR="00250D54" w:rsidRPr="000F0AF1" w:rsidRDefault="00250D54" w:rsidP="002A267E">
            <w:pPr>
              <w:pStyle w:val="a3"/>
              <w:numPr>
                <w:ilvl w:val="1"/>
                <w:numId w:val="9"/>
              </w:numPr>
              <w:ind w:leftChars="0" w:left="1310" w:hanging="567"/>
              <w:rPr>
                <w:rFonts w:ascii="標楷體" w:eastAsia="標楷體" w:hAnsi="標楷體" w:cs="新細明體"/>
                <w:kern w:val="0"/>
              </w:rPr>
            </w:pPr>
            <w:r w:rsidRPr="000F0AF1">
              <w:rPr>
                <w:rFonts w:ascii="標楷體" w:eastAsia="標楷體" w:hAnsi="標楷體" w:cs="新細明體" w:hint="eastAsia"/>
                <w:kern w:val="0"/>
              </w:rPr>
              <w:t>獨自扶養六歲以下之直系血親</w:t>
            </w:r>
            <w:proofErr w:type="gramStart"/>
            <w:r w:rsidRPr="000F0AF1">
              <w:rPr>
                <w:rFonts w:ascii="標楷體" w:eastAsia="標楷體" w:hAnsi="標楷體" w:cs="新細明體" w:hint="eastAsia"/>
                <w:kern w:val="0"/>
              </w:rPr>
              <w:t>卑</w:t>
            </w:r>
            <w:proofErr w:type="gramEnd"/>
            <w:r w:rsidRPr="000F0AF1">
              <w:rPr>
                <w:rFonts w:ascii="標楷體" w:eastAsia="標楷體" w:hAnsi="標楷體" w:cs="新細明體" w:hint="eastAsia"/>
                <w:kern w:val="0"/>
              </w:rPr>
              <w:t>親屬致不能工作。</w:t>
            </w:r>
          </w:p>
          <w:p w:rsidR="00250D54" w:rsidRPr="000F0AF1" w:rsidRDefault="00250D54" w:rsidP="002A267E">
            <w:pPr>
              <w:pStyle w:val="a3"/>
              <w:numPr>
                <w:ilvl w:val="1"/>
                <w:numId w:val="9"/>
              </w:numPr>
              <w:ind w:leftChars="0" w:left="1310" w:hanging="567"/>
              <w:rPr>
                <w:rFonts w:ascii="標楷體" w:eastAsia="標楷體" w:hAnsi="標楷體" w:cs="新細明體"/>
                <w:kern w:val="0"/>
              </w:rPr>
            </w:pPr>
            <w:r w:rsidRPr="000F0AF1">
              <w:rPr>
                <w:rFonts w:ascii="標楷體" w:eastAsia="標楷體" w:hAnsi="標楷體" w:cs="新細明體" w:hint="eastAsia"/>
                <w:kern w:val="0"/>
              </w:rPr>
              <w:t>婦女懷胎六個月以上至分娩後二</w:t>
            </w:r>
            <w:proofErr w:type="gramStart"/>
            <w:r w:rsidRPr="000F0AF1">
              <w:rPr>
                <w:rFonts w:ascii="標楷體" w:eastAsia="標楷體" w:hAnsi="標楷體" w:cs="新細明體" w:hint="eastAsia"/>
                <w:kern w:val="0"/>
              </w:rPr>
              <w:t>個</w:t>
            </w:r>
            <w:proofErr w:type="gramEnd"/>
            <w:r w:rsidRPr="000F0AF1">
              <w:rPr>
                <w:rFonts w:ascii="標楷體" w:eastAsia="標楷體" w:hAnsi="標楷體" w:cs="新細明體" w:hint="eastAsia"/>
                <w:kern w:val="0"/>
              </w:rPr>
              <w:t>月內，致不能工作；或懷胎期間經醫師診斷不宜工作。</w:t>
            </w:r>
          </w:p>
          <w:p w:rsidR="00250D54" w:rsidRPr="000F0AF1" w:rsidRDefault="00250D54" w:rsidP="002A267E">
            <w:pPr>
              <w:pStyle w:val="a3"/>
              <w:numPr>
                <w:ilvl w:val="1"/>
                <w:numId w:val="9"/>
              </w:numPr>
              <w:ind w:leftChars="0" w:left="1310" w:hanging="567"/>
              <w:rPr>
                <w:rFonts w:ascii="標楷體" w:eastAsia="標楷體" w:hAnsi="標楷體" w:cs="新細明體"/>
                <w:kern w:val="0"/>
              </w:rPr>
            </w:pPr>
            <w:r w:rsidRPr="000F0AF1">
              <w:rPr>
                <w:rFonts w:ascii="標楷體" w:eastAsia="標楷體" w:hAnsi="標楷體" w:cs="新細明體" w:hint="eastAsia"/>
                <w:kern w:val="0"/>
              </w:rPr>
              <w:t>受監護宣告。</w:t>
            </w:r>
          </w:p>
          <w:p w:rsidR="00250D54" w:rsidRPr="000F0AF1" w:rsidRDefault="00250D54" w:rsidP="002A267E">
            <w:pPr>
              <w:pStyle w:val="a3"/>
              <w:numPr>
                <w:ilvl w:val="0"/>
                <w:numId w:val="8"/>
              </w:numPr>
              <w:ind w:leftChars="0" w:left="743" w:hanging="567"/>
              <w:rPr>
                <w:rFonts w:ascii="標楷體" w:eastAsia="標楷體" w:hAnsi="標楷體" w:cs="新細明體"/>
                <w:kern w:val="0"/>
              </w:rPr>
            </w:pPr>
            <w:r w:rsidRPr="000F0AF1">
              <w:rPr>
                <w:rFonts w:ascii="標楷體" w:eastAsia="標楷體" w:hAnsi="標楷體" w:cs="新細明體" w:hint="eastAsia"/>
                <w:kern w:val="0"/>
              </w:rPr>
              <w:t>全家人口中有下列情形之</w:t>
            </w:r>
            <w:proofErr w:type="gramStart"/>
            <w:r w:rsidRPr="000F0AF1">
              <w:rPr>
                <w:rFonts w:ascii="標楷體" w:eastAsia="標楷體" w:hAnsi="標楷體" w:cs="新細明體" w:hint="eastAsia"/>
                <w:kern w:val="0"/>
              </w:rPr>
              <w:t>一</w:t>
            </w:r>
            <w:proofErr w:type="gramEnd"/>
            <w:r w:rsidRPr="000F0AF1">
              <w:rPr>
                <w:rFonts w:ascii="標楷體" w:eastAsia="標楷體" w:hAnsi="標楷體" w:cs="新細明體" w:hint="eastAsia"/>
                <w:kern w:val="0"/>
              </w:rPr>
              <w:t>者，不計入全家人口，亦不核算其最低生活費用、動產、不動產收益及其他收入：</w:t>
            </w:r>
          </w:p>
          <w:p w:rsidR="00594E26" w:rsidRPr="000F0AF1" w:rsidRDefault="00594E26" w:rsidP="002A267E">
            <w:pPr>
              <w:pStyle w:val="a3"/>
              <w:widowControl/>
              <w:numPr>
                <w:ilvl w:val="0"/>
                <w:numId w:val="10"/>
              </w:numPr>
              <w:ind w:leftChars="0" w:left="1310" w:hanging="567"/>
              <w:rPr>
                <w:rFonts w:ascii="標楷體" w:eastAsia="標楷體" w:hAnsi="標楷體" w:cs="新細明體"/>
                <w:kern w:val="0"/>
              </w:rPr>
            </w:pPr>
            <w:r w:rsidRPr="000F0AF1">
              <w:rPr>
                <w:rFonts w:ascii="標楷體" w:eastAsia="標楷體" w:hAnsi="標楷體" w:cs="新細明體" w:hint="eastAsia"/>
                <w:kern w:val="0"/>
              </w:rPr>
              <w:t>尚未設有戶籍之非本國籍配偶或大陸地區配偶。</w:t>
            </w:r>
          </w:p>
          <w:p w:rsidR="00250D54" w:rsidRPr="000F0AF1" w:rsidRDefault="00250D54" w:rsidP="002A267E">
            <w:pPr>
              <w:pStyle w:val="a3"/>
              <w:widowControl/>
              <w:numPr>
                <w:ilvl w:val="0"/>
                <w:numId w:val="10"/>
              </w:numPr>
              <w:ind w:leftChars="0" w:left="1310" w:hanging="567"/>
              <w:rPr>
                <w:rFonts w:ascii="標楷體" w:eastAsia="標楷體" w:hAnsi="標楷體" w:cs="新細明體"/>
                <w:kern w:val="0"/>
              </w:rPr>
            </w:pPr>
            <w:r w:rsidRPr="000F0AF1">
              <w:rPr>
                <w:rFonts w:ascii="標楷體" w:eastAsia="標楷體" w:hAnsi="標楷體" w:cs="新細明體" w:hint="eastAsia"/>
                <w:kern w:val="0"/>
              </w:rPr>
              <w:t>無工作收入、未共同生活且無扶養能力之已結婚</w:t>
            </w:r>
            <w:r w:rsidR="00594E26" w:rsidRPr="000F0AF1">
              <w:rPr>
                <w:rFonts w:ascii="標楷體" w:eastAsia="標楷體" w:hAnsi="標楷體" w:cs="新細明體" w:hint="eastAsia"/>
                <w:kern w:val="0"/>
              </w:rPr>
              <w:t>一親等直系血親</w:t>
            </w:r>
            <w:proofErr w:type="gramStart"/>
            <w:r w:rsidR="00594E26" w:rsidRPr="000F0AF1">
              <w:rPr>
                <w:rFonts w:ascii="標楷體" w:eastAsia="標楷體" w:hAnsi="標楷體" w:cs="新細明體" w:hint="eastAsia"/>
                <w:kern w:val="0"/>
              </w:rPr>
              <w:t>卑</w:t>
            </w:r>
            <w:proofErr w:type="gramEnd"/>
            <w:r w:rsidR="00594E26" w:rsidRPr="000F0AF1">
              <w:rPr>
                <w:rFonts w:ascii="標楷體" w:eastAsia="標楷體" w:hAnsi="標楷體" w:cs="新細明體" w:hint="eastAsia"/>
                <w:kern w:val="0"/>
              </w:rPr>
              <w:t>親屬。</w:t>
            </w:r>
          </w:p>
          <w:p w:rsidR="00250D54" w:rsidRPr="000F0AF1" w:rsidRDefault="00250D54" w:rsidP="002A267E">
            <w:pPr>
              <w:pStyle w:val="a3"/>
              <w:widowControl/>
              <w:numPr>
                <w:ilvl w:val="0"/>
                <w:numId w:val="10"/>
              </w:numPr>
              <w:ind w:leftChars="0" w:left="1310" w:hanging="567"/>
              <w:rPr>
                <w:rFonts w:ascii="標楷體" w:eastAsia="標楷體" w:hAnsi="標楷體" w:cs="新細明體"/>
                <w:kern w:val="0"/>
              </w:rPr>
            </w:pPr>
            <w:r w:rsidRPr="000F0AF1">
              <w:rPr>
                <w:rFonts w:ascii="標楷體" w:eastAsia="標楷體" w:hAnsi="標楷體" w:cs="新細明體" w:hint="eastAsia"/>
                <w:kern w:val="0"/>
              </w:rPr>
              <w:t>應徵（召）</w:t>
            </w:r>
            <w:proofErr w:type="gramStart"/>
            <w:r w:rsidRPr="000F0AF1">
              <w:rPr>
                <w:rFonts w:ascii="標楷體" w:eastAsia="標楷體" w:hAnsi="標楷體" w:cs="新細明體" w:hint="eastAsia"/>
                <w:kern w:val="0"/>
              </w:rPr>
              <w:t>集入營</w:t>
            </w:r>
            <w:proofErr w:type="gramEnd"/>
            <w:r w:rsidRPr="000F0AF1">
              <w:rPr>
                <w:rFonts w:ascii="標楷體" w:eastAsia="標楷體" w:hAnsi="標楷體" w:cs="新細明體" w:hint="eastAsia"/>
                <w:kern w:val="0"/>
              </w:rPr>
              <w:t>服兵役或替代役現役者（職業軍人仍須列計工作人口）。</w:t>
            </w:r>
          </w:p>
          <w:p w:rsidR="00250D54" w:rsidRPr="000F0AF1" w:rsidRDefault="00250D54" w:rsidP="002A267E">
            <w:pPr>
              <w:pStyle w:val="a3"/>
              <w:widowControl/>
              <w:numPr>
                <w:ilvl w:val="0"/>
                <w:numId w:val="10"/>
              </w:numPr>
              <w:ind w:leftChars="0" w:left="1310" w:hanging="567"/>
              <w:rPr>
                <w:rFonts w:ascii="標楷體" w:eastAsia="標楷體" w:hAnsi="標楷體" w:cs="新細明體"/>
                <w:kern w:val="0"/>
              </w:rPr>
            </w:pPr>
            <w:r w:rsidRPr="000F0AF1">
              <w:rPr>
                <w:rFonts w:ascii="標楷體" w:eastAsia="標楷體" w:hAnsi="標楷體" w:cs="新細明體" w:hint="eastAsia"/>
                <w:kern w:val="0"/>
              </w:rPr>
              <w:t>在學中且領有公費者。</w:t>
            </w:r>
          </w:p>
          <w:p w:rsidR="00250D54" w:rsidRPr="000F0AF1" w:rsidRDefault="00250D54" w:rsidP="002A267E">
            <w:pPr>
              <w:pStyle w:val="a3"/>
              <w:widowControl/>
              <w:numPr>
                <w:ilvl w:val="0"/>
                <w:numId w:val="10"/>
              </w:numPr>
              <w:ind w:leftChars="0" w:left="1310" w:hanging="567"/>
              <w:rPr>
                <w:rFonts w:ascii="標楷體" w:eastAsia="標楷體" w:hAnsi="標楷體" w:cs="新細明體"/>
                <w:kern w:val="0"/>
              </w:rPr>
            </w:pPr>
            <w:r w:rsidRPr="000F0AF1">
              <w:rPr>
                <w:rFonts w:ascii="標楷體" w:eastAsia="標楷體" w:hAnsi="標楷體" w:cs="新細明體" w:hint="eastAsia"/>
                <w:kern w:val="0"/>
              </w:rPr>
              <w:t>入獄服刑、因案羈押或依法拘禁者。</w:t>
            </w:r>
          </w:p>
          <w:p w:rsidR="00250D54" w:rsidRPr="000F0AF1" w:rsidRDefault="00250D54" w:rsidP="002A267E">
            <w:pPr>
              <w:pStyle w:val="a3"/>
              <w:widowControl/>
              <w:numPr>
                <w:ilvl w:val="0"/>
                <w:numId w:val="10"/>
              </w:numPr>
              <w:ind w:leftChars="0" w:left="1310" w:hanging="567"/>
              <w:rPr>
                <w:rFonts w:ascii="標楷體" w:eastAsia="標楷體" w:hAnsi="標楷體" w:cs="新細明體"/>
                <w:kern w:val="0"/>
              </w:rPr>
            </w:pPr>
            <w:r w:rsidRPr="000F0AF1">
              <w:rPr>
                <w:rFonts w:ascii="標楷體" w:eastAsia="標楷體" w:hAnsi="標楷體" w:cs="新細明體" w:hint="eastAsia"/>
                <w:kern w:val="0"/>
              </w:rPr>
              <w:t>失蹤六個月以上經警察機關證明者。</w:t>
            </w:r>
          </w:p>
          <w:p w:rsidR="00250D54" w:rsidRPr="000F0AF1" w:rsidRDefault="00250D54" w:rsidP="002A267E">
            <w:pPr>
              <w:pStyle w:val="a3"/>
              <w:numPr>
                <w:ilvl w:val="0"/>
                <w:numId w:val="8"/>
              </w:numPr>
              <w:ind w:leftChars="0" w:left="743" w:hanging="567"/>
              <w:rPr>
                <w:rFonts w:ascii="標楷體" w:eastAsia="標楷體" w:hAnsi="標楷體"/>
              </w:rPr>
            </w:pPr>
            <w:r w:rsidRPr="000F0AF1">
              <w:rPr>
                <w:rFonts w:ascii="標楷體" w:eastAsia="標楷體" w:hAnsi="標楷體" w:cs="新細明體" w:hint="eastAsia"/>
                <w:kern w:val="0"/>
              </w:rPr>
              <w:t>應計算人口、有工作能力之認定等有其他未盡事宜者，依社會救助法</w:t>
            </w:r>
            <w:r w:rsidR="00F50635" w:rsidRPr="000F0AF1">
              <w:rPr>
                <w:rFonts w:ascii="標楷體" w:eastAsia="標楷體" w:hAnsi="標楷體" w:cs="新細明體" w:hint="eastAsia"/>
                <w:kern w:val="0"/>
              </w:rPr>
              <w:t>相關</w:t>
            </w:r>
            <w:r w:rsidRPr="000F0AF1">
              <w:rPr>
                <w:rFonts w:ascii="標楷體" w:eastAsia="標楷體" w:hAnsi="標楷體" w:cs="新細明體" w:hint="eastAsia"/>
                <w:kern w:val="0"/>
              </w:rPr>
              <w:t>規定辦理。</w:t>
            </w:r>
          </w:p>
        </w:tc>
      </w:tr>
      <w:tr w:rsidR="00540077" w:rsidRPr="000F0AF1" w:rsidTr="00EE4253">
        <w:trPr>
          <w:trHeight w:val="688"/>
          <w:jc w:val="center"/>
        </w:trPr>
        <w:tc>
          <w:tcPr>
            <w:tcW w:w="5000" w:type="pct"/>
          </w:tcPr>
          <w:p w:rsidR="007C0158" w:rsidRPr="000F0AF1" w:rsidRDefault="00250D54" w:rsidP="002D77F7">
            <w:pPr>
              <w:pStyle w:val="a3"/>
              <w:widowControl/>
              <w:ind w:leftChars="0" w:left="742" w:rightChars="-38" w:right="-91" w:hangingChars="309" w:hanging="742"/>
              <w:rPr>
                <w:rFonts w:ascii="標楷體" w:eastAsia="標楷體" w:hAnsi="標楷體" w:cs="新細明體"/>
                <w:kern w:val="0"/>
              </w:rPr>
            </w:pPr>
            <w:r w:rsidRPr="000F0AF1">
              <w:rPr>
                <w:rFonts w:ascii="標楷體" w:eastAsia="標楷體" w:hAnsi="標楷體" w:cs="新細明體" w:hint="eastAsia"/>
                <w:kern w:val="0"/>
              </w:rPr>
              <w:lastRenderedPageBreak/>
              <w:t>拾</w:t>
            </w:r>
            <w:r w:rsidRPr="000F0AF1">
              <w:rPr>
                <w:rFonts w:ascii="標楷體" w:eastAsia="標楷體" w:hAnsi="標楷體" w:cs="新細明體"/>
                <w:kern w:val="0"/>
              </w:rPr>
              <w:t>、</w:t>
            </w:r>
            <w:r w:rsidR="007102E4" w:rsidRPr="000F0AF1">
              <w:rPr>
                <w:rFonts w:ascii="標楷體" w:eastAsia="標楷體" w:hAnsi="標楷體" w:cs="新細明體" w:hint="eastAsia"/>
                <w:kern w:val="0"/>
              </w:rPr>
              <w:t xml:space="preserve"> </w:t>
            </w:r>
            <w:r w:rsidR="007102E4" w:rsidRPr="000F0AF1">
              <w:rPr>
                <w:rFonts w:ascii="標楷體" w:eastAsia="標楷體" w:hAnsi="標楷體" w:cs="新細明體"/>
                <w:kern w:val="0"/>
              </w:rPr>
              <w:t xml:space="preserve"> </w:t>
            </w:r>
            <w:r w:rsidR="007C0158" w:rsidRPr="000F0AF1">
              <w:rPr>
                <w:rFonts w:ascii="標楷體" w:eastAsia="標楷體" w:hAnsi="標楷體" w:cs="新細明體" w:hint="eastAsia"/>
                <w:kern w:val="0"/>
              </w:rPr>
              <w:t>補助標準、應備文件及審核作業：</w:t>
            </w:r>
          </w:p>
          <w:p w:rsidR="007C0158" w:rsidRPr="000F0AF1" w:rsidRDefault="007C0158" w:rsidP="007C0158">
            <w:pPr>
              <w:pStyle w:val="a3"/>
              <w:numPr>
                <w:ilvl w:val="0"/>
                <w:numId w:val="43"/>
              </w:numPr>
              <w:ind w:leftChars="0" w:left="746" w:hanging="567"/>
            </w:pPr>
            <w:r w:rsidRPr="000F0AF1">
              <w:rPr>
                <w:rFonts w:ascii="標楷體" w:eastAsia="標楷體" w:hAnsi="標楷體" w:cs="新細明體" w:hint="eastAsia"/>
                <w:kern w:val="0"/>
              </w:rPr>
              <w:t>補助標準及應備文</w:t>
            </w:r>
            <w:r w:rsidRPr="000F0AF1">
              <w:rPr>
                <w:rFonts w:ascii="標楷體" w:eastAsia="標楷體" w:hAnsi="標楷體" w:cs="新細明體" w:hint="eastAsia"/>
                <w:spacing w:val="-20"/>
                <w:kern w:val="0"/>
              </w:rPr>
              <w:t>件，</w:t>
            </w:r>
            <w:r w:rsidRPr="000F0AF1">
              <w:rPr>
                <w:rFonts w:ascii="標楷體" w:eastAsia="標楷體" w:hAnsi="標楷體" w:cs="新細明體" w:hint="eastAsia"/>
                <w:kern w:val="0"/>
              </w:rPr>
              <w:t>詳見附表：「</w:t>
            </w:r>
            <w:proofErr w:type="gramStart"/>
            <w:r w:rsidRPr="000F0AF1">
              <w:rPr>
                <w:rFonts w:ascii="標楷體" w:eastAsia="標楷體" w:hAnsi="標楷體" w:cs="新細明體" w:hint="eastAsia"/>
                <w:kern w:val="0"/>
              </w:rPr>
              <w:t>臺</w:t>
            </w:r>
            <w:proofErr w:type="gramEnd"/>
            <w:r w:rsidRPr="000F0AF1">
              <w:rPr>
                <w:rFonts w:ascii="標楷體" w:eastAsia="標楷體" w:hAnsi="標楷體" w:cs="新細明體" w:hint="eastAsia"/>
                <w:kern w:val="0"/>
              </w:rPr>
              <w:t>中市特殊境遇家庭扶助補助標準及所附資料一覽表」</w:t>
            </w:r>
            <w:r w:rsidRPr="000F0AF1">
              <w:rPr>
                <w:rFonts w:ascii="標楷體" w:eastAsia="標楷體" w:hAnsi="標楷體" w:cs="新細明體" w:hint="eastAsia"/>
                <w:color w:val="000000" w:themeColor="text1"/>
                <w:kern w:val="0"/>
              </w:rPr>
              <w:t>、</w:t>
            </w:r>
            <w:r w:rsidRPr="000F0AF1">
              <w:rPr>
                <w:rFonts w:ascii="標楷體" w:eastAsia="標楷體" w:hAnsi="標楷體" w:cs="新細明體" w:hint="eastAsia"/>
                <w:kern w:val="0"/>
              </w:rPr>
              <w:t>「</w:t>
            </w:r>
            <w:proofErr w:type="gramStart"/>
            <w:r w:rsidRPr="000F0AF1">
              <w:rPr>
                <w:rFonts w:ascii="標楷體" w:eastAsia="標楷體" w:hAnsi="標楷體" w:cs="新細明體" w:hint="eastAsia"/>
                <w:kern w:val="0"/>
              </w:rPr>
              <w:t>臺</w:t>
            </w:r>
            <w:proofErr w:type="gramEnd"/>
            <w:r w:rsidRPr="000F0AF1">
              <w:rPr>
                <w:rFonts w:ascii="標楷體" w:eastAsia="標楷體" w:hAnsi="標楷體" w:cs="新細明體" w:hint="eastAsia"/>
                <w:kern w:val="0"/>
              </w:rPr>
              <w:t>中市特殊境遇家庭緊急生活扶助-第四款案件審查核發標準表」。</w:t>
            </w:r>
          </w:p>
          <w:p w:rsidR="007C0158" w:rsidRPr="000F0AF1" w:rsidRDefault="007C0158" w:rsidP="007C0158">
            <w:pPr>
              <w:pStyle w:val="a3"/>
              <w:numPr>
                <w:ilvl w:val="0"/>
                <w:numId w:val="43"/>
              </w:numPr>
              <w:ind w:leftChars="0" w:left="746" w:hanging="567"/>
            </w:pPr>
            <w:r w:rsidRPr="000F0AF1">
              <w:rPr>
                <w:rFonts w:ascii="標楷體" w:eastAsia="標楷體" w:hAnsi="標楷體" w:cs="新細明體" w:hint="eastAsia"/>
                <w:kern w:val="0"/>
              </w:rPr>
              <w:t>自受理案件文件備齊日至完成審核作業總日數，須在二十四日工作日內。審核流程詳見附表:「</w:t>
            </w:r>
            <w:proofErr w:type="gramStart"/>
            <w:r w:rsidRPr="000F0AF1">
              <w:rPr>
                <w:rFonts w:ascii="標楷體" w:eastAsia="標楷體" w:hAnsi="標楷體" w:cs="新細明體" w:hint="eastAsia"/>
                <w:kern w:val="0"/>
              </w:rPr>
              <w:t>臺</w:t>
            </w:r>
            <w:proofErr w:type="gramEnd"/>
            <w:r w:rsidRPr="000F0AF1">
              <w:rPr>
                <w:rFonts w:ascii="標楷體" w:eastAsia="標楷體" w:hAnsi="標楷體" w:cs="新細明體" w:hint="eastAsia"/>
                <w:kern w:val="0"/>
              </w:rPr>
              <w:t>中市特殊境遇家庭扶助標準申請作業流程圖」。</w:t>
            </w:r>
          </w:p>
          <w:p w:rsidR="00250D54" w:rsidRPr="000F0AF1" w:rsidRDefault="007C0158" w:rsidP="007C0158">
            <w:pPr>
              <w:pStyle w:val="a3"/>
              <w:widowControl/>
              <w:numPr>
                <w:ilvl w:val="0"/>
                <w:numId w:val="43"/>
              </w:numPr>
              <w:ind w:leftChars="0" w:rightChars="-38" w:right="-91" w:hanging="726"/>
              <w:rPr>
                <w:rFonts w:ascii="標楷體" w:eastAsia="標楷體" w:hAnsi="標楷體" w:cs="新細明體"/>
                <w:kern w:val="0"/>
              </w:rPr>
            </w:pPr>
            <w:r w:rsidRPr="000F0AF1">
              <w:rPr>
                <w:rFonts w:ascii="標楷體" w:eastAsia="標楷體" w:hAnsi="標楷體" w:cs="新細明體" w:hint="eastAsia"/>
                <w:kern w:val="0"/>
              </w:rPr>
              <w:t>本計畫相關審核事項，由社會局另訂作業須知辦理。</w:t>
            </w:r>
          </w:p>
        </w:tc>
      </w:tr>
      <w:tr w:rsidR="00540077" w:rsidRPr="000F0AF1" w:rsidTr="00EE4253">
        <w:trPr>
          <w:trHeight w:val="688"/>
          <w:jc w:val="center"/>
        </w:trPr>
        <w:tc>
          <w:tcPr>
            <w:tcW w:w="5000" w:type="pct"/>
            <w:hideMark/>
          </w:tcPr>
          <w:p w:rsidR="00250D54" w:rsidRPr="000F0AF1" w:rsidRDefault="00250D54" w:rsidP="002D77F7">
            <w:pPr>
              <w:widowControl/>
              <w:rPr>
                <w:rFonts w:ascii="標楷體" w:eastAsia="標楷體" w:hAnsi="標楷體" w:cs="新細明體"/>
                <w:kern w:val="0"/>
              </w:rPr>
            </w:pPr>
            <w:r w:rsidRPr="000F0AF1">
              <w:rPr>
                <w:rFonts w:ascii="標楷體" w:eastAsia="標楷體" w:hAnsi="標楷體" w:cs="新細明體" w:hint="eastAsia"/>
                <w:kern w:val="0"/>
              </w:rPr>
              <w:t>拾壹、申請方式及流程：</w:t>
            </w:r>
          </w:p>
          <w:p w:rsidR="00250D54" w:rsidRPr="000F0AF1" w:rsidRDefault="00250D54" w:rsidP="002A267E">
            <w:pPr>
              <w:pStyle w:val="a3"/>
              <w:numPr>
                <w:ilvl w:val="0"/>
                <w:numId w:val="5"/>
              </w:numPr>
              <w:ind w:leftChars="0" w:left="743" w:hanging="602"/>
              <w:rPr>
                <w:rFonts w:ascii="標楷體" w:eastAsia="標楷體" w:hAnsi="標楷體" w:cs="新細明體"/>
                <w:kern w:val="0"/>
              </w:rPr>
            </w:pPr>
            <w:r w:rsidRPr="000F0AF1">
              <w:rPr>
                <w:rFonts w:ascii="標楷體" w:eastAsia="標楷體" w:hAnsi="標楷體" w:cs="新細明體" w:hint="eastAsia"/>
                <w:kern w:val="0"/>
              </w:rPr>
              <w:t>符合本計畫規定者應填具申請表，並檢附相關證明文件，向戶籍所在地之區公所提出申請。</w:t>
            </w:r>
          </w:p>
          <w:p w:rsidR="00250D54" w:rsidRPr="000F0AF1" w:rsidRDefault="00250D54" w:rsidP="002A267E">
            <w:pPr>
              <w:pStyle w:val="a3"/>
              <w:numPr>
                <w:ilvl w:val="0"/>
                <w:numId w:val="5"/>
              </w:numPr>
              <w:ind w:leftChars="0" w:left="743" w:rightChars="-45" w:right="-108" w:hanging="602"/>
              <w:rPr>
                <w:rFonts w:ascii="標楷體" w:eastAsia="標楷體" w:hAnsi="標楷體" w:cs="新細明體"/>
                <w:kern w:val="0"/>
              </w:rPr>
            </w:pPr>
            <w:r w:rsidRPr="000F0AF1">
              <w:rPr>
                <w:rFonts w:ascii="標楷體" w:eastAsia="標楷體" w:hAnsi="標楷體" w:cs="新細明體" w:hint="eastAsia"/>
                <w:kern w:val="0"/>
              </w:rPr>
              <w:t>申請人若有不可抗拒之因素無法親自辦理，代辦人須檢附委託授權書及代辦人身分證，始得代為申請。</w:t>
            </w:r>
          </w:p>
          <w:p w:rsidR="00250D54" w:rsidRPr="000F0AF1" w:rsidRDefault="00250D54" w:rsidP="002A267E">
            <w:pPr>
              <w:pStyle w:val="a3"/>
              <w:numPr>
                <w:ilvl w:val="0"/>
                <w:numId w:val="5"/>
              </w:numPr>
              <w:ind w:leftChars="0" w:left="743" w:hanging="602"/>
              <w:rPr>
                <w:rFonts w:ascii="標楷體" w:eastAsia="標楷體" w:hAnsi="標楷體" w:cs="新細明體"/>
                <w:kern w:val="0"/>
              </w:rPr>
            </w:pPr>
            <w:r w:rsidRPr="000F0AF1">
              <w:rPr>
                <w:rFonts w:ascii="標楷體" w:eastAsia="標楷體" w:hAnsi="標楷體" w:hint="eastAsia"/>
              </w:rPr>
              <w:t>申請人、其法定代理人或其監護人，應於申請調查表上簽名或蓋章，以確認資料屬實。</w:t>
            </w:r>
          </w:p>
          <w:p w:rsidR="00250D54" w:rsidRPr="000F0AF1" w:rsidRDefault="00250D54" w:rsidP="002A267E">
            <w:pPr>
              <w:pStyle w:val="a3"/>
              <w:numPr>
                <w:ilvl w:val="0"/>
                <w:numId w:val="5"/>
              </w:numPr>
              <w:ind w:leftChars="0" w:left="743" w:hanging="602"/>
              <w:rPr>
                <w:rFonts w:ascii="標楷體" w:eastAsia="標楷體" w:hAnsi="標楷體" w:cs="新細明體"/>
                <w:kern w:val="0"/>
              </w:rPr>
            </w:pPr>
            <w:r w:rsidRPr="000F0AF1">
              <w:rPr>
                <w:rFonts w:ascii="標楷體" w:eastAsia="標楷體" w:hAnsi="標楷體" w:cs="新細明體" w:hint="eastAsia"/>
                <w:kern w:val="0"/>
              </w:rPr>
              <w:t>各區公所應隨時受理申請，並確實要求里幹事主動發掘轄區內符合規定之特殊境遇家庭，協助辦理申請手續；若申請人情況特殊，可先由區公所(承辦</w:t>
            </w:r>
            <w:proofErr w:type="gramStart"/>
            <w:r w:rsidRPr="000F0AF1">
              <w:rPr>
                <w:rFonts w:ascii="標楷體" w:eastAsia="標楷體" w:hAnsi="標楷體" w:cs="新細明體" w:hint="eastAsia"/>
                <w:kern w:val="0"/>
              </w:rPr>
              <w:t>人員或里幹事）</w:t>
            </w:r>
            <w:proofErr w:type="gramEnd"/>
            <w:r w:rsidRPr="000F0AF1">
              <w:rPr>
                <w:rFonts w:ascii="標楷體" w:eastAsia="標楷體" w:hAnsi="標楷體" w:cs="新細明體" w:hint="eastAsia"/>
                <w:kern w:val="0"/>
              </w:rPr>
              <w:t>實地訪查，並於特殊記載欄位中註記作為審核依據。</w:t>
            </w:r>
          </w:p>
          <w:p w:rsidR="00250D54" w:rsidRPr="000F0AF1" w:rsidRDefault="00250D54" w:rsidP="002A267E">
            <w:pPr>
              <w:pStyle w:val="a3"/>
              <w:numPr>
                <w:ilvl w:val="0"/>
                <w:numId w:val="5"/>
              </w:numPr>
              <w:ind w:leftChars="0" w:left="743" w:hanging="602"/>
              <w:rPr>
                <w:rFonts w:ascii="標楷體" w:eastAsia="標楷體" w:hAnsi="標楷體" w:cs="新細明體"/>
                <w:kern w:val="0"/>
              </w:rPr>
            </w:pPr>
            <w:r w:rsidRPr="000F0AF1">
              <w:rPr>
                <w:rFonts w:ascii="標楷體" w:eastAsia="標楷體" w:hAnsi="標楷體" w:cs="新細明體" w:hint="eastAsia"/>
                <w:kern w:val="0"/>
              </w:rPr>
              <w:t>各區公所受理申請</w:t>
            </w:r>
            <w:r w:rsidRPr="000F0AF1">
              <w:rPr>
                <w:rFonts w:ascii="標楷體" w:eastAsia="標楷體" w:hAnsi="標楷體" w:cs="新細明體"/>
                <w:kern w:val="0"/>
              </w:rPr>
              <w:t>案件</w:t>
            </w:r>
            <w:r w:rsidRPr="000F0AF1">
              <w:rPr>
                <w:rFonts w:ascii="標楷體" w:eastAsia="標楷體" w:hAnsi="標楷體" w:cs="新細明體" w:hint="eastAsia"/>
                <w:kern w:val="0"/>
              </w:rPr>
              <w:t>後，應儘速辦理審核並函覆申請人核定結果。</w:t>
            </w:r>
          </w:p>
          <w:p w:rsidR="00250D54" w:rsidRPr="000F0AF1" w:rsidRDefault="00250D54" w:rsidP="002A267E">
            <w:pPr>
              <w:pStyle w:val="a3"/>
              <w:numPr>
                <w:ilvl w:val="0"/>
                <w:numId w:val="5"/>
              </w:numPr>
              <w:ind w:leftChars="0" w:left="743" w:hanging="602"/>
              <w:rPr>
                <w:rFonts w:ascii="標楷體" w:eastAsia="標楷體" w:hAnsi="標楷體" w:cs="新細明體"/>
                <w:kern w:val="0"/>
              </w:rPr>
            </w:pPr>
            <w:r w:rsidRPr="000F0AF1">
              <w:rPr>
                <w:rFonts w:ascii="標楷體" w:eastAsia="標楷體" w:hAnsi="標楷體" w:cs="新細明體" w:hint="eastAsia"/>
                <w:kern w:val="0"/>
              </w:rPr>
              <w:t>經審核通過者，溯至文件備齊之當月生效。</w:t>
            </w:r>
          </w:p>
          <w:p w:rsidR="00250D54" w:rsidRPr="000F0AF1" w:rsidRDefault="00250D54" w:rsidP="002A267E">
            <w:pPr>
              <w:pStyle w:val="a3"/>
              <w:numPr>
                <w:ilvl w:val="0"/>
                <w:numId w:val="5"/>
              </w:numPr>
              <w:ind w:leftChars="0" w:left="743" w:hanging="602"/>
              <w:rPr>
                <w:rFonts w:ascii="標楷體" w:eastAsia="標楷體" w:hAnsi="標楷體" w:cs="新細明體"/>
                <w:kern w:val="0"/>
              </w:rPr>
            </w:pPr>
            <w:r w:rsidRPr="000F0AF1">
              <w:rPr>
                <w:rFonts w:ascii="標楷體" w:eastAsia="標楷體" w:hAnsi="標楷體" w:cs="新細明體" w:hint="eastAsia"/>
                <w:kern w:val="0"/>
              </w:rPr>
              <w:t>本</w:t>
            </w:r>
            <w:r w:rsidR="00C964E7" w:rsidRPr="000F0AF1">
              <w:rPr>
                <w:rFonts w:ascii="標楷體" w:eastAsia="標楷體" w:hAnsi="標楷體" w:cs="新細明體" w:hint="eastAsia"/>
                <w:kern w:val="0"/>
              </w:rPr>
              <w:t>計畫各</w:t>
            </w:r>
            <w:r w:rsidRPr="000F0AF1">
              <w:rPr>
                <w:rFonts w:ascii="標楷體" w:eastAsia="標楷體" w:hAnsi="標楷體" w:cs="新細明體" w:hint="eastAsia"/>
                <w:kern w:val="0"/>
              </w:rPr>
              <w:t>扶助項</w:t>
            </w:r>
            <w:r w:rsidR="00C964E7" w:rsidRPr="000F0AF1">
              <w:rPr>
                <w:rFonts w:ascii="標楷體" w:eastAsia="標楷體" w:hAnsi="標楷體" w:cs="新細明體" w:hint="eastAsia"/>
                <w:kern w:val="0"/>
              </w:rPr>
              <w:t>目</w:t>
            </w:r>
            <w:r w:rsidRPr="000F0AF1">
              <w:rPr>
                <w:rFonts w:ascii="標楷體" w:eastAsia="標楷體" w:hAnsi="標楷體" w:cs="新細明體" w:hint="eastAsia"/>
                <w:kern w:val="0"/>
              </w:rPr>
              <w:t>補助款，除緊急生活扶助款由區公所辦理核撥之外，其餘由</w:t>
            </w:r>
            <w:r w:rsidR="00C964E7" w:rsidRPr="000F0AF1">
              <w:rPr>
                <w:rFonts w:ascii="標楷體" w:eastAsia="標楷體" w:hAnsi="標楷體" w:cs="新細明體" w:hint="eastAsia"/>
                <w:kern w:val="0"/>
              </w:rPr>
              <w:t>社會局</w:t>
            </w:r>
            <w:proofErr w:type="gramStart"/>
            <w:r w:rsidRPr="000F0AF1">
              <w:rPr>
                <w:rFonts w:ascii="標楷體" w:eastAsia="標楷體" w:hAnsi="標楷體" w:cs="新細明體" w:hint="eastAsia"/>
                <w:kern w:val="0"/>
              </w:rPr>
              <w:t>逕</w:t>
            </w:r>
            <w:proofErr w:type="gramEnd"/>
            <w:r w:rsidRPr="000F0AF1">
              <w:rPr>
                <w:rFonts w:ascii="標楷體" w:eastAsia="標楷體" w:hAnsi="標楷體" w:cs="新細明體" w:hint="eastAsia"/>
                <w:kern w:val="0"/>
              </w:rPr>
              <w:lastRenderedPageBreak/>
              <w:t>撥匯入申請者之郵局帳戶，或經申請者要求匯入受補助者或戶內三等親屬帳戶（需檢附切結書並敘明理由）。</w:t>
            </w:r>
          </w:p>
          <w:p w:rsidR="0032339C" w:rsidRPr="000F0AF1" w:rsidRDefault="0032339C" w:rsidP="002A267E">
            <w:pPr>
              <w:pStyle w:val="a3"/>
              <w:numPr>
                <w:ilvl w:val="0"/>
                <w:numId w:val="5"/>
              </w:numPr>
              <w:ind w:leftChars="0" w:left="743" w:hanging="602"/>
              <w:rPr>
                <w:rFonts w:ascii="標楷體" w:eastAsia="標楷體" w:hAnsi="標楷體" w:cs="新細明體"/>
                <w:kern w:val="0"/>
              </w:rPr>
            </w:pPr>
            <w:r w:rsidRPr="000F0AF1">
              <w:rPr>
                <w:rFonts w:ascii="標楷體" w:eastAsia="標楷體" w:hAnsi="標楷體" w:cs="新細明體" w:hint="eastAsia"/>
                <w:kern w:val="0"/>
              </w:rPr>
              <w:t>各區公所每月應落實比對受補助人之身分資格</w:t>
            </w:r>
            <w:r w:rsidRPr="000F0AF1">
              <w:rPr>
                <w:rFonts w:ascii="標楷體" w:eastAsia="標楷體" w:hAnsi="標楷體" w:cs="新細明體"/>
                <w:kern w:val="0"/>
              </w:rPr>
              <w:t>，倘有不符者，依本計畫相關規定辦理。</w:t>
            </w:r>
          </w:p>
          <w:p w:rsidR="00250D54" w:rsidRPr="000F0AF1" w:rsidRDefault="00250D54" w:rsidP="002A267E">
            <w:pPr>
              <w:pStyle w:val="a3"/>
              <w:numPr>
                <w:ilvl w:val="0"/>
                <w:numId w:val="5"/>
              </w:numPr>
              <w:ind w:leftChars="0" w:left="743" w:hanging="602"/>
              <w:rPr>
                <w:rFonts w:ascii="標楷體" w:eastAsia="標楷體" w:hAnsi="標楷體" w:cs="新細明體"/>
                <w:kern w:val="0"/>
              </w:rPr>
            </w:pPr>
            <w:r w:rsidRPr="000F0AF1">
              <w:rPr>
                <w:rFonts w:ascii="標楷體" w:eastAsia="標楷體" w:hAnsi="標楷體" w:cs="新細明體" w:hint="eastAsia"/>
                <w:kern w:val="0"/>
              </w:rPr>
              <w:t>申請符合通過特殊境遇家庭各項扶助個案者，區公所應</w:t>
            </w:r>
            <w:proofErr w:type="gramStart"/>
            <w:r w:rsidRPr="000F0AF1">
              <w:rPr>
                <w:rFonts w:ascii="標楷體" w:eastAsia="標楷體" w:hAnsi="標楷體" w:cs="新細明體" w:hint="eastAsia"/>
                <w:kern w:val="0"/>
              </w:rPr>
              <w:t>採</w:t>
            </w:r>
            <w:proofErr w:type="gramEnd"/>
            <w:r w:rsidRPr="000F0AF1">
              <w:rPr>
                <w:rFonts w:ascii="標楷體" w:eastAsia="標楷體" w:hAnsi="標楷體" w:cs="新細明體" w:hint="eastAsia"/>
                <w:kern w:val="0"/>
              </w:rPr>
              <w:t>隨案隨送方式檢附個案戶籍謄本影本、申請表、社會救助調查表，以掛號方式函送各負責社福單位提供後續追踨輔導。</w:t>
            </w:r>
          </w:p>
        </w:tc>
      </w:tr>
      <w:tr w:rsidR="00540077" w:rsidRPr="000F0AF1" w:rsidTr="00AC654E">
        <w:trPr>
          <w:trHeight w:val="70"/>
          <w:jc w:val="center"/>
        </w:trPr>
        <w:tc>
          <w:tcPr>
            <w:tcW w:w="5000" w:type="pct"/>
            <w:hideMark/>
          </w:tcPr>
          <w:p w:rsidR="00D220A8" w:rsidRPr="000F0AF1" w:rsidRDefault="00250D54" w:rsidP="00D220A8">
            <w:pPr>
              <w:widowControl/>
              <w:ind w:left="742" w:hangingChars="309" w:hanging="742"/>
              <w:rPr>
                <w:rFonts w:ascii="標楷體" w:eastAsia="標楷體" w:hAnsi="標楷體" w:cs="新細明體"/>
                <w:kern w:val="0"/>
              </w:rPr>
            </w:pPr>
            <w:r w:rsidRPr="000F0AF1">
              <w:rPr>
                <w:rFonts w:ascii="標楷體" w:eastAsia="標楷體" w:hAnsi="標楷體" w:cs="新細明體" w:hint="eastAsia"/>
                <w:kern w:val="0"/>
              </w:rPr>
              <w:lastRenderedPageBreak/>
              <w:t>拾貳</w:t>
            </w:r>
            <w:r w:rsidRPr="000F0AF1">
              <w:rPr>
                <w:rFonts w:ascii="標楷體" w:eastAsia="標楷體" w:hAnsi="標楷體" w:cs="新細明體"/>
                <w:kern w:val="0"/>
              </w:rPr>
              <w:t>、</w:t>
            </w:r>
            <w:r w:rsidR="007C0158" w:rsidRPr="000F0AF1">
              <w:rPr>
                <w:rFonts w:ascii="標楷體" w:eastAsia="標楷體" w:hAnsi="標楷體" w:cs="新細明體" w:hint="eastAsia"/>
                <w:kern w:val="0"/>
              </w:rPr>
              <w:t>申請人</w:t>
            </w:r>
            <w:r w:rsidR="00D62C07" w:rsidRPr="000F0AF1">
              <w:rPr>
                <w:rFonts w:ascii="標楷體" w:eastAsia="標楷體" w:hAnsi="標楷體" w:cs="新細明體" w:hint="eastAsia"/>
                <w:kern w:val="0"/>
              </w:rPr>
              <w:t>有下列情事者</w:t>
            </w:r>
            <w:r w:rsidR="007C0158" w:rsidRPr="000F0AF1">
              <w:rPr>
                <w:rFonts w:ascii="標楷體" w:eastAsia="標楷體" w:hAnsi="標楷體" w:cs="新細明體" w:hint="eastAsia"/>
                <w:kern w:val="0"/>
              </w:rPr>
              <w:t>，將註銷並停止補助，並追繳回已領之扶助款項；如</w:t>
            </w:r>
            <w:r w:rsidR="005E68EA" w:rsidRPr="000F0AF1">
              <w:rPr>
                <w:rFonts w:ascii="標楷體" w:eastAsia="標楷體" w:hAnsi="標楷體" w:cs="新細明體" w:hint="eastAsia"/>
                <w:kern w:val="0"/>
              </w:rPr>
              <w:t>渉及刑事責任者，移送司法機關辦理：</w:t>
            </w:r>
            <w:r w:rsidR="005E68EA" w:rsidRPr="000F0AF1">
              <w:rPr>
                <w:rFonts w:ascii="標楷體" w:eastAsia="標楷體" w:hAnsi="標楷體" w:cs="新細明體"/>
                <w:kern w:val="0"/>
              </w:rPr>
              <w:t xml:space="preserve"> </w:t>
            </w:r>
          </w:p>
          <w:p w:rsidR="005E68EA" w:rsidRPr="000F0AF1" w:rsidRDefault="005E68EA" w:rsidP="005E68EA">
            <w:pPr>
              <w:pStyle w:val="a3"/>
              <w:widowControl/>
              <w:numPr>
                <w:ilvl w:val="0"/>
                <w:numId w:val="37"/>
              </w:numPr>
              <w:ind w:leftChars="25" w:left="661" w:hanging="601"/>
              <w:jc w:val="both"/>
              <w:rPr>
                <w:rFonts w:ascii="標楷體" w:eastAsia="標楷體" w:hAnsi="標楷體"/>
              </w:rPr>
            </w:pPr>
            <w:r w:rsidRPr="000F0AF1">
              <w:rPr>
                <w:rFonts w:ascii="標楷體" w:eastAsia="標楷體" w:hAnsi="標楷體" w:cs="新細明體" w:hint="eastAsia"/>
                <w:kern w:val="0"/>
              </w:rPr>
              <w:t>不符補助條件</w:t>
            </w:r>
            <w:r w:rsidRPr="000F0AF1">
              <w:rPr>
                <w:rFonts w:ascii="標楷體" w:eastAsia="標楷體" w:hAnsi="標楷體" w:cs="新細明體"/>
                <w:kern w:val="0"/>
              </w:rPr>
              <w:t>之</w:t>
            </w:r>
            <w:r w:rsidRPr="000F0AF1">
              <w:rPr>
                <w:rFonts w:ascii="標楷體" w:eastAsia="標楷體" w:hAnsi="標楷體" w:cs="新細明體" w:hint="eastAsia"/>
                <w:kern w:val="0"/>
              </w:rPr>
              <w:t>情事：</w:t>
            </w:r>
          </w:p>
          <w:p w:rsidR="005E68EA" w:rsidRPr="000F0AF1" w:rsidRDefault="005E68EA" w:rsidP="005E68EA">
            <w:pPr>
              <w:pStyle w:val="a3"/>
              <w:widowControl/>
              <w:numPr>
                <w:ilvl w:val="1"/>
                <w:numId w:val="38"/>
              </w:numPr>
              <w:ind w:leftChars="0" w:left="1310" w:hanging="567"/>
              <w:jc w:val="both"/>
              <w:rPr>
                <w:rFonts w:ascii="標楷體" w:eastAsia="標楷體" w:hAnsi="標楷體"/>
              </w:rPr>
            </w:pPr>
            <w:r w:rsidRPr="000F0AF1">
              <w:rPr>
                <w:rFonts w:ascii="標楷體" w:eastAsia="標楷體" w:hAnsi="標楷體" w:cs="新細明體" w:hint="eastAsia"/>
                <w:kern w:val="0"/>
              </w:rPr>
              <w:t>受補助</w:t>
            </w:r>
            <w:proofErr w:type="gramStart"/>
            <w:r w:rsidRPr="000F0AF1">
              <w:rPr>
                <w:rFonts w:ascii="標楷體" w:eastAsia="標楷體" w:hAnsi="標楷體" w:cs="新細明體" w:hint="eastAsia"/>
                <w:kern w:val="0"/>
              </w:rPr>
              <w:t>期間，</w:t>
            </w:r>
            <w:proofErr w:type="gramEnd"/>
            <w:r w:rsidRPr="000F0AF1">
              <w:rPr>
                <w:rFonts w:ascii="標楷體" w:eastAsia="標楷體" w:hAnsi="標楷體" w:cs="新細明體" w:hint="eastAsia"/>
                <w:kern w:val="0"/>
              </w:rPr>
              <w:t>身分、資格異動，致不符補助資格者</w:t>
            </w:r>
            <w:proofErr w:type="gramStart"/>
            <w:r w:rsidRPr="000F0AF1">
              <w:rPr>
                <w:rFonts w:ascii="標楷體" w:eastAsia="標楷體" w:hAnsi="標楷體" w:cs="新細明體" w:hint="eastAsia"/>
                <w:kern w:val="0"/>
              </w:rPr>
              <w:t>（</w:t>
            </w:r>
            <w:proofErr w:type="gramEnd"/>
            <w:r w:rsidRPr="000F0AF1">
              <w:rPr>
                <w:rFonts w:ascii="標楷體" w:eastAsia="標楷體" w:hAnsi="標楷體" w:cs="新細明體" w:hint="eastAsia"/>
                <w:kern w:val="0"/>
              </w:rPr>
              <w:t>如：戶籍遷出本市、入</w:t>
            </w:r>
            <w:proofErr w:type="gramStart"/>
            <w:r w:rsidRPr="000F0AF1">
              <w:rPr>
                <w:rFonts w:ascii="標楷體" w:eastAsia="標楷體" w:hAnsi="標楷體" w:cs="新細明體" w:hint="eastAsia"/>
                <w:kern w:val="0"/>
              </w:rPr>
              <w:t>出監異動</w:t>
            </w:r>
            <w:proofErr w:type="gramEnd"/>
            <w:r w:rsidRPr="000F0AF1">
              <w:rPr>
                <w:rFonts w:ascii="標楷體" w:eastAsia="標楷體" w:hAnsi="標楷體" w:cs="新細明體" w:hint="eastAsia"/>
                <w:kern w:val="0"/>
              </w:rPr>
              <w:t>、再婚及其他具領補助資格喪失等情事</w:t>
            </w:r>
            <w:proofErr w:type="gramStart"/>
            <w:r w:rsidRPr="000F0AF1">
              <w:rPr>
                <w:rFonts w:ascii="標楷體" w:eastAsia="標楷體" w:hAnsi="標楷體" w:cs="新細明體" w:hint="eastAsia"/>
                <w:kern w:val="0"/>
              </w:rPr>
              <w:t>）</w:t>
            </w:r>
            <w:proofErr w:type="gramEnd"/>
            <w:r w:rsidRPr="000F0AF1">
              <w:rPr>
                <w:rFonts w:ascii="標楷體" w:eastAsia="標楷體" w:hAnsi="標楷體" w:cs="新細明體" w:hint="eastAsia"/>
                <w:kern w:val="0"/>
              </w:rPr>
              <w:t>。</w:t>
            </w:r>
          </w:p>
          <w:p w:rsidR="005E68EA" w:rsidRPr="000F0AF1" w:rsidRDefault="005E68EA" w:rsidP="005E68EA">
            <w:pPr>
              <w:pStyle w:val="a3"/>
              <w:widowControl/>
              <w:numPr>
                <w:ilvl w:val="1"/>
                <w:numId w:val="38"/>
              </w:numPr>
              <w:ind w:leftChars="0" w:left="1310" w:hanging="567"/>
              <w:jc w:val="both"/>
              <w:rPr>
                <w:rFonts w:ascii="標楷體" w:eastAsia="標楷體" w:hAnsi="標楷體"/>
              </w:rPr>
            </w:pPr>
            <w:r w:rsidRPr="000F0AF1">
              <w:rPr>
                <w:rFonts w:ascii="標楷體" w:eastAsia="標楷體" w:hAnsi="標楷體" w:cs="新細明體" w:hint="eastAsia"/>
                <w:kern w:val="0"/>
              </w:rPr>
              <w:t>依本計畫提供給子女相關之補助（</w:t>
            </w:r>
            <w:r w:rsidRPr="000F0AF1">
              <w:rPr>
                <w:rFonts w:ascii="標楷體" w:eastAsia="標楷體" w:hAnsi="標楷體" w:cs="新細明體"/>
                <w:kern w:val="0"/>
              </w:rPr>
              <w:t>如子女生活津貼、兒童托育津貼等）</w:t>
            </w:r>
            <w:r w:rsidRPr="000F0AF1">
              <w:rPr>
                <w:rFonts w:ascii="標楷體" w:eastAsia="標楷體" w:hAnsi="標楷體" w:cs="新細明體" w:hint="eastAsia"/>
                <w:kern w:val="0"/>
              </w:rPr>
              <w:t>，</w:t>
            </w:r>
            <w:r w:rsidRPr="000F0AF1">
              <w:rPr>
                <w:rFonts w:ascii="標楷體" w:eastAsia="標楷體" w:hAnsi="標楷體" w:cs="新細明體"/>
                <w:kern w:val="0"/>
              </w:rPr>
              <w:t>未實際運用</w:t>
            </w:r>
            <w:r w:rsidRPr="000F0AF1">
              <w:rPr>
                <w:rFonts w:ascii="標楷體" w:eastAsia="標楷體" w:hAnsi="標楷體" w:cs="新細明體" w:hint="eastAsia"/>
                <w:kern w:val="0"/>
              </w:rPr>
              <w:t>予受補助人之生活照顧者。</w:t>
            </w:r>
          </w:p>
          <w:p w:rsidR="005E68EA" w:rsidRPr="000F0AF1" w:rsidRDefault="005E68EA" w:rsidP="005E68EA">
            <w:pPr>
              <w:pStyle w:val="a3"/>
              <w:widowControl/>
              <w:numPr>
                <w:ilvl w:val="1"/>
                <w:numId w:val="38"/>
              </w:numPr>
              <w:ind w:leftChars="0" w:left="1310" w:hanging="567"/>
              <w:jc w:val="both"/>
              <w:rPr>
                <w:rFonts w:ascii="標楷體" w:eastAsia="標楷體" w:hAnsi="標楷體"/>
              </w:rPr>
            </w:pPr>
            <w:r w:rsidRPr="000F0AF1">
              <w:rPr>
                <w:rFonts w:ascii="標楷體" w:eastAsia="標楷體" w:hAnsi="標楷體" w:cs="新細明體" w:hint="eastAsia"/>
                <w:kern w:val="0"/>
              </w:rPr>
              <w:t>重複申請、領取相同性質補助或以虛偽不實</w:t>
            </w:r>
            <w:r w:rsidRPr="000F0AF1">
              <w:rPr>
                <w:rFonts w:ascii="標楷體" w:eastAsia="標楷體" w:hAnsi="標楷體" w:hint="eastAsia"/>
              </w:rPr>
              <w:t>資料、隱匿、拒絕提供本計畫所需審查文件或以詐欺或其他不正當方法取得本計畫之各項補助者。</w:t>
            </w:r>
          </w:p>
          <w:p w:rsidR="005E68EA" w:rsidRPr="000F0AF1" w:rsidRDefault="005E68EA" w:rsidP="005E68EA">
            <w:pPr>
              <w:pStyle w:val="a3"/>
              <w:widowControl/>
              <w:numPr>
                <w:ilvl w:val="0"/>
                <w:numId w:val="37"/>
              </w:numPr>
              <w:ind w:leftChars="25" w:left="661" w:hanging="601"/>
              <w:jc w:val="both"/>
              <w:rPr>
                <w:rFonts w:ascii="標楷體" w:eastAsia="標楷體" w:hAnsi="標楷體"/>
                <w:color w:val="FF0000"/>
              </w:rPr>
            </w:pPr>
            <w:r w:rsidRPr="000F0AF1">
              <w:rPr>
                <w:rFonts w:ascii="標楷體" w:eastAsia="標楷體" w:hAnsi="標楷體" w:hint="eastAsia"/>
              </w:rPr>
              <w:t>資格註銷期日計算方式：</w:t>
            </w:r>
          </w:p>
          <w:p w:rsidR="005E68EA" w:rsidRPr="000F0AF1" w:rsidRDefault="005E68EA" w:rsidP="005E68EA">
            <w:pPr>
              <w:pStyle w:val="a3"/>
              <w:numPr>
                <w:ilvl w:val="0"/>
                <w:numId w:val="39"/>
              </w:numPr>
              <w:ind w:leftChars="0" w:left="1310" w:hanging="567"/>
              <w:rPr>
                <w:rFonts w:ascii="標楷體" w:eastAsia="標楷體" w:hAnsi="標楷體"/>
              </w:rPr>
            </w:pPr>
            <w:r w:rsidRPr="000F0AF1">
              <w:rPr>
                <w:rFonts w:ascii="標楷體" w:eastAsia="標楷體" w:hAnsi="標楷體" w:hint="eastAsia"/>
              </w:rPr>
              <w:t>重複申請、領取相同性質補助或以虛偽不實資料、隱匿、拒絕提供本計畫所需審查文件或以詐欺或其他不正當方法取得本計畫之各項補助者，即自當月起註銷補助資格並停止扶助。</w:t>
            </w:r>
          </w:p>
          <w:p w:rsidR="006062FD" w:rsidRPr="000F0AF1" w:rsidRDefault="005E68EA" w:rsidP="005E68EA">
            <w:pPr>
              <w:pStyle w:val="a3"/>
              <w:numPr>
                <w:ilvl w:val="0"/>
                <w:numId w:val="39"/>
              </w:numPr>
              <w:ind w:leftChars="0" w:left="1310" w:hanging="567"/>
              <w:rPr>
                <w:rFonts w:ascii="標楷體" w:eastAsia="標楷體" w:hAnsi="標楷體"/>
              </w:rPr>
            </w:pPr>
            <w:r w:rsidRPr="000F0AF1">
              <w:rPr>
                <w:rFonts w:ascii="標楷體" w:eastAsia="標楷體" w:hAnsi="標楷體" w:hint="eastAsia"/>
              </w:rPr>
              <w:t>其餘情形，自喪失補助資格事實發生之次月起註銷補助資格並停止扶助。</w:t>
            </w:r>
          </w:p>
        </w:tc>
      </w:tr>
      <w:tr w:rsidR="00540077" w:rsidRPr="000F0AF1" w:rsidTr="00EE4253">
        <w:trPr>
          <w:trHeight w:val="895"/>
          <w:jc w:val="center"/>
        </w:trPr>
        <w:tc>
          <w:tcPr>
            <w:tcW w:w="5000" w:type="pct"/>
          </w:tcPr>
          <w:p w:rsidR="00AC654E" w:rsidRPr="000F0AF1" w:rsidRDefault="00250D54" w:rsidP="00293D3F">
            <w:pPr>
              <w:ind w:left="742" w:hangingChars="309" w:hanging="742"/>
              <w:rPr>
                <w:rFonts w:ascii="標楷體" w:eastAsia="標楷體" w:hAnsi="標楷體" w:cs="新細明體"/>
                <w:kern w:val="0"/>
              </w:rPr>
            </w:pPr>
            <w:r w:rsidRPr="000F0AF1">
              <w:rPr>
                <w:rFonts w:ascii="標楷體" w:eastAsia="標楷體" w:hAnsi="標楷體" w:cs="新細明體" w:hint="eastAsia"/>
                <w:kern w:val="0"/>
              </w:rPr>
              <w:t>拾參</w:t>
            </w:r>
            <w:r w:rsidRPr="000F0AF1">
              <w:rPr>
                <w:rFonts w:ascii="標楷體" w:eastAsia="標楷體" w:hAnsi="標楷體" w:cs="新細明體"/>
                <w:kern w:val="0"/>
              </w:rPr>
              <w:t>、</w:t>
            </w:r>
            <w:proofErr w:type="gramStart"/>
            <w:r w:rsidR="00AC654E" w:rsidRPr="000F0AF1">
              <w:rPr>
                <w:rFonts w:ascii="標楷體" w:eastAsia="標楷體" w:hAnsi="標楷體" w:cs="新細明體" w:hint="eastAsia"/>
                <w:kern w:val="0"/>
              </w:rPr>
              <w:t>溢領本</w:t>
            </w:r>
            <w:r w:rsidR="005B5F5E" w:rsidRPr="000F0AF1">
              <w:rPr>
                <w:rFonts w:ascii="標楷體" w:eastAsia="標楷體" w:hAnsi="標楷體" w:cs="新細明體" w:hint="eastAsia"/>
                <w:kern w:val="0"/>
              </w:rPr>
              <w:t>計畫</w:t>
            </w:r>
            <w:proofErr w:type="gramEnd"/>
            <w:r w:rsidR="00AC654E" w:rsidRPr="000F0AF1">
              <w:rPr>
                <w:rFonts w:ascii="標楷體" w:eastAsia="標楷體" w:hAnsi="標楷體" w:cs="新細明體" w:hint="eastAsia"/>
                <w:kern w:val="0"/>
              </w:rPr>
              <w:t>各項補助款之處理方式：依</w:t>
            </w:r>
            <w:r w:rsidR="00AC654E" w:rsidRPr="000F0AF1">
              <w:rPr>
                <w:rFonts w:ascii="標楷體" w:eastAsia="標楷體" w:hAnsi="標楷體" w:cs="新細明體"/>
                <w:kern w:val="0"/>
              </w:rPr>
              <w:t>「</w:t>
            </w:r>
            <w:proofErr w:type="gramStart"/>
            <w:r w:rsidR="00AC654E" w:rsidRPr="000F0AF1">
              <w:rPr>
                <w:rFonts w:ascii="標楷體" w:eastAsia="標楷體" w:hAnsi="標楷體" w:cs="新細明體" w:hint="eastAsia"/>
                <w:kern w:val="0"/>
              </w:rPr>
              <w:t>臺</w:t>
            </w:r>
            <w:proofErr w:type="gramEnd"/>
            <w:r w:rsidR="00AC654E" w:rsidRPr="000F0AF1">
              <w:rPr>
                <w:rFonts w:ascii="標楷體" w:eastAsia="標楷體" w:hAnsi="標楷體" w:cs="新細明體" w:hint="eastAsia"/>
                <w:kern w:val="0"/>
              </w:rPr>
              <w:t>中市政府社會局各項社會福利津貼</w:t>
            </w:r>
            <w:proofErr w:type="gramStart"/>
            <w:r w:rsidR="00AC654E" w:rsidRPr="000F0AF1">
              <w:rPr>
                <w:rFonts w:ascii="標楷體" w:eastAsia="標楷體" w:hAnsi="標楷體" w:cs="新細明體" w:hint="eastAsia"/>
                <w:kern w:val="0"/>
              </w:rPr>
              <w:t>溢</w:t>
            </w:r>
            <w:proofErr w:type="gramEnd"/>
            <w:r w:rsidR="00AC654E" w:rsidRPr="000F0AF1">
              <w:rPr>
                <w:rFonts w:ascii="標楷體" w:eastAsia="標楷體" w:hAnsi="標楷體" w:cs="新細明體" w:hint="eastAsia"/>
                <w:kern w:val="0"/>
              </w:rPr>
              <w:t>領款催繳及帳</w:t>
            </w:r>
            <w:proofErr w:type="gramStart"/>
            <w:r w:rsidR="00AC654E" w:rsidRPr="000F0AF1">
              <w:rPr>
                <w:rFonts w:ascii="標楷體" w:eastAsia="標楷體" w:hAnsi="標楷體" w:cs="新細明體" w:hint="eastAsia"/>
                <w:kern w:val="0"/>
              </w:rPr>
              <w:t>務</w:t>
            </w:r>
            <w:proofErr w:type="gramEnd"/>
            <w:r w:rsidR="00AC654E" w:rsidRPr="000F0AF1">
              <w:rPr>
                <w:rFonts w:ascii="標楷體" w:eastAsia="標楷體" w:hAnsi="標楷體" w:cs="新細明體" w:hint="eastAsia"/>
                <w:kern w:val="0"/>
              </w:rPr>
              <w:t>註銷應辦事項」辦理</w:t>
            </w:r>
            <w:r w:rsidR="00AC654E" w:rsidRPr="000F0AF1">
              <w:rPr>
                <w:rFonts w:ascii="標楷體" w:eastAsia="標楷體" w:hAnsi="標楷體" w:cs="新細明體"/>
                <w:kern w:val="0"/>
              </w:rPr>
              <w:t>。</w:t>
            </w:r>
          </w:p>
          <w:p w:rsidR="00250D54" w:rsidRPr="000F0AF1" w:rsidRDefault="00AC654E" w:rsidP="008F7357">
            <w:pPr>
              <w:widowControl/>
              <w:ind w:left="742" w:hangingChars="309" w:hanging="742"/>
              <w:rPr>
                <w:rFonts w:hAnsi="標楷體" w:cs="新細明體"/>
              </w:rPr>
            </w:pPr>
            <w:r w:rsidRPr="000F0AF1">
              <w:rPr>
                <w:rFonts w:ascii="標楷體" w:eastAsia="標楷體" w:hAnsi="標楷體" w:cs="新細明體" w:hint="eastAsia"/>
              </w:rPr>
              <w:t>拾肆、</w:t>
            </w:r>
            <w:r w:rsidR="008F7357" w:rsidRPr="000F0AF1">
              <w:rPr>
                <w:rFonts w:ascii="標楷體" w:eastAsia="標楷體" w:hAnsi="標楷體" w:cs="新細明體" w:hint="eastAsia"/>
                <w:kern w:val="0"/>
              </w:rPr>
              <w:t>各區公所應確實辦理審核工作，如有不實申報，懲處相關人員。倘申請人對核定結果</w:t>
            </w:r>
            <w:proofErr w:type="gramStart"/>
            <w:r w:rsidR="008F7357" w:rsidRPr="000F0AF1">
              <w:rPr>
                <w:rFonts w:ascii="標楷體" w:eastAsia="標楷體" w:hAnsi="標楷體" w:cs="新細明體" w:hint="eastAsia"/>
                <w:kern w:val="0"/>
              </w:rPr>
              <w:t>不</w:t>
            </w:r>
            <w:proofErr w:type="gramEnd"/>
            <w:r w:rsidR="008F7357" w:rsidRPr="000F0AF1">
              <w:rPr>
                <w:rFonts w:ascii="標楷體" w:eastAsia="標楷體" w:hAnsi="標楷體" w:cs="新細明體" w:hint="eastAsia"/>
                <w:kern w:val="0"/>
              </w:rPr>
              <w:t xml:space="preserve">    服，應於區公所文到次日起一個月內</w:t>
            </w:r>
            <w:proofErr w:type="gramStart"/>
            <w:r w:rsidR="008F7357" w:rsidRPr="000F0AF1">
              <w:rPr>
                <w:rFonts w:ascii="標楷體" w:eastAsia="標楷體" w:hAnsi="標楷體" w:cs="新細明體" w:hint="eastAsia"/>
                <w:kern w:val="0"/>
              </w:rPr>
              <w:t>檢附新事</w:t>
            </w:r>
            <w:proofErr w:type="gramEnd"/>
            <w:r w:rsidR="008F7357" w:rsidRPr="000F0AF1">
              <w:rPr>
                <w:rFonts w:ascii="標楷體" w:eastAsia="標楷體" w:hAnsi="標楷體" w:cs="新細明體" w:hint="eastAsia"/>
                <w:kern w:val="0"/>
              </w:rPr>
              <w:t>證向區公所提出申復，區公所維持或變更為更不利之處分者，應敘</w:t>
            </w:r>
            <w:proofErr w:type="gramStart"/>
            <w:r w:rsidR="008F7357" w:rsidRPr="000F0AF1">
              <w:rPr>
                <w:rFonts w:ascii="標楷體" w:eastAsia="標楷體" w:hAnsi="標楷體" w:cs="新細明體" w:hint="eastAsia"/>
                <w:kern w:val="0"/>
              </w:rPr>
              <w:t>明理由並將</w:t>
            </w:r>
            <w:proofErr w:type="gramEnd"/>
            <w:r w:rsidR="008F7357" w:rsidRPr="000F0AF1">
              <w:rPr>
                <w:rFonts w:ascii="標楷體" w:eastAsia="標楷體" w:hAnsi="標楷體" w:cs="新細明體" w:hint="eastAsia"/>
                <w:kern w:val="0"/>
              </w:rPr>
              <w:t>相關文件函送社會局辦理申復審核，除有特殊原因者，申</w:t>
            </w:r>
            <w:r w:rsidR="00244FAE" w:rsidRPr="000F0AF1">
              <w:rPr>
                <w:rFonts w:ascii="標楷體" w:eastAsia="標楷體" w:hAnsi="標楷體" w:cs="新細明體" w:hint="eastAsia"/>
                <w:color w:val="000000" w:themeColor="text1"/>
                <w:kern w:val="0"/>
              </w:rPr>
              <w:t>復</w:t>
            </w:r>
            <w:r w:rsidR="008F7357" w:rsidRPr="000F0AF1">
              <w:rPr>
                <w:rFonts w:ascii="標楷體" w:eastAsia="標楷體" w:hAnsi="標楷體" w:cs="新細明體" w:hint="eastAsia"/>
                <w:kern w:val="0"/>
              </w:rPr>
              <w:t>以一次為限，逾期視同放棄，跨年度</w:t>
            </w:r>
            <w:proofErr w:type="gramStart"/>
            <w:r w:rsidR="008F7357" w:rsidRPr="000F0AF1">
              <w:rPr>
                <w:rFonts w:ascii="標楷體" w:eastAsia="標楷體" w:hAnsi="標楷體" w:cs="新細明體" w:hint="eastAsia"/>
                <w:kern w:val="0"/>
              </w:rPr>
              <w:t>申</w:t>
            </w:r>
            <w:r w:rsidR="00244FAE" w:rsidRPr="000F0AF1">
              <w:rPr>
                <w:rFonts w:ascii="標楷體" w:eastAsia="標楷體" w:hAnsi="標楷體" w:cs="新細明體" w:hint="eastAsia"/>
                <w:color w:val="000000" w:themeColor="text1"/>
                <w:kern w:val="0"/>
              </w:rPr>
              <w:t>復</w:t>
            </w:r>
            <w:r w:rsidR="008F7357" w:rsidRPr="000F0AF1">
              <w:rPr>
                <w:rFonts w:ascii="標楷體" w:eastAsia="標楷體" w:hAnsi="標楷體" w:cs="新細明體" w:hint="eastAsia"/>
                <w:kern w:val="0"/>
              </w:rPr>
              <w:t>者以</w:t>
            </w:r>
            <w:proofErr w:type="gramEnd"/>
            <w:r w:rsidR="008F7357" w:rsidRPr="000F0AF1">
              <w:rPr>
                <w:rFonts w:ascii="標楷體" w:eastAsia="標楷體" w:hAnsi="標楷體" w:cs="新細明體" w:hint="eastAsia"/>
                <w:kern w:val="0"/>
              </w:rPr>
              <w:t>新案辦理；經重新審核符合規定者，得以追溯自申請日生效。</w:t>
            </w:r>
          </w:p>
        </w:tc>
      </w:tr>
      <w:tr w:rsidR="00540077" w:rsidRPr="000F0AF1" w:rsidTr="00F647ED">
        <w:trPr>
          <w:trHeight w:val="230"/>
          <w:jc w:val="center"/>
        </w:trPr>
        <w:tc>
          <w:tcPr>
            <w:tcW w:w="5000" w:type="pct"/>
          </w:tcPr>
          <w:p w:rsidR="00250D54" w:rsidRPr="000F0AF1" w:rsidRDefault="00AC654E" w:rsidP="002D77F7">
            <w:pPr>
              <w:pStyle w:val="Default"/>
              <w:ind w:left="600" w:hangingChars="250" w:hanging="600"/>
              <w:rPr>
                <w:rFonts w:hAnsi="標楷體" w:cs="新細明體"/>
                <w:color w:val="auto"/>
              </w:rPr>
            </w:pPr>
            <w:r w:rsidRPr="000F0AF1">
              <w:rPr>
                <w:rFonts w:hAnsi="標楷體" w:cs="新細明體" w:hint="eastAsia"/>
                <w:color w:val="auto"/>
              </w:rPr>
              <w:t>拾伍、</w:t>
            </w:r>
            <w:r w:rsidR="00250D54" w:rsidRPr="000F0AF1">
              <w:rPr>
                <w:rFonts w:hAnsi="標楷體" w:cs="新細明體" w:hint="eastAsia"/>
                <w:color w:val="auto"/>
              </w:rPr>
              <w:t>有關辦理本項工作人員之獎懲，依相關規定予以敘獎或懲處。</w:t>
            </w:r>
          </w:p>
        </w:tc>
      </w:tr>
      <w:tr w:rsidR="00540077" w:rsidRPr="000F0AF1" w:rsidTr="00EE4253">
        <w:trPr>
          <w:trHeight w:val="225"/>
          <w:jc w:val="center"/>
        </w:trPr>
        <w:tc>
          <w:tcPr>
            <w:tcW w:w="5000" w:type="pct"/>
          </w:tcPr>
          <w:p w:rsidR="00250D54" w:rsidRPr="000F0AF1" w:rsidRDefault="00AC654E" w:rsidP="0072142C">
            <w:pPr>
              <w:pStyle w:val="Default"/>
              <w:ind w:left="600" w:hangingChars="250" w:hanging="600"/>
              <w:rPr>
                <w:rFonts w:hAnsi="標楷體" w:cs="新細明體"/>
                <w:color w:val="auto"/>
              </w:rPr>
            </w:pPr>
            <w:r w:rsidRPr="000F0AF1">
              <w:rPr>
                <w:rFonts w:hAnsi="標楷體" w:cs="新細明體" w:hint="eastAsia"/>
                <w:color w:val="auto"/>
              </w:rPr>
              <w:t>拾陸、</w:t>
            </w:r>
            <w:r w:rsidR="00250D54" w:rsidRPr="000F0AF1">
              <w:rPr>
                <w:rFonts w:hAnsi="標楷體" w:cs="新細明體" w:hint="eastAsia"/>
                <w:color w:val="auto"/>
              </w:rPr>
              <w:t>本計畫所需經費由</w:t>
            </w:r>
            <w:r w:rsidR="0072142C" w:rsidRPr="000F0AF1">
              <w:rPr>
                <w:rFonts w:hAnsi="標楷體" w:cs="新細明體" w:hint="eastAsia"/>
                <w:color w:val="auto"/>
              </w:rPr>
              <w:t>社會局</w:t>
            </w:r>
            <w:r w:rsidR="00250D54" w:rsidRPr="000F0AF1">
              <w:rPr>
                <w:rFonts w:hAnsi="標楷體" w:cs="新細明體" w:hint="eastAsia"/>
                <w:color w:val="auto"/>
              </w:rPr>
              <w:t>編列預算辦理。</w:t>
            </w:r>
          </w:p>
        </w:tc>
      </w:tr>
      <w:tr w:rsidR="00540077" w:rsidRPr="000F0AF1" w:rsidTr="00F647ED">
        <w:trPr>
          <w:trHeight w:val="213"/>
          <w:jc w:val="center"/>
        </w:trPr>
        <w:tc>
          <w:tcPr>
            <w:tcW w:w="5000" w:type="pct"/>
          </w:tcPr>
          <w:p w:rsidR="00250D54" w:rsidRPr="000F0AF1" w:rsidRDefault="00AC654E" w:rsidP="002D77F7">
            <w:pPr>
              <w:pStyle w:val="Default"/>
              <w:ind w:left="600" w:hangingChars="250" w:hanging="600"/>
              <w:rPr>
                <w:rFonts w:hAnsi="標楷體" w:cs="新細明體"/>
                <w:color w:val="auto"/>
              </w:rPr>
            </w:pPr>
            <w:r w:rsidRPr="000F0AF1">
              <w:rPr>
                <w:rFonts w:hAnsi="標楷體" w:cs="新細明體" w:hint="eastAsia"/>
                <w:color w:val="auto"/>
              </w:rPr>
              <w:t>拾柒、</w:t>
            </w:r>
            <w:r w:rsidR="00250D54" w:rsidRPr="000F0AF1">
              <w:rPr>
                <w:rFonts w:hAnsi="標楷體" w:cs="新細明體" w:hint="eastAsia"/>
                <w:color w:val="auto"/>
              </w:rPr>
              <w:t>本計畫若有未盡事宜得隨時修正，並視實際狀況酌情處理之。</w:t>
            </w:r>
          </w:p>
        </w:tc>
      </w:tr>
      <w:tr w:rsidR="00540077" w:rsidRPr="000F0AF1" w:rsidTr="00EE4253">
        <w:trPr>
          <w:trHeight w:val="47"/>
          <w:jc w:val="center"/>
        </w:trPr>
        <w:tc>
          <w:tcPr>
            <w:tcW w:w="5000" w:type="pct"/>
          </w:tcPr>
          <w:p w:rsidR="00250D54" w:rsidRPr="000F0AF1" w:rsidRDefault="00AC654E" w:rsidP="002D77F7">
            <w:pPr>
              <w:pStyle w:val="Default"/>
              <w:ind w:left="600" w:rightChars="-104" w:right="-250" w:hangingChars="250" w:hanging="600"/>
              <w:rPr>
                <w:rFonts w:hAnsi="標楷體" w:cs="新細明體"/>
                <w:color w:val="auto"/>
              </w:rPr>
            </w:pPr>
            <w:r w:rsidRPr="000F0AF1">
              <w:rPr>
                <w:rFonts w:hAnsi="標楷體" w:cs="新細明體" w:hint="eastAsia"/>
                <w:color w:val="auto"/>
              </w:rPr>
              <w:t>拾捌、</w:t>
            </w:r>
            <w:r w:rsidR="002E0076" w:rsidRPr="000F0AF1">
              <w:rPr>
                <w:rFonts w:hAnsi="標楷體" w:cs="新細明體" w:hint="eastAsia"/>
              </w:rPr>
              <w:t>本</w:t>
            </w:r>
            <w:proofErr w:type="gramStart"/>
            <w:r w:rsidR="002E0076" w:rsidRPr="000F0AF1">
              <w:rPr>
                <w:rFonts w:hAnsi="標楷體" w:cs="新細明體" w:hint="eastAsia"/>
              </w:rPr>
              <w:t>計畫於奉准</w:t>
            </w:r>
            <w:proofErr w:type="gramEnd"/>
            <w:r w:rsidR="002E0076" w:rsidRPr="000F0AF1">
              <w:rPr>
                <w:rFonts w:hAnsi="標楷體" w:cs="新細明體" w:hint="eastAsia"/>
              </w:rPr>
              <w:t>後實施，並追溯</w:t>
            </w:r>
            <w:r w:rsidR="002E0076" w:rsidRPr="00CB0C0C">
              <w:rPr>
                <w:rFonts w:hAnsi="標楷體" w:cs="新細明體" w:hint="eastAsia"/>
                <w:color w:val="auto"/>
              </w:rPr>
              <w:t>自</w:t>
            </w:r>
            <w:proofErr w:type="gramStart"/>
            <w:r w:rsidR="00603971" w:rsidRPr="00CB0C0C">
              <w:rPr>
                <w:rFonts w:hAnsi="標楷體" w:cs="Arial"/>
                <w:color w:val="auto"/>
                <w:spacing w:val="30"/>
              </w:rPr>
              <w:t>一</w:t>
            </w:r>
            <w:proofErr w:type="gramEnd"/>
            <w:r w:rsidR="00603971" w:rsidRPr="00CB0C0C">
              <w:rPr>
                <w:rFonts w:hAnsi="標楷體" w:cs="Arial"/>
                <w:color w:val="auto"/>
                <w:spacing w:val="30"/>
              </w:rPr>
              <w:t>O</w:t>
            </w:r>
            <w:r w:rsidR="000763FE" w:rsidRPr="00CB0C0C">
              <w:rPr>
                <w:rFonts w:hAnsi="標楷體" w:cs="Arial" w:hint="eastAsia"/>
                <w:color w:val="auto"/>
                <w:spacing w:val="30"/>
              </w:rPr>
              <w:t>八</w:t>
            </w:r>
            <w:r w:rsidR="008F610B" w:rsidRPr="00CB0C0C">
              <w:rPr>
                <w:rFonts w:hAnsi="標楷體" w:hint="eastAsia"/>
                <w:color w:val="auto"/>
              </w:rPr>
              <w:t>年十</w:t>
            </w:r>
            <w:r w:rsidR="007C0158" w:rsidRPr="00CB0C0C">
              <w:rPr>
                <w:rFonts w:hAnsi="標楷體" w:hint="eastAsia"/>
                <w:color w:val="auto"/>
              </w:rPr>
              <w:t>月</w:t>
            </w:r>
            <w:r w:rsidR="002E0076" w:rsidRPr="000F0AF1">
              <w:rPr>
                <w:rFonts w:hAnsi="標楷體" w:cs="新細明體" w:hint="eastAsia"/>
              </w:rPr>
              <w:t>起生效。</w:t>
            </w:r>
          </w:p>
        </w:tc>
      </w:tr>
    </w:tbl>
    <w:p w:rsidR="00250D54" w:rsidRPr="000F0AF1" w:rsidRDefault="00250D54">
      <w:r w:rsidRPr="000F0AF1">
        <w:br w:type="page"/>
      </w:r>
    </w:p>
    <w:p w:rsidR="00250D54" w:rsidRPr="000F0AF1" w:rsidRDefault="00250D54">
      <w:pPr>
        <w:sectPr w:rsidR="00250D54" w:rsidRPr="000F0AF1" w:rsidSect="00B70D14">
          <w:footerReference w:type="default" r:id="rId8"/>
          <w:pgSz w:w="11906" w:h="16838"/>
          <w:pgMar w:top="1135" w:right="1800" w:bottom="993" w:left="1800" w:header="851" w:footer="730" w:gutter="0"/>
          <w:cols w:space="425"/>
          <w:docGrid w:type="lines" w:linePitch="360"/>
        </w:sectPr>
      </w:pPr>
    </w:p>
    <w:p w:rsidR="00CB3017" w:rsidRPr="000F0AF1" w:rsidRDefault="00E514B5" w:rsidP="00CB3017">
      <w:pPr>
        <w:rPr>
          <w:rFonts w:ascii="標楷體" w:eastAsia="標楷體" w:hAnsi="標楷體"/>
        </w:rPr>
      </w:pPr>
      <w:r w:rsidRPr="000F0AF1">
        <w:rPr>
          <w:rFonts w:ascii="標楷體" w:eastAsia="標楷體" w:hAnsi="標楷體"/>
          <w:noProof/>
        </w:rPr>
        <w:lastRenderedPageBreak/>
        <mc:AlternateContent>
          <mc:Choice Requires="wps">
            <w:drawing>
              <wp:anchor distT="0" distB="0" distL="114300" distR="114300" simplePos="0" relativeHeight="251661312" behindDoc="0" locked="0" layoutInCell="1" allowOverlap="1">
                <wp:simplePos x="0" y="0"/>
                <wp:positionH relativeFrom="column">
                  <wp:posOffset>-293370</wp:posOffset>
                </wp:positionH>
                <wp:positionV relativeFrom="paragraph">
                  <wp:posOffset>17780</wp:posOffset>
                </wp:positionV>
                <wp:extent cx="934720" cy="394335"/>
                <wp:effectExtent l="1905" t="0" r="0" b="0"/>
                <wp:wrapNone/>
                <wp:docPr id="1" name="文字方塊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34720" cy="39433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885428" w:rsidRPr="00230FE1" w:rsidRDefault="00885428" w:rsidP="00CB3017">
                            <w:pPr>
                              <w:rPr>
                                <w:sz w:val="22"/>
                              </w:rPr>
                            </w:pPr>
                            <w:r w:rsidRPr="00230FE1">
                              <w:rPr>
                                <w:rFonts w:ascii="標楷體" w:eastAsia="標楷體" w:hAnsi="標楷體" w:cs="新細明體" w:hint="eastAsia"/>
                                <w:b/>
                                <w:bCs/>
                                <w:color w:val="000000"/>
                                <w:kern w:val="0"/>
                                <w:szCs w:val="32"/>
                              </w:rPr>
                              <w:t>附表</w:t>
                            </w:r>
                            <w:proofErr w:type="gramStart"/>
                            <w:r>
                              <w:rPr>
                                <w:rFonts w:ascii="標楷體" w:eastAsia="標楷體" w:hAnsi="標楷體" w:cs="新細明體" w:hint="eastAsia"/>
                                <w:b/>
                                <w:bCs/>
                                <w:color w:val="000000"/>
                                <w:kern w:val="0"/>
                                <w:szCs w:val="32"/>
                              </w:rPr>
                              <w:t>一</w:t>
                            </w:r>
                            <w:proofErr w:type="gramEnd"/>
                            <w:r w:rsidRPr="00230FE1">
                              <w:rPr>
                                <w:rFonts w:ascii="標楷體" w:eastAsia="標楷體" w:hAnsi="標楷體" w:cs="新細明體" w:hint="eastAsia"/>
                                <w:b/>
                                <w:bCs/>
                                <w:color w:val="000000"/>
                                <w:kern w:val="0"/>
                                <w:szCs w:val="32"/>
                              </w:rPr>
                              <w:t>：</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文字方塊 1" o:spid="_x0000_s1026" type="#_x0000_t202" style="position:absolute;margin-left:-23.1pt;margin-top:1.4pt;width:73.6pt;height:31.0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" stroked="f" strokeweight=".5pt">
                <v:textbox>
                  <w:txbxContent>
                    <w:p w:rsidR="00885428" w:rsidRPr="00230FE1" w:rsidRDefault="00885428" w:rsidP="00CB3017">
                      <w:pPr>
                        <w:rPr>
                          <w:sz w:val="22"/>
                        </w:rPr>
                      </w:pPr>
                      <w:r w:rsidRPr="00230FE1">
                        <w:rPr>
                          <w:rFonts w:ascii="標楷體" w:eastAsia="標楷體" w:hAnsi="標楷體" w:cs="新細明體" w:hint="eastAsia"/>
                          <w:b/>
                          <w:bCs/>
                          <w:color w:val="000000"/>
                          <w:kern w:val="0"/>
                          <w:szCs w:val="32"/>
                        </w:rPr>
                        <w:t>附表</w:t>
                      </w:r>
                      <w:proofErr w:type="gramStart"/>
                      <w:r>
                        <w:rPr>
                          <w:rFonts w:ascii="標楷體" w:eastAsia="標楷體" w:hAnsi="標楷體" w:cs="新細明體" w:hint="eastAsia"/>
                          <w:b/>
                          <w:bCs/>
                          <w:color w:val="000000"/>
                          <w:kern w:val="0"/>
                          <w:szCs w:val="32"/>
                        </w:rPr>
                        <w:t>一</w:t>
                      </w:r>
                      <w:proofErr w:type="gramEnd"/>
                      <w:r w:rsidRPr="00230FE1">
                        <w:rPr>
                          <w:rFonts w:ascii="標楷體" w:eastAsia="標楷體" w:hAnsi="標楷體" w:cs="新細明體" w:hint="eastAsia"/>
                          <w:b/>
                          <w:bCs/>
                          <w:color w:val="000000"/>
                          <w:kern w:val="0"/>
                          <w:szCs w:val="32"/>
                        </w:rPr>
                        <w:t>：</w:t>
                      </w:r>
                    </w:p>
                  </w:txbxContent>
                </v:textbox>
              </v:shape>
            </w:pict>
          </mc:Fallback>
        </mc:AlternateContent>
      </w:r>
    </w:p>
    <w:tbl>
      <w:tblPr>
        <w:tblW w:w="5711" w:type="pct"/>
        <w:tblInd w:w="-993" w:type="dxa"/>
        <w:tblLayout w:type="fixed"/>
        <w:tblCellMar>
          <w:left w:w="28" w:type="dxa"/>
          <w:right w:w="28" w:type="dxa"/>
        </w:tblCellMar>
        <w:tblLook w:val="04A0" w:firstRow="1" w:lastRow="0" w:firstColumn="1" w:lastColumn="0" w:noHBand="0" w:noVBand="1"/>
      </w:tblPr>
      <w:tblGrid>
        <w:gridCol w:w="423"/>
        <w:gridCol w:w="571"/>
        <w:gridCol w:w="287"/>
        <w:gridCol w:w="284"/>
        <w:gridCol w:w="287"/>
        <w:gridCol w:w="284"/>
        <w:gridCol w:w="287"/>
        <w:gridCol w:w="284"/>
        <w:gridCol w:w="300"/>
        <w:gridCol w:w="995"/>
        <w:gridCol w:w="998"/>
        <w:gridCol w:w="2277"/>
        <w:gridCol w:w="1913"/>
        <w:gridCol w:w="1779"/>
        <w:gridCol w:w="1846"/>
        <w:gridCol w:w="3128"/>
      </w:tblGrid>
      <w:tr w:rsidR="00540077" w:rsidRPr="000F0AF1" w:rsidTr="00BB3BC7">
        <w:trPr>
          <w:trHeight w:val="206"/>
        </w:trPr>
        <w:tc>
          <w:tcPr>
            <w:tcW w:w="5000" w:type="pct"/>
            <w:gridSpan w:val="16"/>
            <w:tcBorders>
              <w:top w:val="nil"/>
              <w:left w:val="nil"/>
              <w:bottom w:val="single" w:sz="8" w:space="0" w:color="auto"/>
              <w:right w:val="nil"/>
            </w:tcBorders>
            <w:shd w:val="clear" w:color="auto" w:fill="auto"/>
            <w:noWrap/>
            <w:vAlign w:val="center"/>
            <w:hideMark/>
          </w:tcPr>
          <w:p w:rsidR="00CB3017" w:rsidRPr="000F0AF1" w:rsidRDefault="00CB3017" w:rsidP="00CF317D">
            <w:pPr>
              <w:widowControl/>
              <w:spacing w:line="0" w:lineRule="atLeast"/>
              <w:jc w:val="center"/>
              <w:rPr>
                <w:rFonts w:ascii="標楷體" w:eastAsia="標楷體" w:hAnsi="標楷體" w:cs="新細明體"/>
                <w:bCs/>
                <w:kern w:val="0"/>
                <w:szCs w:val="32"/>
              </w:rPr>
            </w:pPr>
            <w:proofErr w:type="gramStart"/>
            <w:r w:rsidRPr="000F0AF1">
              <w:rPr>
                <w:rFonts w:ascii="標楷體" w:eastAsia="標楷體" w:hAnsi="標楷體" w:cs="新細明體" w:hint="eastAsia"/>
                <w:kern w:val="0"/>
              </w:rPr>
              <w:t>臺</w:t>
            </w:r>
            <w:proofErr w:type="gramEnd"/>
            <w:r w:rsidRPr="000F0AF1">
              <w:rPr>
                <w:rFonts w:ascii="標楷體" w:eastAsia="標楷體" w:hAnsi="標楷體" w:cs="新細明體" w:hint="eastAsia"/>
                <w:kern w:val="0"/>
              </w:rPr>
              <w:t>中市特殊境遇家庭扶助補助標準及所附資料一覽表</w:t>
            </w:r>
          </w:p>
        </w:tc>
      </w:tr>
      <w:tr w:rsidR="00540077" w:rsidRPr="000F0AF1" w:rsidTr="00BB3BC7">
        <w:trPr>
          <w:trHeight w:val="102"/>
        </w:trPr>
        <w:tc>
          <w:tcPr>
            <w:tcW w:w="133" w:type="pct"/>
            <w:vMerge w:val="restart"/>
            <w:tcBorders>
              <w:top w:val="nil"/>
              <w:left w:val="single" w:sz="8" w:space="0" w:color="auto"/>
              <w:bottom w:val="single" w:sz="8" w:space="0" w:color="000000"/>
              <w:right w:val="single" w:sz="4" w:space="0" w:color="auto"/>
            </w:tcBorders>
            <w:shd w:val="clear" w:color="auto" w:fill="auto"/>
            <w:vAlign w:val="center"/>
            <w:hideMark/>
          </w:tcPr>
          <w:p w:rsidR="00CB3017" w:rsidRPr="000F0AF1" w:rsidRDefault="00CB3017" w:rsidP="002D77F7">
            <w:pPr>
              <w:widowControl/>
              <w:spacing w:line="0" w:lineRule="atLeast"/>
              <w:jc w:val="center"/>
              <w:rPr>
                <w:rFonts w:ascii="標楷體" w:eastAsia="標楷體" w:hAnsi="標楷體" w:cs="新細明體"/>
                <w:bCs/>
                <w:kern w:val="0"/>
                <w:sz w:val="16"/>
              </w:rPr>
            </w:pPr>
            <w:r w:rsidRPr="000F0AF1">
              <w:rPr>
                <w:rFonts w:ascii="標楷體" w:eastAsia="標楷體" w:hAnsi="標楷體" w:cs="新細明體" w:hint="eastAsia"/>
                <w:bCs/>
                <w:kern w:val="0"/>
                <w:sz w:val="16"/>
              </w:rPr>
              <w:t>序號</w:t>
            </w:r>
          </w:p>
        </w:tc>
        <w:tc>
          <w:tcPr>
            <w:tcW w:w="179" w:type="pct"/>
            <w:vMerge w:val="restart"/>
            <w:tcBorders>
              <w:top w:val="nil"/>
              <w:left w:val="single" w:sz="8" w:space="0" w:color="auto"/>
              <w:bottom w:val="single" w:sz="8" w:space="0" w:color="000000"/>
              <w:right w:val="nil"/>
            </w:tcBorders>
            <w:shd w:val="clear" w:color="auto" w:fill="auto"/>
            <w:vAlign w:val="center"/>
            <w:hideMark/>
          </w:tcPr>
          <w:p w:rsidR="00CB3017" w:rsidRPr="000F0AF1" w:rsidRDefault="00CB3017" w:rsidP="002D77F7">
            <w:pPr>
              <w:widowControl/>
              <w:spacing w:line="0" w:lineRule="atLeast"/>
              <w:jc w:val="center"/>
              <w:rPr>
                <w:rFonts w:ascii="標楷體" w:eastAsia="標楷體" w:hAnsi="標楷體" w:cs="新細明體"/>
                <w:bCs/>
                <w:kern w:val="0"/>
                <w:sz w:val="16"/>
              </w:rPr>
            </w:pPr>
            <w:r w:rsidRPr="000F0AF1">
              <w:rPr>
                <w:rFonts w:ascii="標楷體" w:eastAsia="標楷體" w:hAnsi="標楷體" w:cs="新細明體" w:hint="eastAsia"/>
                <w:bCs/>
                <w:kern w:val="0"/>
                <w:sz w:val="16"/>
              </w:rPr>
              <w:t>申請項目</w:t>
            </w:r>
          </w:p>
        </w:tc>
        <w:tc>
          <w:tcPr>
            <w:tcW w:w="631" w:type="pct"/>
            <w:gridSpan w:val="7"/>
            <w:tcBorders>
              <w:top w:val="single" w:sz="8" w:space="0" w:color="auto"/>
              <w:left w:val="single" w:sz="8" w:space="0" w:color="auto"/>
              <w:bottom w:val="single" w:sz="4" w:space="0" w:color="auto"/>
              <w:right w:val="single" w:sz="8" w:space="0" w:color="000000"/>
            </w:tcBorders>
            <w:shd w:val="clear" w:color="auto" w:fill="auto"/>
            <w:noWrap/>
            <w:vAlign w:val="center"/>
            <w:hideMark/>
          </w:tcPr>
          <w:p w:rsidR="00CB3017" w:rsidRPr="000F0AF1" w:rsidRDefault="00CB3017" w:rsidP="002D77F7">
            <w:pPr>
              <w:widowControl/>
              <w:spacing w:line="0" w:lineRule="atLeast"/>
              <w:jc w:val="center"/>
              <w:rPr>
                <w:rFonts w:ascii="標楷體" w:eastAsia="標楷體" w:hAnsi="標楷體" w:cs="新細明體"/>
                <w:bCs/>
                <w:kern w:val="0"/>
                <w:sz w:val="16"/>
              </w:rPr>
            </w:pPr>
            <w:r w:rsidRPr="000F0AF1">
              <w:rPr>
                <w:rFonts w:ascii="標楷體" w:eastAsia="標楷體" w:hAnsi="標楷體" w:cs="新細明體" w:hint="eastAsia"/>
                <w:bCs/>
                <w:kern w:val="0"/>
                <w:sz w:val="16"/>
              </w:rPr>
              <w:t>第肆點符合款項</w:t>
            </w:r>
          </w:p>
        </w:tc>
        <w:tc>
          <w:tcPr>
            <w:tcW w:w="312" w:type="pct"/>
            <w:vMerge w:val="restart"/>
            <w:tcBorders>
              <w:top w:val="nil"/>
              <w:left w:val="single" w:sz="8" w:space="0" w:color="auto"/>
              <w:bottom w:val="single" w:sz="8" w:space="0" w:color="000000"/>
              <w:right w:val="single" w:sz="8" w:space="0" w:color="auto"/>
            </w:tcBorders>
            <w:shd w:val="clear" w:color="auto" w:fill="auto"/>
            <w:vAlign w:val="center"/>
            <w:hideMark/>
          </w:tcPr>
          <w:p w:rsidR="00CB3017" w:rsidRPr="000F0AF1" w:rsidRDefault="00CB3017" w:rsidP="002D77F7">
            <w:pPr>
              <w:widowControl/>
              <w:spacing w:line="0" w:lineRule="atLeast"/>
              <w:jc w:val="center"/>
              <w:rPr>
                <w:rFonts w:ascii="標楷體" w:eastAsia="標楷體" w:hAnsi="標楷體" w:cs="新細明體"/>
                <w:bCs/>
                <w:kern w:val="0"/>
                <w:sz w:val="16"/>
              </w:rPr>
            </w:pPr>
            <w:r w:rsidRPr="000F0AF1">
              <w:rPr>
                <w:rFonts w:ascii="標楷體" w:eastAsia="標楷體" w:hAnsi="標楷體" w:cs="新細明體" w:hint="eastAsia"/>
                <w:bCs/>
                <w:kern w:val="0"/>
                <w:sz w:val="16"/>
              </w:rPr>
              <w:t>對象</w:t>
            </w:r>
          </w:p>
        </w:tc>
        <w:tc>
          <w:tcPr>
            <w:tcW w:w="313" w:type="pct"/>
            <w:vMerge w:val="restart"/>
            <w:tcBorders>
              <w:top w:val="nil"/>
              <w:left w:val="nil"/>
              <w:bottom w:val="single" w:sz="8" w:space="0" w:color="000000"/>
              <w:right w:val="single" w:sz="8" w:space="0" w:color="auto"/>
            </w:tcBorders>
            <w:shd w:val="clear" w:color="auto" w:fill="auto"/>
            <w:vAlign w:val="center"/>
            <w:hideMark/>
          </w:tcPr>
          <w:p w:rsidR="00CB3017" w:rsidRPr="000F0AF1" w:rsidRDefault="00CB3017" w:rsidP="002D77F7">
            <w:pPr>
              <w:widowControl/>
              <w:spacing w:line="0" w:lineRule="atLeast"/>
              <w:jc w:val="center"/>
              <w:rPr>
                <w:rFonts w:ascii="標楷體" w:eastAsia="標楷體" w:hAnsi="標楷體" w:cs="新細明體"/>
                <w:bCs/>
                <w:kern w:val="0"/>
                <w:sz w:val="16"/>
              </w:rPr>
            </w:pPr>
            <w:r w:rsidRPr="000F0AF1">
              <w:rPr>
                <w:rFonts w:ascii="標楷體" w:eastAsia="標楷體" w:hAnsi="標楷體" w:cs="新細明體" w:hint="eastAsia"/>
                <w:bCs/>
                <w:kern w:val="0"/>
                <w:sz w:val="16"/>
              </w:rPr>
              <w:t>申請期限</w:t>
            </w:r>
          </w:p>
        </w:tc>
        <w:tc>
          <w:tcPr>
            <w:tcW w:w="714" w:type="pct"/>
            <w:vMerge w:val="restart"/>
            <w:tcBorders>
              <w:top w:val="nil"/>
              <w:left w:val="nil"/>
              <w:bottom w:val="single" w:sz="4" w:space="0" w:color="auto"/>
              <w:right w:val="single" w:sz="8" w:space="0" w:color="auto"/>
            </w:tcBorders>
            <w:shd w:val="clear" w:color="auto" w:fill="auto"/>
            <w:vAlign w:val="center"/>
            <w:hideMark/>
          </w:tcPr>
          <w:p w:rsidR="00CB3017" w:rsidRPr="000F0AF1" w:rsidRDefault="00CB3017" w:rsidP="002D77F7">
            <w:pPr>
              <w:widowControl/>
              <w:spacing w:line="0" w:lineRule="atLeast"/>
              <w:jc w:val="center"/>
              <w:rPr>
                <w:rFonts w:ascii="標楷體" w:eastAsia="標楷體" w:hAnsi="標楷體" w:cs="新細明體"/>
                <w:bCs/>
                <w:kern w:val="0"/>
                <w:sz w:val="16"/>
              </w:rPr>
            </w:pPr>
            <w:r w:rsidRPr="000F0AF1">
              <w:rPr>
                <w:rFonts w:ascii="標楷體" w:eastAsia="標楷體" w:hAnsi="標楷體" w:cs="新細明體" w:hint="eastAsia"/>
                <w:bCs/>
                <w:kern w:val="0"/>
                <w:sz w:val="16"/>
              </w:rPr>
              <w:t>扶助標準</w:t>
            </w:r>
          </w:p>
        </w:tc>
        <w:tc>
          <w:tcPr>
            <w:tcW w:w="600" w:type="pct"/>
            <w:vMerge w:val="restart"/>
            <w:tcBorders>
              <w:top w:val="nil"/>
              <w:left w:val="single" w:sz="8" w:space="0" w:color="auto"/>
              <w:bottom w:val="single" w:sz="8" w:space="0" w:color="000000"/>
              <w:right w:val="single" w:sz="8" w:space="0" w:color="auto"/>
            </w:tcBorders>
            <w:shd w:val="clear" w:color="auto" w:fill="auto"/>
            <w:vAlign w:val="center"/>
            <w:hideMark/>
          </w:tcPr>
          <w:p w:rsidR="00CB3017" w:rsidRPr="000F0AF1" w:rsidRDefault="00CB3017" w:rsidP="002D77F7">
            <w:pPr>
              <w:widowControl/>
              <w:spacing w:line="0" w:lineRule="atLeast"/>
              <w:jc w:val="center"/>
              <w:rPr>
                <w:rFonts w:ascii="標楷體" w:eastAsia="標楷體" w:hAnsi="標楷體" w:cs="新細明體"/>
                <w:bCs/>
                <w:kern w:val="0"/>
                <w:sz w:val="16"/>
              </w:rPr>
            </w:pPr>
            <w:r w:rsidRPr="000F0AF1">
              <w:rPr>
                <w:rFonts w:ascii="標楷體" w:eastAsia="標楷體" w:hAnsi="標楷體" w:cs="新細明體" w:hint="eastAsia"/>
                <w:bCs/>
                <w:kern w:val="0"/>
                <w:sz w:val="16"/>
              </w:rPr>
              <w:t>扶助金額</w:t>
            </w:r>
          </w:p>
        </w:tc>
        <w:tc>
          <w:tcPr>
            <w:tcW w:w="1137" w:type="pct"/>
            <w:gridSpan w:val="2"/>
            <w:tcBorders>
              <w:top w:val="single" w:sz="8" w:space="0" w:color="auto"/>
              <w:left w:val="nil"/>
              <w:bottom w:val="single" w:sz="4" w:space="0" w:color="auto"/>
              <w:right w:val="single" w:sz="4" w:space="0" w:color="auto"/>
            </w:tcBorders>
            <w:shd w:val="clear" w:color="auto" w:fill="auto"/>
            <w:noWrap/>
            <w:vAlign w:val="center"/>
            <w:hideMark/>
          </w:tcPr>
          <w:p w:rsidR="00CB3017" w:rsidRPr="000F0AF1" w:rsidRDefault="00CB3017" w:rsidP="002D77F7">
            <w:pPr>
              <w:widowControl/>
              <w:spacing w:line="0" w:lineRule="atLeast"/>
              <w:jc w:val="center"/>
              <w:rPr>
                <w:rFonts w:ascii="標楷體" w:eastAsia="標楷體" w:hAnsi="標楷體" w:cs="新細明體"/>
                <w:kern w:val="0"/>
                <w:sz w:val="16"/>
              </w:rPr>
            </w:pPr>
            <w:r w:rsidRPr="000F0AF1">
              <w:rPr>
                <w:rFonts w:ascii="標楷體" w:eastAsia="標楷體" w:hAnsi="標楷體" w:cs="新細明體" w:hint="eastAsia"/>
                <w:kern w:val="0"/>
                <w:sz w:val="16"/>
              </w:rPr>
              <w:t>申請文件</w:t>
            </w:r>
          </w:p>
        </w:tc>
        <w:tc>
          <w:tcPr>
            <w:tcW w:w="980" w:type="pct"/>
            <w:vMerge w:val="restart"/>
            <w:tcBorders>
              <w:top w:val="nil"/>
              <w:left w:val="single" w:sz="8" w:space="0" w:color="auto"/>
              <w:bottom w:val="single" w:sz="8" w:space="0" w:color="000000"/>
              <w:right w:val="single" w:sz="8" w:space="0" w:color="auto"/>
            </w:tcBorders>
            <w:shd w:val="clear" w:color="auto" w:fill="auto"/>
            <w:vAlign w:val="center"/>
            <w:hideMark/>
          </w:tcPr>
          <w:p w:rsidR="00CB3017" w:rsidRPr="000F0AF1" w:rsidRDefault="00CB3017" w:rsidP="002D77F7">
            <w:pPr>
              <w:widowControl/>
              <w:spacing w:line="0" w:lineRule="atLeast"/>
              <w:jc w:val="center"/>
              <w:rPr>
                <w:rFonts w:ascii="標楷體" w:eastAsia="標楷體" w:hAnsi="標楷體" w:cs="新細明體"/>
                <w:kern w:val="0"/>
                <w:sz w:val="16"/>
              </w:rPr>
            </w:pPr>
            <w:r w:rsidRPr="000F0AF1">
              <w:rPr>
                <w:rFonts w:ascii="標楷體" w:eastAsia="標楷體" w:hAnsi="標楷體" w:cs="新細明體" w:hint="eastAsia"/>
                <w:kern w:val="0"/>
                <w:sz w:val="16"/>
              </w:rPr>
              <w:t>備註</w:t>
            </w:r>
          </w:p>
        </w:tc>
      </w:tr>
      <w:tr w:rsidR="00540077" w:rsidRPr="000F0AF1" w:rsidTr="00BB3BC7">
        <w:trPr>
          <w:trHeight w:val="102"/>
        </w:trPr>
        <w:tc>
          <w:tcPr>
            <w:tcW w:w="133" w:type="pct"/>
            <w:vMerge/>
            <w:tcBorders>
              <w:top w:val="nil"/>
              <w:left w:val="single" w:sz="8" w:space="0" w:color="auto"/>
              <w:bottom w:val="single" w:sz="8" w:space="0" w:color="000000"/>
              <w:right w:val="single" w:sz="4" w:space="0" w:color="auto"/>
            </w:tcBorders>
            <w:vAlign w:val="center"/>
            <w:hideMark/>
          </w:tcPr>
          <w:p w:rsidR="00CB3017" w:rsidRPr="000F0AF1" w:rsidRDefault="00CB3017" w:rsidP="002D77F7">
            <w:pPr>
              <w:widowControl/>
              <w:spacing w:line="0" w:lineRule="atLeast"/>
              <w:rPr>
                <w:rFonts w:ascii="標楷體" w:eastAsia="標楷體" w:hAnsi="標楷體" w:cs="新細明體"/>
                <w:bCs/>
                <w:kern w:val="0"/>
                <w:sz w:val="16"/>
              </w:rPr>
            </w:pPr>
          </w:p>
        </w:tc>
        <w:tc>
          <w:tcPr>
            <w:tcW w:w="179" w:type="pct"/>
            <w:vMerge/>
            <w:tcBorders>
              <w:top w:val="nil"/>
              <w:left w:val="single" w:sz="8" w:space="0" w:color="auto"/>
              <w:bottom w:val="single" w:sz="8" w:space="0" w:color="000000"/>
              <w:right w:val="nil"/>
            </w:tcBorders>
            <w:vAlign w:val="center"/>
            <w:hideMark/>
          </w:tcPr>
          <w:p w:rsidR="00CB3017" w:rsidRPr="000F0AF1" w:rsidRDefault="00CB3017" w:rsidP="002D77F7">
            <w:pPr>
              <w:widowControl/>
              <w:spacing w:line="0" w:lineRule="atLeast"/>
              <w:rPr>
                <w:rFonts w:ascii="標楷體" w:eastAsia="標楷體" w:hAnsi="標楷體" w:cs="新細明體"/>
                <w:bCs/>
                <w:kern w:val="0"/>
                <w:sz w:val="16"/>
              </w:rPr>
            </w:pPr>
          </w:p>
        </w:tc>
        <w:tc>
          <w:tcPr>
            <w:tcW w:w="90" w:type="pct"/>
            <w:tcBorders>
              <w:top w:val="nil"/>
              <w:left w:val="single" w:sz="8" w:space="0" w:color="auto"/>
              <w:bottom w:val="single" w:sz="8" w:space="0" w:color="auto"/>
              <w:right w:val="single" w:sz="4" w:space="0" w:color="auto"/>
            </w:tcBorders>
            <w:shd w:val="clear" w:color="auto" w:fill="auto"/>
            <w:noWrap/>
            <w:vAlign w:val="center"/>
            <w:hideMark/>
          </w:tcPr>
          <w:p w:rsidR="00CB3017" w:rsidRPr="000F0AF1" w:rsidRDefault="00CB3017" w:rsidP="002D77F7">
            <w:pPr>
              <w:widowControl/>
              <w:spacing w:line="0" w:lineRule="atLeast"/>
              <w:jc w:val="center"/>
              <w:rPr>
                <w:rFonts w:ascii="標楷體" w:eastAsia="標楷體" w:hAnsi="標楷體" w:cs="新細明體"/>
                <w:bCs/>
                <w:kern w:val="0"/>
                <w:sz w:val="16"/>
              </w:rPr>
            </w:pPr>
            <w:r w:rsidRPr="000F0AF1">
              <w:rPr>
                <w:rFonts w:ascii="標楷體" w:eastAsia="標楷體" w:hAnsi="標楷體" w:cs="新細明體" w:hint="eastAsia"/>
                <w:bCs/>
                <w:kern w:val="0"/>
                <w:sz w:val="16"/>
              </w:rPr>
              <w:t>1</w:t>
            </w:r>
          </w:p>
        </w:tc>
        <w:tc>
          <w:tcPr>
            <w:tcW w:w="89" w:type="pct"/>
            <w:tcBorders>
              <w:top w:val="nil"/>
              <w:left w:val="nil"/>
              <w:bottom w:val="single" w:sz="8" w:space="0" w:color="auto"/>
              <w:right w:val="single" w:sz="4" w:space="0" w:color="auto"/>
            </w:tcBorders>
            <w:shd w:val="clear" w:color="auto" w:fill="auto"/>
            <w:noWrap/>
            <w:vAlign w:val="center"/>
            <w:hideMark/>
          </w:tcPr>
          <w:p w:rsidR="00CB3017" w:rsidRPr="000F0AF1" w:rsidRDefault="00CB3017" w:rsidP="002D77F7">
            <w:pPr>
              <w:widowControl/>
              <w:spacing w:line="0" w:lineRule="atLeast"/>
              <w:jc w:val="center"/>
              <w:rPr>
                <w:rFonts w:ascii="標楷體" w:eastAsia="標楷體" w:hAnsi="標楷體" w:cs="新細明體"/>
                <w:bCs/>
                <w:kern w:val="0"/>
                <w:sz w:val="16"/>
              </w:rPr>
            </w:pPr>
            <w:r w:rsidRPr="000F0AF1">
              <w:rPr>
                <w:rFonts w:ascii="標楷體" w:eastAsia="標楷體" w:hAnsi="標楷體" w:cs="新細明體" w:hint="eastAsia"/>
                <w:bCs/>
                <w:kern w:val="0"/>
                <w:sz w:val="16"/>
              </w:rPr>
              <w:t>2</w:t>
            </w:r>
          </w:p>
        </w:tc>
        <w:tc>
          <w:tcPr>
            <w:tcW w:w="90" w:type="pct"/>
            <w:tcBorders>
              <w:top w:val="nil"/>
              <w:left w:val="nil"/>
              <w:bottom w:val="single" w:sz="8" w:space="0" w:color="auto"/>
              <w:right w:val="single" w:sz="4" w:space="0" w:color="auto"/>
            </w:tcBorders>
            <w:shd w:val="clear" w:color="auto" w:fill="auto"/>
            <w:noWrap/>
            <w:vAlign w:val="center"/>
            <w:hideMark/>
          </w:tcPr>
          <w:p w:rsidR="00CB3017" w:rsidRPr="000F0AF1" w:rsidRDefault="00CB3017" w:rsidP="002D77F7">
            <w:pPr>
              <w:widowControl/>
              <w:spacing w:line="0" w:lineRule="atLeast"/>
              <w:jc w:val="center"/>
              <w:rPr>
                <w:rFonts w:ascii="標楷體" w:eastAsia="標楷體" w:hAnsi="標楷體" w:cs="新細明體"/>
                <w:bCs/>
                <w:kern w:val="0"/>
                <w:sz w:val="16"/>
              </w:rPr>
            </w:pPr>
            <w:r w:rsidRPr="000F0AF1">
              <w:rPr>
                <w:rFonts w:ascii="標楷體" w:eastAsia="標楷體" w:hAnsi="標楷體" w:cs="新細明體" w:hint="eastAsia"/>
                <w:bCs/>
                <w:kern w:val="0"/>
                <w:sz w:val="16"/>
              </w:rPr>
              <w:t>3</w:t>
            </w:r>
          </w:p>
        </w:tc>
        <w:tc>
          <w:tcPr>
            <w:tcW w:w="89" w:type="pct"/>
            <w:tcBorders>
              <w:top w:val="nil"/>
              <w:left w:val="nil"/>
              <w:bottom w:val="single" w:sz="8" w:space="0" w:color="auto"/>
              <w:right w:val="single" w:sz="4" w:space="0" w:color="auto"/>
            </w:tcBorders>
            <w:shd w:val="clear" w:color="auto" w:fill="auto"/>
            <w:noWrap/>
            <w:vAlign w:val="center"/>
            <w:hideMark/>
          </w:tcPr>
          <w:p w:rsidR="00CB3017" w:rsidRPr="000F0AF1" w:rsidRDefault="00CB3017" w:rsidP="002D77F7">
            <w:pPr>
              <w:widowControl/>
              <w:spacing w:line="0" w:lineRule="atLeast"/>
              <w:jc w:val="center"/>
              <w:rPr>
                <w:rFonts w:ascii="標楷體" w:eastAsia="標楷體" w:hAnsi="標楷體" w:cs="新細明體"/>
                <w:bCs/>
                <w:kern w:val="0"/>
                <w:sz w:val="16"/>
              </w:rPr>
            </w:pPr>
            <w:r w:rsidRPr="000F0AF1">
              <w:rPr>
                <w:rFonts w:ascii="標楷體" w:eastAsia="標楷體" w:hAnsi="標楷體" w:cs="新細明體" w:hint="eastAsia"/>
                <w:bCs/>
                <w:kern w:val="0"/>
                <w:sz w:val="16"/>
              </w:rPr>
              <w:t>4</w:t>
            </w:r>
          </w:p>
        </w:tc>
        <w:tc>
          <w:tcPr>
            <w:tcW w:w="90" w:type="pct"/>
            <w:tcBorders>
              <w:top w:val="nil"/>
              <w:left w:val="nil"/>
              <w:bottom w:val="single" w:sz="8" w:space="0" w:color="auto"/>
              <w:right w:val="single" w:sz="4" w:space="0" w:color="auto"/>
            </w:tcBorders>
            <w:shd w:val="clear" w:color="auto" w:fill="auto"/>
            <w:noWrap/>
            <w:vAlign w:val="center"/>
            <w:hideMark/>
          </w:tcPr>
          <w:p w:rsidR="00CB3017" w:rsidRPr="000F0AF1" w:rsidRDefault="00CB3017" w:rsidP="002D77F7">
            <w:pPr>
              <w:widowControl/>
              <w:spacing w:line="0" w:lineRule="atLeast"/>
              <w:jc w:val="center"/>
              <w:rPr>
                <w:rFonts w:ascii="標楷體" w:eastAsia="標楷體" w:hAnsi="標楷體" w:cs="新細明體"/>
                <w:bCs/>
                <w:kern w:val="0"/>
                <w:sz w:val="16"/>
              </w:rPr>
            </w:pPr>
            <w:r w:rsidRPr="000F0AF1">
              <w:rPr>
                <w:rFonts w:ascii="標楷體" w:eastAsia="標楷體" w:hAnsi="標楷體" w:cs="新細明體" w:hint="eastAsia"/>
                <w:bCs/>
                <w:kern w:val="0"/>
                <w:sz w:val="16"/>
              </w:rPr>
              <w:t>5</w:t>
            </w:r>
          </w:p>
        </w:tc>
        <w:tc>
          <w:tcPr>
            <w:tcW w:w="89" w:type="pct"/>
            <w:tcBorders>
              <w:top w:val="nil"/>
              <w:left w:val="nil"/>
              <w:bottom w:val="single" w:sz="8" w:space="0" w:color="auto"/>
              <w:right w:val="single" w:sz="4" w:space="0" w:color="auto"/>
            </w:tcBorders>
            <w:shd w:val="clear" w:color="auto" w:fill="auto"/>
            <w:noWrap/>
            <w:vAlign w:val="center"/>
            <w:hideMark/>
          </w:tcPr>
          <w:p w:rsidR="00CB3017" w:rsidRPr="000F0AF1" w:rsidRDefault="00CB3017" w:rsidP="002D77F7">
            <w:pPr>
              <w:widowControl/>
              <w:spacing w:line="0" w:lineRule="atLeast"/>
              <w:jc w:val="center"/>
              <w:rPr>
                <w:rFonts w:ascii="標楷體" w:eastAsia="標楷體" w:hAnsi="標楷體" w:cs="新細明體"/>
                <w:bCs/>
                <w:kern w:val="0"/>
                <w:sz w:val="16"/>
              </w:rPr>
            </w:pPr>
            <w:r w:rsidRPr="000F0AF1">
              <w:rPr>
                <w:rFonts w:ascii="標楷體" w:eastAsia="標楷體" w:hAnsi="標楷體" w:cs="新細明體" w:hint="eastAsia"/>
                <w:bCs/>
                <w:kern w:val="0"/>
                <w:sz w:val="16"/>
              </w:rPr>
              <w:t>6</w:t>
            </w:r>
          </w:p>
        </w:tc>
        <w:tc>
          <w:tcPr>
            <w:tcW w:w="94" w:type="pct"/>
            <w:tcBorders>
              <w:top w:val="nil"/>
              <w:left w:val="nil"/>
              <w:bottom w:val="single" w:sz="8" w:space="0" w:color="auto"/>
              <w:right w:val="single" w:sz="8" w:space="0" w:color="auto"/>
            </w:tcBorders>
            <w:shd w:val="clear" w:color="auto" w:fill="auto"/>
            <w:noWrap/>
            <w:vAlign w:val="center"/>
            <w:hideMark/>
          </w:tcPr>
          <w:p w:rsidR="00CB3017" w:rsidRPr="000F0AF1" w:rsidRDefault="00CB3017" w:rsidP="002D77F7">
            <w:pPr>
              <w:widowControl/>
              <w:spacing w:line="0" w:lineRule="atLeast"/>
              <w:jc w:val="center"/>
              <w:rPr>
                <w:rFonts w:ascii="標楷體" w:eastAsia="標楷體" w:hAnsi="標楷體" w:cs="新細明體"/>
                <w:bCs/>
                <w:kern w:val="0"/>
                <w:sz w:val="16"/>
              </w:rPr>
            </w:pPr>
            <w:r w:rsidRPr="000F0AF1">
              <w:rPr>
                <w:rFonts w:ascii="標楷體" w:eastAsia="標楷體" w:hAnsi="標楷體" w:cs="新細明體" w:hint="eastAsia"/>
                <w:bCs/>
                <w:kern w:val="0"/>
                <w:sz w:val="16"/>
              </w:rPr>
              <w:t>7</w:t>
            </w:r>
          </w:p>
        </w:tc>
        <w:tc>
          <w:tcPr>
            <w:tcW w:w="312" w:type="pct"/>
            <w:vMerge/>
            <w:tcBorders>
              <w:top w:val="nil"/>
              <w:left w:val="single" w:sz="8" w:space="0" w:color="auto"/>
              <w:bottom w:val="single" w:sz="8" w:space="0" w:color="000000"/>
              <w:right w:val="single" w:sz="8" w:space="0" w:color="auto"/>
            </w:tcBorders>
            <w:vAlign w:val="center"/>
            <w:hideMark/>
          </w:tcPr>
          <w:p w:rsidR="00CB3017" w:rsidRPr="000F0AF1" w:rsidRDefault="00CB3017" w:rsidP="002D77F7">
            <w:pPr>
              <w:widowControl/>
              <w:spacing w:line="0" w:lineRule="atLeast"/>
              <w:rPr>
                <w:rFonts w:ascii="標楷體" w:eastAsia="標楷體" w:hAnsi="標楷體" w:cs="新細明體"/>
                <w:bCs/>
                <w:kern w:val="0"/>
                <w:sz w:val="16"/>
              </w:rPr>
            </w:pPr>
          </w:p>
        </w:tc>
        <w:tc>
          <w:tcPr>
            <w:tcW w:w="313" w:type="pct"/>
            <w:vMerge/>
            <w:tcBorders>
              <w:top w:val="nil"/>
              <w:left w:val="nil"/>
              <w:bottom w:val="single" w:sz="8" w:space="0" w:color="000000"/>
              <w:right w:val="single" w:sz="8" w:space="0" w:color="auto"/>
            </w:tcBorders>
            <w:vAlign w:val="center"/>
            <w:hideMark/>
          </w:tcPr>
          <w:p w:rsidR="00CB3017" w:rsidRPr="000F0AF1" w:rsidRDefault="00CB3017" w:rsidP="002D77F7">
            <w:pPr>
              <w:widowControl/>
              <w:spacing w:line="0" w:lineRule="atLeast"/>
              <w:rPr>
                <w:rFonts w:ascii="標楷體" w:eastAsia="標楷體" w:hAnsi="標楷體" w:cs="新細明體"/>
                <w:bCs/>
                <w:kern w:val="0"/>
                <w:sz w:val="16"/>
              </w:rPr>
            </w:pPr>
          </w:p>
        </w:tc>
        <w:tc>
          <w:tcPr>
            <w:tcW w:w="714" w:type="pct"/>
            <w:vMerge/>
            <w:tcBorders>
              <w:top w:val="nil"/>
              <w:left w:val="nil"/>
              <w:bottom w:val="single" w:sz="4" w:space="0" w:color="auto"/>
              <w:right w:val="single" w:sz="8" w:space="0" w:color="auto"/>
            </w:tcBorders>
            <w:vAlign w:val="center"/>
            <w:hideMark/>
          </w:tcPr>
          <w:p w:rsidR="00CB3017" w:rsidRPr="000F0AF1" w:rsidRDefault="00CB3017" w:rsidP="002D77F7">
            <w:pPr>
              <w:widowControl/>
              <w:spacing w:line="0" w:lineRule="atLeast"/>
              <w:rPr>
                <w:rFonts w:ascii="標楷體" w:eastAsia="標楷體" w:hAnsi="標楷體" w:cs="新細明體"/>
                <w:bCs/>
                <w:kern w:val="0"/>
                <w:sz w:val="16"/>
              </w:rPr>
            </w:pPr>
          </w:p>
        </w:tc>
        <w:tc>
          <w:tcPr>
            <w:tcW w:w="600" w:type="pct"/>
            <w:vMerge/>
            <w:tcBorders>
              <w:top w:val="nil"/>
              <w:left w:val="single" w:sz="8" w:space="0" w:color="auto"/>
              <w:bottom w:val="single" w:sz="8" w:space="0" w:color="000000"/>
              <w:right w:val="single" w:sz="8" w:space="0" w:color="auto"/>
            </w:tcBorders>
            <w:vAlign w:val="center"/>
            <w:hideMark/>
          </w:tcPr>
          <w:p w:rsidR="00CB3017" w:rsidRPr="000F0AF1" w:rsidRDefault="00CB3017" w:rsidP="002D77F7">
            <w:pPr>
              <w:widowControl/>
              <w:spacing w:line="0" w:lineRule="atLeast"/>
              <w:rPr>
                <w:rFonts w:ascii="標楷體" w:eastAsia="標楷體" w:hAnsi="標楷體" w:cs="新細明體"/>
                <w:bCs/>
                <w:kern w:val="0"/>
                <w:sz w:val="16"/>
              </w:rPr>
            </w:pPr>
          </w:p>
        </w:tc>
        <w:tc>
          <w:tcPr>
            <w:tcW w:w="558" w:type="pct"/>
            <w:tcBorders>
              <w:top w:val="nil"/>
              <w:left w:val="nil"/>
              <w:bottom w:val="single" w:sz="8" w:space="0" w:color="auto"/>
              <w:right w:val="single" w:sz="4" w:space="0" w:color="auto"/>
            </w:tcBorders>
            <w:shd w:val="clear" w:color="auto" w:fill="auto"/>
            <w:noWrap/>
            <w:vAlign w:val="center"/>
            <w:hideMark/>
          </w:tcPr>
          <w:p w:rsidR="00CB3017" w:rsidRPr="000F0AF1" w:rsidRDefault="00CB3017" w:rsidP="002D77F7">
            <w:pPr>
              <w:widowControl/>
              <w:spacing w:line="0" w:lineRule="atLeast"/>
              <w:jc w:val="center"/>
              <w:rPr>
                <w:rFonts w:ascii="標楷體" w:eastAsia="標楷體" w:hAnsi="標楷體" w:cs="新細明體"/>
                <w:kern w:val="0"/>
                <w:sz w:val="16"/>
              </w:rPr>
            </w:pPr>
            <w:r w:rsidRPr="000F0AF1">
              <w:rPr>
                <w:rFonts w:ascii="標楷體" w:eastAsia="標楷體" w:hAnsi="標楷體" w:cs="新細明體" w:hint="eastAsia"/>
                <w:kern w:val="0"/>
                <w:sz w:val="16"/>
              </w:rPr>
              <w:t>共同必備文件</w:t>
            </w:r>
          </w:p>
        </w:tc>
        <w:tc>
          <w:tcPr>
            <w:tcW w:w="579" w:type="pct"/>
            <w:tcBorders>
              <w:top w:val="nil"/>
              <w:left w:val="nil"/>
              <w:bottom w:val="single" w:sz="8" w:space="0" w:color="auto"/>
              <w:right w:val="nil"/>
            </w:tcBorders>
            <w:shd w:val="clear" w:color="auto" w:fill="auto"/>
            <w:noWrap/>
            <w:vAlign w:val="center"/>
            <w:hideMark/>
          </w:tcPr>
          <w:p w:rsidR="00CB3017" w:rsidRPr="000F0AF1" w:rsidRDefault="00CB3017" w:rsidP="002D77F7">
            <w:pPr>
              <w:widowControl/>
              <w:spacing w:line="0" w:lineRule="atLeast"/>
              <w:jc w:val="center"/>
              <w:rPr>
                <w:rFonts w:ascii="標楷體" w:eastAsia="標楷體" w:hAnsi="標楷體" w:cs="新細明體"/>
                <w:kern w:val="0"/>
                <w:sz w:val="16"/>
              </w:rPr>
            </w:pPr>
            <w:r w:rsidRPr="000F0AF1">
              <w:rPr>
                <w:rFonts w:ascii="標楷體" w:eastAsia="標楷體" w:hAnsi="標楷體" w:cs="新細明體" w:hint="eastAsia"/>
                <w:kern w:val="0"/>
                <w:sz w:val="16"/>
              </w:rPr>
              <w:t>應備文件</w:t>
            </w:r>
          </w:p>
        </w:tc>
        <w:tc>
          <w:tcPr>
            <w:tcW w:w="980" w:type="pct"/>
            <w:vMerge/>
            <w:tcBorders>
              <w:top w:val="nil"/>
              <w:left w:val="single" w:sz="8" w:space="0" w:color="auto"/>
              <w:bottom w:val="single" w:sz="8" w:space="0" w:color="000000"/>
              <w:right w:val="single" w:sz="8" w:space="0" w:color="auto"/>
            </w:tcBorders>
            <w:vAlign w:val="center"/>
            <w:hideMark/>
          </w:tcPr>
          <w:p w:rsidR="00CB3017" w:rsidRPr="000F0AF1" w:rsidRDefault="00CB3017" w:rsidP="002D77F7">
            <w:pPr>
              <w:widowControl/>
              <w:spacing w:line="0" w:lineRule="atLeast"/>
              <w:rPr>
                <w:rFonts w:ascii="標楷體" w:eastAsia="標楷體" w:hAnsi="標楷體" w:cs="新細明體"/>
                <w:kern w:val="0"/>
                <w:sz w:val="16"/>
              </w:rPr>
            </w:pPr>
          </w:p>
        </w:tc>
      </w:tr>
      <w:tr w:rsidR="00540077" w:rsidRPr="000F0AF1" w:rsidTr="00BB3BC7">
        <w:trPr>
          <w:trHeight w:val="225"/>
        </w:trPr>
        <w:tc>
          <w:tcPr>
            <w:tcW w:w="133" w:type="pct"/>
            <w:tcBorders>
              <w:top w:val="nil"/>
              <w:left w:val="single" w:sz="8" w:space="0" w:color="auto"/>
              <w:bottom w:val="single" w:sz="4" w:space="0" w:color="auto"/>
              <w:right w:val="single" w:sz="8" w:space="0" w:color="auto"/>
            </w:tcBorders>
            <w:shd w:val="clear" w:color="auto" w:fill="auto"/>
            <w:noWrap/>
            <w:vAlign w:val="center"/>
            <w:hideMark/>
          </w:tcPr>
          <w:p w:rsidR="00CB3017" w:rsidRPr="000F0AF1" w:rsidRDefault="00CB3017" w:rsidP="002D77F7">
            <w:pPr>
              <w:widowControl/>
              <w:spacing w:line="0" w:lineRule="atLeast"/>
              <w:jc w:val="center"/>
              <w:rPr>
                <w:rFonts w:ascii="標楷體" w:eastAsia="標楷體" w:hAnsi="標楷體" w:cs="新細明體"/>
                <w:kern w:val="0"/>
                <w:sz w:val="18"/>
                <w:szCs w:val="18"/>
              </w:rPr>
            </w:pPr>
            <w:r w:rsidRPr="000F0AF1">
              <w:rPr>
                <w:rFonts w:ascii="標楷體" w:eastAsia="標楷體" w:hAnsi="標楷體" w:cs="新細明體" w:hint="eastAsia"/>
                <w:kern w:val="0"/>
                <w:sz w:val="18"/>
                <w:szCs w:val="18"/>
              </w:rPr>
              <w:t>1</w:t>
            </w:r>
          </w:p>
        </w:tc>
        <w:tc>
          <w:tcPr>
            <w:tcW w:w="179" w:type="pct"/>
            <w:tcBorders>
              <w:top w:val="nil"/>
              <w:left w:val="nil"/>
              <w:bottom w:val="single" w:sz="4" w:space="0" w:color="auto"/>
              <w:right w:val="nil"/>
            </w:tcBorders>
            <w:shd w:val="clear" w:color="auto" w:fill="auto"/>
            <w:vAlign w:val="center"/>
            <w:hideMark/>
          </w:tcPr>
          <w:p w:rsidR="00CB3017" w:rsidRPr="000F0AF1" w:rsidRDefault="00CB3017" w:rsidP="002D77F7">
            <w:pPr>
              <w:widowControl/>
              <w:spacing w:line="0" w:lineRule="atLeast"/>
              <w:jc w:val="center"/>
              <w:rPr>
                <w:rFonts w:ascii="標楷體" w:eastAsia="標楷體" w:hAnsi="標楷體" w:cs="新細明體"/>
                <w:kern w:val="0"/>
                <w:sz w:val="18"/>
                <w:szCs w:val="18"/>
              </w:rPr>
            </w:pPr>
            <w:r w:rsidRPr="000F0AF1">
              <w:rPr>
                <w:rFonts w:ascii="標楷體" w:eastAsia="標楷體" w:hAnsi="標楷體" w:cs="新細明體" w:hint="eastAsia"/>
                <w:kern w:val="0"/>
                <w:sz w:val="18"/>
                <w:szCs w:val="18"/>
              </w:rPr>
              <w:t>緊急生活扶助</w:t>
            </w:r>
          </w:p>
        </w:tc>
        <w:tc>
          <w:tcPr>
            <w:tcW w:w="90" w:type="pct"/>
            <w:tcBorders>
              <w:top w:val="nil"/>
              <w:left w:val="single" w:sz="8" w:space="0" w:color="auto"/>
              <w:bottom w:val="single" w:sz="4" w:space="0" w:color="auto"/>
              <w:right w:val="single" w:sz="4" w:space="0" w:color="auto"/>
            </w:tcBorders>
            <w:shd w:val="clear" w:color="auto" w:fill="auto"/>
            <w:noWrap/>
            <w:vAlign w:val="center"/>
            <w:hideMark/>
          </w:tcPr>
          <w:p w:rsidR="00CB3017" w:rsidRPr="000F0AF1" w:rsidRDefault="00CB3017" w:rsidP="002D77F7">
            <w:pPr>
              <w:widowControl/>
              <w:spacing w:line="0" w:lineRule="atLeast"/>
              <w:jc w:val="center"/>
              <w:rPr>
                <w:rFonts w:ascii="標楷體" w:eastAsia="標楷體" w:hAnsi="標楷體" w:cs="新細明體"/>
                <w:kern w:val="0"/>
                <w:sz w:val="18"/>
                <w:szCs w:val="18"/>
              </w:rPr>
            </w:pPr>
            <w:r w:rsidRPr="000F0AF1">
              <w:rPr>
                <w:rFonts w:ascii="標楷體" w:eastAsia="標楷體" w:hAnsi="標楷體" w:cs="新細明體" w:hint="eastAsia"/>
                <w:kern w:val="0"/>
                <w:sz w:val="18"/>
                <w:szCs w:val="18"/>
              </w:rPr>
              <w:t>★</w:t>
            </w:r>
          </w:p>
        </w:tc>
        <w:tc>
          <w:tcPr>
            <w:tcW w:w="89" w:type="pct"/>
            <w:tcBorders>
              <w:top w:val="nil"/>
              <w:left w:val="nil"/>
              <w:bottom w:val="single" w:sz="4" w:space="0" w:color="auto"/>
              <w:right w:val="single" w:sz="4" w:space="0" w:color="auto"/>
            </w:tcBorders>
            <w:shd w:val="clear" w:color="auto" w:fill="auto"/>
            <w:noWrap/>
            <w:vAlign w:val="center"/>
            <w:hideMark/>
          </w:tcPr>
          <w:p w:rsidR="00CB3017" w:rsidRPr="000F0AF1" w:rsidRDefault="00CB3017" w:rsidP="002D77F7">
            <w:pPr>
              <w:widowControl/>
              <w:spacing w:line="0" w:lineRule="atLeast"/>
              <w:jc w:val="center"/>
              <w:rPr>
                <w:rFonts w:ascii="標楷體" w:eastAsia="標楷體" w:hAnsi="標楷體" w:cs="新細明體"/>
                <w:kern w:val="0"/>
                <w:sz w:val="18"/>
                <w:szCs w:val="18"/>
              </w:rPr>
            </w:pPr>
            <w:r w:rsidRPr="000F0AF1">
              <w:rPr>
                <w:rFonts w:ascii="標楷體" w:eastAsia="標楷體" w:hAnsi="標楷體" w:cs="新細明體" w:hint="eastAsia"/>
                <w:kern w:val="0"/>
                <w:sz w:val="18"/>
                <w:szCs w:val="18"/>
              </w:rPr>
              <w:t>★</w:t>
            </w:r>
          </w:p>
        </w:tc>
        <w:tc>
          <w:tcPr>
            <w:tcW w:w="90" w:type="pct"/>
            <w:tcBorders>
              <w:top w:val="nil"/>
              <w:left w:val="nil"/>
              <w:bottom w:val="single" w:sz="4" w:space="0" w:color="auto"/>
              <w:right w:val="single" w:sz="4" w:space="0" w:color="auto"/>
            </w:tcBorders>
            <w:shd w:val="clear" w:color="auto" w:fill="auto"/>
            <w:noWrap/>
            <w:vAlign w:val="center"/>
            <w:hideMark/>
          </w:tcPr>
          <w:p w:rsidR="00CB3017" w:rsidRPr="000F0AF1" w:rsidRDefault="00CB3017" w:rsidP="002D77F7">
            <w:pPr>
              <w:widowControl/>
              <w:spacing w:line="0" w:lineRule="atLeast"/>
              <w:jc w:val="center"/>
              <w:rPr>
                <w:rFonts w:ascii="標楷體" w:eastAsia="標楷體" w:hAnsi="標楷體" w:cs="新細明體"/>
                <w:kern w:val="0"/>
                <w:sz w:val="18"/>
                <w:szCs w:val="18"/>
              </w:rPr>
            </w:pPr>
            <w:r w:rsidRPr="000F0AF1">
              <w:rPr>
                <w:rFonts w:ascii="標楷體" w:eastAsia="標楷體" w:hAnsi="標楷體" w:cs="新細明體" w:hint="eastAsia"/>
                <w:kern w:val="0"/>
                <w:sz w:val="18"/>
                <w:szCs w:val="18"/>
              </w:rPr>
              <w:t>★</w:t>
            </w:r>
          </w:p>
        </w:tc>
        <w:tc>
          <w:tcPr>
            <w:tcW w:w="89" w:type="pct"/>
            <w:tcBorders>
              <w:top w:val="nil"/>
              <w:left w:val="nil"/>
              <w:bottom w:val="single" w:sz="4" w:space="0" w:color="auto"/>
              <w:right w:val="single" w:sz="4" w:space="0" w:color="auto"/>
            </w:tcBorders>
            <w:shd w:val="clear" w:color="auto" w:fill="auto"/>
            <w:noWrap/>
            <w:vAlign w:val="center"/>
            <w:hideMark/>
          </w:tcPr>
          <w:p w:rsidR="00CB3017" w:rsidRPr="000F0AF1" w:rsidRDefault="00CB3017" w:rsidP="002D77F7">
            <w:pPr>
              <w:widowControl/>
              <w:spacing w:line="0" w:lineRule="atLeast"/>
              <w:jc w:val="center"/>
              <w:rPr>
                <w:rFonts w:ascii="標楷體" w:eastAsia="標楷體" w:hAnsi="標楷體" w:cs="新細明體"/>
                <w:sz w:val="18"/>
                <w:szCs w:val="18"/>
              </w:rPr>
            </w:pPr>
            <w:r w:rsidRPr="000F0AF1">
              <w:rPr>
                <w:rFonts w:ascii="標楷體" w:eastAsia="標楷體" w:hAnsi="標楷體" w:cs="新細明體" w:hint="eastAsia"/>
                <w:kern w:val="0"/>
                <w:sz w:val="18"/>
                <w:szCs w:val="18"/>
              </w:rPr>
              <w:t>★</w:t>
            </w:r>
          </w:p>
        </w:tc>
        <w:tc>
          <w:tcPr>
            <w:tcW w:w="90" w:type="pct"/>
            <w:tcBorders>
              <w:top w:val="nil"/>
              <w:left w:val="nil"/>
              <w:bottom w:val="single" w:sz="4" w:space="0" w:color="auto"/>
              <w:right w:val="single" w:sz="4" w:space="0" w:color="auto"/>
            </w:tcBorders>
            <w:shd w:val="clear" w:color="auto" w:fill="auto"/>
            <w:noWrap/>
            <w:vAlign w:val="center"/>
            <w:hideMark/>
          </w:tcPr>
          <w:p w:rsidR="00CB3017" w:rsidRPr="000F0AF1" w:rsidRDefault="00CB3017" w:rsidP="002D77F7">
            <w:pPr>
              <w:widowControl/>
              <w:spacing w:line="0" w:lineRule="atLeast"/>
              <w:jc w:val="center"/>
              <w:rPr>
                <w:rFonts w:ascii="標楷體" w:eastAsia="標楷體" w:hAnsi="標楷體" w:cs="新細明體"/>
                <w:kern w:val="0"/>
                <w:sz w:val="18"/>
                <w:szCs w:val="18"/>
              </w:rPr>
            </w:pPr>
            <w:r w:rsidRPr="000F0AF1">
              <w:rPr>
                <w:rFonts w:ascii="標楷體" w:eastAsia="標楷體" w:hAnsi="標楷體" w:cs="新細明體" w:hint="eastAsia"/>
                <w:kern w:val="0"/>
                <w:sz w:val="18"/>
                <w:szCs w:val="18"/>
              </w:rPr>
              <w:t>★</w:t>
            </w:r>
          </w:p>
        </w:tc>
        <w:tc>
          <w:tcPr>
            <w:tcW w:w="89" w:type="pct"/>
            <w:tcBorders>
              <w:top w:val="nil"/>
              <w:left w:val="nil"/>
              <w:bottom w:val="single" w:sz="4" w:space="0" w:color="auto"/>
              <w:right w:val="single" w:sz="4" w:space="0" w:color="auto"/>
            </w:tcBorders>
            <w:shd w:val="clear" w:color="auto" w:fill="auto"/>
            <w:noWrap/>
            <w:vAlign w:val="center"/>
            <w:hideMark/>
          </w:tcPr>
          <w:p w:rsidR="00CB3017" w:rsidRPr="000F0AF1" w:rsidRDefault="00CB3017" w:rsidP="002D77F7">
            <w:pPr>
              <w:widowControl/>
              <w:spacing w:line="0" w:lineRule="atLeast"/>
              <w:jc w:val="center"/>
              <w:rPr>
                <w:rFonts w:ascii="標楷體" w:eastAsia="標楷體" w:hAnsi="標楷體" w:cs="新細明體"/>
                <w:kern w:val="0"/>
                <w:sz w:val="18"/>
                <w:szCs w:val="18"/>
              </w:rPr>
            </w:pPr>
            <w:r w:rsidRPr="000F0AF1">
              <w:rPr>
                <w:rFonts w:ascii="標楷體" w:eastAsia="標楷體" w:hAnsi="標楷體" w:cs="新細明體" w:hint="eastAsia"/>
                <w:kern w:val="0"/>
                <w:sz w:val="18"/>
                <w:szCs w:val="18"/>
              </w:rPr>
              <w:t>★</w:t>
            </w:r>
          </w:p>
        </w:tc>
        <w:tc>
          <w:tcPr>
            <w:tcW w:w="94" w:type="pct"/>
            <w:tcBorders>
              <w:top w:val="nil"/>
              <w:left w:val="nil"/>
              <w:bottom w:val="single" w:sz="4" w:space="0" w:color="auto"/>
              <w:right w:val="single" w:sz="8" w:space="0" w:color="auto"/>
            </w:tcBorders>
            <w:shd w:val="clear" w:color="auto" w:fill="auto"/>
            <w:noWrap/>
            <w:vAlign w:val="center"/>
            <w:hideMark/>
          </w:tcPr>
          <w:p w:rsidR="00CB3017" w:rsidRPr="000F0AF1" w:rsidRDefault="00CB3017" w:rsidP="002D77F7">
            <w:pPr>
              <w:widowControl/>
              <w:spacing w:line="0" w:lineRule="atLeast"/>
              <w:jc w:val="center"/>
              <w:rPr>
                <w:rFonts w:ascii="標楷體" w:eastAsia="標楷體" w:hAnsi="標楷體" w:cs="新細明體"/>
                <w:kern w:val="0"/>
                <w:sz w:val="18"/>
                <w:szCs w:val="18"/>
              </w:rPr>
            </w:pPr>
            <w:r w:rsidRPr="000F0AF1">
              <w:rPr>
                <w:rFonts w:ascii="標楷體" w:eastAsia="標楷體" w:hAnsi="標楷體" w:cs="新細明體" w:hint="eastAsia"/>
                <w:kern w:val="0"/>
                <w:sz w:val="18"/>
                <w:szCs w:val="18"/>
              </w:rPr>
              <w:t>★</w:t>
            </w:r>
          </w:p>
        </w:tc>
        <w:tc>
          <w:tcPr>
            <w:tcW w:w="312" w:type="pct"/>
            <w:tcBorders>
              <w:top w:val="nil"/>
              <w:left w:val="nil"/>
              <w:bottom w:val="single" w:sz="4" w:space="0" w:color="auto"/>
              <w:right w:val="single" w:sz="8" w:space="0" w:color="auto"/>
            </w:tcBorders>
            <w:shd w:val="clear" w:color="auto" w:fill="auto"/>
            <w:vAlign w:val="center"/>
            <w:hideMark/>
          </w:tcPr>
          <w:p w:rsidR="00CB3017" w:rsidRPr="000F0AF1" w:rsidRDefault="00CB3017" w:rsidP="002D77F7">
            <w:pPr>
              <w:widowControl/>
              <w:spacing w:line="0" w:lineRule="atLeast"/>
              <w:ind w:leftChars="-7" w:left="-17"/>
              <w:jc w:val="center"/>
              <w:rPr>
                <w:rFonts w:ascii="標楷體" w:eastAsia="標楷體" w:hAnsi="標楷體" w:cs="新細明體"/>
                <w:kern w:val="0"/>
                <w:sz w:val="18"/>
                <w:szCs w:val="18"/>
              </w:rPr>
            </w:pPr>
            <w:r w:rsidRPr="000F0AF1">
              <w:rPr>
                <w:rFonts w:ascii="標楷體" w:eastAsia="標楷體" w:hAnsi="標楷體" w:cs="新細明體" w:hint="eastAsia"/>
                <w:kern w:val="0"/>
                <w:sz w:val="18"/>
                <w:szCs w:val="18"/>
              </w:rPr>
              <w:t>申請人</w:t>
            </w:r>
          </w:p>
        </w:tc>
        <w:tc>
          <w:tcPr>
            <w:tcW w:w="313" w:type="pct"/>
            <w:tcBorders>
              <w:top w:val="nil"/>
              <w:left w:val="nil"/>
              <w:bottom w:val="single" w:sz="4" w:space="0" w:color="auto"/>
              <w:right w:val="nil"/>
            </w:tcBorders>
            <w:shd w:val="clear" w:color="auto" w:fill="auto"/>
            <w:vAlign w:val="center"/>
            <w:hideMark/>
          </w:tcPr>
          <w:p w:rsidR="00CB3017" w:rsidRPr="000F0AF1" w:rsidRDefault="00CB3017" w:rsidP="002D77F7">
            <w:pPr>
              <w:widowControl/>
              <w:spacing w:line="0" w:lineRule="atLeast"/>
              <w:jc w:val="center"/>
              <w:rPr>
                <w:rFonts w:ascii="標楷體" w:eastAsia="標楷體" w:hAnsi="標楷體" w:cs="新細明體"/>
                <w:kern w:val="0"/>
                <w:sz w:val="18"/>
                <w:szCs w:val="18"/>
              </w:rPr>
            </w:pPr>
            <w:r w:rsidRPr="000F0AF1">
              <w:rPr>
                <w:rFonts w:ascii="標楷體" w:eastAsia="標楷體" w:hAnsi="標楷體" w:cs="新細明體" w:hint="eastAsia"/>
                <w:kern w:val="0"/>
                <w:sz w:val="18"/>
                <w:szCs w:val="18"/>
              </w:rPr>
              <w:t>事實發生            6個月內</w:t>
            </w:r>
          </w:p>
        </w:tc>
        <w:tc>
          <w:tcPr>
            <w:tcW w:w="714" w:type="pct"/>
            <w:tcBorders>
              <w:top w:val="single" w:sz="8" w:space="0" w:color="auto"/>
              <w:left w:val="single" w:sz="8" w:space="0" w:color="auto"/>
              <w:bottom w:val="single" w:sz="4" w:space="0" w:color="auto"/>
              <w:right w:val="single" w:sz="8" w:space="0" w:color="auto"/>
            </w:tcBorders>
            <w:shd w:val="clear" w:color="auto" w:fill="auto"/>
            <w:vAlign w:val="center"/>
            <w:hideMark/>
          </w:tcPr>
          <w:p w:rsidR="00CB3017" w:rsidRPr="000F0AF1" w:rsidRDefault="00CB3017" w:rsidP="002D77F7">
            <w:pPr>
              <w:widowControl/>
              <w:spacing w:line="0" w:lineRule="atLeast"/>
              <w:ind w:rightChars="-71" w:right="-170"/>
              <w:rPr>
                <w:rFonts w:ascii="標楷體" w:eastAsia="標楷體" w:hAnsi="標楷體" w:cs="新細明體"/>
                <w:kern w:val="0"/>
                <w:sz w:val="18"/>
                <w:szCs w:val="18"/>
              </w:rPr>
            </w:pPr>
            <w:r w:rsidRPr="000F0AF1">
              <w:rPr>
                <w:rFonts w:ascii="標楷體" w:eastAsia="標楷體" w:hAnsi="標楷體" w:cs="新細明體" w:hint="eastAsia"/>
                <w:kern w:val="0"/>
                <w:sz w:val="18"/>
                <w:szCs w:val="18"/>
              </w:rPr>
              <w:t>按當年度最低生活費標準核發，每人最高補助3個月</w:t>
            </w:r>
          </w:p>
        </w:tc>
        <w:tc>
          <w:tcPr>
            <w:tcW w:w="600" w:type="pct"/>
            <w:tcBorders>
              <w:top w:val="nil"/>
              <w:left w:val="nil"/>
              <w:bottom w:val="single" w:sz="4" w:space="0" w:color="auto"/>
              <w:right w:val="single" w:sz="8" w:space="0" w:color="auto"/>
            </w:tcBorders>
            <w:shd w:val="clear" w:color="auto" w:fill="auto"/>
            <w:vAlign w:val="center"/>
            <w:hideMark/>
          </w:tcPr>
          <w:p w:rsidR="00D10079" w:rsidRPr="00C946C5" w:rsidRDefault="0099210E" w:rsidP="00D10079">
            <w:pPr>
              <w:widowControl/>
              <w:spacing w:line="0" w:lineRule="atLeast"/>
              <w:rPr>
                <w:rFonts w:ascii="標楷體" w:eastAsia="標楷體" w:hAnsi="標楷體" w:cs="新細明體"/>
                <w:kern w:val="0"/>
                <w:sz w:val="18"/>
                <w:szCs w:val="18"/>
              </w:rPr>
            </w:pPr>
            <w:r w:rsidRPr="00C946C5">
              <w:rPr>
                <w:rFonts w:ascii="標楷體" w:eastAsia="標楷體" w:hAnsi="標楷體" w:cs="新細明體"/>
                <w:kern w:val="0"/>
                <w:sz w:val="18"/>
                <w:szCs w:val="18"/>
              </w:rPr>
              <w:t>10</w:t>
            </w:r>
            <w:r w:rsidRPr="00C946C5">
              <w:rPr>
                <w:rFonts w:ascii="標楷體" w:eastAsia="標楷體" w:hAnsi="標楷體" w:cs="新細明體" w:hint="eastAsia"/>
                <w:kern w:val="0"/>
                <w:sz w:val="18"/>
                <w:szCs w:val="18"/>
              </w:rPr>
              <w:t>8</w:t>
            </w:r>
            <w:r w:rsidR="00D10079" w:rsidRPr="00C946C5">
              <w:rPr>
                <w:rFonts w:ascii="標楷體" w:eastAsia="標楷體" w:hAnsi="標楷體" w:cs="新細明體" w:hint="eastAsia"/>
                <w:kern w:val="0"/>
                <w:sz w:val="18"/>
                <w:szCs w:val="18"/>
              </w:rPr>
              <w:t>年：</w:t>
            </w:r>
          </w:p>
          <w:p w:rsidR="0099210E" w:rsidRPr="00C946C5" w:rsidRDefault="00D10079" w:rsidP="0099210E">
            <w:pPr>
              <w:widowControl/>
              <w:spacing w:line="0" w:lineRule="atLeast"/>
              <w:jc w:val="center"/>
              <w:rPr>
                <w:rFonts w:ascii="標楷體" w:eastAsia="標楷體" w:hAnsi="標楷體" w:cs="新細明體"/>
                <w:kern w:val="0"/>
                <w:sz w:val="18"/>
                <w:szCs w:val="18"/>
              </w:rPr>
            </w:pPr>
            <w:r w:rsidRPr="00C946C5">
              <w:rPr>
                <w:rFonts w:ascii="標楷體" w:eastAsia="標楷體" w:hAnsi="標楷體" w:cs="新細明體"/>
                <w:kern w:val="0"/>
                <w:sz w:val="18"/>
                <w:szCs w:val="18"/>
              </w:rPr>
              <w:t>13,813</w:t>
            </w:r>
            <w:r w:rsidRPr="00C946C5">
              <w:rPr>
                <w:rFonts w:ascii="標楷體" w:eastAsia="標楷體" w:hAnsi="標楷體" w:cs="新細明體" w:hint="eastAsia"/>
                <w:kern w:val="0"/>
                <w:sz w:val="18"/>
                <w:szCs w:val="18"/>
              </w:rPr>
              <w:t>-41,439元/次</w:t>
            </w:r>
          </w:p>
          <w:p w:rsidR="00F002C9" w:rsidRPr="00C946C5" w:rsidRDefault="00F002C9" w:rsidP="00F002C9">
            <w:pPr>
              <w:widowControl/>
              <w:spacing w:line="0" w:lineRule="atLeast"/>
              <w:rPr>
                <w:rFonts w:ascii="標楷體" w:eastAsia="標楷體" w:hAnsi="標楷體" w:cs="新細明體"/>
                <w:kern w:val="0"/>
                <w:sz w:val="18"/>
                <w:szCs w:val="18"/>
              </w:rPr>
            </w:pPr>
            <w:r w:rsidRPr="00C946C5">
              <w:rPr>
                <w:rFonts w:ascii="標楷體" w:eastAsia="標楷體" w:hAnsi="標楷體" w:cs="新細明體"/>
                <w:kern w:val="0"/>
                <w:sz w:val="18"/>
                <w:szCs w:val="18"/>
              </w:rPr>
              <w:t>10</w:t>
            </w:r>
            <w:r w:rsidRPr="00C946C5">
              <w:rPr>
                <w:rFonts w:ascii="標楷體" w:eastAsia="標楷體" w:hAnsi="標楷體" w:cs="新細明體" w:hint="eastAsia"/>
                <w:kern w:val="0"/>
                <w:sz w:val="18"/>
                <w:szCs w:val="18"/>
              </w:rPr>
              <w:t>9年：</w:t>
            </w:r>
          </w:p>
          <w:p w:rsidR="00F002C9" w:rsidRPr="00C946C5" w:rsidRDefault="00F002C9" w:rsidP="00F002C9">
            <w:pPr>
              <w:widowControl/>
              <w:spacing w:line="0" w:lineRule="atLeast"/>
              <w:jc w:val="center"/>
              <w:rPr>
                <w:rFonts w:ascii="標楷體" w:eastAsia="標楷體" w:hAnsi="標楷體" w:cs="新細明體"/>
                <w:b/>
                <w:kern w:val="0"/>
                <w:sz w:val="18"/>
                <w:szCs w:val="18"/>
              </w:rPr>
            </w:pPr>
            <w:r w:rsidRPr="00C946C5">
              <w:rPr>
                <w:rFonts w:ascii="標楷體" w:eastAsia="標楷體" w:hAnsi="標楷體" w:cs="新細明體"/>
                <w:kern w:val="0"/>
                <w:sz w:val="18"/>
                <w:szCs w:val="18"/>
              </w:rPr>
              <w:t>1</w:t>
            </w:r>
            <w:r w:rsidRPr="00C946C5">
              <w:rPr>
                <w:rFonts w:ascii="標楷體" w:eastAsia="標楷體" w:hAnsi="標楷體" w:cs="新細明體" w:hint="eastAsia"/>
                <w:kern w:val="0"/>
                <w:sz w:val="18"/>
                <w:szCs w:val="18"/>
              </w:rPr>
              <w:t>4</w:t>
            </w:r>
            <w:r w:rsidRPr="00C946C5">
              <w:rPr>
                <w:rFonts w:ascii="標楷體" w:eastAsia="標楷體" w:hAnsi="標楷體" w:cs="新細明體"/>
                <w:kern w:val="0"/>
                <w:sz w:val="18"/>
                <w:szCs w:val="18"/>
              </w:rPr>
              <w:t>,</w:t>
            </w:r>
            <w:r w:rsidRPr="00C946C5">
              <w:rPr>
                <w:rFonts w:ascii="標楷體" w:eastAsia="標楷體" w:hAnsi="標楷體" w:cs="新細明體" w:hint="eastAsia"/>
                <w:kern w:val="0"/>
                <w:sz w:val="18"/>
                <w:szCs w:val="18"/>
              </w:rPr>
              <w:t>596-43,788元/次</w:t>
            </w:r>
          </w:p>
        </w:tc>
        <w:tc>
          <w:tcPr>
            <w:tcW w:w="558" w:type="pct"/>
            <w:vMerge w:val="restart"/>
            <w:tcBorders>
              <w:top w:val="nil"/>
              <w:left w:val="single" w:sz="8" w:space="0" w:color="auto"/>
              <w:bottom w:val="single" w:sz="8" w:space="0" w:color="000000"/>
              <w:right w:val="single" w:sz="4" w:space="0" w:color="auto"/>
            </w:tcBorders>
            <w:shd w:val="clear" w:color="auto" w:fill="auto"/>
            <w:vAlign w:val="center"/>
            <w:hideMark/>
          </w:tcPr>
          <w:p w:rsidR="00CB3017" w:rsidRPr="00CB0C0C" w:rsidRDefault="00CB3017" w:rsidP="002A267E">
            <w:pPr>
              <w:pStyle w:val="a3"/>
              <w:widowControl/>
              <w:numPr>
                <w:ilvl w:val="2"/>
                <w:numId w:val="16"/>
              </w:numPr>
              <w:spacing w:line="0" w:lineRule="atLeast"/>
              <w:ind w:leftChars="0" w:left="160" w:hangingChars="100" w:hanging="160"/>
              <w:rPr>
                <w:rFonts w:ascii="標楷體" w:eastAsia="標楷體" w:hAnsi="標楷體" w:cs="新細明體"/>
                <w:kern w:val="0"/>
                <w:sz w:val="16"/>
              </w:rPr>
            </w:pPr>
            <w:r w:rsidRPr="00CB0C0C">
              <w:rPr>
                <w:rFonts w:ascii="標楷體" w:eastAsia="標楷體" w:hAnsi="標楷體" w:cs="新細明體" w:hint="eastAsia"/>
                <w:kern w:val="0"/>
                <w:sz w:val="16"/>
              </w:rPr>
              <w:t>申請表</w:t>
            </w:r>
          </w:p>
          <w:p w:rsidR="00CB3017" w:rsidRPr="00CB0C0C" w:rsidRDefault="00CB3017" w:rsidP="002A267E">
            <w:pPr>
              <w:pStyle w:val="a3"/>
              <w:widowControl/>
              <w:numPr>
                <w:ilvl w:val="2"/>
                <w:numId w:val="16"/>
              </w:numPr>
              <w:spacing w:line="0" w:lineRule="atLeast"/>
              <w:ind w:leftChars="0" w:left="160" w:hangingChars="100" w:hanging="160"/>
              <w:rPr>
                <w:rFonts w:ascii="標楷體" w:eastAsia="標楷體" w:hAnsi="標楷體" w:cs="新細明體"/>
                <w:kern w:val="0"/>
                <w:sz w:val="16"/>
              </w:rPr>
            </w:pPr>
            <w:r w:rsidRPr="00CB0C0C">
              <w:rPr>
                <w:rFonts w:ascii="標楷體" w:eastAsia="標楷體" w:hAnsi="標楷體" w:cs="新細明體" w:hint="eastAsia"/>
                <w:kern w:val="0"/>
                <w:sz w:val="16"/>
              </w:rPr>
              <w:t>身分證</w:t>
            </w:r>
          </w:p>
          <w:p w:rsidR="00CB3017" w:rsidRPr="00CB0C0C" w:rsidRDefault="00CB3017" w:rsidP="002A267E">
            <w:pPr>
              <w:pStyle w:val="a3"/>
              <w:widowControl/>
              <w:numPr>
                <w:ilvl w:val="2"/>
                <w:numId w:val="16"/>
              </w:numPr>
              <w:spacing w:line="0" w:lineRule="atLeast"/>
              <w:ind w:leftChars="0" w:left="160" w:hangingChars="100" w:hanging="160"/>
              <w:rPr>
                <w:rFonts w:ascii="標楷體" w:eastAsia="標楷體" w:hAnsi="標楷體" w:cs="新細明體"/>
                <w:kern w:val="0"/>
                <w:sz w:val="16"/>
              </w:rPr>
            </w:pPr>
            <w:r w:rsidRPr="00CB0C0C">
              <w:rPr>
                <w:rFonts w:ascii="標楷體" w:eastAsia="標楷體" w:hAnsi="標楷體" w:cs="新細明體" w:hint="eastAsia"/>
                <w:kern w:val="0"/>
                <w:sz w:val="16"/>
              </w:rPr>
              <w:t>全戶戶口名簿◎</w:t>
            </w:r>
          </w:p>
          <w:p w:rsidR="00CB3017" w:rsidRPr="00CB0C0C" w:rsidRDefault="00CB3017" w:rsidP="002A267E">
            <w:pPr>
              <w:pStyle w:val="a3"/>
              <w:widowControl/>
              <w:numPr>
                <w:ilvl w:val="2"/>
                <w:numId w:val="16"/>
              </w:numPr>
              <w:spacing w:line="0" w:lineRule="atLeast"/>
              <w:ind w:leftChars="0" w:left="160" w:hangingChars="100" w:hanging="160"/>
              <w:rPr>
                <w:rFonts w:ascii="標楷體" w:eastAsia="標楷體" w:hAnsi="標楷體" w:cs="新細明體"/>
                <w:kern w:val="0"/>
                <w:sz w:val="16"/>
              </w:rPr>
            </w:pPr>
            <w:r w:rsidRPr="00CB0C0C">
              <w:rPr>
                <w:rFonts w:ascii="標楷體" w:eastAsia="標楷體" w:hAnsi="標楷體" w:cs="新細明體" w:hint="eastAsia"/>
                <w:kern w:val="0"/>
                <w:sz w:val="16"/>
              </w:rPr>
              <w:t>綜合所得稅各類所得資料清單◎</w:t>
            </w:r>
          </w:p>
          <w:p w:rsidR="00CB3017" w:rsidRPr="00CB0C0C" w:rsidRDefault="00CB3017" w:rsidP="002A267E">
            <w:pPr>
              <w:pStyle w:val="a3"/>
              <w:widowControl/>
              <w:numPr>
                <w:ilvl w:val="2"/>
                <w:numId w:val="16"/>
              </w:numPr>
              <w:spacing w:line="0" w:lineRule="atLeast"/>
              <w:ind w:leftChars="0" w:left="160" w:hangingChars="100" w:hanging="160"/>
              <w:rPr>
                <w:rFonts w:ascii="標楷體" w:eastAsia="標楷體" w:hAnsi="標楷體" w:cs="新細明體"/>
                <w:kern w:val="0"/>
                <w:sz w:val="16"/>
              </w:rPr>
            </w:pPr>
            <w:r w:rsidRPr="00CB0C0C">
              <w:rPr>
                <w:rFonts w:ascii="標楷體" w:eastAsia="標楷體" w:hAnsi="標楷體" w:cs="新細明體" w:hint="eastAsia"/>
                <w:kern w:val="0"/>
                <w:sz w:val="16"/>
              </w:rPr>
              <w:t>綜合所得稅籍資料清單◎</w:t>
            </w:r>
          </w:p>
          <w:p w:rsidR="00CB3017" w:rsidRPr="00CB0C0C" w:rsidRDefault="00CB3017" w:rsidP="002A267E">
            <w:pPr>
              <w:pStyle w:val="a3"/>
              <w:widowControl/>
              <w:numPr>
                <w:ilvl w:val="2"/>
                <w:numId w:val="16"/>
              </w:numPr>
              <w:spacing w:line="0" w:lineRule="atLeast"/>
              <w:ind w:leftChars="0" w:left="160" w:hangingChars="100" w:hanging="160"/>
              <w:rPr>
                <w:rFonts w:ascii="標楷體" w:eastAsia="標楷體" w:hAnsi="標楷體" w:cs="新細明體"/>
                <w:kern w:val="0"/>
                <w:sz w:val="16"/>
              </w:rPr>
            </w:pPr>
            <w:r w:rsidRPr="00CB0C0C">
              <w:rPr>
                <w:rFonts w:ascii="標楷體" w:eastAsia="標楷體" w:hAnsi="標楷體" w:cs="新細明體" w:hint="eastAsia"/>
                <w:kern w:val="0"/>
                <w:sz w:val="16"/>
              </w:rPr>
              <w:t>財產歸屬資料清單◎</w:t>
            </w:r>
          </w:p>
          <w:p w:rsidR="00CB3017" w:rsidRPr="00CB0C0C" w:rsidRDefault="00CB3017" w:rsidP="002A267E">
            <w:pPr>
              <w:pStyle w:val="a3"/>
              <w:widowControl/>
              <w:numPr>
                <w:ilvl w:val="2"/>
                <w:numId w:val="16"/>
              </w:numPr>
              <w:spacing w:line="0" w:lineRule="atLeast"/>
              <w:ind w:leftChars="0" w:left="160" w:hangingChars="100" w:hanging="160"/>
              <w:rPr>
                <w:rFonts w:ascii="標楷體" w:eastAsia="標楷體" w:hAnsi="標楷體" w:cs="新細明體"/>
                <w:kern w:val="0"/>
                <w:sz w:val="16"/>
              </w:rPr>
            </w:pPr>
            <w:r w:rsidRPr="00CB0C0C">
              <w:rPr>
                <w:rFonts w:ascii="標楷體" w:eastAsia="標楷體" w:hAnsi="標楷體" w:cs="新細明體" w:hint="eastAsia"/>
                <w:kern w:val="0"/>
                <w:sz w:val="16"/>
              </w:rPr>
              <w:t>郵局存簿封面及最近二頁</w:t>
            </w:r>
            <w:proofErr w:type="gramStart"/>
            <w:r w:rsidRPr="00CB0C0C">
              <w:rPr>
                <w:rFonts w:ascii="標楷體" w:eastAsia="標楷體" w:hAnsi="標楷體" w:cs="新細明體" w:hint="eastAsia"/>
                <w:kern w:val="0"/>
                <w:sz w:val="16"/>
              </w:rPr>
              <w:t>之內頁影本</w:t>
            </w:r>
            <w:proofErr w:type="gramEnd"/>
          </w:p>
          <w:p w:rsidR="00CB3017" w:rsidRPr="00CB0C0C" w:rsidRDefault="00CB3017" w:rsidP="002A267E">
            <w:pPr>
              <w:pStyle w:val="a3"/>
              <w:widowControl/>
              <w:numPr>
                <w:ilvl w:val="2"/>
                <w:numId w:val="16"/>
              </w:numPr>
              <w:spacing w:line="0" w:lineRule="atLeast"/>
              <w:ind w:leftChars="0" w:left="160" w:hangingChars="100" w:hanging="160"/>
              <w:rPr>
                <w:rFonts w:ascii="標楷體" w:eastAsia="標楷體" w:hAnsi="標楷體" w:cs="新細明體"/>
                <w:kern w:val="0"/>
                <w:sz w:val="16"/>
              </w:rPr>
            </w:pPr>
            <w:r w:rsidRPr="00CB0C0C">
              <w:rPr>
                <w:rFonts w:ascii="標楷體" w:eastAsia="標楷體" w:hAnsi="標楷體" w:cs="新細明體" w:hint="eastAsia"/>
                <w:kern w:val="0"/>
                <w:sz w:val="16"/>
              </w:rPr>
              <w:t>其他相關證明文件（</w:t>
            </w:r>
            <w:r w:rsidRPr="00CB0C0C">
              <w:rPr>
                <w:rFonts w:ascii="標楷體" w:eastAsia="標楷體" w:hAnsi="標楷體" w:cs="新細明體"/>
                <w:kern w:val="0"/>
                <w:sz w:val="16"/>
              </w:rPr>
              <w:t>如死亡證明、</w:t>
            </w:r>
            <w:r w:rsidRPr="00CB0C0C">
              <w:rPr>
                <w:rFonts w:ascii="標楷體" w:eastAsia="標楷體" w:hAnsi="標楷體" w:cs="新細明體" w:hint="eastAsia"/>
                <w:kern w:val="0"/>
                <w:sz w:val="16"/>
              </w:rPr>
              <w:t>出生證明、</w:t>
            </w:r>
            <w:r w:rsidRPr="00CB0C0C">
              <w:rPr>
                <w:rFonts w:ascii="標楷體" w:eastAsia="標楷體" w:hAnsi="標楷體" w:cs="新細明體"/>
                <w:kern w:val="0"/>
                <w:sz w:val="16"/>
              </w:rPr>
              <w:t>媽媽手冊、失蹤證明、</w:t>
            </w:r>
            <w:r w:rsidRPr="00CB0C0C">
              <w:rPr>
                <w:rFonts w:ascii="標楷體" w:eastAsia="標楷體" w:hAnsi="標楷體" w:cs="新細明體" w:hint="eastAsia"/>
                <w:kern w:val="0"/>
                <w:sz w:val="16"/>
              </w:rPr>
              <w:t>民事</w:t>
            </w:r>
            <w:r w:rsidRPr="00CB0C0C">
              <w:rPr>
                <w:rFonts w:ascii="標楷體" w:eastAsia="標楷體" w:hAnsi="標楷體" w:cs="新細明體"/>
                <w:kern w:val="0"/>
                <w:sz w:val="16"/>
              </w:rPr>
              <w:t>保護令</w:t>
            </w:r>
            <w:r w:rsidRPr="00CB0C0C">
              <w:rPr>
                <w:rFonts w:ascii="標楷體" w:eastAsia="標楷體" w:hAnsi="標楷體" w:cs="新細明體" w:hint="eastAsia"/>
                <w:kern w:val="0"/>
                <w:sz w:val="16"/>
              </w:rPr>
              <w:t>、政府機關家庭暴力被害證明文件、</w:t>
            </w:r>
            <w:r w:rsidR="00126A83" w:rsidRPr="00CB0C0C">
              <w:rPr>
                <w:rFonts w:ascii="標楷體" w:eastAsia="標楷體" w:hAnsi="標楷體" w:cs="新細明體" w:hint="eastAsia"/>
                <w:kern w:val="0"/>
                <w:sz w:val="16"/>
              </w:rPr>
              <w:t>起訴狀、</w:t>
            </w:r>
            <w:r w:rsidRPr="00CB0C0C">
              <w:rPr>
                <w:rFonts w:ascii="標楷體" w:eastAsia="標楷體" w:hAnsi="標楷體" w:cs="新細明體"/>
                <w:kern w:val="0"/>
                <w:sz w:val="16"/>
              </w:rPr>
              <w:t>法院判決</w:t>
            </w:r>
            <w:r w:rsidR="00F40FCA" w:rsidRPr="00CB0C0C">
              <w:rPr>
                <w:rFonts w:ascii="標楷體" w:eastAsia="標楷體" w:hAnsi="標楷體" w:cs="新細明體" w:hint="eastAsia"/>
                <w:kern w:val="0"/>
                <w:sz w:val="16"/>
              </w:rPr>
              <w:t>確定</w:t>
            </w:r>
            <w:r w:rsidRPr="00CB0C0C">
              <w:rPr>
                <w:rFonts w:ascii="標楷體" w:eastAsia="標楷體" w:hAnsi="標楷體" w:cs="新細明體"/>
                <w:kern w:val="0"/>
                <w:sz w:val="16"/>
              </w:rPr>
              <w:t>書、診斷證明、在監證明、非自願離職證明、重大傷病證明文件等</w:t>
            </w:r>
            <w:r w:rsidRPr="00CB0C0C">
              <w:rPr>
                <w:rFonts w:ascii="標楷體" w:eastAsia="標楷體" w:hAnsi="標楷體" w:cs="新細明體" w:hint="eastAsia"/>
                <w:kern w:val="0"/>
                <w:sz w:val="16"/>
              </w:rPr>
              <w:t>）</w:t>
            </w:r>
          </w:p>
          <w:p w:rsidR="00CB3017" w:rsidRPr="00CB0C0C" w:rsidRDefault="00CB3017" w:rsidP="002A267E">
            <w:pPr>
              <w:pStyle w:val="a3"/>
              <w:widowControl/>
              <w:numPr>
                <w:ilvl w:val="2"/>
                <w:numId w:val="16"/>
              </w:numPr>
              <w:spacing w:line="0" w:lineRule="atLeast"/>
              <w:ind w:leftChars="0" w:left="160" w:hangingChars="100" w:hanging="160"/>
              <w:rPr>
                <w:rFonts w:ascii="標楷體" w:eastAsia="標楷體" w:hAnsi="標楷體" w:cs="新細明體"/>
                <w:kern w:val="0"/>
                <w:sz w:val="16"/>
              </w:rPr>
            </w:pPr>
            <w:r w:rsidRPr="00CB0C0C">
              <w:rPr>
                <w:rFonts w:ascii="標楷體" w:eastAsia="標楷體" w:hAnsi="標楷體" w:cs="新細明體" w:hint="eastAsia"/>
                <w:kern w:val="0"/>
                <w:sz w:val="16"/>
              </w:rPr>
              <w:t>委託代辦授權書及代辦人身分證影本（若非本人辦理時須檢附）。</w:t>
            </w:r>
          </w:p>
          <w:p w:rsidR="00CB3017" w:rsidRPr="00CB0C0C" w:rsidRDefault="00CB3017" w:rsidP="002D77F7">
            <w:pPr>
              <w:pStyle w:val="a3"/>
              <w:widowControl/>
              <w:spacing w:line="0" w:lineRule="atLeast"/>
              <w:ind w:leftChars="0" w:left="270"/>
              <w:rPr>
                <w:rFonts w:ascii="標楷體" w:eastAsia="標楷體" w:hAnsi="標楷體" w:cs="新細明體"/>
                <w:kern w:val="0"/>
                <w:sz w:val="16"/>
              </w:rPr>
            </w:pPr>
          </w:p>
          <w:p w:rsidR="00CB3017" w:rsidRPr="00CB0C0C" w:rsidRDefault="00CB3017" w:rsidP="002D77F7">
            <w:pPr>
              <w:widowControl/>
              <w:spacing w:line="0" w:lineRule="atLeast"/>
              <w:ind w:left="317" w:rightChars="-70" w:right="-168" w:hangingChars="198" w:hanging="317"/>
              <w:rPr>
                <w:rFonts w:ascii="標楷體" w:eastAsia="標楷體" w:hAnsi="標楷體" w:cs="新細明體"/>
                <w:kern w:val="0"/>
                <w:sz w:val="16"/>
              </w:rPr>
            </w:pPr>
            <w:r w:rsidRPr="00CB0C0C">
              <w:rPr>
                <w:rFonts w:ascii="標楷體" w:eastAsia="標楷體" w:hAnsi="標楷體" w:cs="新細明體" w:hint="eastAsia"/>
                <w:kern w:val="0"/>
                <w:sz w:val="16"/>
              </w:rPr>
              <w:t>◎：指得</w:t>
            </w:r>
            <w:proofErr w:type="gramStart"/>
            <w:r w:rsidRPr="00CB0C0C">
              <w:rPr>
                <w:rFonts w:ascii="標楷體" w:eastAsia="標楷體" w:hAnsi="標楷體" w:cs="新細明體" w:hint="eastAsia"/>
                <w:kern w:val="0"/>
                <w:sz w:val="16"/>
              </w:rPr>
              <w:t>得</w:t>
            </w:r>
            <w:proofErr w:type="gramEnd"/>
            <w:r w:rsidRPr="00CB0C0C">
              <w:rPr>
                <w:rFonts w:ascii="標楷體" w:eastAsia="標楷體" w:hAnsi="標楷體" w:cs="新細明體" w:hint="eastAsia"/>
                <w:kern w:val="0"/>
                <w:sz w:val="16"/>
              </w:rPr>
              <w:t>由公所查調，民眾免</w:t>
            </w:r>
            <w:proofErr w:type="gramStart"/>
            <w:r w:rsidRPr="00CB0C0C">
              <w:rPr>
                <w:rFonts w:ascii="標楷體" w:eastAsia="標楷體" w:hAnsi="標楷體" w:cs="新細明體" w:hint="eastAsia"/>
                <w:kern w:val="0"/>
                <w:sz w:val="16"/>
              </w:rPr>
              <w:t>附</w:t>
            </w:r>
            <w:proofErr w:type="gramEnd"/>
            <w:r w:rsidRPr="00CB0C0C">
              <w:rPr>
                <w:rFonts w:ascii="標楷體" w:eastAsia="標楷體" w:hAnsi="標楷體" w:cs="新細明體" w:hint="eastAsia"/>
                <w:kern w:val="0"/>
                <w:sz w:val="16"/>
              </w:rPr>
              <w:t>。</w:t>
            </w:r>
          </w:p>
        </w:tc>
        <w:tc>
          <w:tcPr>
            <w:tcW w:w="579" w:type="pct"/>
            <w:tcBorders>
              <w:top w:val="nil"/>
              <w:left w:val="nil"/>
              <w:bottom w:val="single" w:sz="4" w:space="0" w:color="auto"/>
              <w:right w:val="nil"/>
            </w:tcBorders>
            <w:shd w:val="clear" w:color="auto" w:fill="auto"/>
            <w:vAlign w:val="center"/>
            <w:hideMark/>
          </w:tcPr>
          <w:p w:rsidR="00CB3017" w:rsidRPr="00CB0C0C" w:rsidRDefault="00CB3017" w:rsidP="002D77F7">
            <w:pPr>
              <w:widowControl/>
              <w:spacing w:line="0" w:lineRule="atLeast"/>
              <w:rPr>
                <w:rFonts w:ascii="標楷體" w:eastAsia="標楷體" w:hAnsi="標楷體" w:cs="新細明體"/>
                <w:kern w:val="0"/>
                <w:sz w:val="18"/>
              </w:rPr>
            </w:pPr>
            <w:r w:rsidRPr="00CB0C0C">
              <w:rPr>
                <w:rFonts w:ascii="標楷體" w:eastAsia="標楷體" w:hAnsi="標楷體" w:cs="新細明體" w:hint="eastAsia"/>
                <w:kern w:val="0"/>
                <w:sz w:val="18"/>
              </w:rPr>
              <w:t>領款收據</w:t>
            </w:r>
          </w:p>
        </w:tc>
        <w:tc>
          <w:tcPr>
            <w:tcW w:w="980" w:type="pct"/>
            <w:tcBorders>
              <w:top w:val="nil"/>
              <w:left w:val="single" w:sz="8" w:space="0" w:color="auto"/>
              <w:bottom w:val="single" w:sz="4" w:space="0" w:color="auto"/>
              <w:right w:val="single" w:sz="8" w:space="0" w:color="auto"/>
            </w:tcBorders>
            <w:shd w:val="clear" w:color="auto" w:fill="auto"/>
            <w:vAlign w:val="center"/>
            <w:hideMark/>
          </w:tcPr>
          <w:p w:rsidR="00CB3017" w:rsidRPr="00CB0C0C" w:rsidRDefault="00CB3017" w:rsidP="00364E82">
            <w:pPr>
              <w:widowControl/>
              <w:spacing w:line="0" w:lineRule="atLeast"/>
              <w:ind w:rightChars="-43" w:right="-103"/>
              <w:rPr>
                <w:rFonts w:ascii="標楷體" w:eastAsia="標楷體" w:hAnsi="標楷體"/>
                <w:kern w:val="0"/>
                <w:sz w:val="16"/>
                <w:szCs w:val="32"/>
              </w:rPr>
            </w:pPr>
            <w:r w:rsidRPr="00CB0C0C">
              <w:rPr>
                <w:rFonts w:ascii="標楷體" w:eastAsia="標楷體" w:hAnsi="標楷體" w:hint="eastAsia"/>
                <w:sz w:val="16"/>
                <w:szCs w:val="32"/>
              </w:rPr>
              <w:t>※同一案情以補助一次為限。</w:t>
            </w:r>
            <w:r w:rsidRPr="00CB0C0C">
              <w:rPr>
                <w:rFonts w:ascii="標楷體" w:eastAsia="標楷體" w:hAnsi="標楷體" w:hint="eastAsia"/>
                <w:sz w:val="16"/>
                <w:szCs w:val="32"/>
              </w:rPr>
              <w:br/>
              <w:t>※不得與其他相同性質補助重複領取</w:t>
            </w:r>
            <w:proofErr w:type="gramStart"/>
            <w:r w:rsidRPr="00CB0C0C">
              <w:rPr>
                <w:rFonts w:ascii="標楷體" w:eastAsia="標楷體" w:hAnsi="標楷體" w:hint="eastAsia"/>
                <w:sz w:val="16"/>
                <w:szCs w:val="32"/>
              </w:rPr>
              <w:t>（</w:t>
            </w:r>
            <w:proofErr w:type="gramEnd"/>
            <w:r w:rsidRPr="00CB0C0C">
              <w:rPr>
                <w:rFonts w:ascii="標楷體" w:eastAsia="標楷體" w:hAnsi="標楷體" w:hint="eastAsia"/>
                <w:sz w:val="16"/>
                <w:szCs w:val="32"/>
              </w:rPr>
              <w:t>如:馬上關懷、急難救助、低收入戶生活津貼、中低收入戶身心障礙者生活補助</w:t>
            </w:r>
            <w:r w:rsidR="00CF317D" w:rsidRPr="00CB0C0C">
              <w:rPr>
                <w:rFonts w:ascii="標楷體" w:eastAsia="標楷體" w:hAnsi="標楷體" w:hint="eastAsia"/>
                <w:sz w:val="16"/>
                <w:szCs w:val="32"/>
              </w:rPr>
              <w:t>、</w:t>
            </w:r>
            <w:r w:rsidR="00CF317D" w:rsidRPr="00CB0C0C">
              <w:rPr>
                <w:rFonts w:ascii="標楷體" w:eastAsia="標楷體" w:hAnsi="標楷體"/>
                <w:sz w:val="16"/>
                <w:szCs w:val="32"/>
              </w:rPr>
              <w:t>身心障礙托育養護補助</w:t>
            </w:r>
            <w:r w:rsidRPr="00CB0C0C">
              <w:rPr>
                <w:rFonts w:ascii="標楷體" w:eastAsia="標楷體" w:hAnsi="標楷體" w:hint="eastAsia"/>
                <w:sz w:val="16"/>
                <w:szCs w:val="32"/>
              </w:rPr>
              <w:t>及家庭暴力被害人補助等相關補助</w:t>
            </w:r>
            <w:proofErr w:type="gramStart"/>
            <w:r w:rsidRPr="00CB0C0C">
              <w:rPr>
                <w:rFonts w:ascii="標楷體" w:eastAsia="標楷體" w:hAnsi="標楷體" w:hint="eastAsia"/>
                <w:sz w:val="16"/>
                <w:szCs w:val="32"/>
              </w:rPr>
              <w:t>）</w:t>
            </w:r>
            <w:proofErr w:type="gramEnd"/>
            <w:r w:rsidRPr="00CB0C0C">
              <w:rPr>
                <w:rFonts w:ascii="標楷體" w:eastAsia="標楷體" w:hAnsi="標楷體" w:hint="eastAsia"/>
                <w:sz w:val="16"/>
                <w:szCs w:val="32"/>
              </w:rPr>
              <w:t>，但得補助其差額。</w:t>
            </w:r>
          </w:p>
        </w:tc>
      </w:tr>
      <w:tr w:rsidR="00540077" w:rsidRPr="000F0AF1" w:rsidTr="00BB3BC7">
        <w:trPr>
          <w:trHeight w:val="555"/>
        </w:trPr>
        <w:tc>
          <w:tcPr>
            <w:tcW w:w="133" w:type="pct"/>
            <w:tcBorders>
              <w:top w:val="nil"/>
              <w:left w:val="single" w:sz="8" w:space="0" w:color="auto"/>
              <w:bottom w:val="single" w:sz="4" w:space="0" w:color="auto"/>
              <w:right w:val="single" w:sz="8" w:space="0" w:color="auto"/>
            </w:tcBorders>
            <w:shd w:val="clear" w:color="auto" w:fill="auto"/>
            <w:noWrap/>
            <w:vAlign w:val="center"/>
            <w:hideMark/>
          </w:tcPr>
          <w:p w:rsidR="00CB3017" w:rsidRPr="000F0AF1" w:rsidRDefault="00CB3017" w:rsidP="002D77F7">
            <w:pPr>
              <w:widowControl/>
              <w:spacing w:line="0" w:lineRule="atLeast"/>
              <w:jc w:val="center"/>
              <w:rPr>
                <w:rFonts w:ascii="標楷體" w:eastAsia="標楷體" w:hAnsi="標楷體" w:cs="新細明體"/>
                <w:kern w:val="0"/>
                <w:sz w:val="18"/>
                <w:szCs w:val="18"/>
              </w:rPr>
            </w:pPr>
            <w:r w:rsidRPr="000F0AF1">
              <w:rPr>
                <w:rFonts w:ascii="標楷體" w:eastAsia="標楷體" w:hAnsi="標楷體" w:cs="新細明體" w:hint="eastAsia"/>
                <w:kern w:val="0"/>
                <w:sz w:val="18"/>
                <w:szCs w:val="18"/>
              </w:rPr>
              <w:t>2</w:t>
            </w:r>
          </w:p>
        </w:tc>
        <w:tc>
          <w:tcPr>
            <w:tcW w:w="179" w:type="pct"/>
            <w:tcBorders>
              <w:top w:val="nil"/>
              <w:left w:val="nil"/>
              <w:bottom w:val="single" w:sz="4" w:space="0" w:color="auto"/>
              <w:right w:val="nil"/>
            </w:tcBorders>
            <w:shd w:val="clear" w:color="auto" w:fill="auto"/>
            <w:vAlign w:val="center"/>
            <w:hideMark/>
          </w:tcPr>
          <w:p w:rsidR="00CB3017" w:rsidRPr="000F0AF1" w:rsidRDefault="00CB3017" w:rsidP="002D77F7">
            <w:pPr>
              <w:widowControl/>
              <w:spacing w:line="0" w:lineRule="atLeast"/>
              <w:jc w:val="center"/>
              <w:rPr>
                <w:rFonts w:ascii="標楷體" w:eastAsia="標楷體" w:hAnsi="標楷體" w:cs="新細明體"/>
                <w:kern w:val="0"/>
                <w:sz w:val="18"/>
                <w:szCs w:val="18"/>
              </w:rPr>
            </w:pPr>
            <w:r w:rsidRPr="000F0AF1">
              <w:rPr>
                <w:rFonts w:ascii="標楷體" w:eastAsia="標楷體" w:hAnsi="標楷體" w:cs="新細明體" w:hint="eastAsia"/>
                <w:kern w:val="0"/>
                <w:sz w:val="18"/>
                <w:szCs w:val="18"/>
              </w:rPr>
              <w:t>子女生活津貼</w:t>
            </w:r>
          </w:p>
        </w:tc>
        <w:tc>
          <w:tcPr>
            <w:tcW w:w="90" w:type="pct"/>
            <w:tcBorders>
              <w:top w:val="nil"/>
              <w:left w:val="single" w:sz="8" w:space="0" w:color="auto"/>
              <w:bottom w:val="single" w:sz="4" w:space="0" w:color="auto"/>
              <w:right w:val="single" w:sz="4" w:space="0" w:color="auto"/>
            </w:tcBorders>
            <w:shd w:val="clear" w:color="auto" w:fill="auto"/>
            <w:noWrap/>
            <w:vAlign w:val="center"/>
            <w:hideMark/>
          </w:tcPr>
          <w:p w:rsidR="00CB3017" w:rsidRPr="000F0AF1" w:rsidRDefault="00CB3017" w:rsidP="002D77F7">
            <w:pPr>
              <w:widowControl/>
              <w:spacing w:line="0" w:lineRule="atLeast"/>
              <w:jc w:val="center"/>
              <w:rPr>
                <w:rFonts w:ascii="標楷體" w:eastAsia="標楷體" w:hAnsi="標楷體" w:cs="新細明體"/>
                <w:kern w:val="0"/>
                <w:sz w:val="18"/>
                <w:szCs w:val="18"/>
              </w:rPr>
            </w:pPr>
            <w:r w:rsidRPr="000F0AF1">
              <w:rPr>
                <w:rFonts w:ascii="標楷體" w:eastAsia="標楷體" w:hAnsi="標楷體" w:cs="新細明體" w:hint="eastAsia"/>
                <w:kern w:val="0"/>
                <w:sz w:val="18"/>
                <w:szCs w:val="18"/>
              </w:rPr>
              <w:t>★</w:t>
            </w:r>
          </w:p>
        </w:tc>
        <w:tc>
          <w:tcPr>
            <w:tcW w:w="89" w:type="pct"/>
            <w:tcBorders>
              <w:top w:val="nil"/>
              <w:left w:val="nil"/>
              <w:bottom w:val="single" w:sz="4" w:space="0" w:color="auto"/>
              <w:right w:val="single" w:sz="4" w:space="0" w:color="auto"/>
            </w:tcBorders>
            <w:shd w:val="clear" w:color="auto" w:fill="auto"/>
            <w:noWrap/>
            <w:vAlign w:val="center"/>
            <w:hideMark/>
          </w:tcPr>
          <w:p w:rsidR="00CB3017" w:rsidRPr="000F0AF1" w:rsidRDefault="00CB3017" w:rsidP="002D77F7">
            <w:pPr>
              <w:widowControl/>
              <w:spacing w:line="0" w:lineRule="atLeast"/>
              <w:jc w:val="center"/>
              <w:rPr>
                <w:rFonts w:ascii="標楷體" w:eastAsia="標楷體" w:hAnsi="標楷體" w:cs="新細明體"/>
                <w:kern w:val="0"/>
                <w:sz w:val="18"/>
                <w:szCs w:val="18"/>
              </w:rPr>
            </w:pPr>
            <w:r w:rsidRPr="000F0AF1">
              <w:rPr>
                <w:rFonts w:ascii="標楷體" w:eastAsia="標楷體" w:hAnsi="標楷體" w:cs="新細明體" w:hint="eastAsia"/>
                <w:kern w:val="0"/>
                <w:sz w:val="18"/>
                <w:szCs w:val="18"/>
              </w:rPr>
              <w:t>★</w:t>
            </w:r>
          </w:p>
        </w:tc>
        <w:tc>
          <w:tcPr>
            <w:tcW w:w="90" w:type="pct"/>
            <w:tcBorders>
              <w:top w:val="nil"/>
              <w:left w:val="nil"/>
              <w:bottom w:val="single" w:sz="4" w:space="0" w:color="auto"/>
              <w:right w:val="single" w:sz="4" w:space="0" w:color="auto"/>
            </w:tcBorders>
            <w:shd w:val="clear" w:color="auto" w:fill="auto"/>
            <w:noWrap/>
            <w:vAlign w:val="center"/>
            <w:hideMark/>
          </w:tcPr>
          <w:p w:rsidR="00CB3017" w:rsidRPr="000F0AF1" w:rsidRDefault="00CB3017" w:rsidP="002D77F7">
            <w:pPr>
              <w:widowControl/>
              <w:spacing w:line="0" w:lineRule="atLeast"/>
              <w:jc w:val="center"/>
              <w:rPr>
                <w:rFonts w:ascii="標楷體" w:eastAsia="標楷體" w:hAnsi="標楷體" w:cs="新細明體"/>
                <w:kern w:val="0"/>
                <w:sz w:val="18"/>
                <w:szCs w:val="18"/>
              </w:rPr>
            </w:pPr>
            <w:r w:rsidRPr="000F0AF1">
              <w:rPr>
                <w:rFonts w:ascii="標楷體" w:eastAsia="標楷體" w:hAnsi="標楷體" w:cs="新細明體" w:hint="eastAsia"/>
                <w:kern w:val="0"/>
                <w:sz w:val="18"/>
                <w:szCs w:val="18"/>
              </w:rPr>
              <w:t>★</w:t>
            </w:r>
          </w:p>
        </w:tc>
        <w:tc>
          <w:tcPr>
            <w:tcW w:w="89" w:type="pct"/>
            <w:tcBorders>
              <w:top w:val="nil"/>
              <w:left w:val="nil"/>
              <w:bottom w:val="single" w:sz="4" w:space="0" w:color="auto"/>
              <w:right w:val="single" w:sz="4" w:space="0" w:color="auto"/>
            </w:tcBorders>
            <w:shd w:val="clear" w:color="auto" w:fill="auto"/>
            <w:noWrap/>
            <w:vAlign w:val="center"/>
            <w:hideMark/>
          </w:tcPr>
          <w:p w:rsidR="00CB3017" w:rsidRPr="000F0AF1" w:rsidRDefault="00CB3017" w:rsidP="002D77F7">
            <w:pPr>
              <w:widowControl/>
              <w:spacing w:line="0" w:lineRule="atLeast"/>
              <w:jc w:val="center"/>
              <w:rPr>
                <w:rFonts w:ascii="標楷體" w:eastAsia="標楷體" w:hAnsi="標楷體" w:cs="新細明體"/>
                <w:kern w:val="0"/>
                <w:sz w:val="18"/>
                <w:szCs w:val="18"/>
              </w:rPr>
            </w:pPr>
            <w:r w:rsidRPr="000F0AF1">
              <w:rPr>
                <w:rFonts w:ascii="標楷體" w:eastAsia="標楷體" w:hAnsi="標楷體" w:cs="新細明體" w:hint="eastAsia"/>
                <w:kern w:val="0"/>
                <w:sz w:val="18"/>
                <w:szCs w:val="18"/>
              </w:rPr>
              <w:t xml:space="preserve">　</w:t>
            </w:r>
          </w:p>
        </w:tc>
        <w:tc>
          <w:tcPr>
            <w:tcW w:w="90" w:type="pct"/>
            <w:tcBorders>
              <w:top w:val="nil"/>
              <w:left w:val="nil"/>
              <w:bottom w:val="single" w:sz="4" w:space="0" w:color="auto"/>
              <w:right w:val="single" w:sz="4" w:space="0" w:color="auto"/>
            </w:tcBorders>
            <w:shd w:val="clear" w:color="auto" w:fill="auto"/>
            <w:noWrap/>
            <w:vAlign w:val="center"/>
            <w:hideMark/>
          </w:tcPr>
          <w:p w:rsidR="00CB3017" w:rsidRPr="000F0AF1" w:rsidRDefault="00CB3017" w:rsidP="002D77F7">
            <w:pPr>
              <w:widowControl/>
              <w:spacing w:line="0" w:lineRule="atLeast"/>
              <w:jc w:val="center"/>
              <w:rPr>
                <w:rFonts w:ascii="標楷體" w:eastAsia="標楷體" w:hAnsi="標楷體" w:cs="新細明體"/>
                <w:kern w:val="0"/>
                <w:sz w:val="18"/>
                <w:szCs w:val="18"/>
              </w:rPr>
            </w:pPr>
            <w:r w:rsidRPr="000F0AF1">
              <w:rPr>
                <w:rFonts w:ascii="標楷體" w:eastAsia="標楷體" w:hAnsi="標楷體" w:cs="新細明體" w:hint="eastAsia"/>
                <w:kern w:val="0"/>
                <w:sz w:val="18"/>
                <w:szCs w:val="18"/>
              </w:rPr>
              <w:t>★</w:t>
            </w:r>
          </w:p>
        </w:tc>
        <w:tc>
          <w:tcPr>
            <w:tcW w:w="89" w:type="pct"/>
            <w:tcBorders>
              <w:top w:val="nil"/>
              <w:left w:val="nil"/>
              <w:bottom w:val="single" w:sz="4" w:space="0" w:color="auto"/>
              <w:right w:val="single" w:sz="4" w:space="0" w:color="auto"/>
            </w:tcBorders>
            <w:shd w:val="clear" w:color="auto" w:fill="auto"/>
            <w:noWrap/>
            <w:vAlign w:val="center"/>
            <w:hideMark/>
          </w:tcPr>
          <w:p w:rsidR="00CB3017" w:rsidRPr="000F0AF1" w:rsidRDefault="00CB3017" w:rsidP="002D77F7">
            <w:pPr>
              <w:widowControl/>
              <w:spacing w:line="0" w:lineRule="atLeast"/>
              <w:jc w:val="center"/>
              <w:rPr>
                <w:rFonts w:ascii="標楷體" w:eastAsia="標楷體" w:hAnsi="標楷體" w:cs="新細明體"/>
                <w:kern w:val="0"/>
                <w:sz w:val="18"/>
                <w:szCs w:val="18"/>
              </w:rPr>
            </w:pPr>
            <w:r w:rsidRPr="000F0AF1">
              <w:rPr>
                <w:rFonts w:ascii="標楷體" w:eastAsia="標楷體" w:hAnsi="標楷體" w:cs="新細明體" w:hint="eastAsia"/>
                <w:kern w:val="0"/>
                <w:sz w:val="18"/>
                <w:szCs w:val="18"/>
              </w:rPr>
              <w:t>★</w:t>
            </w:r>
          </w:p>
        </w:tc>
        <w:tc>
          <w:tcPr>
            <w:tcW w:w="94" w:type="pct"/>
            <w:tcBorders>
              <w:top w:val="nil"/>
              <w:left w:val="nil"/>
              <w:bottom w:val="single" w:sz="4" w:space="0" w:color="auto"/>
              <w:right w:val="single" w:sz="8" w:space="0" w:color="auto"/>
            </w:tcBorders>
            <w:shd w:val="clear" w:color="auto" w:fill="auto"/>
            <w:noWrap/>
            <w:vAlign w:val="center"/>
            <w:hideMark/>
          </w:tcPr>
          <w:p w:rsidR="00CB3017" w:rsidRPr="000F0AF1" w:rsidRDefault="00CB3017" w:rsidP="002D77F7">
            <w:pPr>
              <w:widowControl/>
              <w:spacing w:line="0" w:lineRule="atLeast"/>
              <w:jc w:val="center"/>
              <w:rPr>
                <w:rFonts w:ascii="標楷體" w:eastAsia="標楷體" w:hAnsi="標楷體" w:cs="新細明體"/>
                <w:kern w:val="0"/>
                <w:sz w:val="18"/>
                <w:szCs w:val="18"/>
              </w:rPr>
            </w:pPr>
            <w:r w:rsidRPr="000F0AF1">
              <w:rPr>
                <w:rFonts w:ascii="標楷體" w:eastAsia="標楷體" w:hAnsi="標楷體" w:cs="新細明體" w:hint="eastAsia"/>
                <w:kern w:val="0"/>
                <w:sz w:val="18"/>
                <w:szCs w:val="18"/>
              </w:rPr>
              <w:t xml:space="preserve">　</w:t>
            </w:r>
          </w:p>
        </w:tc>
        <w:tc>
          <w:tcPr>
            <w:tcW w:w="312" w:type="pct"/>
            <w:tcBorders>
              <w:top w:val="nil"/>
              <w:left w:val="nil"/>
              <w:bottom w:val="single" w:sz="4" w:space="0" w:color="auto"/>
              <w:right w:val="single" w:sz="8" w:space="0" w:color="auto"/>
            </w:tcBorders>
            <w:shd w:val="clear" w:color="auto" w:fill="auto"/>
            <w:vAlign w:val="center"/>
            <w:hideMark/>
          </w:tcPr>
          <w:p w:rsidR="00CB3017" w:rsidRPr="000F0AF1" w:rsidRDefault="00CB3017" w:rsidP="002D77F7">
            <w:pPr>
              <w:widowControl/>
              <w:spacing w:line="0" w:lineRule="atLeast"/>
              <w:ind w:leftChars="-7" w:left="-17"/>
              <w:jc w:val="center"/>
              <w:rPr>
                <w:rFonts w:ascii="標楷體" w:eastAsia="標楷體" w:hAnsi="標楷體" w:cs="新細明體"/>
                <w:kern w:val="0"/>
                <w:sz w:val="18"/>
                <w:szCs w:val="18"/>
              </w:rPr>
            </w:pPr>
            <w:r w:rsidRPr="000F0AF1">
              <w:rPr>
                <w:rFonts w:ascii="標楷體" w:eastAsia="標楷體" w:hAnsi="標楷體" w:cs="新細明體" w:hint="eastAsia"/>
                <w:kern w:val="0"/>
                <w:sz w:val="18"/>
                <w:szCs w:val="18"/>
              </w:rPr>
              <w:t>0-15歲子女</w:t>
            </w:r>
          </w:p>
        </w:tc>
        <w:tc>
          <w:tcPr>
            <w:tcW w:w="313" w:type="pct"/>
            <w:tcBorders>
              <w:top w:val="nil"/>
              <w:left w:val="nil"/>
              <w:bottom w:val="single" w:sz="4" w:space="0" w:color="auto"/>
              <w:right w:val="nil"/>
            </w:tcBorders>
            <w:shd w:val="clear" w:color="auto" w:fill="auto"/>
            <w:vAlign w:val="center"/>
            <w:hideMark/>
          </w:tcPr>
          <w:p w:rsidR="00CB3017" w:rsidRPr="000F0AF1" w:rsidRDefault="00CB3017" w:rsidP="002D77F7">
            <w:pPr>
              <w:widowControl/>
              <w:spacing w:line="0" w:lineRule="atLeast"/>
              <w:jc w:val="center"/>
              <w:rPr>
                <w:rFonts w:ascii="標楷體" w:eastAsia="標楷體" w:hAnsi="標楷體" w:cs="新細明體"/>
                <w:kern w:val="0"/>
                <w:sz w:val="18"/>
                <w:szCs w:val="18"/>
              </w:rPr>
            </w:pPr>
            <w:r w:rsidRPr="000F0AF1">
              <w:rPr>
                <w:rFonts w:ascii="標楷體" w:eastAsia="標楷體" w:hAnsi="標楷體" w:cs="新細明體" w:hint="eastAsia"/>
                <w:kern w:val="0"/>
                <w:sz w:val="18"/>
                <w:szCs w:val="18"/>
              </w:rPr>
              <w:t>隨時</w:t>
            </w:r>
          </w:p>
        </w:tc>
        <w:tc>
          <w:tcPr>
            <w:tcW w:w="714" w:type="pct"/>
            <w:tcBorders>
              <w:top w:val="nil"/>
              <w:left w:val="single" w:sz="8" w:space="0" w:color="auto"/>
              <w:bottom w:val="single" w:sz="4" w:space="0" w:color="auto"/>
              <w:right w:val="single" w:sz="8" w:space="0" w:color="auto"/>
            </w:tcBorders>
            <w:shd w:val="clear" w:color="auto" w:fill="auto"/>
            <w:vAlign w:val="center"/>
            <w:hideMark/>
          </w:tcPr>
          <w:p w:rsidR="00CB3017" w:rsidRPr="000F0AF1" w:rsidRDefault="00CB3017" w:rsidP="002D77F7">
            <w:pPr>
              <w:widowControl/>
              <w:spacing w:line="0" w:lineRule="atLeast"/>
              <w:ind w:rightChars="-10" w:right="-24"/>
              <w:rPr>
                <w:rFonts w:ascii="標楷體" w:eastAsia="標楷體" w:hAnsi="標楷體" w:cs="新細明體"/>
                <w:kern w:val="0"/>
                <w:sz w:val="18"/>
                <w:szCs w:val="18"/>
              </w:rPr>
            </w:pPr>
            <w:r w:rsidRPr="000F0AF1">
              <w:rPr>
                <w:rFonts w:ascii="標楷體" w:eastAsia="標楷體" w:hAnsi="標楷體" w:cs="新細明體" w:hint="eastAsia"/>
                <w:kern w:val="0"/>
                <w:sz w:val="18"/>
                <w:szCs w:val="18"/>
              </w:rPr>
              <w:t>15歲以下子女或孫子女，每人每月按當年度最低工資10%核發</w:t>
            </w:r>
          </w:p>
        </w:tc>
        <w:tc>
          <w:tcPr>
            <w:tcW w:w="600" w:type="pct"/>
            <w:tcBorders>
              <w:top w:val="nil"/>
              <w:left w:val="nil"/>
              <w:bottom w:val="single" w:sz="4" w:space="0" w:color="auto"/>
              <w:right w:val="single" w:sz="8" w:space="0" w:color="auto"/>
            </w:tcBorders>
            <w:shd w:val="clear" w:color="auto" w:fill="auto"/>
            <w:vAlign w:val="center"/>
            <w:hideMark/>
          </w:tcPr>
          <w:p w:rsidR="0099210E" w:rsidRPr="00C946C5" w:rsidRDefault="0099210E" w:rsidP="0099210E">
            <w:pPr>
              <w:widowControl/>
              <w:spacing w:line="0" w:lineRule="atLeast"/>
              <w:ind w:leftChars="-31" w:left="-74"/>
              <w:jc w:val="center"/>
              <w:rPr>
                <w:rFonts w:ascii="標楷體" w:eastAsia="標楷體" w:hAnsi="標楷體" w:cs="新細明體"/>
                <w:kern w:val="0"/>
                <w:sz w:val="18"/>
                <w:szCs w:val="18"/>
              </w:rPr>
            </w:pPr>
            <w:r w:rsidRPr="00C946C5">
              <w:rPr>
                <w:rFonts w:ascii="標楷體" w:eastAsia="標楷體" w:hAnsi="標楷體" w:cs="新細明體"/>
                <w:kern w:val="0"/>
                <w:sz w:val="18"/>
                <w:szCs w:val="18"/>
              </w:rPr>
              <w:t>10</w:t>
            </w:r>
            <w:r w:rsidRPr="00C946C5">
              <w:rPr>
                <w:rFonts w:ascii="標楷體" w:eastAsia="標楷體" w:hAnsi="標楷體" w:cs="新細明體" w:hint="eastAsia"/>
                <w:kern w:val="0"/>
                <w:sz w:val="18"/>
                <w:szCs w:val="18"/>
              </w:rPr>
              <w:t>8</w:t>
            </w:r>
            <w:r w:rsidR="00F6380E" w:rsidRPr="00C946C5">
              <w:rPr>
                <w:rFonts w:ascii="標楷體" w:eastAsia="標楷體" w:hAnsi="標楷體" w:cs="新細明體" w:hint="eastAsia"/>
                <w:kern w:val="0"/>
                <w:sz w:val="18"/>
                <w:szCs w:val="18"/>
              </w:rPr>
              <w:t>年:</w:t>
            </w:r>
            <w:r w:rsidR="00F6380E" w:rsidRPr="00C946C5">
              <w:rPr>
                <w:rFonts w:ascii="標楷體" w:eastAsia="標楷體" w:hAnsi="標楷體" w:cs="新細明體"/>
                <w:kern w:val="0"/>
                <w:sz w:val="18"/>
                <w:szCs w:val="18"/>
              </w:rPr>
              <w:t>2</w:t>
            </w:r>
            <w:r w:rsidR="00911D4C" w:rsidRPr="00C946C5">
              <w:rPr>
                <w:rFonts w:ascii="標楷體" w:eastAsia="標楷體" w:hAnsi="標楷體" w:cs="新細明體" w:hint="eastAsia"/>
                <w:kern w:val="0"/>
                <w:sz w:val="18"/>
                <w:szCs w:val="18"/>
              </w:rPr>
              <w:t>,310元/月</w:t>
            </w:r>
          </w:p>
          <w:p w:rsidR="00F002C9" w:rsidRPr="00C946C5" w:rsidRDefault="00F002C9" w:rsidP="0099210E">
            <w:pPr>
              <w:widowControl/>
              <w:spacing w:line="0" w:lineRule="atLeast"/>
              <w:ind w:leftChars="-31" w:left="-74"/>
              <w:jc w:val="center"/>
              <w:rPr>
                <w:rFonts w:ascii="標楷體" w:eastAsia="標楷體" w:hAnsi="標楷體" w:cs="新細明體"/>
                <w:b/>
                <w:kern w:val="0"/>
                <w:sz w:val="18"/>
                <w:szCs w:val="18"/>
              </w:rPr>
            </w:pPr>
            <w:r w:rsidRPr="00C946C5">
              <w:rPr>
                <w:rFonts w:ascii="標楷體" w:eastAsia="標楷體" w:hAnsi="標楷體" w:cs="新細明體"/>
                <w:kern w:val="0"/>
                <w:sz w:val="18"/>
                <w:szCs w:val="18"/>
              </w:rPr>
              <w:t>10</w:t>
            </w:r>
            <w:r w:rsidRPr="00C946C5">
              <w:rPr>
                <w:rFonts w:ascii="標楷體" w:eastAsia="標楷體" w:hAnsi="標楷體" w:cs="新細明體" w:hint="eastAsia"/>
                <w:kern w:val="0"/>
                <w:sz w:val="18"/>
                <w:szCs w:val="18"/>
              </w:rPr>
              <w:t>9年:</w:t>
            </w:r>
            <w:r w:rsidRPr="00C946C5">
              <w:rPr>
                <w:rFonts w:ascii="標楷體" w:eastAsia="標楷體" w:hAnsi="標楷體" w:cs="新細明體"/>
                <w:kern w:val="0"/>
                <w:sz w:val="18"/>
                <w:szCs w:val="18"/>
              </w:rPr>
              <w:t>2</w:t>
            </w:r>
            <w:r w:rsidRPr="00C946C5">
              <w:rPr>
                <w:rFonts w:ascii="標楷體" w:eastAsia="標楷體" w:hAnsi="標楷體" w:cs="新細明體" w:hint="eastAsia"/>
                <w:kern w:val="0"/>
                <w:sz w:val="18"/>
                <w:szCs w:val="18"/>
              </w:rPr>
              <w:t>,380元/月</w:t>
            </w:r>
          </w:p>
        </w:tc>
        <w:tc>
          <w:tcPr>
            <w:tcW w:w="558" w:type="pct"/>
            <w:vMerge/>
            <w:tcBorders>
              <w:top w:val="nil"/>
              <w:left w:val="single" w:sz="8" w:space="0" w:color="auto"/>
              <w:bottom w:val="single" w:sz="8" w:space="0" w:color="000000"/>
              <w:right w:val="single" w:sz="4" w:space="0" w:color="auto"/>
            </w:tcBorders>
            <w:vAlign w:val="center"/>
            <w:hideMark/>
          </w:tcPr>
          <w:p w:rsidR="00CB3017" w:rsidRPr="00CB0C0C" w:rsidRDefault="00CB3017" w:rsidP="002D77F7">
            <w:pPr>
              <w:widowControl/>
              <w:spacing w:line="0" w:lineRule="atLeast"/>
              <w:rPr>
                <w:rFonts w:ascii="標楷體" w:eastAsia="標楷體" w:hAnsi="標楷體" w:cs="新細明體"/>
                <w:kern w:val="0"/>
                <w:sz w:val="16"/>
              </w:rPr>
            </w:pPr>
          </w:p>
        </w:tc>
        <w:tc>
          <w:tcPr>
            <w:tcW w:w="579" w:type="pct"/>
            <w:tcBorders>
              <w:top w:val="nil"/>
              <w:left w:val="nil"/>
              <w:bottom w:val="single" w:sz="4" w:space="0" w:color="auto"/>
              <w:right w:val="nil"/>
            </w:tcBorders>
            <w:shd w:val="clear" w:color="auto" w:fill="auto"/>
            <w:noWrap/>
            <w:vAlign w:val="center"/>
            <w:hideMark/>
          </w:tcPr>
          <w:p w:rsidR="00CB3017" w:rsidRPr="00CB0C0C" w:rsidRDefault="00CB3017" w:rsidP="002D77F7">
            <w:pPr>
              <w:widowControl/>
              <w:spacing w:line="0" w:lineRule="atLeast"/>
              <w:rPr>
                <w:rFonts w:ascii="標楷體" w:eastAsia="標楷體" w:hAnsi="標楷體" w:cs="新細明體"/>
                <w:kern w:val="0"/>
                <w:sz w:val="18"/>
              </w:rPr>
            </w:pPr>
            <w:r w:rsidRPr="00CB0C0C">
              <w:rPr>
                <w:rFonts w:ascii="標楷體" w:eastAsia="標楷體" w:hAnsi="標楷體" w:cs="新細明體" w:hint="eastAsia"/>
                <w:kern w:val="0"/>
                <w:sz w:val="18"/>
              </w:rPr>
              <w:t>學生證影本</w:t>
            </w:r>
          </w:p>
        </w:tc>
        <w:tc>
          <w:tcPr>
            <w:tcW w:w="980" w:type="pct"/>
            <w:tcBorders>
              <w:top w:val="nil"/>
              <w:left w:val="single" w:sz="8" w:space="0" w:color="auto"/>
              <w:bottom w:val="single" w:sz="4" w:space="0" w:color="auto"/>
              <w:right w:val="single" w:sz="8" w:space="0" w:color="auto"/>
            </w:tcBorders>
            <w:shd w:val="clear" w:color="auto" w:fill="auto"/>
            <w:vAlign w:val="center"/>
            <w:hideMark/>
          </w:tcPr>
          <w:p w:rsidR="00CB3017" w:rsidRPr="00CB0C0C" w:rsidRDefault="00CB3017" w:rsidP="002D77F7">
            <w:pPr>
              <w:spacing w:line="0" w:lineRule="atLeast"/>
              <w:rPr>
                <w:rFonts w:ascii="標楷體" w:eastAsia="標楷體" w:hAnsi="標楷體"/>
                <w:sz w:val="16"/>
                <w:szCs w:val="32"/>
              </w:rPr>
            </w:pPr>
            <w:r w:rsidRPr="00CB0C0C">
              <w:rPr>
                <w:rFonts w:ascii="標楷體" w:eastAsia="標楷體" w:hAnsi="標楷體" w:hint="eastAsia"/>
                <w:sz w:val="16"/>
                <w:szCs w:val="32"/>
              </w:rPr>
              <w:t>※每年應重新提出申請認定。</w:t>
            </w:r>
            <w:r w:rsidRPr="00CB0C0C">
              <w:rPr>
                <w:rFonts w:ascii="標楷體" w:eastAsia="標楷體" w:hAnsi="標楷體" w:hint="eastAsia"/>
                <w:sz w:val="16"/>
                <w:szCs w:val="32"/>
              </w:rPr>
              <w:br/>
              <w:t>※不得與其他生活扶助重複請領</w:t>
            </w:r>
            <w:proofErr w:type="gramStart"/>
            <w:r w:rsidRPr="00CB0C0C">
              <w:rPr>
                <w:rFonts w:ascii="標楷體" w:eastAsia="標楷體" w:hAnsi="標楷體" w:hint="eastAsia"/>
                <w:sz w:val="16"/>
                <w:szCs w:val="32"/>
              </w:rPr>
              <w:t>（</w:t>
            </w:r>
            <w:proofErr w:type="gramEnd"/>
            <w:r w:rsidRPr="00CB0C0C">
              <w:rPr>
                <w:rFonts w:ascii="標楷體" w:eastAsia="標楷體" w:hAnsi="標楷體" w:hint="eastAsia"/>
                <w:sz w:val="16"/>
                <w:szCs w:val="32"/>
              </w:rPr>
              <w:t>如:</w:t>
            </w:r>
            <w:r w:rsidR="00245A3B" w:rsidRPr="00CB0C0C">
              <w:rPr>
                <w:rFonts w:ascii="標楷體" w:eastAsia="標楷體" w:hAnsi="標楷體"/>
                <w:bCs/>
                <w:sz w:val="16"/>
                <w:szCs w:val="32"/>
              </w:rPr>
              <w:t>育有未滿二歲兒童育兒津貼</w:t>
            </w:r>
            <w:r w:rsidRPr="00CB0C0C">
              <w:rPr>
                <w:rFonts w:ascii="標楷體" w:eastAsia="標楷體" w:hAnsi="標楷體" w:hint="eastAsia"/>
                <w:sz w:val="16"/>
                <w:szCs w:val="32"/>
              </w:rPr>
              <w:t>、經濟弱勢兒童及少年生活扶助、弱勢家庭兒童及少年緊急生活扶助、低收入戶學生生活津貼、中低收入戶身心障礙者生活補助</w:t>
            </w:r>
            <w:r w:rsidR="00126A83" w:rsidRPr="00CB0C0C">
              <w:rPr>
                <w:rFonts w:ascii="標楷體" w:eastAsia="標楷體" w:hAnsi="標楷體" w:hint="eastAsia"/>
                <w:sz w:val="16"/>
                <w:szCs w:val="32"/>
              </w:rPr>
              <w:t>、身心障礙者日間照顧及住宿式照顧費用補助</w:t>
            </w:r>
            <w:r w:rsidRPr="00CB0C0C">
              <w:rPr>
                <w:rFonts w:ascii="標楷體" w:eastAsia="標楷體" w:hAnsi="標楷體" w:hint="eastAsia"/>
                <w:sz w:val="16"/>
                <w:szCs w:val="32"/>
              </w:rPr>
              <w:t>及家庭暴力被害人子女生活費用補助等</w:t>
            </w:r>
            <w:proofErr w:type="gramStart"/>
            <w:r w:rsidRPr="00CB0C0C">
              <w:rPr>
                <w:rFonts w:ascii="標楷體" w:eastAsia="標楷體" w:hAnsi="標楷體" w:hint="eastAsia"/>
                <w:sz w:val="16"/>
                <w:szCs w:val="32"/>
              </w:rPr>
              <w:t>）</w:t>
            </w:r>
            <w:proofErr w:type="gramEnd"/>
            <w:r w:rsidRPr="00CB0C0C">
              <w:rPr>
                <w:rFonts w:ascii="標楷體" w:eastAsia="標楷體" w:hAnsi="標楷體" w:hint="eastAsia"/>
                <w:sz w:val="16"/>
                <w:szCs w:val="32"/>
              </w:rPr>
              <w:t>，但得補助其差額。</w:t>
            </w:r>
          </w:p>
        </w:tc>
      </w:tr>
      <w:tr w:rsidR="00540077" w:rsidRPr="000F0AF1" w:rsidTr="00BB3BC7">
        <w:trPr>
          <w:trHeight w:val="467"/>
        </w:trPr>
        <w:tc>
          <w:tcPr>
            <w:tcW w:w="133" w:type="pct"/>
            <w:tcBorders>
              <w:top w:val="nil"/>
              <w:left w:val="single" w:sz="8" w:space="0" w:color="auto"/>
              <w:bottom w:val="single" w:sz="4" w:space="0" w:color="auto"/>
              <w:right w:val="single" w:sz="8" w:space="0" w:color="auto"/>
            </w:tcBorders>
            <w:shd w:val="clear" w:color="auto" w:fill="auto"/>
            <w:noWrap/>
            <w:vAlign w:val="center"/>
            <w:hideMark/>
          </w:tcPr>
          <w:p w:rsidR="00CB3017" w:rsidRPr="000F0AF1" w:rsidRDefault="00CB3017" w:rsidP="002D77F7">
            <w:pPr>
              <w:widowControl/>
              <w:spacing w:line="0" w:lineRule="atLeast"/>
              <w:jc w:val="center"/>
              <w:rPr>
                <w:rFonts w:ascii="標楷體" w:eastAsia="標楷體" w:hAnsi="標楷體" w:cs="新細明體"/>
                <w:kern w:val="0"/>
                <w:sz w:val="18"/>
                <w:szCs w:val="18"/>
              </w:rPr>
            </w:pPr>
            <w:r w:rsidRPr="000F0AF1">
              <w:rPr>
                <w:rFonts w:ascii="標楷體" w:eastAsia="標楷體" w:hAnsi="標楷體" w:cs="新細明體" w:hint="eastAsia"/>
                <w:kern w:val="0"/>
                <w:sz w:val="18"/>
                <w:szCs w:val="18"/>
              </w:rPr>
              <w:t>3</w:t>
            </w:r>
          </w:p>
        </w:tc>
        <w:tc>
          <w:tcPr>
            <w:tcW w:w="179" w:type="pct"/>
            <w:tcBorders>
              <w:top w:val="nil"/>
              <w:left w:val="nil"/>
              <w:bottom w:val="single" w:sz="4" w:space="0" w:color="auto"/>
              <w:right w:val="nil"/>
            </w:tcBorders>
            <w:shd w:val="clear" w:color="auto" w:fill="auto"/>
            <w:vAlign w:val="center"/>
            <w:hideMark/>
          </w:tcPr>
          <w:p w:rsidR="00CB3017" w:rsidRPr="000F0AF1" w:rsidRDefault="00CB3017" w:rsidP="002D77F7">
            <w:pPr>
              <w:widowControl/>
              <w:spacing w:line="0" w:lineRule="atLeast"/>
              <w:jc w:val="center"/>
              <w:rPr>
                <w:rFonts w:ascii="標楷體" w:eastAsia="標楷體" w:hAnsi="標楷體" w:cs="新細明體"/>
                <w:kern w:val="0"/>
                <w:sz w:val="18"/>
                <w:szCs w:val="18"/>
              </w:rPr>
            </w:pPr>
            <w:r w:rsidRPr="000F0AF1">
              <w:rPr>
                <w:rFonts w:ascii="標楷體" w:eastAsia="標楷體" w:hAnsi="標楷體" w:cs="新細明體" w:hint="eastAsia"/>
                <w:kern w:val="0"/>
                <w:sz w:val="18"/>
                <w:szCs w:val="18"/>
              </w:rPr>
              <w:t>傷病醫療補助</w:t>
            </w:r>
          </w:p>
        </w:tc>
        <w:tc>
          <w:tcPr>
            <w:tcW w:w="90" w:type="pct"/>
            <w:tcBorders>
              <w:top w:val="nil"/>
              <w:left w:val="single" w:sz="8" w:space="0" w:color="auto"/>
              <w:bottom w:val="single" w:sz="4" w:space="0" w:color="auto"/>
              <w:right w:val="single" w:sz="4" w:space="0" w:color="auto"/>
            </w:tcBorders>
            <w:shd w:val="clear" w:color="auto" w:fill="auto"/>
            <w:noWrap/>
            <w:vAlign w:val="center"/>
            <w:hideMark/>
          </w:tcPr>
          <w:p w:rsidR="00CB3017" w:rsidRPr="000F0AF1" w:rsidRDefault="00CB3017" w:rsidP="002D77F7">
            <w:pPr>
              <w:widowControl/>
              <w:spacing w:line="0" w:lineRule="atLeast"/>
              <w:jc w:val="center"/>
              <w:rPr>
                <w:rFonts w:ascii="標楷體" w:eastAsia="標楷體" w:hAnsi="標楷體" w:cs="新細明體"/>
                <w:kern w:val="0"/>
                <w:sz w:val="18"/>
                <w:szCs w:val="18"/>
              </w:rPr>
            </w:pPr>
            <w:r w:rsidRPr="000F0AF1">
              <w:rPr>
                <w:rFonts w:ascii="標楷體" w:eastAsia="標楷體" w:hAnsi="標楷體" w:cs="新細明體" w:hint="eastAsia"/>
                <w:kern w:val="0"/>
                <w:sz w:val="18"/>
                <w:szCs w:val="18"/>
              </w:rPr>
              <w:t>★</w:t>
            </w:r>
          </w:p>
        </w:tc>
        <w:tc>
          <w:tcPr>
            <w:tcW w:w="89" w:type="pct"/>
            <w:tcBorders>
              <w:top w:val="nil"/>
              <w:left w:val="nil"/>
              <w:bottom w:val="single" w:sz="4" w:space="0" w:color="auto"/>
              <w:right w:val="single" w:sz="4" w:space="0" w:color="auto"/>
            </w:tcBorders>
            <w:shd w:val="clear" w:color="auto" w:fill="auto"/>
            <w:noWrap/>
            <w:vAlign w:val="center"/>
            <w:hideMark/>
          </w:tcPr>
          <w:p w:rsidR="00CB3017" w:rsidRPr="000F0AF1" w:rsidRDefault="00CB3017" w:rsidP="002D77F7">
            <w:pPr>
              <w:widowControl/>
              <w:spacing w:line="0" w:lineRule="atLeast"/>
              <w:jc w:val="center"/>
              <w:rPr>
                <w:rFonts w:ascii="標楷體" w:eastAsia="標楷體" w:hAnsi="標楷體" w:cs="新細明體"/>
                <w:kern w:val="0"/>
                <w:sz w:val="18"/>
                <w:szCs w:val="18"/>
              </w:rPr>
            </w:pPr>
            <w:r w:rsidRPr="000F0AF1">
              <w:rPr>
                <w:rFonts w:ascii="標楷體" w:eastAsia="標楷體" w:hAnsi="標楷體" w:cs="新細明體" w:hint="eastAsia"/>
                <w:kern w:val="0"/>
                <w:sz w:val="18"/>
                <w:szCs w:val="18"/>
              </w:rPr>
              <w:t>★</w:t>
            </w:r>
          </w:p>
        </w:tc>
        <w:tc>
          <w:tcPr>
            <w:tcW w:w="90" w:type="pct"/>
            <w:tcBorders>
              <w:top w:val="nil"/>
              <w:left w:val="nil"/>
              <w:bottom w:val="single" w:sz="4" w:space="0" w:color="auto"/>
              <w:right w:val="single" w:sz="4" w:space="0" w:color="auto"/>
            </w:tcBorders>
            <w:shd w:val="clear" w:color="auto" w:fill="auto"/>
            <w:noWrap/>
            <w:vAlign w:val="center"/>
            <w:hideMark/>
          </w:tcPr>
          <w:p w:rsidR="00CB3017" w:rsidRPr="000F0AF1" w:rsidRDefault="00CB3017" w:rsidP="002D77F7">
            <w:pPr>
              <w:widowControl/>
              <w:spacing w:line="0" w:lineRule="atLeast"/>
              <w:jc w:val="center"/>
              <w:rPr>
                <w:rFonts w:ascii="標楷體" w:eastAsia="標楷體" w:hAnsi="標楷體" w:cs="新細明體"/>
                <w:kern w:val="0"/>
                <w:sz w:val="18"/>
                <w:szCs w:val="18"/>
              </w:rPr>
            </w:pPr>
            <w:r w:rsidRPr="000F0AF1">
              <w:rPr>
                <w:rFonts w:ascii="標楷體" w:eastAsia="標楷體" w:hAnsi="標楷體" w:cs="新細明體" w:hint="eastAsia"/>
                <w:kern w:val="0"/>
                <w:sz w:val="18"/>
                <w:szCs w:val="18"/>
              </w:rPr>
              <w:t>★</w:t>
            </w:r>
          </w:p>
        </w:tc>
        <w:tc>
          <w:tcPr>
            <w:tcW w:w="89" w:type="pct"/>
            <w:tcBorders>
              <w:top w:val="nil"/>
              <w:left w:val="nil"/>
              <w:bottom w:val="single" w:sz="4" w:space="0" w:color="auto"/>
              <w:right w:val="single" w:sz="4" w:space="0" w:color="auto"/>
            </w:tcBorders>
            <w:shd w:val="clear" w:color="auto" w:fill="auto"/>
            <w:noWrap/>
            <w:vAlign w:val="center"/>
            <w:hideMark/>
          </w:tcPr>
          <w:p w:rsidR="00CB3017" w:rsidRPr="000F0AF1" w:rsidRDefault="00CB3017" w:rsidP="002D77F7">
            <w:pPr>
              <w:widowControl/>
              <w:spacing w:line="0" w:lineRule="atLeast"/>
              <w:jc w:val="center"/>
              <w:rPr>
                <w:rFonts w:ascii="標楷體" w:eastAsia="標楷體" w:hAnsi="標楷體" w:cs="新細明體"/>
                <w:kern w:val="0"/>
                <w:sz w:val="18"/>
                <w:szCs w:val="18"/>
              </w:rPr>
            </w:pPr>
            <w:r w:rsidRPr="000F0AF1">
              <w:rPr>
                <w:rFonts w:ascii="標楷體" w:eastAsia="標楷體" w:hAnsi="標楷體" w:cs="新細明體" w:hint="eastAsia"/>
                <w:kern w:val="0"/>
                <w:sz w:val="18"/>
                <w:szCs w:val="18"/>
              </w:rPr>
              <w:t>★</w:t>
            </w:r>
          </w:p>
        </w:tc>
        <w:tc>
          <w:tcPr>
            <w:tcW w:w="90" w:type="pct"/>
            <w:tcBorders>
              <w:top w:val="nil"/>
              <w:left w:val="nil"/>
              <w:bottom w:val="single" w:sz="4" w:space="0" w:color="auto"/>
              <w:right w:val="single" w:sz="4" w:space="0" w:color="auto"/>
            </w:tcBorders>
            <w:shd w:val="clear" w:color="auto" w:fill="auto"/>
            <w:noWrap/>
            <w:vAlign w:val="center"/>
            <w:hideMark/>
          </w:tcPr>
          <w:p w:rsidR="00CB3017" w:rsidRPr="000F0AF1" w:rsidRDefault="00CB3017" w:rsidP="002D77F7">
            <w:pPr>
              <w:widowControl/>
              <w:spacing w:line="0" w:lineRule="atLeast"/>
              <w:jc w:val="center"/>
              <w:rPr>
                <w:rFonts w:ascii="標楷體" w:eastAsia="標楷體" w:hAnsi="標楷體" w:cs="新細明體"/>
                <w:kern w:val="0"/>
                <w:sz w:val="18"/>
                <w:szCs w:val="18"/>
              </w:rPr>
            </w:pPr>
            <w:r w:rsidRPr="000F0AF1">
              <w:rPr>
                <w:rFonts w:ascii="標楷體" w:eastAsia="標楷體" w:hAnsi="標楷體" w:cs="新細明體" w:hint="eastAsia"/>
                <w:kern w:val="0"/>
                <w:sz w:val="18"/>
                <w:szCs w:val="18"/>
              </w:rPr>
              <w:t>★</w:t>
            </w:r>
          </w:p>
        </w:tc>
        <w:tc>
          <w:tcPr>
            <w:tcW w:w="89" w:type="pct"/>
            <w:tcBorders>
              <w:top w:val="nil"/>
              <w:left w:val="nil"/>
              <w:bottom w:val="single" w:sz="4" w:space="0" w:color="auto"/>
              <w:right w:val="single" w:sz="4" w:space="0" w:color="auto"/>
            </w:tcBorders>
            <w:shd w:val="clear" w:color="auto" w:fill="auto"/>
            <w:noWrap/>
            <w:vAlign w:val="center"/>
            <w:hideMark/>
          </w:tcPr>
          <w:p w:rsidR="00CB3017" w:rsidRPr="000F0AF1" w:rsidRDefault="00CB3017" w:rsidP="002D77F7">
            <w:pPr>
              <w:widowControl/>
              <w:spacing w:line="0" w:lineRule="atLeast"/>
              <w:jc w:val="center"/>
              <w:rPr>
                <w:rFonts w:ascii="標楷體" w:eastAsia="標楷體" w:hAnsi="標楷體" w:cs="新細明體"/>
                <w:kern w:val="0"/>
                <w:sz w:val="18"/>
                <w:szCs w:val="18"/>
              </w:rPr>
            </w:pPr>
            <w:r w:rsidRPr="000F0AF1">
              <w:rPr>
                <w:rFonts w:ascii="標楷體" w:eastAsia="標楷體" w:hAnsi="標楷體" w:cs="新細明體" w:hint="eastAsia"/>
                <w:kern w:val="0"/>
                <w:sz w:val="18"/>
                <w:szCs w:val="18"/>
              </w:rPr>
              <w:t>★</w:t>
            </w:r>
          </w:p>
        </w:tc>
        <w:tc>
          <w:tcPr>
            <w:tcW w:w="94" w:type="pct"/>
            <w:tcBorders>
              <w:top w:val="nil"/>
              <w:left w:val="nil"/>
              <w:bottom w:val="single" w:sz="4" w:space="0" w:color="auto"/>
              <w:right w:val="single" w:sz="8" w:space="0" w:color="auto"/>
            </w:tcBorders>
            <w:shd w:val="clear" w:color="auto" w:fill="auto"/>
            <w:noWrap/>
            <w:vAlign w:val="center"/>
            <w:hideMark/>
          </w:tcPr>
          <w:p w:rsidR="00CB3017" w:rsidRPr="000F0AF1" w:rsidRDefault="00CB3017" w:rsidP="002D77F7">
            <w:pPr>
              <w:widowControl/>
              <w:spacing w:line="0" w:lineRule="atLeast"/>
              <w:jc w:val="center"/>
              <w:rPr>
                <w:rFonts w:ascii="標楷體" w:eastAsia="標楷體" w:hAnsi="標楷體" w:cs="新細明體"/>
                <w:kern w:val="0"/>
                <w:sz w:val="18"/>
                <w:szCs w:val="18"/>
              </w:rPr>
            </w:pPr>
            <w:r w:rsidRPr="000F0AF1">
              <w:rPr>
                <w:rFonts w:ascii="標楷體" w:eastAsia="標楷體" w:hAnsi="標楷體" w:cs="新細明體" w:hint="eastAsia"/>
                <w:kern w:val="0"/>
                <w:sz w:val="18"/>
                <w:szCs w:val="18"/>
              </w:rPr>
              <w:t>★</w:t>
            </w:r>
          </w:p>
        </w:tc>
        <w:tc>
          <w:tcPr>
            <w:tcW w:w="312" w:type="pct"/>
            <w:tcBorders>
              <w:top w:val="nil"/>
              <w:left w:val="nil"/>
              <w:bottom w:val="single" w:sz="4" w:space="0" w:color="auto"/>
              <w:right w:val="single" w:sz="8" w:space="0" w:color="auto"/>
            </w:tcBorders>
            <w:shd w:val="clear" w:color="auto" w:fill="auto"/>
            <w:vAlign w:val="center"/>
            <w:hideMark/>
          </w:tcPr>
          <w:p w:rsidR="00CB3017" w:rsidRPr="000F0AF1" w:rsidRDefault="00CB3017" w:rsidP="002D77F7">
            <w:pPr>
              <w:widowControl/>
              <w:spacing w:line="0" w:lineRule="atLeast"/>
              <w:ind w:leftChars="-7" w:left="-17"/>
              <w:jc w:val="center"/>
              <w:rPr>
                <w:rFonts w:ascii="標楷體" w:eastAsia="標楷體" w:hAnsi="標楷體" w:cs="新細明體"/>
                <w:kern w:val="0"/>
                <w:sz w:val="18"/>
                <w:szCs w:val="18"/>
              </w:rPr>
            </w:pPr>
            <w:r w:rsidRPr="000F0AF1">
              <w:rPr>
                <w:rFonts w:ascii="標楷體" w:eastAsia="標楷體" w:hAnsi="標楷體" w:cs="新細明體" w:hint="eastAsia"/>
                <w:kern w:val="0"/>
                <w:sz w:val="18"/>
                <w:szCs w:val="18"/>
              </w:rPr>
              <w:t>申請人或</w:t>
            </w:r>
          </w:p>
          <w:p w:rsidR="00CB3017" w:rsidRPr="000F0AF1" w:rsidRDefault="00CB3017" w:rsidP="002D77F7">
            <w:pPr>
              <w:widowControl/>
              <w:spacing w:line="0" w:lineRule="atLeast"/>
              <w:ind w:leftChars="-7" w:left="-17"/>
              <w:jc w:val="center"/>
              <w:rPr>
                <w:rFonts w:ascii="標楷體" w:eastAsia="標楷體" w:hAnsi="標楷體" w:cs="新細明體"/>
                <w:kern w:val="0"/>
                <w:sz w:val="18"/>
                <w:szCs w:val="18"/>
              </w:rPr>
            </w:pPr>
            <w:r w:rsidRPr="000F0AF1">
              <w:rPr>
                <w:rFonts w:ascii="標楷體" w:eastAsia="標楷體" w:hAnsi="標楷體" w:cs="新細明體" w:hint="eastAsia"/>
                <w:kern w:val="0"/>
                <w:sz w:val="18"/>
                <w:szCs w:val="18"/>
              </w:rPr>
              <w:t>0-18歲子女</w:t>
            </w:r>
          </w:p>
        </w:tc>
        <w:tc>
          <w:tcPr>
            <w:tcW w:w="313" w:type="pct"/>
            <w:tcBorders>
              <w:top w:val="nil"/>
              <w:left w:val="nil"/>
              <w:bottom w:val="single" w:sz="4" w:space="0" w:color="auto"/>
              <w:right w:val="nil"/>
            </w:tcBorders>
            <w:shd w:val="clear" w:color="auto" w:fill="auto"/>
            <w:vAlign w:val="center"/>
            <w:hideMark/>
          </w:tcPr>
          <w:p w:rsidR="00CB3017" w:rsidRPr="000F0AF1" w:rsidRDefault="00CB3017" w:rsidP="002D77F7">
            <w:pPr>
              <w:widowControl/>
              <w:spacing w:line="0" w:lineRule="atLeast"/>
              <w:jc w:val="center"/>
              <w:rPr>
                <w:rFonts w:ascii="標楷體" w:eastAsia="標楷體" w:hAnsi="標楷體" w:cs="新細明體"/>
                <w:kern w:val="0"/>
                <w:sz w:val="18"/>
                <w:szCs w:val="18"/>
              </w:rPr>
            </w:pPr>
            <w:r w:rsidRPr="000F0AF1">
              <w:rPr>
                <w:rFonts w:ascii="標楷體" w:eastAsia="標楷體" w:hAnsi="標楷體" w:cs="新細明體" w:hint="eastAsia"/>
                <w:kern w:val="0"/>
                <w:sz w:val="18"/>
                <w:szCs w:val="18"/>
              </w:rPr>
              <w:t>就醫治療後            3個月內</w:t>
            </w:r>
          </w:p>
        </w:tc>
        <w:tc>
          <w:tcPr>
            <w:tcW w:w="714" w:type="pct"/>
            <w:tcBorders>
              <w:top w:val="nil"/>
              <w:left w:val="single" w:sz="8" w:space="0" w:color="auto"/>
              <w:bottom w:val="single" w:sz="4" w:space="0" w:color="auto"/>
              <w:right w:val="single" w:sz="8" w:space="0" w:color="auto"/>
            </w:tcBorders>
            <w:shd w:val="clear" w:color="auto" w:fill="auto"/>
            <w:vAlign w:val="center"/>
            <w:hideMark/>
          </w:tcPr>
          <w:p w:rsidR="00CB3017" w:rsidRPr="000F0AF1" w:rsidRDefault="00CB3017" w:rsidP="002D77F7">
            <w:pPr>
              <w:widowControl/>
              <w:spacing w:line="0" w:lineRule="atLeast"/>
              <w:ind w:left="1"/>
              <w:rPr>
                <w:rFonts w:ascii="標楷體" w:eastAsia="標楷體" w:hAnsi="標楷體" w:cs="新細明體"/>
                <w:kern w:val="0"/>
                <w:sz w:val="16"/>
                <w:szCs w:val="18"/>
              </w:rPr>
            </w:pPr>
            <w:r w:rsidRPr="000F0AF1">
              <w:rPr>
                <w:rFonts w:ascii="標楷體" w:eastAsia="標楷體" w:hAnsi="標楷體" w:cs="新細明體"/>
                <w:kern w:val="0"/>
                <w:sz w:val="16"/>
                <w:szCs w:val="18"/>
              </w:rPr>
              <w:t>(1)0-5</w:t>
            </w:r>
            <w:r w:rsidRPr="000F0AF1">
              <w:rPr>
                <w:rFonts w:ascii="標楷體" w:eastAsia="標楷體" w:hAnsi="標楷體" w:cs="新細明體" w:hint="eastAsia"/>
                <w:kern w:val="0"/>
                <w:sz w:val="16"/>
                <w:szCs w:val="18"/>
              </w:rPr>
              <w:t>歲子女或孫子女：最近</w:t>
            </w:r>
            <w:r w:rsidRPr="000F0AF1">
              <w:rPr>
                <w:rFonts w:ascii="標楷體" w:eastAsia="標楷體" w:hAnsi="標楷體" w:cs="新細明體"/>
                <w:kern w:val="0"/>
                <w:sz w:val="16"/>
                <w:szCs w:val="18"/>
              </w:rPr>
              <w:t>3</w:t>
            </w:r>
            <w:r w:rsidRPr="000F0AF1">
              <w:rPr>
                <w:rFonts w:ascii="標楷體" w:eastAsia="標楷體" w:hAnsi="標楷體" w:cs="新細明體" w:hint="eastAsia"/>
                <w:kern w:val="0"/>
                <w:sz w:val="16"/>
                <w:szCs w:val="18"/>
              </w:rPr>
              <w:t>個月內在健保特約之醫療院所接受門診、急診及住院診治者，應自行負擔之費用。</w:t>
            </w:r>
          </w:p>
          <w:p w:rsidR="00CB3017" w:rsidRPr="000F0AF1" w:rsidRDefault="00CB3017" w:rsidP="002D77F7">
            <w:pPr>
              <w:widowControl/>
              <w:spacing w:line="0" w:lineRule="atLeast"/>
              <w:ind w:rightChars="-10" w:right="-24"/>
              <w:rPr>
                <w:rFonts w:ascii="標楷體" w:eastAsia="標楷體" w:hAnsi="標楷體" w:cs="新細明體"/>
                <w:kern w:val="0"/>
                <w:sz w:val="18"/>
                <w:szCs w:val="18"/>
              </w:rPr>
            </w:pPr>
            <w:r w:rsidRPr="000F0AF1">
              <w:rPr>
                <w:rFonts w:ascii="標楷體" w:eastAsia="標楷體" w:hAnsi="標楷體" w:cs="新細明體"/>
                <w:kern w:val="0"/>
                <w:sz w:val="16"/>
                <w:szCs w:val="18"/>
              </w:rPr>
              <w:t>(2)</w:t>
            </w:r>
            <w:r w:rsidRPr="000F0AF1">
              <w:rPr>
                <w:rFonts w:ascii="標楷體" w:eastAsia="標楷體" w:hAnsi="標楷體" w:cs="新細明體" w:hint="eastAsia"/>
                <w:kern w:val="0"/>
                <w:sz w:val="16"/>
                <w:szCs w:val="18"/>
              </w:rPr>
              <w:t xml:space="preserve"> 本人及</w:t>
            </w:r>
            <w:r w:rsidRPr="000F0AF1">
              <w:rPr>
                <w:rFonts w:ascii="標楷體" w:eastAsia="標楷體" w:hAnsi="標楷體" w:cs="新細明體"/>
                <w:kern w:val="0"/>
                <w:sz w:val="16"/>
                <w:szCs w:val="18"/>
              </w:rPr>
              <w:t>6-18</w:t>
            </w:r>
            <w:r w:rsidRPr="000F0AF1">
              <w:rPr>
                <w:rFonts w:ascii="標楷體" w:eastAsia="標楷體" w:hAnsi="標楷體" w:cs="新細明體" w:hint="eastAsia"/>
                <w:kern w:val="0"/>
                <w:sz w:val="16"/>
                <w:szCs w:val="18"/>
              </w:rPr>
              <w:t>歲子女或孫子女：最近</w:t>
            </w:r>
            <w:r w:rsidRPr="000F0AF1">
              <w:rPr>
                <w:rFonts w:ascii="標楷體" w:eastAsia="標楷體" w:hAnsi="標楷體" w:cs="新細明體"/>
                <w:kern w:val="0"/>
                <w:sz w:val="16"/>
                <w:szCs w:val="18"/>
              </w:rPr>
              <w:t>3</w:t>
            </w:r>
            <w:r w:rsidRPr="000F0AF1">
              <w:rPr>
                <w:rFonts w:ascii="標楷體" w:eastAsia="標楷體" w:hAnsi="標楷體" w:cs="新細明體" w:hint="eastAsia"/>
                <w:kern w:val="0"/>
                <w:sz w:val="16"/>
                <w:szCs w:val="18"/>
              </w:rPr>
              <w:t>個月內就醫，自行負擔逾</w:t>
            </w:r>
            <w:r w:rsidRPr="000F0AF1">
              <w:rPr>
                <w:rFonts w:ascii="標楷體" w:eastAsia="標楷體" w:hAnsi="標楷體" w:cs="新細明體"/>
                <w:kern w:val="0"/>
                <w:sz w:val="16"/>
                <w:szCs w:val="18"/>
              </w:rPr>
              <w:t>3</w:t>
            </w:r>
            <w:r w:rsidRPr="000F0AF1">
              <w:rPr>
                <w:rFonts w:ascii="標楷體" w:eastAsia="標楷體" w:hAnsi="標楷體" w:cs="新細明體" w:hint="eastAsia"/>
                <w:kern w:val="0"/>
                <w:sz w:val="16"/>
                <w:szCs w:val="18"/>
              </w:rPr>
              <w:t>萬元。</w:t>
            </w:r>
          </w:p>
        </w:tc>
        <w:tc>
          <w:tcPr>
            <w:tcW w:w="600" w:type="pct"/>
            <w:tcBorders>
              <w:top w:val="nil"/>
              <w:left w:val="nil"/>
              <w:bottom w:val="single" w:sz="4" w:space="0" w:color="auto"/>
              <w:right w:val="single" w:sz="8" w:space="0" w:color="auto"/>
            </w:tcBorders>
            <w:shd w:val="clear" w:color="auto" w:fill="auto"/>
            <w:vAlign w:val="center"/>
            <w:hideMark/>
          </w:tcPr>
          <w:p w:rsidR="00CB3017" w:rsidRPr="00CB0C0C" w:rsidRDefault="00CB3017" w:rsidP="002D77F7">
            <w:pPr>
              <w:widowControl/>
              <w:spacing w:line="0" w:lineRule="atLeast"/>
              <w:ind w:rightChars="-10" w:right="-24"/>
              <w:rPr>
                <w:rFonts w:ascii="標楷體" w:eastAsia="標楷體" w:hAnsi="標楷體" w:cs="新細明體"/>
                <w:kern w:val="0"/>
                <w:sz w:val="16"/>
                <w:szCs w:val="18"/>
              </w:rPr>
            </w:pPr>
            <w:r w:rsidRPr="00CB0C0C">
              <w:rPr>
                <w:rFonts w:ascii="標楷體" w:eastAsia="標楷體" w:hAnsi="標楷體" w:cs="新細明體"/>
                <w:kern w:val="0"/>
                <w:sz w:val="16"/>
                <w:szCs w:val="18"/>
              </w:rPr>
              <w:t>(1)0-5</w:t>
            </w:r>
            <w:r w:rsidRPr="00CB0C0C">
              <w:rPr>
                <w:rFonts w:ascii="標楷體" w:eastAsia="標楷體" w:hAnsi="標楷體" w:cs="新細明體" w:hint="eastAsia"/>
                <w:kern w:val="0"/>
                <w:sz w:val="16"/>
                <w:szCs w:val="18"/>
              </w:rPr>
              <w:t>歲子女或孫子女：每人每年最高補助</w:t>
            </w:r>
            <w:r w:rsidRPr="00CB0C0C">
              <w:rPr>
                <w:rFonts w:ascii="標楷體" w:eastAsia="標楷體" w:hAnsi="標楷體" w:cs="新細明體"/>
                <w:kern w:val="0"/>
                <w:sz w:val="16"/>
                <w:szCs w:val="18"/>
              </w:rPr>
              <w:t>12</w:t>
            </w:r>
            <w:r w:rsidRPr="00CB0C0C">
              <w:rPr>
                <w:rFonts w:ascii="標楷體" w:eastAsia="標楷體" w:hAnsi="標楷體" w:cs="新細明體" w:hint="eastAsia"/>
                <w:kern w:val="0"/>
                <w:sz w:val="16"/>
                <w:szCs w:val="18"/>
              </w:rPr>
              <w:t>萬元</w:t>
            </w:r>
          </w:p>
          <w:p w:rsidR="00CB3017" w:rsidRPr="00CB0C0C" w:rsidRDefault="00CB3017" w:rsidP="002D77F7">
            <w:pPr>
              <w:widowControl/>
              <w:spacing w:line="0" w:lineRule="atLeast"/>
              <w:ind w:rightChars="-10" w:right="-24"/>
              <w:rPr>
                <w:rFonts w:ascii="標楷體" w:eastAsia="標楷體" w:hAnsi="標楷體" w:cs="新細明體"/>
                <w:kern w:val="0"/>
                <w:sz w:val="16"/>
                <w:szCs w:val="18"/>
              </w:rPr>
            </w:pPr>
            <w:r w:rsidRPr="00CB0C0C">
              <w:rPr>
                <w:rFonts w:ascii="標楷體" w:eastAsia="標楷體" w:hAnsi="標楷體" w:cs="新細明體"/>
                <w:kern w:val="0"/>
                <w:sz w:val="16"/>
                <w:szCs w:val="18"/>
              </w:rPr>
              <w:t>(2)</w:t>
            </w:r>
            <w:r w:rsidRPr="00CB0C0C">
              <w:rPr>
                <w:rFonts w:ascii="標楷體" w:eastAsia="標楷體" w:hAnsi="標楷體" w:cs="新細明體" w:hint="eastAsia"/>
                <w:kern w:val="0"/>
                <w:sz w:val="16"/>
                <w:szCs w:val="18"/>
              </w:rPr>
              <w:t>本人及</w:t>
            </w:r>
            <w:r w:rsidRPr="00CB0C0C">
              <w:rPr>
                <w:rFonts w:ascii="標楷體" w:eastAsia="標楷體" w:hAnsi="標楷體" w:cs="新細明體"/>
                <w:kern w:val="0"/>
                <w:sz w:val="16"/>
                <w:szCs w:val="18"/>
              </w:rPr>
              <w:t>6-18</w:t>
            </w:r>
            <w:r w:rsidRPr="00CB0C0C">
              <w:rPr>
                <w:rFonts w:ascii="標楷體" w:eastAsia="標楷體" w:hAnsi="標楷體" w:cs="新細明體" w:hint="eastAsia"/>
                <w:kern w:val="0"/>
                <w:sz w:val="16"/>
                <w:szCs w:val="18"/>
              </w:rPr>
              <w:t>歲子女或孫子女：</w:t>
            </w:r>
            <w:proofErr w:type="gramStart"/>
            <w:r w:rsidRPr="00CB0C0C">
              <w:rPr>
                <w:rFonts w:ascii="標楷體" w:eastAsia="標楷體" w:hAnsi="標楷體" w:cs="新細明體" w:hint="eastAsia"/>
                <w:kern w:val="0"/>
                <w:sz w:val="16"/>
                <w:szCs w:val="18"/>
              </w:rPr>
              <w:t>自付達</w:t>
            </w:r>
            <w:r w:rsidRPr="00CB0C0C">
              <w:rPr>
                <w:rFonts w:ascii="標楷體" w:eastAsia="標楷體" w:hAnsi="標楷體" w:cs="新細明體"/>
                <w:kern w:val="0"/>
                <w:sz w:val="16"/>
                <w:szCs w:val="18"/>
              </w:rPr>
              <w:t>3</w:t>
            </w:r>
            <w:r w:rsidRPr="00CB0C0C">
              <w:rPr>
                <w:rFonts w:ascii="標楷體" w:eastAsia="標楷體" w:hAnsi="標楷體" w:cs="新細明體" w:hint="eastAsia"/>
                <w:kern w:val="0"/>
                <w:sz w:val="16"/>
                <w:szCs w:val="18"/>
              </w:rPr>
              <w:t>萬元</w:t>
            </w:r>
            <w:proofErr w:type="gramEnd"/>
            <w:r w:rsidRPr="00CB0C0C">
              <w:rPr>
                <w:rFonts w:ascii="標楷體" w:eastAsia="標楷體" w:hAnsi="標楷體" w:cs="新細明體" w:hint="eastAsia"/>
                <w:kern w:val="0"/>
                <w:sz w:val="16"/>
                <w:szCs w:val="18"/>
              </w:rPr>
              <w:t>，最高補助</w:t>
            </w:r>
            <w:r w:rsidRPr="00CB0C0C">
              <w:rPr>
                <w:rFonts w:ascii="標楷體" w:eastAsia="標楷體" w:hAnsi="標楷體" w:cs="新細明體"/>
                <w:kern w:val="0"/>
                <w:sz w:val="16"/>
                <w:szCs w:val="18"/>
              </w:rPr>
              <w:t>70%</w:t>
            </w:r>
            <w:r w:rsidRPr="00CB0C0C">
              <w:rPr>
                <w:rFonts w:ascii="標楷體" w:eastAsia="標楷體" w:hAnsi="標楷體" w:cs="新細明體" w:hint="eastAsia"/>
                <w:kern w:val="0"/>
                <w:sz w:val="16"/>
                <w:szCs w:val="18"/>
              </w:rPr>
              <w:t>，每人每年最高補助</w:t>
            </w:r>
            <w:r w:rsidRPr="00CB0C0C">
              <w:rPr>
                <w:rFonts w:ascii="標楷體" w:eastAsia="標楷體" w:hAnsi="標楷體" w:cs="新細明體"/>
                <w:kern w:val="0"/>
                <w:sz w:val="16"/>
                <w:szCs w:val="18"/>
              </w:rPr>
              <w:t>12</w:t>
            </w:r>
            <w:r w:rsidRPr="00CB0C0C">
              <w:rPr>
                <w:rFonts w:ascii="標楷體" w:eastAsia="標楷體" w:hAnsi="標楷體" w:cs="新細明體" w:hint="eastAsia"/>
                <w:kern w:val="0"/>
                <w:sz w:val="16"/>
                <w:szCs w:val="18"/>
              </w:rPr>
              <w:t>萬元</w:t>
            </w:r>
          </w:p>
        </w:tc>
        <w:tc>
          <w:tcPr>
            <w:tcW w:w="558" w:type="pct"/>
            <w:vMerge/>
            <w:tcBorders>
              <w:top w:val="nil"/>
              <w:left w:val="single" w:sz="8" w:space="0" w:color="auto"/>
              <w:bottom w:val="single" w:sz="8" w:space="0" w:color="000000"/>
              <w:right w:val="single" w:sz="4" w:space="0" w:color="auto"/>
            </w:tcBorders>
            <w:vAlign w:val="center"/>
            <w:hideMark/>
          </w:tcPr>
          <w:p w:rsidR="00CB3017" w:rsidRPr="00CB0C0C" w:rsidRDefault="00CB3017" w:rsidP="002D77F7">
            <w:pPr>
              <w:widowControl/>
              <w:spacing w:line="0" w:lineRule="atLeast"/>
              <w:rPr>
                <w:rFonts w:ascii="標楷體" w:eastAsia="標楷體" w:hAnsi="標楷體" w:cs="新細明體"/>
                <w:kern w:val="0"/>
                <w:sz w:val="16"/>
              </w:rPr>
            </w:pPr>
          </w:p>
        </w:tc>
        <w:tc>
          <w:tcPr>
            <w:tcW w:w="579" w:type="pct"/>
            <w:tcBorders>
              <w:top w:val="nil"/>
              <w:left w:val="nil"/>
              <w:bottom w:val="single" w:sz="4" w:space="0" w:color="auto"/>
              <w:right w:val="nil"/>
            </w:tcBorders>
            <w:shd w:val="clear" w:color="auto" w:fill="auto"/>
            <w:vAlign w:val="center"/>
            <w:hideMark/>
          </w:tcPr>
          <w:p w:rsidR="00CB3017" w:rsidRPr="00CB0C0C" w:rsidRDefault="00E71F38" w:rsidP="00E71F38">
            <w:pPr>
              <w:widowControl/>
              <w:spacing w:line="0" w:lineRule="atLeast"/>
              <w:ind w:left="103" w:hangingChars="57" w:hanging="103"/>
              <w:rPr>
                <w:rFonts w:ascii="標楷體" w:eastAsia="標楷體" w:hAnsi="標楷體" w:cs="新細明體"/>
                <w:kern w:val="0"/>
                <w:sz w:val="18"/>
              </w:rPr>
            </w:pPr>
            <w:r w:rsidRPr="00CB0C0C">
              <w:rPr>
                <w:rFonts w:ascii="標楷體" w:eastAsia="標楷體" w:hAnsi="標楷體" w:cs="新細明體" w:hint="eastAsia"/>
                <w:kern w:val="0"/>
                <w:sz w:val="18"/>
              </w:rPr>
              <w:t>1.</w:t>
            </w:r>
            <w:r w:rsidR="00CB3017" w:rsidRPr="00CB0C0C">
              <w:rPr>
                <w:rFonts w:ascii="標楷體" w:eastAsia="標楷體" w:hAnsi="標楷體" w:cs="新細明體" w:hint="eastAsia"/>
                <w:kern w:val="0"/>
                <w:sz w:val="18"/>
              </w:rPr>
              <w:t>健保卡影本</w:t>
            </w:r>
            <w:r w:rsidR="00CB3017" w:rsidRPr="00CB0C0C">
              <w:rPr>
                <w:rFonts w:ascii="標楷體" w:eastAsia="標楷體" w:hAnsi="標楷體" w:cs="新細明體" w:hint="eastAsia"/>
                <w:w w:val="62"/>
                <w:kern w:val="0"/>
                <w:sz w:val="18"/>
                <w:fitText w:val="675" w:id="1132161792"/>
              </w:rPr>
              <w:t>（正、反面</w:t>
            </w:r>
            <w:r w:rsidR="00CB3017" w:rsidRPr="00CB0C0C">
              <w:rPr>
                <w:rFonts w:ascii="標楷體" w:eastAsia="標楷體" w:hAnsi="標楷體" w:cs="新細明體"/>
                <w:spacing w:val="3"/>
                <w:w w:val="62"/>
                <w:kern w:val="0"/>
                <w:sz w:val="18"/>
                <w:fitText w:val="675" w:id="1132161792"/>
              </w:rPr>
              <w:t>）</w:t>
            </w:r>
          </w:p>
          <w:p w:rsidR="00CB3017" w:rsidRPr="00CB0C0C" w:rsidRDefault="00E71F38" w:rsidP="00E71F38">
            <w:pPr>
              <w:widowControl/>
              <w:spacing w:line="0" w:lineRule="atLeast"/>
              <w:rPr>
                <w:rFonts w:ascii="標楷體" w:eastAsia="標楷體" w:hAnsi="標楷體" w:cs="新細明體"/>
                <w:kern w:val="0"/>
                <w:sz w:val="18"/>
              </w:rPr>
            </w:pPr>
            <w:r w:rsidRPr="00CB0C0C">
              <w:rPr>
                <w:rFonts w:ascii="標楷體" w:eastAsia="標楷體" w:hAnsi="標楷體" w:cs="新細明體" w:hint="eastAsia"/>
                <w:kern w:val="0"/>
                <w:sz w:val="18"/>
              </w:rPr>
              <w:t>2.</w:t>
            </w:r>
            <w:r w:rsidR="00CB3017" w:rsidRPr="00CB0C0C">
              <w:rPr>
                <w:rFonts w:ascii="標楷體" w:eastAsia="標楷體" w:hAnsi="標楷體" w:cs="新細明體" w:hint="eastAsia"/>
                <w:kern w:val="0"/>
                <w:sz w:val="18"/>
              </w:rPr>
              <w:t>診斷證明書正本</w:t>
            </w:r>
          </w:p>
          <w:p w:rsidR="00CB3017" w:rsidRPr="00CB0C0C" w:rsidRDefault="00E71F38" w:rsidP="00E71F38">
            <w:pPr>
              <w:widowControl/>
              <w:spacing w:line="0" w:lineRule="atLeast"/>
              <w:rPr>
                <w:rFonts w:ascii="標楷體" w:eastAsia="標楷體" w:hAnsi="標楷體" w:cs="新細明體"/>
                <w:kern w:val="0"/>
                <w:sz w:val="18"/>
              </w:rPr>
            </w:pPr>
            <w:r w:rsidRPr="00CB0C0C">
              <w:rPr>
                <w:rFonts w:ascii="標楷體" w:eastAsia="標楷體" w:hAnsi="標楷體" w:cs="新細明體" w:hint="eastAsia"/>
                <w:kern w:val="0"/>
                <w:sz w:val="18"/>
              </w:rPr>
              <w:t>3.</w:t>
            </w:r>
            <w:r w:rsidR="00CB3017" w:rsidRPr="00CB0C0C">
              <w:rPr>
                <w:rFonts w:ascii="標楷體" w:eastAsia="標楷體" w:hAnsi="標楷體" w:cs="新細明體" w:hint="eastAsia"/>
                <w:kern w:val="0"/>
                <w:sz w:val="18"/>
              </w:rPr>
              <w:t>醫療費收據正本</w:t>
            </w:r>
          </w:p>
          <w:p w:rsidR="001F67C2" w:rsidRPr="00CB0C0C" w:rsidRDefault="001F67C2" w:rsidP="001F67C2">
            <w:pPr>
              <w:widowControl/>
              <w:spacing w:line="0" w:lineRule="atLeast"/>
              <w:rPr>
                <w:rFonts w:ascii="標楷體" w:eastAsia="標楷體" w:hAnsi="標楷體" w:cs="新細明體"/>
                <w:kern w:val="0"/>
                <w:sz w:val="18"/>
              </w:rPr>
            </w:pPr>
            <w:r w:rsidRPr="00CB0C0C">
              <w:rPr>
                <w:rFonts w:ascii="標楷體" w:eastAsia="標楷體" w:hAnsi="標楷體" w:cs="新細明體" w:hint="eastAsia"/>
                <w:kern w:val="0"/>
                <w:sz w:val="18"/>
              </w:rPr>
              <w:t>4.自費項目使用證明</w:t>
            </w:r>
          </w:p>
          <w:p w:rsidR="001F67C2" w:rsidRPr="00CB0C0C" w:rsidRDefault="001F67C2" w:rsidP="001F67C2">
            <w:pPr>
              <w:widowControl/>
              <w:spacing w:line="0" w:lineRule="atLeast"/>
              <w:rPr>
                <w:rFonts w:ascii="標楷體" w:eastAsia="標楷體" w:hAnsi="標楷體" w:cs="新細明體"/>
                <w:kern w:val="0"/>
                <w:sz w:val="18"/>
              </w:rPr>
            </w:pPr>
            <w:r w:rsidRPr="00CB0C0C">
              <w:rPr>
                <w:rFonts w:ascii="標楷體" w:eastAsia="標楷體" w:hAnsi="標楷體" w:cs="新細明體" w:hint="eastAsia"/>
                <w:kern w:val="0"/>
                <w:sz w:val="18"/>
              </w:rPr>
              <w:t xml:space="preserve">  書</w:t>
            </w:r>
          </w:p>
          <w:p w:rsidR="001F67C2" w:rsidRPr="00CB0C0C" w:rsidRDefault="001F67C2" w:rsidP="001F67C2">
            <w:pPr>
              <w:widowControl/>
              <w:spacing w:line="0" w:lineRule="atLeast"/>
              <w:rPr>
                <w:rFonts w:ascii="標楷體" w:eastAsia="標楷體" w:hAnsi="標楷體" w:cs="新細明體"/>
                <w:kern w:val="0"/>
                <w:sz w:val="18"/>
              </w:rPr>
            </w:pPr>
            <w:r w:rsidRPr="00CB0C0C">
              <w:rPr>
                <w:rFonts w:ascii="標楷體" w:eastAsia="標楷體" w:hAnsi="標楷體" w:cs="新細明體" w:hint="eastAsia"/>
                <w:kern w:val="0"/>
                <w:sz w:val="18"/>
              </w:rPr>
              <w:t>5.保險切結書</w:t>
            </w:r>
          </w:p>
          <w:p w:rsidR="00CB3017" w:rsidRPr="00CB0C0C" w:rsidRDefault="001F67C2" w:rsidP="00E71F38">
            <w:pPr>
              <w:widowControl/>
              <w:spacing w:line="0" w:lineRule="atLeast"/>
              <w:rPr>
                <w:rFonts w:ascii="標楷體" w:eastAsia="標楷體" w:hAnsi="標楷體" w:cs="新細明體"/>
                <w:kern w:val="0"/>
                <w:sz w:val="18"/>
              </w:rPr>
            </w:pPr>
            <w:r w:rsidRPr="00CB0C0C">
              <w:rPr>
                <w:rFonts w:ascii="標楷體" w:eastAsia="標楷體" w:hAnsi="標楷體" w:cs="新細明體" w:hint="eastAsia"/>
                <w:kern w:val="0"/>
                <w:sz w:val="18"/>
              </w:rPr>
              <w:t>6.</w:t>
            </w:r>
            <w:r w:rsidR="00CB3017" w:rsidRPr="00CB0C0C">
              <w:rPr>
                <w:rFonts w:ascii="標楷體" w:eastAsia="標楷體" w:hAnsi="標楷體" w:cs="新細明體" w:hint="eastAsia"/>
                <w:kern w:val="0"/>
                <w:sz w:val="18"/>
              </w:rPr>
              <w:t>領款收據</w:t>
            </w:r>
          </w:p>
        </w:tc>
        <w:tc>
          <w:tcPr>
            <w:tcW w:w="980" w:type="pct"/>
            <w:tcBorders>
              <w:top w:val="nil"/>
              <w:left w:val="single" w:sz="8" w:space="0" w:color="auto"/>
              <w:bottom w:val="single" w:sz="4" w:space="0" w:color="auto"/>
              <w:right w:val="single" w:sz="8" w:space="0" w:color="auto"/>
            </w:tcBorders>
            <w:shd w:val="clear" w:color="auto" w:fill="auto"/>
            <w:vAlign w:val="center"/>
            <w:hideMark/>
          </w:tcPr>
          <w:p w:rsidR="00CB3017" w:rsidRPr="00CB0C0C" w:rsidRDefault="00CB3017" w:rsidP="002D77F7">
            <w:pPr>
              <w:spacing w:line="0" w:lineRule="atLeast"/>
              <w:rPr>
                <w:rFonts w:ascii="標楷體" w:eastAsia="標楷體" w:hAnsi="標楷體"/>
                <w:sz w:val="16"/>
                <w:szCs w:val="32"/>
              </w:rPr>
            </w:pPr>
            <w:r w:rsidRPr="00CB0C0C">
              <w:rPr>
                <w:rFonts w:ascii="標楷體" w:eastAsia="標楷體" w:hAnsi="標楷體" w:hint="eastAsia"/>
                <w:sz w:val="16"/>
                <w:szCs w:val="32"/>
              </w:rPr>
              <w:t>※補助項目以疾病、傷害之醫療為限，補助項目及標準依「</w:t>
            </w:r>
            <w:proofErr w:type="gramStart"/>
            <w:r w:rsidRPr="00CB0C0C">
              <w:rPr>
                <w:rFonts w:ascii="標楷體" w:eastAsia="標楷體" w:hAnsi="標楷體" w:hint="eastAsia"/>
                <w:sz w:val="16"/>
                <w:szCs w:val="32"/>
              </w:rPr>
              <w:t>臺</w:t>
            </w:r>
            <w:proofErr w:type="gramEnd"/>
            <w:r w:rsidRPr="00CB0C0C">
              <w:rPr>
                <w:rFonts w:ascii="標楷體" w:eastAsia="標楷體" w:hAnsi="標楷體" w:hint="eastAsia"/>
                <w:sz w:val="16"/>
                <w:szCs w:val="32"/>
              </w:rPr>
              <w:t>中市市民醫療補助辦法」辦理。</w:t>
            </w:r>
            <w:r w:rsidRPr="00CB0C0C">
              <w:rPr>
                <w:rFonts w:ascii="標楷體" w:eastAsia="標楷體" w:hAnsi="標楷體" w:hint="eastAsia"/>
                <w:sz w:val="16"/>
                <w:szCs w:val="32"/>
              </w:rPr>
              <w:br/>
              <w:t>※不得與其他醫療補助重複請領</w:t>
            </w:r>
            <w:proofErr w:type="gramStart"/>
            <w:r w:rsidRPr="00CB0C0C">
              <w:rPr>
                <w:rFonts w:ascii="標楷體" w:eastAsia="標楷體" w:hAnsi="標楷體" w:hint="eastAsia"/>
                <w:sz w:val="16"/>
                <w:szCs w:val="32"/>
              </w:rPr>
              <w:t>（</w:t>
            </w:r>
            <w:proofErr w:type="gramEnd"/>
            <w:r w:rsidRPr="00CB0C0C">
              <w:rPr>
                <w:rFonts w:ascii="標楷體" w:eastAsia="標楷體" w:hAnsi="標楷體" w:hint="eastAsia"/>
                <w:sz w:val="16"/>
                <w:szCs w:val="32"/>
              </w:rPr>
              <w:t>如:本市市民醫療補助、低收入戶暨弱勢兒童及少年醫療補助等</w:t>
            </w:r>
            <w:proofErr w:type="gramStart"/>
            <w:r w:rsidRPr="00CB0C0C">
              <w:rPr>
                <w:rFonts w:ascii="標楷體" w:eastAsia="標楷體" w:hAnsi="標楷體" w:hint="eastAsia"/>
                <w:sz w:val="16"/>
                <w:szCs w:val="32"/>
              </w:rPr>
              <w:t>）</w:t>
            </w:r>
            <w:proofErr w:type="gramEnd"/>
            <w:r w:rsidRPr="00CB0C0C">
              <w:rPr>
                <w:rFonts w:ascii="標楷體" w:eastAsia="標楷體" w:hAnsi="標楷體" w:hint="eastAsia"/>
                <w:sz w:val="16"/>
                <w:szCs w:val="32"/>
              </w:rPr>
              <w:t>，但得補助其差額。</w:t>
            </w:r>
          </w:p>
        </w:tc>
      </w:tr>
      <w:tr w:rsidR="00540077" w:rsidRPr="000F0AF1" w:rsidTr="00BB3BC7">
        <w:trPr>
          <w:trHeight w:val="104"/>
        </w:trPr>
        <w:tc>
          <w:tcPr>
            <w:tcW w:w="133" w:type="pct"/>
            <w:tcBorders>
              <w:top w:val="nil"/>
              <w:left w:val="single" w:sz="8" w:space="0" w:color="auto"/>
              <w:bottom w:val="single" w:sz="4" w:space="0" w:color="auto"/>
              <w:right w:val="single" w:sz="8" w:space="0" w:color="auto"/>
            </w:tcBorders>
            <w:shd w:val="clear" w:color="auto" w:fill="auto"/>
            <w:noWrap/>
            <w:vAlign w:val="center"/>
            <w:hideMark/>
          </w:tcPr>
          <w:p w:rsidR="00CB3017" w:rsidRPr="000F0AF1" w:rsidRDefault="00CB3017" w:rsidP="002D77F7">
            <w:pPr>
              <w:widowControl/>
              <w:spacing w:line="0" w:lineRule="atLeast"/>
              <w:jc w:val="center"/>
              <w:rPr>
                <w:rFonts w:ascii="標楷體" w:eastAsia="標楷體" w:hAnsi="標楷體" w:cs="新細明體"/>
                <w:kern w:val="0"/>
                <w:sz w:val="18"/>
                <w:szCs w:val="18"/>
              </w:rPr>
            </w:pPr>
            <w:r w:rsidRPr="000F0AF1">
              <w:rPr>
                <w:rFonts w:ascii="標楷體" w:eastAsia="標楷體" w:hAnsi="標楷體" w:cs="新細明體" w:hint="eastAsia"/>
                <w:kern w:val="0"/>
                <w:sz w:val="18"/>
                <w:szCs w:val="18"/>
              </w:rPr>
              <w:t>4</w:t>
            </w:r>
          </w:p>
        </w:tc>
        <w:tc>
          <w:tcPr>
            <w:tcW w:w="179" w:type="pct"/>
            <w:tcBorders>
              <w:top w:val="nil"/>
              <w:left w:val="nil"/>
              <w:bottom w:val="single" w:sz="4" w:space="0" w:color="auto"/>
              <w:right w:val="nil"/>
            </w:tcBorders>
            <w:shd w:val="clear" w:color="auto" w:fill="auto"/>
            <w:vAlign w:val="center"/>
            <w:hideMark/>
          </w:tcPr>
          <w:p w:rsidR="00CB3017" w:rsidRPr="000F0AF1" w:rsidRDefault="00CB3017" w:rsidP="002D77F7">
            <w:pPr>
              <w:widowControl/>
              <w:spacing w:line="0" w:lineRule="atLeast"/>
              <w:jc w:val="center"/>
              <w:rPr>
                <w:rFonts w:ascii="標楷體" w:eastAsia="標楷體" w:hAnsi="標楷體" w:cs="新細明體"/>
                <w:kern w:val="0"/>
                <w:sz w:val="18"/>
                <w:szCs w:val="18"/>
              </w:rPr>
            </w:pPr>
            <w:r w:rsidRPr="000F0AF1">
              <w:rPr>
                <w:rFonts w:ascii="標楷體" w:eastAsia="標楷體" w:hAnsi="標楷體" w:cs="新細明體" w:hint="eastAsia"/>
                <w:kern w:val="0"/>
                <w:sz w:val="18"/>
                <w:szCs w:val="18"/>
              </w:rPr>
              <w:t>兒童托育津貼</w:t>
            </w:r>
          </w:p>
        </w:tc>
        <w:tc>
          <w:tcPr>
            <w:tcW w:w="90" w:type="pct"/>
            <w:tcBorders>
              <w:top w:val="nil"/>
              <w:left w:val="single" w:sz="8" w:space="0" w:color="auto"/>
              <w:bottom w:val="single" w:sz="4" w:space="0" w:color="auto"/>
              <w:right w:val="single" w:sz="4" w:space="0" w:color="auto"/>
            </w:tcBorders>
            <w:shd w:val="clear" w:color="auto" w:fill="auto"/>
            <w:noWrap/>
            <w:vAlign w:val="center"/>
            <w:hideMark/>
          </w:tcPr>
          <w:p w:rsidR="00CB3017" w:rsidRPr="000F0AF1" w:rsidRDefault="00CB3017" w:rsidP="002D77F7">
            <w:pPr>
              <w:widowControl/>
              <w:spacing w:line="0" w:lineRule="atLeast"/>
              <w:jc w:val="center"/>
              <w:rPr>
                <w:rFonts w:ascii="標楷體" w:eastAsia="標楷體" w:hAnsi="標楷體" w:cs="新細明體"/>
                <w:kern w:val="0"/>
                <w:sz w:val="18"/>
                <w:szCs w:val="18"/>
              </w:rPr>
            </w:pPr>
            <w:r w:rsidRPr="000F0AF1">
              <w:rPr>
                <w:rFonts w:ascii="標楷體" w:eastAsia="標楷體" w:hAnsi="標楷體" w:cs="新細明體" w:hint="eastAsia"/>
                <w:kern w:val="0"/>
                <w:sz w:val="18"/>
                <w:szCs w:val="18"/>
              </w:rPr>
              <w:t>★</w:t>
            </w:r>
          </w:p>
        </w:tc>
        <w:tc>
          <w:tcPr>
            <w:tcW w:w="89" w:type="pct"/>
            <w:tcBorders>
              <w:top w:val="nil"/>
              <w:left w:val="nil"/>
              <w:bottom w:val="single" w:sz="4" w:space="0" w:color="auto"/>
              <w:right w:val="single" w:sz="4" w:space="0" w:color="auto"/>
            </w:tcBorders>
            <w:shd w:val="clear" w:color="auto" w:fill="auto"/>
            <w:noWrap/>
            <w:vAlign w:val="center"/>
            <w:hideMark/>
          </w:tcPr>
          <w:p w:rsidR="00CB3017" w:rsidRPr="000F0AF1" w:rsidRDefault="00CB3017" w:rsidP="002D77F7">
            <w:pPr>
              <w:widowControl/>
              <w:spacing w:line="0" w:lineRule="atLeast"/>
              <w:jc w:val="center"/>
              <w:rPr>
                <w:rFonts w:ascii="標楷體" w:eastAsia="標楷體" w:hAnsi="標楷體" w:cs="新細明體"/>
                <w:kern w:val="0"/>
                <w:sz w:val="18"/>
                <w:szCs w:val="18"/>
              </w:rPr>
            </w:pPr>
            <w:r w:rsidRPr="000F0AF1">
              <w:rPr>
                <w:rFonts w:ascii="標楷體" w:eastAsia="標楷體" w:hAnsi="標楷體" w:cs="新細明體" w:hint="eastAsia"/>
                <w:kern w:val="0"/>
                <w:sz w:val="18"/>
                <w:szCs w:val="18"/>
              </w:rPr>
              <w:t>★</w:t>
            </w:r>
          </w:p>
        </w:tc>
        <w:tc>
          <w:tcPr>
            <w:tcW w:w="90" w:type="pct"/>
            <w:tcBorders>
              <w:top w:val="nil"/>
              <w:left w:val="nil"/>
              <w:bottom w:val="single" w:sz="4" w:space="0" w:color="auto"/>
              <w:right w:val="single" w:sz="4" w:space="0" w:color="auto"/>
            </w:tcBorders>
            <w:shd w:val="clear" w:color="auto" w:fill="auto"/>
            <w:noWrap/>
            <w:vAlign w:val="center"/>
            <w:hideMark/>
          </w:tcPr>
          <w:p w:rsidR="00CB3017" w:rsidRPr="000F0AF1" w:rsidRDefault="00CB3017" w:rsidP="002D77F7">
            <w:pPr>
              <w:widowControl/>
              <w:spacing w:line="0" w:lineRule="atLeast"/>
              <w:jc w:val="center"/>
              <w:rPr>
                <w:rFonts w:ascii="標楷體" w:eastAsia="標楷體" w:hAnsi="標楷體" w:cs="新細明體"/>
                <w:kern w:val="0"/>
                <w:sz w:val="18"/>
                <w:szCs w:val="18"/>
              </w:rPr>
            </w:pPr>
            <w:r w:rsidRPr="000F0AF1">
              <w:rPr>
                <w:rFonts w:ascii="標楷體" w:eastAsia="標楷體" w:hAnsi="標楷體" w:cs="新細明體" w:hint="eastAsia"/>
                <w:kern w:val="0"/>
                <w:sz w:val="18"/>
                <w:szCs w:val="18"/>
              </w:rPr>
              <w:t>★</w:t>
            </w:r>
          </w:p>
        </w:tc>
        <w:tc>
          <w:tcPr>
            <w:tcW w:w="89" w:type="pct"/>
            <w:tcBorders>
              <w:top w:val="nil"/>
              <w:left w:val="nil"/>
              <w:bottom w:val="single" w:sz="4" w:space="0" w:color="auto"/>
              <w:right w:val="single" w:sz="4" w:space="0" w:color="auto"/>
            </w:tcBorders>
            <w:shd w:val="clear" w:color="auto" w:fill="auto"/>
            <w:noWrap/>
            <w:vAlign w:val="center"/>
            <w:hideMark/>
          </w:tcPr>
          <w:p w:rsidR="00CB3017" w:rsidRPr="000F0AF1" w:rsidRDefault="00CB3017" w:rsidP="002D77F7">
            <w:pPr>
              <w:widowControl/>
              <w:spacing w:line="0" w:lineRule="atLeast"/>
              <w:jc w:val="center"/>
              <w:rPr>
                <w:rFonts w:ascii="標楷體" w:eastAsia="標楷體" w:hAnsi="標楷體" w:cs="新細明體"/>
                <w:kern w:val="0"/>
                <w:sz w:val="18"/>
                <w:szCs w:val="18"/>
              </w:rPr>
            </w:pPr>
            <w:r w:rsidRPr="000F0AF1">
              <w:rPr>
                <w:rFonts w:ascii="標楷體" w:eastAsia="標楷體" w:hAnsi="標楷體" w:cs="新細明體" w:hint="eastAsia"/>
                <w:kern w:val="0"/>
                <w:sz w:val="18"/>
                <w:szCs w:val="18"/>
              </w:rPr>
              <w:t xml:space="preserve">　</w:t>
            </w:r>
          </w:p>
        </w:tc>
        <w:tc>
          <w:tcPr>
            <w:tcW w:w="90" w:type="pct"/>
            <w:tcBorders>
              <w:top w:val="nil"/>
              <w:left w:val="nil"/>
              <w:bottom w:val="single" w:sz="4" w:space="0" w:color="auto"/>
              <w:right w:val="single" w:sz="4" w:space="0" w:color="auto"/>
            </w:tcBorders>
            <w:shd w:val="clear" w:color="auto" w:fill="auto"/>
            <w:noWrap/>
            <w:vAlign w:val="center"/>
            <w:hideMark/>
          </w:tcPr>
          <w:p w:rsidR="00CB3017" w:rsidRPr="000F0AF1" w:rsidRDefault="00CB3017" w:rsidP="002D77F7">
            <w:pPr>
              <w:widowControl/>
              <w:spacing w:line="0" w:lineRule="atLeast"/>
              <w:jc w:val="center"/>
              <w:rPr>
                <w:rFonts w:ascii="標楷體" w:eastAsia="標楷體" w:hAnsi="標楷體" w:cs="新細明體"/>
                <w:kern w:val="0"/>
                <w:sz w:val="18"/>
                <w:szCs w:val="18"/>
              </w:rPr>
            </w:pPr>
            <w:r w:rsidRPr="000F0AF1">
              <w:rPr>
                <w:rFonts w:ascii="標楷體" w:eastAsia="標楷體" w:hAnsi="標楷體" w:cs="新細明體" w:hint="eastAsia"/>
                <w:kern w:val="0"/>
                <w:sz w:val="18"/>
                <w:szCs w:val="18"/>
              </w:rPr>
              <w:t>★</w:t>
            </w:r>
          </w:p>
        </w:tc>
        <w:tc>
          <w:tcPr>
            <w:tcW w:w="89" w:type="pct"/>
            <w:tcBorders>
              <w:top w:val="nil"/>
              <w:left w:val="nil"/>
              <w:bottom w:val="single" w:sz="4" w:space="0" w:color="auto"/>
              <w:right w:val="single" w:sz="4" w:space="0" w:color="auto"/>
            </w:tcBorders>
            <w:shd w:val="clear" w:color="auto" w:fill="auto"/>
            <w:noWrap/>
            <w:vAlign w:val="center"/>
            <w:hideMark/>
          </w:tcPr>
          <w:p w:rsidR="00CB3017" w:rsidRPr="000F0AF1" w:rsidRDefault="00CB3017" w:rsidP="002D77F7">
            <w:pPr>
              <w:widowControl/>
              <w:spacing w:line="0" w:lineRule="atLeast"/>
              <w:jc w:val="center"/>
              <w:rPr>
                <w:rFonts w:ascii="標楷體" w:eastAsia="標楷體" w:hAnsi="標楷體" w:cs="新細明體"/>
                <w:kern w:val="0"/>
                <w:sz w:val="18"/>
                <w:szCs w:val="18"/>
              </w:rPr>
            </w:pPr>
            <w:r w:rsidRPr="000F0AF1">
              <w:rPr>
                <w:rFonts w:ascii="標楷體" w:eastAsia="標楷體" w:hAnsi="標楷體" w:cs="新細明體" w:hint="eastAsia"/>
                <w:kern w:val="0"/>
                <w:sz w:val="18"/>
                <w:szCs w:val="18"/>
              </w:rPr>
              <w:t>★</w:t>
            </w:r>
          </w:p>
        </w:tc>
        <w:tc>
          <w:tcPr>
            <w:tcW w:w="94" w:type="pct"/>
            <w:tcBorders>
              <w:top w:val="nil"/>
              <w:left w:val="nil"/>
              <w:bottom w:val="single" w:sz="4" w:space="0" w:color="auto"/>
              <w:right w:val="single" w:sz="8" w:space="0" w:color="auto"/>
            </w:tcBorders>
            <w:shd w:val="clear" w:color="auto" w:fill="auto"/>
            <w:noWrap/>
            <w:vAlign w:val="center"/>
            <w:hideMark/>
          </w:tcPr>
          <w:p w:rsidR="00CB3017" w:rsidRPr="000F0AF1" w:rsidRDefault="00CB3017" w:rsidP="002D77F7">
            <w:pPr>
              <w:widowControl/>
              <w:spacing w:line="0" w:lineRule="atLeast"/>
              <w:jc w:val="center"/>
              <w:rPr>
                <w:rFonts w:ascii="標楷體" w:eastAsia="標楷體" w:hAnsi="標楷體" w:cs="新細明體"/>
                <w:kern w:val="0"/>
                <w:sz w:val="18"/>
                <w:szCs w:val="18"/>
              </w:rPr>
            </w:pPr>
            <w:r w:rsidRPr="000F0AF1">
              <w:rPr>
                <w:rFonts w:ascii="標楷體" w:eastAsia="標楷體" w:hAnsi="標楷體" w:cs="新細明體" w:hint="eastAsia"/>
                <w:kern w:val="0"/>
                <w:sz w:val="18"/>
                <w:szCs w:val="18"/>
              </w:rPr>
              <w:t xml:space="preserve">　</w:t>
            </w:r>
          </w:p>
        </w:tc>
        <w:tc>
          <w:tcPr>
            <w:tcW w:w="312" w:type="pct"/>
            <w:tcBorders>
              <w:top w:val="nil"/>
              <w:left w:val="nil"/>
              <w:bottom w:val="single" w:sz="4" w:space="0" w:color="auto"/>
              <w:right w:val="single" w:sz="8" w:space="0" w:color="auto"/>
            </w:tcBorders>
            <w:shd w:val="clear" w:color="auto" w:fill="auto"/>
            <w:vAlign w:val="center"/>
            <w:hideMark/>
          </w:tcPr>
          <w:p w:rsidR="00CB3017" w:rsidRPr="000F0AF1" w:rsidRDefault="00CB3017" w:rsidP="002D77F7">
            <w:pPr>
              <w:widowControl/>
              <w:spacing w:line="0" w:lineRule="atLeast"/>
              <w:ind w:leftChars="-7" w:left="-17"/>
              <w:jc w:val="center"/>
              <w:rPr>
                <w:rFonts w:ascii="標楷體" w:eastAsia="標楷體" w:hAnsi="標楷體" w:cs="新細明體"/>
                <w:kern w:val="0"/>
                <w:sz w:val="18"/>
                <w:szCs w:val="18"/>
              </w:rPr>
            </w:pPr>
            <w:r w:rsidRPr="000F0AF1">
              <w:rPr>
                <w:rFonts w:ascii="標楷體" w:eastAsia="標楷體" w:hAnsi="標楷體" w:cs="新細明體" w:hint="eastAsia"/>
                <w:kern w:val="0"/>
                <w:sz w:val="18"/>
                <w:szCs w:val="18"/>
              </w:rPr>
              <w:t>0-5歲子女</w:t>
            </w:r>
          </w:p>
        </w:tc>
        <w:tc>
          <w:tcPr>
            <w:tcW w:w="313" w:type="pct"/>
            <w:tcBorders>
              <w:top w:val="nil"/>
              <w:left w:val="nil"/>
              <w:bottom w:val="single" w:sz="4" w:space="0" w:color="auto"/>
              <w:right w:val="nil"/>
            </w:tcBorders>
            <w:shd w:val="clear" w:color="auto" w:fill="auto"/>
            <w:vAlign w:val="center"/>
            <w:hideMark/>
          </w:tcPr>
          <w:p w:rsidR="00CB3017" w:rsidRPr="000F0AF1" w:rsidRDefault="00CB3017" w:rsidP="002D77F7">
            <w:pPr>
              <w:widowControl/>
              <w:spacing w:line="0" w:lineRule="atLeast"/>
              <w:jc w:val="center"/>
              <w:rPr>
                <w:rFonts w:ascii="標楷體" w:eastAsia="標楷體" w:hAnsi="標楷體" w:cs="新細明體"/>
                <w:kern w:val="0"/>
                <w:sz w:val="18"/>
                <w:szCs w:val="18"/>
              </w:rPr>
            </w:pPr>
            <w:r w:rsidRPr="001F67C2">
              <w:rPr>
                <w:rFonts w:ascii="標楷體" w:eastAsia="標楷體" w:hAnsi="標楷體" w:cs="新細明體" w:hint="eastAsia"/>
                <w:w w:val="90"/>
                <w:kern w:val="0"/>
                <w:sz w:val="18"/>
                <w:szCs w:val="18"/>
                <w:fitText w:val="810" w:id="1132161793"/>
              </w:rPr>
              <w:t>每年6月底</w:t>
            </w:r>
            <w:r w:rsidRPr="000F0AF1">
              <w:rPr>
                <w:rFonts w:ascii="標楷體" w:eastAsia="標楷體" w:hAnsi="標楷體" w:cs="新細明體" w:hint="eastAsia"/>
                <w:kern w:val="0"/>
                <w:sz w:val="18"/>
                <w:szCs w:val="18"/>
              </w:rPr>
              <w:t xml:space="preserve">及       </w:t>
            </w:r>
            <w:r w:rsidRPr="001F67C2">
              <w:rPr>
                <w:rFonts w:ascii="標楷體" w:eastAsia="標楷體" w:hAnsi="標楷體" w:cs="新細明體" w:hint="eastAsia"/>
                <w:w w:val="78"/>
                <w:kern w:val="0"/>
                <w:sz w:val="18"/>
                <w:szCs w:val="18"/>
                <w:fitText w:val="810" w:id="1132161794"/>
              </w:rPr>
              <w:t>12月10日前</w:t>
            </w:r>
          </w:p>
        </w:tc>
        <w:tc>
          <w:tcPr>
            <w:tcW w:w="714" w:type="pct"/>
            <w:tcBorders>
              <w:top w:val="nil"/>
              <w:left w:val="single" w:sz="8" w:space="0" w:color="auto"/>
              <w:bottom w:val="single" w:sz="4" w:space="0" w:color="auto"/>
              <w:right w:val="single" w:sz="8" w:space="0" w:color="auto"/>
            </w:tcBorders>
            <w:shd w:val="clear" w:color="auto" w:fill="auto"/>
            <w:vAlign w:val="center"/>
            <w:hideMark/>
          </w:tcPr>
          <w:p w:rsidR="00CB3017" w:rsidRPr="000F0AF1" w:rsidRDefault="00CB3017" w:rsidP="002D77F7">
            <w:pPr>
              <w:widowControl/>
              <w:spacing w:line="0" w:lineRule="atLeast"/>
              <w:ind w:left="1"/>
              <w:rPr>
                <w:rFonts w:ascii="標楷體" w:eastAsia="標楷體" w:hAnsi="標楷體" w:cs="新細明體"/>
                <w:kern w:val="0"/>
                <w:sz w:val="18"/>
                <w:szCs w:val="18"/>
              </w:rPr>
            </w:pPr>
            <w:r w:rsidRPr="000F0AF1">
              <w:rPr>
                <w:rFonts w:ascii="標楷體" w:eastAsia="標楷體" w:hAnsi="標楷體" w:cs="新細明體" w:hint="eastAsia"/>
                <w:kern w:val="0"/>
                <w:sz w:val="18"/>
                <w:szCs w:val="18"/>
              </w:rPr>
              <w:t>(</w:t>
            </w:r>
            <w:r w:rsidRPr="000F0AF1">
              <w:rPr>
                <w:rFonts w:ascii="標楷體" w:eastAsia="標楷體" w:hAnsi="標楷體" w:cs="新細明體"/>
                <w:kern w:val="0"/>
                <w:sz w:val="18"/>
                <w:szCs w:val="18"/>
              </w:rPr>
              <w:t>1</w:t>
            </w:r>
            <w:r w:rsidRPr="000F0AF1">
              <w:rPr>
                <w:rFonts w:ascii="標楷體" w:eastAsia="標楷體" w:hAnsi="標楷體" w:cs="新細明體" w:hint="eastAsia"/>
                <w:kern w:val="0"/>
                <w:sz w:val="18"/>
                <w:szCs w:val="18"/>
              </w:rPr>
              <w:t xml:space="preserve">)未滿6歲子女或孫子女得優先進公立幼兒園。    </w:t>
            </w:r>
          </w:p>
          <w:p w:rsidR="00CB3017" w:rsidRPr="000F0AF1" w:rsidRDefault="00CB3017" w:rsidP="002D77F7">
            <w:pPr>
              <w:widowControl/>
              <w:spacing w:line="0" w:lineRule="atLeast"/>
              <w:ind w:left="1"/>
              <w:rPr>
                <w:rFonts w:ascii="標楷體" w:eastAsia="標楷體" w:hAnsi="標楷體" w:cs="新細明體"/>
                <w:kern w:val="0"/>
                <w:sz w:val="18"/>
                <w:szCs w:val="18"/>
              </w:rPr>
            </w:pPr>
            <w:r w:rsidRPr="000F0AF1">
              <w:rPr>
                <w:rFonts w:ascii="標楷體" w:eastAsia="標楷體" w:hAnsi="標楷體" w:cs="新細明體" w:hint="eastAsia"/>
                <w:kern w:val="0"/>
                <w:sz w:val="18"/>
                <w:szCs w:val="18"/>
              </w:rPr>
              <w:t>(</w:t>
            </w:r>
            <w:r w:rsidRPr="000F0AF1">
              <w:rPr>
                <w:rFonts w:ascii="標楷體" w:eastAsia="標楷體" w:hAnsi="標楷體" w:cs="新細明體"/>
                <w:kern w:val="0"/>
                <w:sz w:val="18"/>
                <w:szCs w:val="18"/>
              </w:rPr>
              <w:t>2</w:t>
            </w:r>
            <w:r w:rsidRPr="000F0AF1">
              <w:rPr>
                <w:rFonts w:ascii="標楷體" w:eastAsia="標楷體" w:hAnsi="標楷體" w:cs="新細明體" w:hint="eastAsia"/>
                <w:kern w:val="0"/>
                <w:sz w:val="18"/>
                <w:szCs w:val="18"/>
              </w:rPr>
              <w:t>)進入私立立案幼兒園就讀者得享有托育津貼補助。</w:t>
            </w:r>
          </w:p>
        </w:tc>
        <w:tc>
          <w:tcPr>
            <w:tcW w:w="600" w:type="pct"/>
            <w:tcBorders>
              <w:top w:val="nil"/>
              <w:left w:val="nil"/>
              <w:bottom w:val="single" w:sz="4" w:space="0" w:color="auto"/>
              <w:right w:val="single" w:sz="8" w:space="0" w:color="auto"/>
            </w:tcBorders>
            <w:shd w:val="clear" w:color="auto" w:fill="auto"/>
            <w:vAlign w:val="center"/>
            <w:hideMark/>
          </w:tcPr>
          <w:p w:rsidR="008602D0" w:rsidRPr="00CB0C0C" w:rsidRDefault="00CB3017" w:rsidP="008602D0">
            <w:pPr>
              <w:widowControl/>
              <w:spacing w:line="0" w:lineRule="atLeast"/>
              <w:ind w:leftChars="-31" w:rightChars="-22" w:right="-53" w:hangingChars="41" w:hanging="74"/>
              <w:jc w:val="center"/>
              <w:rPr>
                <w:rFonts w:ascii="標楷體" w:eastAsia="標楷體" w:hAnsi="標楷體" w:cs="新細明體"/>
                <w:kern w:val="0"/>
                <w:sz w:val="18"/>
                <w:szCs w:val="18"/>
              </w:rPr>
            </w:pPr>
            <w:r w:rsidRPr="00CB0C0C">
              <w:rPr>
                <w:rFonts w:ascii="標楷體" w:eastAsia="標楷體" w:hAnsi="標楷體" w:cs="新細明體" w:hint="eastAsia"/>
                <w:kern w:val="0"/>
                <w:sz w:val="18"/>
                <w:szCs w:val="18"/>
              </w:rPr>
              <w:t>每人每月補助1,500元</w:t>
            </w:r>
          </w:p>
          <w:p w:rsidR="00CB3017" w:rsidRPr="00CB0C0C" w:rsidRDefault="00CB3017" w:rsidP="008602D0">
            <w:pPr>
              <w:widowControl/>
              <w:spacing w:line="0" w:lineRule="atLeast"/>
              <w:ind w:leftChars="-31" w:rightChars="-22" w:right="-53" w:hangingChars="41" w:hanging="74"/>
              <w:jc w:val="center"/>
              <w:rPr>
                <w:rFonts w:ascii="標楷體" w:eastAsia="標楷體" w:hAnsi="標楷體" w:cs="新細明體"/>
                <w:kern w:val="0"/>
                <w:sz w:val="18"/>
                <w:szCs w:val="18"/>
              </w:rPr>
            </w:pPr>
            <w:r w:rsidRPr="00CB0C0C">
              <w:rPr>
                <w:rFonts w:ascii="標楷體" w:eastAsia="標楷體" w:hAnsi="標楷體" w:cs="新細明體" w:hint="eastAsia"/>
                <w:kern w:val="0"/>
                <w:sz w:val="18"/>
                <w:szCs w:val="18"/>
              </w:rPr>
              <w:t>每學期9,000元</w:t>
            </w:r>
          </w:p>
        </w:tc>
        <w:tc>
          <w:tcPr>
            <w:tcW w:w="558" w:type="pct"/>
            <w:vMerge/>
            <w:tcBorders>
              <w:top w:val="nil"/>
              <w:left w:val="single" w:sz="8" w:space="0" w:color="auto"/>
              <w:bottom w:val="single" w:sz="8" w:space="0" w:color="000000"/>
              <w:right w:val="single" w:sz="4" w:space="0" w:color="auto"/>
            </w:tcBorders>
            <w:vAlign w:val="center"/>
            <w:hideMark/>
          </w:tcPr>
          <w:p w:rsidR="00CB3017" w:rsidRPr="00CB0C0C" w:rsidRDefault="00CB3017" w:rsidP="002D77F7">
            <w:pPr>
              <w:widowControl/>
              <w:spacing w:line="0" w:lineRule="atLeast"/>
              <w:rPr>
                <w:rFonts w:ascii="標楷體" w:eastAsia="標楷體" w:hAnsi="標楷體" w:cs="新細明體"/>
                <w:kern w:val="0"/>
                <w:sz w:val="16"/>
              </w:rPr>
            </w:pPr>
          </w:p>
        </w:tc>
        <w:tc>
          <w:tcPr>
            <w:tcW w:w="579" w:type="pct"/>
            <w:tcBorders>
              <w:top w:val="nil"/>
              <w:left w:val="nil"/>
              <w:bottom w:val="single" w:sz="4" w:space="0" w:color="auto"/>
              <w:right w:val="nil"/>
            </w:tcBorders>
            <w:shd w:val="clear" w:color="auto" w:fill="auto"/>
            <w:vAlign w:val="center"/>
            <w:hideMark/>
          </w:tcPr>
          <w:p w:rsidR="00CB3017" w:rsidRPr="00CB0C0C" w:rsidRDefault="00CB3017" w:rsidP="002D77F7">
            <w:pPr>
              <w:widowControl/>
              <w:spacing w:line="0" w:lineRule="atLeast"/>
              <w:rPr>
                <w:rFonts w:ascii="標楷體" w:eastAsia="標楷體" w:hAnsi="標楷體" w:cs="新細明體"/>
                <w:kern w:val="0"/>
                <w:sz w:val="18"/>
              </w:rPr>
            </w:pPr>
            <w:r w:rsidRPr="00CB0C0C">
              <w:rPr>
                <w:rFonts w:ascii="標楷體" w:eastAsia="標楷體" w:hAnsi="標楷體" w:cs="新細明體"/>
                <w:kern w:val="0"/>
                <w:sz w:val="18"/>
              </w:rPr>
              <w:t>1.</w:t>
            </w:r>
            <w:r w:rsidRPr="00CB0C0C">
              <w:rPr>
                <w:rFonts w:ascii="標楷體" w:eastAsia="標楷體" w:hAnsi="標楷體" w:cs="新細明體" w:hint="eastAsia"/>
                <w:kern w:val="0"/>
                <w:sz w:val="18"/>
              </w:rPr>
              <w:t>幼兒園收據</w:t>
            </w:r>
            <w:r w:rsidRPr="00CB0C0C">
              <w:rPr>
                <w:rFonts w:ascii="標楷體" w:eastAsia="標楷體" w:hAnsi="標楷體" w:cs="新細明體" w:hint="eastAsia"/>
                <w:kern w:val="0"/>
                <w:sz w:val="18"/>
              </w:rPr>
              <w:br/>
            </w:r>
            <w:r w:rsidRPr="00CB0C0C">
              <w:rPr>
                <w:rFonts w:ascii="標楷體" w:eastAsia="標楷體" w:hAnsi="標楷體" w:cs="新細明體"/>
                <w:kern w:val="0"/>
                <w:sz w:val="18"/>
              </w:rPr>
              <w:t>2.</w:t>
            </w:r>
            <w:r w:rsidRPr="00CB0C0C">
              <w:rPr>
                <w:rFonts w:ascii="標楷體" w:eastAsia="標楷體" w:hAnsi="標楷體" w:cs="新細明體" w:hint="eastAsia"/>
                <w:kern w:val="0"/>
                <w:sz w:val="18"/>
              </w:rPr>
              <w:t>領款收據</w:t>
            </w:r>
          </w:p>
        </w:tc>
        <w:tc>
          <w:tcPr>
            <w:tcW w:w="980" w:type="pct"/>
            <w:tcBorders>
              <w:top w:val="nil"/>
              <w:left w:val="single" w:sz="8" w:space="0" w:color="auto"/>
              <w:bottom w:val="single" w:sz="4" w:space="0" w:color="auto"/>
              <w:right w:val="single" w:sz="8" w:space="0" w:color="auto"/>
            </w:tcBorders>
            <w:shd w:val="clear" w:color="auto" w:fill="auto"/>
            <w:vAlign w:val="center"/>
            <w:hideMark/>
          </w:tcPr>
          <w:p w:rsidR="00CB3017" w:rsidRPr="00CB0C0C" w:rsidRDefault="00CB3017" w:rsidP="00245A3B">
            <w:pPr>
              <w:spacing w:line="0" w:lineRule="atLeast"/>
              <w:rPr>
                <w:rFonts w:ascii="標楷體" w:eastAsia="標楷體" w:hAnsi="標楷體"/>
                <w:sz w:val="16"/>
                <w:szCs w:val="16"/>
              </w:rPr>
            </w:pPr>
            <w:r w:rsidRPr="00CB0C0C">
              <w:rPr>
                <w:rFonts w:ascii="標楷體" w:eastAsia="標楷體" w:hAnsi="標楷體" w:hint="eastAsia"/>
                <w:sz w:val="16"/>
                <w:szCs w:val="16"/>
              </w:rPr>
              <w:t>※不得與其他托育津貼重複請領（</w:t>
            </w:r>
            <w:r w:rsidR="001F67C2" w:rsidRPr="00CB0C0C">
              <w:rPr>
                <w:rFonts w:ascii="標楷體" w:eastAsia="標楷體" w:hAnsi="標楷體" w:hint="eastAsia"/>
                <w:sz w:val="16"/>
                <w:szCs w:val="16"/>
              </w:rPr>
              <w:t>如:</w:t>
            </w:r>
            <w:r w:rsidR="001F67C2" w:rsidRPr="00CB0C0C">
              <w:rPr>
                <w:rFonts w:ascii="標楷體" w:eastAsia="標楷體" w:hAnsi="標楷體" w:cs="新細明體" w:hint="eastAsia"/>
                <w:b/>
                <w:kern w:val="0"/>
                <w:sz w:val="16"/>
                <w:szCs w:val="16"/>
              </w:rPr>
              <w:t xml:space="preserve"> </w:t>
            </w:r>
            <w:r w:rsidR="001F67C2" w:rsidRPr="00CB0C0C">
              <w:rPr>
                <w:rFonts w:ascii="標楷體" w:eastAsia="標楷體" w:hAnsi="標楷體" w:cs="新細明體" w:hint="eastAsia"/>
                <w:kern w:val="0"/>
                <w:sz w:val="16"/>
                <w:szCs w:val="16"/>
              </w:rPr>
              <w:t>幼兒學前教育補助、兒童托育津貼、中低收入家庭幼童托教補助、</w:t>
            </w:r>
            <w:r w:rsidR="00B93F0D">
              <w:rPr>
                <w:rFonts w:ascii="標楷體" w:eastAsia="標楷體" w:hAnsi="標楷體" w:cs="新細明體" w:hint="eastAsia"/>
                <w:kern w:val="0"/>
                <w:sz w:val="16"/>
                <w:szCs w:val="16"/>
              </w:rPr>
              <w:t>五</w:t>
            </w:r>
            <w:r w:rsidR="001F67C2" w:rsidRPr="00CB0C0C">
              <w:rPr>
                <w:rFonts w:ascii="標楷體" w:eastAsia="標楷體" w:hAnsi="標楷體" w:cs="新細明體" w:hint="eastAsia"/>
                <w:kern w:val="0"/>
                <w:sz w:val="16"/>
                <w:szCs w:val="16"/>
              </w:rPr>
              <w:t>歲幼兒免學費就學補助、原住民幼兒托育費用補助、</w:t>
            </w:r>
            <w:r w:rsidR="00126A83" w:rsidRPr="00CB0C0C">
              <w:rPr>
                <w:rFonts w:ascii="標楷體" w:eastAsia="標楷體" w:hAnsi="標楷體" w:cs="新細明體" w:hint="eastAsia"/>
                <w:kern w:val="0"/>
                <w:sz w:val="16"/>
                <w:szCs w:val="16"/>
              </w:rPr>
              <w:t>未滿六歲兒童平價托育暨準公共化服務實施計畫</w:t>
            </w:r>
            <w:r w:rsidR="001F67C2" w:rsidRPr="00CB0C0C">
              <w:rPr>
                <w:rFonts w:ascii="標楷體" w:eastAsia="標楷體" w:hAnsi="標楷體" w:cs="新細明體" w:hint="eastAsia"/>
                <w:kern w:val="0"/>
                <w:sz w:val="16"/>
                <w:szCs w:val="16"/>
              </w:rPr>
              <w:t>、平價托育費用補助、兒童臨時托育服務等</w:t>
            </w:r>
            <w:r w:rsidRPr="00CB0C0C">
              <w:rPr>
                <w:rFonts w:ascii="標楷體" w:eastAsia="標楷體" w:hAnsi="標楷體" w:hint="eastAsia"/>
                <w:sz w:val="16"/>
                <w:szCs w:val="16"/>
              </w:rPr>
              <w:t>），但得補助其差額。</w:t>
            </w:r>
          </w:p>
        </w:tc>
      </w:tr>
      <w:tr w:rsidR="00540077" w:rsidRPr="000F0AF1" w:rsidTr="00BB3BC7">
        <w:trPr>
          <w:trHeight w:val="216"/>
        </w:trPr>
        <w:tc>
          <w:tcPr>
            <w:tcW w:w="133" w:type="pct"/>
            <w:tcBorders>
              <w:top w:val="nil"/>
              <w:left w:val="single" w:sz="8" w:space="0" w:color="auto"/>
              <w:bottom w:val="single" w:sz="4" w:space="0" w:color="auto"/>
              <w:right w:val="single" w:sz="8" w:space="0" w:color="auto"/>
            </w:tcBorders>
            <w:shd w:val="clear" w:color="auto" w:fill="auto"/>
            <w:noWrap/>
            <w:vAlign w:val="center"/>
            <w:hideMark/>
          </w:tcPr>
          <w:p w:rsidR="00CB3017" w:rsidRPr="000F0AF1" w:rsidRDefault="00CB3017" w:rsidP="002D77F7">
            <w:pPr>
              <w:widowControl/>
              <w:spacing w:line="0" w:lineRule="atLeast"/>
              <w:jc w:val="center"/>
              <w:rPr>
                <w:rFonts w:ascii="標楷體" w:eastAsia="標楷體" w:hAnsi="標楷體" w:cs="新細明體"/>
                <w:kern w:val="0"/>
                <w:sz w:val="18"/>
                <w:szCs w:val="18"/>
              </w:rPr>
            </w:pPr>
            <w:r w:rsidRPr="000F0AF1">
              <w:rPr>
                <w:rFonts w:ascii="標楷體" w:eastAsia="標楷體" w:hAnsi="標楷體" w:cs="新細明體" w:hint="eastAsia"/>
                <w:kern w:val="0"/>
                <w:sz w:val="18"/>
                <w:szCs w:val="18"/>
              </w:rPr>
              <w:t>5</w:t>
            </w:r>
          </w:p>
        </w:tc>
        <w:tc>
          <w:tcPr>
            <w:tcW w:w="179" w:type="pct"/>
            <w:tcBorders>
              <w:top w:val="nil"/>
              <w:left w:val="nil"/>
              <w:bottom w:val="single" w:sz="4" w:space="0" w:color="auto"/>
              <w:right w:val="nil"/>
            </w:tcBorders>
            <w:shd w:val="clear" w:color="auto" w:fill="auto"/>
            <w:vAlign w:val="center"/>
            <w:hideMark/>
          </w:tcPr>
          <w:p w:rsidR="00CB3017" w:rsidRPr="000F0AF1" w:rsidRDefault="00CB3017" w:rsidP="002D77F7">
            <w:pPr>
              <w:widowControl/>
              <w:spacing w:line="0" w:lineRule="atLeast"/>
              <w:jc w:val="center"/>
              <w:rPr>
                <w:rFonts w:ascii="標楷體" w:eastAsia="標楷體" w:hAnsi="標楷體" w:cs="新細明體"/>
                <w:kern w:val="0"/>
                <w:sz w:val="18"/>
                <w:szCs w:val="18"/>
              </w:rPr>
            </w:pPr>
            <w:r w:rsidRPr="000F0AF1">
              <w:rPr>
                <w:rFonts w:ascii="標楷體" w:eastAsia="標楷體" w:hAnsi="標楷體" w:cs="新細明體" w:hint="eastAsia"/>
                <w:kern w:val="0"/>
                <w:sz w:val="18"/>
                <w:szCs w:val="18"/>
              </w:rPr>
              <w:t>法律訴訟補助</w:t>
            </w:r>
          </w:p>
        </w:tc>
        <w:tc>
          <w:tcPr>
            <w:tcW w:w="90" w:type="pct"/>
            <w:tcBorders>
              <w:top w:val="nil"/>
              <w:left w:val="single" w:sz="8" w:space="0" w:color="auto"/>
              <w:bottom w:val="single" w:sz="4" w:space="0" w:color="auto"/>
              <w:right w:val="single" w:sz="4" w:space="0" w:color="auto"/>
            </w:tcBorders>
            <w:shd w:val="clear" w:color="auto" w:fill="auto"/>
            <w:noWrap/>
            <w:vAlign w:val="center"/>
            <w:hideMark/>
          </w:tcPr>
          <w:p w:rsidR="00CB3017" w:rsidRPr="000F0AF1" w:rsidRDefault="00CB3017" w:rsidP="002D77F7">
            <w:pPr>
              <w:widowControl/>
              <w:spacing w:line="0" w:lineRule="atLeast"/>
              <w:jc w:val="center"/>
              <w:rPr>
                <w:rFonts w:ascii="標楷體" w:eastAsia="標楷體" w:hAnsi="標楷體" w:cs="新細明體"/>
                <w:kern w:val="0"/>
                <w:sz w:val="18"/>
                <w:szCs w:val="18"/>
              </w:rPr>
            </w:pPr>
            <w:r w:rsidRPr="000F0AF1">
              <w:rPr>
                <w:rFonts w:ascii="標楷體" w:eastAsia="標楷體" w:hAnsi="標楷體" w:cs="新細明體" w:hint="eastAsia"/>
                <w:kern w:val="0"/>
                <w:sz w:val="18"/>
                <w:szCs w:val="18"/>
              </w:rPr>
              <w:t xml:space="preserve">　</w:t>
            </w:r>
          </w:p>
        </w:tc>
        <w:tc>
          <w:tcPr>
            <w:tcW w:w="89" w:type="pct"/>
            <w:tcBorders>
              <w:top w:val="nil"/>
              <w:left w:val="nil"/>
              <w:bottom w:val="single" w:sz="4" w:space="0" w:color="auto"/>
              <w:right w:val="single" w:sz="4" w:space="0" w:color="auto"/>
            </w:tcBorders>
            <w:shd w:val="clear" w:color="auto" w:fill="auto"/>
            <w:noWrap/>
            <w:vAlign w:val="center"/>
            <w:hideMark/>
          </w:tcPr>
          <w:p w:rsidR="00CB3017" w:rsidRPr="000F0AF1" w:rsidRDefault="00CB3017" w:rsidP="002D77F7">
            <w:pPr>
              <w:widowControl/>
              <w:spacing w:line="0" w:lineRule="atLeast"/>
              <w:jc w:val="center"/>
              <w:rPr>
                <w:rFonts w:ascii="標楷體" w:eastAsia="標楷體" w:hAnsi="標楷體" w:cs="新細明體"/>
                <w:kern w:val="0"/>
                <w:sz w:val="18"/>
                <w:szCs w:val="18"/>
              </w:rPr>
            </w:pPr>
            <w:r w:rsidRPr="000F0AF1">
              <w:rPr>
                <w:rFonts w:ascii="標楷體" w:eastAsia="標楷體" w:hAnsi="標楷體" w:cs="新細明體" w:hint="eastAsia"/>
                <w:kern w:val="0"/>
                <w:sz w:val="18"/>
                <w:szCs w:val="18"/>
              </w:rPr>
              <w:t xml:space="preserve">　</w:t>
            </w:r>
          </w:p>
        </w:tc>
        <w:tc>
          <w:tcPr>
            <w:tcW w:w="90" w:type="pct"/>
            <w:tcBorders>
              <w:top w:val="nil"/>
              <w:left w:val="nil"/>
              <w:bottom w:val="single" w:sz="4" w:space="0" w:color="auto"/>
              <w:right w:val="single" w:sz="4" w:space="0" w:color="auto"/>
            </w:tcBorders>
            <w:shd w:val="clear" w:color="auto" w:fill="auto"/>
            <w:noWrap/>
            <w:vAlign w:val="center"/>
            <w:hideMark/>
          </w:tcPr>
          <w:p w:rsidR="00CB3017" w:rsidRPr="000F0AF1" w:rsidRDefault="00CB3017" w:rsidP="002D77F7">
            <w:pPr>
              <w:widowControl/>
              <w:spacing w:line="0" w:lineRule="atLeast"/>
              <w:jc w:val="center"/>
              <w:rPr>
                <w:rFonts w:ascii="標楷體" w:eastAsia="標楷體" w:hAnsi="標楷體" w:cs="新細明體"/>
                <w:kern w:val="0"/>
                <w:sz w:val="18"/>
                <w:szCs w:val="18"/>
              </w:rPr>
            </w:pPr>
            <w:r w:rsidRPr="000F0AF1">
              <w:rPr>
                <w:rFonts w:ascii="標楷體" w:eastAsia="標楷體" w:hAnsi="標楷體" w:cs="新細明體" w:hint="eastAsia"/>
                <w:kern w:val="0"/>
                <w:sz w:val="18"/>
                <w:szCs w:val="18"/>
              </w:rPr>
              <w:t>★</w:t>
            </w:r>
          </w:p>
        </w:tc>
        <w:tc>
          <w:tcPr>
            <w:tcW w:w="89" w:type="pct"/>
            <w:tcBorders>
              <w:top w:val="nil"/>
              <w:left w:val="nil"/>
              <w:bottom w:val="single" w:sz="4" w:space="0" w:color="auto"/>
              <w:right w:val="single" w:sz="4" w:space="0" w:color="auto"/>
            </w:tcBorders>
            <w:shd w:val="clear" w:color="auto" w:fill="auto"/>
            <w:noWrap/>
            <w:vAlign w:val="center"/>
            <w:hideMark/>
          </w:tcPr>
          <w:p w:rsidR="00CB3017" w:rsidRPr="000F0AF1" w:rsidRDefault="00CB3017" w:rsidP="002D77F7">
            <w:pPr>
              <w:widowControl/>
              <w:spacing w:line="0" w:lineRule="atLeast"/>
              <w:jc w:val="center"/>
              <w:rPr>
                <w:rFonts w:ascii="標楷體" w:eastAsia="標楷體" w:hAnsi="標楷體" w:cs="新細明體"/>
                <w:kern w:val="0"/>
                <w:sz w:val="18"/>
                <w:szCs w:val="18"/>
              </w:rPr>
            </w:pPr>
            <w:r w:rsidRPr="000F0AF1">
              <w:rPr>
                <w:rFonts w:ascii="標楷體" w:eastAsia="標楷體" w:hAnsi="標楷體" w:cs="新細明體" w:hint="eastAsia"/>
                <w:kern w:val="0"/>
                <w:sz w:val="18"/>
                <w:szCs w:val="18"/>
              </w:rPr>
              <w:t xml:space="preserve">　</w:t>
            </w:r>
          </w:p>
        </w:tc>
        <w:tc>
          <w:tcPr>
            <w:tcW w:w="90" w:type="pct"/>
            <w:tcBorders>
              <w:top w:val="nil"/>
              <w:left w:val="nil"/>
              <w:bottom w:val="single" w:sz="4" w:space="0" w:color="auto"/>
              <w:right w:val="single" w:sz="4" w:space="0" w:color="auto"/>
            </w:tcBorders>
            <w:shd w:val="clear" w:color="auto" w:fill="auto"/>
            <w:noWrap/>
            <w:vAlign w:val="center"/>
            <w:hideMark/>
          </w:tcPr>
          <w:p w:rsidR="00CB3017" w:rsidRPr="000F0AF1" w:rsidRDefault="00CB3017" w:rsidP="002D77F7">
            <w:pPr>
              <w:widowControl/>
              <w:spacing w:line="0" w:lineRule="atLeast"/>
              <w:jc w:val="center"/>
              <w:rPr>
                <w:rFonts w:ascii="標楷體" w:eastAsia="標楷體" w:hAnsi="標楷體" w:cs="新細明體"/>
                <w:kern w:val="0"/>
                <w:sz w:val="18"/>
                <w:szCs w:val="18"/>
              </w:rPr>
            </w:pPr>
            <w:r w:rsidRPr="000F0AF1">
              <w:rPr>
                <w:rFonts w:ascii="標楷體" w:eastAsia="標楷體" w:hAnsi="標楷體" w:cs="新細明體" w:hint="eastAsia"/>
                <w:kern w:val="0"/>
                <w:sz w:val="18"/>
                <w:szCs w:val="18"/>
              </w:rPr>
              <w:t xml:space="preserve">　</w:t>
            </w:r>
          </w:p>
        </w:tc>
        <w:tc>
          <w:tcPr>
            <w:tcW w:w="89" w:type="pct"/>
            <w:tcBorders>
              <w:top w:val="nil"/>
              <w:left w:val="nil"/>
              <w:bottom w:val="single" w:sz="4" w:space="0" w:color="auto"/>
              <w:right w:val="single" w:sz="4" w:space="0" w:color="auto"/>
            </w:tcBorders>
            <w:shd w:val="clear" w:color="auto" w:fill="auto"/>
            <w:noWrap/>
            <w:vAlign w:val="center"/>
            <w:hideMark/>
          </w:tcPr>
          <w:p w:rsidR="00CB3017" w:rsidRPr="000F0AF1" w:rsidRDefault="00CB3017" w:rsidP="002D77F7">
            <w:pPr>
              <w:widowControl/>
              <w:spacing w:line="0" w:lineRule="atLeast"/>
              <w:jc w:val="center"/>
              <w:rPr>
                <w:rFonts w:ascii="標楷體" w:eastAsia="標楷體" w:hAnsi="標楷體" w:cs="新細明體"/>
                <w:kern w:val="0"/>
                <w:sz w:val="18"/>
                <w:szCs w:val="18"/>
              </w:rPr>
            </w:pPr>
            <w:r w:rsidRPr="000F0AF1">
              <w:rPr>
                <w:rFonts w:ascii="標楷體" w:eastAsia="標楷體" w:hAnsi="標楷體" w:cs="新細明體" w:hint="eastAsia"/>
                <w:kern w:val="0"/>
                <w:sz w:val="18"/>
                <w:szCs w:val="18"/>
              </w:rPr>
              <w:t xml:space="preserve">　</w:t>
            </w:r>
          </w:p>
        </w:tc>
        <w:tc>
          <w:tcPr>
            <w:tcW w:w="94" w:type="pct"/>
            <w:tcBorders>
              <w:top w:val="nil"/>
              <w:left w:val="nil"/>
              <w:bottom w:val="single" w:sz="4" w:space="0" w:color="auto"/>
              <w:right w:val="single" w:sz="8" w:space="0" w:color="auto"/>
            </w:tcBorders>
            <w:shd w:val="clear" w:color="auto" w:fill="auto"/>
            <w:noWrap/>
            <w:vAlign w:val="center"/>
            <w:hideMark/>
          </w:tcPr>
          <w:p w:rsidR="00CB3017" w:rsidRPr="000F0AF1" w:rsidRDefault="00CB3017" w:rsidP="002D77F7">
            <w:pPr>
              <w:widowControl/>
              <w:spacing w:line="0" w:lineRule="atLeast"/>
              <w:jc w:val="center"/>
              <w:rPr>
                <w:rFonts w:ascii="標楷體" w:eastAsia="標楷體" w:hAnsi="標楷體" w:cs="新細明體"/>
                <w:kern w:val="0"/>
                <w:sz w:val="18"/>
                <w:szCs w:val="18"/>
              </w:rPr>
            </w:pPr>
            <w:r w:rsidRPr="000F0AF1">
              <w:rPr>
                <w:rFonts w:ascii="標楷體" w:eastAsia="標楷體" w:hAnsi="標楷體" w:cs="新細明體" w:hint="eastAsia"/>
                <w:kern w:val="0"/>
                <w:sz w:val="18"/>
                <w:szCs w:val="18"/>
              </w:rPr>
              <w:t xml:space="preserve">　</w:t>
            </w:r>
          </w:p>
        </w:tc>
        <w:tc>
          <w:tcPr>
            <w:tcW w:w="312" w:type="pct"/>
            <w:tcBorders>
              <w:top w:val="nil"/>
              <w:left w:val="nil"/>
              <w:bottom w:val="single" w:sz="4" w:space="0" w:color="auto"/>
              <w:right w:val="single" w:sz="8" w:space="0" w:color="auto"/>
            </w:tcBorders>
            <w:shd w:val="clear" w:color="auto" w:fill="auto"/>
            <w:vAlign w:val="center"/>
            <w:hideMark/>
          </w:tcPr>
          <w:p w:rsidR="00CB3017" w:rsidRPr="000F0AF1" w:rsidRDefault="00CB3017" w:rsidP="002D77F7">
            <w:pPr>
              <w:widowControl/>
              <w:spacing w:line="0" w:lineRule="atLeast"/>
              <w:ind w:leftChars="-7" w:left="-17"/>
              <w:jc w:val="center"/>
              <w:rPr>
                <w:rFonts w:ascii="標楷體" w:eastAsia="標楷體" w:hAnsi="標楷體" w:cs="新細明體"/>
                <w:kern w:val="0"/>
                <w:sz w:val="18"/>
                <w:szCs w:val="18"/>
              </w:rPr>
            </w:pPr>
            <w:r w:rsidRPr="000F0AF1">
              <w:rPr>
                <w:rFonts w:ascii="標楷體" w:eastAsia="標楷體" w:hAnsi="標楷體" w:cs="新細明體" w:hint="eastAsia"/>
                <w:kern w:val="0"/>
                <w:sz w:val="18"/>
                <w:szCs w:val="18"/>
              </w:rPr>
              <w:t>申請人</w:t>
            </w:r>
          </w:p>
        </w:tc>
        <w:tc>
          <w:tcPr>
            <w:tcW w:w="313" w:type="pct"/>
            <w:tcBorders>
              <w:top w:val="nil"/>
              <w:left w:val="nil"/>
              <w:bottom w:val="single" w:sz="4" w:space="0" w:color="auto"/>
              <w:right w:val="nil"/>
            </w:tcBorders>
            <w:shd w:val="clear" w:color="auto" w:fill="auto"/>
            <w:vAlign w:val="center"/>
            <w:hideMark/>
          </w:tcPr>
          <w:p w:rsidR="00CB3017" w:rsidRPr="000F0AF1" w:rsidRDefault="00CB3017" w:rsidP="002F31E5">
            <w:pPr>
              <w:widowControl/>
              <w:spacing w:line="0" w:lineRule="atLeast"/>
              <w:jc w:val="center"/>
              <w:rPr>
                <w:rFonts w:ascii="標楷體" w:eastAsia="標楷體" w:hAnsi="標楷體" w:cs="新細明體"/>
                <w:kern w:val="0"/>
                <w:sz w:val="18"/>
                <w:szCs w:val="18"/>
              </w:rPr>
            </w:pPr>
            <w:r w:rsidRPr="000F0AF1">
              <w:rPr>
                <w:rFonts w:ascii="標楷體" w:eastAsia="標楷體" w:hAnsi="標楷體" w:cs="新細明體" w:hint="eastAsia"/>
                <w:kern w:val="0"/>
                <w:sz w:val="18"/>
                <w:szCs w:val="18"/>
              </w:rPr>
              <w:t>提出訴訟起3個月內</w:t>
            </w:r>
          </w:p>
        </w:tc>
        <w:tc>
          <w:tcPr>
            <w:tcW w:w="714" w:type="pct"/>
            <w:tcBorders>
              <w:top w:val="nil"/>
              <w:left w:val="single" w:sz="8" w:space="0" w:color="auto"/>
              <w:bottom w:val="single" w:sz="4" w:space="0" w:color="auto"/>
              <w:right w:val="single" w:sz="8" w:space="0" w:color="auto"/>
            </w:tcBorders>
            <w:shd w:val="clear" w:color="auto" w:fill="auto"/>
            <w:vAlign w:val="center"/>
            <w:hideMark/>
          </w:tcPr>
          <w:p w:rsidR="00CB3017" w:rsidRPr="000F0AF1" w:rsidRDefault="00CB3017" w:rsidP="002D77F7">
            <w:pPr>
              <w:widowControl/>
              <w:spacing w:line="0" w:lineRule="atLeast"/>
              <w:ind w:rightChars="-10" w:right="-24"/>
              <w:rPr>
                <w:rFonts w:ascii="標楷體" w:eastAsia="標楷體" w:hAnsi="標楷體" w:cs="新細明體"/>
                <w:kern w:val="0"/>
                <w:sz w:val="18"/>
                <w:szCs w:val="18"/>
              </w:rPr>
            </w:pPr>
            <w:r w:rsidRPr="000F0AF1">
              <w:rPr>
                <w:rFonts w:ascii="標楷體" w:eastAsia="標楷體" w:hAnsi="標楷體" w:cs="新細明體" w:hint="eastAsia"/>
                <w:kern w:val="0"/>
                <w:sz w:val="18"/>
                <w:szCs w:val="18"/>
              </w:rPr>
              <w:t>家庭暴力受害者，而無力負擔訴訟費用</w:t>
            </w:r>
          </w:p>
        </w:tc>
        <w:tc>
          <w:tcPr>
            <w:tcW w:w="600" w:type="pct"/>
            <w:tcBorders>
              <w:top w:val="nil"/>
              <w:left w:val="nil"/>
              <w:bottom w:val="single" w:sz="4" w:space="0" w:color="auto"/>
              <w:right w:val="single" w:sz="8" w:space="0" w:color="auto"/>
            </w:tcBorders>
            <w:shd w:val="clear" w:color="auto" w:fill="auto"/>
            <w:vAlign w:val="center"/>
            <w:hideMark/>
          </w:tcPr>
          <w:p w:rsidR="00CB3017" w:rsidRPr="000F0AF1" w:rsidRDefault="00CB3017" w:rsidP="0096372E">
            <w:pPr>
              <w:widowControl/>
              <w:spacing w:line="0" w:lineRule="atLeast"/>
              <w:jc w:val="center"/>
              <w:rPr>
                <w:rFonts w:ascii="標楷體" w:eastAsia="標楷體" w:hAnsi="標楷體" w:cs="新細明體"/>
                <w:kern w:val="0"/>
                <w:sz w:val="18"/>
                <w:szCs w:val="18"/>
              </w:rPr>
            </w:pPr>
            <w:r w:rsidRPr="000F0AF1">
              <w:rPr>
                <w:rFonts w:ascii="標楷體" w:eastAsia="標楷體" w:hAnsi="標楷體" w:cs="新細明體" w:hint="eastAsia"/>
                <w:kern w:val="0"/>
                <w:sz w:val="18"/>
                <w:szCs w:val="18"/>
              </w:rPr>
              <w:t>最高補助5萬元</w:t>
            </w:r>
            <w:r w:rsidR="0096372E" w:rsidRPr="000F0AF1">
              <w:rPr>
                <w:rFonts w:ascii="標楷體" w:eastAsia="標楷體" w:hAnsi="標楷體" w:cs="新細明體" w:hint="eastAsia"/>
                <w:kern w:val="0"/>
                <w:sz w:val="18"/>
                <w:szCs w:val="18"/>
              </w:rPr>
              <w:t>/件</w:t>
            </w:r>
          </w:p>
        </w:tc>
        <w:tc>
          <w:tcPr>
            <w:tcW w:w="558" w:type="pct"/>
            <w:vMerge/>
            <w:tcBorders>
              <w:top w:val="nil"/>
              <w:left w:val="single" w:sz="8" w:space="0" w:color="auto"/>
              <w:bottom w:val="single" w:sz="8" w:space="0" w:color="000000"/>
              <w:right w:val="single" w:sz="4" w:space="0" w:color="auto"/>
            </w:tcBorders>
            <w:vAlign w:val="center"/>
            <w:hideMark/>
          </w:tcPr>
          <w:p w:rsidR="00CB3017" w:rsidRPr="000F0AF1" w:rsidRDefault="00CB3017" w:rsidP="002D77F7">
            <w:pPr>
              <w:widowControl/>
              <w:spacing w:line="0" w:lineRule="atLeast"/>
              <w:rPr>
                <w:rFonts w:ascii="標楷體" w:eastAsia="標楷體" w:hAnsi="標楷體" w:cs="新細明體"/>
                <w:kern w:val="0"/>
                <w:sz w:val="16"/>
              </w:rPr>
            </w:pPr>
          </w:p>
        </w:tc>
        <w:tc>
          <w:tcPr>
            <w:tcW w:w="579" w:type="pct"/>
            <w:tcBorders>
              <w:top w:val="nil"/>
              <w:left w:val="nil"/>
              <w:bottom w:val="single" w:sz="4" w:space="0" w:color="auto"/>
              <w:right w:val="nil"/>
            </w:tcBorders>
            <w:shd w:val="clear" w:color="auto" w:fill="auto"/>
            <w:vAlign w:val="center"/>
            <w:hideMark/>
          </w:tcPr>
          <w:p w:rsidR="00CB3017" w:rsidRPr="000F0AF1" w:rsidRDefault="00CB3017" w:rsidP="00383587">
            <w:pPr>
              <w:widowControl/>
              <w:spacing w:line="0" w:lineRule="atLeast"/>
              <w:ind w:left="211" w:rightChars="-19" w:right="-46" w:hangingChars="117" w:hanging="211"/>
              <w:rPr>
                <w:rFonts w:ascii="標楷體" w:eastAsia="標楷體" w:hAnsi="標楷體" w:cs="新細明體"/>
                <w:kern w:val="0"/>
                <w:sz w:val="18"/>
              </w:rPr>
            </w:pPr>
            <w:r w:rsidRPr="000F0AF1">
              <w:rPr>
                <w:rFonts w:ascii="標楷體" w:eastAsia="標楷體" w:hAnsi="標楷體" w:cs="新細明體"/>
                <w:kern w:val="0"/>
                <w:sz w:val="18"/>
              </w:rPr>
              <w:t>1.</w:t>
            </w:r>
            <w:r w:rsidRPr="000F0AF1">
              <w:rPr>
                <w:rFonts w:ascii="標楷體" w:eastAsia="標楷體" w:hAnsi="標楷體" w:cs="新細明體" w:hint="eastAsia"/>
                <w:kern w:val="0"/>
                <w:sz w:val="18"/>
              </w:rPr>
              <w:t>律師費用收據正本</w:t>
            </w:r>
          </w:p>
          <w:p w:rsidR="00CB3017" w:rsidRPr="000F0AF1" w:rsidRDefault="00CB3017" w:rsidP="002D77F7">
            <w:pPr>
              <w:widowControl/>
              <w:spacing w:line="0" w:lineRule="atLeast"/>
              <w:ind w:left="211" w:hangingChars="117" w:hanging="211"/>
              <w:rPr>
                <w:rFonts w:ascii="標楷體" w:eastAsia="標楷體" w:hAnsi="標楷體" w:cs="新細明體"/>
                <w:kern w:val="0"/>
                <w:sz w:val="18"/>
              </w:rPr>
            </w:pPr>
            <w:r w:rsidRPr="000F0AF1">
              <w:rPr>
                <w:rFonts w:ascii="標楷體" w:eastAsia="標楷體" w:hAnsi="標楷體" w:cs="新細明體"/>
                <w:kern w:val="0"/>
                <w:sz w:val="18"/>
              </w:rPr>
              <w:t>2.</w:t>
            </w:r>
            <w:r w:rsidRPr="000F0AF1">
              <w:rPr>
                <w:rFonts w:ascii="標楷體" w:eastAsia="標楷體" w:hAnsi="標楷體" w:cs="新細明體" w:hint="eastAsia"/>
                <w:kern w:val="0"/>
                <w:sz w:val="18"/>
              </w:rPr>
              <w:t>領款收據</w:t>
            </w:r>
          </w:p>
          <w:p w:rsidR="00BB3BC7" w:rsidRPr="000F0AF1" w:rsidRDefault="00BB3BC7" w:rsidP="00751C5A">
            <w:pPr>
              <w:widowControl/>
              <w:spacing w:line="0" w:lineRule="atLeast"/>
              <w:ind w:left="211" w:rightChars="-47" w:right="-113" w:hangingChars="117" w:hanging="211"/>
              <w:rPr>
                <w:rFonts w:ascii="標楷體" w:eastAsia="標楷體" w:hAnsi="標楷體" w:cs="新細明體"/>
                <w:kern w:val="0"/>
                <w:sz w:val="18"/>
              </w:rPr>
            </w:pPr>
            <w:r w:rsidRPr="000F0AF1">
              <w:rPr>
                <w:rFonts w:ascii="標楷體" w:eastAsia="標楷體" w:hAnsi="標楷體" w:cs="新細明體" w:hint="eastAsia"/>
                <w:kern w:val="0"/>
                <w:sz w:val="18"/>
              </w:rPr>
              <w:t>3.起訴書或判決確定書</w:t>
            </w:r>
          </w:p>
        </w:tc>
        <w:tc>
          <w:tcPr>
            <w:tcW w:w="980" w:type="pct"/>
            <w:tcBorders>
              <w:top w:val="nil"/>
              <w:left w:val="single" w:sz="8" w:space="0" w:color="auto"/>
              <w:bottom w:val="single" w:sz="4" w:space="0" w:color="auto"/>
              <w:right w:val="single" w:sz="8" w:space="0" w:color="auto"/>
            </w:tcBorders>
            <w:shd w:val="clear" w:color="auto" w:fill="auto"/>
            <w:vAlign w:val="center"/>
            <w:hideMark/>
          </w:tcPr>
          <w:p w:rsidR="00CB3017" w:rsidRPr="000F0AF1" w:rsidRDefault="00CB3017" w:rsidP="002D77F7">
            <w:pPr>
              <w:spacing w:line="0" w:lineRule="atLeast"/>
              <w:rPr>
                <w:rFonts w:ascii="標楷體" w:eastAsia="標楷體" w:hAnsi="標楷體"/>
                <w:sz w:val="16"/>
                <w:szCs w:val="32"/>
              </w:rPr>
            </w:pPr>
            <w:r w:rsidRPr="000F0AF1">
              <w:rPr>
                <w:rFonts w:ascii="標楷體" w:eastAsia="標楷體" w:hAnsi="標楷體" w:hint="eastAsia"/>
                <w:sz w:val="16"/>
                <w:szCs w:val="32"/>
              </w:rPr>
              <w:t>※同一案情以補助一次為限。</w:t>
            </w:r>
            <w:r w:rsidRPr="000F0AF1">
              <w:rPr>
                <w:rFonts w:ascii="標楷體" w:eastAsia="標楷體" w:hAnsi="標楷體" w:hint="eastAsia"/>
                <w:sz w:val="16"/>
                <w:szCs w:val="32"/>
              </w:rPr>
              <w:br/>
              <w:t>※不得與其他法律訴訟補助重複請領</w:t>
            </w:r>
            <w:proofErr w:type="gramStart"/>
            <w:r w:rsidRPr="000F0AF1">
              <w:rPr>
                <w:rFonts w:ascii="標楷體" w:eastAsia="標楷體" w:hAnsi="標楷體" w:hint="eastAsia"/>
                <w:sz w:val="16"/>
                <w:szCs w:val="32"/>
              </w:rPr>
              <w:t>（</w:t>
            </w:r>
            <w:proofErr w:type="gramEnd"/>
            <w:r w:rsidRPr="000F0AF1">
              <w:rPr>
                <w:rFonts w:ascii="標楷體" w:eastAsia="標楷體" w:hAnsi="標楷體" w:hint="eastAsia"/>
                <w:sz w:val="16"/>
                <w:szCs w:val="32"/>
              </w:rPr>
              <w:t>如:本市家庭暴力被害人訴訟費用及律師費用等</w:t>
            </w:r>
            <w:proofErr w:type="gramStart"/>
            <w:r w:rsidRPr="000F0AF1">
              <w:rPr>
                <w:rFonts w:ascii="標楷體" w:eastAsia="標楷體" w:hAnsi="標楷體" w:hint="eastAsia"/>
                <w:sz w:val="16"/>
                <w:szCs w:val="32"/>
              </w:rPr>
              <w:t>）</w:t>
            </w:r>
            <w:proofErr w:type="gramEnd"/>
            <w:r w:rsidRPr="000F0AF1">
              <w:rPr>
                <w:rFonts w:ascii="標楷體" w:eastAsia="標楷體" w:hAnsi="標楷體" w:hint="eastAsia"/>
                <w:sz w:val="16"/>
                <w:szCs w:val="32"/>
              </w:rPr>
              <w:t>，但得補助其差額。</w:t>
            </w:r>
          </w:p>
        </w:tc>
      </w:tr>
      <w:tr w:rsidR="00540077" w:rsidRPr="000F0AF1" w:rsidTr="00BB3BC7">
        <w:trPr>
          <w:trHeight w:val="358"/>
        </w:trPr>
        <w:tc>
          <w:tcPr>
            <w:tcW w:w="133" w:type="pct"/>
            <w:tcBorders>
              <w:top w:val="nil"/>
              <w:left w:val="single" w:sz="8" w:space="0" w:color="auto"/>
              <w:bottom w:val="single" w:sz="4" w:space="0" w:color="auto"/>
              <w:right w:val="single" w:sz="8" w:space="0" w:color="auto"/>
            </w:tcBorders>
            <w:shd w:val="clear" w:color="auto" w:fill="auto"/>
            <w:noWrap/>
            <w:vAlign w:val="center"/>
            <w:hideMark/>
          </w:tcPr>
          <w:p w:rsidR="00CB3017" w:rsidRPr="000F0AF1" w:rsidRDefault="00CB3017" w:rsidP="002D77F7">
            <w:pPr>
              <w:widowControl/>
              <w:spacing w:line="0" w:lineRule="atLeast"/>
              <w:jc w:val="center"/>
              <w:rPr>
                <w:rFonts w:ascii="標楷體" w:eastAsia="標楷體" w:hAnsi="標楷體" w:cs="新細明體"/>
                <w:kern w:val="0"/>
                <w:sz w:val="18"/>
                <w:szCs w:val="18"/>
              </w:rPr>
            </w:pPr>
            <w:r w:rsidRPr="000F0AF1">
              <w:rPr>
                <w:rFonts w:ascii="標楷體" w:eastAsia="標楷體" w:hAnsi="標楷體" w:cs="新細明體" w:hint="eastAsia"/>
                <w:kern w:val="0"/>
                <w:sz w:val="18"/>
                <w:szCs w:val="18"/>
              </w:rPr>
              <w:t>6</w:t>
            </w:r>
          </w:p>
        </w:tc>
        <w:tc>
          <w:tcPr>
            <w:tcW w:w="179" w:type="pct"/>
            <w:tcBorders>
              <w:top w:val="nil"/>
              <w:left w:val="nil"/>
              <w:bottom w:val="single" w:sz="4" w:space="0" w:color="auto"/>
              <w:right w:val="nil"/>
            </w:tcBorders>
            <w:shd w:val="clear" w:color="auto" w:fill="auto"/>
            <w:vAlign w:val="center"/>
            <w:hideMark/>
          </w:tcPr>
          <w:p w:rsidR="00CB3017" w:rsidRPr="000F0AF1" w:rsidRDefault="00CB3017" w:rsidP="002D77F7">
            <w:pPr>
              <w:widowControl/>
              <w:spacing w:line="0" w:lineRule="atLeast"/>
              <w:jc w:val="center"/>
              <w:rPr>
                <w:rFonts w:ascii="標楷體" w:eastAsia="標楷體" w:hAnsi="標楷體" w:cs="新細明體"/>
                <w:kern w:val="0"/>
                <w:sz w:val="18"/>
                <w:szCs w:val="18"/>
              </w:rPr>
            </w:pPr>
            <w:r w:rsidRPr="000F0AF1">
              <w:rPr>
                <w:rFonts w:ascii="標楷體" w:eastAsia="標楷體" w:hAnsi="標楷體" w:cs="新細明體" w:hint="eastAsia"/>
                <w:kern w:val="0"/>
                <w:sz w:val="18"/>
                <w:szCs w:val="18"/>
              </w:rPr>
              <w:t>子女教育補助</w:t>
            </w:r>
          </w:p>
        </w:tc>
        <w:tc>
          <w:tcPr>
            <w:tcW w:w="90" w:type="pct"/>
            <w:tcBorders>
              <w:top w:val="nil"/>
              <w:left w:val="single" w:sz="8" w:space="0" w:color="auto"/>
              <w:bottom w:val="single" w:sz="4" w:space="0" w:color="auto"/>
              <w:right w:val="single" w:sz="4" w:space="0" w:color="auto"/>
            </w:tcBorders>
            <w:shd w:val="clear" w:color="auto" w:fill="auto"/>
            <w:noWrap/>
            <w:vAlign w:val="center"/>
            <w:hideMark/>
          </w:tcPr>
          <w:p w:rsidR="00CB3017" w:rsidRPr="000F0AF1" w:rsidRDefault="00CB3017" w:rsidP="002D77F7">
            <w:pPr>
              <w:widowControl/>
              <w:spacing w:line="0" w:lineRule="atLeast"/>
              <w:jc w:val="center"/>
              <w:rPr>
                <w:rFonts w:ascii="標楷體" w:eastAsia="標楷體" w:hAnsi="標楷體" w:cs="新細明體"/>
                <w:kern w:val="0"/>
                <w:sz w:val="18"/>
                <w:szCs w:val="18"/>
              </w:rPr>
            </w:pPr>
            <w:r w:rsidRPr="000F0AF1">
              <w:rPr>
                <w:rFonts w:ascii="標楷體" w:eastAsia="標楷體" w:hAnsi="標楷體" w:cs="新細明體" w:hint="eastAsia"/>
                <w:kern w:val="0"/>
                <w:sz w:val="18"/>
                <w:szCs w:val="18"/>
              </w:rPr>
              <w:t>★</w:t>
            </w:r>
          </w:p>
        </w:tc>
        <w:tc>
          <w:tcPr>
            <w:tcW w:w="89" w:type="pct"/>
            <w:tcBorders>
              <w:top w:val="nil"/>
              <w:left w:val="nil"/>
              <w:bottom w:val="single" w:sz="4" w:space="0" w:color="auto"/>
              <w:right w:val="single" w:sz="4" w:space="0" w:color="auto"/>
            </w:tcBorders>
            <w:shd w:val="clear" w:color="auto" w:fill="auto"/>
            <w:noWrap/>
            <w:vAlign w:val="center"/>
            <w:hideMark/>
          </w:tcPr>
          <w:p w:rsidR="00CB3017" w:rsidRPr="000F0AF1" w:rsidRDefault="00CB3017" w:rsidP="002D77F7">
            <w:pPr>
              <w:widowControl/>
              <w:spacing w:line="0" w:lineRule="atLeast"/>
              <w:jc w:val="center"/>
              <w:rPr>
                <w:rFonts w:ascii="標楷體" w:eastAsia="標楷體" w:hAnsi="標楷體" w:cs="新細明體"/>
                <w:kern w:val="0"/>
                <w:sz w:val="18"/>
                <w:szCs w:val="18"/>
              </w:rPr>
            </w:pPr>
            <w:r w:rsidRPr="000F0AF1">
              <w:rPr>
                <w:rFonts w:ascii="標楷體" w:eastAsia="標楷體" w:hAnsi="標楷體" w:cs="新細明體" w:hint="eastAsia"/>
                <w:kern w:val="0"/>
                <w:sz w:val="18"/>
                <w:szCs w:val="18"/>
              </w:rPr>
              <w:t>★</w:t>
            </w:r>
          </w:p>
        </w:tc>
        <w:tc>
          <w:tcPr>
            <w:tcW w:w="90" w:type="pct"/>
            <w:tcBorders>
              <w:top w:val="nil"/>
              <w:left w:val="nil"/>
              <w:bottom w:val="single" w:sz="4" w:space="0" w:color="auto"/>
              <w:right w:val="single" w:sz="4" w:space="0" w:color="auto"/>
            </w:tcBorders>
            <w:shd w:val="clear" w:color="auto" w:fill="auto"/>
            <w:noWrap/>
            <w:vAlign w:val="center"/>
            <w:hideMark/>
          </w:tcPr>
          <w:p w:rsidR="00CB3017" w:rsidRPr="000F0AF1" w:rsidRDefault="00CB3017" w:rsidP="002D77F7">
            <w:pPr>
              <w:widowControl/>
              <w:spacing w:line="0" w:lineRule="atLeast"/>
              <w:jc w:val="center"/>
              <w:rPr>
                <w:rFonts w:ascii="標楷體" w:eastAsia="標楷體" w:hAnsi="標楷體" w:cs="新細明體"/>
                <w:kern w:val="0"/>
                <w:sz w:val="18"/>
                <w:szCs w:val="18"/>
              </w:rPr>
            </w:pPr>
            <w:r w:rsidRPr="000F0AF1">
              <w:rPr>
                <w:rFonts w:ascii="標楷體" w:eastAsia="標楷體" w:hAnsi="標楷體" w:cs="新細明體" w:hint="eastAsia"/>
                <w:kern w:val="0"/>
                <w:sz w:val="18"/>
                <w:szCs w:val="18"/>
              </w:rPr>
              <w:t>★</w:t>
            </w:r>
          </w:p>
        </w:tc>
        <w:tc>
          <w:tcPr>
            <w:tcW w:w="89" w:type="pct"/>
            <w:tcBorders>
              <w:top w:val="nil"/>
              <w:left w:val="nil"/>
              <w:bottom w:val="single" w:sz="4" w:space="0" w:color="auto"/>
              <w:right w:val="single" w:sz="4" w:space="0" w:color="auto"/>
            </w:tcBorders>
            <w:shd w:val="clear" w:color="auto" w:fill="auto"/>
            <w:noWrap/>
            <w:vAlign w:val="center"/>
            <w:hideMark/>
          </w:tcPr>
          <w:p w:rsidR="00CB3017" w:rsidRPr="000F0AF1" w:rsidRDefault="00CB3017" w:rsidP="002D77F7">
            <w:pPr>
              <w:widowControl/>
              <w:spacing w:line="0" w:lineRule="atLeast"/>
              <w:jc w:val="center"/>
              <w:rPr>
                <w:rFonts w:ascii="標楷體" w:eastAsia="標楷體" w:hAnsi="標楷體" w:cs="新細明體"/>
                <w:kern w:val="0"/>
                <w:sz w:val="18"/>
                <w:szCs w:val="18"/>
              </w:rPr>
            </w:pPr>
            <w:r w:rsidRPr="000F0AF1">
              <w:rPr>
                <w:rFonts w:ascii="標楷體" w:eastAsia="標楷體" w:hAnsi="標楷體" w:cs="新細明體" w:hint="eastAsia"/>
                <w:kern w:val="0"/>
                <w:sz w:val="18"/>
                <w:szCs w:val="18"/>
              </w:rPr>
              <w:t>★</w:t>
            </w:r>
          </w:p>
        </w:tc>
        <w:tc>
          <w:tcPr>
            <w:tcW w:w="90" w:type="pct"/>
            <w:tcBorders>
              <w:top w:val="nil"/>
              <w:left w:val="nil"/>
              <w:bottom w:val="single" w:sz="4" w:space="0" w:color="auto"/>
              <w:right w:val="single" w:sz="4" w:space="0" w:color="auto"/>
            </w:tcBorders>
            <w:shd w:val="clear" w:color="auto" w:fill="auto"/>
            <w:noWrap/>
            <w:vAlign w:val="center"/>
            <w:hideMark/>
          </w:tcPr>
          <w:p w:rsidR="00CB3017" w:rsidRPr="000F0AF1" w:rsidRDefault="00CB3017" w:rsidP="002D77F7">
            <w:pPr>
              <w:widowControl/>
              <w:spacing w:line="0" w:lineRule="atLeast"/>
              <w:jc w:val="center"/>
              <w:rPr>
                <w:rFonts w:ascii="標楷體" w:eastAsia="標楷體" w:hAnsi="標楷體" w:cs="新細明體"/>
                <w:kern w:val="0"/>
                <w:sz w:val="18"/>
                <w:szCs w:val="18"/>
              </w:rPr>
            </w:pPr>
            <w:r w:rsidRPr="000F0AF1">
              <w:rPr>
                <w:rFonts w:ascii="標楷體" w:eastAsia="標楷體" w:hAnsi="標楷體" w:cs="新細明體" w:hint="eastAsia"/>
                <w:kern w:val="0"/>
                <w:sz w:val="18"/>
                <w:szCs w:val="18"/>
              </w:rPr>
              <w:t>★</w:t>
            </w:r>
          </w:p>
        </w:tc>
        <w:tc>
          <w:tcPr>
            <w:tcW w:w="89" w:type="pct"/>
            <w:tcBorders>
              <w:top w:val="nil"/>
              <w:left w:val="nil"/>
              <w:bottom w:val="single" w:sz="4" w:space="0" w:color="auto"/>
              <w:right w:val="single" w:sz="4" w:space="0" w:color="auto"/>
            </w:tcBorders>
            <w:shd w:val="clear" w:color="auto" w:fill="auto"/>
            <w:noWrap/>
            <w:vAlign w:val="center"/>
            <w:hideMark/>
          </w:tcPr>
          <w:p w:rsidR="00CB3017" w:rsidRPr="000F0AF1" w:rsidRDefault="00CB3017" w:rsidP="002D77F7">
            <w:pPr>
              <w:widowControl/>
              <w:spacing w:line="0" w:lineRule="atLeast"/>
              <w:jc w:val="center"/>
              <w:rPr>
                <w:rFonts w:ascii="標楷體" w:eastAsia="標楷體" w:hAnsi="標楷體" w:cs="新細明體"/>
                <w:kern w:val="0"/>
                <w:sz w:val="18"/>
                <w:szCs w:val="18"/>
              </w:rPr>
            </w:pPr>
            <w:r w:rsidRPr="000F0AF1">
              <w:rPr>
                <w:rFonts w:ascii="標楷體" w:eastAsia="標楷體" w:hAnsi="標楷體" w:cs="新細明體" w:hint="eastAsia"/>
                <w:kern w:val="0"/>
                <w:sz w:val="18"/>
                <w:szCs w:val="18"/>
              </w:rPr>
              <w:t>★</w:t>
            </w:r>
          </w:p>
        </w:tc>
        <w:tc>
          <w:tcPr>
            <w:tcW w:w="94" w:type="pct"/>
            <w:tcBorders>
              <w:top w:val="nil"/>
              <w:left w:val="nil"/>
              <w:bottom w:val="single" w:sz="4" w:space="0" w:color="auto"/>
              <w:right w:val="single" w:sz="8" w:space="0" w:color="auto"/>
            </w:tcBorders>
            <w:shd w:val="clear" w:color="auto" w:fill="auto"/>
            <w:noWrap/>
            <w:vAlign w:val="center"/>
            <w:hideMark/>
          </w:tcPr>
          <w:p w:rsidR="00CB3017" w:rsidRPr="000F0AF1" w:rsidRDefault="00CB3017" w:rsidP="002D77F7">
            <w:pPr>
              <w:widowControl/>
              <w:spacing w:line="0" w:lineRule="atLeast"/>
              <w:jc w:val="center"/>
              <w:rPr>
                <w:rFonts w:ascii="標楷體" w:eastAsia="標楷體" w:hAnsi="標楷體" w:cs="新細明體"/>
                <w:kern w:val="0"/>
                <w:sz w:val="18"/>
                <w:szCs w:val="18"/>
              </w:rPr>
            </w:pPr>
            <w:r w:rsidRPr="000F0AF1">
              <w:rPr>
                <w:rFonts w:ascii="標楷體" w:eastAsia="標楷體" w:hAnsi="標楷體" w:cs="新細明體" w:hint="eastAsia"/>
                <w:kern w:val="0"/>
                <w:sz w:val="18"/>
                <w:szCs w:val="18"/>
              </w:rPr>
              <w:t>★</w:t>
            </w:r>
          </w:p>
        </w:tc>
        <w:tc>
          <w:tcPr>
            <w:tcW w:w="312" w:type="pct"/>
            <w:tcBorders>
              <w:top w:val="nil"/>
              <w:left w:val="nil"/>
              <w:bottom w:val="single" w:sz="4" w:space="0" w:color="auto"/>
              <w:right w:val="single" w:sz="8" w:space="0" w:color="auto"/>
            </w:tcBorders>
            <w:shd w:val="clear" w:color="auto" w:fill="auto"/>
            <w:vAlign w:val="center"/>
            <w:hideMark/>
          </w:tcPr>
          <w:p w:rsidR="00CB3017" w:rsidRPr="000F0AF1" w:rsidRDefault="00CB3017" w:rsidP="002D77F7">
            <w:pPr>
              <w:widowControl/>
              <w:spacing w:line="0" w:lineRule="atLeast"/>
              <w:ind w:leftChars="-7" w:left="-17"/>
              <w:jc w:val="center"/>
              <w:rPr>
                <w:rFonts w:ascii="標楷體" w:eastAsia="標楷體" w:hAnsi="標楷體" w:cs="新細明體"/>
                <w:kern w:val="0"/>
                <w:sz w:val="18"/>
                <w:szCs w:val="18"/>
              </w:rPr>
            </w:pPr>
            <w:r w:rsidRPr="000F0AF1">
              <w:rPr>
                <w:rFonts w:ascii="標楷體" w:eastAsia="標楷體" w:hAnsi="標楷體" w:cs="新細明體" w:hint="eastAsia"/>
                <w:kern w:val="0"/>
                <w:sz w:val="18"/>
                <w:szCs w:val="18"/>
              </w:rPr>
              <w:t>申請人</w:t>
            </w:r>
          </w:p>
          <w:p w:rsidR="00CB3017" w:rsidRPr="000F0AF1" w:rsidRDefault="00CB3017" w:rsidP="002D77F7">
            <w:pPr>
              <w:widowControl/>
              <w:spacing w:line="0" w:lineRule="atLeast"/>
              <w:ind w:leftChars="-7" w:left="-17"/>
              <w:jc w:val="center"/>
              <w:rPr>
                <w:rFonts w:ascii="標楷體" w:eastAsia="標楷體" w:hAnsi="標楷體" w:cs="新細明體"/>
                <w:kern w:val="0"/>
                <w:sz w:val="18"/>
                <w:szCs w:val="18"/>
              </w:rPr>
            </w:pPr>
            <w:r w:rsidRPr="000F0AF1">
              <w:rPr>
                <w:rFonts w:ascii="標楷體" w:eastAsia="標楷體" w:hAnsi="標楷體" w:cs="新細明體" w:hint="eastAsia"/>
                <w:kern w:val="0"/>
                <w:sz w:val="18"/>
                <w:szCs w:val="18"/>
              </w:rPr>
              <w:t>之子女</w:t>
            </w:r>
          </w:p>
        </w:tc>
        <w:tc>
          <w:tcPr>
            <w:tcW w:w="313" w:type="pct"/>
            <w:tcBorders>
              <w:top w:val="nil"/>
              <w:left w:val="nil"/>
              <w:bottom w:val="nil"/>
              <w:right w:val="nil"/>
            </w:tcBorders>
            <w:shd w:val="clear" w:color="auto" w:fill="auto"/>
            <w:noWrap/>
            <w:vAlign w:val="center"/>
            <w:hideMark/>
          </w:tcPr>
          <w:p w:rsidR="00CB3017" w:rsidRPr="000F0AF1" w:rsidRDefault="00CB3017" w:rsidP="002D77F7">
            <w:pPr>
              <w:widowControl/>
              <w:spacing w:line="0" w:lineRule="atLeast"/>
              <w:jc w:val="center"/>
              <w:rPr>
                <w:rFonts w:ascii="標楷體" w:eastAsia="標楷體" w:hAnsi="標楷體" w:cs="新細明體"/>
                <w:kern w:val="0"/>
                <w:sz w:val="18"/>
                <w:szCs w:val="18"/>
              </w:rPr>
            </w:pPr>
            <w:r w:rsidRPr="000F0AF1">
              <w:rPr>
                <w:rFonts w:ascii="標楷體" w:eastAsia="標楷體" w:hAnsi="標楷體" w:cs="新細明體" w:hint="eastAsia"/>
                <w:kern w:val="0"/>
                <w:sz w:val="18"/>
                <w:szCs w:val="18"/>
              </w:rPr>
              <w:t>隨時</w:t>
            </w:r>
          </w:p>
        </w:tc>
        <w:tc>
          <w:tcPr>
            <w:tcW w:w="714" w:type="pct"/>
            <w:tcBorders>
              <w:top w:val="nil"/>
              <w:left w:val="single" w:sz="8" w:space="0" w:color="auto"/>
              <w:bottom w:val="single" w:sz="4" w:space="0" w:color="auto"/>
              <w:right w:val="single" w:sz="8" w:space="0" w:color="auto"/>
            </w:tcBorders>
            <w:shd w:val="clear" w:color="auto" w:fill="auto"/>
            <w:vAlign w:val="center"/>
            <w:hideMark/>
          </w:tcPr>
          <w:p w:rsidR="00CB3017" w:rsidRPr="000F0AF1" w:rsidRDefault="00CB3017" w:rsidP="002D77F7">
            <w:pPr>
              <w:widowControl/>
              <w:spacing w:line="0" w:lineRule="atLeast"/>
              <w:ind w:rightChars="-10" w:right="-24"/>
              <w:rPr>
                <w:rFonts w:ascii="標楷體" w:eastAsia="標楷體" w:hAnsi="標楷體" w:cs="新細明體"/>
                <w:kern w:val="0"/>
                <w:sz w:val="18"/>
                <w:szCs w:val="18"/>
              </w:rPr>
            </w:pPr>
            <w:r w:rsidRPr="000F0AF1">
              <w:rPr>
                <w:rFonts w:ascii="標楷體" w:eastAsia="標楷體" w:hAnsi="標楷體" w:cs="新細明體" w:hint="eastAsia"/>
                <w:kern w:val="0"/>
                <w:sz w:val="18"/>
                <w:szCs w:val="18"/>
              </w:rPr>
              <w:t>就讀國立公立或立案之私立高</w:t>
            </w:r>
            <w:r w:rsidR="00F0355D" w:rsidRPr="000F0AF1">
              <w:rPr>
                <w:rFonts w:ascii="標楷體" w:eastAsia="標楷體" w:hAnsi="標楷體" w:cs="新細明體" w:hint="eastAsia"/>
                <w:kern w:val="0"/>
                <w:sz w:val="18"/>
                <w:szCs w:val="18"/>
              </w:rPr>
              <w:t>級</w:t>
            </w:r>
            <w:r w:rsidRPr="000F0AF1">
              <w:rPr>
                <w:rFonts w:ascii="標楷體" w:eastAsia="標楷體" w:hAnsi="標楷體" w:cs="新細明體" w:hint="eastAsia"/>
                <w:kern w:val="0"/>
                <w:sz w:val="18"/>
                <w:szCs w:val="18"/>
              </w:rPr>
              <w:t>中等以上學校者</w:t>
            </w:r>
          </w:p>
        </w:tc>
        <w:tc>
          <w:tcPr>
            <w:tcW w:w="600" w:type="pct"/>
            <w:tcBorders>
              <w:top w:val="nil"/>
              <w:left w:val="nil"/>
              <w:bottom w:val="single" w:sz="4" w:space="0" w:color="auto"/>
              <w:right w:val="single" w:sz="8" w:space="0" w:color="auto"/>
            </w:tcBorders>
            <w:shd w:val="clear" w:color="auto" w:fill="auto"/>
            <w:vAlign w:val="center"/>
            <w:hideMark/>
          </w:tcPr>
          <w:p w:rsidR="00CB3017" w:rsidRPr="000F0AF1" w:rsidRDefault="00CB3017" w:rsidP="0096372E">
            <w:pPr>
              <w:widowControl/>
              <w:spacing w:line="0" w:lineRule="atLeast"/>
              <w:jc w:val="center"/>
              <w:rPr>
                <w:rFonts w:ascii="標楷體" w:eastAsia="標楷體" w:hAnsi="標楷體" w:cs="新細明體"/>
                <w:kern w:val="0"/>
                <w:sz w:val="18"/>
                <w:szCs w:val="18"/>
              </w:rPr>
            </w:pPr>
            <w:r w:rsidRPr="000F0AF1">
              <w:rPr>
                <w:rFonts w:ascii="標楷體" w:eastAsia="標楷體" w:hAnsi="標楷體" w:cs="新細明體" w:hint="eastAsia"/>
                <w:kern w:val="0"/>
                <w:sz w:val="18"/>
                <w:szCs w:val="18"/>
              </w:rPr>
              <w:t>學雜費減免60%</w:t>
            </w:r>
          </w:p>
        </w:tc>
        <w:tc>
          <w:tcPr>
            <w:tcW w:w="558" w:type="pct"/>
            <w:vMerge/>
            <w:tcBorders>
              <w:top w:val="nil"/>
              <w:left w:val="single" w:sz="8" w:space="0" w:color="auto"/>
              <w:bottom w:val="single" w:sz="8" w:space="0" w:color="000000"/>
              <w:right w:val="single" w:sz="4" w:space="0" w:color="auto"/>
            </w:tcBorders>
            <w:vAlign w:val="center"/>
            <w:hideMark/>
          </w:tcPr>
          <w:p w:rsidR="00CB3017" w:rsidRPr="000F0AF1" w:rsidRDefault="00CB3017" w:rsidP="002D77F7">
            <w:pPr>
              <w:widowControl/>
              <w:spacing w:line="0" w:lineRule="atLeast"/>
              <w:rPr>
                <w:rFonts w:ascii="標楷體" w:eastAsia="標楷體" w:hAnsi="標楷體" w:cs="新細明體"/>
                <w:kern w:val="0"/>
                <w:sz w:val="16"/>
              </w:rPr>
            </w:pPr>
          </w:p>
        </w:tc>
        <w:tc>
          <w:tcPr>
            <w:tcW w:w="579" w:type="pct"/>
            <w:tcBorders>
              <w:top w:val="nil"/>
              <w:left w:val="single" w:sz="4" w:space="0" w:color="auto"/>
              <w:bottom w:val="single" w:sz="4" w:space="0" w:color="auto"/>
              <w:right w:val="nil"/>
            </w:tcBorders>
            <w:shd w:val="clear" w:color="auto" w:fill="auto"/>
            <w:vAlign w:val="center"/>
            <w:hideMark/>
          </w:tcPr>
          <w:p w:rsidR="00CB3017" w:rsidRPr="000F0AF1" w:rsidRDefault="00CB3017" w:rsidP="002D77F7">
            <w:pPr>
              <w:spacing w:line="0" w:lineRule="atLeast"/>
              <w:rPr>
                <w:rFonts w:ascii="標楷體" w:eastAsia="標楷體" w:hAnsi="標楷體"/>
                <w:sz w:val="18"/>
                <w:szCs w:val="32"/>
              </w:rPr>
            </w:pPr>
            <w:r w:rsidRPr="000F0AF1">
              <w:rPr>
                <w:rFonts w:ascii="標楷體" w:eastAsia="標楷體" w:hAnsi="標楷體" w:hint="eastAsia"/>
                <w:sz w:val="18"/>
                <w:szCs w:val="32"/>
              </w:rPr>
              <w:t>學生證影本</w:t>
            </w:r>
          </w:p>
        </w:tc>
        <w:tc>
          <w:tcPr>
            <w:tcW w:w="980" w:type="pct"/>
            <w:tcBorders>
              <w:top w:val="nil"/>
              <w:left w:val="single" w:sz="8" w:space="0" w:color="auto"/>
              <w:bottom w:val="single" w:sz="4" w:space="0" w:color="auto"/>
              <w:right w:val="single" w:sz="8" w:space="0" w:color="auto"/>
            </w:tcBorders>
            <w:shd w:val="clear" w:color="auto" w:fill="auto"/>
            <w:vAlign w:val="center"/>
            <w:hideMark/>
          </w:tcPr>
          <w:p w:rsidR="00CB3017" w:rsidRPr="000F0AF1" w:rsidRDefault="00CB3017" w:rsidP="002D77F7">
            <w:pPr>
              <w:spacing w:line="0" w:lineRule="atLeast"/>
              <w:rPr>
                <w:rFonts w:ascii="標楷體" w:eastAsia="標楷體" w:hAnsi="標楷體"/>
                <w:sz w:val="16"/>
                <w:szCs w:val="32"/>
              </w:rPr>
            </w:pPr>
            <w:r w:rsidRPr="000F0AF1">
              <w:rPr>
                <w:rFonts w:ascii="標楷體" w:eastAsia="標楷體" w:hAnsi="標楷體" w:hint="eastAsia"/>
                <w:sz w:val="16"/>
                <w:szCs w:val="32"/>
              </w:rPr>
              <w:t>※同一申請者以開立一份為限。                  ※本項需持</w:t>
            </w:r>
            <w:r w:rsidRPr="000F0AF1">
              <w:rPr>
                <w:rFonts w:ascii="標楷體" w:eastAsia="標楷體" w:hAnsi="標楷體"/>
                <w:sz w:val="16"/>
                <w:szCs w:val="32"/>
              </w:rPr>
              <w:t>社會局</w:t>
            </w:r>
            <w:r w:rsidRPr="000F0AF1">
              <w:rPr>
                <w:rFonts w:ascii="標楷體" w:eastAsia="標楷體" w:hAnsi="標楷體" w:hint="eastAsia"/>
                <w:sz w:val="16"/>
                <w:szCs w:val="32"/>
              </w:rPr>
              <w:t>核發之證明書，</w:t>
            </w:r>
            <w:proofErr w:type="gramStart"/>
            <w:r w:rsidRPr="000F0AF1">
              <w:rPr>
                <w:rFonts w:ascii="標楷體" w:eastAsia="標楷體" w:hAnsi="標楷體" w:hint="eastAsia"/>
                <w:sz w:val="16"/>
                <w:szCs w:val="32"/>
              </w:rPr>
              <w:t>逕</w:t>
            </w:r>
            <w:proofErr w:type="gramEnd"/>
            <w:r w:rsidRPr="000F0AF1">
              <w:rPr>
                <w:rFonts w:ascii="標楷體" w:eastAsia="標楷體" w:hAnsi="標楷體" w:hint="eastAsia"/>
                <w:sz w:val="16"/>
                <w:szCs w:val="32"/>
              </w:rPr>
              <w:t>至</w:t>
            </w:r>
            <w:r w:rsidR="00364E82" w:rsidRPr="000F0AF1">
              <w:rPr>
                <w:rFonts w:ascii="標楷體" w:eastAsia="標楷體" w:hAnsi="標楷體" w:hint="eastAsia"/>
                <w:sz w:val="16"/>
                <w:szCs w:val="32"/>
              </w:rPr>
              <w:t>子女</w:t>
            </w:r>
            <w:r w:rsidRPr="000F0AF1">
              <w:rPr>
                <w:rFonts w:ascii="標楷體" w:eastAsia="標楷體" w:hAnsi="標楷體" w:hint="eastAsia"/>
                <w:sz w:val="16"/>
                <w:szCs w:val="32"/>
              </w:rPr>
              <w:t>就讀學</w:t>
            </w:r>
            <w:r w:rsidR="00554D2B" w:rsidRPr="000F0AF1">
              <w:rPr>
                <w:rFonts w:ascii="標楷體" w:eastAsia="標楷體" w:hAnsi="標楷體" w:hint="eastAsia"/>
                <w:sz w:val="16"/>
                <w:szCs w:val="32"/>
              </w:rPr>
              <w:t>校</w:t>
            </w:r>
            <w:r w:rsidRPr="000F0AF1">
              <w:rPr>
                <w:rFonts w:ascii="標楷體" w:eastAsia="標楷體" w:hAnsi="標楷體" w:hint="eastAsia"/>
                <w:sz w:val="16"/>
                <w:szCs w:val="32"/>
              </w:rPr>
              <w:t>辦理，詳細補助內容以各校為</w:t>
            </w:r>
            <w:proofErr w:type="gramStart"/>
            <w:r w:rsidRPr="000F0AF1">
              <w:rPr>
                <w:rFonts w:ascii="標楷體" w:eastAsia="標楷體" w:hAnsi="標楷體" w:hint="eastAsia"/>
                <w:sz w:val="16"/>
                <w:szCs w:val="32"/>
              </w:rPr>
              <w:t>準</w:t>
            </w:r>
            <w:proofErr w:type="gramEnd"/>
            <w:r w:rsidRPr="000F0AF1">
              <w:rPr>
                <w:rFonts w:ascii="標楷體" w:eastAsia="標楷體" w:hAnsi="標楷體" w:hint="eastAsia"/>
                <w:sz w:val="16"/>
                <w:szCs w:val="32"/>
              </w:rPr>
              <w:t>。</w:t>
            </w:r>
          </w:p>
        </w:tc>
      </w:tr>
      <w:tr w:rsidR="00540077" w:rsidRPr="000F0AF1" w:rsidTr="00BB3BC7">
        <w:trPr>
          <w:trHeight w:val="50"/>
        </w:trPr>
        <w:tc>
          <w:tcPr>
            <w:tcW w:w="133" w:type="pct"/>
            <w:tcBorders>
              <w:top w:val="nil"/>
              <w:left w:val="single" w:sz="8" w:space="0" w:color="auto"/>
              <w:bottom w:val="single" w:sz="4" w:space="0" w:color="auto"/>
              <w:right w:val="single" w:sz="8" w:space="0" w:color="auto"/>
            </w:tcBorders>
            <w:shd w:val="clear" w:color="auto" w:fill="auto"/>
            <w:noWrap/>
            <w:vAlign w:val="center"/>
            <w:hideMark/>
          </w:tcPr>
          <w:p w:rsidR="00CB3017" w:rsidRPr="000F0AF1" w:rsidRDefault="00CB3017" w:rsidP="002D77F7">
            <w:pPr>
              <w:widowControl/>
              <w:spacing w:line="0" w:lineRule="atLeast"/>
              <w:jc w:val="center"/>
              <w:rPr>
                <w:rFonts w:ascii="標楷體" w:eastAsia="標楷體" w:hAnsi="標楷體" w:cs="新細明體"/>
                <w:kern w:val="0"/>
                <w:sz w:val="18"/>
                <w:szCs w:val="18"/>
              </w:rPr>
            </w:pPr>
            <w:r w:rsidRPr="000F0AF1">
              <w:rPr>
                <w:rFonts w:ascii="標楷體" w:eastAsia="標楷體" w:hAnsi="標楷體" w:cs="新細明體" w:hint="eastAsia"/>
                <w:kern w:val="0"/>
                <w:sz w:val="18"/>
                <w:szCs w:val="18"/>
              </w:rPr>
              <w:t>7</w:t>
            </w:r>
          </w:p>
        </w:tc>
        <w:tc>
          <w:tcPr>
            <w:tcW w:w="179" w:type="pct"/>
            <w:tcBorders>
              <w:top w:val="nil"/>
              <w:left w:val="nil"/>
              <w:bottom w:val="single" w:sz="4" w:space="0" w:color="auto"/>
              <w:right w:val="nil"/>
            </w:tcBorders>
            <w:shd w:val="clear" w:color="auto" w:fill="auto"/>
            <w:vAlign w:val="center"/>
            <w:hideMark/>
          </w:tcPr>
          <w:p w:rsidR="00CB3017" w:rsidRPr="000F0AF1" w:rsidRDefault="00CB3017" w:rsidP="002D77F7">
            <w:pPr>
              <w:widowControl/>
              <w:spacing w:line="0" w:lineRule="atLeast"/>
              <w:jc w:val="center"/>
              <w:rPr>
                <w:rFonts w:ascii="標楷體" w:eastAsia="標楷體" w:hAnsi="標楷體" w:cs="新細明體"/>
                <w:kern w:val="0"/>
                <w:sz w:val="18"/>
                <w:szCs w:val="18"/>
              </w:rPr>
            </w:pPr>
            <w:r w:rsidRPr="000F0AF1">
              <w:rPr>
                <w:rFonts w:ascii="標楷體" w:eastAsia="標楷體" w:hAnsi="標楷體" w:cs="新細明體" w:hint="eastAsia"/>
                <w:kern w:val="0"/>
                <w:sz w:val="18"/>
                <w:szCs w:val="18"/>
              </w:rPr>
              <w:t>創業貸款補助</w:t>
            </w:r>
          </w:p>
        </w:tc>
        <w:tc>
          <w:tcPr>
            <w:tcW w:w="90" w:type="pct"/>
            <w:tcBorders>
              <w:top w:val="nil"/>
              <w:left w:val="single" w:sz="8" w:space="0" w:color="auto"/>
              <w:bottom w:val="single" w:sz="4" w:space="0" w:color="auto"/>
              <w:right w:val="single" w:sz="4" w:space="0" w:color="auto"/>
            </w:tcBorders>
            <w:shd w:val="clear" w:color="auto" w:fill="auto"/>
            <w:noWrap/>
            <w:vAlign w:val="center"/>
            <w:hideMark/>
          </w:tcPr>
          <w:p w:rsidR="00CB3017" w:rsidRPr="000F0AF1" w:rsidRDefault="00CB3017" w:rsidP="002D77F7">
            <w:pPr>
              <w:widowControl/>
              <w:spacing w:line="0" w:lineRule="atLeast"/>
              <w:jc w:val="center"/>
              <w:rPr>
                <w:rFonts w:ascii="標楷體" w:eastAsia="標楷體" w:hAnsi="標楷體" w:cs="新細明體"/>
                <w:kern w:val="0"/>
                <w:sz w:val="18"/>
                <w:szCs w:val="18"/>
              </w:rPr>
            </w:pPr>
            <w:r w:rsidRPr="000F0AF1">
              <w:rPr>
                <w:rFonts w:ascii="標楷體" w:eastAsia="標楷體" w:hAnsi="標楷體" w:cs="新細明體" w:hint="eastAsia"/>
                <w:kern w:val="0"/>
                <w:sz w:val="18"/>
                <w:szCs w:val="18"/>
              </w:rPr>
              <w:t>★</w:t>
            </w:r>
          </w:p>
        </w:tc>
        <w:tc>
          <w:tcPr>
            <w:tcW w:w="89" w:type="pct"/>
            <w:tcBorders>
              <w:top w:val="nil"/>
              <w:left w:val="nil"/>
              <w:bottom w:val="single" w:sz="4" w:space="0" w:color="auto"/>
              <w:right w:val="single" w:sz="4" w:space="0" w:color="auto"/>
            </w:tcBorders>
            <w:shd w:val="clear" w:color="auto" w:fill="auto"/>
            <w:noWrap/>
            <w:vAlign w:val="center"/>
            <w:hideMark/>
          </w:tcPr>
          <w:p w:rsidR="00CB3017" w:rsidRPr="000F0AF1" w:rsidRDefault="00CB3017" w:rsidP="002D77F7">
            <w:pPr>
              <w:widowControl/>
              <w:spacing w:line="0" w:lineRule="atLeast"/>
              <w:jc w:val="center"/>
              <w:rPr>
                <w:rFonts w:ascii="標楷體" w:eastAsia="標楷體" w:hAnsi="標楷體" w:cs="新細明體"/>
                <w:kern w:val="0"/>
                <w:sz w:val="18"/>
                <w:szCs w:val="18"/>
              </w:rPr>
            </w:pPr>
            <w:r w:rsidRPr="000F0AF1">
              <w:rPr>
                <w:rFonts w:ascii="標楷體" w:eastAsia="標楷體" w:hAnsi="標楷體" w:cs="新細明體" w:hint="eastAsia"/>
                <w:kern w:val="0"/>
                <w:sz w:val="18"/>
                <w:szCs w:val="18"/>
              </w:rPr>
              <w:t>★</w:t>
            </w:r>
          </w:p>
        </w:tc>
        <w:tc>
          <w:tcPr>
            <w:tcW w:w="90" w:type="pct"/>
            <w:tcBorders>
              <w:top w:val="nil"/>
              <w:left w:val="nil"/>
              <w:bottom w:val="single" w:sz="4" w:space="0" w:color="auto"/>
              <w:right w:val="single" w:sz="4" w:space="0" w:color="auto"/>
            </w:tcBorders>
            <w:shd w:val="clear" w:color="auto" w:fill="auto"/>
            <w:noWrap/>
            <w:vAlign w:val="center"/>
            <w:hideMark/>
          </w:tcPr>
          <w:p w:rsidR="00CB3017" w:rsidRPr="000F0AF1" w:rsidRDefault="00CB3017" w:rsidP="002D77F7">
            <w:pPr>
              <w:widowControl/>
              <w:spacing w:line="0" w:lineRule="atLeast"/>
              <w:jc w:val="center"/>
              <w:rPr>
                <w:rFonts w:ascii="標楷體" w:eastAsia="標楷體" w:hAnsi="標楷體" w:cs="新細明體"/>
                <w:kern w:val="0"/>
                <w:sz w:val="18"/>
                <w:szCs w:val="18"/>
              </w:rPr>
            </w:pPr>
            <w:r w:rsidRPr="000F0AF1">
              <w:rPr>
                <w:rFonts w:ascii="標楷體" w:eastAsia="標楷體" w:hAnsi="標楷體" w:cs="新細明體" w:hint="eastAsia"/>
                <w:kern w:val="0"/>
                <w:sz w:val="18"/>
                <w:szCs w:val="18"/>
              </w:rPr>
              <w:t>★</w:t>
            </w:r>
          </w:p>
        </w:tc>
        <w:tc>
          <w:tcPr>
            <w:tcW w:w="89" w:type="pct"/>
            <w:tcBorders>
              <w:top w:val="nil"/>
              <w:left w:val="nil"/>
              <w:bottom w:val="single" w:sz="4" w:space="0" w:color="auto"/>
              <w:right w:val="single" w:sz="4" w:space="0" w:color="auto"/>
            </w:tcBorders>
            <w:shd w:val="clear" w:color="auto" w:fill="auto"/>
            <w:noWrap/>
            <w:vAlign w:val="center"/>
            <w:hideMark/>
          </w:tcPr>
          <w:p w:rsidR="00CB3017" w:rsidRPr="000F0AF1" w:rsidRDefault="00CB3017" w:rsidP="002D77F7">
            <w:pPr>
              <w:widowControl/>
              <w:spacing w:line="0" w:lineRule="atLeast"/>
              <w:jc w:val="center"/>
              <w:rPr>
                <w:rFonts w:ascii="標楷體" w:eastAsia="標楷體" w:hAnsi="標楷體" w:cs="新細明體"/>
                <w:kern w:val="0"/>
                <w:sz w:val="18"/>
                <w:szCs w:val="18"/>
              </w:rPr>
            </w:pPr>
            <w:r w:rsidRPr="000F0AF1">
              <w:rPr>
                <w:rFonts w:ascii="標楷體" w:eastAsia="標楷體" w:hAnsi="標楷體" w:cs="新細明體" w:hint="eastAsia"/>
                <w:kern w:val="0"/>
                <w:sz w:val="18"/>
                <w:szCs w:val="18"/>
              </w:rPr>
              <w:t xml:space="preserve">　</w:t>
            </w:r>
          </w:p>
        </w:tc>
        <w:tc>
          <w:tcPr>
            <w:tcW w:w="90" w:type="pct"/>
            <w:tcBorders>
              <w:top w:val="nil"/>
              <w:left w:val="nil"/>
              <w:bottom w:val="single" w:sz="4" w:space="0" w:color="auto"/>
              <w:right w:val="single" w:sz="4" w:space="0" w:color="auto"/>
            </w:tcBorders>
            <w:shd w:val="clear" w:color="auto" w:fill="auto"/>
            <w:noWrap/>
            <w:vAlign w:val="center"/>
            <w:hideMark/>
          </w:tcPr>
          <w:p w:rsidR="00CB3017" w:rsidRPr="000F0AF1" w:rsidRDefault="00CB3017" w:rsidP="002D77F7">
            <w:pPr>
              <w:widowControl/>
              <w:spacing w:line="0" w:lineRule="atLeast"/>
              <w:jc w:val="center"/>
              <w:rPr>
                <w:rFonts w:ascii="標楷體" w:eastAsia="標楷體" w:hAnsi="標楷體" w:cs="新細明體"/>
                <w:kern w:val="0"/>
                <w:sz w:val="18"/>
                <w:szCs w:val="18"/>
              </w:rPr>
            </w:pPr>
            <w:r w:rsidRPr="000F0AF1">
              <w:rPr>
                <w:rFonts w:ascii="標楷體" w:eastAsia="標楷體" w:hAnsi="標楷體" w:cs="新細明體" w:hint="eastAsia"/>
                <w:kern w:val="0"/>
                <w:sz w:val="18"/>
                <w:szCs w:val="18"/>
              </w:rPr>
              <w:t>★</w:t>
            </w:r>
          </w:p>
        </w:tc>
        <w:tc>
          <w:tcPr>
            <w:tcW w:w="89" w:type="pct"/>
            <w:tcBorders>
              <w:top w:val="nil"/>
              <w:left w:val="nil"/>
              <w:bottom w:val="single" w:sz="4" w:space="0" w:color="auto"/>
              <w:right w:val="single" w:sz="4" w:space="0" w:color="auto"/>
            </w:tcBorders>
            <w:shd w:val="clear" w:color="auto" w:fill="auto"/>
            <w:noWrap/>
            <w:vAlign w:val="center"/>
            <w:hideMark/>
          </w:tcPr>
          <w:p w:rsidR="00CB3017" w:rsidRPr="000F0AF1" w:rsidRDefault="00CB3017" w:rsidP="002D77F7">
            <w:pPr>
              <w:widowControl/>
              <w:spacing w:line="0" w:lineRule="atLeast"/>
              <w:jc w:val="center"/>
              <w:rPr>
                <w:rFonts w:ascii="標楷體" w:eastAsia="標楷體" w:hAnsi="標楷體" w:cs="新細明體"/>
                <w:kern w:val="0"/>
                <w:sz w:val="18"/>
                <w:szCs w:val="18"/>
              </w:rPr>
            </w:pPr>
            <w:r w:rsidRPr="000F0AF1">
              <w:rPr>
                <w:rFonts w:ascii="標楷體" w:eastAsia="標楷體" w:hAnsi="標楷體" w:cs="新細明體" w:hint="eastAsia"/>
                <w:kern w:val="0"/>
                <w:sz w:val="18"/>
                <w:szCs w:val="18"/>
              </w:rPr>
              <w:t>★</w:t>
            </w:r>
          </w:p>
        </w:tc>
        <w:tc>
          <w:tcPr>
            <w:tcW w:w="94" w:type="pct"/>
            <w:tcBorders>
              <w:top w:val="nil"/>
              <w:left w:val="nil"/>
              <w:bottom w:val="single" w:sz="4" w:space="0" w:color="auto"/>
              <w:right w:val="single" w:sz="8" w:space="0" w:color="auto"/>
            </w:tcBorders>
            <w:shd w:val="clear" w:color="auto" w:fill="auto"/>
            <w:noWrap/>
            <w:vAlign w:val="center"/>
            <w:hideMark/>
          </w:tcPr>
          <w:p w:rsidR="00CB3017" w:rsidRPr="000F0AF1" w:rsidRDefault="00CB3017" w:rsidP="002D77F7">
            <w:pPr>
              <w:widowControl/>
              <w:spacing w:line="0" w:lineRule="atLeast"/>
              <w:jc w:val="center"/>
              <w:rPr>
                <w:rFonts w:ascii="標楷體" w:eastAsia="標楷體" w:hAnsi="標楷體" w:cs="新細明體"/>
                <w:kern w:val="0"/>
                <w:sz w:val="18"/>
                <w:szCs w:val="18"/>
              </w:rPr>
            </w:pPr>
            <w:r w:rsidRPr="000F0AF1">
              <w:rPr>
                <w:rFonts w:ascii="標楷體" w:eastAsia="標楷體" w:hAnsi="標楷體" w:cs="新細明體" w:hint="eastAsia"/>
                <w:kern w:val="0"/>
                <w:sz w:val="18"/>
                <w:szCs w:val="18"/>
              </w:rPr>
              <w:t xml:space="preserve">　</w:t>
            </w:r>
          </w:p>
        </w:tc>
        <w:tc>
          <w:tcPr>
            <w:tcW w:w="312" w:type="pct"/>
            <w:tcBorders>
              <w:top w:val="nil"/>
              <w:left w:val="nil"/>
              <w:bottom w:val="single" w:sz="4" w:space="0" w:color="auto"/>
              <w:right w:val="single" w:sz="8" w:space="0" w:color="auto"/>
            </w:tcBorders>
            <w:shd w:val="clear" w:color="auto" w:fill="auto"/>
            <w:vAlign w:val="center"/>
            <w:hideMark/>
          </w:tcPr>
          <w:p w:rsidR="00CB3017" w:rsidRPr="000F0AF1" w:rsidRDefault="00CB3017" w:rsidP="002D77F7">
            <w:pPr>
              <w:widowControl/>
              <w:spacing w:line="0" w:lineRule="atLeast"/>
              <w:ind w:leftChars="-72" w:left="-18" w:rightChars="-70" w:right="-168" w:hangingChars="86" w:hanging="155"/>
              <w:jc w:val="center"/>
              <w:rPr>
                <w:rFonts w:ascii="標楷體" w:eastAsia="標楷體" w:hAnsi="標楷體" w:cs="新細明體"/>
                <w:kern w:val="0"/>
                <w:sz w:val="18"/>
                <w:szCs w:val="18"/>
              </w:rPr>
            </w:pPr>
            <w:r w:rsidRPr="000F0AF1">
              <w:rPr>
                <w:rFonts w:ascii="標楷體" w:eastAsia="標楷體" w:hAnsi="標楷體" w:cs="新細明體" w:hint="eastAsia"/>
                <w:kern w:val="0"/>
                <w:sz w:val="18"/>
                <w:szCs w:val="18"/>
              </w:rPr>
              <w:t>年滿20歲者</w:t>
            </w:r>
          </w:p>
        </w:tc>
        <w:tc>
          <w:tcPr>
            <w:tcW w:w="313" w:type="pct"/>
            <w:tcBorders>
              <w:top w:val="single" w:sz="4" w:space="0" w:color="auto"/>
              <w:left w:val="nil"/>
              <w:bottom w:val="single" w:sz="4" w:space="0" w:color="auto"/>
              <w:right w:val="nil"/>
            </w:tcBorders>
            <w:shd w:val="clear" w:color="auto" w:fill="auto"/>
            <w:vAlign w:val="center"/>
            <w:hideMark/>
          </w:tcPr>
          <w:p w:rsidR="00CB3017" w:rsidRPr="000F0AF1" w:rsidRDefault="00CB3017" w:rsidP="002D77F7">
            <w:pPr>
              <w:widowControl/>
              <w:spacing w:line="0" w:lineRule="atLeast"/>
              <w:jc w:val="center"/>
              <w:rPr>
                <w:rFonts w:ascii="標楷體" w:eastAsia="標楷體" w:hAnsi="標楷體" w:cs="新細明體"/>
                <w:kern w:val="0"/>
                <w:sz w:val="18"/>
                <w:szCs w:val="18"/>
              </w:rPr>
            </w:pPr>
            <w:r w:rsidRPr="000F0AF1">
              <w:rPr>
                <w:rFonts w:ascii="標楷體" w:eastAsia="標楷體" w:hAnsi="標楷體" w:cs="新細明體" w:hint="eastAsia"/>
                <w:kern w:val="0"/>
                <w:sz w:val="18"/>
                <w:szCs w:val="18"/>
              </w:rPr>
              <w:t>隨時</w:t>
            </w:r>
          </w:p>
        </w:tc>
        <w:tc>
          <w:tcPr>
            <w:tcW w:w="714" w:type="pct"/>
            <w:tcBorders>
              <w:top w:val="nil"/>
              <w:left w:val="single" w:sz="8" w:space="0" w:color="auto"/>
              <w:bottom w:val="single" w:sz="4" w:space="0" w:color="auto"/>
              <w:right w:val="single" w:sz="8" w:space="0" w:color="auto"/>
            </w:tcBorders>
            <w:shd w:val="clear" w:color="auto" w:fill="auto"/>
            <w:vAlign w:val="center"/>
            <w:hideMark/>
          </w:tcPr>
          <w:p w:rsidR="00CB3017" w:rsidRPr="000F0AF1" w:rsidRDefault="00CB3017" w:rsidP="002D77F7">
            <w:pPr>
              <w:widowControl/>
              <w:spacing w:line="0" w:lineRule="atLeast"/>
              <w:ind w:rightChars="-10" w:right="-24"/>
              <w:rPr>
                <w:rFonts w:ascii="標楷體" w:eastAsia="標楷體" w:hAnsi="標楷體" w:cs="新細明體"/>
                <w:kern w:val="0"/>
                <w:sz w:val="18"/>
                <w:szCs w:val="18"/>
              </w:rPr>
            </w:pPr>
            <w:proofErr w:type="gramStart"/>
            <w:r w:rsidRPr="000F0AF1">
              <w:rPr>
                <w:rFonts w:ascii="標楷體" w:eastAsia="標楷體" w:hAnsi="標楷體" w:cs="新細明體" w:hint="eastAsia"/>
                <w:kern w:val="0"/>
                <w:sz w:val="18"/>
                <w:szCs w:val="18"/>
              </w:rPr>
              <w:t>逕</w:t>
            </w:r>
            <w:proofErr w:type="gramEnd"/>
            <w:r w:rsidRPr="000F0AF1">
              <w:rPr>
                <w:rFonts w:ascii="標楷體" w:eastAsia="標楷體" w:hAnsi="標楷體" w:cs="新細明體" w:hint="eastAsia"/>
                <w:kern w:val="0"/>
                <w:sz w:val="18"/>
                <w:szCs w:val="18"/>
              </w:rPr>
              <w:t>向</w:t>
            </w:r>
            <w:r w:rsidRPr="000F0AF1">
              <w:rPr>
                <w:rFonts w:ascii="標楷體" w:eastAsia="標楷體" w:hAnsi="標楷體" w:hint="eastAsia"/>
                <w:sz w:val="18"/>
                <w:szCs w:val="18"/>
              </w:rPr>
              <w:t>勞動部勞動力發展署</w:t>
            </w:r>
            <w:r w:rsidRPr="000F0AF1">
              <w:rPr>
                <w:rFonts w:ascii="標楷體" w:eastAsia="標楷體" w:hAnsi="標楷體" w:cs="新細明體" w:hint="eastAsia"/>
                <w:kern w:val="0"/>
                <w:sz w:val="18"/>
                <w:szCs w:val="18"/>
              </w:rPr>
              <w:t>申請</w:t>
            </w:r>
          </w:p>
        </w:tc>
        <w:tc>
          <w:tcPr>
            <w:tcW w:w="600" w:type="pct"/>
            <w:tcBorders>
              <w:top w:val="nil"/>
              <w:left w:val="nil"/>
              <w:bottom w:val="single" w:sz="4" w:space="0" w:color="auto"/>
              <w:right w:val="single" w:sz="8" w:space="0" w:color="auto"/>
            </w:tcBorders>
            <w:shd w:val="clear" w:color="auto" w:fill="auto"/>
            <w:vAlign w:val="center"/>
            <w:hideMark/>
          </w:tcPr>
          <w:p w:rsidR="00CB3017" w:rsidRPr="000F0AF1" w:rsidRDefault="00CB3017" w:rsidP="002D77F7">
            <w:pPr>
              <w:widowControl/>
              <w:spacing w:line="0" w:lineRule="atLeast"/>
              <w:rPr>
                <w:rFonts w:ascii="標楷體" w:eastAsia="標楷體" w:hAnsi="標楷體" w:cs="新細明體"/>
                <w:kern w:val="0"/>
                <w:sz w:val="18"/>
                <w:szCs w:val="18"/>
              </w:rPr>
            </w:pPr>
            <w:r w:rsidRPr="000F0AF1">
              <w:rPr>
                <w:rFonts w:ascii="標楷體" w:eastAsia="標楷體" w:hAnsi="標楷體" w:cs="新細明體" w:hint="eastAsia"/>
                <w:kern w:val="0"/>
                <w:sz w:val="18"/>
                <w:szCs w:val="18"/>
              </w:rPr>
              <w:t>依「微型創業鳳凰」計畫內容辦理</w:t>
            </w:r>
          </w:p>
        </w:tc>
        <w:tc>
          <w:tcPr>
            <w:tcW w:w="558" w:type="pct"/>
            <w:vMerge/>
            <w:tcBorders>
              <w:top w:val="nil"/>
              <w:left w:val="single" w:sz="8" w:space="0" w:color="auto"/>
              <w:bottom w:val="single" w:sz="8" w:space="0" w:color="000000"/>
              <w:right w:val="single" w:sz="4" w:space="0" w:color="auto"/>
            </w:tcBorders>
            <w:vAlign w:val="center"/>
            <w:hideMark/>
          </w:tcPr>
          <w:p w:rsidR="00CB3017" w:rsidRPr="000F0AF1" w:rsidRDefault="00CB3017" w:rsidP="002D77F7">
            <w:pPr>
              <w:widowControl/>
              <w:spacing w:line="0" w:lineRule="atLeast"/>
              <w:rPr>
                <w:rFonts w:ascii="標楷體" w:eastAsia="標楷體" w:hAnsi="標楷體" w:cs="新細明體"/>
                <w:kern w:val="0"/>
                <w:sz w:val="16"/>
              </w:rPr>
            </w:pPr>
          </w:p>
        </w:tc>
        <w:tc>
          <w:tcPr>
            <w:tcW w:w="579" w:type="pct"/>
            <w:tcBorders>
              <w:top w:val="single" w:sz="4" w:space="0" w:color="auto"/>
              <w:left w:val="single" w:sz="4" w:space="0" w:color="auto"/>
              <w:bottom w:val="single" w:sz="4" w:space="0" w:color="auto"/>
              <w:right w:val="nil"/>
              <w:tl2br w:val="single" w:sz="4" w:space="0" w:color="auto"/>
            </w:tcBorders>
            <w:vAlign w:val="center"/>
            <w:hideMark/>
          </w:tcPr>
          <w:p w:rsidR="00CB3017" w:rsidRPr="000F0AF1" w:rsidRDefault="00CB3017" w:rsidP="002D77F7">
            <w:pPr>
              <w:spacing w:line="0" w:lineRule="atLeast"/>
              <w:rPr>
                <w:rFonts w:ascii="標楷體" w:eastAsia="標楷體" w:hAnsi="標楷體" w:cs="新細明體"/>
                <w:kern w:val="0"/>
                <w:sz w:val="18"/>
              </w:rPr>
            </w:pPr>
          </w:p>
        </w:tc>
        <w:tc>
          <w:tcPr>
            <w:tcW w:w="980" w:type="pct"/>
            <w:tcBorders>
              <w:top w:val="single" w:sz="4" w:space="0" w:color="auto"/>
              <w:left w:val="single" w:sz="8" w:space="0" w:color="auto"/>
              <w:bottom w:val="single" w:sz="4" w:space="0" w:color="auto"/>
              <w:right w:val="single" w:sz="8" w:space="0" w:color="auto"/>
            </w:tcBorders>
            <w:shd w:val="clear" w:color="auto" w:fill="auto"/>
            <w:vAlign w:val="center"/>
            <w:hideMark/>
          </w:tcPr>
          <w:p w:rsidR="00CB3017" w:rsidRPr="000F0AF1" w:rsidRDefault="00CB3017" w:rsidP="002D77F7">
            <w:pPr>
              <w:spacing w:line="0" w:lineRule="atLeast"/>
              <w:rPr>
                <w:rFonts w:ascii="標楷體" w:eastAsia="標楷體" w:hAnsi="標楷體"/>
                <w:sz w:val="16"/>
                <w:szCs w:val="32"/>
              </w:rPr>
            </w:pPr>
            <w:r w:rsidRPr="000F0AF1">
              <w:rPr>
                <w:rFonts w:ascii="標楷體" w:eastAsia="標楷體" w:hAnsi="標楷體" w:hint="eastAsia"/>
                <w:sz w:val="16"/>
                <w:szCs w:val="32"/>
              </w:rPr>
              <w:t>※同一申請者以開立一份為限。</w:t>
            </w:r>
          </w:p>
          <w:p w:rsidR="00CB3017" w:rsidRPr="000F0AF1" w:rsidRDefault="00CB3017" w:rsidP="002D77F7">
            <w:pPr>
              <w:spacing w:line="0" w:lineRule="atLeast"/>
              <w:rPr>
                <w:rFonts w:ascii="標楷體" w:eastAsia="標楷體" w:hAnsi="標楷體"/>
                <w:sz w:val="16"/>
                <w:szCs w:val="32"/>
              </w:rPr>
            </w:pPr>
            <w:r w:rsidRPr="000F0AF1">
              <w:rPr>
                <w:rFonts w:ascii="標楷體" w:eastAsia="標楷體" w:hAnsi="標楷體" w:hint="eastAsia"/>
                <w:sz w:val="16"/>
                <w:szCs w:val="32"/>
              </w:rPr>
              <w:t>※本項需持</w:t>
            </w:r>
            <w:r w:rsidRPr="000F0AF1">
              <w:rPr>
                <w:rFonts w:ascii="標楷體" w:eastAsia="標楷體" w:hAnsi="標楷體"/>
                <w:sz w:val="16"/>
                <w:szCs w:val="32"/>
              </w:rPr>
              <w:t>社會局</w:t>
            </w:r>
            <w:r w:rsidRPr="000F0AF1">
              <w:rPr>
                <w:rFonts w:ascii="標楷體" w:eastAsia="標楷體" w:hAnsi="標楷體" w:hint="eastAsia"/>
                <w:sz w:val="16"/>
                <w:szCs w:val="32"/>
              </w:rPr>
              <w:t>核發之證明書，至勞動部勞動力發展署</w:t>
            </w:r>
            <w:r w:rsidRPr="000F0AF1">
              <w:rPr>
                <w:rFonts w:ascii="標楷體" w:eastAsia="標楷體" w:hAnsi="標楷體"/>
                <w:sz w:val="16"/>
                <w:szCs w:val="32"/>
              </w:rPr>
              <w:t>辦理。</w:t>
            </w:r>
          </w:p>
        </w:tc>
      </w:tr>
      <w:tr w:rsidR="00540077" w:rsidRPr="000F0AF1" w:rsidTr="00BB3BC7">
        <w:trPr>
          <w:trHeight w:val="753"/>
        </w:trPr>
        <w:tc>
          <w:tcPr>
            <w:tcW w:w="133" w:type="pct"/>
            <w:tcBorders>
              <w:top w:val="nil"/>
              <w:left w:val="single" w:sz="8" w:space="0" w:color="auto"/>
              <w:bottom w:val="single" w:sz="4" w:space="0" w:color="auto"/>
              <w:right w:val="single" w:sz="8" w:space="0" w:color="auto"/>
            </w:tcBorders>
            <w:shd w:val="clear" w:color="auto" w:fill="auto"/>
            <w:noWrap/>
            <w:vAlign w:val="center"/>
            <w:hideMark/>
          </w:tcPr>
          <w:p w:rsidR="00CB3017" w:rsidRPr="000F0AF1" w:rsidRDefault="00CB3017" w:rsidP="002D77F7">
            <w:pPr>
              <w:widowControl/>
              <w:spacing w:line="0" w:lineRule="atLeast"/>
              <w:jc w:val="center"/>
              <w:rPr>
                <w:rFonts w:ascii="標楷體" w:eastAsia="標楷體" w:hAnsi="標楷體" w:cs="新細明體"/>
                <w:kern w:val="0"/>
                <w:sz w:val="18"/>
                <w:szCs w:val="18"/>
              </w:rPr>
            </w:pPr>
            <w:r w:rsidRPr="000F0AF1">
              <w:rPr>
                <w:rFonts w:ascii="標楷體" w:eastAsia="標楷體" w:hAnsi="標楷體" w:cs="新細明體" w:hint="eastAsia"/>
                <w:kern w:val="0"/>
                <w:sz w:val="18"/>
                <w:szCs w:val="18"/>
              </w:rPr>
              <w:t>8</w:t>
            </w:r>
          </w:p>
        </w:tc>
        <w:tc>
          <w:tcPr>
            <w:tcW w:w="179" w:type="pct"/>
            <w:tcBorders>
              <w:top w:val="nil"/>
              <w:left w:val="nil"/>
              <w:bottom w:val="single" w:sz="8" w:space="0" w:color="auto"/>
              <w:right w:val="nil"/>
            </w:tcBorders>
            <w:shd w:val="clear" w:color="auto" w:fill="auto"/>
            <w:vAlign w:val="center"/>
            <w:hideMark/>
          </w:tcPr>
          <w:p w:rsidR="00CB3017" w:rsidRPr="000F0AF1" w:rsidRDefault="00CB3017" w:rsidP="002D77F7">
            <w:pPr>
              <w:widowControl/>
              <w:spacing w:line="0" w:lineRule="atLeast"/>
              <w:jc w:val="center"/>
              <w:rPr>
                <w:rFonts w:ascii="標楷體" w:eastAsia="標楷體" w:hAnsi="標楷體" w:cs="新細明體"/>
                <w:kern w:val="0"/>
                <w:sz w:val="18"/>
                <w:szCs w:val="18"/>
              </w:rPr>
            </w:pPr>
            <w:r w:rsidRPr="000F0AF1">
              <w:rPr>
                <w:rFonts w:ascii="標楷體" w:eastAsia="標楷體" w:hAnsi="標楷體" w:cs="新細明體" w:hint="eastAsia"/>
                <w:kern w:val="0"/>
                <w:sz w:val="18"/>
                <w:szCs w:val="18"/>
              </w:rPr>
              <w:t>新住民返鄉機票費補助</w:t>
            </w:r>
          </w:p>
        </w:tc>
        <w:tc>
          <w:tcPr>
            <w:tcW w:w="90" w:type="pct"/>
            <w:tcBorders>
              <w:top w:val="nil"/>
              <w:left w:val="single" w:sz="8" w:space="0" w:color="auto"/>
              <w:bottom w:val="single" w:sz="8" w:space="0" w:color="auto"/>
              <w:right w:val="single" w:sz="4" w:space="0" w:color="auto"/>
            </w:tcBorders>
            <w:shd w:val="clear" w:color="auto" w:fill="auto"/>
            <w:noWrap/>
            <w:vAlign w:val="center"/>
            <w:hideMark/>
          </w:tcPr>
          <w:p w:rsidR="00CB3017" w:rsidRPr="000F0AF1" w:rsidRDefault="00CB3017" w:rsidP="002D77F7">
            <w:pPr>
              <w:widowControl/>
              <w:spacing w:line="0" w:lineRule="atLeast"/>
              <w:jc w:val="center"/>
              <w:rPr>
                <w:rFonts w:ascii="標楷體" w:eastAsia="標楷體" w:hAnsi="標楷體" w:cs="新細明體"/>
                <w:kern w:val="0"/>
                <w:sz w:val="18"/>
                <w:szCs w:val="18"/>
              </w:rPr>
            </w:pPr>
            <w:r w:rsidRPr="000F0AF1">
              <w:rPr>
                <w:rFonts w:ascii="標楷體" w:eastAsia="標楷體" w:hAnsi="標楷體" w:cs="新細明體" w:hint="eastAsia"/>
                <w:kern w:val="0"/>
                <w:sz w:val="18"/>
                <w:szCs w:val="18"/>
              </w:rPr>
              <w:t>★</w:t>
            </w:r>
          </w:p>
        </w:tc>
        <w:tc>
          <w:tcPr>
            <w:tcW w:w="89" w:type="pct"/>
            <w:tcBorders>
              <w:top w:val="nil"/>
              <w:left w:val="nil"/>
              <w:bottom w:val="single" w:sz="8" w:space="0" w:color="auto"/>
              <w:right w:val="single" w:sz="4" w:space="0" w:color="auto"/>
            </w:tcBorders>
            <w:shd w:val="clear" w:color="auto" w:fill="auto"/>
            <w:noWrap/>
            <w:vAlign w:val="center"/>
            <w:hideMark/>
          </w:tcPr>
          <w:p w:rsidR="00CB3017" w:rsidRPr="000F0AF1" w:rsidRDefault="00CB3017" w:rsidP="002D77F7">
            <w:pPr>
              <w:widowControl/>
              <w:spacing w:line="0" w:lineRule="atLeast"/>
              <w:jc w:val="center"/>
              <w:rPr>
                <w:rFonts w:ascii="標楷體" w:eastAsia="標楷體" w:hAnsi="標楷體" w:cs="新細明體"/>
                <w:kern w:val="0"/>
                <w:sz w:val="18"/>
                <w:szCs w:val="18"/>
              </w:rPr>
            </w:pPr>
            <w:r w:rsidRPr="000F0AF1">
              <w:rPr>
                <w:rFonts w:ascii="標楷體" w:eastAsia="標楷體" w:hAnsi="標楷體" w:cs="新細明體" w:hint="eastAsia"/>
                <w:kern w:val="0"/>
                <w:sz w:val="18"/>
                <w:szCs w:val="18"/>
              </w:rPr>
              <w:t>★</w:t>
            </w:r>
          </w:p>
        </w:tc>
        <w:tc>
          <w:tcPr>
            <w:tcW w:w="90" w:type="pct"/>
            <w:tcBorders>
              <w:top w:val="nil"/>
              <w:left w:val="nil"/>
              <w:bottom w:val="single" w:sz="8" w:space="0" w:color="auto"/>
              <w:right w:val="single" w:sz="4" w:space="0" w:color="auto"/>
            </w:tcBorders>
            <w:shd w:val="clear" w:color="auto" w:fill="auto"/>
            <w:noWrap/>
            <w:vAlign w:val="center"/>
            <w:hideMark/>
          </w:tcPr>
          <w:p w:rsidR="00CB3017" w:rsidRPr="000F0AF1" w:rsidRDefault="00CB3017" w:rsidP="002D77F7">
            <w:pPr>
              <w:widowControl/>
              <w:spacing w:line="0" w:lineRule="atLeast"/>
              <w:jc w:val="center"/>
              <w:rPr>
                <w:rFonts w:ascii="標楷體" w:eastAsia="標楷體" w:hAnsi="標楷體" w:cs="新細明體"/>
                <w:kern w:val="0"/>
                <w:sz w:val="18"/>
                <w:szCs w:val="18"/>
              </w:rPr>
            </w:pPr>
            <w:r w:rsidRPr="000F0AF1">
              <w:rPr>
                <w:rFonts w:ascii="標楷體" w:eastAsia="標楷體" w:hAnsi="標楷體" w:cs="新細明體" w:hint="eastAsia"/>
                <w:kern w:val="0"/>
                <w:sz w:val="18"/>
                <w:szCs w:val="18"/>
              </w:rPr>
              <w:t>★</w:t>
            </w:r>
          </w:p>
        </w:tc>
        <w:tc>
          <w:tcPr>
            <w:tcW w:w="89" w:type="pct"/>
            <w:tcBorders>
              <w:top w:val="nil"/>
              <w:left w:val="nil"/>
              <w:bottom w:val="single" w:sz="8" w:space="0" w:color="auto"/>
              <w:right w:val="single" w:sz="4" w:space="0" w:color="auto"/>
            </w:tcBorders>
            <w:shd w:val="clear" w:color="auto" w:fill="auto"/>
            <w:noWrap/>
            <w:vAlign w:val="center"/>
            <w:hideMark/>
          </w:tcPr>
          <w:p w:rsidR="00CB3017" w:rsidRPr="000F0AF1" w:rsidRDefault="00CB3017" w:rsidP="002D77F7">
            <w:pPr>
              <w:widowControl/>
              <w:spacing w:line="0" w:lineRule="atLeast"/>
              <w:jc w:val="center"/>
              <w:rPr>
                <w:rFonts w:ascii="標楷體" w:eastAsia="標楷體" w:hAnsi="標楷體" w:cs="新細明體"/>
                <w:kern w:val="0"/>
                <w:sz w:val="18"/>
                <w:szCs w:val="18"/>
              </w:rPr>
            </w:pPr>
            <w:r w:rsidRPr="000F0AF1">
              <w:rPr>
                <w:rFonts w:ascii="標楷體" w:eastAsia="標楷體" w:hAnsi="標楷體" w:cs="新細明體" w:hint="eastAsia"/>
                <w:kern w:val="0"/>
                <w:sz w:val="18"/>
                <w:szCs w:val="18"/>
              </w:rPr>
              <w:t xml:space="preserve">　</w:t>
            </w:r>
          </w:p>
        </w:tc>
        <w:tc>
          <w:tcPr>
            <w:tcW w:w="90" w:type="pct"/>
            <w:tcBorders>
              <w:top w:val="nil"/>
              <w:left w:val="nil"/>
              <w:bottom w:val="single" w:sz="8" w:space="0" w:color="auto"/>
              <w:right w:val="single" w:sz="4" w:space="0" w:color="auto"/>
            </w:tcBorders>
            <w:shd w:val="clear" w:color="auto" w:fill="auto"/>
            <w:noWrap/>
            <w:vAlign w:val="center"/>
            <w:hideMark/>
          </w:tcPr>
          <w:p w:rsidR="00CB3017" w:rsidRPr="000F0AF1" w:rsidRDefault="00CB3017" w:rsidP="002D77F7">
            <w:pPr>
              <w:widowControl/>
              <w:spacing w:line="0" w:lineRule="atLeast"/>
              <w:jc w:val="center"/>
              <w:rPr>
                <w:rFonts w:ascii="標楷體" w:eastAsia="標楷體" w:hAnsi="標楷體" w:cs="新細明體"/>
                <w:kern w:val="0"/>
                <w:sz w:val="18"/>
                <w:szCs w:val="18"/>
              </w:rPr>
            </w:pPr>
            <w:r w:rsidRPr="000F0AF1">
              <w:rPr>
                <w:rFonts w:ascii="標楷體" w:eastAsia="標楷體" w:hAnsi="標楷體" w:cs="新細明體" w:hint="eastAsia"/>
                <w:kern w:val="0"/>
                <w:sz w:val="18"/>
                <w:szCs w:val="18"/>
              </w:rPr>
              <w:t>★</w:t>
            </w:r>
          </w:p>
        </w:tc>
        <w:tc>
          <w:tcPr>
            <w:tcW w:w="89" w:type="pct"/>
            <w:tcBorders>
              <w:top w:val="nil"/>
              <w:left w:val="nil"/>
              <w:bottom w:val="single" w:sz="8" w:space="0" w:color="auto"/>
              <w:right w:val="single" w:sz="4" w:space="0" w:color="auto"/>
            </w:tcBorders>
            <w:shd w:val="clear" w:color="auto" w:fill="auto"/>
            <w:noWrap/>
            <w:vAlign w:val="center"/>
            <w:hideMark/>
          </w:tcPr>
          <w:p w:rsidR="00CB3017" w:rsidRPr="000F0AF1" w:rsidRDefault="00CB3017" w:rsidP="002D77F7">
            <w:pPr>
              <w:widowControl/>
              <w:spacing w:line="0" w:lineRule="atLeast"/>
              <w:jc w:val="center"/>
              <w:rPr>
                <w:rFonts w:ascii="標楷體" w:eastAsia="標楷體" w:hAnsi="標楷體" w:cs="新細明體"/>
                <w:kern w:val="0"/>
                <w:sz w:val="18"/>
                <w:szCs w:val="18"/>
              </w:rPr>
            </w:pPr>
            <w:r w:rsidRPr="000F0AF1">
              <w:rPr>
                <w:rFonts w:ascii="標楷體" w:eastAsia="標楷體" w:hAnsi="標楷體" w:cs="新細明體" w:hint="eastAsia"/>
                <w:kern w:val="0"/>
                <w:sz w:val="18"/>
                <w:szCs w:val="18"/>
              </w:rPr>
              <w:t>★</w:t>
            </w:r>
          </w:p>
        </w:tc>
        <w:tc>
          <w:tcPr>
            <w:tcW w:w="94" w:type="pct"/>
            <w:tcBorders>
              <w:top w:val="nil"/>
              <w:left w:val="nil"/>
              <w:bottom w:val="single" w:sz="8" w:space="0" w:color="auto"/>
              <w:right w:val="single" w:sz="8" w:space="0" w:color="auto"/>
            </w:tcBorders>
            <w:shd w:val="clear" w:color="auto" w:fill="auto"/>
            <w:noWrap/>
            <w:vAlign w:val="center"/>
            <w:hideMark/>
          </w:tcPr>
          <w:p w:rsidR="00CB3017" w:rsidRPr="000F0AF1" w:rsidRDefault="00CB3017" w:rsidP="002D77F7">
            <w:pPr>
              <w:widowControl/>
              <w:spacing w:line="0" w:lineRule="atLeast"/>
              <w:jc w:val="center"/>
              <w:rPr>
                <w:rFonts w:ascii="標楷體" w:eastAsia="標楷體" w:hAnsi="標楷體" w:cs="新細明體"/>
                <w:kern w:val="0"/>
                <w:sz w:val="18"/>
                <w:szCs w:val="18"/>
              </w:rPr>
            </w:pPr>
            <w:r w:rsidRPr="000F0AF1">
              <w:rPr>
                <w:rFonts w:ascii="標楷體" w:eastAsia="標楷體" w:hAnsi="標楷體" w:cs="新細明體" w:hint="eastAsia"/>
                <w:kern w:val="0"/>
                <w:sz w:val="18"/>
                <w:szCs w:val="18"/>
              </w:rPr>
              <w:t xml:space="preserve">★　</w:t>
            </w:r>
          </w:p>
        </w:tc>
        <w:tc>
          <w:tcPr>
            <w:tcW w:w="312" w:type="pct"/>
            <w:tcBorders>
              <w:top w:val="nil"/>
              <w:left w:val="nil"/>
              <w:bottom w:val="single" w:sz="8" w:space="0" w:color="auto"/>
              <w:right w:val="single" w:sz="8" w:space="0" w:color="auto"/>
            </w:tcBorders>
            <w:shd w:val="clear" w:color="auto" w:fill="auto"/>
            <w:vAlign w:val="center"/>
            <w:hideMark/>
          </w:tcPr>
          <w:p w:rsidR="00CB3017" w:rsidRPr="000F0AF1" w:rsidRDefault="00CB3017" w:rsidP="002D77F7">
            <w:pPr>
              <w:widowControl/>
              <w:spacing w:line="0" w:lineRule="atLeast"/>
              <w:ind w:leftChars="-7" w:left="-17"/>
              <w:jc w:val="center"/>
              <w:rPr>
                <w:rFonts w:ascii="標楷體" w:eastAsia="標楷體" w:hAnsi="標楷體" w:cs="新細明體"/>
                <w:kern w:val="0"/>
                <w:sz w:val="18"/>
                <w:szCs w:val="18"/>
              </w:rPr>
            </w:pPr>
            <w:r w:rsidRPr="000F0AF1">
              <w:rPr>
                <w:rFonts w:ascii="標楷體" w:eastAsia="標楷體" w:hAnsi="標楷體" w:cs="新細明體" w:hint="eastAsia"/>
                <w:kern w:val="0"/>
                <w:sz w:val="18"/>
                <w:szCs w:val="18"/>
              </w:rPr>
              <w:t>申請人</w:t>
            </w:r>
          </w:p>
        </w:tc>
        <w:tc>
          <w:tcPr>
            <w:tcW w:w="313" w:type="pct"/>
            <w:tcBorders>
              <w:top w:val="nil"/>
              <w:left w:val="nil"/>
              <w:bottom w:val="single" w:sz="8" w:space="0" w:color="auto"/>
              <w:right w:val="nil"/>
            </w:tcBorders>
            <w:shd w:val="clear" w:color="auto" w:fill="auto"/>
            <w:vAlign w:val="center"/>
            <w:hideMark/>
          </w:tcPr>
          <w:p w:rsidR="00CB3017" w:rsidRPr="000F0AF1" w:rsidRDefault="00CB3017" w:rsidP="002D77F7">
            <w:pPr>
              <w:widowControl/>
              <w:spacing w:line="0" w:lineRule="atLeast"/>
              <w:jc w:val="center"/>
              <w:rPr>
                <w:rFonts w:ascii="標楷體" w:eastAsia="標楷體" w:hAnsi="標楷體" w:cs="新細明體"/>
                <w:kern w:val="0"/>
                <w:sz w:val="18"/>
                <w:szCs w:val="18"/>
              </w:rPr>
            </w:pPr>
            <w:r w:rsidRPr="000F0AF1">
              <w:rPr>
                <w:rFonts w:ascii="標楷體" w:eastAsia="標楷體" w:hAnsi="標楷體" w:cs="新細明體" w:hint="eastAsia"/>
                <w:kern w:val="0"/>
                <w:sz w:val="18"/>
                <w:szCs w:val="18"/>
              </w:rPr>
              <w:t>經社工評估       有需要後</w:t>
            </w:r>
          </w:p>
        </w:tc>
        <w:tc>
          <w:tcPr>
            <w:tcW w:w="714" w:type="pct"/>
            <w:tcBorders>
              <w:top w:val="nil"/>
              <w:left w:val="single" w:sz="8" w:space="0" w:color="auto"/>
              <w:bottom w:val="single" w:sz="8" w:space="0" w:color="auto"/>
              <w:right w:val="single" w:sz="8" w:space="0" w:color="auto"/>
            </w:tcBorders>
            <w:shd w:val="clear" w:color="auto" w:fill="auto"/>
            <w:vAlign w:val="center"/>
            <w:hideMark/>
          </w:tcPr>
          <w:p w:rsidR="00CB3017" w:rsidRPr="000F0AF1" w:rsidRDefault="00CB3017" w:rsidP="002D77F7">
            <w:pPr>
              <w:widowControl/>
              <w:spacing w:line="0" w:lineRule="atLeast"/>
              <w:ind w:rightChars="-10" w:right="-24"/>
              <w:rPr>
                <w:rFonts w:ascii="標楷體" w:eastAsia="標楷體" w:hAnsi="標楷體" w:cs="新細明體"/>
                <w:kern w:val="0"/>
                <w:sz w:val="18"/>
                <w:szCs w:val="18"/>
              </w:rPr>
            </w:pPr>
            <w:proofErr w:type="gramStart"/>
            <w:r w:rsidRPr="000F0AF1">
              <w:rPr>
                <w:rFonts w:ascii="標楷體" w:eastAsia="標楷體" w:hAnsi="標楷體" w:cs="新細明體" w:hint="eastAsia"/>
                <w:kern w:val="0"/>
                <w:sz w:val="18"/>
                <w:szCs w:val="18"/>
              </w:rPr>
              <w:t>依親於本</w:t>
            </w:r>
            <w:proofErr w:type="gramEnd"/>
            <w:r w:rsidRPr="000F0AF1">
              <w:rPr>
                <w:rFonts w:ascii="標楷體" w:eastAsia="標楷體" w:hAnsi="標楷體" w:cs="新細明體" w:hint="eastAsia"/>
                <w:kern w:val="0"/>
                <w:sz w:val="18"/>
                <w:szCs w:val="18"/>
              </w:rPr>
              <w:t>市具合法居留證件之新住民，並經社工評估確實有需要而無力負擔費用者</w:t>
            </w:r>
          </w:p>
        </w:tc>
        <w:tc>
          <w:tcPr>
            <w:tcW w:w="600" w:type="pct"/>
            <w:tcBorders>
              <w:top w:val="nil"/>
              <w:left w:val="nil"/>
              <w:bottom w:val="single" w:sz="8" w:space="0" w:color="auto"/>
              <w:right w:val="single" w:sz="8" w:space="0" w:color="auto"/>
            </w:tcBorders>
            <w:shd w:val="clear" w:color="auto" w:fill="auto"/>
            <w:vAlign w:val="center"/>
            <w:hideMark/>
          </w:tcPr>
          <w:p w:rsidR="00CB3017" w:rsidRPr="000F0AF1" w:rsidRDefault="00CB3017" w:rsidP="002D77F7">
            <w:pPr>
              <w:widowControl/>
              <w:spacing w:line="0" w:lineRule="atLeast"/>
              <w:rPr>
                <w:rFonts w:ascii="標楷體" w:eastAsia="標楷體" w:hAnsi="標楷體" w:cs="新細明體"/>
                <w:sz w:val="18"/>
                <w:szCs w:val="18"/>
              </w:rPr>
            </w:pPr>
            <w:r w:rsidRPr="000F0AF1">
              <w:rPr>
                <w:rFonts w:ascii="標楷體" w:eastAsia="標楷體" w:hAnsi="標楷體" w:cs="新細明體" w:hint="eastAsia"/>
                <w:kern w:val="0"/>
                <w:sz w:val="18"/>
                <w:szCs w:val="18"/>
              </w:rPr>
              <w:t>亞洲地區：</w:t>
            </w:r>
            <w:proofErr w:type="gramStart"/>
            <w:r w:rsidR="0096372E" w:rsidRPr="000F0AF1">
              <w:rPr>
                <w:rFonts w:ascii="標楷體" w:eastAsia="標楷體" w:hAnsi="標楷體" w:cs="新細明體" w:hint="eastAsia"/>
                <w:kern w:val="0"/>
                <w:sz w:val="18"/>
                <w:szCs w:val="18"/>
              </w:rPr>
              <w:t>覈</w:t>
            </w:r>
            <w:proofErr w:type="gramEnd"/>
            <w:r w:rsidR="0096372E" w:rsidRPr="000F0AF1">
              <w:rPr>
                <w:rFonts w:ascii="標楷體" w:eastAsia="標楷體" w:hAnsi="標楷體" w:cs="新細明體" w:hint="eastAsia"/>
                <w:kern w:val="0"/>
                <w:sz w:val="18"/>
                <w:szCs w:val="18"/>
              </w:rPr>
              <w:t>實支付，</w:t>
            </w:r>
            <w:r w:rsidRPr="000F0AF1">
              <w:rPr>
                <w:rFonts w:ascii="標楷體" w:eastAsia="標楷體" w:hAnsi="標楷體" w:cs="新細明體" w:hint="eastAsia"/>
                <w:kern w:val="0"/>
                <w:sz w:val="18"/>
                <w:szCs w:val="18"/>
              </w:rPr>
              <w:t xml:space="preserve">每人最高補助2萬元  </w:t>
            </w:r>
          </w:p>
          <w:p w:rsidR="00CB3017" w:rsidRPr="000F0AF1" w:rsidRDefault="00CB3017" w:rsidP="00A35F79">
            <w:pPr>
              <w:widowControl/>
              <w:spacing w:line="0" w:lineRule="atLeast"/>
              <w:ind w:rightChars="-81" w:right="-194"/>
              <w:rPr>
                <w:rFonts w:ascii="標楷體" w:eastAsia="標楷體" w:hAnsi="標楷體" w:cs="新細明體"/>
                <w:kern w:val="0"/>
                <w:sz w:val="18"/>
                <w:szCs w:val="18"/>
              </w:rPr>
            </w:pPr>
            <w:r w:rsidRPr="000F0AF1">
              <w:rPr>
                <w:rFonts w:ascii="標楷體" w:eastAsia="標楷體" w:hAnsi="標楷體" w:cs="新細明體" w:hint="eastAsia"/>
                <w:kern w:val="0"/>
                <w:sz w:val="18"/>
                <w:szCs w:val="18"/>
              </w:rPr>
              <w:t>非亞洲地區：</w:t>
            </w:r>
            <w:proofErr w:type="gramStart"/>
            <w:r w:rsidR="0096372E" w:rsidRPr="000F0AF1">
              <w:rPr>
                <w:rFonts w:ascii="標楷體" w:eastAsia="標楷體" w:hAnsi="標楷體" w:cs="新細明體" w:hint="eastAsia"/>
                <w:kern w:val="0"/>
                <w:sz w:val="18"/>
                <w:szCs w:val="18"/>
              </w:rPr>
              <w:t>覈</w:t>
            </w:r>
            <w:proofErr w:type="gramEnd"/>
            <w:r w:rsidR="0096372E" w:rsidRPr="000F0AF1">
              <w:rPr>
                <w:rFonts w:ascii="標楷體" w:eastAsia="標楷體" w:hAnsi="標楷體" w:cs="新細明體" w:hint="eastAsia"/>
                <w:kern w:val="0"/>
                <w:sz w:val="18"/>
                <w:szCs w:val="18"/>
              </w:rPr>
              <w:t>實支付，</w:t>
            </w:r>
            <w:r w:rsidRPr="000F0AF1">
              <w:rPr>
                <w:rFonts w:ascii="標楷體" w:eastAsia="標楷體" w:hAnsi="標楷體" w:cs="新細明體" w:hint="eastAsia"/>
                <w:kern w:val="0"/>
                <w:sz w:val="18"/>
                <w:szCs w:val="18"/>
              </w:rPr>
              <w:t>每人最高補助3萬元</w:t>
            </w:r>
          </w:p>
        </w:tc>
        <w:tc>
          <w:tcPr>
            <w:tcW w:w="558" w:type="pct"/>
            <w:vMerge/>
            <w:tcBorders>
              <w:top w:val="nil"/>
              <w:left w:val="single" w:sz="8" w:space="0" w:color="auto"/>
              <w:bottom w:val="single" w:sz="8" w:space="0" w:color="000000"/>
              <w:right w:val="single" w:sz="4" w:space="0" w:color="auto"/>
            </w:tcBorders>
            <w:vAlign w:val="center"/>
            <w:hideMark/>
          </w:tcPr>
          <w:p w:rsidR="00CB3017" w:rsidRPr="000F0AF1" w:rsidRDefault="00CB3017" w:rsidP="002D77F7">
            <w:pPr>
              <w:widowControl/>
              <w:spacing w:line="0" w:lineRule="atLeast"/>
              <w:rPr>
                <w:rFonts w:ascii="標楷體" w:eastAsia="標楷體" w:hAnsi="標楷體" w:cs="新細明體"/>
                <w:kern w:val="0"/>
                <w:sz w:val="16"/>
              </w:rPr>
            </w:pPr>
          </w:p>
        </w:tc>
        <w:tc>
          <w:tcPr>
            <w:tcW w:w="579" w:type="pct"/>
            <w:tcBorders>
              <w:top w:val="nil"/>
              <w:left w:val="nil"/>
              <w:bottom w:val="single" w:sz="8" w:space="0" w:color="auto"/>
              <w:right w:val="nil"/>
            </w:tcBorders>
            <w:shd w:val="clear" w:color="auto" w:fill="auto"/>
            <w:vAlign w:val="center"/>
            <w:hideMark/>
          </w:tcPr>
          <w:p w:rsidR="00CB3017" w:rsidRPr="000F0AF1" w:rsidRDefault="00CB3017" w:rsidP="002D77F7">
            <w:pPr>
              <w:widowControl/>
              <w:spacing w:line="0" w:lineRule="atLeast"/>
              <w:rPr>
                <w:rFonts w:ascii="標楷體" w:eastAsia="標楷體" w:hAnsi="標楷體" w:cs="新細明體"/>
                <w:kern w:val="0"/>
                <w:sz w:val="18"/>
              </w:rPr>
            </w:pPr>
            <w:r w:rsidRPr="000F0AF1">
              <w:rPr>
                <w:rFonts w:ascii="標楷體" w:eastAsia="標楷體" w:hAnsi="標楷體" w:cs="新細明體"/>
                <w:kern w:val="0"/>
                <w:sz w:val="18"/>
              </w:rPr>
              <w:t>1.</w:t>
            </w:r>
            <w:r w:rsidRPr="000F0AF1">
              <w:rPr>
                <w:rFonts w:ascii="標楷體" w:eastAsia="標楷體" w:hAnsi="標楷體" w:cs="新細明體" w:hint="eastAsia"/>
                <w:kern w:val="0"/>
                <w:sz w:val="18"/>
              </w:rPr>
              <w:t>居留證影本</w:t>
            </w:r>
          </w:p>
          <w:p w:rsidR="00CB3017" w:rsidRPr="000F0AF1" w:rsidRDefault="00CB3017" w:rsidP="00BB3BC7">
            <w:pPr>
              <w:widowControl/>
              <w:spacing w:line="0" w:lineRule="atLeast"/>
              <w:ind w:rightChars="-68" w:right="-163"/>
              <w:rPr>
                <w:rFonts w:ascii="標楷體" w:eastAsia="標楷體" w:hAnsi="標楷體" w:cs="新細明體"/>
                <w:kern w:val="0"/>
                <w:sz w:val="18"/>
              </w:rPr>
            </w:pPr>
            <w:r w:rsidRPr="000F0AF1">
              <w:rPr>
                <w:rFonts w:ascii="標楷體" w:eastAsia="標楷體" w:hAnsi="標楷體" w:cs="新細明體" w:hint="eastAsia"/>
                <w:kern w:val="0"/>
                <w:sz w:val="18"/>
              </w:rPr>
              <w:t>2.機票票根或搭機證明</w:t>
            </w:r>
          </w:p>
          <w:p w:rsidR="00CB3017" w:rsidRPr="000F0AF1" w:rsidRDefault="00CB3017" w:rsidP="002D77F7">
            <w:pPr>
              <w:widowControl/>
              <w:spacing w:line="0" w:lineRule="atLeast"/>
              <w:ind w:left="243" w:hangingChars="135" w:hanging="243"/>
              <w:rPr>
                <w:rFonts w:ascii="標楷體" w:eastAsia="標楷體" w:hAnsi="標楷體" w:cs="新細明體"/>
                <w:kern w:val="0"/>
                <w:sz w:val="18"/>
              </w:rPr>
            </w:pPr>
            <w:r w:rsidRPr="000F0AF1">
              <w:rPr>
                <w:rFonts w:ascii="標楷體" w:eastAsia="標楷體" w:hAnsi="標楷體" w:cs="新細明體"/>
                <w:kern w:val="0"/>
                <w:sz w:val="18"/>
              </w:rPr>
              <w:t>3.</w:t>
            </w:r>
            <w:r w:rsidRPr="000F0AF1">
              <w:rPr>
                <w:rFonts w:ascii="標楷體" w:eastAsia="標楷體" w:hAnsi="標楷體" w:cs="新細明體" w:hint="eastAsia"/>
                <w:kern w:val="0"/>
                <w:sz w:val="18"/>
              </w:rPr>
              <w:t>護照出、入境查驗</w:t>
            </w:r>
            <w:proofErr w:type="gramStart"/>
            <w:r w:rsidRPr="000F0AF1">
              <w:rPr>
                <w:rFonts w:ascii="標楷體" w:eastAsia="標楷體" w:hAnsi="標楷體" w:cs="新細明體" w:hint="eastAsia"/>
                <w:kern w:val="0"/>
                <w:sz w:val="18"/>
              </w:rPr>
              <w:t>章頁影本</w:t>
            </w:r>
            <w:proofErr w:type="gramEnd"/>
          </w:p>
          <w:p w:rsidR="00CB3017" w:rsidRPr="000F0AF1" w:rsidRDefault="00CB3017" w:rsidP="002D77F7">
            <w:pPr>
              <w:widowControl/>
              <w:spacing w:line="0" w:lineRule="atLeast"/>
              <w:ind w:left="243" w:hangingChars="135" w:hanging="243"/>
              <w:rPr>
                <w:rFonts w:ascii="標楷體" w:eastAsia="標楷體" w:hAnsi="標楷體" w:cs="新細明體"/>
                <w:kern w:val="0"/>
                <w:sz w:val="18"/>
              </w:rPr>
            </w:pPr>
            <w:r w:rsidRPr="000F0AF1">
              <w:rPr>
                <w:rFonts w:ascii="標楷體" w:eastAsia="標楷體" w:hAnsi="標楷體" w:cs="新細明體"/>
                <w:kern w:val="0"/>
                <w:sz w:val="18"/>
              </w:rPr>
              <w:t>4.</w:t>
            </w:r>
            <w:r w:rsidRPr="000F0AF1">
              <w:rPr>
                <w:rFonts w:ascii="標楷體" w:eastAsia="標楷體" w:hAnsi="標楷體" w:cs="新細明體" w:hint="eastAsia"/>
                <w:kern w:val="0"/>
                <w:sz w:val="18"/>
              </w:rPr>
              <w:t>領款收據</w:t>
            </w:r>
          </w:p>
        </w:tc>
        <w:tc>
          <w:tcPr>
            <w:tcW w:w="980" w:type="pct"/>
            <w:tcBorders>
              <w:top w:val="nil"/>
              <w:left w:val="single" w:sz="8" w:space="0" w:color="auto"/>
              <w:bottom w:val="single" w:sz="8" w:space="0" w:color="auto"/>
              <w:right w:val="single" w:sz="8" w:space="0" w:color="auto"/>
            </w:tcBorders>
            <w:shd w:val="clear" w:color="auto" w:fill="auto"/>
            <w:vAlign w:val="center"/>
            <w:hideMark/>
          </w:tcPr>
          <w:p w:rsidR="00CB3017" w:rsidRPr="000F0AF1" w:rsidRDefault="00CB3017" w:rsidP="00364E82">
            <w:pPr>
              <w:spacing w:line="0" w:lineRule="atLeast"/>
              <w:rPr>
                <w:rFonts w:ascii="標楷體" w:eastAsia="標楷體" w:hAnsi="標楷體"/>
                <w:sz w:val="16"/>
                <w:szCs w:val="32"/>
              </w:rPr>
            </w:pPr>
            <w:r w:rsidRPr="000F0AF1">
              <w:rPr>
                <w:rFonts w:ascii="標楷體" w:eastAsia="標楷體" w:hAnsi="標楷體" w:hint="eastAsia"/>
                <w:sz w:val="16"/>
                <w:szCs w:val="32"/>
              </w:rPr>
              <w:t>※每人</w:t>
            </w:r>
            <w:proofErr w:type="gramStart"/>
            <w:r w:rsidR="00364E82" w:rsidRPr="000F0AF1">
              <w:rPr>
                <w:rFonts w:ascii="標楷體" w:eastAsia="標楷體" w:hAnsi="標楷體" w:hint="eastAsia"/>
                <w:sz w:val="16"/>
                <w:szCs w:val="32"/>
              </w:rPr>
              <w:t>一</w:t>
            </w:r>
            <w:proofErr w:type="gramEnd"/>
            <w:r w:rsidR="00364E82" w:rsidRPr="000F0AF1">
              <w:rPr>
                <w:rFonts w:ascii="標楷體" w:eastAsia="標楷體" w:hAnsi="標楷體" w:hint="eastAsia"/>
                <w:sz w:val="16"/>
                <w:szCs w:val="32"/>
              </w:rPr>
              <w:t>年內</w:t>
            </w:r>
            <w:r w:rsidRPr="000F0AF1">
              <w:rPr>
                <w:rFonts w:ascii="標楷體" w:eastAsia="標楷體" w:hAnsi="標楷體" w:hint="eastAsia"/>
                <w:sz w:val="16"/>
                <w:szCs w:val="32"/>
              </w:rPr>
              <w:t>最高補助一次為限。</w:t>
            </w:r>
            <w:r w:rsidRPr="000F0AF1">
              <w:rPr>
                <w:rFonts w:ascii="標楷體" w:eastAsia="標楷體" w:hAnsi="標楷體" w:hint="eastAsia"/>
                <w:sz w:val="16"/>
                <w:szCs w:val="32"/>
              </w:rPr>
              <w:br/>
              <w:t>※不得與本市家庭暴力被害人機票費用補助重複領取，但得補助其差額。</w:t>
            </w:r>
          </w:p>
        </w:tc>
      </w:tr>
    </w:tbl>
    <w:p w:rsidR="00CB3017" w:rsidRPr="000F0AF1" w:rsidRDefault="00CB3017" w:rsidP="0083408A">
      <w:pPr>
        <w:spacing w:line="0" w:lineRule="atLeast"/>
        <w:ind w:leftChars="-118" w:left="-283"/>
        <w:rPr>
          <w:rFonts w:ascii="標楷體" w:eastAsia="標楷體" w:hAnsi="標楷體" w:cs="新細明體"/>
          <w:kern w:val="0"/>
          <w:sz w:val="20"/>
        </w:rPr>
      </w:pPr>
      <w:proofErr w:type="gramStart"/>
      <w:r w:rsidRPr="000F0AF1">
        <w:rPr>
          <w:rFonts w:ascii="標楷體" w:eastAsia="標楷體" w:hAnsi="標楷體" w:cs="新細明體" w:hint="eastAsia"/>
          <w:kern w:val="0"/>
          <w:sz w:val="20"/>
        </w:rPr>
        <w:t>註</w:t>
      </w:r>
      <w:proofErr w:type="gramEnd"/>
      <w:r w:rsidRPr="000F0AF1">
        <w:rPr>
          <w:rFonts w:ascii="標楷體" w:eastAsia="標楷體" w:hAnsi="標楷體" w:cs="新細明體"/>
          <w:kern w:val="0"/>
          <w:sz w:val="20"/>
        </w:rPr>
        <w:t>：1.</w:t>
      </w:r>
      <w:r w:rsidRPr="000F0AF1">
        <w:rPr>
          <w:rFonts w:ascii="標楷體" w:eastAsia="標楷體" w:hAnsi="標楷體" w:cs="新細明體" w:hint="eastAsia"/>
          <w:kern w:val="0"/>
          <w:sz w:val="20"/>
        </w:rPr>
        <w:t>金額單位：新臺幣。</w:t>
      </w:r>
      <w:bookmarkStart w:id="0" w:name="_GoBack"/>
      <w:bookmarkEnd w:id="0"/>
      <w:r w:rsidRPr="000F0AF1">
        <w:rPr>
          <w:rFonts w:ascii="標楷體" w:eastAsia="標楷體" w:hAnsi="標楷體" w:cs="新細明體"/>
          <w:kern w:val="0"/>
          <w:sz w:val="20"/>
        </w:rPr>
        <w:t>2.</w:t>
      </w:r>
      <w:r w:rsidRPr="000F0AF1">
        <w:rPr>
          <w:rFonts w:ascii="標楷體" w:eastAsia="標楷體" w:hAnsi="標楷體" w:cs="新細明體" w:hint="eastAsia"/>
          <w:kern w:val="0"/>
          <w:sz w:val="20"/>
        </w:rPr>
        <w:t>本</w:t>
      </w:r>
      <w:r w:rsidRPr="000F0AF1">
        <w:rPr>
          <w:rFonts w:ascii="標楷體" w:eastAsia="標楷體" w:hAnsi="標楷體" w:cs="新細明體"/>
          <w:kern w:val="0"/>
          <w:sz w:val="20"/>
        </w:rPr>
        <w:t>表如有未盡事宜，仍依特殊境遇家庭扶助條例及臺中市辦理特殊境遇家庭實施計畫辦理。</w:t>
      </w:r>
    </w:p>
    <w:p w:rsidR="004F6C17" w:rsidRPr="000F0AF1" w:rsidRDefault="004F6C17" w:rsidP="0028783F">
      <w:pPr>
        <w:spacing w:line="0" w:lineRule="atLeast"/>
        <w:rPr>
          <w:rFonts w:ascii="標楷體" w:eastAsia="標楷體" w:hAnsi="標楷體" w:cs="新細明體"/>
          <w:kern w:val="0"/>
          <w:sz w:val="20"/>
        </w:rPr>
      </w:pPr>
    </w:p>
    <w:p w:rsidR="004F6C17" w:rsidRPr="000F0AF1" w:rsidRDefault="004F6C17" w:rsidP="00E8493C">
      <w:pPr>
        <w:spacing w:line="0" w:lineRule="atLeast"/>
        <w:ind w:leftChars="-118" w:left="-283"/>
        <w:rPr>
          <w:rFonts w:ascii="標楷體" w:eastAsia="標楷體" w:hAnsi="標楷體" w:cs="新細明體"/>
          <w:kern w:val="0"/>
          <w:sz w:val="20"/>
        </w:rPr>
      </w:pPr>
    </w:p>
    <w:tbl>
      <w:tblPr>
        <w:tblpPr w:leftFromText="180" w:rightFromText="180" w:vertAnchor="page" w:horzAnchor="margin" w:tblpXSpec="center" w:tblpY="1666"/>
        <w:tblW w:w="148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25"/>
        <w:gridCol w:w="7067"/>
        <w:gridCol w:w="1547"/>
      </w:tblGrid>
      <w:tr w:rsidR="00540077" w:rsidRPr="000F0AF1" w:rsidTr="004F6C17">
        <w:trPr>
          <w:trHeight w:val="617"/>
        </w:trPr>
        <w:tc>
          <w:tcPr>
            <w:tcW w:w="14839" w:type="dxa"/>
            <w:gridSpan w:val="3"/>
            <w:tcBorders>
              <w:top w:val="single" w:sz="18" w:space="0" w:color="auto"/>
              <w:left w:val="single" w:sz="18" w:space="0" w:color="auto"/>
              <w:bottom w:val="single" w:sz="18" w:space="0" w:color="auto"/>
              <w:right w:val="single" w:sz="18" w:space="0" w:color="auto"/>
            </w:tcBorders>
          </w:tcPr>
          <w:p w:rsidR="004F6C17" w:rsidRPr="000F0AF1" w:rsidRDefault="004F6C17" w:rsidP="004F6C17">
            <w:pPr>
              <w:pStyle w:val="Default"/>
              <w:jc w:val="center"/>
              <w:rPr>
                <w:rFonts w:hAnsi="標楷體"/>
                <w:color w:val="auto"/>
                <w:sz w:val="28"/>
                <w:szCs w:val="32"/>
              </w:rPr>
            </w:pPr>
            <w:r w:rsidRPr="000F0AF1">
              <w:rPr>
                <w:rFonts w:hAnsi="標楷體" w:hint="eastAsia"/>
                <w:color w:val="auto"/>
                <w:sz w:val="28"/>
                <w:szCs w:val="32"/>
              </w:rPr>
              <w:t>附表二：</w:t>
            </w:r>
            <w:proofErr w:type="gramStart"/>
            <w:r w:rsidRPr="000F0AF1">
              <w:rPr>
                <w:rFonts w:hAnsi="標楷體" w:hint="eastAsia"/>
                <w:color w:val="auto"/>
                <w:sz w:val="28"/>
                <w:szCs w:val="32"/>
              </w:rPr>
              <w:t>臺</w:t>
            </w:r>
            <w:proofErr w:type="gramEnd"/>
            <w:r w:rsidRPr="000F0AF1">
              <w:rPr>
                <w:rFonts w:hAnsi="標楷體" w:hint="eastAsia"/>
                <w:color w:val="auto"/>
                <w:sz w:val="28"/>
                <w:szCs w:val="32"/>
              </w:rPr>
              <w:t>中市特殊境遇家庭緊急生活扶助-第四款案件</w:t>
            </w:r>
            <w:r w:rsidRPr="000F0AF1">
              <w:rPr>
                <w:rFonts w:hAnsi="標楷體"/>
                <w:color w:val="auto"/>
                <w:sz w:val="28"/>
                <w:szCs w:val="32"/>
              </w:rPr>
              <w:t>審查</w:t>
            </w:r>
            <w:r w:rsidRPr="000F0AF1">
              <w:rPr>
                <w:rFonts w:hAnsi="標楷體" w:hint="eastAsia"/>
                <w:color w:val="auto"/>
                <w:sz w:val="28"/>
                <w:szCs w:val="32"/>
              </w:rPr>
              <w:t>核發標準表</w:t>
            </w:r>
          </w:p>
        </w:tc>
      </w:tr>
      <w:tr w:rsidR="00540077" w:rsidRPr="000F0AF1" w:rsidTr="004F6C17">
        <w:trPr>
          <w:trHeight w:val="884"/>
        </w:trPr>
        <w:tc>
          <w:tcPr>
            <w:tcW w:w="6225" w:type="dxa"/>
            <w:tcBorders>
              <w:top w:val="single" w:sz="18" w:space="0" w:color="auto"/>
              <w:left w:val="single" w:sz="18" w:space="0" w:color="auto"/>
              <w:right w:val="single" w:sz="18" w:space="0" w:color="auto"/>
            </w:tcBorders>
            <w:vAlign w:val="center"/>
          </w:tcPr>
          <w:p w:rsidR="004F6C17" w:rsidRPr="000F0AF1" w:rsidRDefault="004F6C17" w:rsidP="004F6C17">
            <w:pPr>
              <w:pStyle w:val="Default"/>
              <w:jc w:val="center"/>
              <w:rPr>
                <w:rFonts w:hAnsi="標楷體"/>
                <w:color w:val="auto"/>
                <w:szCs w:val="32"/>
              </w:rPr>
            </w:pPr>
            <w:proofErr w:type="gramStart"/>
            <w:r w:rsidRPr="000F0AF1">
              <w:rPr>
                <w:rFonts w:hAnsi="標楷體" w:hint="eastAsia"/>
                <w:color w:val="auto"/>
                <w:szCs w:val="32"/>
              </w:rPr>
              <w:t>款別</w:t>
            </w:r>
            <w:proofErr w:type="gramEnd"/>
          </w:p>
        </w:tc>
        <w:tc>
          <w:tcPr>
            <w:tcW w:w="7067" w:type="dxa"/>
            <w:tcBorders>
              <w:top w:val="single" w:sz="18" w:space="0" w:color="auto"/>
              <w:left w:val="single" w:sz="18" w:space="0" w:color="auto"/>
              <w:right w:val="single" w:sz="4" w:space="0" w:color="auto"/>
            </w:tcBorders>
            <w:vAlign w:val="center"/>
          </w:tcPr>
          <w:p w:rsidR="004F6C17" w:rsidRPr="000F0AF1" w:rsidRDefault="004F6C17" w:rsidP="004F6C17">
            <w:pPr>
              <w:pStyle w:val="Default"/>
              <w:spacing w:line="0" w:lineRule="atLeast"/>
              <w:jc w:val="center"/>
              <w:rPr>
                <w:rFonts w:hAnsi="標楷體"/>
                <w:color w:val="auto"/>
                <w:szCs w:val="32"/>
              </w:rPr>
            </w:pPr>
            <w:r w:rsidRPr="000F0AF1">
              <w:rPr>
                <w:rFonts w:hAnsi="標楷體" w:hint="eastAsia"/>
                <w:color w:val="auto"/>
                <w:szCs w:val="32"/>
              </w:rPr>
              <w:t>評估項目</w:t>
            </w:r>
          </w:p>
        </w:tc>
        <w:tc>
          <w:tcPr>
            <w:tcW w:w="1547" w:type="dxa"/>
            <w:tcBorders>
              <w:top w:val="single" w:sz="18" w:space="0" w:color="auto"/>
              <w:left w:val="single" w:sz="4" w:space="0" w:color="auto"/>
              <w:right w:val="single" w:sz="18" w:space="0" w:color="auto"/>
            </w:tcBorders>
            <w:vAlign w:val="center"/>
          </w:tcPr>
          <w:p w:rsidR="004F6C17" w:rsidRPr="000F0AF1" w:rsidRDefault="004F6C17" w:rsidP="004F6C17">
            <w:pPr>
              <w:pStyle w:val="Default"/>
              <w:spacing w:line="0" w:lineRule="atLeast"/>
              <w:jc w:val="center"/>
              <w:rPr>
                <w:rFonts w:hAnsi="標楷體"/>
                <w:color w:val="auto"/>
                <w:szCs w:val="32"/>
              </w:rPr>
            </w:pPr>
            <w:r w:rsidRPr="000F0AF1">
              <w:rPr>
                <w:rFonts w:hAnsi="標楷體" w:hint="eastAsia"/>
                <w:color w:val="auto"/>
                <w:szCs w:val="32"/>
              </w:rPr>
              <w:t>點數</w:t>
            </w:r>
          </w:p>
        </w:tc>
      </w:tr>
      <w:tr w:rsidR="00540077" w:rsidRPr="000F0AF1" w:rsidTr="00981E85">
        <w:trPr>
          <w:trHeight w:val="809"/>
        </w:trPr>
        <w:tc>
          <w:tcPr>
            <w:tcW w:w="6225" w:type="dxa"/>
            <w:vMerge w:val="restart"/>
            <w:tcBorders>
              <w:top w:val="single" w:sz="18" w:space="0" w:color="auto"/>
              <w:left w:val="single" w:sz="18" w:space="0" w:color="auto"/>
              <w:right w:val="single" w:sz="18" w:space="0" w:color="auto"/>
            </w:tcBorders>
            <w:vAlign w:val="center"/>
          </w:tcPr>
          <w:p w:rsidR="004F6C17" w:rsidRPr="000F0AF1" w:rsidRDefault="004F6C17" w:rsidP="00194D1F">
            <w:pPr>
              <w:pStyle w:val="Default"/>
              <w:spacing w:before="240"/>
              <w:ind w:left="931" w:rightChars="-99" w:right="-238" w:hangingChars="388" w:hanging="931"/>
              <w:rPr>
                <w:rFonts w:hAnsi="標楷體"/>
                <w:color w:val="auto"/>
                <w:szCs w:val="26"/>
              </w:rPr>
            </w:pPr>
            <w:r w:rsidRPr="000F0AF1">
              <w:rPr>
                <w:rFonts w:hAnsi="標楷體" w:hint="eastAsia"/>
                <w:color w:val="auto"/>
                <w:szCs w:val="26"/>
              </w:rPr>
              <w:t>第四款</w:t>
            </w:r>
            <w:r w:rsidRPr="000F0AF1">
              <w:rPr>
                <w:rFonts w:hAnsi="標楷體"/>
                <w:color w:val="auto"/>
                <w:szCs w:val="26"/>
              </w:rPr>
              <w:t xml:space="preserve"> </w:t>
            </w:r>
            <w:r w:rsidRPr="000F0AF1">
              <w:rPr>
                <w:rFonts w:hAnsi="標楷體" w:hint="eastAsia"/>
                <w:color w:val="auto"/>
                <w:szCs w:val="26"/>
              </w:rPr>
              <w:t>未婚懷孕婦女，懷胎三個月以上至分娩二個月內。</w:t>
            </w:r>
            <w:r w:rsidRPr="000F0AF1">
              <w:rPr>
                <w:rFonts w:hAnsi="標楷體"/>
                <w:color w:val="auto"/>
                <w:szCs w:val="26"/>
              </w:rPr>
              <w:t xml:space="preserve"> </w:t>
            </w:r>
          </w:p>
        </w:tc>
        <w:tc>
          <w:tcPr>
            <w:tcW w:w="7067" w:type="dxa"/>
            <w:tcBorders>
              <w:top w:val="single" w:sz="18" w:space="0" w:color="auto"/>
              <w:left w:val="single" w:sz="18" w:space="0" w:color="auto"/>
              <w:bottom w:val="single" w:sz="4" w:space="0" w:color="auto"/>
              <w:right w:val="single" w:sz="4" w:space="0" w:color="auto"/>
            </w:tcBorders>
          </w:tcPr>
          <w:p w:rsidR="004F6C17" w:rsidRPr="00CB0C0C" w:rsidRDefault="00494533" w:rsidP="004F6C17">
            <w:pPr>
              <w:pStyle w:val="a3"/>
              <w:numPr>
                <w:ilvl w:val="0"/>
                <w:numId w:val="33"/>
              </w:numPr>
              <w:autoSpaceDE w:val="0"/>
              <w:autoSpaceDN w:val="0"/>
              <w:adjustRightInd w:val="0"/>
              <w:spacing w:before="240"/>
              <w:ind w:leftChars="10" w:left="305" w:hangingChars="117" w:hanging="281"/>
              <w:rPr>
                <w:rFonts w:ascii="標楷體" w:eastAsia="標楷體" w:hAnsi="標楷體"/>
                <w:szCs w:val="26"/>
              </w:rPr>
            </w:pPr>
            <w:r w:rsidRPr="00CB0C0C">
              <w:rPr>
                <w:rFonts w:ascii="標楷體" w:eastAsia="標楷體" w:hAnsi="標楷體" w:hint="eastAsia"/>
                <w:szCs w:val="26"/>
              </w:rPr>
              <w:t>孕期中，無獨自扶養</w:t>
            </w:r>
            <w:r w:rsidR="004F6C17" w:rsidRPr="00CB0C0C">
              <w:rPr>
                <w:rFonts w:ascii="標楷體" w:eastAsia="標楷體" w:hAnsi="標楷體" w:hint="eastAsia"/>
                <w:szCs w:val="26"/>
              </w:rPr>
              <w:t>其他小孩</w:t>
            </w:r>
          </w:p>
        </w:tc>
        <w:tc>
          <w:tcPr>
            <w:tcW w:w="1547" w:type="dxa"/>
            <w:tcBorders>
              <w:top w:val="single" w:sz="18" w:space="0" w:color="auto"/>
              <w:left w:val="single" w:sz="4" w:space="0" w:color="auto"/>
              <w:bottom w:val="single" w:sz="4" w:space="0" w:color="auto"/>
              <w:right w:val="single" w:sz="18" w:space="0" w:color="auto"/>
            </w:tcBorders>
          </w:tcPr>
          <w:p w:rsidR="004F6C17" w:rsidRPr="000F0AF1" w:rsidRDefault="004F6C17" w:rsidP="004F6C17">
            <w:pPr>
              <w:autoSpaceDE w:val="0"/>
              <w:autoSpaceDN w:val="0"/>
              <w:adjustRightInd w:val="0"/>
              <w:spacing w:before="240"/>
              <w:jc w:val="center"/>
              <w:rPr>
                <w:rFonts w:ascii="標楷體" w:eastAsia="標楷體" w:hAnsi="標楷體"/>
                <w:szCs w:val="26"/>
              </w:rPr>
            </w:pPr>
            <w:r w:rsidRPr="000F0AF1">
              <w:rPr>
                <w:rFonts w:ascii="標楷體" w:eastAsia="標楷體" w:hAnsi="標楷體"/>
                <w:szCs w:val="26"/>
              </w:rPr>
              <w:t>1</w:t>
            </w:r>
            <w:r w:rsidRPr="000F0AF1">
              <w:rPr>
                <w:rFonts w:ascii="標楷體" w:eastAsia="標楷體" w:hAnsi="標楷體" w:hint="eastAsia"/>
                <w:szCs w:val="26"/>
              </w:rPr>
              <w:t>點</w:t>
            </w:r>
          </w:p>
        </w:tc>
      </w:tr>
      <w:tr w:rsidR="00540077" w:rsidRPr="000F0AF1" w:rsidTr="00981E85">
        <w:trPr>
          <w:trHeight w:val="843"/>
        </w:trPr>
        <w:tc>
          <w:tcPr>
            <w:tcW w:w="6225" w:type="dxa"/>
            <w:vMerge/>
            <w:tcBorders>
              <w:left w:val="single" w:sz="18" w:space="0" w:color="auto"/>
              <w:right w:val="single" w:sz="18" w:space="0" w:color="auto"/>
            </w:tcBorders>
          </w:tcPr>
          <w:p w:rsidR="004F6C17" w:rsidRPr="000F0AF1" w:rsidRDefault="004F6C17" w:rsidP="004F6C17">
            <w:pPr>
              <w:pStyle w:val="Default"/>
              <w:spacing w:before="240"/>
              <w:ind w:left="931" w:hangingChars="388" w:hanging="931"/>
              <w:rPr>
                <w:rFonts w:hAnsi="標楷體"/>
                <w:color w:val="auto"/>
                <w:szCs w:val="26"/>
              </w:rPr>
            </w:pPr>
          </w:p>
        </w:tc>
        <w:tc>
          <w:tcPr>
            <w:tcW w:w="7067" w:type="dxa"/>
            <w:tcBorders>
              <w:top w:val="single" w:sz="4" w:space="0" w:color="auto"/>
              <w:left w:val="single" w:sz="18" w:space="0" w:color="auto"/>
              <w:bottom w:val="single" w:sz="4" w:space="0" w:color="auto"/>
              <w:right w:val="single" w:sz="4" w:space="0" w:color="auto"/>
            </w:tcBorders>
          </w:tcPr>
          <w:p w:rsidR="004F6C17" w:rsidRPr="00CB0C0C" w:rsidRDefault="004F6C17" w:rsidP="004F6C17">
            <w:pPr>
              <w:pStyle w:val="a3"/>
              <w:numPr>
                <w:ilvl w:val="0"/>
                <w:numId w:val="33"/>
              </w:numPr>
              <w:autoSpaceDE w:val="0"/>
              <w:autoSpaceDN w:val="0"/>
              <w:adjustRightInd w:val="0"/>
              <w:spacing w:before="240"/>
              <w:ind w:leftChars="10" w:left="305" w:hangingChars="117" w:hanging="281"/>
              <w:rPr>
                <w:rFonts w:ascii="標楷體" w:eastAsia="標楷體" w:hAnsi="標楷體"/>
                <w:szCs w:val="26"/>
              </w:rPr>
            </w:pPr>
            <w:r w:rsidRPr="00CB0C0C">
              <w:rPr>
                <w:rFonts w:ascii="標楷體" w:eastAsia="標楷體" w:hAnsi="標楷體" w:hint="eastAsia"/>
                <w:szCs w:val="26"/>
              </w:rPr>
              <w:t>孕期中，另有</w:t>
            </w:r>
            <w:r w:rsidR="00494533" w:rsidRPr="00CB0C0C">
              <w:rPr>
                <w:rFonts w:ascii="標楷體" w:eastAsia="標楷體" w:hAnsi="標楷體" w:hint="eastAsia"/>
                <w:szCs w:val="26"/>
              </w:rPr>
              <w:t>獨自扶養</w:t>
            </w:r>
            <w:r w:rsidRPr="00CB0C0C">
              <w:rPr>
                <w:rFonts w:ascii="標楷體" w:eastAsia="標楷體" w:hAnsi="標楷體" w:hint="eastAsia"/>
                <w:szCs w:val="26"/>
              </w:rPr>
              <w:t>其他小孩</w:t>
            </w:r>
          </w:p>
        </w:tc>
        <w:tc>
          <w:tcPr>
            <w:tcW w:w="1547" w:type="dxa"/>
            <w:tcBorders>
              <w:top w:val="single" w:sz="4" w:space="0" w:color="auto"/>
              <w:left w:val="single" w:sz="4" w:space="0" w:color="auto"/>
              <w:bottom w:val="single" w:sz="4" w:space="0" w:color="auto"/>
              <w:right w:val="single" w:sz="18" w:space="0" w:color="auto"/>
            </w:tcBorders>
          </w:tcPr>
          <w:p w:rsidR="004F6C17" w:rsidRPr="000F0AF1" w:rsidRDefault="004F6C17" w:rsidP="004F6C17">
            <w:pPr>
              <w:autoSpaceDE w:val="0"/>
              <w:autoSpaceDN w:val="0"/>
              <w:adjustRightInd w:val="0"/>
              <w:spacing w:before="240"/>
              <w:jc w:val="center"/>
              <w:rPr>
                <w:rFonts w:ascii="標楷體" w:eastAsia="標楷體" w:hAnsi="標楷體"/>
                <w:szCs w:val="26"/>
              </w:rPr>
            </w:pPr>
            <w:r w:rsidRPr="000F0AF1">
              <w:rPr>
                <w:rFonts w:ascii="標楷體" w:eastAsia="標楷體" w:hAnsi="標楷體" w:hint="eastAsia"/>
                <w:szCs w:val="26"/>
              </w:rPr>
              <w:t>2</w:t>
            </w:r>
            <w:r w:rsidRPr="000F0AF1">
              <w:rPr>
                <w:rFonts w:ascii="標楷體" w:eastAsia="標楷體" w:hAnsi="標楷體"/>
                <w:szCs w:val="26"/>
              </w:rPr>
              <w:t>點</w:t>
            </w:r>
          </w:p>
        </w:tc>
      </w:tr>
      <w:tr w:rsidR="00540077" w:rsidRPr="000F0AF1" w:rsidTr="00981E85">
        <w:trPr>
          <w:trHeight w:val="843"/>
        </w:trPr>
        <w:tc>
          <w:tcPr>
            <w:tcW w:w="6225" w:type="dxa"/>
            <w:vMerge/>
            <w:tcBorders>
              <w:left w:val="single" w:sz="18" w:space="0" w:color="auto"/>
              <w:right w:val="single" w:sz="18" w:space="0" w:color="auto"/>
            </w:tcBorders>
          </w:tcPr>
          <w:p w:rsidR="004F6C17" w:rsidRPr="000F0AF1" w:rsidRDefault="004F6C17" w:rsidP="004F6C17">
            <w:pPr>
              <w:pStyle w:val="Default"/>
              <w:spacing w:before="240"/>
              <w:ind w:left="931" w:hangingChars="388" w:hanging="931"/>
              <w:rPr>
                <w:rFonts w:hAnsi="標楷體"/>
                <w:color w:val="auto"/>
                <w:szCs w:val="26"/>
              </w:rPr>
            </w:pPr>
          </w:p>
        </w:tc>
        <w:tc>
          <w:tcPr>
            <w:tcW w:w="7067" w:type="dxa"/>
            <w:tcBorders>
              <w:top w:val="single" w:sz="4" w:space="0" w:color="auto"/>
              <w:left w:val="single" w:sz="18" w:space="0" w:color="auto"/>
              <w:bottom w:val="single" w:sz="4" w:space="0" w:color="auto"/>
              <w:right w:val="single" w:sz="4" w:space="0" w:color="auto"/>
            </w:tcBorders>
          </w:tcPr>
          <w:p w:rsidR="004F6C17" w:rsidRPr="00CB0C0C" w:rsidRDefault="00494533" w:rsidP="004F6C17">
            <w:pPr>
              <w:pStyle w:val="a3"/>
              <w:numPr>
                <w:ilvl w:val="0"/>
                <w:numId w:val="33"/>
              </w:numPr>
              <w:autoSpaceDE w:val="0"/>
              <w:autoSpaceDN w:val="0"/>
              <w:adjustRightInd w:val="0"/>
              <w:spacing w:before="240"/>
              <w:ind w:leftChars="10" w:left="305" w:hangingChars="117" w:hanging="281"/>
              <w:rPr>
                <w:rFonts w:ascii="標楷體" w:eastAsia="標楷體" w:hAnsi="標楷體"/>
                <w:szCs w:val="26"/>
              </w:rPr>
            </w:pPr>
            <w:r w:rsidRPr="00CB0C0C">
              <w:rPr>
                <w:rFonts w:ascii="標楷體" w:eastAsia="標楷體" w:hAnsi="標楷體" w:hint="eastAsia"/>
                <w:szCs w:val="26"/>
              </w:rPr>
              <w:t>分娩後，</w:t>
            </w:r>
            <w:r w:rsidR="004F6C17" w:rsidRPr="00CB0C0C">
              <w:rPr>
                <w:rFonts w:ascii="標楷體" w:eastAsia="標楷體" w:hAnsi="標楷體" w:hint="eastAsia"/>
                <w:szCs w:val="26"/>
              </w:rPr>
              <w:t>無</w:t>
            </w:r>
            <w:r w:rsidRPr="00CB0C0C">
              <w:rPr>
                <w:rFonts w:ascii="標楷體" w:eastAsia="標楷體" w:hAnsi="標楷體" w:hint="eastAsia"/>
                <w:szCs w:val="26"/>
              </w:rPr>
              <w:t>獨自扶養</w:t>
            </w:r>
            <w:r w:rsidR="004F6C17" w:rsidRPr="00CB0C0C">
              <w:rPr>
                <w:rFonts w:ascii="標楷體" w:eastAsia="標楷體" w:hAnsi="標楷體" w:hint="eastAsia"/>
                <w:szCs w:val="26"/>
              </w:rPr>
              <w:t>其他小孩</w:t>
            </w:r>
          </w:p>
        </w:tc>
        <w:tc>
          <w:tcPr>
            <w:tcW w:w="1547" w:type="dxa"/>
            <w:tcBorders>
              <w:top w:val="single" w:sz="4" w:space="0" w:color="auto"/>
              <w:left w:val="single" w:sz="4" w:space="0" w:color="auto"/>
              <w:bottom w:val="single" w:sz="4" w:space="0" w:color="auto"/>
              <w:right w:val="single" w:sz="18" w:space="0" w:color="auto"/>
            </w:tcBorders>
          </w:tcPr>
          <w:p w:rsidR="004F6C17" w:rsidRPr="000F0AF1" w:rsidRDefault="004F6C17" w:rsidP="004F6C17">
            <w:pPr>
              <w:autoSpaceDE w:val="0"/>
              <w:autoSpaceDN w:val="0"/>
              <w:adjustRightInd w:val="0"/>
              <w:spacing w:before="240"/>
              <w:jc w:val="center"/>
              <w:rPr>
                <w:rFonts w:ascii="標楷體" w:eastAsia="標楷體" w:hAnsi="標楷體"/>
                <w:szCs w:val="26"/>
              </w:rPr>
            </w:pPr>
            <w:r w:rsidRPr="000F0AF1">
              <w:rPr>
                <w:rFonts w:ascii="標楷體" w:eastAsia="標楷體" w:hAnsi="標楷體" w:hint="eastAsia"/>
                <w:szCs w:val="26"/>
              </w:rPr>
              <w:t>2</w:t>
            </w:r>
            <w:r w:rsidRPr="000F0AF1">
              <w:rPr>
                <w:rFonts w:ascii="標楷體" w:eastAsia="標楷體" w:hAnsi="標楷體"/>
                <w:szCs w:val="26"/>
              </w:rPr>
              <w:t>點</w:t>
            </w:r>
          </w:p>
        </w:tc>
      </w:tr>
      <w:tr w:rsidR="00540077" w:rsidRPr="000F0AF1" w:rsidTr="00981E85">
        <w:trPr>
          <w:trHeight w:val="702"/>
        </w:trPr>
        <w:tc>
          <w:tcPr>
            <w:tcW w:w="6225" w:type="dxa"/>
            <w:vMerge/>
            <w:tcBorders>
              <w:left w:val="single" w:sz="18" w:space="0" w:color="auto"/>
              <w:bottom w:val="single" w:sz="18" w:space="0" w:color="auto"/>
              <w:right w:val="single" w:sz="18" w:space="0" w:color="auto"/>
            </w:tcBorders>
          </w:tcPr>
          <w:p w:rsidR="004F6C17" w:rsidRPr="000F0AF1" w:rsidRDefault="004F6C17" w:rsidP="004F6C17">
            <w:pPr>
              <w:pStyle w:val="Default"/>
              <w:spacing w:before="240"/>
              <w:ind w:left="931" w:hangingChars="388" w:hanging="931"/>
              <w:rPr>
                <w:rFonts w:hAnsi="標楷體"/>
                <w:color w:val="auto"/>
                <w:szCs w:val="26"/>
              </w:rPr>
            </w:pPr>
          </w:p>
        </w:tc>
        <w:tc>
          <w:tcPr>
            <w:tcW w:w="7067" w:type="dxa"/>
            <w:tcBorders>
              <w:top w:val="single" w:sz="4" w:space="0" w:color="auto"/>
              <w:left w:val="single" w:sz="18" w:space="0" w:color="auto"/>
              <w:bottom w:val="single" w:sz="18" w:space="0" w:color="auto"/>
              <w:right w:val="single" w:sz="4" w:space="0" w:color="auto"/>
            </w:tcBorders>
          </w:tcPr>
          <w:p w:rsidR="004F6C17" w:rsidRPr="00CB0C0C" w:rsidRDefault="00494533" w:rsidP="004F6C17">
            <w:pPr>
              <w:pStyle w:val="a3"/>
              <w:numPr>
                <w:ilvl w:val="0"/>
                <w:numId w:val="33"/>
              </w:numPr>
              <w:autoSpaceDE w:val="0"/>
              <w:autoSpaceDN w:val="0"/>
              <w:adjustRightInd w:val="0"/>
              <w:spacing w:before="240"/>
              <w:ind w:leftChars="10" w:left="305" w:hangingChars="117" w:hanging="281"/>
              <w:rPr>
                <w:rFonts w:ascii="標楷體" w:eastAsia="標楷體" w:hAnsi="標楷體"/>
                <w:szCs w:val="26"/>
              </w:rPr>
            </w:pPr>
            <w:r w:rsidRPr="00CB0C0C">
              <w:rPr>
                <w:rFonts w:ascii="標楷體" w:eastAsia="標楷體" w:hAnsi="標楷體" w:hint="eastAsia"/>
                <w:szCs w:val="26"/>
              </w:rPr>
              <w:t>分娩後，</w:t>
            </w:r>
            <w:r w:rsidR="004F6C17" w:rsidRPr="00CB0C0C">
              <w:rPr>
                <w:rFonts w:ascii="標楷體" w:eastAsia="標楷體" w:hAnsi="標楷體" w:hint="eastAsia"/>
                <w:szCs w:val="26"/>
              </w:rPr>
              <w:t>另有</w:t>
            </w:r>
            <w:r w:rsidRPr="00CB0C0C">
              <w:rPr>
                <w:rFonts w:ascii="標楷體" w:eastAsia="標楷體" w:hAnsi="標楷體" w:hint="eastAsia"/>
                <w:szCs w:val="26"/>
              </w:rPr>
              <w:t>獨自扶養</w:t>
            </w:r>
            <w:r w:rsidR="004F6C17" w:rsidRPr="00CB0C0C">
              <w:rPr>
                <w:rFonts w:ascii="標楷體" w:eastAsia="標楷體" w:hAnsi="標楷體" w:hint="eastAsia"/>
                <w:szCs w:val="26"/>
              </w:rPr>
              <w:t>其他小孩</w:t>
            </w:r>
          </w:p>
        </w:tc>
        <w:tc>
          <w:tcPr>
            <w:tcW w:w="1547" w:type="dxa"/>
            <w:tcBorders>
              <w:top w:val="single" w:sz="4" w:space="0" w:color="auto"/>
              <w:left w:val="single" w:sz="4" w:space="0" w:color="auto"/>
              <w:bottom w:val="single" w:sz="18" w:space="0" w:color="auto"/>
              <w:right w:val="single" w:sz="18" w:space="0" w:color="auto"/>
            </w:tcBorders>
          </w:tcPr>
          <w:p w:rsidR="004F6C17" w:rsidRPr="000F0AF1" w:rsidRDefault="004F6C17" w:rsidP="004F6C17">
            <w:pPr>
              <w:autoSpaceDE w:val="0"/>
              <w:autoSpaceDN w:val="0"/>
              <w:adjustRightInd w:val="0"/>
              <w:spacing w:before="240"/>
              <w:jc w:val="center"/>
              <w:rPr>
                <w:rFonts w:ascii="標楷體" w:eastAsia="標楷體" w:hAnsi="標楷體"/>
                <w:szCs w:val="26"/>
              </w:rPr>
            </w:pPr>
            <w:r w:rsidRPr="000F0AF1">
              <w:rPr>
                <w:rFonts w:ascii="標楷體" w:eastAsia="標楷體" w:hAnsi="標楷體" w:hint="eastAsia"/>
                <w:szCs w:val="26"/>
              </w:rPr>
              <w:t>3</w:t>
            </w:r>
            <w:r w:rsidRPr="000F0AF1">
              <w:rPr>
                <w:rFonts w:ascii="標楷體" w:eastAsia="標楷體" w:hAnsi="標楷體"/>
                <w:szCs w:val="26"/>
              </w:rPr>
              <w:t>點</w:t>
            </w:r>
          </w:p>
        </w:tc>
      </w:tr>
      <w:tr w:rsidR="00540077" w:rsidRPr="000F0AF1" w:rsidTr="004F6C17">
        <w:trPr>
          <w:trHeight w:val="3312"/>
        </w:trPr>
        <w:tc>
          <w:tcPr>
            <w:tcW w:w="14839" w:type="dxa"/>
            <w:gridSpan w:val="3"/>
            <w:tcBorders>
              <w:left w:val="single" w:sz="18" w:space="0" w:color="auto"/>
              <w:bottom w:val="single" w:sz="18" w:space="0" w:color="auto"/>
              <w:right w:val="single" w:sz="18" w:space="0" w:color="auto"/>
            </w:tcBorders>
            <w:vAlign w:val="center"/>
          </w:tcPr>
          <w:p w:rsidR="00494533" w:rsidRPr="00CB0C0C" w:rsidRDefault="00494533" w:rsidP="00494533">
            <w:pPr>
              <w:pStyle w:val="Default"/>
              <w:numPr>
                <w:ilvl w:val="0"/>
                <w:numId w:val="34"/>
              </w:numPr>
              <w:spacing w:before="240"/>
              <w:rPr>
                <w:color w:val="auto"/>
                <w:sz w:val="26"/>
                <w:szCs w:val="26"/>
              </w:rPr>
            </w:pPr>
            <w:r w:rsidRPr="00CB0C0C">
              <w:rPr>
                <w:rFonts w:hint="eastAsia"/>
                <w:color w:val="auto"/>
                <w:sz w:val="26"/>
                <w:szCs w:val="26"/>
              </w:rPr>
              <w:t>評估點數1點即為最低生活費之一倍發給扶助金，2點則為兩倍，以此類推，例如：</w:t>
            </w:r>
            <w:proofErr w:type="gramStart"/>
            <w:r w:rsidRPr="00CB0C0C">
              <w:rPr>
                <w:rFonts w:hint="eastAsia"/>
                <w:color w:val="auto"/>
                <w:sz w:val="26"/>
                <w:szCs w:val="26"/>
              </w:rPr>
              <w:t>108</w:t>
            </w:r>
            <w:proofErr w:type="gramEnd"/>
            <w:r w:rsidRPr="00CB0C0C">
              <w:rPr>
                <w:rFonts w:hint="eastAsia"/>
                <w:color w:val="auto"/>
                <w:sz w:val="26"/>
                <w:szCs w:val="26"/>
              </w:rPr>
              <w:t>年度評估點數1點核發13,813元、2點核發27,626元、3點以上核發41,439元。</w:t>
            </w:r>
          </w:p>
          <w:p w:rsidR="00494533" w:rsidRPr="00CB0C0C" w:rsidRDefault="00494533" w:rsidP="00494533">
            <w:pPr>
              <w:pStyle w:val="Default"/>
              <w:numPr>
                <w:ilvl w:val="0"/>
                <w:numId w:val="34"/>
              </w:numPr>
              <w:spacing w:before="240"/>
              <w:rPr>
                <w:color w:val="auto"/>
                <w:sz w:val="26"/>
                <w:szCs w:val="26"/>
              </w:rPr>
            </w:pPr>
            <w:r w:rsidRPr="00CB0C0C">
              <w:rPr>
                <w:rFonts w:hint="eastAsia"/>
                <w:color w:val="auto"/>
                <w:sz w:val="26"/>
                <w:szCs w:val="26"/>
              </w:rPr>
              <w:t>申請人同一事由已依第四款申請緊急生活扶助後，倘有需求欲申請第五款者，累計最高核發最低生活費3倍。</w:t>
            </w:r>
          </w:p>
          <w:p w:rsidR="00494533" w:rsidRPr="00CB0C0C" w:rsidRDefault="00494533" w:rsidP="00494533">
            <w:pPr>
              <w:pStyle w:val="Default"/>
              <w:numPr>
                <w:ilvl w:val="0"/>
                <w:numId w:val="34"/>
              </w:numPr>
              <w:spacing w:before="240"/>
              <w:rPr>
                <w:color w:val="auto"/>
                <w:sz w:val="26"/>
                <w:szCs w:val="26"/>
              </w:rPr>
            </w:pPr>
            <w:r w:rsidRPr="00CB0C0C">
              <w:rPr>
                <w:rFonts w:hint="eastAsia"/>
                <w:color w:val="auto"/>
                <w:sz w:val="26"/>
                <w:szCs w:val="26"/>
              </w:rPr>
              <w:t>分娩後，收入低於基本工資，應以第五款相關規定申請之(未婚獨自照顧6歲以下子女)。</w:t>
            </w:r>
          </w:p>
          <w:p w:rsidR="004F6C17" w:rsidRPr="00CB0C0C" w:rsidRDefault="00494533" w:rsidP="00494533">
            <w:pPr>
              <w:pStyle w:val="Default"/>
              <w:numPr>
                <w:ilvl w:val="0"/>
                <w:numId w:val="34"/>
              </w:numPr>
              <w:spacing w:before="240"/>
              <w:rPr>
                <w:color w:val="auto"/>
                <w:sz w:val="26"/>
                <w:szCs w:val="26"/>
              </w:rPr>
            </w:pPr>
            <w:r w:rsidRPr="00CB0C0C">
              <w:rPr>
                <w:rFonts w:hint="eastAsia"/>
                <w:color w:val="auto"/>
                <w:sz w:val="26"/>
                <w:szCs w:val="26"/>
              </w:rPr>
              <w:t>本案不得與馬上關懷、急難救助、低收入戶生活津貼、中低收入戶身心障礙者生活補助及家庭暴力被害人補助等相關補助重複領取，但得補助其差額。</w:t>
            </w:r>
          </w:p>
        </w:tc>
      </w:tr>
    </w:tbl>
    <w:p w:rsidR="0028783F" w:rsidRPr="000F0AF1" w:rsidRDefault="0028783F" w:rsidP="0028783F">
      <w:pPr>
        <w:spacing w:line="0" w:lineRule="atLeast"/>
        <w:rPr>
          <w:rFonts w:ascii="標楷體" w:eastAsia="標楷體" w:hAnsi="標楷體" w:cs="新細明體"/>
          <w:kern w:val="0"/>
          <w:sz w:val="20"/>
        </w:rPr>
        <w:sectPr w:rsidR="0028783F" w:rsidRPr="000F0AF1" w:rsidSect="00516AE7">
          <w:pgSz w:w="16838" w:h="11906" w:orient="landscape"/>
          <w:pgMar w:top="284" w:right="1440" w:bottom="426" w:left="1440" w:header="851" w:footer="0" w:gutter="0"/>
          <w:cols w:space="425"/>
          <w:docGrid w:type="lines" w:linePitch="360"/>
        </w:sectPr>
      </w:pPr>
    </w:p>
    <w:p w:rsidR="0028783F" w:rsidRPr="000F0AF1" w:rsidRDefault="0028783F" w:rsidP="0028783F">
      <w:pPr>
        <w:spacing w:line="0" w:lineRule="atLeast"/>
        <w:ind w:leftChars="-118" w:left="-283" w:firstLineChars="1062" w:firstLine="2549"/>
        <w:rPr>
          <w:rFonts w:ascii="標楷體" w:eastAsia="標楷體" w:hAnsi="標楷體"/>
          <w:sz w:val="36"/>
        </w:rPr>
      </w:pPr>
      <w:r w:rsidRPr="000F0AF1">
        <w:rPr>
          <w:rFonts w:ascii="標楷體" w:eastAsia="標楷體" w:hAnsi="標楷體"/>
          <w:noProof/>
        </w:rPr>
        <w:lastRenderedPageBreak/>
        <mc:AlternateContent>
          <mc:Choice Requires="wps">
            <w:drawing>
              <wp:anchor distT="0" distB="0" distL="114300" distR="114300" simplePos="0" relativeHeight="251663360" behindDoc="0" locked="0" layoutInCell="1" allowOverlap="1" wp14:anchorId="3BBFB69E" wp14:editId="44CD9CFF">
                <wp:simplePos x="0" y="0"/>
                <wp:positionH relativeFrom="column">
                  <wp:posOffset>190500</wp:posOffset>
                </wp:positionH>
                <wp:positionV relativeFrom="paragraph">
                  <wp:posOffset>-153035</wp:posOffset>
                </wp:positionV>
                <wp:extent cx="934720" cy="394335"/>
                <wp:effectExtent l="1905" t="0" r="0" b="0"/>
                <wp:wrapNone/>
                <wp:docPr id="2"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34720" cy="39433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885428" w:rsidRPr="00230FE1" w:rsidRDefault="00885428" w:rsidP="0028783F">
                            <w:pPr>
                              <w:rPr>
                                <w:sz w:val="22"/>
                              </w:rPr>
                            </w:pPr>
                            <w:r w:rsidRPr="00230FE1">
                              <w:rPr>
                                <w:rFonts w:ascii="標楷體" w:eastAsia="標楷體" w:hAnsi="標楷體" w:cs="新細明體" w:hint="eastAsia"/>
                                <w:b/>
                                <w:bCs/>
                                <w:color w:val="000000"/>
                                <w:kern w:val="0"/>
                                <w:szCs w:val="32"/>
                              </w:rPr>
                              <w:t>附表</w:t>
                            </w:r>
                            <w:proofErr w:type="gramStart"/>
                            <w:r>
                              <w:rPr>
                                <w:rFonts w:ascii="標楷體" w:eastAsia="標楷體" w:hAnsi="標楷體" w:cs="新細明體" w:hint="eastAsia"/>
                                <w:b/>
                                <w:bCs/>
                                <w:color w:val="000000"/>
                                <w:kern w:val="0"/>
                                <w:szCs w:val="32"/>
                              </w:rPr>
                              <w:t>三</w:t>
                            </w:r>
                            <w:proofErr w:type="gramEnd"/>
                            <w:r w:rsidRPr="00230FE1">
                              <w:rPr>
                                <w:rFonts w:ascii="標楷體" w:eastAsia="標楷體" w:hAnsi="標楷體" w:cs="新細明體" w:hint="eastAsia"/>
                                <w:b/>
                                <w:bCs/>
                                <w:color w:val="000000"/>
                                <w:kern w:val="0"/>
                                <w:szCs w:val="32"/>
                              </w:rPr>
                              <w:t>：</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BBFB69E" id="文字方塊 2" o:spid="_x0000_s1027" type="#_x0000_t202" style="position:absolute;left:0;text-align:left;margin-left:15pt;margin-top:-12.05pt;width:73.6pt;height:31.0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" stroked="f" strokeweight=".5pt">
                <v:textbox>
                  <w:txbxContent>
                    <w:p w:rsidR="00885428" w:rsidRPr="00230FE1" w:rsidRDefault="00885428" w:rsidP="0028783F">
                      <w:pPr>
                        <w:rPr>
                          <w:sz w:val="22"/>
                        </w:rPr>
                      </w:pPr>
                      <w:r w:rsidRPr="00230FE1">
                        <w:rPr>
                          <w:rFonts w:ascii="標楷體" w:eastAsia="標楷體" w:hAnsi="標楷體" w:cs="新細明體" w:hint="eastAsia"/>
                          <w:b/>
                          <w:bCs/>
                          <w:color w:val="000000"/>
                          <w:kern w:val="0"/>
                          <w:szCs w:val="32"/>
                        </w:rPr>
                        <w:t>附表</w:t>
                      </w:r>
                      <w:proofErr w:type="gramStart"/>
                      <w:r>
                        <w:rPr>
                          <w:rFonts w:ascii="標楷體" w:eastAsia="標楷體" w:hAnsi="標楷體" w:cs="新細明體" w:hint="eastAsia"/>
                          <w:b/>
                          <w:bCs/>
                          <w:color w:val="000000"/>
                          <w:kern w:val="0"/>
                          <w:szCs w:val="32"/>
                        </w:rPr>
                        <w:t>三</w:t>
                      </w:r>
                      <w:proofErr w:type="gramEnd"/>
                      <w:r w:rsidRPr="00230FE1">
                        <w:rPr>
                          <w:rFonts w:ascii="標楷體" w:eastAsia="標楷體" w:hAnsi="標楷體" w:cs="新細明體" w:hint="eastAsia"/>
                          <w:b/>
                          <w:bCs/>
                          <w:color w:val="000000"/>
                          <w:kern w:val="0"/>
                          <w:szCs w:val="32"/>
                        </w:rPr>
                        <w:t>：</w:t>
                      </w:r>
                    </w:p>
                  </w:txbxContent>
                </v:textbox>
              </v:shape>
            </w:pict>
          </mc:Fallback>
        </mc:AlternateContent>
      </w:r>
      <w:r w:rsidRPr="000F0AF1">
        <w:rPr>
          <w:rFonts w:ascii="標楷體" w:eastAsia="標楷體" w:hAnsi="標楷體" w:cs="新細明體"/>
          <w:sz w:val="20"/>
        </w:rPr>
        <w:tab/>
      </w:r>
      <w:proofErr w:type="gramStart"/>
      <w:r w:rsidRPr="000F0AF1">
        <w:rPr>
          <w:rFonts w:ascii="標楷體" w:eastAsia="標楷體" w:hAnsi="標楷體" w:hint="eastAsia"/>
          <w:sz w:val="36"/>
        </w:rPr>
        <w:t>臺</w:t>
      </w:r>
      <w:proofErr w:type="gramEnd"/>
      <w:r w:rsidRPr="000F0AF1">
        <w:rPr>
          <w:rFonts w:ascii="標楷體" w:eastAsia="標楷體" w:hAnsi="標楷體" w:hint="eastAsia"/>
          <w:sz w:val="36"/>
        </w:rPr>
        <w:t>中市特殊境遇家庭扶助標準</w:t>
      </w:r>
      <w:r w:rsidRPr="000F0AF1">
        <w:rPr>
          <w:rFonts w:ascii="標楷體" w:eastAsia="標楷體" w:hAnsi="標楷體"/>
          <w:sz w:val="36"/>
        </w:rPr>
        <w:t>申請作業流程</w:t>
      </w:r>
      <w:r w:rsidRPr="000F0AF1">
        <w:rPr>
          <w:rFonts w:ascii="標楷體" w:eastAsia="標楷體" w:hAnsi="標楷體" w:hint="eastAsia"/>
          <w:sz w:val="36"/>
        </w:rPr>
        <w:t>圖</w:t>
      </w:r>
    </w:p>
    <w:tbl>
      <w:tblPr>
        <w:tblStyle w:val="a4"/>
        <w:tblW w:w="10207" w:type="dxa"/>
        <w:tblInd w:w="386" w:type="dxa"/>
        <w:tblLook w:val="04A0" w:firstRow="1" w:lastRow="0" w:firstColumn="1" w:lastColumn="0" w:noHBand="0" w:noVBand="1"/>
      </w:tblPr>
      <w:tblGrid>
        <w:gridCol w:w="1418"/>
        <w:gridCol w:w="4707"/>
        <w:gridCol w:w="4082"/>
      </w:tblGrid>
      <w:tr w:rsidR="00E20025" w:rsidRPr="000F0AF1" w:rsidTr="00E20025">
        <w:trPr>
          <w:trHeight w:val="510"/>
        </w:trPr>
        <w:tc>
          <w:tcPr>
            <w:tcW w:w="1418" w:type="dxa"/>
          </w:tcPr>
          <w:p w:rsidR="00E20025" w:rsidRPr="000F0AF1" w:rsidRDefault="00E20025" w:rsidP="002D77F7">
            <w:pPr>
              <w:spacing w:line="500" w:lineRule="exact"/>
              <w:jc w:val="center"/>
              <w:rPr>
                <w:rFonts w:ascii="標楷體" w:eastAsia="標楷體" w:hAnsi="標楷體"/>
                <w:sz w:val="28"/>
              </w:rPr>
            </w:pPr>
            <w:r w:rsidRPr="000F0AF1">
              <w:rPr>
                <w:rFonts w:ascii="標楷體" w:eastAsia="標楷體" w:hAnsi="標楷體" w:hint="eastAsia"/>
                <w:sz w:val="28"/>
              </w:rPr>
              <w:t>作業階段</w:t>
            </w:r>
          </w:p>
        </w:tc>
        <w:tc>
          <w:tcPr>
            <w:tcW w:w="4707" w:type="dxa"/>
          </w:tcPr>
          <w:p w:rsidR="00E20025" w:rsidRPr="000F0AF1" w:rsidRDefault="00E20025" w:rsidP="002D77F7">
            <w:pPr>
              <w:spacing w:line="500" w:lineRule="exact"/>
              <w:jc w:val="center"/>
              <w:rPr>
                <w:rFonts w:ascii="標楷體" w:eastAsia="標楷體" w:hAnsi="標楷體"/>
                <w:sz w:val="28"/>
              </w:rPr>
            </w:pPr>
            <w:r w:rsidRPr="000F0AF1">
              <w:rPr>
                <w:rFonts w:ascii="標楷體" w:eastAsia="標楷體" w:hAnsi="標楷體" w:hint="eastAsia"/>
                <w:sz w:val="28"/>
              </w:rPr>
              <w:t>作業流程</w:t>
            </w:r>
          </w:p>
        </w:tc>
        <w:tc>
          <w:tcPr>
            <w:tcW w:w="4082" w:type="dxa"/>
          </w:tcPr>
          <w:p w:rsidR="00E20025" w:rsidRPr="000F0AF1" w:rsidRDefault="00E20025" w:rsidP="002D77F7">
            <w:pPr>
              <w:spacing w:line="500" w:lineRule="exact"/>
              <w:jc w:val="center"/>
              <w:rPr>
                <w:rFonts w:ascii="標楷體" w:eastAsia="標楷體" w:hAnsi="標楷體"/>
                <w:sz w:val="28"/>
              </w:rPr>
            </w:pPr>
            <w:r w:rsidRPr="000F0AF1">
              <w:rPr>
                <w:rFonts w:ascii="標楷體" w:eastAsia="標楷體" w:hAnsi="標楷體" w:hint="eastAsia"/>
                <w:sz w:val="28"/>
              </w:rPr>
              <w:t>作業期限</w:t>
            </w:r>
          </w:p>
        </w:tc>
      </w:tr>
      <w:tr w:rsidR="00E20025" w:rsidRPr="000F0AF1" w:rsidTr="00E20025">
        <w:trPr>
          <w:trHeight w:val="730"/>
        </w:trPr>
        <w:tc>
          <w:tcPr>
            <w:tcW w:w="1418" w:type="dxa"/>
            <w:vAlign w:val="center"/>
          </w:tcPr>
          <w:p w:rsidR="00E20025" w:rsidRPr="000F0AF1" w:rsidRDefault="00E20025" w:rsidP="002D77F7">
            <w:pPr>
              <w:jc w:val="center"/>
              <w:rPr>
                <w:rFonts w:ascii="標楷體" w:eastAsia="標楷體" w:hAnsi="標楷體"/>
              </w:rPr>
            </w:pPr>
            <w:r w:rsidRPr="000F0AF1">
              <w:rPr>
                <w:rFonts w:ascii="標楷體" w:eastAsia="標楷體" w:hAnsi="標楷體" w:hint="eastAsia"/>
                <w:sz w:val="28"/>
              </w:rPr>
              <w:t>受理</w:t>
            </w:r>
          </w:p>
        </w:tc>
        <w:tc>
          <w:tcPr>
            <w:tcW w:w="4707" w:type="dxa"/>
          </w:tcPr>
          <w:p w:rsidR="00E20025" w:rsidRPr="000F0AF1" w:rsidRDefault="00E20025" w:rsidP="002D77F7">
            <w:pPr>
              <w:spacing w:line="0" w:lineRule="atLeast"/>
              <w:rPr>
                <w:rFonts w:ascii="標楷體" w:eastAsia="標楷體" w:hAnsi="標楷體"/>
              </w:rPr>
            </w:pPr>
            <w:r w:rsidRPr="000F0AF1">
              <w:rPr>
                <w:rFonts w:ascii="標楷體" w:eastAsia="標楷體" w:hAnsi="標楷體"/>
                <w:noProof/>
              </w:rPr>
              <mc:AlternateContent>
                <mc:Choice Requires="wps">
                  <w:drawing>
                    <wp:anchor distT="0" distB="0" distL="114300" distR="114300" simplePos="0" relativeHeight="251665408" behindDoc="0" locked="0" layoutInCell="1" allowOverlap="1" wp14:anchorId="659626F3" wp14:editId="4C61182F">
                      <wp:simplePos x="0" y="0"/>
                      <wp:positionH relativeFrom="column">
                        <wp:posOffset>1247775</wp:posOffset>
                      </wp:positionH>
                      <wp:positionV relativeFrom="paragraph">
                        <wp:posOffset>22860</wp:posOffset>
                      </wp:positionV>
                      <wp:extent cx="1126490" cy="390525"/>
                      <wp:effectExtent l="0" t="0" r="16510" b="28575"/>
                      <wp:wrapNone/>
                      <wp:docPr id="30"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26490" cy="390525"/>
                              </a:xfrm>
                              <a:prstGeom prst="flowChartTerminator">
                                <a:avLst/>
                              </a:prstGeom>
                              <a:solidFill>
                                <a:srgbClr val="FFFFFF"/>
                              </a:solidFill>
                              <a:ln w="9525">
                                <a:solidFill>
                                  <a:srgbClr val="000000"/>
                                </a:solidFill>
                                <a:miter lim="800000"/>
                                <a:headEnd/>
                                <a:tailEnd/>
                              </a:ln>
                            </wps:spPr>
                            <wps:txbx>
                              <w:txbxContent>
                                <w:p w:rsidR="00885428" w:rsidRPr="00074EC3" w:rsidRDefault="00885428" w:rsidP="00E20025">
                                  <w:pPr>
                                    <w:jc w:val="center"/>
                                    <w:rPr>
                                      <w:rFonts w:ascii="標楷體" w:eastAsia="標楷體" w:hAnsi="標楷體"/>
                                    </w:rPr>
                                  </w:pPr>
                                  <w:r w:rsidRPr="00074EC3">
                                    <w:rPr>
                                      <w:rFonts w:ascii="標楷體" w:eastAsia="標楷體" w:hAnsi="標楷體" w:hint="eastAsia"/>
                                    </w:rPr>
                                    <w:t>申請</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59626F3" id="_x0000_t116" coordsize="21600,21600" o:spt="116" path="m3475,qx,10800,3475,21600l18125,21600qx21600,10800,18125,xe">
                      <v:stroke joinstyle="miter"/>
                      <v:path gradientshapeok="t" o:connecttype="rect" textboxrect="1018,3163,20582,18437"/>
                    </v:shapetype>
                    <v:shape id="AutoShape 2" o:spid="_x0000_s1028" type="#_x0000_t116" style="position:absolute;margin-left:98.25pt;margin-top:1.8pt;width:88.7pt;height:30.7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">
                      <v:textbox>
                        <w:txbxContent>
                          <w:p w:rsidR="00885428" w:rsidRPr="00074EC3" w:rsidRDefault="00885428" w:rsidP="00E20025">
                            <w:pPr>
                              <w:jc w:val="center"/>
                              <w:rPr>
                                <w:rFonts w:ascii="標楷體" w:eastAsia="標楷體" w:hAnsi="標楷體"/>
                              </w:rPr>
                            </w:pPr>
                            <w:r w:rsidRPr="00074EC3">
                              <w:rPr>
                                <w:rFonts w:ascii="標楷體" w:eastAsia="標楷體" w:hAnsi="標楷體" w:hint="eastAsia"/>
                              </w:rPr>
                              <w:t>申請</w:t>
                            </w:r>
                          </w:p>
                        </w:txbxContent>
                      </v:textbox>
                    </v:shape>
                  </w:pict>
                </mc:Fallback>
              </mc:AlternateContent>
            </w:r>
            <w:r w:rsidRPr="000F0AF1">
              <w:rPr>
                <w:rFonts w:ascii="標楷體" w:eastAsia="標楷體" w:hAnsi="標楷體"/>
                <w:noProof/>
              </w:rPr>
              <mc:AlternateContent>
                <mc:Choice Requires="wps">
                  <w:drawing>
                    <wp:anchor distT="0" distB="0" distL="114300" distR="114300" simplePos="0" relativeHeight="251671552" behindDoc="0" locked="0" layoutInCell="1" allowOverlap="1" wp14:anchorId="43E9B018" wp14:editId="77156D92">
                      <wp:simplePos x="0" y="0"/>
                      <wp:positionH relativeFrom="column">
                        <wp:posOffset>340360</wp:posOffset>
                      </wp:positionH>
                      <wp:positionV relativeFrom="paragraph">
                        <wp:posOffset>212725</wp:posOffset>
                      </wp:positionV>
                      <wp:extent cx="910590" cy="8255"/>
                      <wp:effectExtent l="11430" t="46990" r="20955" b="59055"/>
                      <wp:wrapNone/>
                      <wp:docPr id="29" name="AutoShape 2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0590" cy="825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5A11339D" id="_x0000_t32" coordsize="21600,21600" o:spt="32" o:oned="t" path="m,l21600,21600e" filled="f">
                      <v:path arrowok="t" fillok="f" o:connecttype="none"/>
                      <o:lock v:ext="edit" shapetype="t"/>
                    </v:shapetype>
                    <v:shape id="AutoShape 25" o:spid="_x0000_s1026" type="#_x0000_t32" style="position:absolute;margin-left:26.8pt;margin-top:16.75pt;width:71.7pt;height:.6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">
                      <v:stroke endarrow="block"/>
                    </v:shape>
                  </w:pict>
                </mc:Fallback>
              </mc:AlternateContent>
            </w:r>
            <w:r w:rsidRPr="000F0AF1">
              <w:rPr>
                <w:rFonts w:ascii="標楷體" w:eastAsia="標楷體" w:hAnsi="標楷體"/>
                <w:noProof/>
              </w:rPr>
              <mc:AlternateContent>
                <mc:Choice Requires="wps">
                  <w:drawing>
                    <wp:anchor distT="0" distB="0" distL="114300" distR="114300" simplePos="0" relativeHeight="251670528" behindDoc="0" locked="0" layoutInCell="1" allowOverlap="1" wp14:anchorId="0C19669D" wp14:editId="45825027">
                      <wp:simplePos x="0" y="0"/>
                      <wp:positionH relativeFrom="column">
                        <wp:posOffset>1718310</wp:posOffset>
                      </wp:positionH>
                      <wp:positionV relativeFrom="paragraph">
                        <wp:posOffset>415925</wp:posOffset>
                      </wp:positionV>
                      <wp:extent cx="211455" cy="287655"/>
                      <wp:effectExtent l="27305" t="12065" r="27940" b="5080"/>
                      <wp:wrapNone/>
                      <wp:docPr id="28" name="AutoShap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1455" cy="287655"/>
                              </a:xfrm>
                              <a:prstGeom prst="downArrow">
                                <a:avLst>
                                  <a:gd name="adj1" fmla="val 50000"/>
                                  <a:gd name="adj2" fmla="val 34009"/>
                                </a:avLst>
                              </a:prstGeom>
                              <a:solidFill>
                                <a:srgbClr val="FFFFFF"/>
                              </a:solidFill>
                              <a:ln w="9525">
                                <a:solidFill>
                                  <a:srgbClr val="000000"/>
                                </a:solidFill>
                                <a:miter lim="800000"/>
                                <a:headEnd/>
                                <a:tailEnd/>
                              </a:ln>
                            </wps:spPr>
                            <wps:bodyPr rot="0" vert="eaVert"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BE0E82A"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utoShape 21" o:spid="_x0000_s1026" type="#_x0000_t67" style="position:absolute;margin-left:135.3pt;margin-top:32.75pt;width:16.65pt;height:22.6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">
                      <v:textbox style="layout-flow:vertical-ideographic"/>
                    </v:shape>
                  </w:pict>
                </mc:Fallback>
              </mc:AlternateContent>
            </w:r>
          </w:p>
          <w:p w:rsidR="00E20025" w:rsidRPr="000F0AF1" w:rsidRDefault="00E20025" w:rsidP="002D77F7">
            <w:pPr>
              <w:tabs>
                <w:tab w:val="left" w:pos="1493"/>
              </w:tabs>
              <w:spacing w:line="0" w:lineRule="atLeast"/>
              <w:rPr>
                <w:rFonts w:ascii="標楷體" w:eastAsia="標楷體" w:hAnsi="標楷體"/>
              </w:rPr>
            </w:pPr>
            <w:r w:rsidRPr="000F0AF1">
              <w:rPr>
                <w:rFonts w:ascii="標楷體" w:eastAsia="標楷體" w:hAnsi="標楷體"/>
                <w:noProof/>
              </w:rPr>
              <mc:AlternateContent>
                <mc:Choice Requires="wps">
                  <w:drawing>
                    <wp:anchor distT="0" distB="0" distL="114300" distR="114300" simplePos="0" relativeHeight="251686912" behindDoc="0" locked="0" layoutInCell="1" allowOverlap="1" wp14:anchorId="3349CE12" wp14:editId="31736394">
                      <wp:simplePos x="0" y="0"/>
                      <wp:positionH relativeFrom="column">
                        <wp:posOffset>297181</wp:posOffset>
                      </wp:positionH>
                      <wp:positionV relativeFrom="paragraph">
                        <wp:posOffset>15239</wp:posOffset>
                      </wp:positionV>
                      <wp:extent cx="45719" cy="5553075"/>
                      <wp:effectExtent l="0" t="0" r="31115" b="28575"/>
                      <wp:wrapNone/>
                      <wp:docPr id="27" name="AutoShape 4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45719" cy="555307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CB75F88" id="AutoShape 49" o:spid="_x0000_s1026" type="#_x0000_t32" style="position:absolute;margin-left:23.4pt;margin-top:1.2pt;width:3.6pt;height:437.25pt;flip:x;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"/>
                  </w:pict>
                </mc:Fallback>
              </mc:AlternateContent>
            </w:r>
            <w:r w:rsidRPr="000F0AF1">
              <w:rPr>
                <w:rFonts w:ascii="標楷體" w:eastAsia="標楷體" w:hAnsi="標楷體"/>
                <w:noProof/>
              </w:rPr>
              <mc:AlternateContent>
                <mc:Choice Requires="wps">
                  <w:drawing>
                    <wp:anchor distT="0" distB="0" distL="114300" distR="114300" simplePos="0" relativeHeight="251667456" behindDoc="0" locked="0" layoutInCell="1" allowOverlap="1" wp14:anchorId="32BFF2D8" wp14:editId="08D4064A">
                      <wp:simplePos x="0" y="0"/>
                      <wp:positionH relativeFrom="column">
                        <wp:posOffset>-72390</wp:posOffset>
                      </wp:positionH>
                      <wp:positionV relativeFrom="paragraph">
                        <wp:posOffset>12065</wp:posOffset>
                      </wp:positionV>
                      <wp:extent cx="567055" cy="593090"/>
                      <wp:effectExtent l="0" t="0" r="0" b="635"/>
                      <wp:wrapNone/>
                      <wp:docPr id="26" name="AutoShap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67055" cy="593090"/>
                              </a:xfrm>
                              <a:prstGeom prst="flowChartAlternateProcess">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85428" w:rsidRDefault="00885428" w:rsidP="00E20025">
                                  <w:pPr>
                                    <w:spacing w:line="0" w:lineRule="atLeast"/>
                                    <w:jc w:val="center"/>
                                  </w:pPr>
                                  <w:r>
                                    <w:rPr>
                                      <w:rFonts w:hint="eastAsia"/>
                                    </w:rPr>
                                    <w:t>補</w:t>
                                  </w:r>
                                </w:p>
                                <w:p w:rsidR="00885428" w:rsidRPr="00C565A4" w:rsidRDefault="00885428" w:rsidP="00E20025">
                                  <w:pPr>
                                    <w:spacing w:line="0" w:lineRule="atLeast"/>
                                    <w:jc w:val="center"/>
                                  </w:pPr>
                                  <w:r>
                                    <w:rPr>
                                      <w:rFonts w:hint="eastAsia"/>
                                    </w:rPr>
                                    <w:t>件</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2BFF2D8"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AutoShape 5" o:spid="_x0000_s1029" type="#_x0000_t176" style="position:absolute;margin-left:-5.7pt;margin-top:.95pt;width:44.65pt;height:46.7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" filled="f" stroked="f">
                      <v:textbox>
                        <w:txbxContent>
                          <w:p w:rsidR="00885428" w:rsidRDefault="00885428" w:rsidP="00E20025">
                            <w:pPr>
                              <w:spacing w:line="0" w:lineRule="atLeast"/>
                              <w:jc w:val="center"/>
                            </w:pPr>
                            <w:r>
                              <w:rPr>
                                <w:rFonts w:hint="eastAsia"/>
                              </w:rPr>
                              <w:t>補</w:t>
                            </w:r>
                          </w:p>
                          <w:p w:rsidR="00885428" w:rsidRPr="00C565A4" w:rsidRDefault="00885428" w:rsidP="00E20025">
                            <w:pPr>
                              <w:spacing w:line="0" w:lineRule="atLeast"/>
                              <w:jc w:val="center"/>
                            </w:pPr>
                            <w:r>
                              <w:rPr>
                                <w:rFonts w:hint="eastAsia"/>
                              </w:rPr>
                              <w:t>件</w:t>
                            </w:r>
                          </w:p>
                        </w:txbxContent>
                      </v:textbox>
                    </v:shape>
                  </w:pict>
                </mc:Fallback>
              </mc:AlternateContent>
            </w:r>
            <w:r w:rsidRPr="000F0AF1">
              <w:rPr>
                <w:rFonts w:ascii="標楷體" w:eastAsia="標楷體" w:hAnsi="標楷體"/>
              </w:rPr>
              <w:tab/>
            </w:r>
          </w:p>
        </w:tc>
        <w:tc>
          <w:tcPr>
            <w:tcW w:w="4082" w:type="dxa"/>
            <w:vAlign w:val="center"/>
          </w:tcPr>
          <w:p w:rsidR="00E20025" w:rsidRPr="000F0AF1" w:rsidRDefault="00E20025" w:rsidP="002D77F7">
            <w:pPr>
              <w:spacing w:line="0" w:lineRule="atLeast"/>
              <w:rPr>
                <w:rFonts w:ascii="標楷體" w:eastAsia="標楷體" w:hAnsi="標楷體"/>
              </w:rPr>
            </w:pPr>
          </w:p>
        </w:tc>
      </w:tr>
      <w:tr w:rsidR="00E20025" w:rsidRPr="000F0AF1" w:rsidTr="00E20025">
        <w:trPr>
          <w:trHeight w:val="4440"/>
        </w:trPr>
        <w:tc>
          <w:tcPr>
            <w:tcW w:w="1418" w:type="dxa"/>
            <w:vAlign w:val="center"/>
          </w:tcPr>
          <w:p w:rsidR="00E20025" w:rsidRPr="000F0AF1" w:rsidRDefault="00E20025" w:rsidP="002D77F7">
            <w:pPr>
              <w:jc w:val="center"/>
              <w:rPr>
                <w:rFonts w:ascii="標楷體" w:eastAsia="標楷體" w:hAnsi="標楷體"/>
                <w:sz w:val="28"/>
              </w:rPr>
            </w:pPr>
            <w:r w:rsidRPr="000F0AF1">
              <w:rPr>
                <w:rFonts w:ascii="標楷體" w:eastAsia="標楷體" w:hAnsi="標楷體" w:hint="eastAsia"/>
                <w:sz w:val="28"/>
              </w:rPr>
              <w:t>審查</w:t>
            </w:r>
          </w:p>
        </w:tc>
        <w:tc>
          <w:tcPr>
            <w:tcW w:w="4707" w:type="dxa"/>
          </w:tcPr>
          <w:p w:rsidR="00E20025" w:rsidRPr="000F0AF1" w:rsidRDefault="00E20025" w:rsidP="002D77F7">
            <w:pPr>
              <w:rPr>
                <w:rFonts w:ascii="標楷體" w:eastAsia="標楷體" w:hAnsi="標楷體"/>
              </w:rPr>
            </w:pPr>
            <w:r w:rsidRPr="000F0AF1">
              <w:rPr>
                <w:rFonts w:ascii="標楷體" w:eastAsia="標楷體" w:hAnsi="標楷體"/>
                <w:noProof/>
              </w:rPr>
              <mc:AlternateContent>
                <mc:Choice Requires="wps">
                  <w:drawing>
                    <wp:anchor distT="0" distB="0" distL="114300" distR="114300" simplePos="0" relativeHeight="251666432" behindDoc="0" locked="0" layoutInCell="1" allowOverlap="1" wp14:anchorId="4901F2BD" wp14:editId="6ACA1CCA">
                      <wp:simplePos x="0" y="0"/>
                      <wp:positionH relativeFrom="column">
                        <wp:posOffset>933450</wp:posOffset>
                      </wp:positionH>
                      <wp:positionV relativeFrom="paragraph">
                        <wp:posOffset>210184</wp:posOffset>
                      </wp:positionV>
                      <wp:extent cx="1744345" cy="904875"/>
                      <wp:effectExtent l="19050" t="19050" r="27305" b="47625"/>
                      <wp:wrapNone/>
                      <wp:docPr id="25" name="AutoShap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44345" cy="904875"/>
                              </a:xfrm>
                              <a:prstGeom prst="diamond">
                                <a:avLst/>
                              </a:prstGeom>
                              <a:solidFill>
                                <a:srgbClr val="FFFFFF"/>
                              </a:solidFill>
                              <a:ln w="9525">
                                <a:solidFill>
                                  <a:srgbClr val="000000"/>
                                </a:solidFill>
                                <a:miter lim="800000"/>
                                <a:headEnd/>
                                <a:tailEnd/>
                              </a:ln>
                            </wps:spPr>
                            <wps:txbx>
                              <w:txbxContent>
                                <w:p w:rsidR="00885428" w:rsidRPr="00074EC3" w:rsidRDefault="00885428" w:rsidP="004D7E24">
                                  <w:pPr>
                                    <w:spacing w:line="280" w:lineRule="exact"/>
                                    <w:jc w:val="center"/>
                                    <w:rPr>
                                      <w:rFonts w:ascii="標楷體" w:eastAsia="標楷體" w:hAnsi="標楷體"/>
                                    </w:rPr>
                                  </w:pPr>
                                  <w:r w:rsidRPr="00074EC3">
                                    <w:rPr>
                                      <w:rFonts w:ascii="標楷體" w:eastAsia="標楷體" w:hAnsi="標楷體" w:hint="eastAsia"/>
                                    </w:rPr>
                                    <w:t>應備文件</w:t>
                                  </w:r>
                                </w:p>
                                <w:p w:rsidR="00885428" w:rsidRPr="00074EC3" w:rsidRDefault="00885428" w:rsidP="004D7E24">
                                  <w:pPr>
                                    <w:spacing w:line="280" w:lineRule="exact"/>
                                    <w:jc w:val="center"/>
                                    <w:rPr>
                                      <w:rFonts w:ascii="標楷體" w:eastAsia="標楷體" w:hAnsi="標楷體"/>
                                    </w:rPr>
                                  </w:pPr>
                                  <w:r w:rsidRPr="00074EC3">
                                    <w:rPr>
                                      <w:rFonts w:ascii="標楷體" w:eastAsia="標楷體" w:hAnsi="標楷體" w:hint="eastAsia"/>
                                    </w:rPr>
                                    <w:t>備齊?</w:t>
                                  </w:r>
                                </w:p>
                                <w:p w:rsidR="00885428" w:rsidRDefault="00885428" w:rsidP="00E20025">
                                  <w:pPr>
                                    <w:spacing w:line="0" w:lineRule="atLeast"/>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901F2BD" id="_x0000_t4" coordsize="21600,21600" o:spt="4" path="m10800,l,10800,10800,21600,21600,10800xe">
                      <v:stroke joinstyle="miter"/>
                      <v:path gradientshapeok="t" o:connecttype="rect" textboxrect="5400,5400,16200,16200"/>
                    </v:shapetype>
                    <v:shape id="AutoShape 3" o:spid="_x0000_s1030" type="#_x0000_t4" style="position:absolute;margin-left:73.5pt;margin-top:16.55pt;width:137.35pt;height:71.2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">
                      <v:textbox>
                        <w:txbxContent>
                          <w:p w:rsidR="00885428" w:rsidRPr="00074EC3" w:rsidRDefault="00885428" w:rsidP="004D7E24">
                            <w:pPr>
                              <w:spacing w:line="280" w:lineRule="exact"/>
                              <w:jc w:val="center"/>
                              <w:rPr>
                                <w:rFonts w:ascii="標楷體" w:eastAsia="標楷體" w:hAnsi="標楷體"/>
                              </w:rPr>
                            </w:pPr>
                            <w:r w:rsidRPr="00074EC3">
                              <w:rPr>
                                <w:rFonts w:ascii="標楷體" w:eastAsia="標楷體" w:hAnsi="標楷體" w:hint="eastAsia"/>
                              </w:rPr>
                              <w:t>應備文件</w:t>
                            </w:r>
                          </w:p>
                          <w:p w:rsidR="00885428" w:rsidRPr="00074EC3" w:rsidRDefault="00885428" w:rsidP="004D7E24">
                            <w:pPr>
                              <w:spacing w:line="280" w:lineRule="exact"/>
                              <w:jc w:val="center"/>
                              <w:rPr>
                                <w:rFonts w:ascii="標楷體" w:eastAsia="標楷體" w:hAnsi="標楷體"/>
                              </w:rPr>
                            </w:pPr>
                            <w:r w:rsidRPr="00074EC3">
                              <w:rPr>
                                <w:rFonts w:ascii="標楷體" w:eastAsia="標楷體" w:hAnsi="標楷體" w:hint="eastAsia"/>
                              </w:rPr>
                              <w:t>備齊?</w:t>
                            </w:r>
                          </w:p>
                          <w:p w:rsidR="00885428" w:rsidRDefault="00885428" w:rsidP="00E20025">
                            <w:pPr>
                              <w:spacing w:line="0" w:lineRule="atLeast"/>
                            </w:pPr>
                          </w:p>
                        </w:txbxContent>
                      </v:textbox>
                    </v:shape>
                  </w:pict>
                </mc:Fallback>
              </mc:AlternateContent>
            </w:r>
            <w:r w:rsidRPr="000F0AF1">
              <w:rPr>
                <w:rFonts w:ascii="標楷體" w:eastAsia="標楷體" w:hAnsi="標楷體"/>
                <w:noProof/>
              </w:rPr>
              <mc:AlternateContent>
                <mc:Choice Requires="wps">
                  <w:drawing>
                    <wp:anchor distT="0" distB="0" distL="114300" distR="114300" simplePos="0" relativeHeight="251676672" behindDoc="0" locked="0" layoutInCell="1" allowOverlap="1" wp14:anchorId="66BF734E" wp14:editId="59B77657">
                      <wp:simplePos x="0" y="0"/>
                      <wp:positionH relativeFrom="column">
                        <wp:posOffset>602615</wp:posOffset>
                      </wp:positionH>
                      <wp:positionV relativeFrom="paragraph">
                        <wp:posOffset>344170</wp:posOffset>
                      </wp:positionV>
                      <wp:extent cx="415290" cy="338455"/>
                      <wp:effectExtent l="0" t="635" r="0" b="3810"/>
                      <wp:wrapNone/>
                      <wp:docPr id="24" name="Text Box 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5290" cy="3384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85428" w:rsidRPr="00C565A4" w:rsidRDefault="00885428" w:rsidP="00E20025">
                                  <w:pPr>
                                    <w:rPr>
                                      <w:b/>
                                    </w:rPr>
                                  </w:pPr>
                                  <w:proofErr w:type="gramStart"/>
                                  <w:r w:rsidRPr="00C565A4">
                                    <w:rPr>
                                      <w:rFonts w:hint="eastAsia"/>
                                      <w:b/>
                                    </w:rPr>
                                    <w:t>Ｎ</w:t>
                                  </w:r>
                                  <w:proofErr w:type="gramEnd"/>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6BF734E" id="Text Box 37" o:spid="_x0000_s1031" type="#_x0000_t202" style="position:absolute;margin-left:47.45pt;margin-top:27.1pt;width:32.7pt;height:26.6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" filled="f" stroked="f">
                      <v:textbox>
                        <w:txbxContent>
                          <w:p w:rsidR="00885428" w:rsidRPr="00C565A4" w:rsidRDefault="00885428" w:rsidP="00E20025">
                            <w:pPr>
                              <w:rPr>
                                <w:b/>
                              </w:rPr>
                            </w:pPr>
                            <w:proofErr w:type="gramStart"/>
                            <w:r w:rsidRPr="00C565A4">
                              <w:rPr>
                                <w:rFonts w:hint="eastAsia"/>
                                <w:b/>
                              </w:rPr>
                              <w:t>Ｎ</w:t>
                            </w:r>
                            <w:proofErr w:type="gramEnd"/>
                          </w:p>
                        </w:txbxContent>
                      </v:textbox>
                    </v:shape>
                  </w:pict>
                </mc:Fallback>
              </mc:AlternateContent>
            </w:r>
          </w:p>
          <w:p w:rsidR="00E20025" w:rsidRPr="000F0AF1" w:rsidRDefault="00E20025" w:rsidP="002D77F7">
            <w:pPr>
              <w:rPr>
                <w:rFonts w:ascii="標楷體" w:eastAsia="標楷體" w:hAnsi="標楷體"/>
              </w:rPr>
            </w:pPr>
          </w:p>
          <w:p w:rsidR="00E20025" w:rsidRPr="000F0AF1" w:rsidRDefault="00E20025" w:rsidP="002D77F7">
            <w:pPr>
              <w:rPr>
                <w:rFonts w:ascii="標楷體" w:eastAsia="標楷體" w:hAnsi="標楷體"/>
              </w:rPr>
            </w:pPr>
            <w:r w:rsidRPr="000F0AF1">
              <w:rPr>
                <w:rFonts w:ascii="標楷體" w:eastAsia="標楷體" w:hAnsi="標楷體"/>
                <w:noProof/>
              </w:rPr>
              <mc:AlternateContent>
                <mc:Choice Requires="wps">
                  <w:drawing>
                    <wp:anchor distT="0" distB="0" distL="114300" distR="114300" simplePos="0" relativeHeight="251680768" behindDoc="0" locked="0" layoutInCell="1" allowOverlap="1" wp14:anchorId="6E43BCDF" wp14:editId="37B1ABFA">
                      <wp:simplePos x="0" y="0"/>
                      <wp:positionH relativeFrom="column">
                        <wp:posOffset>351155</wp:posOffset>
                      </wp:positionH>
                      <wp:positionV relativeFrom="paragraph">
                        <wp:posOffset>168275</wp:posOffset>
                      </wp:positionV>
                      <wp:extent cx="579755" cy="635"/>
                      <wp:effectExtent l="12700" t="5715" r="7620" b="12700"/>
                      <wp:wrapNone/>
                      <wp:docPr id="23" name="AutoShape 4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9755" cy="6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7CC23AE" id="AutoShape 41" o:spid="_x0000_s1026" type="#_x0000_t32" style="position:absolute;margin-left:27.65pt;margin-top:13.25pt;width:45.65pt;height:.0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"/>
                  </w:pict>
                </mc:Fallback>
              </mc:AlternateContent>
            </w:r>
          </w:p>
          <w:p w:rsidR="00E20025" w:rsidRPr="000F0AF1" w:rsidRDefault="00E20025" w:rsidP="002D77F7">
            <w:pPr>
              <w:rPr>
                <w:rFonts w:ascii="標楷體" w:eastAsia="標楷體" w:hAnsi="標楷體"/>
              </w:rPr>
            </w:pPr>
          </w:p>
          <w:p w:rsidR="00E20025" w:rsidRPr="000F0AF1" w:rsidRDefault="00E20025" w:rsidP="002D77F7">
            <w:pPr>
              <w:rPr>
                <w:rFonts w:ascii="標楷體" w:eastAsia="標楷體" w:hAnsi="標楷體"/>
              </w:rPr>
            </w:pPr>
            <w:r w:rsidRPr="000F0AF1">
              <w:rPr>
                <w:rFonts w:ascii="標楷體" w:eastAsia="標楷體" w:hAnsi="標楷體"/>
                <w:noProof/>
              </w:rPr>
              <mc:AlternateContent>
                <mc:Choice Requires="wps">
                  <w:drawing>
                    <wp:anchor distT="0" distB="0" distL="114300" distR="114300" simplePos="0" relativeHeight="251681792" behindDoc="0" locked="0" layoutInCell="1" allowOverlap="1" wp14:anchorId="361F5E21" wp14:editId="6C6AD654">
                      <wp:simplePos x="0" y="0"/>
                      <wp:positionH relativeFrom="column">
                        <wp:posOffset>1859915</wp:posOffset>
                      </wp:positionH>
                      <wp:positionV relativeFrom="paragraph">
                        <wp:posOffset>205105</wp:posOffset>
                      </wp:positionV>
                      <wp:extent cx="415290" cy="338455"/>
                      <wp:effectExtent l="0" t="0" r="0" b="4445"/>
                      <wp:wrapNone/>
                      <wp:docPr id="21" name="Text Box 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5290" cy="3384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85428" w:rsidRPr="00C565A4" w:rsidRDefault="00885428" w:rsidP="00E20025">
                                  <w:pPr>
                                    <w:rPr>
                                      <w:b/>
                                    </w:rPr>
                                  </w:pPr>
                                  <w:proofErr w:type="gramStart"/>
                                  <w:r>
                                    <w:rPr>
                                      <w:rFonts w:hint="eastAsia"/>
                                      <w:b/>
                                    </w:rPr>
                                    <w:t>Ｙ</w:t>
                                  </w:r>
                                  <w:proofErr w:type="gramEnd"/>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61F5E21" id="Text Box 42" o:spid="_x0000_s1032" type="#_x0000_t202" style="position:absolute;margin-left:146.45pt;margin-top:16.15pt;width:32.7pt;height:26.6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" filled="f" stroked="f">
                      <v:textbox>
                        <w:txbxContent>
                          <w:p w:rsidR="00885428" w:rsidRPr="00C565A4" w:rsidRDefault="00885428" w:rsidP="00E20025">
                            <w:pPr>
                              <w:rPr>
                                <w:b/>
                              </w:rPr>
                            </w:pPr>
                            <w:proofErr w:type="gramStart"/>
                            <w:r>
                              <w:rPr>
                                <w:rFonts w:hint="eastAsia"/>
                                <w:b/>
                              </w:rPr>
                              <w:t>Ｙ</w:t>
                            </w:r>
                            <w:proofErr w:type="gramEnd"/>
                          </w:p>
                        </w:txbxContent>
                      </v:textbox>
                    </v:shape>
                  </w:pict>
                </mc:Fallback>
              </mc:AlternateContent>
            </w:r>
            <w:r w:rsidRPr="000F0AF1">
              <w:rPr>
                <w:rFonts w:ascii="標楷體" w:eastAsia="標楷體" w:hAnsi="標楷體"/>
                <w:noProof/>
              </w:rPr>
              <mc:AlternateContent>
                <mc:Choice Requires="wps">
                  <w:drawing>
                    <wp:anchor distT="0" distB="0" distL="114300" distR="114300" simplePos="0" relativeHeight="251677696" behindDoc="0" locked="0" layoutInCell="1" allowOverlap="1" wp14:anchorId="59AD3326" wp14:editId="64902287">
                      <wp:simplePos x="0" y="0"/>
                      <wp:positionH relativeFrom="column">
                        <wp:posOffset>1708785</wp:posOffset>
                      </wp:positionH>
                      <wp:positionV relativeFrom="paragraph">
                        <wp:posOffset>203835</wp:posOffset>
                      </wp:positionV>
                      <wp:extent cx="211455" cy="287655"/>
                      <wp:effectExtent l="38100" t="0" r="17145" b="36195"/>
                      <wp:wrapNone/>
                      <wp:docPr id="22" name="AutoShape 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1455" cy="287655"/>
                              </a:xfrm>
                              <a:prstGeom prst="downArrow">
                                <a:avLst>
                                  <a:gd name="adj1" fmla="val 50000"/>
                                  <a:gd name="adj2" fmla="val 34009"/>
                                </a:avLst>
                              </a:prstGeom>
                              <a:solidFill>
                                <a:srgbClr val="FFFFFF"/>
                              </a:solidFill>
                              <a:ln w="9525">
                                <a:solidFill>
                                  <a:srgbClr val="000000"/>
                                </a:solidFill>
                                <a:miter lim="800000"/>
                                <a:headEnd/>
                                <a:tailEnd/>
                              </a:ln>
                            </wps:spPr>
                            <wps:bodyPr rot="0" vert="eaVert"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1BD303D" id="AutoShape 38" o:spid="_x0000_s1026" type="#_x0000_t67" style="position:absolute;margin-left:134.55pt;margin-top:16.05pt;width:16.65pt;height:22.6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">
                      <v:textbox style="layout-flow:vertical-ideographic"/>
                    </v:shape>
                  </w:pict>
                </mc:Fallback>
              </mc:AlternateContent>
            </w:r>
          </w:p>
          <w:p w:rsidR="00E20025" w:rsidRPr="000F0AF1" w:rsidRDefault="00E20025" w:rsidP="002D77F7">
            <w:pPr>
              <w:rPr>
                <w:rFonts w:ascii="標楷體" w:eastAsia="標楷體" w:hAnsi="標楷體"/>
              </w:rPr>
            </w:pPr>
          </w:p>
          <w:p w:rsidR="00E20025" w:rsidRPr="000F0AF1" w:rsidRDefault="00E20025" w:rsidP="002D77F7">
            <w:pPr>
              <w:rPr>
                <w:rFonts w:ascii="標楷體" w:eastAsia="標楷體" w:hAnsi="標楷體"/>
              </w:rPr>
            </w:pPr>
            <w:r w:rsidRPr="000F0AF1">
              <w:rPr>
                <w:rFonts w:ascii="標楷體" w:eastAsia="標楷體" w:hAnsi="標楷體"/>
                <w:noProof/>
              </w:rPr>
              <mc:AlternateContent>
                <mc:Choice Requires="wps">
                  <w:drawing>
                    <wp:anchor distT="0" distB="0" distL="114300" distR="114300" simplePos="0" relativeHeight="251672576" behindDoc="0" locked="0" layoutInCell="1" allowOverlap="1" wp14:anchorId="08897A33" wp14:editId="1D21B23F">
                      <wp:simplePos x="0" y="0"/>
                      <wp:positionH relativeFrom="column">
                        <wp:posOffset>1040130</wp:posOffset>
                      </wp:positionH>
                      <wp:positionV relativeFrom="paragraph">
                        <wp:posOffset>46355</wp:posOffset>
                      </wp:positionV>
                      <wp:extent cx="1591310" cy="373380"/>
                      <wp:effectExtent l="0" t="0" r="27940" b="26670"/>
                      <wp:wrapNone/>
                      <wp:docPr id="17" name="AutoShap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91310" cy="373380"/>
                              </a:xfrm>
                              <a:prstGeom prst="roundRect">
                                <a:avLst>
                                  <a:gd name="adj" fmla="val 16667"/>
                                </a:avLst>
                              </a:prstGeom>
                              <a:solidFill>
                                <a:srgbClr val="FFFFFF"/>
                              </a:solidFill>
                              <a:ln w="9525">
                                <a:solidFill>
                                  <a:srgbClr val="000000"/>
                                </a:solidFill>
                                <a:round/>
                                <a:headEnd/>
                                <a:tailEnd/>
                              </a:ln>
                            </wps:spPr>
                            <wps:txbx>
                              <w:txbxContent>
                                <w:p w:rsidR="00885428" w:rsidRPr="00074EC3" w:rsidRDefault="00885428" w:rsidP="00E20025">
                                  <w:pPr>
                                    <w:jc w:val="center"/>
                                    <w:rPr>
                                      <w:rFonts w:ascii="標楷體" w:eastAsia="標楷體" w:hAnsi="標楷體"/>
                                    </w:rPr>
                                  </w:pPr>
                                  <w:r w:rsidRPr="00074EC3">
                                    <w:rPr>
                                      <w:rFonts w:ascii="標楷體" w:eastAsia="標楷體" w:hAnsi="標楷體" w:hint="eastAsia"/>
                                    </w:rPr>
                                    <w:t>財稅查調</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08897A33" id="AutoShape 33" o:spid="_x0000_s1033" style="position:absolute;margin-left:81.9pt;margin-top:3.65pt;width:125.3pt;height:29.4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">
                      <v:textbox>
                        <w:txbxContent>
                          <w:p w:rsidR="00885428" w:rsidRPr="00074EC3" w:rsidRDefault="00885428" w:rsidP="00E20025">
                            <w:pPr>
                              <w:jc w:val="center"/>
                              <w:rPr>
                                <w:rFonts w:ascii="標楷體" w:eastAsia="標楷體" w:hAnsi="標楷體"/>
                              </w:rPr>
                            </w:pPr>
                            <w:r w:rsidRPr="00074EC3">
                              <w:rPr>
                                <w:rFonts w:ascii="標楷體" w:eastAsia="標楷體" w:hAnsi="標楷體" w:hint="eastAsia"/>
                              </w:rPr>
                              <w:t>財稅查調</w:t>
                            </w:r>
                          </w:p>
                        </w:txbxContent>
                      </v:textbox>
                    </v:roundrect>
                  </w:pict>
                </mc:Fallback>
              </mc:AlternateContent>
            </w:r>
            <w:r w:rsidRPr="000F0AF1">
              <w:rPr>
                <w:rFonts w:ascii="標楷體" w:eastAsia="標楷體" w:hAnsi="標楷體"/>
                <w:noProof/>
              </w:rPr>
              <mc:AlternateContent>
                <mc:Choice Requires="wps">
                  <w:drawing>
                    <wp:anchor distT="0" distB="0" distL="114300" distR="114300" simplePos="0" relativeHeight="251679744" behindDoc="0" locked="0" layoutInCell="1" allowOverlap="1" wp14:anchorId="30BFEBCF" wp14:editId="4DC644A2">
                      <wp:simplePos x="0" y="0"/>
                      <wp:positionH relativeFrom="column">
                        <wp:posOffset>381635</wp:posOffset>
                      </wp:positionH>
                      <wp:positionV relativeFrom="paragraph">
                        <wp:posOffset>304165</wp:posOffset>
                      </wp:positionV>
                      <wp:extent cx="465455" cy="544195"/>
                      <wp:effectExtent l="5080" t="8255" r="5715" b="0"/>
                      <wp:wrapNone/>
                      <wp:docPr id="20" name="AutoShape 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65455" cy="544195"/>
                              </a:xfrm>
                              <a:prstGeom prst="roundRect">
                                <a:avLst>
                                  <a:gd name="adj" fmla="val 16667"/>
                                </a:avLst>
                              </a:pr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txbx>
                              <w:txbxContent>
                                <w:p w:rsidR="00885428" w:rsidRPr="00074EC3" w:rsidRDefault="00885428" w:rsidP="00E20025">
                                  <w:pPr>
                                    <w:spacing w:line="0" w:lineRule="atLeast"/>
                                    <w:jc w:val="center"/>
                                    <w:rPr>
                                      <w:rFonts w:ascii="標楷體" w:eastAsia="標楷體" w:hAnsi="標楷體"/>
                                    </w:rPr>
                                  </w:pPr>
                                  <w:r w:rsidRPr="00074EC3">
                                    <w:rPr>
                                      <w:rFonts w:ascii="標楷體" w:eastAsia="標楷體" w:hAnsi="標楷體" w:hint="eastAsia"/>
                                    </w:rPr>
                                    <w:t>重調</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30BFEBCF" id="AutoShape 40" o:spid="_x0000_s1034" style="position:absolute;margin-left:30.05pt;margin-top:23.95pt;width:36.65pt;height:42.8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" stroked="f">
                      <v:textbox>
                        <w:txbxContent>
                          <w:p w:rsidR="00885428" w:rsidRPr="00074EC3" w:rsidRDefault="00885428" w:rsidP="00E20025">
                            <w:pPr>
                              <w:spacing w:line="0" w:lineRule="atLeast"/>
                              <w:jc w:val="center"/>
                              <w:rPr>
                                <w:rFonts w:ascii="標楷體" w:eastAsia="標楷體" w:hAnsi="標楷體"/>
                              </w:rPr>
                            </w:pPr>
                            <w:r w:rsidRPr="00074EC3">
                              <w:rPr>
                                <w:rFonts w:ascii="標楷體" w:eastAsia="標楷體" w:hAnsi="標楷體" w:hint="eastAsia"/>
                              </w:rPr>
                              <w:t>重調</w:t>
                            </w:r>
                          </w:p>
                        </w:txbxContent>
                      </v:textbox>
                    </v:roundrect>
                  </w:pict>
                </mc:Fallback>
              </mc:AlternateContent>
            </w:r>
            <w:r w:rsidRPr="000F0AF1">
              <w:rPr>
                <w:rFonts w:ascii="標楷體" w:eastAsia="標楷體" w:hAnsi="標楷體"/>
                <w:noProof/>
              </w:rPr>
              <mc:AlternateContent>
                <mc:Choice Requires="wps">
                  <w:drawing>
                    <wp:anchor distT="0" distB="0" distL="114300" distR="114300" simplePos="0" relativeHeight="251683840" behindDoc="0" locked="0" layoutInCell="1" allowOverlap="1" wp14:anchorId="4A43CBEC" wp14:editId="25F30B1B">
                      <wp:simplePos x="0" y="0"/>
                      <wp:positionH relativeFrom="column">
                        <wp:posOffset>473075</wp:posOffset>
                      </wp:positionH>
                      <wp:positionV relativeFrom="paragraph">
                        <wp:posOffset>144780</wp:posOffset>
                      </wp:positionV>
                      <wp:extent cx="0" cy="905510"/>
                      <wp:effectExtent l="10795" t="10795" r="8255" b="7620"/>
                      <wp:wrapNone/>
                      <wp:docPr id="19" name="AutoShape 4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90551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C236F2D" id="AutoShape 44" o:spid="_x0000_s1026" type="#_x0000_t32" style="position:absolute;margin-left:37.25pt;margin-top:11.4pt;width:0;height:71.3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"/>
                  </w:pict>
                </mc:Fallback>
              </mc:AlternateContent>
            </w:r>
            <w:r w:rsidRPr="000F0AF1">
              <w:rPr>
                <w:rFonts w:ascii="標楷體" w:eastAsia="標楷體" w:hAnsi="標楷體"/>
                <w:noProof/>
              </w:rPr>
              <mc:AlternateContent>
                <mc:Choice Requires="wps">
                  <w:drawing>
                    <wp:anchor distT="0" distB="0" distL="114300" distR="114300" simplePos="0" relativeHeight="251682816" behindDoc="0" locked="0" layoutInCell="1" allowOverlap="1" wp14:anchorId="77FDD3A3" wp14:editId="5FAD0355">
                      <wp:simplePos x="0" y="0"/>
                      <wp:positionH relativeFrom="column">
                        <wp:posOffset>473075</wp:posOffset>
                      </wp:positionH>
                      <wp:positionV relativeFrom="paragraph">
                        <wp:posOffset>144780</wp:posOffset>
                      </wp:positionV>
                      <wp:extent cx="567055" cy="8255"/>
                      <wp:effectExtent l="10795" t="48895" r="22225" b="57150"/>
                      <wp:wrapNone/>
                      <wp:docPr id="18" name="AutoShape 4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7055" cy="825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8725C12" id="AutoShape 43" o:spid="_x0000_s1026" type="#_x0000_t32" style="position:absolute;margin-left:37.25pt;margin-top:11.4pt;width:44.65pt;height:.6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">
                      <v:stroke endarrow="block"/>
                    </v:shape>
                  </w:pict>
                </mc:Fallback>
              </mc:AlternateContent>
            </w:r>
          </w:p>
          <w:p w:rsidR="00E20025" w:rsidRPr="000F0AF1" w:rsidRDefault="00E20025" w:rsidP="002D77F7">
            <w:pPr>
              <w:rPr>
                <w:rFonts w:ascii="標楷體" w:eastAsia="標楷體" w:hAnsi="標楷體"/>
              </w:rPr>
            </w:pPr>
          </w:p>
          <w:p w:rsidR="00E20025" w:rsidRPr="000F0AF1" w:rsidRDefault="00E20025" w:rsidP="002D77F7">
            <w:pPr>
              <w:rPr>
                <w:rFonts w:ascii="標楷體" w:eastAsia="標楷體" w:hAnsi="標楷體"/>
              </w:rPr>
            </w:pPr>
            <w:r w:rsidRPr="000F0AF1">
              <w:rPr>
                <w:rFonts w:ascii="標楷體" w:eastAsia="標楷體" w:hAnsi="標楷體"/>
                <w:noProof/>
              </w:rPr>
              <mc:AlternateContent>
                <mc:Choice Requires="wps">
                  <w:drawing>
                    <wp:anchor distT="0" distB="0" distL="114300" distR="114300" simplePos="0" relativeHeight="251678720" behindDoc="0" locked="0" layoutInCell="1" allowOverlap="1" wp14:anchorId="0B65BC1C" wp14:editId="58EE24AF">
                      <wp:simplePos x="0" y="0"/>
                      <wp:positionH relativeFrom="column">
                        <wp:posOffset>1708785</wp:posOffset>
                      </wp:positionH>
                      <wp:positionV relativeFrom="paragraph">
                        <wp:posOffset>29210</wp:posOffset>
                      </wp:positionV>
                      <wp:extent cx="211455" cy="287655"/>
                      <wp:effectExtent l="27305" t="11430" r="27940" b="15240"/>
                      <wp:wrapNone/>
                      <wp:docPr id="16" name="AutoShape 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1455" cy="287655"/>
                              </a:xfrm>
                              <a:prstGeom prst="downArrow">
                                <a:avLst>
                                  <a:gd name="adj1" fmla="val 50000"/>
                                  <a:gd name="adj2" fmla="val 34009"/>
                                </a:avLst>
                              </a:prstGeom>
                              <a:solidFill>
                                <a:srgbClr val="FFFFFF"/>
                              </a:solidFill>
                              <a:ln w="9525">
                                <a:solidFill>
                                  <a:srgbClr val="000000"/>
                                </a:solidFill>
                                <a:miter lim="800000"/>
                                <a:headEnd/>
                                <a:tailEnd/>
                              </a:ln>
                            </wps:spPr>
                            <wps:bodyPr rot="0" vert="eaVert"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83DBF0C" id="AutoShape 39" o:spid="_x0000_s1026" type="#_x0000_t67" style="position:absolute;margin-left:134.55pt;margin-top:2.3pt;width:16.65pt;height:22.6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">
                      <v:textbox style="layout-flow:vertical-ideographic"/>
                    </v:shape>
                  </w:pict>
                </mc:Fallback>
              </mc:AlternateContent>
            </w:r>
            <w:r w:rsidRPr="000F0AF1">
              <w:rPr>
                <w:rFonts w:ascii="標楷體" w:eastAsia="標楷體" w:hAnsi="標楷體"/>
                <w:noProof/>
              </w:rPr>
              <mc:AlternateContent>
                <mc:Choice Requires="wps">
                  <w:drawing>
                    <wp:anchor distT="0" distB="0" distL="114300" distR="114300" simplePos="0" relativeHeight="251675648" behindDoc="0" locked="0" layoutInCell="1" allowOverlap="1" wp14:anchorId="4302355A" wp14:editId="46C58720">
                      <wp:simplePos x="0" y="0"/>
                      <wp:positionH relativeFrom="column">
                        <wp:posOffset>614045</wp:posOffset>
                      </wp:positionH>
                      <wp:positionV relativeFrom="paragraph">
                        <wp:posOffset>311785</wp:posOffset>
                      </wp:positionV>
                      <wp:extent cx="415290" cy="338455"/>
                      <wp:effectExtent l="0" t="0" r="4445" b="0"/>
                      <wp:wrapNone/>
                      <wp:docPr id="15" name="Text Box 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5290" cy="3384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85428" w:rsidRPr="00C565A4" w:rsidRDefault="00885428" w:rsidP="00E20025">
                                  <w:pPr>
                                    <w:rPr>
                                      <w:b/>
                                    </w:rPr>
                                  </w:pPr>
                                  <w:proofErr w:type="gramStart"/>
                                  <w:r w:rsidRPr="00C565A4">
                                    <w:rPr>
                                      <w:rFonts w:hint="eastAsia"/>
                                      <w:b/>
                                    </w:rPr>
                                    <w:t>Ｎ</w:t>
                                  </w:r>
                                  <w:proofErr w:type="gramEnd"/>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302355A" id="Text Box 36" o:spid="_x0000_s1035" type="#_x0000_t202" style="position:absolute;margin-left:48.35pt;margin-top:24.55pt;width:32.7pt;height:26.6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" filled="f" stroked="f">
                      <v:textbox>
                        <w:txbxContent>
                          <w:p w:rsidR="00885428" w:rsidRPr="00C565A4" w:rsidRDefault="00885428" w:rsidP="00E20025">
                            <w:pPr>
                              <w:rPr>
                                <w:b/>
                              </w:rPr>
                            </w:pPr>
                            <w:proofErr w:type="gramStart"/>
                            <w:r w:rsidRPr="00C565A4">
                              <w:rPr>
                                <w:rFonts w:hint="eastAsia"/>
                                <w:b/>
                              </w:rPr>
                              <w:t>Ｎ</w:t>
                            </w:r>
                            <w:proofErr w:type="gramEnd"/>
                          </w:p>
                        </w:txbxContent>
                      </v:textbox>
                    </v:shape>
                  </w:pict>
                </mc:Fallback>
              </mc:AlternateContent>
            </w:r>
          </w:p>
          <w:p w:rsidR="00E20025" w:rsidRPr="000F0AF1" w:rsidRDefault="00E20025" w:rsidP="002D77F7">
            <w:pPr>
              <w:rPr>
                <w:rFonts w:ascii="標楷體" w:eastAsia="標楷體" w:hAnsi="標楷體"/>
                <w:noProof/>
              </w:rPr>
            </w:pPr>
            <w:r w:rsidRPr="000F0AF1">
              <w:rPr>
                <w:rFonts w:ascii="標楷體" w:eastAsia="標楷體" w:hAnsi="標楷體"/>
                <w:noProof/>
              </w:rPr>
              <mc:AlternateContent>
                <mc:Choice Requires="wps">
                  <w:drawing>
                    <wp:anchor distT="0" distB="0" distL="114300" distR="114300" simplePos="0" relativeHeight="251673600" behindDoc="0" locked="0" layoutInCell="1" allowOverlap="1" wp14:anchorId="22DDB0C4" wp14:editId="2DD31663">
                      <wp:simplePos x="0" y="0"/>
                      <wp:positionH relativeFrom="column">
                        <wp:posOffset>1040130</wp:posOffset>
                      </wp:positionH>
                      <wp:positionV relativeFrom="paragraph">
                        <wp:posOffset>86995</wp:posOffset>
                      </wp:positionV>
                      <wp:extent cx="1591310" cy="499745"/>
                      <wp:effectExtent l="0" t="0" r="27940" b="14605"/>
                      <wp:wrapNone/>
                      <wp:docPr id="14" name="AutoShape 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91310" cy="499745"/>
                              </a:xfrm>
                              <a:prstGeom prst="roundRect">
                                <a:avLst>
                                  <a:gd name="adj" fmla="val 16667"/>
                                </a:avLst>
                              </a:prstGeom>
                              <a:solidFill>
                                <a:srgbClr val="FFFFFF"/>
                              </a:solidFill>
                              <a:ln w="9525">
                                <a:solidFill>
                                  <a:srgbClr val="000000"/>
                                </a:solidFill>
                                <a:round/>
                                <a:headEnd/>
                                <a:tailEnd/>
                              </a:ln>
                            </wps:spPr>
                            <wps:txbx>
                              <w:txbxContent>
                                <w:p w:rsidR="00885428" w:rsidRPr="00074EC3" w:rsidRDefault="00885428" w:rsidP="004D7E24">
                                  <w:pPr>
                                    <w:spacing w:line="280" w:lineRule="exact"/>
                                    <w:jc w:val="center"/>
                                    <w:rPr>
                                      <w:rFonts w:ascii="標楷體" w:eastAsia="標楷體" w:hAnsi="標楷體"/>
                                    </w:rPr>
                                  </w:pPr>
                                  <w:r w:rsidRPr="00074EC3">
                                    <w:rPr>
                                      <w:rFonts w:ascii="標楷體" w:eastAsia="標楷體" w:hAnsi="標楷體" w:hint="eastAsia"/>
                                    </w:rPr>
                                    <w:t>財稅轉入</w:t>
                                  </w:r>
                                </w:p>
                                <w:p w:rsidR="00885428" w:rsidRPr="00074EC3" w:rsidRDefault="00885428" w:rsidP="004D7E24">
                                  <w:pPr>
                                    <w:spacing w:line="280" w:lineRule="exact"/>
                                    <w:jc w:val="center"/>
                                    <w:rPr>
                                      <w:rFonts w:ascii="標楷體" w:eastAsia="標楷體" w:hAnsi="標楷體"/>
                                    </w:rPr>
                                  </w:pPr>
                                  <w:r w:rsidRPr="00074EC3">
                                    <w:rPr>
                                      <w:rFonts w:ascii="標楷體" w:eastAsia="標楷體" w:hAnsi="標楷體" w:hint="eastAsia"/>
                                    </w:rPr>
                                    <w:t>成功 ?</w:t>
                                  </w:r>
                                </w:p>
                                <w:p w:rsidR="00885428" w:rsidRDefault="00885428" w:rsidP="00E20025">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2DDB0C4" id="AutoShape 34" o:spid="_x0000_s1036" style="position:absolute;margin-left:81.9pt;margin-top:6.85pt;width:125.3pt;height:39.3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">
                      <v:textbox>
                        <w:txbxContent>
                          <w:p w:rsidR="00885428" w:rsidRPr="00074EC3" w:rsidRDefault="00885428" w:rsidP="004D7E24">
                            <w:pPr>
                              <w:spacing w:line="280" w:lineRule="exact"/>
                              <w:jc w:val="center"/>
                              <w:rPr>
                                <w:rFonts w:ascii="標楷體" w:eastAsia="標楷體" w:hAnsi="標楷體"/>
                              </w:rPr>
                            </w:pPr>
                            <w:r w:rsidRPr="00074EC3">
                              <w:rPr>
                                <w:rFonts w:ascii="標楷體" w:eastAsia="標楷體" w:hAnsi="標楷體" w:hint="eastAsia"/>
                              </w:rPr>
                              <w:t>財稅轉入</w:t>
                            </w:r>
                          </w:p>
                          <w:p w:rsidR="00885428" w:rsidRPr="00074EC3" w:rsidRDefault="00885428" w:rsidP="004D7E24">
                            <w:pPr>
                              <w:spacing w:line="280" w:lineRule="exact"/>
                              <w:jc w:val="center"/>
                              <w:rPr>
                                <w:rFonts w:ascii="標楷體" w:eastAsia="標楷體" w:hAnsi="標楷體"/>
                              </w:rPr>
                            </w:pPr>
                            <w:r w:rsidRPr="00074EC3">
                              <w:rPr>
                                <w:rFonts w:ascii="標楷體" w:eastAsia="標楷體" w:hAnsi="標楷體" w:hint="eastAsia"/>
                              </w:rPr>
                              <w:t>成功 ?</w:t>
                            </w:r>
                          </w:p>
                          <w:p w:rsidR="00885428" w:rsidRDefault="00885428" w:rsidP="00E20025">
                            <w:pPr>
                              <w:jc w:val="center"/>
                            </w:pPr>
                          </w:p>
                        </w:txbxContent>
                      </v:textbox>
                    </v:roundrect>
                  </w:pict>
                </mc:Fallback>
              </mc:AlternateContent>
            </w:r>
          </w:p>
          <w:p w:rsidR="00E20025" w:rsidRPr="000F0AF1" w:rsidRDefault="00E20025" w:rsidP="002D77F7">
            <w:pPr>
              <w:rPr>
                <w:rFonts w:ascii="標楷體" w:eastAsia="標楷體" w:hAnsi="標楷體"/>
                <w:noProof/>
              </w:rPr>
            </w:pPr>
            <w:r w:rsidRPr="000F0AF1">
              <w:rPr>
                <w:rFonts w:ascii="標楷體" w:eastAsia="標楷體" w:hAnsi="標楷體"/>
                <w:noProof/>
              </w:rPr>
              <mc:AlternateContent>
                <mc:Choice Requires="wps">
                  <w:drawing>
                    <wp:anchor distT="0" distB="0" distL="114300" distR="114300" simplePos="0" relativeHeight="251674624" behindDoc="0" locked="0" layoutInCell="1" allowOverlap="1" wp14:anchorId="160E9CDF" wp14:editId="49A4E6BC">
                      <wp:simplePos x="0" y="0"/>
                      <wp:positionH relativeFrom="column">
                        <wp:posOffset>1724025</wp:posOffset>
                      </wp:positionH>
                      <wp:positionV relativeFrom="paragraph">
                        <wp:posOffset>391160</wp:posOffset>
                      </wp:positionV>
                      <wp:extent cx="209550" cy="495300"/>
                      <wp:effectExtent l="19050" t="0" r="19050" b="38100"/>
                      <wp:wrapNone/>
                      <wp:docPr id="12" name="AutoShape 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9550" cy="495300"/>
                              </a:xfrm>
                              <a:prstGeom prst="downArrow">
                                <a:avLst>
                                  <a:gd name="adj1" fmla="val 50000"/>
                                  <a:gd name="adj2" fmla="val 74775"/>
                                </a:avLst>
                              </a:prstGeom>
                              <a:solidFill>
                                <a:srgbClr val="FFFFFF"/>
                              </a:solidFill>
                              <a:ln w="9525">
                                <a:solidFill>
                                  <a:srgbClr val="000000"/>
                                </a:solidFill>
                                <a:miter lim="800000"/>
                                <a:headEnd/>
                                <a:tailEnd/>
                              </a:ln>
                            </wps:spPr>
                            <wps:bodyPr rot="0" vert="eaVert"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CD0073B" id="AutoShape 35" o:spid="_x0000_s1026" type="#_x0000_t67" style="position:absolute;margin-left:135.75pt;margin-top:30.8pt;width:16.5pt;height:39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" adj="14767">
                      <v:textbox style="layout-flow:vertical-ideographic"/>
                    </v:shape>
                  </w:pict>
                </mc:Fallback>
              </mc:AlternateContent>
            </w:r>
            <w:r w:rsidRPr="000F0AF1">
              <w:rPr>
                <w:rFonts w:ascii="標楷體" w:eastAsia="標楷體" w:hAnsi="標楷體"/>
                <w:noProof/>
              </w:rPr>
              <mc:AlternateContent>
                <mc:Choice Requires="wps">
                  <w:drawing>
                    <wp:anchor distT="0" distB="0" distL="114300" distR="114300" simplePos="0" relativeHeight="251685888" behindDoc="0" locked="0" layoutInCell="1" allowOverlap="1" wp14:anchorId="56349E53" wp14:editId="3BAAC2CD">
                      <wp:simplePos x="0" y="0"/>
                      <wp:positionH relativeFrom="column">
                        <wp:posOffset>1859915</wp:posOffset>
                      </wp:positionH>
                      <wp:positionV relativeFrom="paragraph">
                        <wp:posOffset>483870</wp:posOffset>
                      </wp:positionV>
                      <wp:extent cx="415290" cy="338455"/>
                      <wp:effectExtent l="0" t="0" r="0" b="0"/>
                      <wp:wrapNone/>
                      <wp:docPr id="13" name="Text Box 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5290" cy="3384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85428" w:rsidRPr="00C565A4" w:rsidRDefault="00885428" w:rsidP="00E20025">
                                  <w:pPr>
                                    <w:rPr>
                                      <w:b/>
                                    </w:rPr>
                                  </w:pPr>
                                  <w:proofErr w:type="gramStart"/>
                                  <w:r>
                                    <w:rPr>
                                      <w:rFonts w:hint="eastAsia"/>
                                      <w:b/>
                                    </w:rPr>
                                    <w:t>Ｙ</w:t>
                                  </w:r>
                                  <w:proofErr w:type="gramEnd"/>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6349E53" id="Text Box 46" o:spid="_x0000_s1037" type="#_x0000_t202" style="position:absolute;margin-left:146.45pt;margin-top:38.1pt;width:32.7pt;height:26.6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" filled="f" stroked="f">
                      <v:textbox>
                        <w:txbxContent>
                          <w:p w:rsidR="00885428" w:rsidRPr="00C565A4" w:rsidRDefault="00885428" w:rsidP="00E20025">
                            <w:pPr>
                              <w:rPr>
                                <w:b/>
                              </w:rPr>
                            </w:pPr>
                            <w:proofErr w:type="gramStart"/>
                            <w:r>
                              <w:rPr>
                                <w:rFonts w:hint="eastAsia"/>
                                <w:b/>
                              </w:rPr>
                              <w:t>Ｙ</w:t>
                            </w:r>
                            <w:proofErr w:type="gramEnd"/>
                          </w:p>
                        </w:txbxContent>
                      </v:textbox>
                    </v:shape>
                  </w:pict>
                </mc:Fallback>
              </mc:AlternateContent>
            </w:r>
            <w:r w:rsidRPr="000F0AF1">
              <w:rPr>
                <w:rFonts w:ascii="標楷體" w:eastAsia="標楷體" w:hAnsi="標楷體"/>
                <w:noProof/>
              </w:rPr>
              <mc:AlternateContent>
                <mc:Choice Requires="wps">
                  <w:drawing>
                    <wp:anchor distT="0" distB="0" distL="114300" distR="114300" simplePos="0" relativeHeight="251684864" behindDoc="0" locked="0" layoutInCell="1" allowOverlap="1" wp14:anchorId="20FFF47D" wp14:editId="165313DD">
                      <wp:simplePos x="0" y="0"/>
                      <wp:positionH relativeFrom="column">
                        <wp:posOffset>473075</wp:posOffset>
                      </wp:positionH>
                      <wp:positionV relativeFrom="paragraph">
                        <wp:posOffset>135890</wp:posOffset>
                      </wp:positionV>
                      <wp:extent cx="556260" cy="635"/>
                      <wp:effectExtent l="10795" t="11430" r="13970" b="6985"/>
                      <wp:wrapNone/>
                      <wp:docPr id="11" name="AutoShape 4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6260" cy="6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90425BF" id="AutoShape 45" o:spid="_x0000_s1026" type="#_x0000_t32" style="position:absolute;margin-left:37.25pt;margin-top:10.7pt;width:43.8pt;height:.05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"/>
                  </w:pict>
                </mc:Fallback>
              </mc:AlternateContent>
            </w:r>
          </w:p>
        </w:tc>
        <w:tc>
          <w:tcPr>
            <w:tcW w:w="4082" w:type="dxa"/>
            <w:vAlign w:val="center"/>
          </w:tcPr>
          <w:p w:rsidR="00E20025" w:rsidRPr="000F0AF1" w:rsidRDefault="00E20025" w:rsidP="002D77F7">
            <w:pPr>
              <w:jc w:val="center"/>
              <w:rPr>
                <w:rFonts w:ascii="標楷體" w:eastAsia="標楷體" w:hAnsi="標楷體"/>
              </w:rPr>
            </w:pPr>
            <w:r w:rsidRPr="000F0AF1">
              <w:rPr>
                <w:rFonts w:ascii="標楷體" w:eastAsia="標楷體" w:hAnsi="標楷體" w:hint="eastAsia"/>
              </w:rPr>
              <w:t>1~7天</w:t>
            </w:r>
          </w:p>
          <w:p w:rsidR="00E20025" w:rsidRPr="000F0AF1" w:rsidRDefault="00E20025" w:rsidP="002D77F7">
            <w:pPr>
              <w:jc w:val="center"/>
              <w:rPr>
                <w:rFonts w:ascii="標楷體" w:eastAsia="標楷體" w:hAnsi="標楷體"/>
              </w:rPr>
            </w:pPr>
            <w:r w:rsidRPr="000F0AF1">
              <w:rPr>
                <w:rFonts w:ascii="標楷體" w:eastAsia="標楷體" w:hAnsi="標楷體" w:hint="eastAsia"/>
              </w:rPr>
              <w:t>（通知補件限期</w:t>
            </w:r>
            <w:r w:rsidRPr="000F0AF1">
              <w:rPr>
                <w:rFonts w:ascii="標楷體" w:eastAsia="標楷體" w:hAnsi="標楷體"/>
              </w:rPr>
              <w:t>15</w:t>
            </w:r>
            <w:r w:rsidRPr="000F0AF1">
              <w:rPr>
                <w:rFonts w:ascii="標楷體" w:eastAsia="標楷體" w:hAnsi="標楷體" w:hint="eastAsia"/>
              </w:rPr>
              <w:t>天）</w:t>
            </w:r>
          </w:p>
          <w:p w:rsidR="00E20025" w:rsidRPr="000F0AF1" w:rsidRDefault="00E20025" w:rsidP="002D77F7">
            <w:pPr>
              <w:adjustRightInd w:val="0"/>
              <w:snapToGrid w:val="0"/>
              <w:ind w:left="170" w:hangingChars="71" w:hanging="170"/>
              <w:rPr>
                <w:rFonts w:ascii="標楷體" w:eastAsia="標楷體" w:hAnsi="標楷體"/>
              </w:rPr>
            </w:pPr>
          </w:p>
        </w:tc>
      </w:tr>
      <w:tr w:rsidR="00E20025" w:rsidRPr="000F0AF1" w:rsidTr="00E20025">
        <w:trPr>
          <w:trHeight w:val="1388"/>
        </w:trPr>
        <w:tc>
          <w:tcPr>
            <w:tcW w:w="1418" w:type="dxa"/>
            <w:vMerge w:val="restart"/>
            <w:vAlign w:val="center"/>
          </w:tcPr>
          <w:p w:rsidR="00E20025" w:rsidRPr="000F0AF1" w:rsidRDefault="00E20025" w:rsidP="002D77F7">
            <w:pPr>
              <w:jc w:val="center"/>
              <w:rPr>
                <w:rFonts w:ascii="標楷體" w:eastAsia="標楷體" w:hAnsi="標楷體"/>
                <w:sz w:val="28"/>
              </w:rPr>
            </w:pPr>
            <w:proofErr w:type="gramStart"/>
            <w:r w:rsidRPr="000F0AF1">
              <w:rPr>
                <w:rFonts w:ascii="標楷體" w:eastAsia="標楷體" w:hAnsi="標楷體" w:hint="eastAsia"/>
                <w:sz w:val="28"/>
              </w:rPr>
              <w:t>核判</w:t>
            </w:r>
            <w:proofErr w:type="gramEnd"/>
          </w:p>
        </w:tc>
        <w:tc>
          <w:tcPr>
            <w:tcW w:w="4707" w:type="dxa"/>
          </w:tcPr>
          <w:p w:rsidR="00E20025" w:rsidRPr="000F0AF1" w:rsidRDefault="00E20025" w:rsidP="002D77F7">
            <w:pPr>
              <w:rPr>
                <w:rFonts w:ascii="標楷體" w:eastAsia="標楷體" w:hAnsi="標楷體"/>
              </w:rPr>
            </w:pPr>
          </w:p>
          <w:p w:rsidR="00E20025" w:rsidRPr="000F0AF1" w:rsidRDefault="0047244A" w:rsidP="002D77F7">
            <w:pPr>
              <w:rPr>
                <w:rFonts w:ascii="標楷體" w:eastAsia="標楷體" w:hAnsi="標楷體"/>
              </w:rPr>
            </w:pPr>
            <w:r w:rsidRPr="000F0AF1">
              <w:rPr>
                <w:rFonts w:ascii="標楷體" w:eastAsia="標楷體" w:hAnsi="標楷體"/>
                <w:noProof/>
              </w:rPr>
              <mc:AlternateContent>
                <mc:Choice Requires="wps">
                  <w:drawing>
                    <wp:anchor distT="0" distB="0" distL="114300" distR="114300" simplePos="0" relativeHeight="251688960" behindDoc="0" locked="0" layoutInCell="1" allowOverlap="1" wp14:anchorId="309E8AF1" wp14:editId="4D45126C">
                      <wp:simplePos x="0" y="0"/>
                      <wp:positionH relativeFrom="column">
                        <wp:posOffset>1687195</wp:posOffset>
                      </wp:positionH>
                      <wp:positionV relativeFrom="paragraph">
                        <wp:posOffset>1068070</wp:posOffset>
                      </wp:positionV>
                      <wp:extent cx="238125" cy="828675"/>
                      <wp:effectExtent l="19050" t="0" r="28575" b="47625"/>
                      <wp:wrapNone/>
                      <wp:docPr id="8" name="AutoShape 6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8125" cy="828675"/>
                              </a:xfrm>
                              <a:prstGeom prst="downArrow">
                                <a:avLst>
                                  <a:gd name="adj1" fmla="val 50000"/>
                                  <a:gd name="adj2" fmla="val 71622"/>
                                </a:avLst>
                              </a:prstGeom>
                              <a:solidFill>
                                <a:srgbClr val="FFFFFF"/>
                              </a:solidFill>
                              <a:ln w="9525">
                                <a:solidFill>
                                  <a:srgbClr val="000000"/>
                                </a:solidFill>
                                <a:miter lim="800000"/>
                                <a:headEnd/>
                                <a:tailEnd/>
                              </a:ln>
                            </wps:spPr>
                            <wps:bodyPr rot="0" vert="eaVert"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9CAEC81" id="AutoShape 60" o:spid="_x0000_s1026" type="#_x0000_t67" style="position:absolute;margin-left:132.85pt;margin-top:84.1pt;width:18.75pt;height:65.25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" adj="17154">
                      <v:textbox style="layout-flow:vertical-ideographic"/>
                    </v:shape>
                  </w:pict>
                </mc:Fallback>
              </mc:AlternateContent>
            </w:r>
            <w:r w:rsidR="00E20025" w:rsidRPr="000F0AF1">
              <w:rPr>
                <w:rFonts w:ascii="標楷體" w:eastAsia="標楷體" w:hAnsi="標楷體"/>
                <w:noProof/>
              </w:rPr>
              <mc:AlternateContent>
                <mc:Choice Requires="wps">
                  <w:drawing>
                    <wp:anchor distT="0" distB="0" distL="114300" distR="114300" simplePos="0" relativeHeight="251687936" behindDoc="0" locked="0" layoutInCell="1" allowOverlap="1" wp14:anchorId="0C2DBE75" wp14:editId="51F058AF">
                      <wp:simplePos x="0" y="0"/>
                      <wp:positionH relativeFrom="column">
                        <wp:posOffset>790575</wp:posOffset>
                      </wp:positionH>
                      <wp:positionV relativeFrom="paragraph">
                        <wp:posOffset>118111</wp:posOffset>
                      </wp:positionV>
                      <wp:extent cx="2091690" cy="933450"/>
                      <wp:effectExtent l="19050" t="19050" r="22860" b="38100"/>
                      <wp:wrapNone/>
                      <wp:docPr id="9" name="AutoShape 5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91690" cy="933450"/>
                              </a:xfrm>
                              <a:prstGeom prst="flowChartDecision">
                                <a:avLst/>
                              </a:prstGeom>
                              <a:solidFill>
                                <a:srgbClr val="FFFFFF"/>
                              </a:solidFill>
                              <a:ln w="9525">
                                <a:solidFill>
                                  <a:srgbClr val="000000"/>
                                </a:solidFill>
                                <a:miter lim="800000"/>
                                <a:headEnd/>
                                <a:tailEnd/>
                              </a:ln>
                            </wps:spPr>
                            <wps:txbx>
                              <w:txbxContent>
                                <w:p w:rsidR="00885428" w:rsidRPr="00074EC3" w:rsidRDefault="00885428" w:rsidP="00E20025">
                                  <w:pPr>
                                    <w:spacing w:line="0" w:lineRule="atLeast"/>
                                    <w:jc w:val="center"/>
                                    <w:rPr>
                                      <w:rFonts w:ascii="標楷體" w:eastAsia="標楷體" w:hAnsi="標楷體"/>
                                    </w:rPr>
                                  </w:pPr>
                                  <w:r w:rsidRPr="00074EC3">
                                    <w:rPr>
                                      <w:rFonts w:ascii="標楷體" w:eastAsia="標楷體" w:hAnsi="標楷體" w:hint="eastAsia"/>
                                    </w:rPr>
                                    <w:t>公所審查／</w:t>
                                  </w:r>
                                </w:p>
                                <w:p w:rsidR="00885428" w:rsidRPr="00074EC3" w:rsidRDefault="00885428" w:rsidP="00E20025">
                                  <w:pPr>
                                    <w:spacing w:line="0" w:lineRule="atLeast"/>
                                    <w:jc w:val="center"/>
                                    <w:rPr>
                                      <w:rFonts w:ascii="標楷體" w:eastAsia="標楷體" w:hAnsi="標楷體"/>
                                    </w:rPr>
                                  </w:pPr>
                                  <w:r w:rsidRPr="00074EC3">
                                    <w:rPr>
                                      <w:rFonts w:ascii="標楷體" w:eastAsia="標楷體" w:hAnsi="標楷體" w:hint="eastAsia"/>
                                    </w:rPr>
                                    <w:t>訪視中心評估</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C2DBE75" id="_x0000_t110" coordsize="21600,21600" o:spt="110" path="m10800,l,10800,10800,21600,21600,10800xe">
                      <v:stroke joinstyle="miter"/>
                      <v:path gradientshapeok="t" o:connecttype="rect" textboxrect="5400,5400,16200,16200"/>
                    </v:shapetype>
                    <v:shape id="AutoShape 52" o:spid="_x0000_s1038" type="#_x0000_t110" style="position:absolute;margin-left:62.25pt;margin-top:9.3pt;width:164.7pt;height:73.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">
                      <v:textbox>
                        <w:txbxContent>
                          <w:p w:rsidR="00885428" w:rsidRPr="00074EC3" w:rsidRDefault="00885428" w:rsidP="00E20025">
                            <w:pPr>
                              <w:spacing w:line="0" w:lineRule="atLeast"/>
                              <w:jc w:val="center"/>
                              <w:rPr>
                                <w:rFonts w:ascii="標楷體" w:eastAsia="標楷體" w:hAnsi="標楷體"/>
                              </w:rPr>
                            </w:pPr>
                            <w:r w:rsidRPr="00074EC3">
                              <w:rPr>
                                <w:rFonts w:ascii="標楷體" w:eastAsia="標楷體" w:hAnsi="標楷體" w:hint="eastAsia"/>
                              </w:rPr>
                              <w:t>公所審查／</w:t>
                            </w:r>
                          </w:p>
                          <w:p w:rsidR="00885428" w:rsidRPr="00074EC3" w:rsidRDefault="00885428" w:rsidP="00E20025">
                            <w:pPr>
                              <w:spacing w:line="0" w:lineRule="atLeast"/>
                              <w:jc w:val="center"/>
                              <w:rPr>
                                <w:rFonts w:ascii="標楷體" w:eastAsia="標楷體" w:hAnsi="標楷體"/>
                              </w:rPr>
                            </w:pPr>
                            <w:r w:rsidRPr="00074EC3">
                              <w:rPr>
                                <w:rFonts w:ascii="標楷體" w:eastAsia="標楷體" w:hAnsi="標楷體" w:hint="eastAsia"/>
                              </w:rPr>
                              <w:t>訪視中心評估</w:t>
                            </w:r>
                          </w:p>
                        </w:txbxContent>
                      </v:textbox>
                    </v:shape>
                  </w:pict>
                </mc:Fallback>
              </mc:AlternateContent>
            </w:r>
            <w:r w:rsidR="00E20025" w:rsidRPr="000F0AF1">
              <w:rPr>
                <w:rFonts w:ascii="標楷體" w:eastAsia="標楷體" w:hAnsi="標楷體"/>
                <w:noProof/>
              </w:rPr>
              <mc:AlternateContent>
                <mc:Choice Requires="wps">
                  <w:drawing>
                    <wp:anchor distT="0" distB="0" distL="114300" distR="114300" simplePos="0" relativeHeight="251695104" behindDoc="0" locked="0" layoutInCell="1" allowOverlap="1" wp14:anchorId="0C8704AC" wp14:editId="32CAFED2">
                      <wp:simplePos x="0" y="0"/>
                      <wp:positionH relativeFrom="column">
                        <wp:posOffset>351155</wp:posOffset>
                      </wp:positionH>
                      <wp:positionV relativeFrom="paragraph">
                        <wp:posOffset>575310</wp:posOffset>
                      </wp:positionV>
                      <wp:extent cx="437515" cy="0"/>
                      <wp:effectExtent l="12700" t="9525" r="6985" b="9525"/>
                      <wp:wrapNone/>
                      <wp:docPr id="10" name="AutoShape 6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3751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3845961" id="AutoShape 66" o:spid="_x0000_s1026" type="#_x0000_t32" style="position:absolute;margin-left:27.65pt;margin-top:45.3pt;width:34.45pt;height:0;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"/>
                  </w:pict>
                </mc:Fallback>
              </mc:AlternateContent>
            </w:r>
            <w:r w:rsidR="00E20025" w:rsidRPr="000F0AF1">
              <w:rPr>
                <w:rFonts w:ascii="標楷體" w:eastAsia="標楷體" w:hAnsi="標楷體"/>
                <w:noProof/>
              </w:rPr>
              <mc:AlternateContent>
                <mc:Choice Requires="wps">
                  <w:drawing>
                    <wp:anchor distT="0" distB="0" distL="114300" distR="114300" simplePos="0" relativeHeight="251694080" behindDoc="0" locked="0" layoutInCell="1" allowOverlap="1" wp14:anchorId="6DE08F06" wp14:editId="5ADBD88E">
                      <wp:simplePos x="0" y="0"/>
                      <wp:positionH relativeFrom="column">
                        <wp:posOffset>-50165</wp:posOffset>
                      </wp:positionH>
                      <wp:positionV relativeFrom="paragraph">
                        <wp:posOffset>393065</wp:posOffset>
                      </wp:positionV>
                      <wp:extent cx="567055" cy="590550"/>
                      <wp:effectExtent l="1905" t="0" r="2540" b="1270"/>
                      <wp:wrapNone/>
                      <wp:docPr id="7" name="AutoShape 6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67055" cy="590550"/>
                              </a:xfrm>
                              <a:prstGeom prst="flowChartAlternateProcess">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85428" w:rsidRPr="00074EC3" w:rsidRDefault="00885428" w:rsidP="00E20025">
                                  <w:pPr>
                                    <w:spacing w:line="0" w:lineRule="atLeast"/>
                                    <w:jc w:val="center"/>
                                    <w:rPr>
                                      <w:rFonts w:ascii="標楷體" w:eastAsia="標楷體" w:hAnsi="標楷體"/>
                                    </w:rPr>
                                  </w:pPr>
                                  <w:r w:rsidRPr="00074EC3">
                                    <w:rPr>
                                      <w:rFonts w:ascii="標楷體" w:eastAsia="標楷體" w:hAnsi="標楷體" w:hint="eastAsia"/>
                                    </w:rPr>
                                    <w:t>補</w:t>
                                  </w:r>
                                </w:p>
                                <w:p w:rsidR="00885428" w:rsidRPr="00074EC3" w:rsidRDefault="00885428" w:rsidP="00E20025">
                                  <w:pPr>
                                    <w:spacing w:line="0" w:lineRule="atLeast"/>
                                    <w:jc w:val="center"/>
                                    <w:rPr>
                                      <w:rFonts w:ascii="標楷體" w:eastAsia="標楷體" w:hAnsi="標楷體"/>
                                    </w:rPr>
                                  </w:pPr>
                                  <w:r w:rsidRPr="00074EC3">
                                    <w:rPr>
                                      <w:rFonts w:ascii="標楷體" w:eastAsia="標楷體" w:hAnsi="標楷體" w:hint="eastAsia"/>
                                    </w:rPr>
                                    <w:t>件</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DE08F06" id="AutoShape 65" o:spid="_x0000_s1039" type="#_x0000_t176" style="position:absolute;margin-left:-3.95pt;margin-top:30.95pt;width:44.65pt;height:46.5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" filled="f" stroked="f">
                      <v:textbox>
                        <w:txbxContent>
                          <w:p w:rsidR="00885428" w:rsidRPr="00074EC3" w:rsidRDefault="00885428" w:rsidP="00E20025">
                            <w:pPr>
                              <w:spacing w:line="0" w:lineRule="atLeast"/>
                              <w:jc w:val="center"/>
                              <w:rPr>
                                <w:rFonts w:ascii="標楷體" w:eastAsia="標楷體" w:hAnsi="標楷體"/>
                              </w:rPr>
                            </w:pPr>
                            <w:r w:rsidRPr="00074EC3">
                              <w:rPr>
                                <w:rFonts w:ascii="標楷體" w:eastAsia="標楷體" w:hAnsi="標楷體" w:hint="eastAsia"/>
                              </w:rPr>
                              <w:t>補</w:t>
                            </w:r>
                          </w:p>
                          <w:p w:rsidR="00885428" w:rsidRPr="00074EC3" w:rsidRDefault="00885428" w:rsidP="00E20025">
                            <w:pPr>
                              <w:spacing w:line="0" w:lineRule="atLeast"/>
                              <w:jc w:val="center"/>
                              <w:rPr>
                                <w:rFonts w:ascii="標楷體" w:eastAsia="標楷體" w:hAnsi="標楷體"/>
                              </w:rPr>
                            </w:pPr>
                            <w:r w:rsidRPr="00074EC3">
                              <w:rPr>
                                <w:rFonts w:ascii="標楷體" w:eastAsia="標楷體" w:hAnsi="標楷體" w:hint="eastAsia"/>
                              </w:rPr>
                              <w:t>件</w:t>
                            </w:r>
                          </w:p>
                        </w:txbxContent>
                      </v:textbox>
                    </v:shape>
                  </w:pict>
                </mc:Fallback>
              </mc:AlternateContent>
            </w:r>
          </w:p>
        </w:tc>
        <w:tc>
          <w:tcPr>
            <w:tcW w:w="4082" w:type="dxa"/>
            <w:vAlign w:val="center"/>
          </w:tcPr>
          <w:p w:rsidR="00E20025" w:rsidRPr="000F0AF1" w:rsidRDefault="00E20025" w:rsidP="002D77F7">
            <w:pPr>
              <w:jc w:val="center"/>
              <w:rPr>
                <w:rFonts w:ascii="標楷體" w:eastAsia="標楷體" w:hAnsi="標楷體"/>
              </w:rPr>
            </w:pPr>
            <w:r w:rsidRPr="000F0AF1">
              <w:rPr>
                <w:rFonts w:ascii="標楷體" w:eastAsia="標楷體" w:hAnsi="標楷體" w:hint="eastAsia"/>
              </w:rPr>
              <w:t>7~14天</w:t>
            </w:r>
          </w:p>
          <w:p w:rsidR="00E20025" w:rsidRPr="000F0AF1" w:rsidRDefault="00E20025" w:rsidP="002D77F7">
            <w:pPr>
              <w:adjustRightInd w:val="0"/>
              <w:snapToGrid w:val="0"/>
              <w:ind w:left="156" w:hangingChars="71" w:hanging="156"/>
              <w:rPr>
                <w:rFonts w:ascii="標楷體" w:eastAsia="標楷體" w:hAnsi="標楷體"/>
              </w:rPr>
            </w:pPr>
            <w:proofErr w:type="gramStart"/>
            <w:r w:rsidRPr="000F0AF1">
              <w:rPr>
                <w:rFonts w:ascii="標楷體" w:eastAsia="標楷體" w:hAnsi="標楷體" w:hint="eastAsia"/>
                <w:sz w:val="22"/>
                <w:szCs w:val="18"/>
              </w:rPr>
              <w:t>＊</w:t>
            </w:r>
            <w:proofErr w:type="gramEnd"/>
            <w:r w:rsidRPr="000F0AF1">
              <w:rPr>
                <w:rFonts w:ascii="標楷體" w:eastAsia="標楷體" w:hAnsi="標楷體" w:hint="eastAsia"/>
              </w:rPr>
              <w:t>特殊案件經報請區長核准可延長7天：</w:t>
            </w:r>
          </w:p>
          <w:p w:rsidR="00E20025" w:rsidRPr="000F0AF1" w:rsidRDefault="00E20025" w:rsidP="00E20025">
            <w:pPr>
              <w:pStyle w:val="a3"/>
              <w:numPr>
                <w:ilvl w:val="0"/>
                <w:numId w:val="42"/>
              </w:numPr>
              <w:adjustRightInd w:val="0"/>
              <w:snapToGrid w:val="0"/>
              <w:ind w:leftChars="0"/>
              <w:rPr>
                <w:rFonts w:ascii="標楷體" w:eastAsia="標楷體" w:hAnsi="標楷體"/>
              </w:rPr>
            </w:pPr>
            <w:r w:rsidRPr="000F0AF1">
              <w:rPr>
                <w:rFonts w:ascii="標楷體" w:eastAsia="標楷體" w:hAnsi="標楷體" w:hint="eastAsia"/>
              </w:rPr>
              <w:t>需二次查調財稅之個案。</w:t>
            </w:r>
          </w:p>
          <w:p w:rsidR="00E20025" w:rsidRPr="000F0AF1" w:rsidRDefault="00E20025" w:rsidP="00E20025">
            <w:pPr>
              <w:pStyle w:val="a3"/>
              <w:numPr>
                <w:ilvl w:val="0"/>
                <w:numId w:val="42"/>
              </w:numPr>
              <w:adjustRightInd w:val="0"/>
              <w:snapToGrid w:val="0"/>
              <w:ind w:leftChars="0" w:left="315" w:hanging="315"/>
              <w:rPr>
                <w:rFonts w:ascii="標楷體" w:eastAsia="標楷體" w:hAnsi="標楷體"/>
              </w:rPr>
            </w:pPr>
            <w:r w:rsidRPr="000F0AF1">
              <w:rPr>
                <w:rFonts w:ascii="標楷體" w:eastAsia="標楷體" w:hAnsi="標楷體" w:hint="eastAsia"/>
              </w:rPr>
              <w:t>需進一步向其他機關查調資料以佐證之案件</w:t>
            </w:r>
            <w:r w:rsidRPr="000F0AF1">
              <w:rPr>
                <w:rFonts w:ascii="標楷體" w:eastAsia="標楷體" w:hAnsi="標楷體"/>
              </w:rPr>
              <w:t>(</w:t>
            </w:r>
            <w:r w:rsidRPr="000F0AF1">
              <w:rPr>
                <w:rFonts w:ascii="標楷體" w:eastAsia="標楷體" w:hAnsi="標楷體" w:hint="eastAsia"/>
              </w:rPr>
              <w:t>如：家庭暴力被害人、監獄受刑人等</w:t>
            </w:r>
            <w:r w:rsidRPr="000F0AF1">
              <w:rPr>
                <w:rFonts w:ascii="標楷體" w:eastAsia="標楷體" w:hAnsi="標楷體"/>
              </w:rPr>
              <w:t>)</w:t>
            </w:r>
            <w:r w:rsidRPr="000F0AF1">
              <w:rPr>
                <w:rFonts w:ascii="標楷體" w:eastAsia="標楷體" w:hAnsi="標楷體" w:hint="eastAsia"/>
              </w:rPr>
              <w:t xml:space="preserve"> 。</w:t>
            </w:r>
          </w:p>
          <w:p w:rsidR="00E20025" w:rsidRPr="000F0AF1" w:rsidRDefault="00E20025" w:rsidP="00E20025">
            <w:pPr>
              <w:pStyle w:val="a3"/>
              <w:numPr>
                <w:ilvl w:val="0"/>
                <w:numId w:val="42"/>
              </w:numPr>
              <w:adjustRightInd w:val="0"/>
              <w:snapToGrid w:val="0"/>
              <w:ind w:leftChars="0"/>
              <w:rPr>
                <w:rFonts w:ascii="標楷體" w:eastAsia="標楷體" w:hAnsi="標楷體"/>
              </w:rPr>
            </w:pPr>
            <w:r w:rsidRPr="000F0AF1">
              <w:rPr>
                <w:rFonts w:ascii="標楷體" w:eastAsia="標楷體" w:hAnsi="標楷體" w:hint="eastAsia"/>
              </w:rPr>
              <w:t>總清查</w:t>
            </w:r>
            <w:proofErr w:type="gramStart"/>
            <w:r w:rsidRPr="000F0AF1">
              <w:rPr>
                <w:rFonts w:ascii="標楷體" w:eastAsia="標楷體" w:hAnsi="標楷體" w:hint="eastAsia"/>
              </w:rPr>
              <w:t>期間，</w:t>
            </w:r>
            <w:proofErr w:type="gramEnd"/>
            <w:r w:rsidRPr="000F0AF1">
              <w:rPr>
                <w:rFonts w:ascii="標楷體" w:eastAsia="標楷體" w:hAnsi="標楷體" w:hint="eastAsia"/>
              </w:rPr>
              <w:t>財稅未完整倒入時。</w:t>
            </w:r>
          </w:p>
          <w:p w:rsidR="00E20025" w:rsidRPr="000F0AF1" w:rsidRDefault="00E20025" w:rsidP="00E20025">
            <w:pPr>
              <w:pStyle w:val="a3"/>
              <w:numPr>
                <w:ilvl w:val="0"/>
                <w:numId w:val="42"/>
              </w:numPr>
              <w:adjustRightInd w:val="0"/>
              <w:snapToGrid w:val="0"/>
              <w:ind w:leftChars="0"/>
              <w:rPr>
                <w:rFonts w:ascii="標楷體" w:eastAsia="標楷體" w:hAnsi="標楷體"/>
              </w:rPr>
            </w:pPr>
            <w:r w:rsidRPr="000F0AF1">
              <w:rPr>
                <w:rFonts w:ascii="標楷體" w:eastAsia="標楷體" w:hAnsi="標楷體" w:hint="eastAsia"/>
              </w:rPr>
              <w:t>其他特殊情形經報請區長核准。</w:t>
            </w:r>
          </w:p>
        </w:tc>
      </w:tr>
      <w:tr w:rsidR="00E20025" w:rsidRPr="000F0AF1" w:rsidTr="00E20025">
        <w:trPr>
          <w:trHeight w:val="1423"/>
        </w:trPr>
        <w:tc>
          <w:tcPr>
            <w:tcW w:w="1418" w:type="dxa"/>
            <w:vMerge/>
            <w:vAlign w:val="center"/>
          </w:tcPr>
          <w:p w:rsidR="00E20025" w:rsidRPr="000F0AF1" w:rsidRDefault="00E20025" w:rsidP="002D77F7">
            <w:pPr>
              <w:jc w:val="center"/>
              <w:rPr>
                <w:rFonts w:ascii="標楷體" w:eastAsia="標楷體" w:hAnsi="標楷體"/>
                <w:sz w:val="28"/>
              </w:rPr>
            </w:pPr>
          </w:p>
        </w:tc>
        <w:tc>
          <w:tcPr>
            <w:tcW w:w="4707" w:type="dxa"/>
          </w:tcPr>
          <w:p w:rsidR="00E20025" w:rsidRPr="000F0AF1" w:rsidRDefault="00E20025" w:rsidP="002D77F7">
            <w:pPr>
              <w:rPr>
                <w:rFonts w:ascii="標楷體" w:eastAsia="標楷體" w:hAnsi="標楷體"/>
                <w:noProof/>
              </w:rPr>
            </w:pPr>
            <w:r w:rsidRPr="000F0AF1">
              <w:rPr>
                <w:rFonts w:ascii="標楷體" w:eastAsia="標楷體" w:hAnsi="標楷體"/>
                <w:noProof/>
              </w:rPr>
              <mc:AlternateContent>
                <mc:Choice Requires="wps">
                  <w:drawing>
                    <wp:anchor distT="0" distB="0" distL="114300" distR="114300" simplePos="0" relativeHeight="251691008" behindDoc="0" locked="0" layoutInCell="1" allowOverlap="1" wp14:anchorId="3F0FB7B2" wp14:editId="59070805">
                      <wp:simplePos x="0" y="0"/>
                      <wp:positionH relativeFrom="column">
                        <wp:posOffset>1733550</wp:posOffset>
                      </wp:positionH>
                      <wp:positionV relativeFrom="paragraph">
                        <wp:posOffset>869315</wp:posOffset>
                      </wp:positionV>
                      <wp:extent cx="211455" cy="466725"/>
                      <wp:effectExtent l="19050" t="0" r="17145" b="47625"/>
                      <wp:wrapNone/>
                      <wp:docPr id="6" name="AutoShape 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1455" cy="466725"/>
                              </a:xfrm>
                              <a:prstGeom prst="downArrow">
                                <a:avLst>
                                  <a:gd name="adj1" fmla="val 50000"/>
                                  <a:gd name="adj2" fmla="val 46471"/>
                                </a:avLst>
                              </a:prstGeom>
                              <a:solidFill>
                                <a:srgbClr val="FFFFFF"/>
                              </a:solidFill>
                              <a:ln w="9525">
                                <a:solidFill>
                                  <a:srgbClr val="000000"/>
                                </a:solidFill>
                                <a:miter lim="800000"/>
                                <a:headEnd/>
                                <a:tailEnd/>
                              </a:ln>
                            </wps:spPr>
                            <wps:bodyPr rot="0" vert="eaVert"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193FFD2" id="AutoShape 62" o:spid="_x0000_s1026" type="#_x0000_t67" style="position:absolute;margin-left:136.5pt;margin-top:68.45pt;width:16.65pt;height:36.75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" adj="17052">
                      <v:textbox style="layout-flow:vertical-ideographic"/>
                    </v:shape>
                  </w:pict>
                </mc:Fallback>
              </mc:AlternateContent>
            </w:r>
            <w:r w:rsidRPr="000F0AF1">
              <w:rPr>
                <w:rFonts w:ascii="標楷體" w:eastAsia="標楷體" w:hAnsi="標楷體"/>
                <w:noProof/>
              </w:rPr>
              <mc:AlternateContent>
                <mc:Choice Requires="wps">
                  <w:drawing>
                    <wp:anchor distT="0" distB="0" distL="114300" distR="114300" simplePos="0" relativeHeight="251689984" behindDoc="0" locked="0" layoutInCell="1" allowOverlap="1" wp14:anchorId="7DCB9848" wp14:editId="069DF4A7">
                      <wp:simplePos x="0" y="0"/>
                      <wp:positionH relativeFrom="column">
                        <wp:posOffset>1014095</wp:posOffset>
                      </wp:positionH>
                      <wp:positionV relativeFrom="paragraph">
                        <wp:posOffset>317500</wp:posOffset>
                      </wp:positionV>
                      <wp:extent cx="1657350" cy="525145"/>
                      <wp:effectExtent l="12700" t="12065" r="6350" b="5715"/>
                      <wp:wrapNone/>
                      <wp:docPr id="3" name="AutoShape 6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57350" cy="525145"/>
                              </a:xfrm>
                              <a:prstGeom prst="roundRect">
                                <a:avLst>
                                  <a:gd name="adj" fmla="val 16667"/>
                                </a:avLst>
                              </a:prstGeom>
                              <a:solidFill>
                                <a:srgbClr val="FFFFFF"/>
                              </a:solidFill>
                              <a:ln w="9525">
                                <a:solidFill>
                                  <a:srgbClr val="000000"/>
                                </a:solidFill>
                                <a:round/>
                                <a:headEnd/>
                                <a:tailEnd/>
                              </a:ln>
                            </wps:spPr>
                            <wps:txbx>
                              <w:txbxContent>
                                <w:p w:rsidR="00885428" w:rsidRPr="00074EC3" w:rsidRDefault="00885428" w:rsidP="00E20025">
                                  <w:pPr>
                                    <w:spacing w:line="0" w:lineRule="atLeast"/>
                                    <w:jc w:val="center"/>
                                    <w:rPr>
                                      <w:rFonts w:ascii="標楷體" w:eastAsia="標楷體" w:hAnsi="標楷體"/>
                                    </w:rPr>
                                  </w:pPr>
                                  <w:r w:rsidRPr="00074EC3">
                                    <w:rPr>
                                      <w:rFonts w:ascii="標楷體" w:eastAsia="標楷體" w:hAnsi="標楷體" w:hint="eastAsia"/>
                                    </w:rPr>
                                    <w:t>函復申請人</w:t>
                                  </w:r>
                                </w:p>
                                <w:p w:rsidR="00885428" w:rsidRPr="00074EC3" w:rsidRDefault="00885428" w:rsidP="00E20025">
                                  <w:pPr>
                                    <w:spacing w:line="0" w:lineRule="atLeast"/>
                                    <w:jc w:val="center"/>
                                    <w:rPr>
                                      <w:rFonts w:ascii="標楷體" w:eastAsia="標楷體" w:hAnsi="標楷體"/>
                                    </w:rPr>
                                  </w:pPr>
                                  <w:r w:rsidRPr="00074EC3">
                                    <w:rPr>
                                      <w:rFonts w:ascii="標楷體" w:eastAsia="標楷體" w:hAnsi="標楷體" w:hint="eastAsia"/>
                                    </w:rPr>
                                    <w:t>審查結果</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DCB9848" id="AutoShape 61" o:spid="_x0000_s1040" style="position:absolute;margin-left:79.85pt;margin-top:25pt;width:130.5pt;height:41.35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">
                      <v:textbox>
                        <w:txbxContent>
                          <w:p w:rsidR="00885428" w:rsidRPr="00074EC3" w:rsidRDefault="00885428" w:rsidP="00E20025">
                            <w:pPr>
                              <w:spacing w:line="0" w:lineRule="atLeast"/>
                              <w:jc w:val="center"/>
                              <w:rPr>
                                <w:rFonts w:ascii="標楷體" w:eastAsia="標楷體" w:hAnsi="標楷體"/>
                              </w:rPr>
                            </w:pPr>
                            <w:r w:rsidRPr="00074EC3">
                              <w:rPr>
                                <w:rFonts w:ascii="標楷體" w:eastAsia="標楷體" w:hAnsi="標楷體" w:hint="eastAsia"/>
                              </w:rPr>
                              <w:t>函復申請人</w:t>
                            </w:r>
                          </w:p>
                          <w:p w:rsidR="00885428" w:rsidRPr="00074EC3" w:rsidRDefault="00885428" w:rsidP="00E20025">
                            <w:pPr>
                              <w:spacing w:line="0" w:lineRule="atLeast"/>
                              <w:jc w:val="center"/>
                              <w:rPr>
                                <w:rFonts w:ascii="標楷體" w:eastAsia="標楷體" w:hAnsi="標楷體"/>
                              </w:rPr>
                            </w:pPr>
                            <w:r w:rsidRPr="00074EC3">
                              <w:rPr>
                                <w:rFonts w:ascii="標楷體" w:eastAsia="標楷體" w:hAnsi="標楷體" w:hint="eastAsia"/>
                              </w:rPr>
                              <w:t>審查結果</w:t>
                            </w:r>
                          </w:p>
                        </w:txbxContent>
                      </v:textbox>
                    </v:roundrect>
                  </w:pict>
                </mc:Fallback>
              </mc:AlternateContent>
            </w:r>
            <w:r w:rsidRPr="000F0AF1">
              <w:rPr>
                <w:rFonts w:ascii="標楷體" w:eastAsia="標楷體" w:hAnsi="標楷體"/>
                <w:noProof/>
              </w:rPr>
              <mc:AlternateContent>
                <mc:Choice Requires="wps">
                  <w:drawing>
                    <wp:anchor distT="0" distB="0" distL="114300" distR="114300" simplePos="0" relativeHeight="251693056" behindDoc="0" locked="0" layoutInCell="1" allowOverlap="1" wp14:anchorId="74BF4CC2" wp14:editId="69F0A11D">
                      <wp:simplePos x="0" y="0"/>
                      <wp:positionH relativeFrom="column">
                        <wp:posOffset>311150</wp:posOffset>
                      </wp:positionH>
                      <wp:positionV relativeFrom="paragraph">
                        <wp:posOffset>661035</wp:posOffset>
                      </wp:positionV>
                      <wp:extent cx="678180" cy="635"/>
                      <wp:effectExtent l="10795" t="12700" r="6350" b="5715"/>
                      <wp:wrapNone/>
                      <wp:docPr id="5" name="AutoShape 6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78180" cy="6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3557220" id="AutoShape 64" o:spid="_x0000_s1026" type="#_x0000_t32" style="position:absolute;margin-left:24.5pt;margin-top:52.05pt;width:53.4pt;height:.05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"/>
                  </w:pict>
                </mc:Fallback>
              </mc:AlternateContent>
            </w:r>
            <w:r w:rsidRPr="000F0AF1">
              <w:rPr>
                <w:rFonts w:ascii="標楷體" w:eastAsia="標楷體" w:hAnsi="標楷體"/>
                <w:noProof/>
              </w:rPr>
              <mc:AlternateContent>
                <mc:Choice Requires="wps">
                  <w:drawing>
                    <wp:anchor distT="0" distB="0" distL="114300" distR="114300" simplePos="0" relativeHeight="251692032" behindDoc="0" locked="0" layoutInCell="1" allowOverlap="1" wp14:anchorId="4F61D271" wp14:editId="76D30B05">
                      <wp:simplePos x="0" y="0"/>
                      <wp:positionH relativeFrom="column">
                        <wp:posOffset>381635</wp:posOffset>
                      </wp:positionH>
                      <wp:positionV relativeFrom="paragraph">
                        <wp:posOffset>322580</wp:posOffset>
                      </wp:positionV>
                      <wp:extent cx="570230" cy="338455"/>
                      <wp:effectExtent l="0" t="0" r="0" b="0"/>
                      <wp:wrapNone/>
                      <wp:docPr id="4" name="AutoShape 6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0230" cy="338455"/>
                              </a:xfrm>
                              <a:prstGeom prst="roundRect">
                                <a:avLst>
                                  <a:gd name="adj" fmla="val 16667"/>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round/>
                                    <a:headEnd/>
                                    <a:tailEnd/>
                                  </a14:hiddenLine>
                                </a:ext>
                              </a:extLst>
                            </wps:spPr>
                            <wps:txbx>
                              <w:txbxContent>
                                <w:p w:rsidR="00885428" w:rsidRDefault="00885428" w:rsidP="00E20025">
                                  <w:pPr>
                                    <w:spacing w:line="0" w:lineRule="atLeast"/>
                                    <w:jc w:val="center"/>
                                  </w:pPr>
                                  <w:r w:rsidRPr="00074EC3">
                                    <w:rPr>
                                      <w:rFonts w:ascii="標楷體" w:eastAsia="標楷體" w:hAnsi="標楷體" w:hint="eastAsia"/>
                                    </w:rPr>
                                    <w:t>不符</w:t>
                                  </w:r>
                                  <w:r>
                                    <w:rPr>
                                      <w:rFonts w:hint="eastAsia"/>
                                    </w:rPr>
                                    <w:t>合</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4F61D271" id="AutoShape 63" o:spid="_x0000_s1041" style="position:absolute;margin-left:30.05pt;margin-top:25.4pt;width:44.9pt;height:26.65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" filled="f" stroked="f">
                      <v:textbox>
                        <w:txbxContent>
                          <w:p w:rsidR="00885428" w:rsidRDefault="00885428" w:rsidP="00E20025">
                            <w:pPr>
                              <w:spacing w:line="0" w:lineRule="atLeast"/>
                              <w:jc w:val="center"/>
                            </w:pPr>
                            <w:r w:rsidRPr="00074EC3">
                              <w:rPr>
                                <w:rFonts w:ascii="標楷體" w:eastAsia="標楷體" w:hAnsi="標楷體" w:hint="eastAsia"/>
                              </w:rPr>
                              <w:t>不符</w:t>
                            </w:r>
                            <w:r>
                              <w:rPr>
                                <w:rFonts w:hint="eastAsia"/>
                              </w:rPr>
                              <w:t>合</w:t>
                            </w:r>
                          </w:p>
                        </w:txbxContent>
                      </v:textbox>
                    </v:roundrect>
                  </w:pict>
                </mc:Fallback>
              </mc:AlternateContent>
            </w:r>
          </w:p>
        </w:tc>
        <w:tc>
          <w:tcPr>
            <w:tcW w:w="4082" w:type="dxa"/>
            <w:vAlign w:val="center"/>
          </w:tcPr>
          <w:p w:rsidR="00E20025" w:rsidRPr="000F0AF1" w:rsidRDefault="00E20025" w:rsidP="002D77F7">
            <w:pPr>
              <w:jc w:val="center"/>
              <w:rPr>
                <w:rFonts w:ascii="標楷體" w:eastAsia="標楷體" w:hAnsi="標楷體"/>
              </w:rPr>
            </w:pPr>
            <w:r w:rsidRPr="000F0AF1">
              <w:rPr>
                <w:rFonts w:ascii="標楷體" w:eastAsia="標楷體" w:hAnsi="標楷體" w:hint="eastAsia"/>
              </w:rPr>
              <w:t>3天</w:t>
            </w:r>
          </w:p>
        </w:tc>
      </w:tr>
      <w:tr w:rsidR="00E20025" w:rsidRPr="000F0AF1" w:rsidTr="00E20025">
        <w:tc>
          <w:tcPr>
            <w:tcW w:w="1418" w:type="dxa"/>
            <w:vAlign w:val="center"/>
          </w:tcPr>
          <w:p w:rsidR="00E20025" w:rsidRPr="000F0AF1" w:rsidRDefault="00E20025" w:rsidP="002D77F7">
            <w:pPr>
              <w:spacing w:line="0" w:lineRule="atLeast"/>
              <w:jc w:val="center"/>
              <w:rPr>
                <w:rFonts w:ascii="標楷體" w:eastAsia="標楷體" w:hAnsi="標楷體"/>
                <w:sz w:val="28"/>
              </w:rPr>
            </w:pPr>
            <w:r w:rsidRPr="000F0AF1">
              <w:rPr>
                <w:rFonts w:ascii="標楷體" w:eastAsia="標楷體" w:hAnsi="標楷體" w:hint="eastAsia"/>
                <w:sz w:val="28"/>
              </w:rPr>
              <w:t>核撥</w:t>
            </w:r>
          </w:p>
          <w:p w:rsidR="00E20025" w:rsidRPr="000F0AF1" w:rsidRDefault="00E20025" w:rsidP="002D77F7">
            <w:pPr>
              <w:spacing w:line="0" w:lineRule="atLeast"/>
              <w:jc w:val="center"/>
              <w:rPr>
                <w:rFonts w:ascii="標楷體" w:eastAsia="標楷體" w:hAnsi="標楷體"/>
                <w:sz w:val="28"/>
              </w:rPr>
            </w:pPr>
            <w:r w:rsidRPr="000F0AF1">
              <w:rPr>
                <w:rFonts w:ascii="標楷體" w:eastAsia="標楷體" w:hAnsi="標楷體" w:hint="eastAsia"/>
                <w:sz w:val="28"/>
              </w:rPr>
              <w:t>補助款</w:t>
            </w:r>
          </w:p>
        </w:tc>
        <w:tc>
          <w:tcPr>
            <w:tcW w:w="4707" w:type="dxa"/>
          </w:tcPr>
          <w:p w:rsidR="00E20025" w:rsidRPr="000F0AF1" w:rsidRDefault="00E20025" w:rsidP="002D77F7">
            <w:pPr>
              <w:rPr>
                <w:rFonts w:ascii="標楷體" w:eastAsia="標楷體" w:hAnsi="標楷體"/>
              </w:rPr>
            </w:pPr>
            <w:r w:rsidRPr="000F0AF1">
              <w:rPr>
                <w:rFonts w:ascii="標楷體" w:eastAsia="標楷體" w:hAnsi="標楷體"/>
                <w:noProof/>
              </w:rPr>
              <mc:AlternateContent>
                <mc:Choice Requires="wps">
                  <w:drawing>
                    <wp:anchor distT="0" distB="0" distL="114300" distR="114300" simplePos="0" relativeHeight="251668480" behindDoc="0" locked="0" layoutInCell="1" allowOverlap="1" wp14:anchorId="195AB415" wp14:editId="47BB4772">
                      <wp:simplePos x="0" y="0"/>
                      <wp:positionH relativeFrom="column">
                        <wp:posOffset>1929765</wp:posOffset>
                      </wp:positionH>
                      <wp:positionV relativeFrom="paragraph">
                        <wp:posOffset>39370</wp:posOffset>
                      </wp:positionV>
                      <wp:extent cx="523875" cy="290830"/>
                      <wp:effectExtent l="635" t="5715" r="8890" b="8255"/>
                      <wp:wrapNone/>
                      <wp:docPr id="31" name="AutoShap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23875" cy="290830"/>
                              </a:xfrm>
                              <a:prstGeom prst="roundRect">
                                <a:avLst>
                                  <a:gd name="adj" fmla="val 16667"/>
                                </a:avLst>
                              </a:pr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txbx>
                              <w:txbxContent>
                                <w:p w:rsidR="00885428" w:rsidRPr="00074EC3" w:rsidRDefault="00885428" w:rsidP="00E20025">
                                  <w:pPr>
                                    <w:spacing w:line="0" w:lineRule="atLeast"/>
                                    <w:jc w:val="center"/>
                                    <w:rPr>
                                      <w:rFonts w:ascii="標楷體" w:eastAsia="標楷體" w:hAnsi="標楷體"/>
                                    </w:rPr>
                                  </w:pPr>
                                  <w:r w:rsidRPr="00074EC3">
                                    <w:rPr>
                                      <w:rFonts w:ascii="標楷體" w:eastAsia="標楷體" w:hAnsi="標楷體" w:hint="eastAsia"/>
                                    </w:rPr>
                                    <w:t>符合</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195AB415" id="AutoShape 14" o:spid="_x0000_s1042" style="position:absolute;margin-left:151.95pt;margin-top:3.1pt;width:41.25pt;height:22.9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" stroked="f">
                      <v:textbox>
                        <w:txbxContent>
                          <w:p w:rsidR="00885428" w:rsidRPr="00074EC3" w:rsidRDefault="00885428" w:rsidP="00E20025">
                            <w:pPr>
                              <w:spacing w:line="0" w:lineRule="atLeast"/>
                              <w:jc w:val="center"/>
                              <w:rPr>
                                <w:rFonts w:ascii="標楷體" w:eastAsia="標楷體" w:hAnsi="標楷體"/>
                              </w:rPr>
                            </w:pPr>
                            <w:r w:rsidRPr="00074EC3">
                              <w:rPr>
                                <w:rFonts w:ascii="標楷體" w:eastAsia="標楷體" w:hAnsi="標楷體" w:hint="eastAsia"/>
                              </w:rPr>
                              <w:t>符合</w:t>
                            </w:r>
                          </w:p>
                        </w:txbxContent>
                      </v:textbox>
                    </v:roundrect>
                  </w:pict>
                </mc:Fallback>
              </mc:AlternateContent>
            </w:r>
          </w:p>
          <w:p w:rsidR="00E20025" w:rsidRPr="000F0AF1" w:rsidRDefault="00E20025" w:rsidP="002D77F7">
            <w:pPr>
              <w:tabs>
                <w:tab w:val="left" w:pos="4467"/>
              </w:tabs>
              <w:rPr>
                <w:rFonts w:ascii="標楷體" w:eastAsia="標楷體" w:hAnsi="標楷體"/>
              </w:rPr>
            </w:pPr>
            <w:r w:rsidRPr="000F0AF1">
              <w:rPr>
                <w:rFonts w:ascii="標楷體" w:eastAsia="標楷體" w:hAnsi="標楷體"/>
                <w:noProof/>
              </w:rPr>
              <mc:AlternateContent>
                <mc:Choice Requires="wps">
                  <w:drawing>
                    <wp:anchor distT="0" distB="0" distL="114300" distR="114300" simplePos="0" relativeHeight="251669504" behindDoc="0" locked="0" layoutInCell="1" allowOverlap="1" wp14:anchorId="76B0B4A1" wp14:editId="740E8AFB">
                      <wp:simplePos x="0" y="0"/>
                      <wp:positionH relativeFrom="column">
                        <wp:posOffset>643890</wp:posOffset>
                      </wp:positionH>
                      <wp:positionV relativeFrom="paragraph">
                        <wp:posOffset>167005</wp:posOffset>
                      </wp:positionV>
                      <wp:extent cx="2235200" cy="668655"/>
                      <wp:effectExtent l="10795" t="9525" r="11430" b="7620"/>
                      <wp:wrapNone/>
                      <wp:docPr id="32" name="AutoShap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35200" cy="668655"/>
                              </a:xfrm>
                              <a:prstGeom prst="flowChartTerminator">
                                <a:avLst/>
                              </a:prstGeom>
                              <a:solidFill>
                                <a:srgbClr val="FFFFFF"/>
                              </a:solidFill>
                              <a:ln w="9525">
                                <a:solidFill>
                                  <a:srgbClr val="000000"/>
                                </a:solidFill>
                                <a:miter lim="800000"/>
                                <a:headEnd/>
                                <a:tailEnd/>
                              </a:ln>
                            </wps:spPr>
                            <wps:txbx>
                              <w:txbxContent>
                                <w:p w:rsidR="00885428" w:rsidRPr="00074EC3" w:rsidRDefault="00885428" w:rsidP="00E20025">
                                  <w:pPr>
                                    <w:spacing w:line="0" w:lineRule="atLeast"/>
                                    <w:jc w:val="center"/>
                                    <w:rPr>
                                      <w:rFonts w:ascii="標楷體" w:eastAsia="標楷體" w:hAnsi="標楷體"/>
                                    </w:rPr>
                                  </w:pPr>
                                  <w:r w:rsidRPr="00074EC3">
                                    <w:rPr>
                                      <w:rFonts w:ascii="標楷體" w:eastAsia="標楷體" w:hAnsi="標楷體" w:hint="eastAsia"/>
                                    </w:rPr>
                                    <w:t>依各扶助項目規定期限</w:t>
                                  </w:r>
                                </w:p>
                                <w:p w:rsidR="00885428" w:rsidRPr="00074EC3" w:rsidRDefault="00885428" w:rsidP="00E20025">
                                  <w:pPr>
                                    <w:spacing w:line="0" w:lineRule="atLeast"/>
                                    <w:jc w:val="center"/>
                                    <w:rPr>
                                      <w:rFonts w:ascii="標楷體" w:eastAsia="標楷體" w:hAnsi="標楷體"/>
                                    </w:rPr>
                                  </w:pPr>
                                  <w:r w:rsidRPr="00074EC3">
                                    <w:rPr>
                                      <w:rFonts w:ascii="標楷體" w:eastAsia="標楷體" w:hAnsi="標楷體" w:hint="eastAsia"/>
                                    </w:rPr>
                                    <w:t>核撥補助款</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6B0B4A1" id="AutoShape 16" o:spid="_x0000_s1043" type="#_x0000_t116" style="position:absolute;margin-left:50.7pt;margin-top:13.15pt;width:176pt;height:52.6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">
                      <v:textbox>
                        <w:txbxContent>
                          <w:p w:rsidR="00885428" w:rsidRPr="00074EC3" w:rsidRDefault="00885428" w:rsidP="00E20025">
                            <w:pPr>
                              <w:spacing w:line="0" w:lineRule="atLeast"/>
                              <w:jc w:val="center"/>
                              <w:rPr>
                                <w:rFonts w:ascii="標楷體" w:eastAsia="標楷體" w:hAnsi="標楷體"/>
                              </w:rPr>
                            </w:pPr>
                            <w:r w:rsidRPr="00074EC3">
                              <w:rPr>
                                <w:rFonts w:ascii="標楷體" w:eastAsia="標楷體" w:hAnsi="標楷體" w:hint="eastAsia"/>
                              </w:rPr>
                              <w:t>依各扶助項目規定期限</w:t>
                            </w:r>
                          </w:p>
                          <w:p w:rsidR="00885428" w:rsidRPr="00074EC3" w:rsidRDefault="00885428" w:rsidP="00E20025">
                            <w:pPr>
                              <w:spacing w:line="0" w:lineRule="atLeast"/>
                              <w:jc w:val="center"/>
                              <w:rPr>
                                <w:rFonts w:ascii="標楷體" w:eastAsia="標楷體" w:hAnsi="標楷體"/>
                              </w:rPr>
                            </w:pPr>
                            <w:r w:rsidRPr="00074EC3">
                              <w:rPr>
                                <w:rFonts w:ascii="標楷體" w:eastAsia="標楷體" w:hAnsi="標楷體" w:hint="eastAsia"/>
                              </w:rPr>
                              <w:t>核撥補助款</w:t>
                            </w:r>
                          </w:p>
                        </w:txbxContent>
                      </v:textbox>
                    </v:shape>
                  </w:pict>
                </mc:Fallback>
              </mc:AlternateContent>
            </w:r>
            <w:r w:rsidRPr="000F0AF1">
              <w:rPr>
                <w:rFonts w:ascii="標楷體" w:eastAsia="標楷體" w:hAnsi="標楷體"/>
              </w:rPr>
              <w:tab/>
            </w:r>
          </w:p>
          <w:p w:rsidR="00E20025" w:rsidRPr="000F0AF1" w:rsidRDefault="00E20025" w:rsidP="002D77F7">
            <w:pPr>
              <w:rPr>
                <w:rFonts w:ascii="標楷體" w:eastAsia="標楷體" w:hAnsi="標楷體"/>
              </w:rPr>
            </w:pPr>
          </w:p>
          <w:p w:rsidR="00E20025" w:rsidRPr="000F0AF1" w:rsidRDefault="00E20025" w:rsidP="002D77F7">
            <w:pPr>
              <w:rPr>
                <w:rFonts w:ascii="標楷體" w:eastAsia="標楷體" w:hAnsi="標楷體"/>
              </w:rPr>
            </w:pPr>
          </w:p>
        </w:tc>
        <w:tc>
          <w:tcPr>
            <w:tcW w:w="4082" w:type="dxa"/>
            <w:vAlign w:val="center"/>
          </w:tcPr>
          <w:p w:rsidR="00E20025" w:rsidRPr="000F0AF1" w:rsidRDefault="00E20025" w:rsidP="002D77F7">
            <w:pPr>
              <w:spacing w:line="0" w:lineRule="atLeast"/>
              <w:rPr>
                <w:rFonts w:ascii="標楷體" w:eastAsia="標楷體" w:hAnsi="標楷體"/>
              </w:rPr>
            </w:pPr>
            <w:r w:rsidRPr="000F0AF1">
              <w:rPr>
                <w:rFonts w:ascii="標楷體" w:eastAsia="標楷體" w:hAnsi="標楷體" w:hint="eastAsia"/>
              </w:rPr>
              <w:t>【緊急生活扶助】：由公所於7日內核撥。</w:t>
            </w:r>
          </w:p>
          <w:p w:rsidR="00E20025" w:rsidRPr="000F0AF1" w:rsidRDefault="00E20025" w:rsidP="002D77F7">
            <w:pPr>
              <w:spacing w:line="0" w:lineRule="atLeast"/>
              <w:rPr>
                <w:rFonts w:ascii="標楷體" w:eastAsia="標楷體" w:hAnsi="標楷體"/>
              </w:rPr>
            </w:pPr>
            <w:r w:rsidRPr="000F0AF1">
              <w:rPr>
                <w:rFonts w:ascii="標楷體" w:eastAsia="標楷體" w:hAnsi="標楷體" w:hint="eastAsia"/>
              </w:rPr>
              <w:t>【子女生活津貼】：由市府於每月10日核撥。</w:t>
            </w:r>
          </w:p>
          <w:p w:rsidR="00E20025" w:rsidRPr="000F0AF1" w:rsidRDefault="00E20025" w:rsidP="002D77F7">
            <w:pPr>
              <w:spacing w:line="0" w:lineRule="atLeast"/>
              <w:rPr>
                <w:rFonts w:ascii="標楷體" w:eastAsia="標楷體" w:hAnsi="標楷體"/>
              </w:rPr>
            </w:pPr>
            <w:r w:rsidRPr="000F0AF1">
              <w:rPr>
                <w:rFonts w:ascii="標楷體" w:eastAsia="標楷體" w:hAnsi="標楷體" w:hint="eastAsia"/>
              </w:rPr>
              <w:t>【法律訴訟補助、傷病醫療補助、設籍前新住民返鄉機票補助】：由市府接受公所轉案後，15日內核撥。</w:t>
            </w:r>
          </w:p>
          <w:p w:rsidR="00E20025" w:rsidRPr="000F0AF1" w:rsidRDefault="00E20025" w:rsidP="002D77F7">
            <w:pPr>
              <w:spacing w:line="0" w:lineRule="atLeast"/>
              <w:rPr>
                <w:rFonts w:ascii="標楷體" w:eastAsia="標楷體" w:hAnsi="標楷體"/>
              </w:rPr>
            </w:pPr>
            <w:r w:rsidRPr="000F0AF1">
              <w:rPr>
                <w:rFonts w:ascii="標楷體" w:eastAsia="標楷體" w:hAnsi="標楷體" w:hint="eastAsia"/>
              </w:rPr>
              <w:t>【兒童托育津貼】：由市府接受公所轉案後，於每年6月及12月30日前核撥。</w:t>
            </w:r>
          </w:p>
          <w:p w:rsidR="00E20025" w:rsidRPr="000F0AF1" w:rsidRDefault="00E20025" w:rsidP="002D77F7">
            <w:pPr>
              <w:spacing w:line="0" w:lineRule="atLeast"/>
              <w:ind w:rightChars="-45" w:right="-108"/>
              <w:rPr>
                <w:rFonts w:ascii="標楷體" w:eastAsia="標楷體" w:hAnsi="標楷體"/>
              </w:rPr>
            </w:pPr>
            <w:r w:rsidRPr="000F0AF1">
              <w:rPr>
                <w:rFonts w:ascii="標楷體" w:eastAsia="標楷體" w:hAnsi="標楷體" w:hint="eastAsia"/>
              </w:rPr>
              <w:t>【子女教育補助】：申請人持</w:t>
            </w:r>
            <w:proofErr w:type="gramStart"/>
            <w:r w:rsidRPr="000F0AF1">
              <w:rPr>
                <w:rFonts w:ascii="標楷體" w:eastAsia="標楷體" w:hAnsi="標楷體" w:hint="eastAsia"/>
              </w:rPr>
              <w:t>特</w:t>
            </w:r>
            <w:proofErr w:type="gramEnd"/>
            <w:r w:rsidRPr="000F0AF1">
              <w:rPr>
                <w:rFonts w:ascii="標楷體" w:eastAsia="標楷體" w:hAnsi="標楷體" w:hint="eastAsia"/>
              </w:rPr>
              <w:t>境扶助證明</w:t>
            </w:r>
            <w:proofErr w:type="gramStart"/>
            <w:r w:rsidRPr="000F0AF1">
              <w:rPr>
                <w:rFonts w:ascii="標楷體" w:eastAsia="標楷體" w:hAnsi="標楷體" w:hint="eastAsia"/>
              </w:rPr>
              <w:t>逕</w:t>
            </w:r>
            <w:proofErr w:type="gramEnd"/>
            <w:r w:rsidRPr="000F0AF1">
              <w:rPr>
                <w:rFonts w:ascii="標楷體" w:eastAsia="標楷體" w:hAnsi="標楷體" w:hint="eastAsia"/>
              </w:rPr>
              <w:t>向子女就讀學校申請。</w:t>
            </w:r>
          </w:p>
          <w:p w:rsidR="00E20025" w:rsidRPr="000F0AF1" w:rsidRDefault="00E20025" w:rsidP="002D77F7">
            <w:pPr>
              <w:spacing w:line="0" w:lineRule="atLeast"/>
              <w:rPr>
                <w:rFonts w:ascii="標楷體" w:eastAsia="標楷體" w:hAnsi="標楷體"/>
              </w:rPr>
            </w:pPr>
            <w:r w:rsidRPr="000F0AF1">
              <w:rPr>
                <w:rFonts w:ascii="標楷體" w:eastAsia="標楷體" w:hAnsi="標楷體" w:hint="eastAsia"/>
              </w:rPr>
              <w:t>【創業貸款補助】：申請人持</w:t>
            </w:r>
            <w:proofErr w:type="gramStart"/>
            <w:r w:rsidRPr="000F0AF1">
              <w:rPr>
                <w:rFonts w:ascii="標楷體" w:eastAsia="標楷體" w:hAnsi="標楷體" w:hint="eastAsia"/>
              </w:rPr>
              <w:t>特</w:t>
            </w:r>
            <w:proofErr w:type="gramEnd"/>
            <w:r w:rsidRPr="000F0AF1">
              <w:rPr>
                <w:rFonts w:ascii="標楷體" w:eastAsia="標楷體" w:hAnsi="標楷體" w:hint="eastAsia"/>
              </w:rPr>
              <w:t>境扶助證明</w:t>
            </w:r>
            <w:proofErr w:type="gramStart"/>
            <w:r w:rsidRPr="000F0AF1">
              <w:rPr>
                <w:rFonts w:ascii="標楷體" w:eastAsia="標楷體" w:hAnsi="標楷體" w:hint="eastAsia"/>
              </w:rPr>
              <w:t>逕</w:t>
            </w:r>
            <w:proofErr w:type="gramEnd"/>
            <w:r w:rsidRPr="000F0AF1">
              <w:rPr>
                <w:rFonts w:ascii="標楷體" w:eastAsia="標楷體" w:hAnsi="標楷體" w:hint="eastAsia"/>
              </w:rPr>
              <w:t>向勞動部申請。</w:t>
            </w:r>
          </w:p>
        </w:tc>
      </w:tr>
    </w:tbl>
    <w:p w:rsidR="0028783F" w:rsidRPr="000F0AF1" w:rsidRDefault="0028783F" w:rsidP="0028783F">
      <w:pPr>
        <w:tabs>
          <w:tab w:val="left" w:pos="1785"/>
        </w:tabs>
        <w:rPr>
          <w:rFonts w:ascii="標楷體" w:eastAsia="標楷體" w:hAnsi="標楷體" w:cs="新細明體"/>
          <w:sz w:val="20"/>
        </w:rPr>
      </w:pPr>
    </w:p>
    <w:sectPr w:rsidR="0028783F" w:rsidRPr="000F0AF1" w:rsidSect="0028783F">
      <w:pgSz w:w="11906" w:h="16838"/>
      <w:pgMar w:top="964" w:right="567" w:bottom="624" w:left="454" w:header="851" w:footer="0"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31B15" w:rsidRDefault="00C31B15" w:rsidP="000272B0">
      <w:r>
        <w:separator/>
      </w:r>
    </w:p>
  </w:endnote>
  <w:endnote w:type="continuationSeparator" w:id="0">
    <w:p w:rsidR="00C31B15" w:rsidRDefault="00C31B15" w:rsidP="000272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00004FF" w:usb2="00000000" w:usb3="00000000" w:csb0="0000019F" w:csb1="00000000"/>
  </w:font>
  <w:font w:name="細明體">
    <w:altName w:val="MingLiU"/>
    <w:panose1 w:val="02020509000000000000"/>
    <w:charset w:val="88"/>
    <w:family w:val="modern"/>
    <w:pitch w:val="fixed"/>
    <w:sig w:usb0="A00002FF" w:usb1="28CFFCFA" w:usb2="00000016" w:usb3="00000000" w:csb0="00100001"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36048339"/>
      <w:docPartObj>
        <w:docPartGallery w:val="Page Numbers (Bottom of Page)"/>
        <w:docPartUnique/>
      </w:docPartObj>
    </w:sdtPr>
    <w:sdtEndPr/>
    <w:sdtContent>
      <w:p w:rsidR="00885428" w:rsidRDefault="00885428">
        <w:pPr>
          <w:pStyle w:val="a7"/>
          <w:jc w:val="center"/>
        </w:pPr>
        <w:r>
          <w:fldChar w:fldCharType="begin"/>
        </w:r>
        <w:r>
          <w:instrText>PAGE   \* MERGEFORMAT</w:instrText>
        </w:r>
        <w:r>
          <w:fldChar w:fldCharType="separate"/>
        </w:r>
        <w:r w:rsidR="0083408A" w:rsidRPr="0083408A">
          <w:rPr>
            <w:noProof/>
            <w:lang w:val="zh-TW"/>
          </w:rPr>
          <w:t>9</w:t>
        </w:r>
        <w:r>
          <w:fldChar w:fldCharType="end"/>
        </w:r>
      </w:p>
    </w:sdtContent>
  </w:sdt>
  <w:p w:rsidR="00885428" w:rsidRDefault="00885428" w:rsidP="00B70D14">
    <w:pPr>
      <w:pStyle w:val="a7"/>
      <w:tabs>
        <w:tab w:val="clear" w:pos="4153"/>
        <w:tab w:val="clear" w:pos="8306"/>
        <w:tab w:val="left" w:pos="3621"/>
      </w:tabs>
    </w:pPr>
    <w:r>
      <w:tab/>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31B15" w:rsidRDefault="00C31B15" w:rsidP="000272B0">
      <w:r>
        <w:separator/>
      </w:r>
    </w:p>
  </w:footnote>
  <w:footnote w:type="continuationSeparator" w:id="0">
    <w:p w:rsidR="00C31B15" w:rsidRDefault="00C31B15" w:rsidP="000272B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D43652"/>
    <w:multiLevelType w:val="hybridMultilevel"/>
    <w:tmpl w:val="37368526"/>
    <w:lvl w:ilvl="0" w:tplc="62C0BFC0">
      <w:start w:val="1"/>
      <w:numFmt w:val="taiwaneseCountingThousand"/>
      <w:lvlText w:val="%1、"/>
      <w:lvlJc w:val="left"/>
      <w:pPr>
        <w:ind w:left="1200" w:hanging="480"/>
      </w:pPr>
      <w:rPr>
        <w:rFonts w:hint="default"/>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1" w15:restartNumberingAfterBreak="0">
    <w:nsid w:val="074B6893"/>
    <w:multiLevelType w:val="hybridMultilevel"/>
    <w:tmpl w:val="3E6631A2"/>
    <w:lvl w:ilvl="0" w:tplc="BBC02A84">
      <w:start w:val="1"/>
      <w:numFmt w:val="taiwaneseCountingThousand"/>
      <w:lvlText w:val="(%1)"/>
      <w:lvlJc w:val="left"/>
      <w:pPr>
        <w:ind w:left="480" w:hanging="480"/>
      </w:pPr>
      <w:rPr>
        <w:rFonts w:hint="eastAsia"/>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B21278A"/>
    <w:multiLevelType w:val="hybridMultilevel"/>
    <w:tmpl w:val="CC86A8B4"/>
    <w:lvl w:ilvl="0" w:tplc="4B542280">
      <w:start w:val="1"/>
      <w:numFmt w:val="taiwaneseCountingThousand"/>
      <w:suff w:val="space"/>
      <w:lvlText w:val="%1、"/>
      <w:lvlJc w:val="left"/>
      <w:pPr>
        <w:ind w:left="960" w:hanging="480"/>
      </w:pPr>
      <w:rPr>
        <w:rFonts w:ascii="標楷體" w:eastAsia="標楷體" w:hAnsi="標楷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0F433784"/>
    <w:multiLevelType w:val="hybridMultilevel"/>
    <w:tmpl w:val="288AA138"/>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13E562F7"/>
    <w:multiLevelType w:val="hybridMultilevel"/>
    <w:tmpl w:val="3E6631A2"/>
    <w:lvl w:ilvl="0" w:tplc="BBC02A84">
      <w:start w:val="1"/>
      <w:numFmt w:val="taiwaneseCountingThousand"/>
      <w:lvlText w:val="(%1)"/>
      <w:lvlJc w:val="left"/>
      <w:pPr>
        <w:ind w:left="480" w:hanging="480"/>
      </w:pPr>
      <w:rPr>
        <w:rFonts w:hint="eastAsia"/>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15B15830"/>
    <w:multiLevelType w:val="hybridMultilevel"/>
    <w:tmpl w:val="3E6631A2"/>
    <w:lvl w:ilvl="0" w:tplc="BBC02A84">
      <w:start w:val="1"/>
      <w:numFmt w:val="taiwaneseCountingThousand"/>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6" w15:restartNumberingAfterBreak="0">
    <w:nsid w:val="15C25B27"/>
    <w:multiLevelType w:val="hybridMultilevel"/>
    <w:tmpl w:val="71B48668"/>
    <w:lvl w:ilvl="0" w:tplc="68502490">
      <w:start w:val="5"/>
      <w:numFmt w:val="taiwaneseCountingThousand"/>
      <w:lvlText w:val="第%1款"/>
      <w:lvlJc w:val="left"/>
      <w:pPr>
        <w:ind w:left="929" w:hanging="915"/>
      </w:pPr>
      <w:rPr>
        <w:rFonts w:hint="default"/>
      </w:rPr>
    </w:lvl>
    <w:lvl w:ilvl="1" w:tplc="C2A02D64">
      <w:start w:val="1"/>
      <w:numFmt w:val="taiwaneseCountingThousand"/>
      <w:lvlText w:val="%2、"/>
      <w:lvlJc w:val="left"/>
      <w:pPr>
        <w:ind w:left="1200" w:hanging="72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1A490A4B"/>
    <w:multiLevelType w:val="hybridMultilevel"/>
    <w:tmpl w:val="16FAE630"/>
    <w:lvl w:ilvl="0" w:tplc="1A64F5B2">
      <w:start w:val="1"/>
      <w:numFmt w:val="taiwaneseCountingThousand"/>
      <w:lvlText w:val="%1、"/>
      <w:lvlJc w:val="left"/>
      <w:pPr>
        <w:ind w:left="1200" w:hanging="480"/>
      </w:pPr>
      <w:rPr>
        <w:rFonts w:ascii="標楷體" w:eastAsia="標楷體" w:hAnsi="標楷體" w:hint="default"/>
        <w:lang w:val="en-US"/>
      </w:rPr>
    </w:lvl>
    <w:lvl w:ilvl="1" w:tplc="BBC02A84">
      <w:start w:val="1"/>
      <w:numFmt w:val="taiwaneseCountingThousand"/>
      <w:lvlText w:val="(%2)"/>
      <w:lvlJc w:val="left"/>
      <w:pPr>
        <w:ind w:left="1680" w:hanging="480"/>
      </w:pPr>
      <w:rPr>
        <w:rFonts w:hint="eastAsia"/>
      </w:r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8" w15:restartNumberingAfterBreak="0">
    <w:nsid w:val="1B647678"/>
    <w:multiLevelType w:val="hybridMultilevel"/>
    <w:tmpl w:val="965A98D0"/>
    <w:lvl w:ilvl="0" w:tplc="04090015">
      <w:start w:val="1"/>
      <w:numFmt w:val="taiwaneseCountingThousand"/>
      <w:lvlText w:val="%1、"/>
      <w:lvlJc w:val="left"/>
      <w:pPr>
        <w:ind w:left="905" w:hanging="480"/>
      </w:pPr>
      <w:rPr>
        <w:rFonts w:hint="eastAsia"/>
      </w:rPr>
    </w:lvl>
    <w:lvl w:ilvl="1" w:tplc="04090019" w:tentative="1">
      <w:start w:val="1"/>
      <w:numFmt w:val="ideographTraditional"/>
      <w:lvlText w:val="%2、"/>
      <w:lvlJc w:val="left"/>
      <w:pPr>
        <w:ind w:left="905" w:hanging="480"/>
      </w:pPr>
    </w:lvl>
    <w:lvl w:ilvl="2" w:tplc="0409001B" w:tentative="1">
      <w:start w:val="1"/>
      <w:numFmt w:val="lowerRoman"/>
      <w:lvlText w:val="%3."/>
      <w:lvlJc w:val="right"/>
      <w:pPr>
        <w:ind w:left="1385" w:hanging="480"/>
      </w:pPr>
    </w:lvl>
    <w:lvl w:ilvl="3" w:tplc="0409000F" w:tentative="1">
      <w:start w:val="1"/>
      <w:numFmt w:val="decimal"/>
      <w:lvlText w:val="%4."/>
      <w:lvlJc w:val="left"/>
      <w:pPr>
        <w:ind w:left="1865" w:hanging="480"/>
      </w:pPr>
    </w:lvl>
    <w:lvl w:ilvl="4" w:tplc="04090019" w:tentative="1">
      <w:start w:val="1"/>
      <w:numFmt w:val="ideographTraditional"/>
      <w:lvlText w:val="%5、"/>
      <w:lvlJc w:val="left"/>
      <w:pPr>
        <w:ind w:left="2345" w:hanging="480"/>
      </w:pPr>
    </w:lvl>
    <w:lvl w:ilvl="5" w:tplc="0409001B" w:tentative="1">
      <w:start w:val="1"/>
      <w:numFmt w:val="lowerRoman"/>
      <w:lvlText w:val="%6."/>
      <w:lvlJc w:val="right"/>
      <w:pPr>
        <w:ind w:left="2825" w:hanging="480"/>
      </w:pPr>
    </w:lvl>
    <w:lvl w:ilvl="6" w:tplc="0409000F" w:tentative="1">
      <w:start w:val="1"/>
      <w:numFmt w:val="decimal"/>
      <w:lvlText w:val="%7."/>
      <w:lvlJc w:val="left"/>
      <w:pPr>
        <w:ind w:left="3305" w:hanging="480"/>
      </w:pPr>
    </w:lvl>
    <w:lvl w:ilvl="7" w:tplc="04090019" w:tentative="1">
      <w:start w:val="1"/>
      <w:numFmt w:val="ideographTraditional"/>
      <w:lvlText w:val="%8、"/>
      <w:lvlJc w:val="left"/>
      <w:pPr>
        <w:ind w:left="3785" w:hanging="480"/>
      </w:pPr>
    </w:lvl>
    <w:lvl w:ilvl="8" w:tplc="0409001B" w:tentative="1">
      <w:start w:val="1"/>
      <w:numFmt w:val="lowerRoman"/>
      <w:lvlText w:val="%9."/>
      <w:lvlJc w:val="right"/>
      <w:pPr>
        <w:ind w:left="4265" w:hanging="480"/>
      </w:pPr>
    </w:lvl>
  </w:abstractNum>
  <w:abstractNum w:abstractNumId="9" w15:restartNumberingAfterBreak="0">
    <w:nsid w:val="1C3305E3"/>
    <w:multiLevelType w:val="hybridMultilevel"/>
    <w:tmpl w:val="61929606"/>
    <w:lvl w:ilvl="0" w:tplc="016CDD1E">
      <w:start w:val="1"/>
      <w:numFmt w:val="taiwaneseCountingThousand"/>
      <w:lvlText w:val="(%1)"/>
      <w:lvlJc w:val="left"/>
      <w:pPr>
        <w:ind w:left="905" w:hanging="480"/>
      </w:pPr>
      <w:rPr>
        <w:rFonts w:hint="eastAsia"/>
        <w:b w:val="0"/>
      </w:rPr>
    </w:lvl>
    <w:lvl w:ilvl="1" w:tplc="04090019" w:tentative="1">
      <w:start w:val="1"/>
      <w:numFmt w:val="ideographTraditional"/>
      <w:lvlText w:val="%2、"/>
      <w:lvlJc w:val="left"/>
      <w:pPr>
        <w:ind w:left="1385" w:hanging="480"/>
      </w:pPr>
    </w:lvl>
    <w:lvl w:ilvl="2" w:tplc="0409001B" w:tentative="1">
      <w:start w:val="1"/>
      <w:numFmt w:val="lowerRoman"/>
      <w:lvlText w:val="%3."/>
      <w:lvlJc w:val="right"/>
      <w:pPr>
        <w:ind w:left="1865" w:hanging="480"/>
      </w:pPr>
    </w:lvl>
    <w:lvl w:ilvl="3" w:tplc="0409000F" w:tentative="1">
      <w:start w:val="1"/>
      <w:numFmt w:val="decimal"/>
      <w:lvlText w:val="%4."/>
      <w:lvlJc w:val="left"/>
      <w:pPr>
        <w:ind w:left="2345" w:hanging="480"/>
      </w:pPr>
    </w:lvl>
    <w:lvl w:ilvl="4" w:tplc="04090019" w:tentative="1">
      <w:start w:val="1"/>
      <w:numFmt w:val="ideographTraditional"/>
      <w:lvlText w:val="%5、"/>
      <w:lvlJc w:val="left"/>
      <w:pPr>
        <w:ind w:left="2825" w:hanging="480"/>
      </w:pPr>
    </w:lvl>
    <w:lvl w:ilvl="5" w:tplc="0409001B" w:tentative="1">
      <w:start w:val="1"/>
      <w:numFmt w:val="lowerRoman"/>
      <w:lvlText w:val="%6."/>
      <w:lvlJc w:val="right"/>
      <w:pPr>
        <w:ind w:left="3305" w:hanging="480"/>
      </w:pPr>
    </w:lvl>
    <w:lvl w:ilvl="6" w:tplc="0409000F" w:tentative="1">
      <w:start w:val="1"/>
      <w:numFmt w:val="decimal"/>
      <w:lvlText w:val="%7."/>
      <w:lvlJc w:val="left"/>
      <w:pPr>
        <w:ind w:left="3785" w:hanging="480"/>
      </w:pPr>
    </w:lvl>
    <w:lvl w:ilvl="7" w:tplc="04090019" w:tentative="1">
      <w:start w:val="1"/>
      <w:numFmt w:val="ideographTraditional"/>
      <w:lvlText w:val="%8、"/>
      <w:lvlJc w:val="left"/>
      <w:pPr>
        <w:ind w:left="4265" w:hanging="480"/>
      </w:pPr>
    </w:lvl>
    <w:lvl w:ilvl="8" w:tplc="0409001B" w:tentative="1">
      <w:start w:val="1"/>
      <w:numFmt w:val="lowerRoman"/>
      <w:lvlText w:val="%9."/>
      <w:lvlJc w:val="right"/>
      <w:pPr>
        <w:ind w:left="4745" w:hanging="480"/>
      </w:pPr>
    </w:lvl>
  </w:abstractNum>
  <w:abstractNum w:abstractNumId="10" w15:restartNumberingAfterBreak="0">
    <w:nsid w:val="1CD13C8C"/>
    <w:multiLevelType w:val="hybridMultilevel"/>
    <w:tmpl w:val="EC7AAA06"/>
    <w:lvl w:ilvl="0" w:tplc="BBC02A84">
      <w:start w:val="1"/>
      <w:numFmt w:val="taiwaneseCountingThousand"/>
      <w:lvlText w:val="(%1)"/>
      <w:lvlJc w:val="left"/>
      <w:pPr>
        <w:ind w:left="960" w:hanging="480"/>
      </w:pPr>
      <w:rPr>
        <w:rFonts w:hint="eastAsia"/>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1" w15:restartNumberingAfterBreak="0">
    <w:nsid w:val="21393952"/>
    <w:multiLevelType w:val="hybridMultilevel"/>
    <w:tmpl w:val="9ABA6368"/>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2" w15:restartNumberingAfterBreak="0">
    <w:nsid w:val="218815FD"/>
    <w:multiLevelType w:val="hybridMultilevel"/>
    <w:tmpl w:val="08CA78D6"/>
    <w:lvl w:ilvl="0" w:tplc="1B42197E">
      <w:start w:val="1"/>
      <w:numFmt w:val="taiwaneseCountingThousand"/>
      <w:lvlText w:val="%1、"/>
      <w:lvlJc w:val="left"/>
      <w:pPr>
        <w:ind w:left="1200" w:hanging="480"/>
      </w:pPr>
      <w:rPr>
        <w:rFonts w:hint="default"/>
        <w:b/>
        <w:u w:val="single"/>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13" w15:restartNumberingAfterBreak="0">
    <w:nsid w:val="23287C55"/>
    <w:multiLevelType w:val="hybridMultilevel"/>
    <w:tmpl w:val="F5B6009E"/>
    <w:lvl w:ilvl="0" w:tplc="24D465AC">
      <w:start w:val="1"/>
      <w:numFmt w:val="taiwaneseCountingThousand"/>
      <w:lvlText w:val="%1、"/>
      <w:lvlJc w:val="left"/>
      <w:pPr>
        <w:ind w:left="1200" w:hanging="480"/>
      </w:pPr>
      <w:rPr>
        <w:rFonts w:ascii="標楷體" w:eastAsia="標楷體" w:hAnsi="標楷體" w:hint="default"/>
        <w:color w:val="auto"/>
        <w:lang w:val="en-US"/>
      </w:rPr>
    </w:lvl>
    <w:lvl w:ilvl="1" w:tplc="04090019">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14" w15:restartNumberingAfterBreak="0">
    <w:nsid w:val="23702E4E"/>
    <w:multiLevelType w:val="hybridMultilevel"/>
    <w:tmpl w:val="571A1302"/>
    <w:lvl w:ilvl="0" w:tplc="04090015">
      <w:start w:val="1"/>
      <w:numFmt w:val="taiwaneseCountingThousand"/>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5" w15:restartNumberingAfterBreak="0">
    <w:nsid w:val="25492566"/>
    <w:multiLevelType w:val="hybridMultilevel"/>
    <w:tmpl w:val="FA982B7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2B9F2BD0"/>
    <w:multiLevelType w:val="hybridMultilevel"/>
    <w:tmpl w:val="FB629BC0"/>
    <w:lvl w:ilvl="0" w:tplc="E9B44FAC">
      <w:start w:val="1"/>
      <w:numFmt w:val="taiwaneseCountingThousand"/>
      <w:lvlText w:val="%1、"/>
      <w:lvlJc w:val="left"/>
      <w:pPr>
        <w:ind w:left="600" w:hanging="600"/>
      </w:pPr>
      <w:rPr>
        <w:rFonts w:hint="default"/>
      </w:rPr>
    </w:lvl>
    <w:lvl w:ilvl="1" w:tplc="0409000F">
      <w:start w:val="1"/>
      <w:numFmt w:val="decimal"/>
      <w:lvlText w:val="%2."/>
      <w:lvlJc w:val="left"/>
      <w:pPr>
        <w:ind w:left="960" w:hanging="480"/>
      </w:pPr>
      <w:rPr>
        <w:rFonts w:hint="eastAsia"/>
      </w:rPr>
    </w:lvl>
    <w:lvl w:ilvl="2" w:tplc="0409000F">
      <w:start w:val="1"/>
      <w:numFmt w:val="decimal"/>
      <w:lvlText w:val="%3."/>
      <w:lvlJc w:val="lef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2EC61ED9"/>
    <w:multiLevelType w:val="hybridMultilevel"/>
    <w:tmpl w:val="8AE267DA"/>
    <w:lvl w:ilvl="0" w:tplc="0409000F">
      <w:start w:val="1"/>
      <w:numFmt w:val="decimal"/>
      <w:lvlText w:val="%1."/>
      <w:lvlJc w:val="left"/>
      <w:pPr>
        <w:ind w:left="821" w:hanging="360"/>
      </w:pPr>
      <w:rPr>
        <w:rFonts w:hint="eastAsia"/>
      </w:rPr>
    </w:lvl>
    <w:lvl w:ilvl="1" w:tplc="04090019" w:tentative="1">
      <w:start w:val="1"/>
      <w:numFmt w:val="ideographTraditional"/>
      <w:lvlText w:val="%2、"/>
      <w:lvlJc w:val="left"/>
      <w:pPr>
        <w:ind w:left="1421" w:hanging="480"/>
      </w:pPr>
    </w:lvl>
    <w:lvl w:ilvl="2" w:tplc="0409001B" w:tentative="1">
      <w:start w:val="1"/>
      <w:numFmt w:val="lowerRoman"/>
      <w:lvlText w:val="%3."/>
      <w:lvlJc w:val="right"/>
      <w:pPr>
        <w:ind w:left="1901" w:hanging="480"/>
      </w:pPr>
    </w:lvl>
    <w:lvl w:ilvl="3" w:tplc="0409000F" w:tentative="1">
      <w:start w:val="1"/>
      <w:numFmt w:val="decimal"/>
      <w:lvlText w:val="%4."/>
      <w:lvlJc w:val="left"/>
      <w:pPr>
        <w:ind w:left="2381" w:hanging="480"/>
      </w:pPr>
    </w:lvl>
    <w:lvl w:ilvl="4" w:tplc="04090019" w:tentative="1">
      <w:start w:val="1"/>
      <w:numFmt w:val="ideographTraditional"/>
      <w:lvlText w:val="%5、"/>
      <w:lvlJc w:val="left"/>
      <w:pPr>
        <w:ind w:left="2861" w:hanging="480"/>
      </w:pPr>
    </w:lvl>
    <w:lvl w:ilvl="5" w:tplc="0409001B" w:tentative="1">
      <w:start w:val="1"/>
      <w:numFmt w:val="lowerRoman"/>
      <w:lvlText w:val="%6."/>
      <w:lvlJc w:val="right"/>
      <w:pPr>
        <w:ind w:left="3341" w:hanging="480"/>
      </w:pPr>
    </w:lvl>
    <w:lvl w:ilvl="6" w:tplc="0409000F" w:tentative="1">
      <w:start w:val="1"/>
      <w:numFmt w:val="decimal"/>
      <w:lvlText w:val="%7."/>
      <w:lvlJc w:val="left"/>
      <w:pPr>
        <w:ind w:left="3821" w:hanging="480"/>
      </w:pPr>
    </w:lvl>
    <w:lvl w:ilvl="7" w:tplc="04090019" w:tentative="1">
      <w:start w:val="1"/>
      <w:numFmt w:val="ideographTraditional"/>
      <w:lvlText w:val="%8、"/>
      <w:lvlJc w:val="left"/>
      <w:pPr>
        <w:ind w:left="4301" w:hanging="480"/>
      </w:pPr>
    </w:lvl>
    <w:lvl w:ilvl="8" w:tplc="0409001B" w:tentative="1">
      <w:start w:val="1"/>
      <w:numFmt w:val="lowerRoman"/>
      <w:lvlText w:val="%9."/>
      <w:lvlJc w:val="right"/>
      <w:pPr>
        <w:ind w:left="4781" w:hanging="480"/>
      </w:pPr>
    </w:lvl>
  </w:abstractNum>
  <w:abstractNum w:abstractNumId="18" w15:restartNumberingAfterBreak="0">
    <w:nsid w:val="317A4A8D"/>
    <w:multiLevelType w:val="hybridMultilevel"/>
    <w:tmpl w:val="8ED2B8B8"/>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9" w15:restartNumberingAfterBreak="0">
    <w:nsid w:val="32756462"/>
    <w:multiLevelType w:val="hybridMultilevel"/>
    <w:tmpl w:val="AEB046CA"/>
    <w:lvl w:ilvl="0" w:tplc="31F871C4">
      <w:start w:val="1"/>
      <w:numFmt w:val="taiwaneseCountingThousand"/>
      <w:lvlText w:val="(%1)"/>
      <w:lvlJc w:val="left"/>
      <w:pPr>
        <w:ind w:left="480" w:hanging="480"/>
      </w:pPr>
      <w:rPr>
        <w:rFonts w:hint="eastAsia"/>
        <w:b w:val="0"/>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36423218"/>
    <w:multiLevelType w:val="hybridMultilevel"/>
    <w:tmpl w:val="F0521FCE"/>
    <w:lvl w:ilvl="0" w:tplc="04090017">
      <w:start w:val="4"/>
      <w:numFmt w:val="ideographLegalTraditional"/>
      <w:lvlText w:val="%1、"/>
      <w:lvlJc w:val="left"/>
      <w:pPr>
        <w:ind w:left="480" w:hanging="480"/>
      </w:pPr>
      <w:rPr>
        <w:rFonts w:hint="default"/>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382B7E8A"/>
    <w:multiLevelType w:val="hybridMultilevel"/>
    <w:tmpl w:val="571A1302"/>
    <w:lvl w:ilvl="0" w:tplc="04090015">
      <w:start w:val="1"/>
      <w:numFmt w:val="taiwaneseCountingThousand"/>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2" w15:restartNumberingAfterBreak="0">
    <w:nsid w:val="39A40781"/>
    <w:multiLevelType w:val="hybridMultilevel"/>
    <w:tmpl w:val="089A6598"/>
    <w:lvl w:ilvl="0" w:tplc="04A6D6C2">
      <w:start w:val="1"/>
      <w:numFmt w:val="taiwaneseCountingThousand"/>
      <w:lvlText w:val="%1、"/>
      <w:lvlJc w:val="left"/>
      <w:pPr>
        <w:ind w:left="776" w:hanging="600"/>
      </w:pPr>
      <w:rPr>
        <w:rFonts w:hint="default"/>
        <w:b w:val="0"/>
        <w:color w:val="000000" w:themeColor="text1"/>
        <w:lang w:val="en-US"/>
      </w:rPr>
    </w:lvl>
    <w:lvl w:ilvl="1" w:tplc="DC0665B0">
      <w:start w:val="1"/>
      <w:numFmt w:val="taiwaneseCountingThousand"/>
      <w:suff w:val="nothing"/>
      <w:lvlText w:val="(%2)"/>
      <w:lvlJc w:val="left"/>
      <w:pPr>
        <w:ind w:left="1136" w:hanging="480"/>
      </w:pPr>
      <w:rPr>
        <w:rFonts w:hint="eastAsia"/>
        <w:b w:val="0"/>
        <w:color w:val="000000" w:themeColor="text1"/>
      </w:rPr>
    </w:lvl>
    <w:lvl w:ilvl="2" w:tplc="0409001B" w:tentative="1">
      <w:start w:val="1"/>
      <w:numFmt w:val="lowerRoman"/>
      <w:lvlText w:val="%3."/>
      <w:lvlJc w:val="right"/>
      <w:pPr>
        <w:ind w:left="1616" w:hanging="480"/>
      </w:pPr>
    </w:lvl>
    <w:lvl w:ilvl="3" w:tplc="0409000F" w:tentative="1">
      <w:start w:val="1"/>
      <w:numFmt w:val="decimal"/>
      <w:lvlText w:val="%4."/>
      <w:lvlJc w:val="left"/>
      <w:pPr>
        <w:ind w:left="2096" w:hanging="480"/>
      </w:pPr>
    </w:lvl>
    <w:lvl w:ilvl="4" w:tplc="04090019" w:tentative="1">
      <w:start w:val="1"/>
      <w:numFmt w:val="ideographTraditional"/>
      <w:lvlText w:val="%5、"/>
      <w:lvlJc w:val="left"/>
      <w:pPr>
        <w:ind w:left="2576" w:hanging="480"/>
      </w:pPr>
    </w:lvl>
    <w:lvl w:ilvl="5" w:tplc="0409001B" w:tentative="1">
      <w:start w:val="1"/>
      <w:numFmt w:val="lowerRoman"/>
      <w:lvlText w:val="%6."/>
      <w:lvlJc w:val="right"/>
      <w:pPr>
        <w:ind w:left="3056" w:hanging="480"/>
      </w:pPr>
    </w:lvl>
    <w:lvl w:ilvl="6" w:tplc="0409000F" w:tentative="1">
      <w:start w:val="1"/>
      <w:numFmt w:val="decimal"/>
      <w:lvlText w:val="%7."/>
      <w:lvlJc w:val="left"/>
      <w:pPr>
        <w:ind w:left="3536" w:hanging="480"/>
      </w:pPr>
    </w:lvl>
    <w:lvl w:ilvl="7" w:tplc="04090019" w:tentative="1">
      <w:start w:val="1"/>
      <w:numFmt w:val="ideographTraditional"/>
      <w:lvlText w:val="%8、"/>
      <w:lvlJc w:val="left"/>
      <w:pPr>
        <w:ind w:left="4016" w:hanging="480"/>
      </w:pPr>
    </w:lvl>
    <w:lvl w:ilvl="8" w:tplc="0409001B" w:tentative="1">
      <w:start w:val="1"/>
      <w:numFmt w:val="lowerRoman"/>
      <w:lvlText w:val="%9."/>
      <w:lvlJc w:val="right"/>
      <w:pPr>
        <w:ind w:left="4496" w:hanging="480"/>
      </w:pPr>
    </w:lvl>
  </w:abstractNum>
  <w:abstractNum w:abstractNumId="23" w15:restartNumberingAfterBreak="0">
    <w:nsid w:val="3BC06F90"/>
    <w:multiLevelType w:val="hybridMultilevel"/>
    <w:tmpl w:val="7616B600"/>
    <w:lvl w:ilvl="0" w:tplc="0409000F">
      <w:start w:val="1"/>
      <w:numFmt w:val="decimal"/>
      <w:lvlText w:val="%1."/>
      <w:lvlJc w:val="left"/>
      <w:pPr>
        <w:ind w:left="1082" w:hanging="480"/>
      </w:pPr>
      <w:rPr>
        <w:rFonts w:hint="eastAsia"/>
      </w:rPr>
    </w:lvl>
    <w:lvl w:ilvl="1" w:tplc="04090019" w:tentative="1">
      <w:start w:val="1"/>
      <w:numFmt w:val="ideographTraditional"/>
      <w:lvlText w:val="%2、"/>
      <w:lvlJc w:val="left"/>
      <w:pPr>
        <w:ind w:left="1562" w:hanging="480"/>
      </w:pPr>
    </w:lvl>
    <w:lvl w:ilvl="2" w:tplc="0409001B" w:tentative="1">
      <w:start w:val="1"/>
      <w:numFmt w:val="lowerRoman"/>
      <w:lvlText w:val="%3."/>
      <w:lvlJc w:val="right"/>
      <w:pPr>
        <w:ind w:left="2042" w:hanging="480"/>
      </w:pPr>
    </w:lvl>
    <w:lvl w:ilvl="3" w:tplc="0409000F" w:tentative="1">
      <w:start w:val="1"/>
      <w:numFmt w:val="decimal"/>
      <w:lvlText w:val="%4."/>
      <w:lvlJc w:val="left"/>
      <w:pPr>
        <w:ind w:left="2522" w:hanging="480"/>
      </w:pPr>
    </w:lvl>
    <w:lvl w:ilvl="4" w:tplc="04090019" w:tentative="1">
      <w:start w:val="1"/>
      <w:numFmt w:val="ideographTraditional"/>
      <w:lvlText w:val="%5、"/>
      <w:lvlJc w:val="left"/>
      <w:pPr>
        <w:ind w:left="3002" w:hanging="480"/>
      </w:pPr>
    </w:lvl>
    <w:lvl w:ilvl="5" w:tplc="0409001B" w:tentative="1">
      <w:start w:val="1"/>
      <w:numFmt w:val="lowerRoman"/>
      <w:lvlText w:val="%6."/>
      <w:lvlJc w:val="right"/>
      <w:pPr>
        <w:ind w:left="3482" w:hanging="480"/>
      </w:pPr>
    </w:lvl>
    <w:lvl w:ilvl="6" w:tplc="0409000F" w:tentative="1">
      <w:start w:val="1"/>
      <w:numFmt w:val="decimal"/>
      <w:lvlText w:val="%7."/>
      <w:lvlJc w:val="left"/>
      <w:pPr>
        <w:ind w:left="3962" w:hanging="480"/>
      </w:pPr>
    </w:lvl>
    <w:lvl w:ilvl="7" w:tplc="04090019" w:tentative="1">
      <w:start w:val="1"/>
      <w:numFmt w:val="ideographTraditional"/>
      <w:lvlText w:val="%8、"/>
      <w:lvlJc w:val="left"/>
      <w:pPr>
        <w:ind w:left="4442" w:hanging="480"/>
      </w:pPr>
    </w:lvl>
    <w:lvl w:ilvl="8" w:tplc="0409001B" w:tentative="1">
      <w:start w:val="1"/>
      <w:numFmt w:val="lowerRoman"/>
      <w:lvlText w:val="%9."/>
      <w:lvlJc w:val="right"/>
      <w:pPr>
        <w:ind w:left="4922" w:hanging="480"/>
      </w:pPr>
    </w:lvl>
  </w:abstractNum>
  <w:abstractNum w:abstractNumId="24" w15:restartNumberingAfterBreak="0">
    <w:nsid w:val="43A128E9"/>
    <w:multiLevelType w:val="hybridMultilevel"/>
    <w:tmpl w:val="D244FDE4"/>
    <w:lvl w:ilvl="0" w:tplc="B4CC6A94">
      <w:start w:val="1"/>
      <w:numFmt w:val="taiwaneseCountingThousand"/>
      <w:suff w:val="space"/>
      <w:lvlText w:val="%1、"/>
      <w:lvlJc w:val="left"/>
      <w:pPr>
        <w:ind w:left="905" w:hanging="480"/>
      </w:pPr>
      <w:rPr>
        <w:rFonts w:ascii="標楷體" w:eastAsia="標楷體" w:hAnsi="標楷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4BC16E1F"/>
    <w:multiLevelType w:val="hybridMultilevel"/>
    <w:tmpl w:val="BD2E04C6"/>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4BD14E27"/>
    <w:multiLevelType w:val="hybridMultilevel"/>
    <w:tmpl w:val="D8582596"/>
    <w:lvl w:ilvl="0" w:tplc="66843C38">
      <w:start w:val="1"/>
      <w:numFmt w:val="ideographLegalTraditional"/>
      <w:lvlText w:val="%1、"/>
      <w:lvlJc w:val="left"/>
      <w:pPr>
        <w:ind w:left="480" w:hanging="480"/>
      </w:pPr>
      <w:rPr>
        <w:rFonts w:hint="default"/>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4F470B4C"/>
    <w:multiLevelType w:val="hybridMultilevel"/>
    <w:tmpl w:val="277294EC"/>
    <w:lvl w:ilvl="0" w:tplc="62C0BFC0">
      <w:start w:val="1"/>
      <w:numFmt w:val="taiwaneseCountingThousand"/>
      <w:lvlText w:val="%1、"/>
      <w:lvlJc w:val="left"/>
      <w:pPr>
        <w:ind w:left="480" w:hanging="480"/>
      </w:pPr>
      <w:rPr>
        <w:rFonts w:hint="default"/>
      </w:rPr>
    </w:lvl>
    <w:lvl w:ilvl="1" w:tplc="BBDA3332">
      <w:start w:val="1"/>
      <w:numFmt w:val="taiwaneseCountingThousand"/>
      <w:lvlText w:val="(%2)"/>
      <w:lvlJc w:val="left"/>
      <w:pPr>
        <w:ind w:left="1680" w:hanging="480"/>
      </w:pPr>
      <w:rPr>
        <w:rFonts w:hint="eastAsia"/>
        <w:b/>
      </w:r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28" w15:restartNumberingAfterBreak="0">
    <w:nsid w:val="51E747E7"/>
    <w:multiLevelType w:val="hybridMultilevel"/>
    <w:tmpl w:val="BF4EBC58"/>
    <w:lvl w:ilvl="0" w:tplc="88F0F32E">
      <w:start w:val="1"/>
      <w:numFmt w:val="taiwaneseCountingThousand"/>
      <w:lvlText w:val="%1、"/>
      <w:lvlJc w:val="left"/>
      <w:pPr>
        <w:ind w:left="960" w:hanging="9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15:restartNumberingAfterBreak="0">
    <w:nsid w:val="55515149"/>
    <w:multiLevelType w:val="hybridMultilevel"/>
    <w:tmpl w:val="6C964E88"/>
    <w:lvl w:ilvl="0" w:tplc="0450AF0E">
      <w:start w:val="1"/>
      <w:numFmt w:val="taiwaneseCountingThousand"/>
      <w:lvlText w:val="%1、"/>
      <w:lvlJc w:val="left"/>
      <w:pPr>
        <w:ind w:left="1386" w:hanging="960"/>
      </w:pPr>
      <w:rPr>
        <w:rFonts w:hint="default"/>
        <w:lang w:val="en-US"/>
      </w:rPr>
    </w:lvl>
    <w:lvl w:ilvl="1" w:tplc="BBC02A84">
      <w:start w:val="1"/>
      <w:numFmt w:val="taiwaneseCountingThousand"/>
      <w:lvlText w:val="(%2)"/>
      <w:lvlJc w:val="left"/>
      <w:pPr>
        <w:ind w:left="1669" w:hanging="480"/>
      </w:pPr>
      <w:rPr>
        <w:rFonts w:hint="eastAsia"/>
      </w:rPr>
    </w:lvl>
    <w:lvl w:ilvl="2" w:tplc="0409000F">
      <w:start w:val="1"/>
      <w:numFmt w:val="decimal"/>
      <w:lvlText w:val="%3."/>
      <w:lvlJc w:val="left"/>
      <w:pPr>
        <w:ind w:left="2149" w:hanging="480"/>
      </w:pPr>
    </w:lvl>
    <w:lvl w:ilvl="3" w:tplc="BF941AFA">
      <w:start w:val="1"/>
      <w:numFmt w:val="taiwaneseCountingThousand"/>
      <w:lvlText w:val="（%4）"/>
      <w:lvlJc w:val="left"/>
      <w:pPr>
        <w:ind w:left="2869" w:hanging="720"/>
      </w:pPr>
      <w:rPr>
        <w:rFonts w:hint="default"/>
      </w:rPr>
    </w:lvl>
    <w:lvl w:ilvl="4" w:tplc="04090019" w:tentative="1">
      <w:start w:val="1"/>
      <w:numFmt w:val="ideographTraditional"/>
      <w:lvlText w:val="%5、"/>
      <w:lvlJc w:val="left"/>
      <w:pPr>
        <w:ind w:left="3109" w:hanging="480"/>
      </w:pPr>
    </w:lvl>
    <w:lvl w:ilvl="5" w:tplc="0409001B" w:tentative="1">
      <w:start w:val="1"/>
      <w:numFmt w:val="lowerRoman"/>
      <w:lvlText w:val="%6."/>
      <w:lvlJc w:val="right"/>
      <w:pPr>
        <w:ind w:left="3589" w:hanging="480"/>
      </w:pPr>
    </w:lvl>
    <w:lvl w:ilvl="6" w:tplc="0409000F" w:tentative="1">
      <w:start w:val="1"/>
      <w:numFmt w:val="decimal"/>
      <w:lvlText w:val="%7."/>
      <w:lvlJc w:val="left"/>
      <w:pPr>
        <w:ind w:left="4069" w:hanging="480"/>
      </w:pPr>
    </w:lvl>
    <w:lvl w:ilvl="7" w:tplc="04090019" w:tentative="1">
      <w:start w:val="1"/>
      <w:numFmt w:val="ideographTraditional"/>
      <w:lvlText w:val="%8、"/>
      <w:lvlJc w:val="left"/>
      <w:pPr>
        <w:ind w:left="4549" w:hanging="480"/>
      </w:pPr>
    </w:lvl>
    <w:lvl w:ilvl="8" w:tplc="0409001B" w:tentative="1">
      <w:start w:val="1"/>
      <w:numFmt w:val="lowerRoman"/>
      <w:lvlText w:val="%9."/>
      <w:lvlJc w:val="right"/>
      <w:pPr>
        <w:ind w:left="5029" w:hanging="480"/>
      </w:pPr>
    </w:lvl>
  </w:abstractNum>
  <w:abstractNum w:abstractNumId="30" w15:restartNumberingAfterBreak="0">
    <w:nsid w:val="56025F47"/>
    <w:multiLevelType w:val="hybridMultilevel"/>
    <w:tmpl w:val="8EEC8B18"/>
    <w:lvl w:ilvl="0" w:tplc="6EBA58F2">
      <w:start w:val="1"/>
      <w:numFmt w:val="taiwaneseCountingThousand"/>
      <w:lvlText w:val="第%1款"/>
      <w:lvlJc w:val="left"/>
      <w:pPr>
        <w:ind w:left="929" w:hanging="915"/>
      </w:pPr>
      <w:rPr>
        <w:rFonts w:hint="default"/>
      </w:rPr>
    </w:lvl>
    <w:lvl w:ilvl="1" w:tplc="04090019" w:tentative="1">
      <w:start w:val="1"/>
      <w:numFmt w:val="ideographTraditional"/>
      <w:lvlText w:val="%2、"/>
      <w:lvlJc w:val="left"/>
      <w:pPr>
        <w:ind w:left="974" w:hanging="480"/>
      </w:pPr>
    </w:lvl>
    <w:lvl w:ilvl="2" w:tplc="0409001B" w:tentative="1">
      <w:start w:val="1"/>
      <w:numFmt w:val="lowerRoman"/>
      <w:lvlText w:val="%3."/>
      <w:lvlJc w:val="right"/>
      <w:pPr>
        <w:ind w:left="1454" w:hanging="480"/>
      </w:pPr>
    </w:lvl>
    <w:lvl w:ilvl="3" w:tplc="0409000F" w:tentative="1">
      <w:start w:val="1"/>
      <w:numFmt w:val="decimal"/>
      <w:lvlText w:val="%4."/>
      <w:lvlJc w:val="left"/>
      <w:pPr>
        <w:ind w:left="1934" w:hanging="480"/>
      </w:pPr>
    </w:lvl>
    <w:lvl w:ilvl="4" w:tplc="04090019" w:tentative="1">
      <w:start w:val="1"/>
      <w:numFmt w:val="ideographTraditional"/>
      <w:lvlText w:val="%5、"/>
      <w:lvlJc w:val="left"/>
      <w:pPr>
        <w:ind w:left="2414" w:hanging="480"/>
      </w:pPr>
    </w:lvl>
    <w:lvl w:ilvl="5" w:tplc="0409001B" w:tentative="1">
      <w:start w:val="1"/>
      <w:numFmt w:val="lowerRoman"/>
      <w:lvlText w:val="%6."/>
      <w:lvlJc w:val="right"/>
      <w:pPr>
        <w:ind w:left="2894" w:hanging="480"/>
      </w:pPr>
    </w:lvl>
    <w:lvl w:ilvl="6" w:tplc="0409000F" w:tentative="1">
      <w:start w:val="1"/>
      <w:numFmt w:val="decimal"/>
      <w:lvlText w:val="%7."/>
      <w:lvlJc w:val="left"/>
      <w:pPr>
        <w:ind w:left="3374" w:hanging="480"/>
      </w:pPr>
    </w:lvl>
    <w:lvl w:ilvl="7" w:tplc="04090019" w:tentative="1">
      <w:start w:val="1"/>
      <w:numFmt w:val="ideographTraditional"/>
      <w:lvlText w:val="%8、"/>
      <w:lvlJc w:val="left"/>
      <w:pPr>
        <w:ind w:left="3854" w:hanging="480"/>
      </w:pPr>
    </w:lvl>
    <w:lvl w:ilvl="8" w:tplc="0409001B" w:tentative="1">
      <w:start w:val="1"/>
      <w:numFmt w:val="lowerRoman"/>
      <w:lvlText w:val="%9."/>
      <w:lvlJc w:val="right"/>
      <w:pPr>
        <w:ind w:left="4334" w:hanging="480"/>
      </w:pPr>
    </w:lvl>
  </w:abstractNum>
  <w:abstractNum w:abstractNumId="31" w15:restartNumberingAfterBreak="0">
    <w:nsid w:val="58AD308A"/>
    <w:multiLevelType w:val="hybridMultilevel"/>
    <w:tmpl w:val="B0961CD6"/>
    <w:lvl w:ilvl="0" w:tplc="0409000B">
      <w:start w:val="1"/>
      <w:numFmt w:val="bullet"/>
      <w:lvlText w:val=""/>
      <w:lvlJc w:val="left"/>
      <w:pPr>
        <w:ind w:left="480" w:hanging="480"/>
      </w:pPr>
      <w:rPr>
        <w:rFonts w:ascii="Wingdings" w:hAnsi="Wingdings" w:hint="default"/>
      </w:rPr>
    </w:lvl>
    <w:lvl w:ilvl="1" w:tplc="04090003">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2" w15:restartNumberingAfterBreak="0">
    <w:nsid w:val="5B592779"/>
    <w:multiLevelType w:val="hybridMultilevel"/>
    <w:tmpl w:val="571A1302"/>
    <w:lvl w:ilvl="0" w:tplc="04090015">
      <w:start w:val="1"/>
      <w:numFmt w:val="taiwaneseCountingThousand"/>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3" w15:restartNumberingAfterBreak="0">
    <w:nsid w:val="65D43DC3"/>
    <w:multiLevelType w:val="hybridMultilevel"/>
    <w:tmpl w:val="027A6E44"/>
    <w:lvl w:ilvl="0" w:tplc="BBC02A84">
      <w:start w:val="1"/>
      <w:numFmt w:val="taiwaneseCountingThousand"/>
      <w:lvlText w:val="(%1)"/>
      <w:lvlJc w:val="left"/>
      <w:pPr>
        <w:ind w:left="678" w:hanging="360"/>
      </w:pPr>
      <w:rPr>
        <w:rFonts w:hint="eastAsia"/>
      </w:rPr>
    </w:lvl>
    <w:lvl w:ilvl="1" w:tplc="04090019" w:tentative="1">
      <w:start w:val="1"/>
      <w:numFmt w:val="ideographTraditional"/>
      <w:lvlText w:val="%2、"/>
      <w:lvlJc w:val="left"/>
      <w:pPr>
        <w:ind w:left="1278" w:hanging="480"/>
      </w:pPr>
    </w:lvl>
    <w:lvl w:ilvl="2" w:tplc="0409001B" w:tentative="1">
      <w:start w:val="1"/>
      <w:numFmt w:val="lowerRoman"/>
      <w:lvlText w:val="%3."/>
      <w:lvlJc w:val="right"/>
      <w:pPr>
        <w:ind w:left="1758" w:hanging="480"/>
      </w:pPr>
    </w:lvl>
    <w:lvl w:ilvl="3" w:tplc="0409000F" w:tentative="1">
      <w:start w:val="1"/>
      <w:numFmt w:val="decimal"/>
      <w:lvlText w:val="%4."/>
      <w:lvlJc w:val="left"/>
      <w:pPr>
        <w:ind w:left="2238" w:hanging="480"/>
      </w:pPr>
    </w:lvl>
    <w:lvl w:ilvl="4" w:tplc="04090019" w:tentative="1">
      <w:start w:val="1"/>
      <w:numFmt w:val="ideographTraditional"/>
      <w:lvlText w:val="%5、"/>
      <w:lvlJc w:val="left"/>
      <w:pPr>
        <w:ind w:left="2718" w:hanging="480"/>
      </w:pPr>
    </w:lvl>
    <w:lvl w:ilvl="5" w:tplc="0409001B" w:tentative="1">
      <w:start w:val="1"/>
      <w:numFmt w:val="lowerRoman"/>
      <w:lvlText w:val="%6."/>
      <w:lvlJc w:val="right"/>
      <w:pPr>
        <w:ind w:left="3198" w:hanging="480"/>
      </w:pPr>
    </w:lvl>
    <w:lvl w:ilvl="6" w:tplc="0409000F" w:tentative="1">
      <w:start w:val="1"/>
      <w:numFmt w:val="decimal"/>
      <w:lvlText w:val="%7."/>
      <w:lvlJc w:val="left"/>
      <w:pPr>
        <w:ind w:left="3678" w:hanging="480"/>
      </w:pPr>
    </w:lvl>
    <w:lvl w:ilvl="7" w:tplc="04090019" w:tentative="1">
      <w:start w:val="1"/>
      <w:numFmt w:val="ideographTraditional"/>
      <w:lvlText w:val="%8、"/>
      <w:lvlJc w:val="left"/>
      <w:pPr>
        <w:ind w:left="4158" w:hanging="480"/>
      </w:pPr>
    </w:lvl>
    <w:lvl w:ilvl="8" w:tplc="0409001B" w:tentative="1">
      <w:start w:val="1"/>
      <w:numFmt w:val="lowerRoman"/>
      <w:lvlText w:val="%9."/>
      <w:lvlJc w:val="right"/>
      <w:pPr>
        <w:ind w:left="4638" w:hanging="480"/>
      </w:pPr>
    </w:lvl>
  </w:abstractNum>
  <w:abstractNum w:abstractNumId="34" w15:restartNumberingAfterBreak="0">
    <w:nsid w:val="65E261CE"/>
    <w:multiLevelType w:val="hybridMultilevel"/>
    <w:tmpl w:val="D9CE491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5" w15:restartNumberingAfterBreak="0">
    <w:nsid w:val="69076D32"/>
    <w:multiLevelType w:val="hybridMultilevel"/>
    <w:tmpl w:val="BE542794"/>
    <w:lvl w:ilvl="0" w:tplc="3FE24A82">
      <w:start w:val="1"/>
      <w:numFmt w:val="decimal"/>
      <w:suff w:val="nothing"/>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6" w15:restartNumberingAfterBreak="0">
    <w:nsid w:val="6E9354CA"/>
    <w:multiLevelType w:val="hybridMultilevel"/>
    <w:tmpl w:val="3E6631A2"/>
    <w:lvl w:ilvl="0" w:tplc="BBC02A84">
      <w:start w:val="1"/>
      <w:numFmt w:val="taiwaneseCountingThousand"/>
      <w:lvlText w:val="(%1)"/>
      <w:lvlJc w:val="left"/>
      <w:pPr>
        <w:ind w:left="480" w:hanging="480"/>
      </w:pPr>
      <w:rPr>
        <w:rFonts w:hint="eastAsia"/>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7" w15:restartNumberingAfterBreak="0">
    <w:nsid w:val="6F445E99"/>
    <w:multiLevelType w:val="hybridMultilevel"/>
    <w:tmpl w:val="F9CEE0BA"/>
    <w:lvl w:ilvl="0" w:tplc="E9B44FAC">
      <w:start w:val="1"/>
      <w:numFmt w:val="taiwaneseCountingThousand"/>
      <w:lvlText w:val="%1、"/>
      <w:lvlJc w:val="left"/>
      <w:pPr>
        <w:ind w:left="600" w:hanging="600"/>
      </w:pPr>
      <w:rPr>
        <w:rFonts w:hint="default"/>
      </w:rPr>
    </w:lvl>
    <w:lvl w:ilvl="1" w:tplc="BBC02A84">
      <w:start w:val="1"/>
      <w:numFmt w:val="taiwaneseCountingThousand"/>
      <w:lvlText w:val="(%2)"/>
      <w:lvlJc w:val="left"/>
      <w:pPr>
        <w:ind w:left="960" w:hanging="480"/>
      </w:pPr>
      <w:rPr>
        <w:rFonts w:hint="eastAsia"/>
      </w:rPr>
    </w:lvl>
    <w:lvl w:ilvl="2" w:tplc="0409000F">
      <w:start w:val="1"/>
      <w:numFmt w:val="decimal"/>
      <w:lvlText w:val="%3."/>
      <w:lvlJc w:val="lef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8" w15:restartNumberingAfterBreak="0">
    <w:nsid w:val="77BF302C"/>
    <w:multiLevelType w:val="hybridMultilevel"/>
    <w:tmpl w:val="961AD10A"/>
    <w:lvl w:ilvl="0" w:tplc="BBC02A84">
      <w:start w:val="1"/>
      <w:numFmt w:val="taiwaneseCountingThousand"/>
      <w:lvlText w:val="(%1)"/>
      <w:lvlJc w:val="left"/>
      <w:pPr>
        <w:ind w:left="480" w:hanging="480"/>
      </w:pPr>
      <w:rPr>
        <w:rFonts w:hint="eastAsia"/>
      </w:rPr>
    </w:lvl>
    <w:lvl w:ilvl="1" w:tplc="0409000F">
      <w:start w:val="1"/>
      <w:numFmt w:val="decim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9" w15:restartNumberingAfterBreak="0">
    <w:nsid w:val="7810430C"/>
    <w:multiLevelType w:val="hybridMultilevel"/>
    <w:tmpl w:val="ABA671B8"/>
    <w:lvl w:ilvl="0" w:tplc="04090015">
      <w:start w:val="1"/>
      <w:numFmt w:val="taiwaneseCountingThousand"/>
      <w:lvlText w:val="%1、"/>
      <w:lvlJc w:val="left"/>
      <w:pPr>
        <w:ind w:left="905" w:hanging="480"/>
      </w:pPr>
      <w:rPr>
        <w:rFonts w:hint="eastAsia"/>
      </w:rPr>
    </w:lvl>
    <w:lvl w:ilvl="1" w:tplc="BBC02A84">
      <w:start w:val="1"/>
      <w:numFmt w:val="taiwaneseCountingThousand"/>
      <w:lvlText w:val="(%2)"/>
      <w:lvlJc w:val="left"/>
      <w:pPr>
        <w:ind w:left="905" w:hanging="480"/>
      </w:pPr>
      <w:rPr>
        <w:rFonts w:hint="eastAsia"/>
      </w:rPr>
    </w:lvl>
    <w:lvl w:ilvl="2" w:tplc="0409001B" w:tentative="1">
      <w:start w:val="1"/>
      <w:numFmt w:val="lowerRoman"/>
      <w:lvlText w:val="%3."/>
      <w:lvlJc w:val="right"/>
      <w:pPr>
        <w:ind w:left="1385" w:hanging="480"/>
      </w:pPr>
    </w:lvl>
    <w:lvl w:ilvl="3" w:tplc="0409000F" w:tentative="1">
      <w:start w:val="1"/>
      <w:numFmt w:val="decimal"/>
      <w:lvlText w:val="%4."/>
      <w:lvlJc w:val="left"/>
      <w:pPr>
        <w:ind w:left="1865" w:hanging="480"/>
      </w:pPr>
    </w:lvl>
    <w:lvl w:ilvl="4" w:tplc="04090019" w:tentative="1">
      <w:start w:val="1"/>
      <w:numFmt w:val="ideographTraditional"/>
      <w:lvlText w:val="%5、"/>
      <w:lvlJc w:val="left"/>
      <w:pPr>
        <w:ind w:left="2345" w:hanging="480"/>
      </w:pPr>
    </w:lvl>
    <w:lvl w:ilvl="5" w:tplc="0409001B" w:tentative="1">
      <w:start w:val="1"/>
      <w:numFmt w:val="lowerRoman"/>
      <w:lvlText w:val="%6."/>
      <w:lvlJc w:val="right"/>
      <w:pPr>
        <w:ind w:left="2825" w:hanging="480"/>
      </w:pPr>
    </w:lvl>
    <w:lvl w:ilvl="6" w:tplc="0409000F" w:tentative="1">
      <w:start w:val="1"/>
      <w:numFmt w:val="decimal"/>
      <w:lvlText w:val="%7."/>
      <w:lvlJc w:val="left"/>
      <w:pPr>
        <w:ind w:left="3305" w:hanging="480"/>
      </w:pPr>
    </w:lvl>
    <w:lvl w:ilvl="7" w:tplc="04090019" w:tentative="1">
      <w:start w:val="1"/>
      <w:numFmt w:val="ideographTraditional"/>
      <w:lvlText w:val="%8、"/>
      <w:lvlJc w:val="left"/>
      <w:pPr>
        <w:ind w:left="3785" w:hanging="480"/>
      </w:pPr>
    </w:lvl>
    <w:lvl w:ilvl="8" w:tplc="0409001B" w:tentative="1">
      <w:start w:val="1"/>
      <w:numFmt w:val="lowerRoman"/>
      <w:lvlText w:val="%9."/>
      <w:lvlJc w:val="right"/>
      <w:pPr>
        <w:ind w:left="4265" w:hanging="480"/>
      </w:pPr>
    </w:lvl>
  </w:abstractNum>
  <w:abstractNum w:abstractNumId="40" w15:restartNumberingAfterBreak="0">
    <w:nsid w:val="7AE15582"/>
    <w:multiLevelType w:val="hybridMultilevel"/>
    <w:tmpl w:val="3E6631A2"/>
    <w:lvl w:ilvl="0" w:tplc="BBC02A84">
      <w:start w:val="1"/>
      <w:numFmt w:val="taiwaneseCountingThousand"/>
      <w:lvlText w:val="(%1)"/>
      <w:lvlJc w:val="left"/>
      <w:pPr>
        <w:ind w:left="480" w:hanging="480"/>
      </w:pPr>
      <w:rPr>
        <w:rFonts w:hint="eastAsia"/>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1" w15:restartNumberingAfterBreak="0">
    <w:nsid w:val="7C1C0B38"/>
    <w:multiLevelType w:val="hybridMultilevel"/>
    <w:tmpl w:val="E5EADE60"/>
    <w:lvl w:ilvl="0" w:tplc="04090015">
      <w:start w:val="1"/>
      <w:numFmt w:val="taiwaneseCountingThousand"/>
      <w:lvlText w:val="%1、"/>
      <w:lvlJc w:val="left"/>
      <w:pPr>
        <w:ind w:left="1168" w:hanging="600"/>
      </w:pPr>
      <w:rPr>
        <w:rFonts w:hint="default"/>
      </w:rPr>
    </w:lvl>
    <w:lvl w:ilvl="1" w:tplc="BBC02A84">
      <w:start w:val="1"/>
      <w:numFmt w:val="taiwaneseCountingThousand"/>
      <w:lvlText w:val="(%2)"/>
      <w:lvlJc w:val="left"/>
      <w:pPr>
        <w:ind w:left="252" w:hanging="480"/>
      </w:pPr>
      <w:rPr>
        <w:rFonts w:hint="eastAsia"/>
      </w:rPr>
    </w:lvl>
    <w:lvl w:ilvl="2" w:tplc="0409001B" w:tentative="1">
      <w:start w:val="1"/>
      <w:numFmt w:val="lowerRoman"/>
      <w:lvlText w:val="%3."/>
      <w:lvlJc w:val="right"/>
      <w:pPr>
        <w:ind w:left="732" w:hanging="480"/>
      </w:pPr>
    </w:lvl>
    <w:lvl w:ilvl="3" w:tplc="0409000F" w:tentative="1">
      <w:start w:val="1"/>
      <w:numFmt w:val="decimal"/>
      <w:lvlText w:val="%4."/>
      <w:lvlJc w:val="left"/>
      <w:pPr>
        <w:ind w:left="1212" w:hanging="480"/>
      </w:pPr>
    </w:lvl>
    <w:lvl w:ilvl="4" w:tplc="04090019" w:tentative="1">
      <w:start w:val="1"/>
      <w:numFmt w:val="ideographTraditional"/>
      <w:lvlText w:val="%5、"/>
      <w:lvlJc w:val="left"/>
      <w:pPr>
        <w:ind w:left="1692" w:hanging="480"/>
      </w:pPr>
    </w:lvl>
    <w:lvl w:ilvl="5" w:tplc="0409001B" w:tentative="1">
      <w:start w:val="1"/>
      <w:numFmt w:val="lowerRoman"/>
      <w:lvlText w:val="%6."/>
      <w:lvlJc w:val="right"/>
      <w:pPr>
        <w:ind w:left="2172" w:hanging="480"/>
      </w:pPr>
    </w:lvl>
    <w:lvl w:ilvl="6" w:tplc="0409000F" w:tentative="1">
      <w:start w:val="1"/>
      <w:numFmt w:val="decimal"/>
      <w:lvlText w:val="%7."/>
      <w:lvlJc w:val="left"/>
      <w:pPr>
        <w:ind w:left="2652" w:hanging="480"/>
      </w:pPr>
    </w:lvl>
    <w:lvl w:ilvl="7" w:tplc="04090019" w:tentative="1">
      <w:start w:val="1"/>
      <w:numFmt w:val="ideographTraditional"/>
      <w:lvlText w:val="%8、"/>
      <w:lvlJc w:val="left"/>
      <w:pPr>
        <w:ind w:left="3132" w:hanging="480"/>
      </w:pPr>
    </w:lvl>
    <w:lvl w:ilvl="8" w:tplc="0409001B" w:tentative="1">
      <w:start w:val="1"/>
      <w:numFmt w:val="lowerRoman"/>
      <w:lvlText w:val="%9."/>
      <w:lvlJc w:val="right"/>
      <w:pPr>
        <w:ind w:left="3612" w:hanging="480"/>
      </w:pPr>
    </w:lvl>
  </w:abstractNum>
  <w:abstractNum w:abstractNumId="42" w15:restartNumberingAfterBreak="0">
    <w:nsid w:val="7CBA4492"/>
    <w:multiLevelType w:val="hybridMultilevel"/>
    <w:tmpl w:val="1B504ED2"/>
    <w:lvl w:ilvl="0" w:tplc="5494321E">
      <w:start w:val="1"/>
      <w:numFmt w:val="taiwaneseCountingThousand"/>
      <w:lvlText w:val="(%1)"/>
      <w:lvlJc w:val="left"/>
      <w:pPr>
        <w:ind w:left="653" w:hanging="480"/>
      </w:pPr>
      <w:rPr>
        <w:rFonts w:hint="default"/>
        <w:b w:val="0"/>
        <w:color w:val="auto"/>
        <w:u w:val="none"/>
      </w:rPr>
    </w:lvl>
    <w:lvl w:ilvl="1" w:tplc="04090019" w:tentative="1">
      <w:start w:val="1"/>
      <w:numFmt w:val="ideographTraditional"/>
      <w:lvlText w:val="%2、"/>
      <w:lvlJc w:val="left"/>
      <w:pPr>
        <w:ind w:left="1133" w:hanging="480"/>
      </w:pPr>
    </w:lvl>
    <w:lvl w:ilvl="2" w:tplc="0409001B" w:tentative="1">
      <w:start w:val="1"/>
      <w:numFmt w:val="lowerRoman"/>
      <w:lvlText w:val="%3."/>
      <w:lvlJc w:val="right"/>
      <w:pPr>
        <w:ind w:left="1613" w:hanging="480"/>
      </w:pPr>
    </w:lvl>
    <w:lvl w:ilvl="3" w:tplc="0409000F" w:tentative="1">
      <w:start w:val="1"/>
      <w:numFmt w:val="decimal"/>
      <w:lvlText w:val="%4."/>
      <w:lvlJc w:val="left"/>
      <w:pPr>
        <w:ind w:left="2093" w:hanging="480"/>
      </w:pPr>
    </w:lvl>
    <w:lvl w:ilvl="4" w:tplc="04090019" w:tentative="1">
      <w:start w:val="1"/>
      <w:numFmt w:val="ideographTraditional"/>
      <w:lvlText w:val="%5、"/>
      <w:lvlJc w:val="left"/>
      <w:pPr>
        <w:ind w:left="2573" w:hanging="480"/>
      </w:pPr>
    </w:lvl>
    <w:lvl w:ilvl="5" w:tplc="0409001B" w:tentative="1">
      <w:start w:val="1"/>
      <w:numFmt w:val="lowerRoman"/>
      <w:lvlText w:val="%6."/>
      <w:lvlJc w:val="right"/>
      <w:pPr>
        <w:ind w:left="3053" w:hanging="480"/>
      </w:pPr>
    </w:lvl>
    <w:lvl w:ilvl="6" w:tplc="0409000F" w:tentative="1">
      <w:start w:val="1"/>
      <w:numFmt w:val="decimal"/>
      <w:lvlText w:val="%7."/>
      <w:lvlJc w:val="left"/>
      <w:pPr>
        <w:ind w:left="3533" w:hanging="480"/>
      </w:pPr>
    </w:lvl>
    <w:lvl w:ilvl="7" w:tplc="04090019" w:tentative="1">
      <w:start w:val="1"/>
      <w:numFmt w:val="ideographTraditional"/>
      <w:lvlText w:val="%8、"/>
      <w:lvlJc w:val="left"/>
      <w:pPr>
        <w:ind w:left="4013" w:hanging="480"/>
      </w:pPr>
    </w:lvl>
    <w:lvl w:ilvl="8" w:tplc="0409001B" w:tentative="1">
      <w:start w:val="1"/>
      <w:numFmt w:val="lowerRoman"/>
      <w:lvlText w:val="%9."/>
      <w:lvlJc w:val="right"/>
      <w:pPr>
        <w:ind w:left="4493" w:hanging="480"/>
      </w:pPr>
    </w:lvl>
  </w:abstractNum>
  <w:abstractNum w:abstractNumId="43" w15:restartNumberingAfterBreak="0">
    <w:nsid w:val="7DDF2E9E"/>
    <w:multiLevelType w:val="hybridMultilevel"/>
    <w:tmpl w:val="3E6631A2"/>
    <w:lvl w:ilvl="0" w:tplc="BBC02A84">
      <w:start w:val="1"/>
      <w:numFmt w:val="taiwaneseCountingThousand"/>
      <w:lvlText w:val="(%1)"/>
      <w:lvlJc w:val="left"/>
      <w:pPr>
        <w:ind w:left="480" w:hanging="480"/>
      </w:pPr>
      <w:rPr>
        <w:rFonts w:hint="eastAsia"/>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28"/>
  </w:num>
  <w:num w:numId="2">
    <w:abstractNumId w:val="41"/>
  </w:num>
  <w:num w:numId="3">
    <w:abstractNumId w:val="37"/>
  </w:num>
  <w:num w:numId="4">
    <w:abstractNumId w:val="26"/>
  </w:num>
  <w:num w:numId="5">
    <w:abstractNumId w:val="0"/>
  </w:num>
  <w:num w:numId="6">
    <w:abstractNumId w:val="20"/>
  </w:num>
  <w:num w:numId="7">
    <w:abstractNumId w:val="16"/>
  </w:num>
  <w:num w:numId="8">
    <w:abstractNumId w:val="8"/>
  </w:num>
  <w:num w:numId="9">
    <w:abstractNumId w:val="39"/>
  </w:num>
  <w:num w:numId="10">
    <w:abstractNumId w:val="10"/>
  </w:num>
  <w:num w:numId="11">
    <w:abstractNumId w:val="33"/>
  </w:num>
  <w:num w:numId="12">
    <w:abstractNumId w:val="14"/>
  </w:num>
  <w:num w:numId="13">
    <w:abstractNumId w:val="34"/>
  </w:num>
  <w:num w:numId="14">
    <w:abstractNumId w:val="23"/>
  </w:num>
  <w:num w:numId="15">
    <w:abstractNumId w:val="40"/>
  </w:num>
  <w:num w:numId="16">
    <w:abstractNumId w:val="29"/>
  </w:num>
  <w:num w:numId="17">
    <w:abstractNumId w:val="15"/>
  </w:num>
  <w:num w:numId="18">
    <w:abstractNumId w:val="3"/>
  </w:num>
  <w:num w:numId="19">
    <w:abstractNumId w:val="32"/>
  </w:num>
  <w:num w:numId="20">
    <w:abstractNumId w:val="22"/>
  </w:num>
  <w:num w:numId="21">
    <w:abstractNumId w:val="43"/>
  </w:num>
  <w:num w:numId="22">
    <w:abstractNumId w:val="21"/>
  </w:num>
  <w:num w:numId="23">
    <w:abstractNumId w:val="1"/>
  </w:num>
  <w:num w:numId="24">
    <w:abstractNumId w:val="4"/>
  </w:num>
  <w:num w:numId="25">
    <w:abstractNumId w:val="38"/>
  </w:num>
  <w:num w:numId="26">
    <w:abstractNumId w:val="17"/>
  </w:num>
  <w:num w:numId="27">
    <w:abstractNumId w:val="9"/>
  </w:num>
  <w:num w:numId="28">
    <w:abstractNumId w:val="27"/>
  </w:num>
  <w:num w:numId="29">
    <w:abstractNumId w:val="25"/>
  </w:num>
  <w:num w:numId="30">
    <w:abstractNumId w:val="30"/>
  </w:num>
  <w:num w:numId="31">
    <w:abstractNumId w:val="6"/>
  </w:num>
  <w:num w:numId="32">
    <w:abstractNumId w:val="11"/>
  </w:num>
  <w:num w:numId="33">
    <w:abstractNumId w:val="18"/>
  </w:num>
  <w:num w:numId="34">
    <w:abstractNumId w:val="31"/>
  </w:num>
  <w:num w:numId="3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2"/>
  </w:num>
  <w:num w:numId="37">
    <w:abstractNumId w:val="13"/>
  </w:num>
  <w:num w:numId="38">
    <w:abstractNumId w:val="7"/>
  </w:num>
  <w:num w:numId="39">
    <w:abstractNumId w:val="42"/>
  </w:num>
  <w:num w:numId="40">
    <w:abstractNumId w:val="36"/>
  </w:num>
  <w:num w:numId="41">
    <w:abstractNumId w:val="19"/>
  </w:num>
  <w:num w:numId="42">
    <w:abstractNumId w:val="35"/>
  </w:num>
  <w:num w:numId="43">
    <w:abstractNumId w:val="24"/>
  </w:num>
  <w:num w:numId="44">
    <w:abstractNumId w:val="2"/>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50D54"/>
    <w:rsid w:val="00003573"/>
    <w:rsid w:val="00013CA9"/>
    <w:rsid w:val="00016EE7"/>
    <w:rsid w:val="000272B0"/>
    <w:rsid w:val="00034FD8"/>
    <w:rsid w:val="00042D1B"/>
    <w:rsid w:val="00047CC0"/>
    <w:rsid w:val="00056ED6"/>
    <w:rsid w:val="00060DE9"/>
    <w:rsid w:val="00061F44"/>
    <w:rsid w:val="00074FF5"/>
    <w:rsid w:val="000763FE"/>
    <w:rsid w:val="000962C9"/>
    <w:rsid w:val="000A533C"/>
    <w:rsid w:val="000A56B4"/>
    <w:rsid w:val="000C017C"/>
    <w:rsid w:val="000C5A74"/>
    <w:rsid w:val="000F0AF1"/>
    <w:rsid w:val="001059A1"/>
    <w:rsid w:val="001244DC"/>
    <w:rsid w:val="00126A83"/>
    <w:rsid w:val="001316A2"/>
    <w:rsid w:val="001377B1"/>
    <w:rsid w:val="001420D7"/>
    <w:rsid w:val="0014285C"/>
    <w:rsid w:val="001450B1"/>
    <w:rsid w:val="00147216"/>
    <w:rsid w:val="00150BC6"/>
    <w:rsid w:val="00162FC1"/>
    <w:rsid w:val="00165CC5"/>
    <w:rsid w:val="001849F9"/>
    <w:rsid w:val="001857E0"/>
    <w:rsid w:val="00194683"/>
    <w:rsid w:val="00194D1F"/>
    <w:rsid w:val="00196010"/>
    <w:rsid w:val="001B4441"/>
    <w:rsid w:val="001D1A47"/>
    <w:rsid w:val="001D73D2"/>
    <w:rsid w:val="001E711E"/>
    <w:rsid w:val="001F2522"/>
    <w:rsid w:val="001F67C2"/>
    <w:rsid w:val="0020373D"/>
    <w:rsid w:val="00204A82"/>
    <w:rsid w:val="002128D4"/>
    <w:rsid w:val="00225128"/>
    <w:rsid w:val="00234D69"/>
    <w:rsid w:val="00235584"/>
    <w:rsid w:val="0024344B"/>
    <w:rsid w:val="00244FAE"/>
    <w:rsid w:val="0024506A"/>
    <w:rsid w:val="00245A3B"/>
    <w:rsid w:val="00250D54"/>
    <w:rsid w:val="00254AD2"/>
    <w:rsid w:val="00260C95"/>
    <w:rsid w:val="0026330D"/>
    <w:rsid w:val="002749C2"/>
    <w:rsid w:val="00276F0C"/>
    <w:rsid w:val="0028783F"/>
    <w:rsid w:val="00287DEC"/>
    <w:rsid w:val="002905FE"/>
    <w:rsid w:val="00293D3F"/>
    <w:rsid w:val="002A267E"/>
    <w:rsid w:val="002A5C97"/>
    <w:rsid w:val="002B12FE"/>
    <w:rsid w:val="002B383D"/>
    <w:rsid w:val="002B5181"/>
    <w:rsid w:val="002B56CC"/>
    <w:rsid w:val="002C38FA"/>
    <w:rsid w:val="002C5333"/>
    <w:rsid w:val="002D5CA0"/>
    <w:rsid w:val="002D77F7"/>
    <w:rsid w:val="002E0076"/>
    <w:rsid w:val="002E04C8"/>
    <w:rsid w:val="002E2DB1"/>
    <w:rsid w:val="002E7998"/>
    <w:rsid w:val="002F079B"/>
    <w:rsid w:val="002F31E5"/>
    <w:rsid w:val="00316D48"/>
    <w:rsid w:val="0032339C"/>
    <w:rsid w:val="0032659A"/>
    <w:rsid w:val="00340205"/>
    <w:rsid w:val="00343EC0"/>
    <w:rsid w:val="00344C5F"/>
    <w:rsid w:val="00354DA7"/>
    <w:rsid w:val="00364E82"/>
    <w:rsid w:val="00382062"/>
    <w:rsid w:val="00383587"/>
    <w:rsid w:val="003A061A"/>
    <w:rsid w:val="003C4C1C"/>
    <w:rsid w:val="003D373F"/>
    <w:rsid w:val="003E6451"/>
    <w:rsid w:val="003F59F0"/>
    <w:rsid w:val="003F72DA"/>
    <w:rsid w:val="00420FC3"/>
    <w:rsid w:val="004230AB"/>
    <w:rsid w:val="00431A7F"/>
    <w:rsid w:val="0043379F"/>
    <w:rsid w:val="0044167A"/>
    <w:rsid w:val="00451F46"/>
    <w:rsid w:val="00454D2F"/>
    <w:rsid w:val="00464392"/>
    <w:rsid w:val="004673F4"/>
    <w:rsid w:val="00472379"/>
    <w:rsid w:val="0047244A"/>
    <w:rsid w:val="00484634"/>
    <w:rsid w:val="0048581E"/>
    <w:rsid w:val="00494533"/>
    <w:rsid w:val="004A42DB"/>
    <w:rsid w:val="004A465B"/>
    <w:rsid w:val="004B374C"/>
    <w:rsid w:val="004B5B8A"/>
    <w:rsid w:val="004B68B6"/>
    <w:rsid w:val="004B6F3F"/>
    <w:rsid w:val="004C6C6C"/>
    <w:rsid w:val="004D7E24"/>
    <w:rsid w:val="004E3C84"/>
    <w:rsid w:val="004F1527"/>
    <w:rsid w:val="004F2B5C"/>
    <w:rsid w:val="004F6C17"/>
    <w:rsid w:val="00514B99"/>
    <w:rsid w:val="00516AE7"/>
    <w:rsid w:val="005275D9"/>
    <w:rsid w:val="00530584"/>
    <w:rsid w:val="00540077"/>
    <w:rsid w:val="0054074E"/>
    <w:rsid w:val="00542DD1"/>
    <w:rsid w:val="00546330"/>
    <w:rsid w:val="00552505"/>
    <w:rsid w:val="00554D2B"/>
    <w:rsid w:val="00556233"/>
    <w:rsid w:val="00565C8D"/>
    <w:rsid w:val="00573565"/>
    <w:rsid w:val="00574890"/>
    <w:rsid w:val="00575A1D"/>
    <w:rsid w:val="005763F0"/>
    <w:rsid w:val="00584A14"/>
    <w:rsid w:val="00586F0C"/>
    <w:rsid w:val="00587208"/>
    <w:rsid w:val="005878CA"/>
    <w:rsid w:val="00592162"/>
    <w:rsid w:val="0059328E"/>
    <w:rsid w:val="00594E26"/>
    <w:rsid w:val="005952FD"/>
    <w:rsid w:val="00597460"/>
    <w:rsid w:val="005A0F7C"/>
    <w:rsid w:val="005A1206"/>
    <w:rsid w:val="005A423A"/>
    <w:rsid w:val="005A5567"/>
    <w:rsid w:val="005A7984"/>
    <w:rsid w:val="005B205A"/>
    <w:rsid w:val="005B5F5E"/>
    <w:rsid w:val="005D5F98"/>
    <w:rsid w:val="005E2C50"/>
    <w:rsid w:val="005E68EA"/>
    <w:rsid w:val="005F3F52"/>
    <w:rsid w:val="005F472E"/>
    <w:rsid w:val="005F4E35"/>
    <w:rsid w:val="005F7E78"/>
    <w:rsid w:val="00603971"/>
    <w:rsid w:val="006062FD"/>
    <w:rsid w:val="00617A99"/>
    <w:rsid w:val="0063714C"/>
    <w:rsid w:val="00645BA3"/>
    <w:rsid w:val="006714E9"/>
    <w:rsid w:val="0067260F"/>
    <w:rsid w:val="00673169"/>
    <w:rsid w:val="00673939"/>
    <w:rsid w:val="00674536"/>
    <w:rsid w:val="0068021A"/>
    <w:rsid w:val="006C6FB3"/>
    <w:rsid w:val="006D435E"/>
    <w:rsid w:val="006D5FE2"/>
    <w:rsid w:val="006E5985"/>
    <w:rsid w:val="006F7128"/>
    <w:rsid w:val="007102E4"/>
    <w:rsid w:val="007130B2"/>
    <w:rsid w:val="0072142C"/>
    <w:rsid w:val="00722847"/>
    <w:rsid w:val="00737C40"/>
    <w:rsid w:val="00751C5A"/>
    <w:rsid w:val="007668F6"/>
    <w:rsid w:val="007677CB"/>
    <w:rsid w:val="00771535"/>
    <w:rsid w:val="00777FB0"/>
    <w:rsid w:val="00781519"/>
    <w:rsid w:val="00781CC4"/>
    <w:rsid w:val="00782D9C"/>
    <w:rsid w:val="0078609F"/>
    <w:rsid w:val="00787B7E"/>
    <w:rsid w:val="007B245B"/>
    <w:rsid w:val="007C0158"/>
    <w:rsid w:val="007D2471"/>
    <w:rsid w:val="007E5237"/>
    <w:rsid w:val="007E54F1"/>
    <w:rsid w:val="00807329"/>
    <w:rsid w:val="00810615"/>
    <w:rsid w:val="00811BF9"/>
    <w:rsid w:val="00831F1B"/>
    <w:rsid w:val="00832714"/>
    <w:rsid w:val="0083408A"/>
    <w:rsid w:val="00845672"/>
    <w:rsid w:val="0084750E"/>
    <w:rsid w:val="00847A5D"/>
    <w:rsid w:val="00854F3E"/>
    <w:rsid w:val="00854F8E"/>
    <w:rsid w:val="008602D0"/>
    <w:rsid w:val="00876706"/>
    <w:rsid w:val="00885428"/>
    <w:rsid w:val="008903B2"/>
    <w:rsid w:val="00894A83"/>
    <w:rsid w:val="008955E8"/>
    <w:rsid w:val="008A0386"/>
    <w:rsid w:val="008B3CB6"/>
    <w:rsid w:val="008B6A75"/>
    <w:rsid w:val="008D1834"/>
    <w:rsid w:val="008E244E"/>
    <w:rsid w:val="008F5EBE"/>
    <w:rsid w:val="008F610B"/>
    <w:rsid w:val="008F675F"/>
    <w:rsid w:val="008F7357"/>
    <w:rsid w:val="009012B3"/>
    <w:rsid w:val="00904A44"/>
    <w:rsid w:val="009076C8"/>
    <w:rsid w:val="00911D4C"/>
    <w:rsid w:val="00913F1A"/>
    <w:rsid w:val="009151A2"/>
    <w:rsid w:val="009152C1"/>
    <w:rsid w:val="00920462"/>
    <w:rsid w:val="00927CC1"/>
    <w:rsid w:val="00941C19"/>
    <w:rsid w:val="00944485"/>
    <w:rsid w:val="00952E90"/>
    <w:rsid w:val="0096372E"/>
    <w:rsid w:val="0096456A"/>
    <w:rsid w:val="00967C75"/>
    <w:rsid w:val="00981E85"/>
    <w:rsid w:val="009878EE"/>
    <w:rsid w:val="00991B3F"/>
    <w:rsid w:val="0099210E"/>
    <w:rsid w:val="009943A5"/>
    <w:rsid w:val="00995A64"/>
    <w:rsid w:val="00996510"/>
    <w:rsid w:val="009B4A3C"/>
    <w:rsid w:val="009B6AC4"/>
    <w:rsid w:val="009C2391"/>
    <w:rsid w:val="009D4E2B"/>
    <w:rsid w:val="009E1BEE"/>
    <w:rsid w:val="009E55EE"/>
    <w:rsid w:val="00A00BB4"/>
    <w:rsid w:val="00A0306C"/>
    <w:rsid w:val="00A04F39"/>
    <w:rsid w:val="00A17833"/>
    <w:rsid w:val="00A20A75"/>
    <w:rsid w:val="00A35F79"/>
    <w:rsid w:val="00A5359E"/>
    <w:rsid w:val="00A6198D"/>
    <w:rsid w:val="00A75706"/>
    <w:rsid w:val="00A77A8D"/>
    <w:rsid w:val="00A94D81"/>
    <w:rsid w:val="00AA5522"/>
    <w:rsid w:val="00AB479F"/>
    <w:rsid w:val="00AB623F"/>
    <w:rsid w:val="00AC549B"/>
    <w:rsid w:val="00AC5774"/>
    <w:rsid w:val="00AC654E"/>
    <w:rsid w:val="00AD68C7"/>
    <w:rsid w:val="00AE5441"/>
    <w:rsid w:val="00AF341E"/>
    <w:rsid w:val="00B01480"/>
    <w:rsid w:val="00B01A24"/>
    <w:rsid w:val="00B02300"/>
    <w:rsid w:val="00B11B0F"/>
    <w:rsid w:val="00B23773"/>
    <w:rsid w:val="00B26040"/>
    <w:rsid w:val="00B31AAD"/>
    <w:rsid w:val="00B42F0E"/>
    <w:rsid w:val="00B4346A"/>
    <w:rsid w:val="00B4439E"/>
    <w:rsid w:val="00B70D14"/>
    <w:rsid w:val="00B85A0F"/>
    <w:rsid w:val="00B92806"/>
    <w:rsid w:val="00B93F0D"/>
    <w:rsid w:val="00B95CD8"/>
    <w:rsid w:val="00BA3AFC"/>
    <w:rsid w:val="00BA50EA"/>
    <w:rsid w:val="00BB0AD4"/>
    <w:rsid w:val="00BB3BC7"/>
    <w:rsid w:val="00BB6A22"/>
    <w:rsid w:val="00BC0053"/>
    <w:rsid w:val="00BD7E1E"/>
    <w:rsid w:val="00BE293F"/>
    <w:rsid w:val="00BF2639"/>
    <w:rsid w:val="00C04F2C"/>
    <w:rsid w:val="00C10853"/>
    <w:rsid w:val="00C145F3"/>
    <w:rsid w:val="00C243A7"/>
    <w:rsid w:val="00C31B15"/>
    <w:rsid w:val="00C3238E"/>
    <w:rsid w:val="00C33D17"/>
    <w:rsid w:val="00C57D49"/>
    <w:rsid w:val="00C63935"/>
    <w:rsid w:val="00C70001"/>
    <w:rsid w:val="00C736E8"/>
    <w:rsid w:val="00C74BC7"/>
    <w:rsid w:val="00C838FA"/>
    <w:rsid w:val="00C86D73"/>
    <w:rsid w:val="00C878A1"/>
    <w:rsid w:val="00C946C5"/>
    <w:rsid w:val="00C964E7"/>
    <w:rsid w:val="00CB03FC"/>
    <w:rsid w:val="00CB0C0C"/>
    <w:rsid w:val="00CB28A2"/>
    <w:rsid w:val="00CB3017"/>
    <w:rsid w:val="00CB750F"/>
    <w:rsid w:val="00CD542B"/>
    <w:rsid w:val="00CE5E25"/>
    <w:rsid w:val="00CE697E"/>
    <w:rsid w:val="00CF317D"/>
    <w:rsid w:val="00D05849"/>
    <w:rsid w:val="00D06DE7"/>
    <w:rsid w:val="00D10079"/>
    <w:rsid w:val="00D220A8"/>
    <w:rsid w:val="00D34AFA"/>
    <w:rsid w:val="00D508A6"/>
    <w:rsid w:val="00D55BF2"/>
    <w:rsid w:val="00D57A15"/>
    <w:rsid w:val="00D6202F"/>
    <w:rsid w:val="00D62958"/>
    <w:rsid w:val="00D62C07"/>
    <w:rsid w:val="00D8370E"/>
    <w:rsid w:val="00D86F56"/>
    <w:rsid w:val="00D9374B"/>
    <w:rsid w:val="00D94DB0"/>
    <w:rsid w:val="00D957A4"/>
    <w:rsid w:val="00DA045E"/>
    <w:rsid w:val="00DB0A89"/>
    <w:rsid w:val="00DB36DB"/>
    <w:rsid w:val="00DB3DB1"/>
    <w:rsid w:val="00DC36DD"/>
    <w:rsid w:val="00DC3A43"/>
    <w:rsid w:val="00DC625E"/>
    <w:rsid w:val="00DD0ED4"/>
    <w:rsid w:val="00DD2804"/>
    <w:rsid w:val="00DD2BAB"/>
    <w:rsid w:val="00DE0436"/>
    <w:rsid w:val="00DE0AC4"/>
    <w:rsid w:val="00DE688B"/>
    <w:rsid w:val="00DF7D26"/>
    <w:rsid w:val="00E05F46"/>
    <w:rsid w:val="00E17DDB"/>
    <w:rsid w:val="00E20025"/>
    <w:rsid w:val="00E20EF0"/>
    <w:rsid w:val="00E43E5D"/>
    <w:rsid w:val="00E514B5"/>
    <w:rsid w:val="00E548D9"/>
    <w:rsid w:val="00E57737"/>
    <w:rsid w:val="00E664FE"/>
    <w:rsid w:val="00E71F38"/>
    <w:rsid w:val="00E73266"/>
    <w:rsid w:val="00E832C0"/>
    <w:rsid w:val="00E8493C"/>
    <w:rsid w:val="00E849ED"/>
    <w:rsid w:val="00EA0FF5"/>
    <w:rsid w:val="00EB19C8"/>
    <w:rsid w:val="00EB1F12"/>
    <w:rsid w:val="00ED0524"/>
    <w:rsid w:val="00ED16EC"/>
    <w:rsid w:val="00ED3031"/>
    <w:rsid w:val="00EE4253"/>
    <w:rsid w:val="00EF59D0"/>
    <w:rsid w:val="00F002C9"/>
    <w:rsid w:val="00F02200"/>
    <w:rsid w:val="00F0330A"/>
    <w:rsid w:val="00F0355D"/>
    <w:rsid w:val="00F06061"/>
    <w:rsid w:val="00F16D5C"/>
    <w:rsid w:val="00F172F5"/>
    <w:rsid w:val="00F279F8"/>
    <w:rsid w:val="00F40FCA"/>
    <w:rsid w:val="00F50635"/>
    <w:rsid w:val="00F52F6A"/>
    <w:rsid w:val="00F5442F"/>
    <w:rsid w:val="00F5599C"/>
    <w:rsid w:val="00F6380E"/>
    <w:rsid w:val="00F647ED"/>
    <w:rsid w:val="00F67196"/>
    <w:rsid w:val="00F8221B"/>
    <w:rsid w:val="00F8622E"/>
    <w:rsid w:val="00F9553C"/>
    <w:rsid w:val="00F968D1"/>
    <w:rsid w:val="00FB7850"/>
    <w:rsid w:val="00FC0103"/>
    <w:rsid w:val="00FC1B63"/>
    <w:rsid w:val="00FC3D8A"/>
    <w:rsid w:val="00FC79FF"/>
    <w:rsid w:val="00FD0946"/>
    <w:rsid w:val="00FD21E6"/>
    <w:rsid w:val="00FE26C3"/>
    <w:rsid w:val="00FE7976"/>
    <w:rsid w:val="00FF1D32"/>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3E90095D"/>
  <w15:docId w15:val="{203506EB-BFE5-4EC9-9329-1D65E3661A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50D54"/>
    <w:pPr>
      <w:widowControl w:val="0"/>
    </w:pPr>
    <w:rPr>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250D54"/>
    <w:pPr>
      <w:ind w:leftChars="200" w:left="480"/>
    </w:pPr>
  </w:style>
  <w:style w:type="table" w:styleId="a4">
    <w:name w:val="Table Grid"/>
    <w:basedOn w:val="a1"/>
    <w:uiPriority w:val="59"/>
    <w:rsid w:val="00250D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250D54"/>
    <w:pPr>
      <w:widowControl w:val="0"/>
      <w:autoSpaceDE w:val="0"/>
      <w:autoSpaceDN w:val="0"/>
      <w:adjustRightInd w:val="0"/>
    </w:pPr>
    <w:rPr>
      <w:rFonts w:ascii="標楷體" w:eastAsia="標楷體" w:cs="標楷體"/>
      <w:color w:val="000000"/>
      <w:sz w:val="24"/>
      <w:szCs w:val="24"/>
    </w:rPr>
  </w:style>
  <w:style w:type="paragraph" w:styleId="a5">
    <w:name w:val="header"/>
    <w:basedOn w:val="a"/>
    <w:link w:val="a6"/>
    <w:uiPriority w:val="99"/>
    <w:unhideWhenUsed/>
    <w:rsid w:val="000272B0"/>
    <w:pPr>
      <w:tabs>
        <w:tab w:val="center" w:pos="4153"/>
        <w:tab w:val="right" w:pos="8306"/>
      </w:tabs>
      <w:snapToGrid w:val="0"/>
    </w:pPr>
    <w:rPr>
      <w:sz w:val="20"/>
      <w:szCs w:val="20"/>
    </w:rPr>
  </w:style>
  <w:style w:type="character" w:customStyle="1" w:styleId="a6">
    <w:name w:val="頁首 字元"/>
    <w:basedOn w:val="a0"/>
    <w:link w:val="a5"/>
    <w:uiPriority w:val="99"/>
    <w:rsid w:val="000272B0"/>
    <w:rPr>
      <w:kern w:val="2"/>
    </w:rPr>
  </w:style>
  <w:style w:type="paragraph" w:styleId="a7">
    <w:name w:val="footer"/>
    <w:basedOn w:val="a"/>
    <w:link w:val="a8"/>
    <w:uiPriority w:val="99"/>
    <w:unhideWhenUsed/>
    <w:rsid w:val="000272B0"/>
    <w:pPr>
      <w:tabs>
        <w:tab w:val="center" w:pos="4153"/>
        <w:tab w:val="right" w:pos="8306"/>
      </w:tabs>
      <w:snapToGrid w:val="0"/>
    </w:pPr>
    <w:rPr>
      <w:sz w:val="20"/>
      <w:szCs w:val="20"/>
    </w:rPr>
  </w:style>
  <w:style w:type="character" w:customStyle="1" w:styleId="a8">
    <w:name w:val="頁尾 字元"/>
    <w:basedOn w:val="a0"/>
    <w:link w:val="a7"/>
    <w:uiPriority w:val="99"/>
    <w:rsid w:val="000272B0"/>
    <w:rPr>
      <w:kern w:val="2"/>
    </w:rPr>
  </w:style>
  <w:style w:type="paragraph" w:styleId="a9">
    <w:name w:val="Balloon Text"/>
    <w:basedOn w:val="a"/>
    <w:link w:val="aa"/>
    <w:uiPriority w:val="99"/>
    <w:semiHidden/>
    <w:unhideWhenUsed/>
    <w:rsid w:val="00831F1B"/>
    <w:rPr>
      <w:rFonts w:asciiTheme="majorHAnsi" w:eastAsiaTheme="majorEastAsia" w:hAnsiTheme="majorHAnsi" w:cstheme="majorBidi"/>
      <w:sz w:val="18"/>
      <w:szCs w:val="18"/>
    </w:rPr>
  </w:style>
  <w:style w:type="character" w:customStyle="1" w:styleId="aa">
    <w:name w:val="註解方塊文字 字元"/>
    <w:basedOn w:val="a0"/>
    <w:link w:val="a9"/>
    <w:uiPriority w:val="99"/>
    <w:semiHidden/>
    <w:rsid w:val="00831F1B"/>
    <w:rPr>
      <w:rFonts w:asciiTheme="majorHAnsi" w:eastAsiaTheme="majorEastAsia" w:hAnsiTheme="majorHAnsi" w:cstheme="majorBidi"/>
      <w:kern w:val="2"/>
      <w:sz w:val="18"/>
      <w:szCs w:val="18"/>
    </w:rPr>
  </w:style>
  <w:style w:type="character" w:styleId="ab">
    <w:name w:val="Placeholder Text"/>
    <w:basedOn w:val="a0"/>
    <w:uiPriority w:val="99"/>
    <w:semiHidden/>
    <w:rsid w:val="00126A83"/>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665917">
      <w:bodyDiv w:val="1"/>
      <w:marLeft w:val="0"/>
      <w:marRight w:val="0"/>
      <w:marTop w:val="0"/>
      <w:marBottom w:val="0"/>
      <w:divBdr>
        <w:top w:val="none" w:sz="0" w:space="0" w:color="auto"/>
        <w:left w:val="none" w:sz="0" w:space="0" w:color="auto"/>
        <w:bottom w:val="none" w:sz="0" w:space="0" w:color="auto"/>
        <w:right w:val="none" w:sz="0" w:space="0" w:color="auto"/>
      </w:divBdr>
    </w:div>
    <w:div w:id="210700655">
      <w:bodyDiv w:val="1"/>
      <w:marLeft w:val="0"/>
      <w:marRight w:val="0"/>
      <w:marTop w:val="0"/>
      <w:marBottom w:val="0"/>
      <w:divBdr>
        <w:top w:val="none" w:sz="0" w:space="0" w:color="auto"/>
        <w:left w:val="none" w:sz="0" w:space="0" w:color="auto"/>
        <w:bottom w:val="none" w:sz="0" w:space="0" w:color="auto"/>
        <w:right w:val="none" w:sz="0" w:space="0" w:color="auto"/>
      </w:divBdr>
    </w:div>
    <w:div w:id="12637985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958C1CC-0532-4A39-8BBC-49E54AE20D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441</TotalTime>
  <Pages>10</Pages>
  <Words>1527</Words>
  <Characters>8704</Characters>
  <Application>Microsoft Office Word</Application>
  <DocSecurity>0</DocSecurity>
  <Lines>72</Lines>
  <Paragraphs>20</Paragraphs>
  <ScaleCrop>false</ScaleCrop>
  <Company>Hewlett-Packard Company</Company>
  <LinksUpToDate>false</LinksUpToDate>
  <CharactersWithSpaces>10211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呂采徽</dc:creator>
  <cp:keywords/>
  <dc:description/>
  <cp:lastModifiedBy>余宥嫻〈社會局婦平科委外人員〉6</cp:lastModifiedBy>
  <cp:revision>45</cp:revision>
  <cp:lastPrinted>2019-10-07T08:32:00Z</cp:lastPrinted>
  <dcterms:created xsi:type="dcterms:W3CDTF">2017-10-11T09:14:00Z</dcterms:created>
  <dcterms:modified xsi:type="dcterms:W3CDTF">2019-10-09T06:53:00Z</dcterms:modified>
</cp:coreProperties>
</file>