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1B" w:rsidRDefault="00D87083" w:rsidP="005D7A73">
      <w:pPr>
        <w:spacing w:line="460" w:lineRule="exact"/>
        <w:jc w:val="center"/>
        <w:rPr>
          <w:rFonts w:ascii="Times New Roman" w:eastAsia="標楷體" w:hAnsi="Times New Roman" w:cs="Times New Roman"/>
          <w:kern w:val="0"/>
          <w:sz w:val="40"/>
          <w:szCs w:val="40"/>
        </w:rPr>
      </w:pPr>
      <w:r w:rsidRPr="002566BB">
        <w:rPr>
          <w:rFonts w:ascii="Times New Roman" w:eastAsia="標楷體" w:hAnsi="Times New Roman" w:cs="Times New Roman"/>
          <w:kern w:val="0"/>
          <w:sz w:val="40"/>
          <w:szCs w:val="40"/>
        </w:rPr>
        <w:t>臺中市政府各機關</w:t>
      </w:r>
      <w:r w:rsidR="00170D67" w:rsidRPr="002566BB">
        <w:rPr>
          <w:rFonts w:ascii="Times New Roman" w:eastAsia="標楷體" w:hAnsi="Times New Roman" w:cs="Times New Roman"/>
          <w:kern w:val="0"/>
          <w:sz w:val="40"/>
          <w:szCs w:val="40"/>
        </w:rPr>
        <w:t>爭取</w:t>
      </w:r>
      <w:r w:rsidR="00BE084C">
        <w:rPr>
          <w:rFonts w:ascii="Times New Roman" w:eastAsia="標楷體" w:hAnsi="Times New Roman" w:cs="Times New Roman" w:hint="eastAsia"/>
          <w:kern w:val="0"/>
          <w:sz w:val="40"/>
          <w:szCs w:val="40"/>
        </w:rPr>
        <w:t>及執行</w:t>
      </w:r>
      <w:r w:rsidRPr="002566BB">
        <w:rPr>
          <w:rFonts w:ascii="Times New Roman" w:eastAsia="標楷體" w:hAnsi="Times New Roman" w:cs="Times New Roman"/>
          <w:kern w:val="0"/>
          <w:sz w:val="40"/>
          <w:szCs w:val="40"/>
        </w:rPr>
        <w:t>中央計畫型補助款</w:t>
      </w:r>
      <w:r w:rsidR="0096302F" w:rsidRPr="002566BB">
        <w:rPr>
          <w:rFonts w:ascii="Times New Roman" w:eastAsia="標楷體" w:hAnsi="Times New Roman" w:cs="Times New Roman"/>
          <w:kern w:val="0"/>
          <w:sz w:val="40"/>
          <w:szCs w:val="40"/>
        </w:rPr>
        <w:t>業務績效</w:t>
      </w:r>
      <w:r w:rsidR="002D3A77">
        <w:rPr>
          <w:rFonts w:ascii="Times New Roman" w:eastAsia="標楷體" w:hAnsi="Times New Roman" w:cs="Times New Roman" w:hint="eastAsia"/>
          <w:kern w:val="0"/>
          <w:sz w:val="40"/>
          <w:szCs w:val="40"/>
        </w:rPr>
        <w:t>考核</w:t>
      </w:r>
      <w:r w:rsidR="00185844">
        <w:rPr>
          <w:rFonts w:ascii="Times New Roman" w:eastAsia="標楷體" w:hAnsi="Times New Roman" w:cs="Times New Roman" w:hint="eastAsia"/>
          <w:kern w:val="0"/>
          <w:sz w:val="40"/>
          <w:szCs w:val="40"/>
        </w:rPr>
        <w:t>要點</w:t>
      </w:r>
    </w:p>
    <w:p w:rsidR="00205119" w:rsidRDefault="00AE3C8F" w:rsidP="00205119">
      <w:pPr>
        <w:spacing w:line="460" w:lineRule="exact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中華民國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100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年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12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月</w:t>
      </w:r>
      <w:r w:rsidR="00AB3649">
        <w:rPr>
          <w:rFonts w:ascii="標楷體" w:eastAsia="標楷體" w:hAnsi="標楷體" w:cs="Times New Roman" w:hint="eastAsia"/>
          <w:kern w:val="0"/>
          <w:sz w:val="20"/>
          <w:szCs w:val="20"/>
        </w:rPr>
        <w:t>8</w:t>
      </w: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日府授財務字</w:t>
      </w:r>
    </w:p>
    <w:p w:rsidR="00AE3C8F" w:rsidRPr="00AE3C8F" w:rsidRDefault="00AE3C8F" w:rsidP="00205119">
      <w:pPr>
        <w:spacing w:line="460" w:lineRule="exact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AE3C8F">
        <w:rPr>
          <w:rFonts w:ascii="Times New Roman" w:eastAsia="標楷體" w:hAnsi="Times New Roman" w:cs="Times New Roman" w:hint="eastAsia"/>
          <w:kern w:val="0"/>
          <w:sz w:val="20"/>
          <w:szCs w:val="20"/>
        </w:rPr>
        <w:t>第</w:t>
      </w:r>
      <w:r w:rsidR="00336C0E">
        <w:rPr>
          <w:rFonts w:ascii="標楷體" w:eastAsia="標楷體" w:hAnsi="標楷體" w:cs="Times New Roman" w:hint="eastAsia"/>
          <w:kern w:val="0"/>
          <w:sz w:val="20"/>
          <w:szCs w:val="20"/>
        </w:rPr>
        <w:t>1000240806</w:t>
      </w:r>
      <w:r>
        <w:rPr>
          <w:rFonts w:ascii="標楷體" w:eastAsia="標楷體" w:hAnsi="標楷體" w:cs="Times New Roman" w:hint="eastAsia"/>
          <w:kern w:val="0"/>
          <w:sz w:val="20"/>
          <w:szCs w:val="20"/>
        </w:rPr>
        <w:t>號函訂定發布</w:t>
      </w:r>
    </w:p>
    <w:p w:rsidR="00F32176" w:rsidRPr="002566BB" w:rsidRDefault="00F566F3" w:rsidP="005D7A73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臺中市政府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為</w:t>
      </w:r>
      <w:r w:rsidR="005F6714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鼓勵及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提升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所屬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各機關</w:t>
      </w:r>
      <w:r w:rsidR="001553C4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積極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爭取中央計畫型補助款及執行計畫型補助款業務績效</w:t>
      </w:r>
      <w:r w:rsidR="00F67459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="000A7E15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增裕市庫收入</w:t>
      </w:r>
      <w:r w:rsidR="000A7E15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1553C4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挹注市政建設</w:t>
      </w:r>
      <w:r w:rsidR="00F67459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="0096302F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特訂定本</w:t>
      </w:r>
      <w:r w:rsidR="00185844">
        <w:rPr>
          <w:rFonts w:ascii="Times New Roman" w:eastAsia="標楷體" w:hAnsi="Times New Roman" w:cs="Times New Roman" w:hint="eastAsia"/>
          <w:kern w:val="0"/>
          <w:sz w:val="28"/>
          <w:szCs w:val="28"/>
        </w:rPr>
        <w:t>要點</w:t>
      </w:r>
      <w:r w:rsidR="00F67459" w:rsidRPr="002566BB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1416F8" w:rsidRPr="00983F92" w:rsidRDefault="001416F8" w:rsidP="005D7A73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為</w:t>
      </w:r>
      <w:r w:rsidR="00B80B17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臺中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市各項重大建設得以推展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及順利籌編下一年度預算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各機關應積極配合中央預算編列時程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務必於</w:t>
      </w:r>
      <w:r w:rsidR="003335B2">
        <w:rPr>
          <w:rFonts w:ascii="Times New Roman" w:eastAsia="標楷體" w:hAnsi="Times New Roman" w:cs="Times New Roman" w:hint="eastAsia"/>
          <w:kern w:val="0"/>
          <w:sz w:val="28"/>
          <w:szCs w:val="28"/>
        </w:rPr>
        <w:t>爭取中央年度經費之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前</w:t>
      </w:r>
      <w:r w:rsidR="002D1740">
        <w:rPr>
          <w:rFonts w:ascii="Times New Roman" w:eastAsia="標楷體" w:hAnsi="Times New Roman" w:cs="Times New Roman" w:hint="eastAsia"/>
          <w:kern w:val="0"/>
          <w:sz w:val="28"/>
          <w:szCs w:val="28"/>
        </w:rPr>
        <w:t>ㄧ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個年度</w:t>
      </w:r>
      <w:r w:rsidR="002D1740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月底前將完整計</w:t>
      </w:r>
      <w:r w:rsidR="00732CC4">
        <w:rPr>
          <w:rFonts w:ascii="Times New Roman" w:eastAsia="標楷體" w:hAnsi="Times New Roman" w:cs="Times New Roman" w:hint="eastAsia"/>
          <w:kern w:val="0"/>
          <w:sz w:val="28"/>
          <w:szCs w:val="28"/>
        </w:rPr>
        <w:t>畫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書呈報中央各部會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俾利獲得補助款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983F92" w:rsidRDefault="00825163" w:rsidP="005D7A73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</w:t>
      </w:r>
      <w:r w:rsidR="00983F92">
        <w:rPr>
          <w:rFonts w:ascii="Times New Roman" w:eastAsia="標楷體" w:hAnsi="Times New Roman" w:cs="Times New Roman"/>
          <w:kern w:val="0"/>
          <w:sz w:val="28"/>
          <w:szCs w:val="28"/>
        </w:rPr>
        <w:t>向中央爭取計畫型補助</w:t>
      </w:r>
      <w:r w:rsidR="00983F92">
        <w:rPr>
          <w:rFonts w:ascii="Times New Roman" w:eastAsia="標楷體" w:hAnsi="Times New Roman" w:cs="Times New Roman" w:hint="eastAsia"/>
          <w:kern w:val="0"/>
          <w:sz w:val="28"/>
          <w:szCs w:val="28"/>
        </w:rPr>
        <w:t>款</w:t>
      </w:r>
      <w:r w:rsidR="00983F92">
        <w:rPr>
          <w:rFonts w:ascii="Times New Roman" w:eastAsia="標楷體" w:hAnsi="Times New Roman" w:cs="Times New Roman"/>
          <w:kern w:val="0"/>
          <w:sz w:val="28"/>
          <w:szCs w:val="28"/>
        </w:rPr>
        <w:t>並經中央核定者，應副知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臺中市政</w:t>
      </w:r>
      <w:r w:rsidR="00B72D8A">
        <w:rPr>
          <w:rFonts w:ascii="Times New Roman" w:eastAsia="標楷體" w:hAnsi="Times New Roman" w:cs="Times New Roman" w:hint="eastAsia"/>
          <w:kern w:val="0"/>
          <w:sz w:val="28"/>
          <w:szCs w:val="28"/>
        </w:rPr>
        <w:t>府</w:t>
      </w:r>
      <w:r w:rsidR="00983F92">
        <w:rPr>
          <w:rFonts w:ascii="Times New Roman" w:eastAsia="標楷體" w:hAnsi="Times New Roman" w:cs="Times New Roman" w:hint="eastAsia"/>
          <w:kern w:val="0"/>
          <w:sz w:val="28"/>
          <w:szCs w:val="28"/>
        </w:rPr>
        <w:t>財政局</w:t>
      </w:r>
      <w:r w:rsidR="00983F92" w:rsidRPr="00490A3C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4055CB" w:rsidRDefault="00D35FC4" w:rsidP="00D35FC4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計畫型補助款經執行後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工程發包結餘款或經費執行</w:t>
      </w:r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餘款達原計畫百分之二十者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各機關應分析其</w:t>
      </w:r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餘原因及持續執行之預期效益</w:t>
      </w:r>
    </w:p>
    <w:p w:rsidR="00D35FC4" w:rsidRPr="006D74BD" w:rsidRDefault="00D35FC4" w:rsidP="004055CB">
      <w:pPr>
        <w:pStyle w:val="a3"/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積極再向中央提報計畫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爭取</w:t>
      </w:r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餘款繼續補助</w:t>
      </w:r>
      <w:r w:rsidR="00542B21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臺中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市執行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6D74BD" w:rsidRPr="00556D07" w:rsidRDefault="00556D07" w:rsidP="00556D07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各機關</w:t>
      </w:r>
      <w:r w:rsidR="007C6AEA">
        <w:rPr>
          <w:rFonts w:ascii="Times New Roman" w:eastAsia="標楷體" w:hAnsi="Times New Roman" w:cs="Times New Roman" w:hint="eastAsia"/>
          <w:kern w:val="0"/>
          <w:sz w:val="28"/>
          <w:szCs w:val="28"/>
        </w:rPr>
        <w:t>應</w:t>
      </w: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於每年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度結束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後</w:t>
      </w:r>
      <w:r w:rsidRPr="005958C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5B762A">
        <w:rPr>
          <w:rFonts w:ascii="Times New Roman" w:eastAsia="標楷體" w:hAnsi="Times New Roman" w:cs="Times New Roman" w:hint="eastAsia"/>
          <w:kern w:val="0"/>
          <w:sz w:val="28"/>
          <w:szCs w:val="28"/>
        </w:rPr>
        <w:t>就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主管業務之計畫型補助款爭取及執行績效做通盤評估與檢討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AF08C4">
        <w:rPr>
          <w:rFonts w:ascii="Times New Roman" w:eastAsia="標楷體" w:hAnsi="Times New Roman" w:cs="Times New Roman" w:hint="eastAsia"/>
          <w:kern w:val="0"/>
          <w:sz w:val="28"/>
          <w:szCs w:val="28"/>
        </w:rPr>
        <w:t>對</w:t>
      </w:r>
      <w:r w:rsidR="0093023C">
        <w:rPr>
          <w:rFonts w:ascii="Times New Roman" w:eastAsia="標楷體" w:hAnsi="Times New Roman" w:cs="Times New Roman" w:hint="eastAsia"/>
          <w:kern w:val="0"/>
          <w:sz w:val="28"/>
          <w:szCs w:val="28"/>
        </w:rPr>
        <w:t>有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顯著績效</w:t>
      </w:r>
      <w:r w:rsidR="007C6AEA">
        <w:rPr>
          <w:rFonts w:ascii="標楷體" w:eastAsia="標楷體" w:hAnsi="標楷體" w:cs="Times New Roman" w:hint="eastAsia"/>
          <w:kern w:val="0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表現優良或執行不力</w:t>
      </w:r>
      <w:r w:rsidR="007C6AEA">
        <w:rPr>
          <w:rFonts w:ascii="標楷體" w:eastAsia="標楷體" w:hAnsi="標楷體" w:cs="Times New Roman" w:hint="eastAsia"/>
          <w:kern w:val="0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績效不彰者</w:t>
      </w:r>
      <w:r w:rsidR="007C6AEA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適時予以獎勵或懲處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205119" w:rsidRPr="00205119" w:rsidRDefault="006B7CD4" w:rsidP="007330F4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筆跡 3" o:spid="_x0000_s1026" type="#_x0000_t75" style="position:absolute;left:0;text-align:left;margin-left:54.35pt;margin-top:44pt;width:.3pt;height: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">
            <v:imagedata r:id="rId7" o:title=""/>
          </v:shape>
        </w:pict>
      </w:r>
      <w:r w:rsidR="00B63E21">
        <w:rPr>
          <w:rFonts w:ascii="Times New Roman" w:eastAsia="標楷體" w:hAnsi="Times New Roman" w:cs="Times New Roman" w:hint="eastAsia"/>
          <w:kern w:val="0"/>
          <w:sz w:val="28"/>
          <w:szCs w:val="28"/>
        </w:rPr>
        <w:t>各</w:t>
      </w:r>
      <w:r w:rsidR="00A7177F">
        <w:rPr>
          <w:rFonts w:ascii="Times New Roman" w:eastAsia="標楷體" w:hAnsi="Times New Roman" w:cs="Times New Roman"/>
          <w:kern w:val="0"/>
          <w:sz w:val="28"/>
          <w:szCs w:val="28"/>
        </w:rPr>
        <w:t>機關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擬定計畫</w:t>
      </w:r>
      <w:r w:rsidR="00D84216">
        <w:rPr>
          <w:rFonts w:ascii="Times New Roman" w:eastAsia="標楷體" w:hAnsi="Times New Roman" w:cs="Times New Roman" w:hint="eastAsia"/>
          <w:kern w:val="0"/>
          <w:sz w:val="28"/>
          <w:szCs w:val="28"/>
        </w:rPr>
        <w:t>向中央爭取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並</w:t>
      </w:r>
      <w:r w:rsidR="00D84216">
        <w:rPr>
          <w:rFonts w:ascii="Times New Roman" w:eastAsia="標楷體" w:hAnsi="Times New Roman" w:cs="Times New Roman" w:hint="eastAsia"/>
          <w:kern w:val="0"/>
          <w:sz w:val="28"/>
          <w:szCs w:val="28"/>
        </w:rPr>
        <w:t>獲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核定補助</w:t>
      </w:r>
      <w:r w:rsidR="007538D5">
        <w:rPr>
          <w:rFonts w:ascii="Times New Roman" w:eastAsia="標楷體" w:hAnsi="Times New Roman" w:cs="Times New Roman" w:hint="eastAsia"/>
          <w:kern w:val="0"/>
          <w:sz w:val="28"/>
          <w:szCs w:val="28"/>
        </w:rPr>
        <w:t>達一定</w:t>
      </w:r>
      <w:r w:rsidR="00A7177F">
        <w:rPr>
          <w:rFonts w:ascii="Times New Roman" w:eastAsia="標楷體" w:hAnsi="Times New Roman" w:cs="Times New Roman" w:hint="eastAsia"/>
          <w:kern w:val="0"/>
          <w:sz w:val="28"/>
          <w:szCs w:val="28"/>
        </w:rPr>
        <w:t>金額</w:t>
      </w:r>
      <w:r w:rsidR="007538D5">
        <w:rPr>
          <w:rFonts w:ascii="Times New Roman" w:eastAsia="標楷體" w:hAnsi="Times New Roman" w:cs="Times New Roman" w:hint="eastAsia"/>
          <w:kern w:val="0"/>
          <w:sz w:val="28"/>
          <w:szCs w:val="28"/>
        </w:rPr>
        <w:t>且</w:t>
      </w:r>
      <w:r w:rsidR="00EA7319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於全國排名</w:t>
      </w:r>
      <w:r w:rsidR="00CB176C">
        <w:rPr>
          <w:rFonts w:ascii="Times New Roman" w:eastAsia="標楷體" w:hAnsi="Times New Roman" w:cs="Times New Roman" w:hint="eastAsia"/>
          <w:kern w:val="0"/>
          <w:sz w:val="28"/>
          <w:szCs w:val="28"/>
        </w:rPr>
        <w:t>績優者</w:t>
      </w:r>
      <w:r w:rsidR="00CB176C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B90090" w:rsidRPr="00FE318F">
        <w:rPr>
          <w:rFonts w:ascii="Times New Roman" w:eastAsia="標楷體" w:hAnsi="Times New Roman" w:cs="Times New Roman"/>
          <w:kern w:val="0"/>
          <w:sz w:val="28"/>
          <w:szCs w:val="28"/>
        </w:rPr>
        <w:t>由經費爭取機關</w:t>
      </w:r>
      <w:r w:rsidR="00D57C0E" w:rsidRPr="00FE318F">
        <w:rPr>
          <w:rFonts w:ascii="Times New Roman" w:eastAsia="標楷體" w:hAnsi="Times New Roman" w:cs="Times New Roman"/>
          <w:kern w:val="0"/>
          <w:sz w:val="28"/>
          <w:szCs w:val="28"/>
        </w:rPr>
        <w:t>自行簽奉一層核定</w:t>
      </w:r>
      <w:r w:rsidR="00D57C0E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D57C0E">
        <w:rPr>
          <w:rFonts w:ascii="Times New Roman" w:eastAsia="標楷體" w:hAnsi="Times New Roman" w:cs="Times New Roman" w:hint="eastAsia"/>
          <w:kern w:val="0"/>
          <w:sz w:val="28"/>
          <w:szCs w:val="28"/>
        </w:rPr>
        <w:t>並</w:t>
      </w:r>
      <w:r w:rsidR="00B90090" w:rsidRPr="00FE318F">
        <w:rPr>
          <w:rFonts w:ascii="Times New Roman" w:eastAsia="標楷體" w:hAnsi="Times New Roman" w:cs="Times New Roman"/>
          <w:kern w:val="0"/>
          <w:sz w:val="28"/>
          <w:szCs w:val="28"/>
        </w:rPr>
        <w:t>依</w:t>
      </w:r>
      <w:r w:rsidR="00F42069">
        <w:rPr>
          <w:rFonts w:ascii="Times New Roman" w:eastAsia="標楷體" w:hAnsi="Times New Roman" w:cs="Times New Roman" w:hint="eastAsia"/>
          <w:kern w:val="0"/>
          <w:sz w:val="28"/>
          <w:szCs w:val="28"/>
        </w:rPr>
        <w:t>下列標準酌予</w:t>
      </w:r>
      <w:r w:rsidR="00E7308C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主辦</w:t>
      </w:r>
      <w:r w:rsidR="00E7308C" w:rsidRPr="00BB4383">
        <w:rPr>
          <w:rFonts w:ascii="Times New Roman" w:eastAsia="標楷體" w:hAnsi="Times New Roman" w:cs="Times New Roman"/>
          <w:kern w:val="0"/>
          <w:sz w:val="28"/>
          <w:szCs w:val="28"/>
        </w:rPr>
        <w:t>人</w:t>
      </w:r>
      <w:r w:rsidR="00E7308C">
        <w:rPr>
          <w:rFonts w:ascii="Times New Roman" w:eastAsia="標楷體" w:hAnsi="Times New Roman" w:cs="Times New Roman" w:hint="eastAsia"/>
          <w:kern w:val="0"/>
          <w:sz w:val="28"/>
          <w:szCs w:val="28"/>
        </w:rPr>
        <w:t>員</w:t>
      </w:r>
      <w:r w:rsidR="00E7308C">
        <w:rPr>
          <w:rFonts w:ascii="標楷體" w:eastAsia="標楷體" w:hAnsi="標楷體" w:cs="Times New Roman" w:hint="eastAsia"/>
          <w:kern w:val="0"/>
          <w:sz w:val="28"/>
          <w:szCs w:val="28"/>
        </w:rPr>
        <w:t>、</w:t>
      </w:r>
      <w:r w:rsidR="00E7308C">
        <w:rPr>
          <w:rFonts w:ascii="Times New Roman" w:eastAsia="標楷體" w:hAnsi="Times New Roman" w:cs="Times New Roman" w:hint="eastAsia"/>
          <w:kern w:val="0"/>
          <w:sz w:val="28"/>
          <w:szCs w:val="28"/>
        </w:rPr>
        <w:t>其主管</w:t>
      </w:r>
      <w:r w:rsidR="00E7308C">
        <w:rPr>
          <w:rFonts w:ascii="標楷體" w:eastAsia="標楷體" w:hAnsi="標楷體" w:cs="Times New Roman" w:hint="eastAsia"/>
          <w:kern w:val="0"/>
          <w:sz w:val="28"/>
          <w:szCs w:val="28"/>
        </w:rPr>
        <w:t>、其他相關幕僚、核稿、督導及協辦人員</w:t>
      </w:r>
      <w:r w:rsidR="00BC357F">
        <w:rPr>
          <w:rFonts w:ascii="標楷體" w:eastAsia="標楷體" w:hAnsi="標楷體" w:cs="Times New Roman" w:hint="eastAsia"/>
          <w:kern w:val="0"/>
          <w:sz w:val="28"/>
          <w:szCs w:val="28"/>
        </w:rPr>
        <w:t>適當獎勵</w:t>
      </w:r>
      <w:r w:rsidR="00E7308C">
        <w:rPr>
          <w:rFonts w:ascii="新細明體" w:eastAsia="新細明體" w:hAnsi="新細明體" w:cs="Times New Roman" w:hint="eastAsia"/>
          <w:kern w:val="0"/>
          <w:sz w:val="28"/>
          <w:szCs w:val="28"/>
        </w:rPr>
        <w:t>：</w:t>
      </w:r>
    </w:p>
    <w:p w:rsidR="007330F4" w:rsidRPr="00205119" w:rsidRDefault="006B7CD4" w:rsidP="00205119">
      <w:pPr>
        <w:pStyle w:val="a3"/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B7CD4">
        <w:rPr>
          <w:noProof/>
        </w:rPr>
        <w:pict>
          <v:line id="直線接點 10" o:spid="_x0000_s1031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pt,22.35pt" to="126.45pt,1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" strokecolor="black [3040]"/>
        </w:pict>
      </w:r>
      <w:r w:rsidRPr="006B7CD4">
        <w:rPr>
          <w:noProof/>
        </w:rPr>
        <w:pict>
          <v:line id="直線接點 6" o:spid="_x0000_s1030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pt,22.35pt" to="126.45pt,1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" strokecolor="black [3040]"/>
        </w:pict>
      </w:r>
    </w:p>
    <w:tbl>
      <w:tblPr>
        <w:tblStyle w:val="a6"/>
        <w:tblW w:w="8559" w:type="dxa"/>
        <w:tblInd w:w="480" w:type="dxa"/>
        <w:tblLook w:val="04A0"/>
      </w:tblPr>
      <w:tblGrid>
        <w:gridCol w:w="2180"/>
        <w:gridCol w:w="1276"/>
        <w:gridCol w:w="1275"/>
        <w:gridCol w:w="1276"/>
        <w:gridCol w:w="1276"/>
        <w:gridCol w:w="1276"/>
      </w:tblGrid>
      <w:tr w:rsidR="008E7DD1" w:rsidTr="00205119">
        <w:trPr>
          <w:trHeight w:val="1503"/>
        </w:trPr>
        <w:tc>
          <w:tcPr>
            <w:tcW w:w="2180" w:type="dxa"/>
            <w:tcBorders>
              <w:tl2br w:val="nil"/>
            </w:tcBorders>
          </w:tcPr>
          <w:p w:rsidR="008E7DD1" w:rsidRDefault="008E7DD1" w:rsidP="005C5900">
            <w:pPr>
              <w:pStyle w:val="a3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獎勵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獎勵額度</w:t>
            </w:r>
          </w:p>
          <w:p w:rsidR="008E7DD1" w:rsidRDefault="006B7CD4" w:rsidP="005C5900">
            <w:pPr>
              <w:pStyle w:val="a3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kern w:val="0"/>
                <w:sz w:val="28"/>
                <w:szCs w:val="28"/>
              </w:rPr>
              <w:pict>
                <v:line id="直線接點 11" o:spid="_x0000_s1029" style="position:absolute;left:0;text-align:lef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3pt,8.1pt" to="102.45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" strokecolor="black [3040]"/>
              </w:pict>
            </w:r>
            <w:r w:rsidR="008E7DD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 </w:t>
            </w:r>
            <w:r w:rsidR="008E7DD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人數</w:t>
            </w:r>
            <w:r w:rsidR="008E7DD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E7DD1" w:rsidRDefault="008E7DD1" w:rsidP="005C5900">
            <w:pPr>
              <w:pStyle w:val="a3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獲補</w:t>
            </w:r>
          </w:p>
          <w:p w:rsidR="008E7DD1" w:rsidRDefault="008E7DD1" w:rsidP="005C5900">
            <w:pPr>
              <w:spacing w:line="400" w:lineRule="exact"/>
              <w:ind w:firstLineChars="150" w:firstLine="42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066F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助情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形</w:t>
            </w:r>
          </w:p>
        </w:tc>
        <w:tc>
          <w:tcPr>
            <w:tcW w:w="1276" w:type="dxa"/>
          </w:tcPr>
          <w:p w:rsidR="00DC0E05" w:rsidRDefault="00DC0E05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5386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記大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功一次</w:t>
            </w:r>
          </w:p>
        </w:tc>
        <w:tc>
          <w:tcPr>
            <w:tcW w:w="1275" w:type="dxa"/>
          </w:tcPr>
          <w:p w:rsidR="00DC0E05" w:rsidRDefault="00DC0E05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記功</w:t>
            </w: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二次</w:t>
            </w:r>
          </w:p>
        </w:tc>
        <w:tc>
          <w:tcPr>
            <w:tcW w:w="1276" w:type="dxa"/>
          </w:tcPr>
          <w:p w:rsidR="00DC0E05" w:rsidRDefault="00DC0E05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記功</w:t>
            </w: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一次</w:t>
            </w:r>
          </w:p>
        </w:tc>
        <w:tc>
          <w:tcPr>
            <w:tcW w:w="1276" w:type="dxa"/>
          </w:tcPr>
          <w:p w:rsidR="00DC0E05" w:rsidRDefault="00DC0E05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嘉獎</w:t>
            </w: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二次</w:t>
            </w:r>
          </w:p>
        </w:tc>
        <w:tc>
          <w:tcPr>
            <w:tcW w:w="1276" w:type="dxa"/>
          </w:tcPr>
          <w:p w:rsidR="00DC0E05" w:rsidRDefault="00DC0E05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嘉獎</w:t>
            </w:r>
          </w:p>
          <w:p w:rsidR="008E7DD1" w:rsidRDefault="008E7DD1" w:rsidP="00DC0E05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一次</w:t>
            </w:r>
          </w:p>
        </w:tc>
      </w:tr>
      <w:tr w:rsidR="009E4F25" w:rsidTr="00F93956">
        <w:trPr>
          <w:trHeight w:val="1583"/>
        </w:trPr>
        <w:tc>
          <w:tcPr>
            <w:tcW w:w="2180" w:type="dxa"/>
            <w:vAlign w:val="center"/>
          </w:tcPr>
          <w:p w:rsidR="00F93956" w:rsidRDefault="00310718" w:rsidP="00F93956">
            <w:pPr>
              <w:pStyle w:val="a3"/>
              <w:spacing w:line="46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全國排名第</w:t>
            </w:r>
            <w:r w:rsidR="00B079BC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名且補助金額</w:t>
            </w:r>
            <w:r w:rsidR="00B079BC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五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億元以上</w:t>
            </w:r>
          </w:p>
        </w:tc>
        <w:tc>
          <w:tcPr>
            <w:tcW w:w="1276" w:type="dxa"/>
          </w:tcPr>
          <w:p w:rsidR="00111E44" w:rsidRDefault="00111E44" w:rsidP="00111E44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70D44" w:rsidRDefault="00310718" w:rsidP="00111E44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6A4CA1" w:rsidRDefault="00B70D44" w:rsidP="00B70D44">
            <w:pPr>
              <w:pStyle w:val="a3"/>
              <w:spacing w:line="4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31071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1275" w:type="dxa"/>
          </w:tcPr>
          <w:p w:rsidR="00111E44" w:rsidRDefault="00111E44" w:rsidP="00111E44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70D44" w:rsidRDefault="00310718" w:rsidP="00111E44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6A4CA1" w:rsidRDefault="00B70D44" w:rsidP="00B70D44">
            <w:pPr>
              <w:pStyle w:val="a3"/>
              <w:spacing w:line="4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31071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1276" w:type="dxa"/>
          </w:tcPr>
          <w:p w:rsidR="00111E44" w:rsidRDefault="00111E44" w:rsidP="00111E44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70D44" w:rsidRDefault="00310718" w:rsidP="00111E44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6A4CA1" w:rsidRDefault="00B70D44" w:rsidP="00B70D44">
            <w:pPr>
              <w:pStyle w:val="a3"/>
              <w:spacing w:line="4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31071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1276" w:type="dxa"/>
          </w:tcPr>
          <w:p w:rsidR="00682B66" w:rsidRDefault="00682B66" w:rsidP="00111E44">
            <w:pPr>
              <w:pStyle w:val="a3"/>
              <w:spacing w:line="200" w:lineRule="exact"/>
              <w:ind w:leftChars="0" w:left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  <w:p w:rsidR="00111E44" w:rsidRDefault="00111E44" w:rsidP="00111E44">
            <w:pPr>
              <w:pStyle w:val="a3"/>
              <w:spacing w:line="200" w:lineRule="exact"/>
              <w:ind w:leftChars="0" w:left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  <w:p w:rsidR="00111E44" w:rsidRDefault="00111E44" w:rsidP="00111E44">
            <w:pPr>
              <w:pStyle w:val="a3"/>
              <w:spacing w:line="200" w:lineRule="exact"/>
              <w:ind w:leftChars="0" w:left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  <w:p w:rsidR="006A4CA1" w:rsidRDefault="00682B66" w:rsidP="00111E44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6" w:type="dxa"/>
          </w:tcPr>
          <w:p w:rsidR="00682B66" w:rsidRDefault="00682B66" w:rsidP="00111E44">
            <w:pPr>
              <w:pStyle w:val="a3"/>
              <w:spacing w:line="200" w:lineRule="exact"/>
              <w:ind w:leftChars="0" w:left="0"/>
              <w:jc w:val="both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  <w:p w:rsidR="00111E44" w:rsidRDefault="00111E44" w:rsidP="00111E44">
            <w:pPr>
              <w:pStyle w:val="a3"/>
              <w:spacing w:line="200" w:lineRule="exact"/>
              <w:ind w:leftChars="0" w:left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  <w:p w:rsidR="00111E44" w:rsidRDefault="00111E44" w:rsidP="00111E44">
            <w:pPr>
              <w:pStyle w:val="a3"/>
              <w:spacing w:line="200" w:lineRule="exact"/>
              <w:ind w:leftChars="0" w:left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  <w:p w:rsidR="006A4CA1" w:rsidRPr="00111E44" w:rsidRDefault="00682B66" w:rsidP="00111E44">
            <w:pPr>
              <w:pStyle w:val="a3"/>
              <w:spacing w:line="200" w:lineRule="exact"/>
              <w:ind w:leftChars="0" w:left="0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—</w:t>
            </w:r>
          </w:p>
        </w:tc>
      </w:tr>
      <w:tr w:rsidR="00373272" w:rsidTr="008E7DD1">
        <w:trPr>
          <w:trHeight w:val="1455"/>
        </w:trPr>
        <w:tc>
          <w:tcPr>
            <w:tcW w:w="2180" w:type="dxa"/>
            <w:tcBorders>
              <w:tl2br w:val="nil"/>
            </w:tcBorders>
          </w:tcPr>
          <w:p w:rsidR="00373272" w:rsidRDefault="006B7CD4" w:rsidP="005C5900">
            <w:pPr>
              <w:pStyle w:val="a3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kern w:val="0"/>
                <w:sz w:val="28"/>
                <w:szCs w:val="28"/>
              </w:rPr>
              <w:lastRenderedPageBreak/>
              <w:pict>
                <v:line id="直線接點 9" o:spid="_x0000_s1028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7pt,-.9pt" to="102.45pt,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" strokecolor="black [3040]"/>
              </w:pic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獎勵</w: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 </w: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獎勵額度</w:t>
            </w:r>
          </w:p>
          <w:p w:rsidR="00373272" w:rsidRDefault="006B7CD4" w:rsidP="005C5900">
            <w:pPr>
              <w:pStyle w:val="a3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kern w:val="0"/>
                <w:sz w:val="28"/>
                <w:szCs w:val="28"/>
              </w:rPr>
              <w:pict>
                <v:line id="直線接點 8" o:spid="_x0000_s1027" style="position:absolute;left:0;text-align:lef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3pt,8.1pt" to="102.45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" strokecolor="black [3040]"/>
              </w:pic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 </w: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人數</w:t>
            </w:r>
            <w:r w:rsidR="003732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373272" w:rsidRDefault="00373272" w:rsidP="005C5900">
            <w:pPr>
              <w:pStyle w:val="a3"/>
              <w:spacing w:line="40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獲補</w:t>
            </w:r>
          </w:p>
          <w:p w:rsidR="00373272" w:rsidRDefault="00373272" w:rsidP="005C5900">
            <w:pPr>
              <w:spacing w:line="400" w:lineRule="exact"/>
              <w:ind w:firstLineChars="150" w:firstLine="42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066F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助情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形</w:t>
            </w:r>
          </w:p>
        </w:tc>
        <w:tc>
          <w:tcPr>
            <w:tcW w:w="1276" w:type="dxa"/>
          </w:tcPr>
          <w:p w:rsidR="00062FD9" w:rsidRDefault="00062FD9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373272" w:rsidRDefault="00373272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5386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記大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功</w:t>
            </w:r>
            <w:r w:rsidR="008E7DD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次</w:t>
            </w:r>
          </w:p>
        </w:tc>
        <w:tc>
          <w:tcPr>
            <w:tcW w:w="1275" w:type="dxa"/>
          </w:tcPr>
          <w:p w:rsidR="00062FD9" w:rsidRDefault="00062FD9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373272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記功</w:t>
            </w:r>
          </w:p>
          <w:p w:rsidR="00373272" w:rsidRDefault="008E7DD1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二</w: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次</w:t>
            </w:r>
          </w:p>
        </w:tc>
        <w:tc>
          <w:tcPr>
            <w:tcW w:w="1276" w:type="dxa"/>
          </w:tcPr>
          <w:p w:rsidR="00062FD9" w:rsidRDefault="00062FD9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373272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記功</w:t>
            </w:r>
          </w:p>
          <w:p w:rsidR="00373272" w:rsidRDefault="008E7DD1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</w: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次</w:t>
            </w:r>
          </w:p>
        </w:tc>
        <w:tc>
          <w:tcPr>
            <w:tcW w:w="1276" w:type="dxa"/>
          </w:tcPr>
          <w:p w:rsidR="00062FD9" w:rsidRDefault="00062FD9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373272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嘉獎</w:t>
            </w:r>
          </w:p>
          <w:p w:rsidR="00373272" w:rsidRDefault="008E7DD1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二</w: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次</w:t>
            </w:r>
          </w:p>
        </w:tc>
        <w:tc>
          <w:tcPr>
            <w:tcW w:w="1276" w:type="dxa"/>
          </w:tcPr>
          <w:p w:rsidR="00062FD9" w:rsidRDefault="00062FD9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8E7DD1" w:rsidRDefault="00373272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嘉獎</w:t>
            </w:r>
          </w:p>
          <w:p w:rsidR="00373272" w:rsidRDefault="008E7DD1" w:rsidP="00062FD9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</w:t>
            </w:r>
            <w:r w:rsidR="003732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次</w:t>
            </w:r>
          </w:p>
        </w:tc>
      </w:tr>
      <w:tr w:rsidR="00062FD9" w:rsidTr="008E7DD1">
        <w:trPr>
          <w:trHeight w:val="1455"/>
        </w:trPr>
        <w:tc>
          <w:tcPr>
            <w:tcW w:w="2180" w:type="dxa"/>
            <w:tcBorders>
              <w:tl2br w:val="nil"/>
            </w:tcBorders>
          </w:tcPr>
          <w:p w:rsidR="00062FD9" w:rsidRDefault="00062FD9" w:rsidP="00947F37">
            <w:pPr>
              <w:pStyle w:val="a3"/>
              <w:spacing w:line="46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全國排名第二名且補助金額一億元以上</w:t>
            </w:r>
          </w:p>
        </w:tc>
        <w:tc>
          <w:tcPr>
            <w:tcW w:w="1276" w:type="dxa"/>
          </w:tcPr>
          <w:p w:rsidR="00062FD9" w:rsidRPr="007752BD" w:rsidRDefault="00062FD9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062FD9" w:rsidRDefault="00062FD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5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062FD9" w:rsidRDefault="00062FD9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062FD9" w:rsidRDefault="00062FD9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三人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062FD9" w:rsidRDefault="00062FD9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062FD9" w:rsidRDefault="00062FD9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三人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062FD9" w:rsidRDefault="00062FD9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062FD9" w:rsidRDefault="00062FD9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三人</w:t>
            </w:r>
          </w:p>
        </w:tc>
        <w:tc>
          <w:tcPr>
            <w:tcW w:w="1276" w:type="dxa"/>
          </w:tcPr>
          <w:p w:rsidR="00062FD9" w:rsidRPr="007752BD" w:rsidRDefault="00062FD9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062FD9" w:rsidRDefault="00062FD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</w:tr>
      <w:tr w:rsidR="009E4F25" w:rsidTr="008E7DD1">
        <w:tc>
          <w:tcPr>
            <w:tcW w:w="2180" w:type="dxa"/>
          </w:tcPr>
          <w:p w:rsidR="006A4CA1" w:rsidRDefault="00021266" w:rsidP="001C3082">
            <w:pPr>
              <w:pStyle w:val="a3"/>
              <w:spacing w:line="46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全國排名第</w:t>
            </w:r>
            <w:r w:rsidR="00B70D4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名且補助金額</w:t>
            </w:r>
            <w:r w:rsidR="00B70D4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五仟</w:t>
            </w:r>
            <w:r w:rsidR="0083109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萬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元以上</w:t>
            </w:r>
          </w:p>
        </w:tc>
        <w:tc>
          <w:tcPr>
            <w:tcW w:w="1276" w:type="dxa"/>
          </w:tcPr>
          <w:p w:rsidR="00682B66" w:rsidRPr="007752BD" w:rsidRDefault="00682B66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6A4CA1" w:rsidRDefault="00682B66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5" w:type="dxa"/>
          </w:tcPr>
          <w:p w:rsidR="00682B66" w:rsidRPr="007752BD" w:rsidRDefault="00682B66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6A4CA1" w:rsidRDefault="00682B66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70D44" w:rsidRDefault="000B7A09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6A4CA1" w:rsidRDefault="00B70D44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0B7A0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70D44" w:rsidRDefault="000B7A09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6A4CA1" w:rsidRDefault="00B70D44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0B7A0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70D44" w:rsidRDefault="000B7A09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6A4CA1" w:rsidRDefault="00B70D44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0B7A0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</w:tr>
      <w:tr w:rsidR="009E4F25" w:rsidTr="008E7DD1">
        <w:tc>
          <w:tcPr>
            <w:tcW w:w="2180" w:type="dxa"/>
          </w:tcPr>
          <w:p w:rsidR="00D327DD" w:rsidRDefault="00D327DD" w:rsidP="00C30086">
            <w:pPr>
              <w:pStyle w:val="a3"/>
              <w:spacing w:line="46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全國排名第</w:t>
            </w:r>
            <w:r w:rsidR="00B70D4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四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名且補助金額</w:t>
            </w:r>
            <w:r w:rsidR="00B70D4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FD0AEC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仟</w:t>
            </w:r>
            <w:r w:rsidR="00F6753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萬元以上</w:t>
            </w:r>
          </w:p>
        </w:tc>
        <w:tc>
          <w:tcPr>
            <w:tcW w:w="1276" w:type="dxa"/>
          </w:tcPr>
          <w:p w:rsidR="00EE7479" w:rsidRPr="007752BD" w:rsidRDefault="00EE747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D327DD" w:rsidRDefault="00EE747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5" w:type="dxa"/>
          </w:tcPr>
          <w:p w:rsidR="00EE7479" w:rsidRPr="007752BD" w:rsidRDefault="00EE747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D327DD" w:rsidRDefault="00EE747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6" w:type="dxa"/>
          </w:tcPr>
          <w:p w:rsidR="00EE7479" w:rsidRPr="007752BD" w:rsidRDefault="00EE747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D327DD" w:rsidRDefault="00EE747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43679" w:rsidRPr="007752BD" w:rsidRDefault="00D327D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D327DD" w:rsidRPr="007752BD" w:rsidRDefault="00B70D44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</w:t>
            </w:r>
            <w:r w:rsidR="00D327DD"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43679" w:rsidRPr="007752BD" w:rsidRDefault="00D327D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D327DD" w:rsidRPr="007752BD" w:rsidRDefault="00B43679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六</w:t>
            </w:r>
            <w:r w:rsidR="00D327DD"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</w:tr>
      <w:tr w:rsidR="00F67539" w:rsidTr="008E7DD1">
        <w:tc>
          <w:tcPr>
            <w:tcW w:w="2180" w:type="dxa"/>
          </w:tcPr>
          <w:p w:rsidR="00F67539" w:rsidRDefault="00F67539" w:rsidP="00F67539">
            <w:pPr>
              <w:pStyle w:val="a3"/>
              <w:spacing w:line="460" w:lineRule="exact"/>
              <w:ind w:leftChars="0" w:left="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全國排名第</w:t>
            </w:r>
            <w:r w:rsidR="00B70D4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五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名且補助金額</w:t>
            </w:r>
            <w:r w:rsidR="00B70D4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一仟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萬元以上</w:t>
            </w:r>
          </w:p>
        </w:tc>
        <w:tc>
          <w:tcPr>
            <w:tcW w:w="1276" w:type="dxa"/>
          </w:tcPr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P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F67539" w:rsidRPr="007752BD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P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6" w:type="dxa"/>
          </w:tcPr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P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6" w:type="dxa"/>
          </w:tcPr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7752BD" w:rsidRPr="007752BD" w:rsidRDefault="007752BD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F67539" w:rsidRDefault="00F67539" w:rsidP="007752BD">
            <w:pPr>
              <w:pStyle w:val="a3"/>
              <w:spacing w:line="20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752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—</w:t>
            </w:r>
          </w:p>
        </w:tc>
        <w:tc>
          <w:tcPr>
            <w:tcW w:w="1276" w:type="dxa"/>
          </w:tcPr>
          <w:p w:rsidR="007752BD" w:rsidRDefault="007752BD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B43679" w:rsidRDefault="00F67539" w:rsidP="007752BD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至多</w:t>
            </w:r>
          </w:p>
          <w:p w:rsidR="00F67539" w:rsidRDefault="00B43679" w:rsidP="007752BD">
            <w:pPr>
              <w:pStyle w:val="a3"/>
              <w:spacing w:line="360" w:lineRule="exact"/>
              <w:ind w:leftChars="0" w:left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六</w:t>
            </w:r>
            <w:r w:rsidR="00F6753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人</w:t>
            </w:r>
          </w:p>
        </w:tc>
      </w:tr>
    </w:tbl>
    <w:p w:rsidR="00490A3C" w:rsidRPr="00490A3C" w:rsidRDefault="00490A3C" w:rsidP="005D7A73">
      <w:pPr>
        <w:pStyle w:val="a3"/>
        <w:widowControl/>
        <w:numPr>
          <w:ilvl w:val="0"/>
          <w:numId w:val="1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490A3C">
        <w:rPr>
          <w:rFonts w:ascii="Times New Roman" w:eastAsia="標楷體" w:hAnsi="Times New Roman" w:cs="Times New Roman"/>
          <w:kern w:val="0"/>
          <w:sz w:val="28"/>
          <w:szCs w:val="28"/>
        </w:rPr>
        <w:t>計畫型補助款</w:t>
      </w:r>
      <w:r w:rsidR="00170F3D">
        <w:rPr>
          <w:rFonts w:ascii="Times New Roman" w:eastAsia="標楷體" w:hAnsi="Times New Roman" w:cs="Times New Roman"/>
          <w:kern w:val="0"/>
          <w:sz w:val="28"/>
          <w:szCs w:val="28"/>
        </w:rPr>
        <w:t>因</w:t>
      </w:r>
      <w:r w:rsidRPr="00490A3C">
        <w:rPr>
          <w:rFonts w:ascii="Times New Roman" w:eastAsia="標楷體" w:hAnsi="Times New Roman" w:cs="Times New Roman"/>
          <w:kern w:val="0"/>
          <w:sz w:val="28"/>
          <w:szCs w:val="28"/>
        </w:rPr>
        <w:t>執行不力致</w:t>
      </w:r>
      <w:r w:rsidR="00170F3D">
        <w:rPr>
          <w:rFonts w:ascii="Times New Roman" w:eastAsia="標楷體" w:hAnsi="Times New Roman" w:cs="Times New Roman" w:hint="eastAsia"/>
          <w:kern w:val="0"/>
          <w:sz w:val="28"/>
          <w:szCs w:val="28"/>
        </w:rPr>
        <w:t>補助款</w:t>
      </w:r>
      <w:r w:rsidRPr="00490A3C">
        <w:rPr>
          <w:rFonts w:ascii="Times New Roman" w:eastAsia="標楷體" w:hAnsi="Times New Roman" w:cs="Times New Roman"/>
          <w:kern w:val="0"/>
          <w:sz w:val="28"/>
          <w:szCs w:val="28"/>
        </w:rPr>
        <w:t>遭收回</w:t>
      </w:r>
      <w:r w:rsidR="00170F3D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或註銷</w:t>
      </w:r>
      <w:r w:rsidR="00170F3D">
        <w:rPr>
          <w:rFonts w:ascii="Times New Roman" w:eastAsia="標楷體" w:hAnsi="Times New Roman" w:cs="Times New Roman"/>
          <w:kern w:val="0"/>
          <w:sz w:val="28"/>
          <w:szCs w:val="28"/>
        </w:rPr>
        <w:t>者，</w:t>
      </w:r>
      <w:r w:rsidR="0082514D" w:rsidRPr="00B503B1">
        <w:rPr>
          <w:rFonts w:ascii="Times New Roman" w:eastAsia="標楷體" w:hAnsi="Times New Roman" w:cs="Times New Roman"/>
          <w:kern w:val="0"/>
          <w:sz w:val="28"/>
          <w:szCs w:val="28"/>
        </w:rPr>
        <w:t>由</w:t>
      </w:r>
      <w:r w:rsidR="0082514D">
        <w:rPr>
          <w:rFonts w:ascii="Times New Roman" w:eastAsia="標楷體" w:hAnsi="Times New Roman" w:cs="Times New Roman" w:hint="eastAsia"/>
          <w:kern w:val="0"/>
          <w:sz w:val="28"/>
          <w:szCs w:val="28"/>
        </w:rPr>
        <w:t>計畫執行</w:t>
      </w:r>
      <w:r w:rsidR="0082514D" w:rsidRPr="00B503B1">
        <w:rPr>
          <w:rFonts w:ascii="Times New Roman" w:eastAsia="標楷體" w:hAnsi="Times New Roman" w:cs="Times New Roman"/>
          <w:kern w:val="0"/>
          <w:sz w:val="28"/>
          <w:szCs w:val="28"/>
        </w:rPr>
        <w:t>機關自行簽辦</w:t>
      </w:r>
      <w:r w:rsidR="0082514D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並</w:t>
      </w:r>
      <w:r w:rsidR="0082514D" w:rsidRPr="00B503B1">
        <w:rPr>
          <w:rFonts w:ascii="Times New Roman" w:eastAsia="標楷體" w:hAnsi="Times New Roman" w:cs="Times New Roman"/>
          <w:kern w:val="0"/>
          <w:sz w:val="28"/>
          <w:szCs w:val="28"/>
        </w:rPr>
        <w:t>奉一層核定</w:t>
      </w:r>
      <w:r w:rsidR="0082514D" w:rsidRPr="00B503B1">
        <w:rPr>
          <w:rFonts w:ascii="Times New Roman" w:eastAsia="標楷體" w:hAnsi="Times New Roman" w:cs="Times New Roman" w:hint="eastAsia"/>
          <w:kern w:val="0"/>
          <w:sz w:val="28"/>
          <w:szCs w:val="28"/>
        </w:rPr>
        <w:t>辦理</w:t>
      </w:r>
      <w:r w:rsidR="0082514D">
        <w:rPr>
          <w:rFonts w:ascii="Times New Roman" w:eastAsia="標楷體" w:hAnsi="Times New Roman" w:cs="Times New Roman" w:hint="eastAsia"/>
          <w:kern w:val="0"/>
          <w:sz w:val="28"/>
          <w:szCs w:val="28"/>
        </w:rPr>
        <w:t>懲處</w:t>
      </w:r>
      <w:r w:rsidR="0082514D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170F3D">
        <w:rPr>
          <w:rFonts w:ascii="Times New Roman" w:eastAsia="標楷體" w:hAnsi="Times New Roman" w:cs="Times New Roman"/>
          <w:kern w:val="0"/>
          <w:sz w:val="28"/>
          <w:szCs w:val="28"/>
        </w:rPr>
        <w:t>相關人員懲處</w:t>
      </w:r>
      <w:r w:rsidRPr="00490A3C">
        <w:rPr>
          <w:rFonts w:ascii="Times New Roman" w:eastAsia="標楷體" w:hAnsi="Times New Roman" w:cs="Times New Roman"/>
          <w:kern w:val="0"/>
          <w:sz w:val="28"/>
          <w:szCs w:val="28"/>
        </w:rPr>
        <w:t>如下：</w:t>
      </w:r>
    </w:p>
    <w:p w:rsidR="00164CD3" w:rsidRPr="00164CD3" w:rsidRDefault="00490A3C" w:rsidP="00164CD3">
      <w:pPr>
        <w:pStyle w:val="a3"/>
        <w:widowControl/>
        <w:numPr>
          <w:ilvl w:val="0"/>
          <w:numId w:val="7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可歸責於計畫執行機關</w:t>
      </w:r>
      <w:r w:rsidR="00170F3D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1F566F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B13ED3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主辦</w:t>
      </w:r>
      <w:r w:rsidR="00B13ED3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人</w:t>
      </w:r>
      <w:r w:rsidR="00B13ED3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員</w:t>
      </w:r>
      <w:r w:rsidR="003717DA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3717DA">
        <w:rPr>
          <w:rFonts w:ascii="Times New Roman" w:eastAsia="標楷體" w:hAnsi="Times New Roman" w:cs="Times New Roman" w:hint="eastAsia"/>
          <w:kern w:val="0"/>
          <w:sz w:val="28"/>
          <w:szCs w:val="28"/>
        </w:rPr>
        <w:t>其</w:t>
      </w:r>
      <w:r w:rsidR="003717DA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主管</w:t>
      </w:r>
      <w:r w:rsidR="004261F4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各</w:t>
      </w:r>
      <w:r w:rsidR="001F566F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申誡</w:t>
      </w:r>
      <w:r w:rsidR="001F566F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</w:t>
      </w:r>
      <w:r w:rsidR="001F566F" w:rsidRPr="00164CD3">
        <w:rPr>
          <w:rFonts w:ascii="Times New Roman" w:eastAsia="標楷體" w:hAnsi="Times New Roman" w:cs="Times New Roman"/>
          <w:kern w:val="0"/>
          <w:sz w:val="28"/>
          <w:szCs w:val="28"/>
        </w:rPr>
        <w:t>次</w:t>
      </w:r>
      <w:r w:rsidR="003717DA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3717DA">
        <w:rPr>
          <w:rFonts w:ascii="Times New Roman" w:eastAsia="標楷體" w:hAnsi="Times New Roman" w:cs="Times New Roman" w:hint="eastAsia"/>
          <w:kern w:val="0"/>
          <w:sz w:val="28"/>
          <w:szCs w:val="28"/>
        </w:rPr>
        <w:t>相關</w:t>
      </w:r>
      <w:r w:rsidR="003717DA">
        <w:rPr>
          <w:rFonts w:ascii="標楷體" w:eastAsia="標楷體" w:hAnsi="標楷體" w:cs="Times New Roman" w:hint="eastAsia"/>
          <w:kern w:val="0"/>
          <w:sz w:val="28"/>
          <w:szCs w:val="28"/>
        </w:rPr>
        <w:t>幕僚、核稿、督導及協辦人員應一併檢討責任歸屬，覈實議處</w:t>
      </w:r>
      <w:r w:rsidR="00164CD3" w:rsidRPr="00164CD3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:rsidR="009E4759" w:rsidRDefault="00B84E32" w:rsidP="005D7A73">
      <w:pPr>
        <w:pStyle w:val="a3"/>
        <w:widowControl/>
        <w:numPr>
          <w:ilvl w:val="0"/>
          <w:numId w:val="7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因下列</w:t>
      </w:r>
      <w:r w:rsidR="009E4759" w:rsidRPr="009E4759">
        <w:rPr>
          <w:rFonts w:ascii="Times New Roman" w:eastAsia="標楷體" w:hAnsi="Times New Roman" w:cs="Times New Roman"/>
          <w:kern w:val="0"/>
          <w:sz w:val="28"/>
          <w:szCs w:val="28"/>
        </w:rPr>
        <w:t>不可歸責於計畫執行機關者</w:t>
      </w:r>
      <w:r w:rsidR="009E4759" w:rsidRPr="00BB4383">
        <w:rPr>
          <w:rFonts w:ascii="Times New Roman" w:eastAsia="標楷體" w:hAnsi="Times New Roman" w:cs="Times New Roman"/>
          <w:kern w:val="0"/>
          <w:sz w:val="28"/>
          <w:szCs w:val="28"/>
        </w:rPr>
        <w:t>，免予議處：</w:t>
      </w:r>
    </w:p>
    <w:p w:rsidR="00490A3C" w:rsidRDefault="00490A3C" w:rsidP="00946AB1">
      <w:pPr>
        <w:pStyle w:val="a3"/>
        <w:widowControl/>
        <w:numPr>
          <w:ilvl w:val="0"/>
          <w:numId w:val="8"/>
        </w:numPr>
        <w:tabs>
          <w:tab w:val="left" w:pos="426"/>
        </w:tabs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中央補助機關停止政策推行。</w:t>
      </w:r>
    </w:p>
    <w:p w:rsidR="00490A3C" w:rsidRDefault="00490A3C" w:rsidP="005D7A73">
      <w:pPr>
        <w:pStyle w:val="a3"/>
        <w:widowControl/>
        <w:numPr>
          <w:ilvl w:val="0"/>
          <w:numId w:val="8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中央補助機關變更政策執行。</w:t>
      </w:r>
    </w:p>
    <w:p w:rsidR="00490A3C" w:rsidRDefault="00490A3C" w:rsidP="005D7A73">
      <w:pPr>
        <w:pStyle w:val="a3"/>
        <w:widowControl/>
        <w:numPr>
          <w:ilvl w:val="0"/>
          <w:numId w:val="8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E4759">
        <w:rPr>
          <w:rFonts w:ascii="Times New Roman" w:eastAsia="標楷體" w:hAnsi="Times New Roman" w:cs="Times New Roman"/>
          <w:kern w:val="0"/>
          <w:sz w:val="28"/>
          <w:szCs w:val="28"/>
        </w:rPr>
        <w:t>執行標的因情事變更無法執行且事先無法預知者。</w:t>
      </w:r>
    </w:p>
    <w:p w:rsidR="005E09C3" w:rsidRPr="005E09C3" w:rsidRDefault="00946AB1" w:rsidP="005E09C3">
      <w:pPr>
        <w:pStyle w:val="a3"/>
        <w:widowControl/>
        <w:numPr>
          <w:ilvl w:val="0"/>
          <w:numId w:val="8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其他不可歸責於計畫執行機關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並簽奉核准者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B503B1" w:rsidRPr="00B503B1" w:rsidRDefault="00B503B1" w:rsidP="00B503B1">
      <w:pPr>
        <w:spacing w:line="460" w:lineRule="exact"/>
        <w:ind w:left="99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AD5F07" w:rsidRPr="00B503B1" w:rsidRDefault="00AD5F07" w:rsidP="00703BE1">
      <w:pPr>
        <w:pStyle w:val="a3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sectPr w:rsidR="00AD5F07" w:rsidRPr="00B503B1" w:rsidSect="001C661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826" w:rsidRDefault="00291826" w:rsidP="00291826">
      <w:r>
        <w:separator/>
      </w:r>
    </w:p>
  </w:endnote>
  <w:endnote w:type="continuationSeparator" w:id="0">
    <w:p w:rsidR="00291826" w:rsidRDefault="00291826" w:rsidP="00291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826" w:rsidRDefault="00291826" w:rsidP="00291826">
      <w:r>
        <w:separator/>
      </w:r>
    </w:p>
  </w:footnote>
  <w:footnote w:type="continuationSeparator" w:id="0">
    <w:p w:rsidR="00291826" w:rsidRDefault="00291826" w:rsidP="002918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002C"/>
    <w:multiLevelType w:val="hybridMultilevel"/>
    <w:tmpl w:val="76F058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A2A3F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44C6C432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AF4460"/>
    <w:multiLevelType w:val="hybridMultilevel"/>
    <w:tmpl w:val="B5E20FE6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2">
    <w:nsid w:val="30E872F9"/>
    <w:multiLevelType w:val="hybridMultilevel"/>
    <w:tmpl w:val="298EB21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2945F3B"/>
    <w:multiLevelType w:val="hybridMultilevel"/>
    <w:tmpl w:val="3230E784"/>
    <w:lvl w:ilvl="0" w:tplc="7A2A3F2C">
      <w:start w:val="1"/>
      <w:numFmt w:val="decimal"/>
      <w:lvlText w:val="%1."/>
      <w:lvlJc w:val="left"/>
      <w:pPr>
        <w:ind w:left="13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4">
    <w:nsid w:val="4C6A5557"/>
    <w:multiLevelType w:val="hybridMultilevel"/>
    <w:tmpl w:val="443C1D9A"/>
    <w:lvl w:ilvl="0" w:tplc="44C6C432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AA06DAF"/>
    <w:multiLevelType w:val="hybridMultilevel"/>
    <w:tmpl w:val="443E5C10"/>
    <w:lvl w:ilvl="0" w:tplc="7A2A3F2C">
      <w:start w:val="1"/>
      <w:numFmt w:val="decimal"/>
      <w:lvlText w:val="%1.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690D7074"/>
    <w:multiLevelType w:val="hybridMultilevel"/>
    <w:tmpl w:val="D70A1160"/>
    <w:lvl w:ilvl="0" w:tplc="44C6C432">
      <w:start w:val="1"/>
      <w:numFmt w:val="taiwaneseCountingThousand"/>
      <w:lvlText w:val="(%1)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77FA7961"/>
    <w:multiLevelType w:val="hybridMultilevel"/>
    <w:tmpl w:val="B80ADA0E"/>
    <w:lvl w:ilvl="0" w:tplc="0409000F">
      <w:start w:val="1"/>
      <w:numFmt w:val="decimal"/>
      <w:lvlText w:val="%1."/>
      <w:lvlJc w:val="left"/>
      <w:pPr>
        <w:ind w:left="14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8">
    <w:nsid w:val="781920C1"/>
    <w:multiLevelType w:val="hybridMultilevel"/>
    <w:tmpl w:val="A54489EC"/>
    <w:lvl w:ilvl="0" w:tplc="44C6C43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6331"/>
    <w:rsid w:val="00021266"/>
    <w:rsid w:val="000463E1"/>
    <w:rsid w:val="00053868"/>
    <w:rsid w:val="00062FD9"/>
    <w:rsid w:val="00064966"/>
    <w:rsid w:val="00070381"/>
    <w:rsid w:val="00072D68"/>
    <w:rsid w:val="00083B54"/>
    <w:rsid w:val="000A7E15"/>
    <w:rsid w:val="000B4636"/>
    <w:rsid w:val="000B588A"/>
    <w:rsid w:val="000B5955"/>
    <w:rsid w:val="000B690B"/>
    <w:rsid w:val="000B7A09"/>
    <w:rsid w:val="000C18F1"/>
    <w:rsid w:val="000C1F55"/>
    <w:rsid w:val="000C1FA7"/>
    <w:rsid w:val="000C553C"/>
    <w:rsid w:val="000C6BAB"/>
    <w:rsid w:val="000D4EE3"/>
    <w:rsid w:val="000D6C72"/>
    <w:rsid w:val="000E2CE3"/>
    <w:rsid w:val="000E2DAC"/>
    <w:rsid w:val="000E68F4"/>
    <w:rsid w:val="000E7293"/>
    <w:rsid w:val="000F09E5"/>
    <w:rsid w:val="000F7454"/>
    <w:rsid w:val="0010138D"/>
    <w:rsid w:val="00104855"/>
    <w:rsid w:val="001055E1"/>
    <w:rsid w:val="00106A93"/>
    <w:rsid w:val="00111E44"/>
    <w:rsid w:val="00117CE9"/>
    <w:rsid w:val="00121C40"/>
    <w:rsid w:val="00121F52"/>
    <w:rsid w:val="00126296"/>
    <w:rsid w:val="00127D92"/>
    <w:rsid w:val="00130E37"/>
    <w:rsid w:val="00134B42"/>
    <w:rsid w:val="00136033"/>
    <w:rsid w:val="001416F8"/>
    <w:rsid w:val="00150AFF"/>
    <w:rsid w:val="001544F7"/>
    <w:rsid w:val="001553C4"/>
    <w:rsid w:val="00155F34"/>
    <w:rsid w:val="00160646"/>
    <w:rsid w:val="00160B08"/>
    <w:rsid w:val="00164CD3"/>
    <w:rsid w:val="00170D67"/>
    <w:rsid w:val="00170F3D"/>
    <w:rsid w:val="00185844"/>
    <w:rsid w:val="001920A8"/>
    <w:rsid w:val="001B0BBB"/>
    <w:rsid w:val="001B161B"/>
    <w:rsid w:val="001B3FE3"/>
    <w:rsid w:val="001C3082"/>
    <w:rsid w:val="001C6614"/>
    <w:rsid w:val="001F566F"/>
    <w:rsid w:val="00201FCB"/>
    <w:rsid w:val="00202DA9"/>
    <w:rsid w:val="00205119"/>
    <w:rsid w:val="00221252"/>
    <w:rsid w:val="00234981"/>
    <w:rsid w:val="00244937"/>
    <w:rsid w:val="00247A3B"/>
    <w:rsid w:val="0025396A"/>
    <w:rsid w:val="002566BB"/>
    <w:rsid w:val="00263655"/>
    <w:rsid w:val="00267644"/>
    <w:rsid w:val="00273216"/>
    <w:rsid w:val="0027339B"/>
    <w:rsid w:val="00283566"/>
    <w:rsid w:val="00286179"/>
    <w:rsid w:val="0028620A"/>
    <w:rsid w:val="002866AD"/>
    <w:rsid w:val="00291826"/>
    <w:rsid w:val="002933CA"/>
    <w:rsid w:val="002A4985"/>
    <w:rsid w:val="002C2DEB"/>
    <w:rsid w:val="002D1740"/>
    <w:rsid w:val="002D3A77"/>
    <w:rsid w:val="002E7473"/>
    <w:rsid w:val="002F7C7A"/>
    <w:rsid w:val="003063BB"/>
    <w:rsid w:val="00310718"/>
    <w:rsid w:val="00311136"/>
    <w:rsid w:val="00312FCD"/>
    <w:rsid w:val="00317D0F"/>
    <w:rsid w:val="00330984"/>
    <w:rsid w:val="00331F06"/>
    <w:rsid w:val="00332382"/>
    <w:rsid w:val="003335B2"/>
    <w:rsid w:val="0033661F"/>
    <w:rsid w:val="00336C0E"/>
    <w:rsid w:val="003418D5"/>
    <w:rsid w:val="00347901"/>
    <w:rsid w:val="003707E8"/>
    <w:rsid w:val="003717DA"/>
    <w:rsid w:val="00373272"/>
    <w:rsid w:val="00386327"/>
    <w:rsid w:val="0039090A"/>
    <w:rsid w:val="003935D8"/>
    <w:rsid w:val="003A3596"/>
    <w:rsid w:val="003A3925"/>
    <w:rsid w:val="003C4651"/>
    <w:rsid w:val="003E1140"/>
    <w:rsid w:val="003E30B7"/>
    <w:rsid w:val="003E55D1"/>
    <w:rsid w:val="003F3008"/>
    <w:rsid w:val="003F3B9C"/>
    <w:rsid w:val="004055CB"/>
    <w:rsid w:val="004074F3"/>
    <w:rsid w:val="0041154E"/>
    <w:rsid w:val="004152BB"/>
    <w:rsid w:val="004261F4"/>
    <w:rsid w:val="00437BD8"/>
    <w:rsid w:val="00461727"/>
    <w:rsid w:val="00464D6C"/>
    <w:rsid w:val="00470DF7"/>
    <w:rsid w:val="00471C39"/>
    <w:rsid w:val="004803D4"/>
    <w:rsid w:val="0048205A"/>
    <w:rsid w:val="004872B9"/>
    <w:rsid w:val="00490A3C"/>
    <w:rsid w:val="00492097"/>
    <w:rsid w:val="00493873"/>
    <w:rsid w:val="004A3BF5"/>
    <w:rsid w:val="004B3D65"/>
    <w:rsid w:val="004E75B4"/>
    <w:rsid w:val="004F260B"/>
    <w:rsid w:val="0050108B"/>
    <w:rsid w:val="00517381"/>
    <w:rsid w:val="00526817"/>
    <w:rsid w:val="00530D19"/>
    <w:rsid w:val="00542B21"/>
    <w:rsid w:val="00544F09"/>
    <w:rsid w:val="00545DBD"/>
    <w:rsid w:val="00550BD8"/>
    <w:rsid w:val="00555830"/>
    <w:rsid w:val="00556231"/>
    <w:rsid w:val="00556D07"/>
    <w:rsid w:val="0057774D"/>
    <w:rsid w:val="00583D97"/>
    <w:rsid w:val="00586096"/>
    <w:rsid w:val="00587489"/>
    <w:rsid w:val="00587CCF"/>
    <w:rsid w:val="005900DF"/>
    <w:rsid w:val="00591302"/>
    <w:rsid w:val="005958CC"/>
    <w:rsid w:val="005A3731"/>
    <w:rsid w:val="005B3A23"/>
    <w:rsid w:val="005B4FBB"/>
    <w:rsid w:val="005B762A"/>
    <w:rsid w:val="005D7796"/>
    <w:rsid w:val="005D7A73"/>
    <w:rsid w:val="005E09C3"/>
    <w:rsid w:val="005E755C"/>
    <w:rsid w:val="005F5066"/>
    <w:rsid w:val="005F6714"/>
    <w:rsid w:val="00611A09"/>
    <w:rsid w:val="006241DC"/>
    <w:rsid w:val="0063265A"/>
    <w:rsid w:val="006621DC"/>
    <w:rsid w:val="00662343"/>
    <w:rsid w:val="00663512"/>
    <w:rsid w:val="00674178"/>
    <w:rsid w:val="006765A3"/>
    <w:rsid w:val="00682B66"/>
    <w:rsid w:val="00685E02"/>
    <w:rsid w:val="00692300"/>
    <w:rsid w:val="00692C4A"/>
    <w:rsid w:val="00694712"/>
    <w:rsid w:val="00697F94"/>
    <w:rsid w:val="006A4CA1"/>
    <w:rsid w:val="006B1212"/>
    <w:rsid w:val="006B15DD"/>
    <w:rsid w:val="006B7CD4"/>
    <w:rsid w:val="006C0CA7"/>
    <w:rsid w:val="006C66F6"/>
    <w:rsid w:val="006D74BD"/>
    <w:rsid w:val="006E0DD3"/>
    <w:rsid w:val="006F1628"/>
    <w:rsid w:val="006F3391"/>
    <w:rsid w:val="00703BE1"/>
    <w:rsid w:val="00705327"/>
    <w:rsid w:val="007104A6"/>
    <w:rsid w:val="0071115F"/>
    <w:rsid w:val="007260CD"/>
    <w:rsid w:val="00732CC4"/>
    <w:rsid w:val="007330F4"/>
    <w:rsid w:val="00736C60"/>
    <w:rsid w:val="007437FA"/>
    <w:rsid w:val="0074636F"/>
    <w:rsid w:val="007538D5"/>
    <w:rsid w:val="00760926"/>
    <w:rsid w:val="0076414B"/>
    <w:rsid w:val="00774627"/>
    <w:rsid w:val="007752BD"/>
    <w:rsid w:val="007816E2"/>
    <w:rsid w:val="007849A6"/>
    <w:rsid w:val="00792BE9"/>
    <w:rsid w:val="007978A6"/>
    <w:rsid w:val="007A1657"/>
    <w:rsid w:val="007A3B51"/>
    <w:rsid w:val="007C6AEA"/>
    <w:rsid w:val="007F447A"/>
    <w:rsid w:val="00816459"/>
    <w:rsid w:val="0082514D"/>
    <w:rsid w:val="00825163"/>
    <w:rsid w:val="0082753E"/>
    <w:rsid w:val="00831091"/>
    <w:rsid w:val="00835B10"/>
    <w:rsid w:val="008411E5"/>
    <w:rsid w:val="008504BC"/>
    <w:rsid w:val="00850DDC"/>
    <w:rsid w:val="00856331"/>
    <w:rsid w:val="00866BA8"/>
    <w:rsid w:val="008926B8"/>
    <w:rsid w:val="00893C2C"/>
    <w:rsid w:val="00894FA5"/>
    <w:rsid w:val="00897821"/>
    <w:rsid w:val="008A69F2"/>
    <w:rsid w:val="008D7C44"/>
    <w:rsid w:val="008E7DD1"/>
    <w:rsid w:val="00901054"/>
    <w:rsid w:val="00913540"/>
    <w:rsid w:val="00915667"/>
    <w:rsid w:val="009159D3"/>
    <w:rsid w:val="0092027D"/>
    <w:rsid w:val="00921B5E"/>
    <w:rsid w:val="0093023C"/>
    <w:rsid w:val="00934377"/>
    <w:rsid w:val="00936D62"/>
    <w:rsid w:val="00945652"/>
    <w:rsid w:val="00946834"/>
    <w:rsid w:val="00946AB1"/>
    <w:rsid w:val="0096302F"/>
    <w:rsid w:val="00973536"/>
    <w:rsid w:val="00983F92"/>
    <w:rsid w:val="009847FF"/>
    <w:rsid w:val="00997C41"/>
    <w:rsid w:val="009A470B"/>
    <w:rsid w:val="009A7BCA"/>
    <w:rsid w:val="009C4E1B"/>
    <w:rsid w:val="009D0E7A"/>
    <w:rsid w:val="009D2FA2"/>
    <w:rsid w:val="009E4759"/>
    <w:rsid w:val="009E4F25"/>
    <w:rsid w:val="009E61D8"/>
    <w:rsid w:val="00A04EA1"/>
    <w:rsid w:val="00A6591D"/>
    <w:rsid w:val="00A662EC"/>
    <w:rsid w:val="00A7177F"/>
    <w:rsid w:val="00A86534"/>
    <w:rsid w:val="00A878AA"/>
    <w:rsid w:val="00A912E2"/>
    <w:rsid w:val="00A96101"/>
    <w:rsid w:val="00AA205A"/>
    <w:rsid w:val="00AA3263"/>
    <w:rsid w:val="00AA6BF6"/>
    <w:rsid w:val="00AB3649"/>
    <w:rsid w:val="00AD5F07"/>
    <w:rsid w:val="00AE3C8F"/>
    <w:rsid w:val="00AF07B5"/>
    <w:rsid w:val="00AF08C4"/>
    <w:rsid w:val="00AF2284"/>
    <w:rsid w:val="00B04D77"/>
    <w:rsid w:val="00B066F1"/>
    <w:rsid w:val="00B079BC"/>
    <w:rsid w:val="00B13ED3"/>
    <w:rsid w:val="00B1705F"/>
    <w:rsid w:val="00B36EC9"/>
    <w:rsid w:val="00B43679"/>
    <w:rsid w:val="00B503B1"/>
    <w:rsid w:val="00B60F80"/>
    <w:rsid w:val="00B63E21"/>
    <w:rsid w:val="00B66559"/>
    <w:rsid w:val="00B67B8D"/>
    <w:rsid w:val="00B70D44"/>
    <w:rsid w:val="00B72D8A"/>
    <w:rsid w:val="00B80B17"/>
    <w:rsid w:val="00B82047"/>
    <w:rsid w:val="00B84E32"/>
    <w:rsid w:val="00B90090"/>
    <w:rsid w:val="00B96692"/>
    <w:rsid w:val="00BA3A21"/>
    <w:rsid w:val="00BB064D"/>
    <w:rsid w:val="00BB0AE1"/>
    <w:rsid w:val="00BB161B"/>
    <w:rsid w:val="00BB46DF"/>
    <w:rsid w:val="00BB7110"/>
    <w:rsid w:val="00BC357F"/>
    <w:rsid w:val="00BE084C"/>
    <w:rsid w:val="00BF0440"/>
    <w:rsid w:val="00BF74DB"/>
    <w:rsid w:val="00C05A5B"/>
    <w:rsid w:val="00C15803"/>
    <w:rsid w:val="00C32F4F"/>
    <w:rsid w:val="00C40280"/>
    <w:rsid w:val="00C5513F"/>
    <w:rsid w:val="00C63D01"/>
    <w:rsid w:val="00CA4D79"/>
    <w:rsid w:val="00CB176C"/>
    <w:rsid w:val="00CC640E"/>
    <w:rsid w:val="00CD11EE"/>
    <w:rsid w:val="00CD79F0"/>
    <w:rsid w:val="00CD7DC2"/>
    <w:rsid w:val="00CF4994"/>
    <w:rsid w:val="00D10C81"/>
    <w:rsid w:val="00D16518"/>
    <w:rsid w:val="00D16C7A"/>
    <w:rsid w:val="00D327DD"/>
    <w:rsid w:val="00D33182"/>
    <w:rsid w:val="00D35FC4"/>
    <w:rsid w:val="00D50395"/>
    <w:rsid w:val="00D56CA6"/>
    <w:rsid w:val="00D57C0E"/>
    <w:rsid w:val="00D84216"/>
    <w:rsid w:val="00D87083"/>
    <w:rsid w:val="00D87976"/>
    <w:rsid w:val="00D941BB"/>
    <w:rsid w:val="00DA0F77"/>
    <w:rsid w:val="00DA210F"/>
    <w:rsid w:val="00DA343A"/>
    <w:rsid w:val="00DA423F"/>
    <w:rsid w:val="00DB1B65"/>
    <w:rsid w:val="00DB242A"/>
    <w:rsid w:val="00DB5587"/>
    <w:rsid w:val="00DB763A"/>
    <w:rsid w:val="00DC0E05"/>
    <w:rsid w:val="00DC369D"/>
    <w:rsid w:val="00DC5F13"/>
    <w:rsid w:val="00DD1991"/>
    <w:rsid w:val="00DD3ADB"/>
    <w:rsid w:val="00DE0E48"/>
    <w:rsid w:val="00DF0D3E"/>
    <w:rsid w:val="00E14F15"/>
    <w:rsid w:val="00E3025D"/>
    <w:rsid w:val="00E308D0"/>
    <w:rsid w:val="00E328F7"/>
    <w:rsid w:val="00E350E0"/>
    <w:rsid w:val="00E409E2"/>
    <w:rsid w:val="00E4310D"/>
    <w:rsid w:val="00E50443"/>
    <w:rsid w:val="00E517AC"/>
    <w:rsid w:val="00E52967"/>
    <w:rsid w:val="00E534C8"/>
    <w:rsid w:val="00E62ED9"/>
    <w:rsid w:val="00E7308C"/>
    <w:rsid w:val="00E748E1"/>
    <w:rsid w:val="00E75003"/>
    <w:rsid w:val="00E978D3"/>
    <w:rsid w:val="00EA3866"/>
    <w:rsid w:val="00EA7319"/>
    <w:rsid w:val="00EA7E22"/>
    <w:rsid w:val="00ED0252"/>
    <w:rsid w:val="00ED170C"/>
    <w:rsid w:val="00EE7479"/>
    <w:rsid w:val="00EF6FF0"/>
    <w:rsid w:val="00EF79FD"/>
    <w:rsid w:val="00F0359E"/>
    <w:rsid w:val="00F03BDF"/>
    <w:rsid w:val="00F05188"/>
    <w:rsid w:val="00F0763A"/>
    <w:rsid w:val="00F07D4C"/>
    <w:rsid w:val="00F1295E"/>
    <w:rsid w:val="00F13A19"/>
    <w:rsid w:val="00F257CF"/>
    <w:rsid w:val="00F31692"/>
    <w:rsid w:val="00F32176"/>
    <w:rsid w:val="00F42069"/>
    <w:rsid w:val="00F566F3"/>
    <w:rsid w:val="00F67459"/>
    <w:rsid w:val="00F67539"/>
    <w:rsid w:val="00F715D1"/>
    <w:rsid w:val="00F72FEF"/>
    <w:rsid w:val="00F75E77"/>
    <w:rsid w:val="00F86B4C"/>
    <w:rsid w:val="00F930E3"/>
    <w:rsid w:val="00F93956"/>
    <w:rsid w:val="00F9689F"/>
    <w:rsid w:val="00FA275D"/>
    <w:rsid w:val="00FC65EE"/>
    <w:rsid w:val="00FD0AEC"/>
    <w:rsid w:val="00FD217B"/>
    <w:rsid w:val="00FE07F7"/>
    <w:rsid w:val="00FE30F7"/>
    <w:rsid w:val="00FE37D6"/>
    <w:rsid w:val="00FE7726"/>
    <w:rsid w:val="00FE7E39"/>
    <w:rsid w:val="00FF4884"/>
    <w:rsid w:val="00FF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C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17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E30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E30B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6A4C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2918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91826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2918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29182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17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E30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E30B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6A4C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蔡立蓉</dc:creator>
  <cp:lastModifiedBy>jacker</cp:lastModifiedBy>
  <cp:revision>2</cp:revision>
  <cp:lastPrinted>2011-12-08T07:56:00Z</cp:lastPrinted>
  <dcterms:created xsi:type="dcterms:W3CDTF">2011-12-08T07:57:00Z</dcterms:created>
  <dcterms:modified xsi:type="dcterms:W3CDTF">2011-12-08T07:57:00Z</dcterms:modified>
</cp:coreProperties>
</file>