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5996" w:rsidRPr="00220E84" w:rsidRDefault="000D5996" w:rsidP="000D5996">
      <w:pPr>
        <w:spacing w:line="480" w:lineRule="exact"/>
        <w:rPr>
          <w:rFonts w:ascii="標楷體" w:eastAsia="標楷體"/>
          <w:color w:val="000000"/>
          <w:sz w:val="32"/>
          <w:szCs w:val="32"/>
        </w:rPr>
      </w:pPr>
      <w:r w:rsidRPr="00220E84">
        <w:rPr>
          <w:rFonts w:eastAsia="標楷體" w:hint="eastAsia"/>
          <w:b/>
          <w:color w:val="000000"/>
          <w:sz w:val="32"/>
          <w:szCs w:val="32"/>
        </w:rPr>
        <w:t>０００（衛生所、科室）員工異常狀況通報表</w:t>
      </w:r>
      <w:r w:rsidRPr="00220E84">
        <w:rPr>
          <w:rFonts w:ascii="標楷體" w:eastAsia="標楷體" w:hint="eastAsia"/>
          <w:color w:val="000000"/>
          <w:sz w:val="32"/>
          <w:szCs w:val="32"/>
        </w:rPr>
        <w:t xml:space="preserve"> </w:t>
      </w:r>
    </w:p>
    <w:p w:rsidR="000D5996" w:rsidRPr="00232DAE" w:rsidRDefault="000D5996" w:rsidP="000D5996">
      <w:pPr>
        <w:spacing w:line="280" w:lineRule="exact"/>
        <w:ind w:right="208"/>
        <w:jc w:val="right"/>
        <w:rPr>
          <w:rFonts w:ascii="標楷體" w:eastAsia="標楷體"/>
          <w:color w:val="000000"/>
          <w:spacing w:val="-16"/>
        </w:rPr>
      </w:pPr>
      <w:r w:rsidRPr="00494A4E">
        <w:rPr>
          <w:rFonts w:ascii="標楷體" w:eastAsia="標楷體" w:hint="eastAsia"/>
          <w:color w:val="000000"/>
          <w:spacing w:val="16"/>
        </w:rPr>
        <w:t>通報時間</w:t>
      </w:r>
      <w:r>
        <w:rPr>
          <w:rFonts w:ascii="標楷體" w:eastAsia="標楷體" w:hint="eastAsia"/>
          <w:color w:val="000000"/>
          <w:spacing w:val="-16"/>
        </w:rPr>
        <w:t xml:space="preserve"> ：</w:t>
      </w:r>
      <w:r w:rsidRPr="00232DAE">
        <w:rPr>
          <w:rFonts w:ascii="標楷體" w:eastAsia="標楷體" w:hint="eastAsia"/>
          <w:color w:val="000000"/>
          <w:spacing w:val="-16"/>
        </w:rPr>
        <w:t xml:space="preserve">  </w:t>
      </w:r>
      <w:r>
        <w:rPr>
          <w:rFonts w:ascii="標楷體" w:eastAsia="標楷體" w:hint="eastAsia"/>
          <w:color w:val="000000"/>
          <w:spacing w:val="-16"/>
        </w:rPr>
        <w:t xml:space="preserve"> </w:t>
      </w:r>
      <w:r w:rsidRPr="00232DAE">
        <w:rPr>
          <w:rFonts w:ascii="標楷體" w:eastAsia="標楷體" w:hint="eastAsia"/>
          <w:color w:val="000000"/>
          <w:spacing w:val="-16"/>
        </w:rPr>
        <w:t xml:space="preserve"> 年  </w:t>
      </w:r>
      <w:r>
        <w:rPr>
          <w:rFonts w:ascii="標楷體" w:eastAsia="標楷體" w:hint="eastAsia"/>
          <w:color w:val="000000"/>
          <w:spacing w:val="-16"/>
        </w:rPr>
        <w:t xml:space="preserve">   </w:t>
      </w:r>
      <w:r w:rsidRPr="00232DAE">
        <w:rPr>
          <w:rFonts w:ascii="標楷體" w:eastAsia="標楷體" w:hint="eastAsia"/>
          <w:color w:val="000000"/>
          <w:spacing w:val="-16"/>
        </w:rPr>
        <w:t>月</w:t>
      </w:r>
      <w:r>
        <w:rPr>
          <w:rFonts w:ascii="標楷體" w:eastAsia="標楷體" w:hint="eastAsia"/>
          <w:color w:val="000000"/>
          <w:spacing w:val="-16"/>
        </w:rPr>
        <w:t xml:space="preserve">     </w:t>
      </w:r>
      <w:r w:rsidRPr="00232DAE">
        <w:rPr>
          <w:rFonts w:ascii="標楷體" w:eastAsia="標楷體" w:hint="eastAsia"/>
          <w:color w:val="000000"/>
          <w:spacing w:val="-16"/>
        </w:rPr>
        <w:t>日</w:t>
      </w:r>
    </w:p>
    <w:p w:rsidR="000D5996" w:rsidRPr="00645C7C" w:rsidRDefault="000D5996" w:rsidP="000D5996">
      <w:pPr>
        <w:spacing w:line="280" w:lineRule="exact"/>
        <w:rPr>
          <w:rFonts w:ascii="標楷體" w:eastAsia="標楷體"/>
          <w:color w:val="000000"/>
          <w:spacing w:val="-16"/>
        </w:rPr>
      </w:pPr>
      <w:r w:rsidRPr="00232DAE">
        <w:rPr>
          <w:rFonts w:ascii="標楷體" w:eastAsia="標楷體" w:hint="eastAsia"/>
          <w:color w:val="000000"/>
          <w:spacing w:val="-16"/>
        </w:rPr>
        <w:t xml:space="preserve">                                                                       </w:t>
      </w:r>
      <w:r w:rsidRPr="00494A4E">
        <w:rPr>
          <w:rFonts w:ascii="標楷體" w:eastAsia="標楷體" w:hint="eastAsia"/>
          <w:color w:val="000000"/>
          <w:spacing w:val="20"/>
        </w:rPr>
        <w:t>通 報 人</w:t>
      </w:r>
      <w:r w:rsidRPr="00232DAE">
        <w:rPr>
          <w:rFonts w:ascii="標楷體" w:eastAsia="標楷體" w:hint="eastAsia"/>
          <w:color w:val="000000"/>
          <w:spacing w:val="-16"/>
        </w:rPr>
        <w:t xml:space="preserve"> 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568"/>
        <w:gridCol w:w="540"/>
        <w:gridCol w:w="2122"/>
        <w:gridCol w:w="200"/>
        <w:gridCol w:w="709"/>
        <w:gridCol w:w="209"/>
        <w:gridCol w:w="1260"/>
        <w:gridCol w:w="1083"/>
        <w:gridCol w:w="141"/>
        <w:gridCol w:w="426"/>
        <w:gridCol w:w="150"/>
        <w:gridCol w:w="2286"/>
      </w:tblGrid>
      <w:tr w:rsidR="000D5996" w:rsidRPr="00232DAE" w:rsidTr="003E02C5">
        <w:tc>
          <w:tcPr>
            <w:tcW w:w="1108" w:type="dxa"/>
            <w:gridSpan w:val="2"/>
          </w:tcPr>
          <w:p w:rsidR="000D5996" w:rsidRPr="00220E84" w:rsidRDefault="000D5996" w:rsidP="003E02C5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eastAsia="標楷體" w:hint="eastAsia"/>
                <w:color w:val="000000"/>
                <w:spacing w:val="-16"/>
                <w:sz w:val="28"/>
                <w:szCs w:val="28"/>
              </w:rPr>
              <w:t>姓名</w:t>
            </w:r>
          </w:p>
        </w:tc>
        <w:tc>
          <w:tcPr>
            <w:tcW w:w="2122" w:type="dxa"/>
          </w:tcPr>
          <w:p w:rsidR="000D5996" w:rsidRPr="00220E84" w:rsidRDefault="000D5996" w:rsidP="003E02C5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118" w:type="dxa"/>
            <w:gridSpan w:val="3"/>
          </w:tcPr>
          <w:p w:rsidR="000D5996" w:rsidRPr="00220E84" w:rsidRDefault="000D5996" w:rsidP="003E02C5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eastAsia="標楷體" w:hint="eastAsia"/>
                <w:color w:val="000000"/>
                <w:spacing w:val="-16"/>
                <w:sz w:val="28"/>
                <w:szCs w:val="28"/>
              </w:rPr>
              <w:t>性別</w:t>
            </w:r>
          </w:p>
        </w:tc>
        <w:tc>
          <w:tcPr>
            <w:tcW w:w="1260" w:type="dxa"/>
          </w:tcPr>
          <w:p w:rsidR="000D5996" w:rsidRPr="00220E84" w:rsidRDefault="000D5996" w:rsidP="003E02C5">
            <w:pPr>
              <w:jc w:val="distribute"/>
              <w:rPr>
                <w:rFonts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800" w:type="dxa"/>
            <w:gridSpan w:val="4"/>
          </w:tcPr>
          <w:p w:rsidR="000D5996" w:rsidRPr="00220E84" w:rsidRDefault="000D5996" w:rsidP="003E02C5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出生年月日</w:t>
            </w:r>
          </w:p>
        </w:tc>
        <w:tc>
          <w:tcPr>
            <w:tcW w:w="2286" w:type="dxa"/>
          </w:tcPr>
          <w:p w:rsidR="000D5996" w:rsidRPr="00C14383" w:rsidRDefault="000D5996" w:rsidP="003E02C5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1108" w:type="dxa"/>
            <w:gridSpan w:val="2"/>
          </w:tcPr>
          <w:p w:rsidR="000D5996" w:rsidRPr="00220E84" w:rsidRDefault="000D5996" w:rsidP="003E02C5">
            <w:pPr>
              <w:jc w:val="distribute"/>
              <w:rPr>
                <w:rFonts w:ascii="標楷體" w:eastAsia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int="eastAsia"/>
                <w:color w:val="000000"/>
                <w:spacing w:val="-16"/>
                <w:sz w:val="28"/>
                <w:szCs w:val="28"/>
              </w:rPr>
              <w:t>單位</w:t>
            </w:r>
          </w:p>
        </w:tc>
        <w:tc>
          <w:tcPr>
            <w:tcW w:w="2122" w:type="dxa"/>
          </w:tcPr>
          <w:p w:rsidR="000D5996" w:rsidRPr="00220E84" w:rsidRDefault="000D5996" w:rsidP="003E02C5">
            <w:pPr>
              <w:jc w:val="distribute"/>
              <w:rPr>
                <w:rFonts w:ascii="標楷體" w:eastAsia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118" w:type="dxa"/>
            <w:gridSpan w:val="3"/>
          </w:tcPr>
          <w:p w:rsidR="000D5996" w:rsidRPr="00220E84" w:rsidRDefault="000D5996" w:rsidP="003E02C5">
            <w:pPr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職稱</w:t>
            </w:r>
          </w:p>
        </w:tc>
        <w:tc>
          <w:tcPr>
            <w:tcW w:w="1260" w:type="dxa"/>
          </w:tcPr>
          <w:p w:rsidR="000D5996" w:rsidRPr="00220E84" w:rsidRDefault="000D5996" w:rsidP="003E02C5">
            <w:pPr>
              <w:jc w:val="center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</w:p>
        </w:tc>
        <w:tc>
          <w:tcPr>
            <w:tcW w:w="1224" w:type="dxa"/>
            <w:gridSpan w:val="2"/>
          </w:tcPr>
          <w:p w:rsidR="000D5996" w:rsidRPr="00220E84" w:rsidRDefault="000D5996" w:rsidP="003E02C5">
            <w:pPr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承辦業務</w:t>
            </w:r>
          </w:p>
        </w:tc>
        <w:tc>
          <w:tcPr>
            <w:tcW w:w="2862" w:type="dxa"/>
            <w:gridSpan w:val="3"/>
          </w:tcPr>
          <w:p w:rsidR="000D5996" w:rsidRPr="00C14383" w:rsidRDefault="000D5996" w:rsidP="003E02C5">
            <w:pPr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項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  <w:sz w:val="32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目</w:t>
            </w:r>
          </w:p>
        </w:tc>
        <w:tc>
          <w:tcPr>
            <w:tcW w:w="9126" w:type="dxa"/>
            <w:gridSpan w:val="11"/>
          </w:tcPr>
          <w:p w:rsidR="000D5996" w:rsidRPr="00220E84" w:rsidRDefault="000D5996" w:rsidP="003E02C5">
            <w:pPr>
              <w:spacing w:beforeLines="20" w:line="400" w:lineRule="exact"/>
              <w:ind w:leftChars="100" w:left="240" w:rightChars="100" w:right="240"/>
              <w:jc w:val="distribute"/>
              <w:rPr>
                <w:rFonts w:ascii="標楷體" w:eastAsia="標楷體" w:hAnsi="標楷體"/>
                <w:color w:val="000000"/>
                <w:spacing w:val="-16"/>
                <w:sz w:val="28"/>
                <w:szCs w:val="28"/>
              </w:rPr>
            </w:pPr>
            <w:r w:rsidRPr="00220E84">
              <w:rPr>
                <w:rFonts w:ascii="標楷體" w:eastAsia="標楷體" w:hAnsi="標楷體" w:hint="eastAsia"/>
                <w:color w:val="000000"/>
                <w:spacing w:val="-16"/>
                <w:sz w:val="28"/>
                <w:szCs w:val="28"/>
              </w:rPr>
              <w:t>具體資料</w:t>
            </w:r>
          </w:p>
          <w:p w:rsidR="000D5996" w:rsidRPr="00C14383" w:rsidRDefault="000D5996" w:rsidP="003E02C5">
            <w:pPr>
              <w:spacing w:line="320" w:lineRule="exact"/>
              <w:ind w:leftChars="50" w:left="120" w:rightChars="50" w:right="120"/>
              <w:jc w:val="center"/>
              <w:rPr>
                <w:rFonts w:ascii="標楷體" w:eastAsia="標楷體" w:hAnsi="標楷體"/>
                <w:color w:val="000000"/>
                <w:spacing w:val="-16"/>
                <w:sz w:val="32"/>
              </w:rPr>
            </w:pPr>
            <w:r w:rsidRPr="00C14383">
              <w:rPr>
                <w:rFonts w:ascii="標楷體" w:eastAsia="標楷體" w:hAnsi="標楷體" w:hint="eastAsia"/>
                <w:color w:val="000000"/>
                <w:spacing w:val="-16"/>
              </w:rPr>
              <w:t>（須</w:t>
            </w:r>
            <w:r>
              <w:rPr>
                <w:rFonts w:ascii="標楷體" w:eastAsia="標楷體" w:hAnsi="標楷體" w:hint="eastAsia"/>
              </w:rPr>
              <w:t>足認其有違法或不當行為嚴重影響公務員聲譽或機關</w:t>
            </w:r>
            <w:r w:rsidRPr="00C14383">
              <w:rPr>
                <w:rFonts w:ascii="標楷體" w:eastAsia="標楷體" w:hAnsi="標楷體" w:hint="eastAsia"/>
              </w:rPr>
              <w:t>形象，情節重大者。</w:t>
            </w:r>
            <w:r w:rsidRPr="00C14383">
              <w:rPr>
                <w:rFonts w:ascii="標楷體" w:eastAsia="標楷體" w:hAnsi="標楷體" w:hint="eastAsia"/>
                <w:color w:val="000000"/>
                <w:spacing w:val="-16"/>
              </w:rPr>
              <w:t>）</w:t>
            </w: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品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德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操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守</w:t>
            </w:r>
          </w:p>
        </w:tc>
        <w:tc>
          <w:tcPr>
            <w:tcW w:w="9126" w:type="dxa"/>
            <w:gridSpan w:val="11"/>
          </w:tcPr>
          <w:p w:rsidR="000D5996" w:rsidRPr="002A0B1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工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作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D5996" w:rsidRPr="00232DAE" w:rsidRDefault="000D5996" w:rsidP="003E02C5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6B3D2B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交</w:t>
            </w:r>
          </w:p>
          <w:p w:rsidR="000D5996" w:rsidRPr="006B3D2B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往</w:t>
            </w:r>
          </w:p>
          <w:p w:rsidR="000D5996" w:rsidRPr="006B3D2B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關</w:t>
            </w:r>
          </w:p>
          <w:p w:rsidR="000D5996" w:rsidRPr="006B3D2B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6B3D2B">
              <w:rPr>
                <w:rFonts w:eastAsia="標楷體" w:hint="eastAsia"/>
                <w:color w:val="000000"/>
                <w:spacing w:val="-16"/>
              </w:rPr>
              <w:t>係</w:t>
            </w:r>
          </w:p>
        </w:tc>
        <w:tc>
          <w:tcPr>
            <w:tcW w:w="9126" w:type="dxa"/>
            <w:gridSpan w:val="11"/>
          </w:tcPr>
          <w:p w:rsidR="000D5996" w:rsidRPr="006B3D2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  <w:p w:rsidR="000D5996" w:rsidRPr="006B3D2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經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濟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D5996" w:rsidRPr="006B3D2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  <w:p w:rsidR="000D5996" w:rsidRPr="00232DAE" w:rsidRDefault="000D5996" w:rsidP="003E02C5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身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心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D5996" w:rsidRPr="006B3D2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  <w:p w:rsidR="000D5996" w:rsidRPr="00232DAE" w:rsidRDefault="000D5996" w:rsidP="003E02C5">
            <w:pPr>
              <w:rPr>
                <w:rFonts w:eastAsia="標楷體"/>
                <w:color w:val="000000"/>
                <w:spacing w:val="-16"/>
                <w:sz w:val="32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家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庭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狀</w:t>
            </w:r>
          </w:p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況</w:t>
            </w:r>
          </w:p>
        </w:tc>
        <w:tc>
          <w:tcPr>
            <w:tcW w:w="9126" w:type="dxa"/>
            <w:gridSpan w:val="11"/>
          </w:tcPr>
          <w:p w:rsidR="000D5996" w:rsidRPr="006B3D2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</w:tr>
      <w:tr w:rsidR="000D5996" w:rsidRPr="00232DAE" w:rsidTr="003E02C5">
        <w:trPr>
          <w:cantSplit/>
        </w:trPr>
        <w:tc>
          <w:tcPr>
            <w:tcW w:w="568" w:type="dxa"/>
            <w:vAlign w:val="center"/>
          </w:tcPr>
          <w:p w:rsidR="000D5996" w:rsidRPr="00232DAE" w:rsidRDefault="000D5996" w:rsidP="003E02C5">
            <w:pPr>
              <w:jc w:val="center"/>
              <w:rPr>
                <w:rFonts w:eastAsia="標楷體"/>
                <w:color w:val="000000"/>
                <w:spacing w:val="-16"/>
              </w:rPr>
            </w:pPr>
            <w:r w:rsidRPr="00232DAE">
              <w:rPr>
                <w:rFonts w:eastAsia="標楷體" w:hint="eastAsia"/>
                <w:color w:val="000000"/>
                <w:spacing w:val="-16"/>
              </w:rPr>
              <w:t>通報</w:t>
            </w:r>
            <w:r>
              <w:rPr>
                <w:rFonts w:eastAsia="標楷體" w:hint="eastAsia"/>
                <w:color w:val="000000"/>
                <w:spacing w:val="-16"/>
              </w:rPr>
              <w:t>單位</w:t>
            </w:r>
            <w:r w:rsidRPr="00232DAE">
              <w:rPr>
                <w:rFonts w:eastAsia="標楷體" w:hint="eastAsia"/>
                <w:color w:val="000000"/>
                <w:spacing w:val="-16"/>
              </w:rPr>
              <w:t>處理意見</w:t>
            </w:r>
          </w:p>
        </w:tc>
        <w:tc>
          <w:tcPr>
            <w:tcW w:w="2862" w:type="dxa"/>
            <w:gridSpan w:val="3"/>
          </w:tcPr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  <w:tc>
          <w:tcPr>
            <w:tcW w:w="709" w:type="dxa"/>
          </w:tcPr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政風室</w:t>
            </w:r>
            <w:r w:rsidRPr="004D407B">
              <w:rPr>
                <w:rFonts w:eastAsia="標楷體" w:hint="eastAsia"/>
                <w:color w:val="000000"/>
                <w:spacing w:val="-16"/>
              </w:rPr>
              <w:t>擬處意見</w:t>
            </w:r>
          </w:p>
        </w:tc>
        <w:tc>
          <w:tcPr>
            <w:tcW w:w="2552" w:type="dxa"/>
            <w:gridSpan w:val="3"/>
          </w:tcPr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  <w:tc>
          <w:tcPr>
            <w:tcW w:w="567" w:type="dxa"/>
            <w:gridSpan w:val="2"/>
          </w:tcPr>
          <w:p w:rsidR="000D5996" w:rsidRDefault="000D5996" w:rsidP="003E02C5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局長</w:t>
            </w:r>
          </w:p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  <w:r>
              <w:rPr>
                <w:rFonts w:eastAsia="標楷體" w:hint="eastAsia"/>
                <w:color w:val="000000"/>
                <w:spacing w:val="-16"/>
              </w:rPr>
              <w:t>批示</w:t>
            </w:r>
          </w:p>
        </w:tc>
        <w:tc>
          <w:tcPr>
            <w:tcW w:w="2436" w:type="dxa"/>
            <w:gridSpan w:val="2"/>
          </w:tcPr>
          <w:p w:rsidR="000D5996" w:rsidRPr="004D407B" w:rsidRDefault="000D5996" w:rsidP="003E02C5">
            <w:pPr>
              <w:rPr>
                <w:rFonts w:eastAsia="標楷體"/>
                <w:color w:val="000000"/>
                <w:spacing w:val="-16"/>
              </w:rPr>
            </w:pPr>
          </w:p>
        </w:tc>
      </w:tr>
    </w:tbl>
    <w:p w:rsidR="000D5996" w:rsidRDefault="000D5996" w:rsidP="000D5996">
      <w:pPr>
        <w:spacing w:line="520" w:lineRule="exact"/>
        <w:rPr>
          <w:rFonts w:ascii="Calibri" w:eastAsia="標楷體" w:hAnsi="Calibri"/>
          <w:b/>
          <w:color w:val="000000"/>
          <w:sz w:val="32"/>
          <w:szCs w:val="32"/>
          <w:shd w:val="pct15" w:color="auto" w:fill="FFFFFF"/>
        </w:rPr>
      </w:pPr>
    </w:p>
    <w:p w:rsidR="000D5996" w:rsidRPr="00165F62" w:rsidRDefault="000D5996" w:rsidP="000D5996">
      <w:pPr>
        <w:spacing w:line="520" w:lineRule="exact"/>
        <w:rPr>
          <w:rFonts w:ascii="Calibri" w:eastAsia="標楷體" w:hAnsi="Calibri"/>
          <w:b/>
          <w:color w:val="000000"/>
          <w:sz w:val="32"/>
          <w:szCs w:val="32"/>
          <w:shd w:val="pct15" w:color="auto" w:fill="FFFFFF"/>
        </w:rPr>
      </w:pPr>
      <w:r w:rsidRPr="00165F62">
        <w:rPr>
          <w:rFonts w:ascii="Calibri" w:eastAsia="標楷體" w:hAnsi="Calibri" w:hint="eastAsia"/>
          <w:b/>
          <w:color w:val="000000"/>
          <w:sz w:val="32"/>
          <w:szCs w:val="32"/>
          <w:shd w:val="pct15" w:color="auto" w:fill="FFFFFF"/>
        </w:rPr>
        <w:t>填表參考說明</w:t>
      </w:r>
    </w:p>
    <w:p w:rsidR="000D5996" w:rsidRPr="00165F62" w:rsidRDefault="000D5996" w:rsidP="000D5996">
      <w:pPr>
        <w:spacing w:line="46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lastRenderedPageBreak/>
        <w:t>公務員有下列情形之一，足認其有違法或不當行為嚴重影響公務員聲譽或機關學校形象，情節重大者，應依本要點規定通報政風單位。</w:t>
      </w:r>
    </w:p>
    <w:p w:rsidR="000D5996" w:rsidRPr="00165F62" w:rsidRDefault="000D5996" w:rsidP="000D5996">
      <w:pPr>
        <w:numPr>
          <w:ilvl w:val="0"/>
          <w:numId w:val="1"/>
        </w:numPr>
        <w:spacing w:line="520" w:lineRule="exact"/>
        <w:rPr>
          <w:rFonts w:ascii="Calibri" w:eastAsia="標楷體"/>
          <w:color w:val="000000"/>
          <w:sz w:val="28"/>
          <w:szCs w:val="28"/>
        </w:rPr>
      </w:pPr>
      <w:r w:rsidRPr="00165F62">
        <w:rPr>
          <w:rFonts w:ascii="Calibri" w:eastAsia="標楷體" w:hAnsi="Calibri" w:hint="eastAsia"/>
          <w:color w:val="000000"/>
          <w:sz w:val="28"/>
          <w:szCs w:val="28"/>
        </w:rPr>
        <w:t>品德操守：</w:t>
      </w:r>
    </w:p>
    <w:p w:rsidR="000D5996" w:rsidRPr="00165F62" w:rsidRDefault="000D5996" w:rsidP="000D5996">
      <w:pPr>
        <w:spacing w:line="520" w:lineRule="exact"/>
        <w:ind w:left="648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涉犯貪污治罪條例、刑法及其他刑事法令之行為。（例如：涉嫌圖利、假借職務上之機會收受不正利益、洩漏國防以外之秘密、偽造文書、酒後駕車等）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二、工作狀況：</w:t>
      </w:r>
    </w:p>
    <w:p w:rsidR="000D5996" w:rsidRPr="00165F62" w:rsidRDefault="000D5996" w:rsidP="000D5996">
      <w:pPr>
        <w:spacing w:line="520" w:lineRule="exact"/>
        <w:ind w:leftChars="232" w:left="557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承辦業務有未涉及刑事法令之行政疏失。（例如：稽延公務、違犯政府採購法、採購人員倫理準則等情事，或有未經許可兼職、涉有利益衝突而未自行迴避等）</w:t>
      </w:r>
    </w:p>
    <w:p w:rsidR="000D5996" w:rsidRPr="00165F62" w:rsidRDefault="000D5996" w:rsidP="000D5996">
      <w:pPr>
        <w:spacing w:line="52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三、交往關係：</w:t>
      </w:r>
    </w:p>
    <w:p w:rsidR="000D5996" w:rsidRPr="00165F62" w:rsidRDefault="000D5996" w:rsidP="000D5996">
      <w:pPr>
        <w:spacing w:line="520" w:lineRule="exact"/>
        <w:ind w:leftChars="232" w:left="557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與承攬機關採購案之廠商或其他民間業者有不當接觸情事。（例如：時接受業者招待餽贈或屢有金錢往來等情）</w:t>
      </w:r>
    </w:p>
    <w:p w:rsidR="000D5996" w:rsidRPr="00165F62" w:rsidRDefault="000D5996" w:rsidP="000D5996">
      <w:pPr>
        <w:spacing w:line="520" w:lineRule="exact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四、經濟狀況：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遭法院強制扣薪；借貸拖欠，債信不佳；招會、標會頻仍，而有拖欠會款或倒會情事。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五、身心狀況：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有精神狀態異常情事，嚴重影響工作者。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 w:hint="eastAsia"/>
          <w:sz w:val="28"/>
          <w:szCs w:val="28"/>
        </w:rPr>
        <w:t>六、家庭狀況：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ascii="Calibri" w:eastAsia="標楷體" w:hAnsi="標楷體"/>
          <w:sz w:val="28"/>
          <w:szCs w:val="28"/>
        </w:rPr>
      </w:pPr>
      <w:r w:rsidRPr="00165F62">
        <w:rPr>
          <w:rFonts w:ascii="Calibri" w:eastAsia="標楷體" w:hAnsi="標楷體"/>
          <w:sz w:val="28"/>
          <w:szCs w:val="28"/>
        </w:rPr>
        <w:t xml:space="preserve">    </w:t>
      </w:r>
      <w:r w:rsidRPr="00165F62">
        <w:rPr>
          <w:rFonts w:ascii="Calibri" w:eastAsia="標楷體" w:hAnsi="標楷體" w:hint="eastAsia"/>
          <w:sz w:val="28"/>
          <w:szCs w:val="28"/>
        </w:rPr>
        <w:t>有不正常男女交往關係或婚外情情事，經查確有具體事證並足以影響公務員聲譽或機關學校形象，情節重大者。</w:t>
      </w:r>
    </w:p>
    <w:p w:rsidR="000D5996" w:rsidRPr="00165F62" w:rsidRDefault="000D5996" w:rsidP="000D5996">
      <w:pPr>
        <w:spacing w:line="520" w:lineRule="exact"/>
        <w:ind w:left="560" w:hangingChars="200" w:hanging="560"/>
        <w:rPr>
          <w:rFonts w:eastAsia="標楷體"/>
          <w:color w:val="000000"/>
          <w:sz w:val="28"/>
          <w:szCs w:val="28"/>
        </w:rPr>
      </w:pPr>
    </w:p>
    <w:p w:rsidR="00DB7B49" w:rsidRPr="000D5996" w:rsidRDefault="00DB7B49"/>
    <w:sectPr w:rsidR="00DB7B49" w:rsidRPr="000D5996" w:rsidSect="00B33AEC">
      <w:footerReference w:type="even" r:id="rId7"/>
      <w:pgSz w:w="11906" w:h="16838"/>
      <w:pgMar w:top="1134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7B49" w:rsidRDefault="00DB7B49" w:rsidP="000D5996">
      <w:r>
        <w:separator/>
      </w:r>
    </w:p>
  </w:endnote>
  <w:endnote w:type="continuationSeparator" w:id="1">
    <w:p w:rsidR="00DB7B49" w:rsidRDefault="00DB7B49" w:rsidP="000D59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2F2" w:rsidRDefault="00DB7B49" w:rsidP="00431C2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862F2" w:rsidRDefault="00DB7B4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7B49" w:rsidRDefault="00DB7B49" w:rsidP="000D5996">
      <w:r>
        <w:separator/>
      </w:r>
    </w:p>
  </w:footnote>
  <w:footnote w:type="continuationSeparator" w:id="1">
    <w:p w:rsidR="00DB7B49" w:rsidRDefault="00DB7B49" w:rsidP="000D59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512E0D"/>
    <w:multiLevelType w:val="hybridMultilevel"/>
    <w:tmpl w:val="95EC0906"/>
    <w:lvl w:ilvl="0" w:tplc="E71CD5C6">
      <w:start w:val="1"/>
      <w:numFmt w:val="taiwaneseCountingThousand"/>
      <w:lvlText w:val="%1、"/>
      <w:lvlJc w:val="left"/>
      <w:pPr>
        <w:tabs>
          <w:tab w:val="num" w:pos="648"/>
        </w:tabs>
        <w:ind w:left="648" w:hanging="64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5996"/>
    <w:rsid w:val="000D5996"/>
    <w:rsid w:val="00DB7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599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D59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0D5996"/>
    <w:rPr>
      <w:sz w:val="20"/>
      <w:szCs w:val="20"/>
    </w:rPr>
  </w:style>
  <w:style w:type="paragraph" w:styleId="a5">
    <w:name w:val="footer"/>
    <w:basedOn w:val="a"/>
    <w:link w:val="a6"/>
    <w:unhideWhenUsed/>
    <w:rsid w:val="000D59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0D5996"/>
    <w:rPr>
      <w:sz w:val="20"/>
      <w:szCs w:val="20"/>
    </w:rPr>
  </w:style>
  <w:style w:type="character" w:styleId="a7">
    <w:name w:val="page number"/>
    <w:basedOn w:val="a0"/>
    <w:rsid w:val="000D599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2013-10-07T02:37:00Z</dcterms:created>
  <dcterms:modified xsi:type="dcterms:W3CDTF">2013-10-07T02:37:00Z</dcterms:modified>
</cp:coreProperties>
</file>