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0EC" w:rsidRDefault="008D50EC" w:rsidP="008D50EC">
      <w:pPr>
        <w:spacing w:line="0" w:lineRule="atLeast"/>
        <w:rPr>
          <w:rFonts w:eastAsia="標楷體"/>
          <w:b/>
          <w:sz w:val="36"/>
          <w:szCs w:val="36"/>
        </w:rPr>
      </w:pPr>
      <w:r w:rsidRPr="008D3A9B">
        <w:rPr>
          <w:rFonts w:eastAsia="標楷體" w:hint="eastAsia"/>
          <w:b/>
          <w:sz w:val="36"/>
          <w:szCs w:val="36"/>
        </w:rPr>
        <w:t>臺中市政府</w:t>
      </w:r>
      <w:r w:rsidR="008D3A9B" w:rsidRPr="008D3A9B">
        <w:rPr>
          <w:rFonts w:eastAsia="標楷體" w:hint="eastAsia"/>
          <w:b/>
          <w:sz w:val="36"/>
          <w:szCs w:val="36"/>
        </w:rPr>
        <w:t>衛生局及各衛生所</w:t>
      </w:r>
      <w:r w:rsidRPr="008D3A9B">
        <w:rPr>
          <w:rFonts w:eastAsia="標楷體" w:hint="eastAsia"/>
          <w:b/>
          <w:sz w:val="36"/>
          <w:szCs w:val="36"/>
        </w:rPr>
        <w:t>員工異常狀況通報作業要點</w:t>
      </w:r>
    </w:p>
    <w:p w:rsidR="002E6E7E" w:rsidRPr="002E6E7E" w:rsidRDefault="002E6E7E" w:rsidP="002E6E7E">
      <w:pPr>
        <w:tabs>
          <w:tab w:val="left" w:pos="0"/>
        </w:tabs>
        <w:spacing w:line="480" w:lineRule="exact"/>
        <w:ind w:leftChars="-59" w:left="-142"/>
        <w:jc w:val="right"/>
        <w:rPr>
          <w:rFonts w:ascii="標楷體" w:eastAsia="標楷體" w:hAnsi="標楷體"/>
          <w:bCs/>
        </w:rPr>
      </w:pPr>
      <w:r w:rsidRPr="002E6E7E">
        <w:rPr>
          <w:rFonts w:ascii="標楷體" w:eastAsia="標楷體" w:hAnsi="標楷體" w:cs="DFKaiShu-SB-Estd-BF" w:hint="eastAsia"/>
          <w:kern w:val="0"/>
        </w:rPr>
        <w:t>中華民國</w:t>
      </w:r>
      <w:r w:rsidRPr="002E6E7E">
        <w:rPr>
          <w:rFonts w:ascii="標楷體" w:eastAsia="標楷體" w:hAnsi="標楷體" w:cs="DFKaiShu-SB-Estd-BF"/>
          <w:kern w:val="0"/>
        </w:rPr>
        <w:t>102</w:t>
      </w:r>
      <w:r w:rsidRPr="002E6E7E">
        <w:rPr>
          <w:rFonts w:ascii="標楷體" w:eastAsia="標楷體" w:hAnsi="標楷體" w:cs="DFKaiShu-SB-Estd-BF" w:hint="eastAsia"/>
          <w:kern w:val="0"/>
        </w:rPr>
        <w:t>年</w:t>
      </w:r>
      <w:r w:rsidRPr="002E6E7E">
        <w:rPr>
          <w:rFonts w:ascii="標楷體" w:eastAsia="標楷體" w:hAnsi="標楷體" w:cs="DFKaiShu-SB-Estd-BF"/>
          <w:kern w:val="0"/>
        </w:rPr>
        <w:t>10</w:t>
      </w:r>
      <w:r w:rsidRPr="002E6E7E">
        <w:rPr>
          <w:rFonts w:ascii="標楷體" w:eastAsia="標楷體" w:hAnsi="標楷體" w:cs="DFKaiShu-SB-Estd-BF" w:hint="eastAsia"/>
          <w:kern w:val="0"/>
        </w:rPr>
        <w:t>月</w:t>
      </w:r>
      <w:r w:rsidRPr="002E6E7E">
        <w:rPr>
          <w:rFonts w:ascii="標楷體" w:eastAsia="標楷體" w:hAnsi="標楷體" w:cs="DFKaiShu-SB-Estd-BF"/>
          <w:kern w:val="0"/>
        </w:rPr>
        <w:t>3</w:t>
      </w:r>
      <w:r w:rsidRPr="002E6E7E">
        <w:rPr>
          <w:rFonts w:ascii="標楷體" w:eastAsia="標楷體" w:hAnsi="標楷體" w:cs="DFKaiShu-SB-Estd-BF" w:hint="eastAsia"/>
          <w:kern w:val="0"/>
        </w:rPr>
        <w:t>日中市衛政字第</w:t>
      </w:r>
      <w:r w:rsidRPr="002E6E7E">
        <w:rPr>
          <w:rFonts w:ascii="標楷體" w:eastAsia="標楷體" w:hAnsi="標楷體" w:cs="DFKaiShu-SB-Estd-BF"/>
          <w:kern w:val="0"/>
        </w:rPr>
        <w:t>1020104928</w:t>
      </w:r>
      <w:r w:rsidRPr="002E6E7E">
        <w:rPr>
          <w:rFonts w:ascii="標楷體" w:eastAsia="標楷體" w:hAnsi="標楷體" w:cs="DFKaiShu-SB-Estd-BF" w:hint="eastAsia"/>
          <w:kern w:val="0"/>
        </w:rPr>
        <w:t>號</w:t>
      </w:r>
      <w:r w:rsidR="00607404">
        <w:rPr>
          <w:rFonts w:ascii="標楷體" w:eastAsia="標楷體" w:hAnsi="標楷體" w:cs="DFKaiShu-SB-Estd-BF" w:hint="eastAsia"/>
          <w:kern w:val="0"/>
        </w:rPr>
        <w:t>函</w:t>
      </w:r>
      <w:r w:rsidRPr="002E6E7E">
        <w:rPr>
          <w:rFonts w:ascii="標楷體" w:eastAsia="標楷體" w:hAnsi="標楷體" w:cs="DFKaiShu-SB-Estd-BF" w:hint="eastAsia"/>
          <w:kern w:val="0"/>
        </w:rPr>
        <w:t>訂定</w:t>
      </w:r>
    </w:p>
    <w:p w:rsidR="008D50EC" w:rsidRPr="0025026A" w:rsidRDefault="008D3A9B" w:rsidP="008D50EC">
      <w:pPr>
        <w:numPr>
          <w:ilvl w:val="0"/>
          <w:numId w:val="10"/>
        </w:numPr>
        <w:spacing w:line="460" w:lineRule="exact"/>
        <w:rPr>
          <w:rFonts w:eastAsia="標楷體"/>
          <w:sz w:val="28"/>
          <w:szCs w:val="28"/>
        </w:rPr>
      </w:pPr>
      <w:r w:rsidRPr="008D3A9B">
        <w:rPr>
          <w:rFonts w:eastAsia="標楷體" w:hint="eastAsia"/>
          <w:sz w:val="28"/>
          <w:szCs w:val="28"/>
        </w:rPr>
        <w:t>臺中市政府衛生局及各衛生所</w:t>
      </w:r>
      <w:r w:rsidR="00C6395F"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以下簡稱本局</w:t>
      </w:r>
      <w:r w:rsidR="00C6395F">
        <w:rPr>
          <w:rFonts w:eastAsia="標楷體" w:hAnsi="標楷體" w:hint="eastAsia"/>
          <w:sz w:val="28"/>
          <w:szCs w:val="28"/>
        </w:rPr>
        <w:t>)</w:t>
      </w:r>
      <w:r w:rsidR="008D50EC" w:rsidRPr="00D610A9">
        <w:rPr>
          <w:rFonts w:eastAsia="標楷體" w:hAnsi="標楷體" w:hint="eastAsia"/>
          <w:sz w:val="28"/>
          <w:szCs w:val="28"/>
        </w:rPr>
        <w:t>為落實本</w:t>
      </w:r>
      <w:r w:rsidRPr="008D3A9B">
        <w:rPr>
          <w:rFonts w:eastAsia="標楷體" w:hint="eastAsia"/>
          <w:sz w:val="28"/>
          <w:szCs w:val="28"/>
        </w:rPr>
        <w:t>局</w:t>
      </w:r>
      <w:r w:rsidR="00220E84">
        <w:rPr>
          <w:rFonts w:eastAsia="標楷體" w:hint="eastAsia"/>
          <w:sz w:val="28"/>
          <w:szCs w:val="28"/>
        </w:rPr>
        <w:t>各</w:t>
      </w:r>
      <w:r>
        <w:rPr>
          <w:rFonts w:eastAsia="標楷體" w:hint="eastAsia"/>
          <w:sz w:val="28"/>
          <w:szCs w:val="28"/>
        </w:rPr>
        <w:t>主管</w:t>
      </w:r>
      <w:r w:rsidRPr="008D3A9B">
        <w:rPr>
          <w:rFonts w:eastAsia="標楷體" w:hint="eastAsia"/>
          <w:sz w:val="28"/>
          <w:szCs w:val="28"/>
        </w:rPr>
        <w:t>及各衛生所</w:t>
      </w:r>
      <w:r w:rsidR="00220E84">
        <w:rPr>
          <w:rFonts w:eastAsia="標楷體" w:hint="eastAsia"/>
          <w:sz w:val="28"/>
          <w:szCs w:val="28"/>
        </w:rPr>
        <w:t>主任</w:t>
      </w:r>
      <w:r w:rsidR="008D50EC" w:rsidRPr="0025026A">
        <w:rPr>
          <w:rFonts w:eastAsia="標楷體" w:hAnsi="標楷體" w:hint="eastAsia"/>
          <w:sz w:val="28"/>
          <w:szCs w:val="28"/>
        </w:rPr>
        <w:t>督導功能，以期確實掌握瞭解員工風紀狀況，促進機關廉潔風氣</w:t>
      </w:r>
      <w:r w:rsidR="00083997">
        <w:rPr>
          <w:rFonts w:eastAsia="標楷體" w:hAnsi="標楷體" w:hint="eastAsia"/>
          <w:sz w:val="28"/>
          <w:szCs w:val="28"/>
        </w:rPr>
        <w:t>，特訂定本要點</w:t>
      </w:r>
      <w:r w:rsidR="008D50EC" w:rsidRPr="0025026A">
        <w:rPr>
          <w:rFonts w:eastAsia="標楷體" w:hAnsi="標楷體" w:hint="eastAsia"/>
          <w:sz w:val="28"/>
          <w:szCs w:val="28"/>
        </w:rPr>
        <w:t>。</w:t>
      </w:r>
    </w:p>
    <w:p w:rsidR="00C6395F" w:rsidRPr="0025026A" w:rsidRDefault="00C6395F" w:rsidP="00C6395F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 w:rsidRPr="0025026A">
        <w:rPr>
          <w:rFonts w:eastAsia="標楷體" w:hAnsi="標楷體" w:hint="eastAsia"/>
          <w:sz w:val="28"/>
          <w:szCs w:val="28"/>
        </w:rPr>
        <w:t>本要點所稱</w:t>
      </w:r>
      <w:r w:rsidRPr="0025026A">
        <w:rPr>
          <w:rFonts w:eastAsia="標楷體" w:hAnsi="標楷體"/>
          <w:sz w:val="28"/>
          <w:szCs w:val="28"/>
        </w:rPr>
        <w:t>通報人</w:t>
      </w:r>
      <w:r>
        <w:rPr>
          <w:rFonts w:eastAsia="標楷體" w:hAnsi="標楷體" w:hint="eastAsia"/>
          <w:sz w:val="28"/>
          <w:szCs w:val="28"/>
        </w:rPr>
        <w:t>，</w:t>
      </w:r>
      <w:r w:rsidRPr="0025026A">
        <w:rPr>
          <w:rFonts w:eastAsia="標楷體" w:hAnsi="標楷體" w:hint="eastAsia"/>
          <w:sz w:val="28"/>
          <w:szCs w:val="28"/>
        </w:rPr>
        <w:t>指</w:t>
      </w:r>
      <w:r w:rsidR="008D3A9B" w:rsidRPr="00D610A9">
        <w:rPr>
          <w:rFonts w:eastAsia="標楷體" w:hAnsi="標楷體" w:hint="eastAsia"/>
          <w:sz w:val="28"/>
          <w:szCs w:val="28"/>
        </w:rPr>
        <w:t>本</w:t>
      </w:r>
      <w:r w:rsidR="008D3A9B" w:rsidRPr="008D3A9B">
        <w:rPr>
          <w:rFonts w:eastAsia="標楷體" w:hint="eastAsia"/>
          <w:sz w:val="28"/>
          <w:szCs w:val="28"/>
        </w:rPr>
        <w:t>局</w:t>
      </w:r>
      <w:r w:rsidR="008D3A9B">
        <w:rPr>
          <w:rFonts w:eastAsia="標楷體" w:hint="eastAsia"/>
          <w:sz w:val="28"/>
          <w:szCs w:val="28"/>
        </w:rPr>
        <w:t>各科室主管</w:t>
      </w:r>
      <w:r w:rsidR="008D3A9B" w:rsidRPr="008D3A9B">
        <w:rPr>
          <w:rFonts w:eastAsia="標楷體" w:hint="eastAsia"/>
          <w:sz w:val="28"/>
          <w:szCs w:val="28"/>
        </w:rPr>
        <w:t>及各衛生所</w:t>
      </w:r>
      <w:r w:rsidR="008D3A9B">
        <w:rPr>
          <w:rFonts w:eastAsia="標楷體" w:hAnsi="標楷體" w:hint="eastAsia"/>
          <w:sz w:val="28"/>
          <w:szCs w:val="28"/>
        </w:rPr>
        <w:t>主任</w:t>
      </w:r>
      <w:r w:rsidRPr="0025026A">
        <w:rPr>
          <w:rFonts w:eastAsia="標楷體" w:hAnsi="標楷體" w:hint="eastAsia"/>
          <w:sz w:val="28"/>
          <w:szCs w:val="28"/>
        </w:rPr>
        <w:t>。</w:t>
      </w:r>
    </w:p>
    <w:p w:rsidR="008D50EC" w:rsidRPr="0025026A" w:rsidRDefault="00C6395F" w:rsidP="008D50EC">
      <w:pPr>
        <w:numPr>
          <w:ilvl w:val="0"/>
          <w:numId w:val="10"/>
        </w:numPr>
        <w:spacing w:line="460" w:lineRule="exact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通報人應</w:t>
      </w:r>
      <w:r w:rsidR="008D50EC" w:rsidRPr="0025026A">
        <w:rPr>
          <w:rFonts w:eastAsia="標楷體" w:hAnsi="標楷體"/>
          <w:sz w:val="28"/>
          <w:szCs w:val="28"/>
        </w:rPr>
        <w:t>不枉直、不漏惡，官職不分高低，就客觀事實認定，有合理懷疑，即應依規通報。</w:t>
      </w:r>
    </w:p>
    <w:p w:rsidR="008D50EC" w:rsidRPr="0025026A" w:rsidRDefault="008D3A9B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本局政風室</w:t>
      </w:r>
      <w:r w:rsidR="008D50EC" w:rsidRPr="0025026A">
        <w:rPr>
          <w:rFonts w:eastAsia="標楷體" w:hAnsi="標楷體" w:hint="eastAsia"/>
          <w:sz w:val="28"/>
          <w:szCs w:val="28"/>
        </w:rPr>
        <w:t>每年</w:t>
      </w:r>
      <w:r w:rsidR="00220E84">
        <w:rPr>
          <w:rFonts w:eastAsia="標楷體" w:hAnsi="標楷體" w:hint="eastAsia"/>
          <w:sz w:val="28"/>
          <w:szCs w:val="28"/>
        </w:rPr>
        <w:t>五</w:t>
      </w:r>
      <w:r w:rsidR="008D50EC" w:rsidRPr="0025026A">
        <w:rPr>
          <w:rFonts w:eastAsia="標楷體" w:hAnsi="標楷體" w:hint="eastAsia"/>
          <w:sz w:val="28"/>
          <w:szCs w:val="28"/>
        </w:rPr>
        <w:t>月、</w:t>
      </w:r>
      <w:r w:rsidR="00220E84">
        <w:rPr>
          <w:rFonts w:eastAsia="標楷體" w:hAnsi="標楷體" w:hint="eastAsia"/>
          <w:sz w:val="28"/>
          <w:szCs w:val="28"/>
        </w:rPr>
        <w:t>十一月通知個單位定期通報各一</w:t>
      </w:r>
      <w:r w:rsidR="008D50EC" w:rsidRPr="0025026A">
        <w:rPr>
          <w:rFonts w:eastAsia="標楷體" w:hAnsi="標楷體" w:hint="eastAsia"/>
          <w:sz w:val="28"/>
          <w:szCs w:val="28"/>
        </w:rPr>
        <w:t>次；另通報人對於員工發現異常狀況，應隨時填報「員工異常狀況通報表」（如附表）。</w:t>
      </w:r>
    </w:p>
    <w:p w:rsidR="008D50EC" w:rsidRPr="0025026A" w:rsidRDefault="008D3A9B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 w:rsidRPr="00D610A9">
        <w:rPr>
          <w:rFonts w:eastAsia="標楷體" w:hAnsi="標楷體" w:hint="eastAsia"/>
          <w:sz w:val="28"/>
          <w:szCs w:val="28"/>
        </w:rPr>
        <w:t>本</w:t>
      </w:r>
      <w:r w:rsidRPr="008D3A9B">
        <w:rPr>
          <w:rFonts w:eastAsia="標楷體" w:hint="eastAsia"/>
          <w:sz w:val="28"/>
          <w:szCs w:val="28"/>
        </w:rPr>
        <w:t>局</w:t>
      </w:r>
      <w:r>
        <w:rPr>
          <w:rFonts w:eastAsia="標楷體" w:hint="eastAsia"/>
          <w:sz w:val="28"/>
          <w:szCs w:val="28"/>
        </w:rPr>
        <w:t>各科室主管</w:t>
      </w:r>
      <w:r w:rsidRPr="008D3A9B">
        <w:rPr>
          <w:rFonts w:eastAsia="標楷體" w:hint="eastAsia"/>
          <w:sz w:val="28"/>
          <w:szCs w:val="28"/>
        </w:rPr>
        <w:t>及各衛生所</w:t>
      </w:r>
      <w:r w:rsidR="008D50EC" w:rsidRPr="0025026A">
        <w:rPr>
          <w:rFonts w:eastAsia="標楷體" w:hAnsi="標楷體"/>
          <w:sz w:val="28"/>
          <w:szCs w:val="28"/>
        </w:rPr>
        <w:t>通報</w:t>
      </w:r>
      <w:r w:rsidR="008D50EC" w:rsidRPr="0025026A">
        <w:rPr>
          <w:rFonts w:eastAsia="標楷體" w:hAnsi="標楷體" w:hint="eastAsia"/>
          <w:sz w:val="28"/>
          <w:szCs w:val="28"/>
        </w:rPr>
        <w:t>人</w:t>
      </w:r>
      <w:r>
        <w:rPr>
          <w:rFonts w:eastAsia="標楷體" w:hAnsi="標楷體"/>
          <w:sz w:val="28"/>
          <w:szCs w:val="28"/>
        </w:rPr>
        <w:t>以密件方式</w:t>
      </w:r>
      <w:r w:rsidR="00220E84">
        <w:rPr>
          <w:rFonts w:eastAsia="標楷體" w:hAnsi="標楷體" w:hint="eastAsia"/>
          <w:sz w:val="28"/>
          <w:szCs w:val="28"/>
        </w:rPr>
        <w:t>，</w:t>
      </w:r>
      <w:r>
        <w:rPr>
          <w:rFonts w:eastAsia="標楷體" w:hAnsi="標楷體"/>
          <w:sz w:val="28"/>
          <w:szCs w:val="28"/>
        </w:rPr>
        <w:t>免備文逕送本</w:t>
      </w:r>
      <w:r>
        <w:rPr>
          <w:rFonts w:eastAsia="標楷體" w:hAnsi="標楷體" w:hint="eastAsia"/>
          <w:sz w:val="28"/>
          <w:szCs w:val="28"/>
        </w:rPr>
        <w:t>局</w:t>
      </w:r>
      <w:r>
        <w:rPr>
          <w:rFonts w:eastAsia="標楷體" w:hAnsi="標楷體"/>
          <w:sz w:val="28"/>
          <w:szCs w:val="28"/>
        </w:rPr>
        <w:t>政風</w:t>
      </w:r>
      <w:r>
        <w:rPr>
          <w:rFonts w:eastAsia="標楷體" w:hAnsi="標楷體" w:hint="eastAsia"/>
          <w:sz w:val="28"/>
          <w:szCs w:val="28"/>
        </w:rPr>
        <w:t>室</w:t>
      </w:r>
      <w:r w:rsidR="008D50EC" w:rsidRPr="0025026A">
        <w:rPr>
          <w:rFonts w:eastAsia="標楷體" w:hAnsi="標楷體" w:hint="eastAsia"/>
          <w:sz w:val="28"/>
          <w:szCs w:val="28"/>
        </w:rPr>
        <w:t>通報</w:t>
      </w:r>
      <w:r w:rsidR="008D50EC" w:rsidRPr="0025026A">
        <w:rPr>
          <w:rFonts w:eastAsia="標楷體" w:hAnsi="標楷體"/>
          <w:sz w:val="28"/>
          <w:szCs w:val="28"/>
        </w:rPr>
        <w:t>，</w:t>
      </w:r>
      <w:r w:rsidR="008D50EC" w:rsidRPr="0025026A">
        <w:rPr>
          <w:rFonts w:eastAsia="標楷體" w:hAnsi="標楷體" w:hint="eastAsia"/>
          <w:sz w:val="28"/>
          <w:szCs w:val="28"/>
        </w:rPr>
        <w:t>急切案件通報後應</w:t>
      </w:r>
      <w:r w:rsidR="008D50EC" w:rsidRPr="0025026A">
        <w:rPr>
          <w:rFonts w:eastAsia="標楷體" w:hAnsi="標楷體"/>
          <w:sz w:val="28"/>
          <w:szCs w:val="28"/>
        </w:rPr>
        <w:t>以電話確認。</w:t>
      </w:r>
    </w:p>
    <w:p w:rsidR="008D50EC" w:rsidRPr="0025026A" w:rsidRDefault="008D3A9B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t>本</w:t>
      </w:r>
      <w:r>
        <w:rPr>
          <w:rFonts w:eastAsia="標楷體" w:hAnsi="標楷體" w:hint="eastAsia"/>
          <w:sz w:val="28"/>
          <w:szCs w:val="28"/>
        </w:rPr>
        <w:t>局</w:t>
      </w:r>
      <w:r>
        <w:rPr>
          <w:rFonts w:eastAsia="標楷體" w:hAnsi="標楷體"/>
          <w:sz w:val="28"/>
          <w:szCs w:val="28"/>
        </w:rPr>
        <w:t>政風</w:t>
      </w:r>
      <w:r>
        <w:rPr>
          <w:rFonts w:eastAsia="標楷體" w:hAnsi="標楷體" w:hint="eastAsia"/>
          <w:sz w:val="28"/>
          <w:szCs w:val="28"/>
        </w:rPr>
        <w:t>室</w:t>
      </w:r>
      <w:r w:rsidR="008D50EC" w:rsidRPr="0025026A">
        <w:rPr>
          <w:rFonts w:eastAsia="標楷體" w:hAnsi="標楷體" w:hint="eastAsia"/>
          <w:sz w:val="28"/>
          <w:szCs w:val="28"/>
        </w:rPr>
        <w:t>於受理通報後，應就資料內</w:t>
      </w:r>
      <w:r>
        <w:rPr>
          <w:rFonts w:eastAsia="標楷體" w:hAnsi="標楷體" w:hint="eastAsia"/>
          <w:sz w:val="28"/>
          <w:szCs w:val="28"/>
        </w:rPr>
        <w:t>容詳予查核，務求毋枉毋縱，並將查證結果、處理情形及建議意見陳報局</w:t>
      </w:r>
      <w:r w:rsidR="008D50EC" w:rsidRPr="0025026A">
        <w:rPr>
          <w:rFonts w:eastAsia="標楷體" w:hAnsi="標楷體" w:hint="eastAsia"/>
          <w:sz w:val="28"/>
          <w:szCs w:val="28"/>
        </w:rPr>
        <w:t>長核示。</w:t>
      </w:r>
    </w:p>
    <w:p w:rsidR="008D50EC" w:rsidRDefault="008D3A9B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通報人知悉非本機關</w:t>
      </w: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科室</w:t>
      </w:r>
      <w:r>
        <w:rPr>
          <w:rFonts w:eastAsia="標楷體" w:hAnsi="標楷體" w:hint="eastAsia"/>
          <w:sz w:val="28"/>
          <w:szCs w:val="28"/>
        </w:rPr>
        <w:t>)</w:t>
      </w:r>
      <w:r w:rsidR="008D50EC" w:rsidRPr="0025026A">
        <w:rPr>
          <w:rFonts w:eastAsia="標楷體" w:hAnsi="標楷體" w:hint="eastAsia"/>
          <w:sz w:val="28"/>
          <w:szCs w:val="28"/>
        </w:rPr>
        <w:t>，而有風</w:t>
      </w:r>
      <w:r w:rsidR="008D50EC" w:rsidRPr="00D610A9">
        <w:rPr>
          <w:rFonts w:eastAsia="標楷體" w:hAnsi="標楷體" w:hint="eastAsia"/>
          <w:sz w:val="28"/>
          <w:szCs w:val="28"/>
        </w:rPr>
        <w:t>紀異常狀況者，應協助告知該管通報人或主動通報</w:t>
      </w:r>
      <w:r>
        <w:rPr>
          <w:rFonts w:eastAsia="標楷體" w:hAnsi="標楷體"/>
          <w:sz w:val="28"/>
          <w:szCs w:val="28"/>
        </w:rPr>
        <w:t>本</w:t>
      </w:r>
      <w:r>
        <w:rPr>
          <w:rFonts w:eastAsia="標楷體" w:hAnsi="標楷體" w:hint="eastAsia"/>
          <w:sz w:val="28"/>
          <w:szCs w:val="28"/>
        </w:rPr>
        <w:t>局</w:t>
      </w:r>
      <w:r>
        <w:rPr>
          <w:rFonts w:eastAsia="標楷體" w:hAnsi="標楷體"/>
          <w:sz w:val="28"/>
          <w:szCs w:val="28"/>
        </w:rPr>
        <w:t>政風</w:t>
      </w:r>
      <w:r>
        <w:rPr>
          <w:rFonts w:eastAsia="標楷體" w:hAnsi="標楷體" w:hint="eastAsia"/>
          <w:sz w:val="28"/>
          <w:szCs w:val="28"/>
        </w:rPr>
        <w:t>室</w:t>
      </w:r>
      <w:r w:rsidR="008D50EC" w:rsidRPr="00D610A9">
        <w:rPr>
          <w:rFonts w:eastAsia="標楷體" w:hAnsi="標楷體" w:hint="eastAsia"/>
          <w:sz w:val="28"/>
          <w:szCs w:val="28"/>
        </w:rPr>
        <w:t>處理。</w:t>
      </w:r>
    </w:p>
    <w:p w:rsidR="008D50EC" w:rsidRDefault="008D50EC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 w:rsidRPr="00D610A9">
        <w:rPr>
          <w:rFonts w:eastAsia="標楷體" w:hAnsi="標楷體" w:hint="eastAsia"/>
          <w:sz w:val="28"/>
          <w:szCs w:val="28"/>
        </w:rPr>
        <w:t>處理本作業之相關人員，對於通報資料，應嚴予保密；無故洩漏者，依刑法或其他法令處罰或懲處。</w:t>
      </w:r>
    </w:p>
    <w:p w:rsidR="008D50EC" w:rsidRDefault="008D50EC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</w:pPr>
      <w:r w:rsidRPr="00D610A9">
        <w:rPr>
          <w:rFonts w:eastAsia="標楷體" w:hAnsi="標楷體" w:hint="eastAsia"/>
          <w:sz w:val="28"/>
          <w:szCs w:val="28"/>
        </w:rPr>
        <w:t>通報人因通報員工異常狀況，有受威脅、恐嚇</w:t>
      </w:r>
      <w:r w:rsidR="008D3A9B">
        <w:rPr>
          <w:rFonts w:eastAsia="標楷體" w:hAnsi="標楷體" w:hint="eastAsia"/>
          <w:sz w:val="28"/>
          <w:szCs w:val="28"/>
        </w:rPr>
        <w:t>或其他危害行為之虞者，本局</w:t>
      </w:r>
      <w:r w:rsidRPr="00D610A9">
        <w:rPr>
          <w:rFonts w:eastAsia="標楷體" w:hAnsi="標楷體" w:hint="eastAsia"/>
          <w:sz w:val="28"/>
          <w:szCs w:val="28"/>
        </w:rPr>
        <w:t>應通知當地司法警察機關予以保護並依法處理。</w:t>
      </w:r>
    </w:p>
    <w:p w:rsidR="00061C78" w:rsidRDefault="008D50EC" w:rsidP="008D50EC">
      <w:pPr>
        <w:numPr>
          <w:ilvl w:val="0"/>
          <w:numId w:val="10"/>
        </w:numPr>
        <w:spacing w:line="460" w:lineRule="exact"/>
        <w:rPr>
          <w:rFonts w:eastAsia="標楷體" w:hAnsi="標楷體"/>
          <w:sz w:val="28"/>
          <w:szCs w:val="28"/>
        </w:rPr>
        <w:sectPr w:rsidR="00061C78" w:rsidSect="006E17B9">
          <w:footerReference w:type="even" r:id="rId7"/>
          <w:footerReference w:type="default" r:id="rId8"/>
          <w:pgSz w:w="11906" w:h="16838"/>
          <w:pgMar w:top="1247" w:right="1247" w:bottom="1247" w:left="1588" w:header="851" w:footer="992" w:gutter="0"/>
          <w:cols w:space="425"/>
          <w:docGrid w:type="lines" w:linePitch="360"/>
        </w:sectPr>
      </w:pPr>
      <w:r w:rsidRPr="00D610A9">
        <w:rPr>
          <w:rFonts w:eastAsia="標楷體" w:hAnsi="標楷體" w:hint="eastAsia"/>
          <w:sz w:val="28"/>
          <w:szCs w:val="28"/>
        </w:rPr>
        <w:t>通報人對於異常狀況適時通報，揭發機關內部弊端，預防或發掘風紀問題，對維護機關聲譽卓有功績者，應從優獎勵；另各通報人應確實督導</w:t>
      </w:r>
      <w:r w:rsidR="00C6395F">
        <w:rPr>
          <w:rFonts w:eastAsia="標楷體" w:hAnsi="標楷體" w:hint="eastAsia"/>
          <w:sz w:val="28"/>
          <w:szCs w:val="28"/>
        </w:rPr>
        <w:t>員工</w:t>
      </w:r>
      <w:r w:rsidRPr="00D610A9">
        <w:rPr>
          <w:rFonts w:eastAsia="標楷體" w:hAnsi="標楷體" w:hint="eastAsia"/>
          <w:sz w:val="28"/>
          <w:szCs w:val="28"/>
        </w:rPr>
        <w:t>遵守法紀，嚴防違法犯紀情事，若發現</w:t>
      </w:r>
      <w:r w:rsidR="00C6395F">
        <w:rPr>
          <w:rFonts w:eastAsia="標楷體" w:hAnsi="標楷體" w:hint="eastAsia"/>
          <w:sz w:val="28"/>
          <w:szCs w:val="28"/>
        </w:rPr>
        <w:t>員工</w:t>
      </w:r>
      <w:r w:rsidRPr="00D610A9">
        <w:rPr>
          <w:rFonts w:eastAsia="標楷體" w:hAnsi="標楷體" w:hint="eastAsia"/>
          <w:sz w:val="28"/>
          <w:szCs w:val="28"/>
        </w:rPr>
        <w:t>有異常狀況</w:t>
      </w:r>
      <w:r w:rsidR="00702EB2">
        <w:rPr>
          <w:rFonts w:eastAsia="標楷體" w:hAnsi="標楷體" w:hint="eastAsia"/>
          <w:sz w:val="28"/>
          <w:szCs w:val="28"/>
        </w:rPr>
        <w:t>或</w:t>
      </w:r>
      <w:r w:rsidRPr="00D610A9">
        <w:rPr>
          <w:rFonts w:eastAsia="標楷體" w:hAnsi="標楷體" w:hint="eastAsia"/>
          <w:sz w:val="28"/>
          <w:szCs w:val="28"/>
        </w:rPr>
        <w:t>遭人舉發確實，而未於事前通報者，應</w:t>
      </w:r>
      <w:r w:rsidR="008D3A9B">
        <w:rPr>
          <w:rFonts w:eastAsia="標楷體" w:hAnsi="標楷體" w:hint="eastAsia"/>
          <w:sz w:val="28"/>
          <w:szCs w:val="28"/>
        </w:rPr>
        <w:t>依臺中市政府相關獎懲規定追究疏失責任</w:t>
      </w:r>
      <w:r w:rsidRPr="00D610A9">
        <w:rPr>
          <w:rFonts w:eastAsia="標楷體" w:hAnsi="標楷體" w:hint="eastAsia"/>
          <w:sz w:val="28"/>
          <w:szCs w:val="28"/>
        </w:rPr>
        <w:t>。</w:t>
      </w:r>
    </w:p>
    <w:p w:rsidR="00061C78" w:rsidRPr="00220E84" w:rsidRDefault="00611490" w:rsidP="00611490">
      <w:pPr>
        <w:spacing w:line="480" w:lineRule="exact"/>
        <w:rPr>
          <w:rFonts w:ascii="標楷體" w:eastAsia="標楷體"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spacing w:val="-16"/>
          <w:sz w:val="34"/>
          <w:szCs w:val="34"/>
        </w:rPr>
        <w:lastRenderedPageBreak/>
        <w:t xml:space="preserve">         </w:t>
      </w:r>
      <w:r w:rsidRPr="00220E84">
        <w:rPr>
          <w:rFonts w:eastAsia="標楷體" w:hint="eastAsia"/>
          <w:b/>
          <w:color w:val="000000"/>
          <w:sz w:val="34"/>
          <w:szCs w:val="34"/>
        </w:rPr>
        <w:t xml:space="preserve"> </w:t>
      </w:r>
      <w:r w:rsidRPr="00220E84">
        <w:rPr>
          <w:rFonts w:eastAsia="標楷體" w:hint="eastAsia"/>
          <w:b/>
          <w:color w:val="000000"/>
          <w:sz w:val="32"/>
          <w:szCs w:val="32"/>
        </w:rPr>
        <w:t>０００（</w:t>
      </w:r>
      <w:r w:rsidR="00440CA4" w:rsidRPr="00220E84">
        <w:rPr>
          <w:rFonts w:eastAsia="標楷體" w:hint="eastAsia"/>
          <w:b/>
          <w:color w:val="000000"/>
          <w:sz w:val="32"/>
          <w:szCs w:val="32"/>
        </w:rPr>
        <w:t>衛生所</w:t>
      </w:r>
      <w:r w:rsidRPr="00220E84">
        <w:rPr>
          <w:rFonts w:eastAsia="標楷體" w:hint="eastAsia"/>
          <w:b/>
          <w:color w:val="000000"/>
          <w:sz w:val="32"/>
          <w:szCs w:val="32"/>
        </w:rPr>
        <w:t>、科室）</w:t>
      </w:r>
      <w:r w:rsidR="00061C78" w:rsidRPr="00220E84">
        <w:rPr>
          <w:rFonts w:eastAsia="標楷體" w:hint="eastAsia"/>
          <w:b/>
          <w:color w:val="000000"/>
          <w:sz w:val="32"/>
          <w:szCs w:val="32"/>
        </w:rPr>
        <w:t>員工異常狀況通報表</w:t>
      </w:r>
      <w:r w:rsidR="00061C78" w:rsidRPr="00220E84">
        <w:rPr>
          <w:rFonts w:ascii="標楷體" w:eastAsia="標楷體" w:hint="eastAsia"/>
          <w:color w:val="000000"/>
          <w:sz w:val="32"/>
          <w:szCs w:val="32"/>
        </w:rPr>
        <w:t xml:space="preserve"> </w:t>
      </w:r>
    </w:p>
    <w:p w:rsidR="00061C78" w:rsidRPr="00232DAE" w:rsidRDefault="00061C78" w:rsidP="00611490">
      <w:pPr>
        <w:spacing w:line="280" w:lineRule="exact"/>
        <w:ind w:right="208"/>
        <w:jc w:val="right"/>
        <w:rPr>
          <w:rFonts w:ascii="標楷體" w:eastAsia="標楷體"/>
          <w:color w:val="000000"/>
          <w:spacing w:val="-16"/>
        </w:rPr>
      </w:pPr>
      <w:r w:rsidRPr="00494A4E">
        <w:rPr>
          <w:rFonts w:ascii="標楷體" w:eastAsia="標楷體" w:hint="eastAsia"/>
          <w:color w:val="000000"/>
          <w:spacing w:val="16"/>
        </w:rPr>
        <w:t>通報時間</w:t>
      </w:r>
      <w:r w:rsidR="00611490">
        <w:rPr>
          <w:rFonts w:ascii="標楷體" w:eastAsia="標楷體" w:hint="eastAsia"/>
          <w:color w:val="000000"/>
          <w:spacing w:val="-16"/>
        </w:rPr>
        <w:t xml:space="preserve"> ：</w:t>
      </w:r>
      <w:r w:rsidRPr="00232DAE">
        <w:rPr>
          <w:rFonts w:ascii="標楷體" w:eastAsia="標楷體" w:hint="eastAsia"/>
          <w:color w:val="000000"/>
          <w:spacing w:val="-16"/>
        </w:rPr>
        <w:t xml:space="preserve">  </w:t>
      </w:r>
      <w:r w:rsidR="00611490">
        <w:rPr>
          <w:rFonts w:ascii="標楷體" w:eastAsia="標楷體" w:hint="eastAsia"/>
          <w:color w:val="000000"/>
          <w:spacing w:val="-16"/>
        </w:rPr>
        <w:t xml:space="preserve"> </w:t>
      </w:r>
      <w:r w:rsidRPr="00232DAE">
        <w:rPr>
          <w:rFonts w:ascii="標楷體" w:eastAsia="標楷體" w:hint="eastAsia"/>
          <w:color w:val="000000"/>
          <w:spacing w:val="-16"/>
        </w:rPr>
        <w:t xml:space="preserve"> 年  </w:t>
      </w:r>
      <w:r w:rsidR="00611490">
        <w:rPr>
          <w:rFonts w:ascii="標楷體" w:eastAsia="標楷體" w:hint="eastAsia"/>
          <w:color w:val="000000"/>
          <w:spacing w:val="-16"/>
        </w:rPr>
        <w:t xml:space="preserve">   </w:t>
      </w:r>
      <w:r w:rsidRPr="00232DAE">
        <w:rPr>
          <w:rFonts w:ascii="標楷體" w:eastAsia="標楷體" w:hint="eastAsia"/>
          <w:color w:val="000000"/>
          <w:spacing w:val="-16"/>
        </w:rPr>
        <w:t>月</w:t>
      </w:r>
      <w:r w:rsidR="00611490">
        <w:rPr>
          <w:rFonts w:ascii="標楷體" w:eastAsia="標楷體" w:hint="eastAsia"/>
          <w:color w:val="000000"/>
          <w:spacing w:val="-16"/>
        </w:rPr>
        <w:t xml:space="preserve">     </w:t>
      </w:r>
      <w:r w:rsidRPr="00232DAE">
        <w:rPr>
          <w:rFonts w:ascii="標楷體" w:eastAsia="標楷體" w:hint="eastAsia"/>
          <w:color w:val="000000"/>
          <w:spacing w:val="-16"/>
        </w:rPr>
        <w:t>日</w:t>
      </w:r>
    </w:p>
    <w:p w:rsidR="00061C78" w:rsidRPr="00645C7C" w:rsidRDefault="00061C78" w:rsidP="000862F2">
      <w:pPr>
        <w:spacing w:line="280" w:lineRule="exact"/>
        <w:rPr>
          <w:rFonts w:ascii="標楷體" w:eastAsia="標楷體"/>
          <w:color w:val="000000"/>
          <w:spacing w:val="-16"/>
        </w:rPr>
      </w:pPr>
      <w:r w:rsidRPr="00232DAE">
        <w:rPr>
          <w:rFonts w:ascii="標楷體" w:eastAsia="標楷體" w:hint="eastAsia"/>
          <w:color w:val="000000"/>
          <w:spacing w:val="-16"/>
        </w:rPr>
        <w:t xml:space="preserve">                                                                       </w:t>
      </w:r>
      <w:r w:rsidRPr="00494A4E">
        <w:rPr>
          <w:rFonts w:ascii="標楷體" w:eastAsia="標楷體" w:hint="eastAsia"/>
          <w:color w:val="000000"/>
          <w:spacing w:val="20"/>
        </w:rPr>
        <w:t>通 報 人</w:t>
      </w:r>
      <w:r w:rsidRPr="00232DAE">
        <w:rPr>
          <w:rFonts w:ascii="標楷體" w:eastAsia="標楷體" w:hint="eastAsia"/>
          <w:color w:val="000000"/>
          <w:spacing w:val="-16"/>
        </w:rPr>
        <w:t xml:space="preserve"> 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8"/>
        <w:gridCol w:w="540"/>
        <w:gridCol w:w="2122"/>
        <w:gridCol w:w="200"/>
        <w:gridCol w:w="709"/>
        <w:gridCol w:w="209"/>
        <w:gridCol w:w="1260"/>
        <w:gridCol w:w="1083"/>
        <w:gridCol w:w="141"/>
        <w:gridCol w:w="426"/>
        <w:gridCol w:w="150"/>
        <w:gridCol w:w="2286"/>
      </w:tblGrid>
      <w:tr w:rsidR="00061C78" w:rsidRPr="00232DAE">
        <w:tc>
          <w:tcPr>
            <w:tcW w:w="1108" w:type="dxa"/>
            <w:gridSpan w:val="2"/>
          </w:tcPr>
          <w:p w:rsidR="00061C78" w:rsidRPr="00220E84" w:rsidRDefault="00061C78" w:rsidP="00431C26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eastAsia="標楷體" w:hint="eastAsia"/>
                <w:color w:val="000000"/>
                <w:spacing w:val="-16"/>
                <w:sz w:val="28"/>
                <w:szCs w:val="28"/>
              </w:rPr>
              <w:t>姓名</w:t>
            </w:r>
          </w:p>
        </w:tc>
        <w:tc>
          <w:tcPr>
            <w:tcW w:w="2122" w:type="dxa"/>
          </w:tcPr>
          <w:p w:rsidR="00061C78" w:rsidRPr="00220E84" w:rsidRDefault="00061C78" w:rsidP="00431C26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118" w:type="dxa"/>
            <w:gridSpan w:val="3"/>
          </w:tcPr>
          <w:p w:rsidR="00061C78" w:rsidRPr="00220E84" w:rsidRDefault="00061C78" w:rsidP="00431C26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eastAsia="標楷體" w:hint="eastAsia"/>
                <w:color w:val="000000"/>
                <w:spacing w:val="-16"/>
                <w:sz w:val="28"/>
                <w:szCs w:val="28"/>
              </w:rPr>
              <w:t>性別</w:t>
            </w:r>
          </w:p>
        </w:tc>
        <w:tc>
          <w:tcPr>
            <w:tcW w:w="1260" w:type="dxa"/>
          </w:tcPr>
          <w:p w:rsidR="00061C78" w:rsidRPr="00220E84" w:rsidRDefault="00061C78" w:rsidP="00431C26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800" w:type="dxa"/>
            <w:gridSpan w:val="4"/>
          </w:tcPr>
          <w:p w:rsidR="00061C78" w:rsidRPr="00220E84" w:rsidRDefault="00061C78" w:rsidP="00431C26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出生年月日</w:t>
            </w:r>
          </w:p>
        </w:tc>
        <w:tc>
          <w:tcPr>
            <w:tcW w:w="2286" w:type="dxa"/>
          </w:tcPr>
          <w:p w:rsidR="00061C78" w:rsidRPr="00C14383" w:rsidRDefault="00061C78" w:rsidP="00431C26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</w:p>
        </w:tc>
      </w:tr>
      <w:tr w:rsidR="00061C78" w:rsidRPr="00232DAE" w:rsidTr="00220E84">
        <w:trPr>
          <w:cantSplit/>
        </w:trPr>
        <w:tc>
          <w:tcPr>
            <w:tcW w:w="1108" w:type="dxa"/>
            <w:gridSpan w:val="2"/>
          </w:tcPr>
          <w:p w:rsidR="00061C78" w:rsidRPr="00220E84" w:rsidRDefault="00061C78" w:rsidP="00431C26">
            <w:pPr>
              <w:jc w:val="distribute"/>
              <w:rPr>
                <w:rFonts w:ascii="標楷體"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int="eastAsia"/>
                <w:color w:val="000000"/>
                <w:spacing w:val="-16"/>
                <w:sz w:val="28"/>
                <w:szCs w:val="28"/>
              </w:rPr>
              <w:t>單位</w:t>
            </w:r>
          </w:p>
        </w:tc>
        <w:tc>
          <w:tcPr>
            <w:tcW w:w="2122" w:type="dxa"/>
          </w:tcPr>
          <w:p w:rsidR="00061C78" w:rsidRPr="00220E84" w:rsidRDefault="00061C78" w:rsidP="00431C26">
            <w:pPr>
              <w:jc w:val="distribute"/>
              <w:rPr>
                <w:rFonts w:ascii="標楷體"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118" w:type="dxa"/>
            <w:gridSpan w:val="3"/>
          </w:tcPr>
          <w:p w:rsidR="00061C78" w:rsidRPr="00220E84" w:rsidRDefault="00061C78" w:rsidP="00431C26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職稱</w:t>
            </w:r>
          </w:p>
        </w:tc>
        <w:tc>
          <w:tcPr>
            <w:tcW w:w="1260" w:type="dxa"/>
          </w:tcPr>
          <w:p w:rsidR="00061C78" w:rsidRPr="00220E84" w:rsidRDefault="00061C78" w:rsidP="00440CA4">
            <w:pPr>
              <w:jc w:val="center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224" w:type="dxa"/>
            <w:gridSpan w:val="2"/>
          </w:tcPr>
          <w:p w:rsidR="00061C78" w:rsidRPr="00220E84" w:rsidRDefault="00061C78" w:rsidP="00431C26">
            <w:pPr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承辦業務</w:t>
            </w:r>
          </w:p>
        </w:tc>
        <w:tc>
          <w:tcPr>
            <w:tcW w:w="2862" w:type="dxa"/>
            <w:gridSpan w:val="3"/>
          </w:tcPr>
          <w:p w:rsidR="00061C78" w:rsidRPr="00C14383" w:rsidRDefault="00061C78" w:rsidP="00431C26">
            <w:pPr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項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  <w:sz w:val="32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目</w:t>
            </w:r>
          </w:p>
        </w:tc>
        <w:tc>
          <w:tcPr>
            <w:tcW w:w="9126" w:type="dxa"/>
            <w:gridSpan w:val="11"/>
          </w:tcPr>
          <w:p w:rsidR="00061C78" w:rsidRPr="00220E84" w:rsidRDefault="00061C78" w:rsidP="0096219B">
            <w:pPr>
              <w:spacing w:beforeLines="20" w:line="40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具體資料</w:t>
            </w:r>
          </w:p>
          <w:p w:rsidR="00061C78" w:rsidRPr="00C14383" w:rsidRDefault="00061C78" w:rsidP="00431C26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  <w:r w:rsidRPr="00C14383">
              <w:rPr>
                <w:rFonts w:ascii="標楷體" w:eastAsia="標楷體" w:hAnsi="標楷體" w:hint="eastAsia"/>
                <w:color w:val="000000"/>
                <w:spacing w:val="-16"/>
              </w:rPr>
              <w:t>（須</w:t>
            </w:r>
            <w:r w:rsidR="00611490">
              <w:rPr>
                <w:rFonts w:ascii="標楷體" w:eastAsia="標楷體" w:hAnsi="標楷體" w:hint="eastAsia"/>
              </w:rPr>
              <w:t>足認其有違法或不當行為嚴重影響公務員聲譽或機關</w:t>
            </w:r>
            <w:r w:rsidRPr="00C14383">
              <w:rPr>
                <w:rFonts w:ascii="標楷體" w:eastAsia="標楷體" w:hAnsi="標楷體" w:hint="eastAsia"/>
              </w:rPr>
              <w:t>形象，情節重大者。</w:t>
            </w:r>
            <w:r w:rsidRPr="00C14383">
              <w:rPr>
                <w:rFonts w:ascii="標楷體" w:eastAsia="標楷體" w:hAnsi="標楷體" w:hint="eastAsia"/>
                <w:color w:val="000000"/>
                <w:spacing w:val="-16"/>
              </w:rPr>
              <w:t>）</w:t>
            </w: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品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德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操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守</w:t>
            </w:r>
          </w:p>
        </w:tc>
        <w:tc>
          <w:tcPr>
            <w:tcW w:w="9126" w:type="dxa"/>
            <w:gridSpan w:val="11"/>
          </w:tcPr>
          <w:p w:rsidR="00061C78" w:rsidRPr="002A0B1B" w:rsidRDefault="00061C78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工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作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61C78" w:rsidRPr="00232DAE" w:rsidRDefault="00061C78" w:rsidP="00611490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6B3D2B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交</w:t>
            </w:r>
          </w:p>
          <w:p w:rsidR="00061C78" w:rsidRPr="006B3D2B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往</w:t>
            </w:r>
          </w:p>
          <w:p w:rsidR="00061C78" w:rsidRPr="006B3D2B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關</w:t>
            </w:r>
          </w:p>
          <w:p w:rsidR="00061C78" w:rsidRPr="006B3D2B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係</w:t>
            </w:r>
          </w:p>
        </w:tc>
        <w:tc>
          <w:tcPr>
            <w:tcW w:w="9126" w:type="dxa"/>
            <w:gridSpan w:val="11"/>
          </w:tcPr>
          <w:p w:rsidR="00061C78" w:rsidRPr="006B3D2B" w:rsidRDefault="00061C78" w:rsidP="00431C26">
            <w:pPr>
              <w:rPr>
                <w:rFonts w:eastAsia="標楷體"/>
                <w:color w:val="000000"/>
                <w:spacing w:val="-16"/>
              </w:rPr>
            </w:pPr>
          </w:p>
          <w:p w:rsidR="00061C78" w:rsidRPr="006B3D2B" w:rsidRDefault="00061C78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經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濟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6B3D2B" w:rsidRPr="006B3D2B" w:rsidRDefault="006B3D2B" w:rsidP="006B3D2B">
            <w:pPr>
              <w:rPr>
                <w:rFonts w:eastAsia="標楷體"/>
                <w:color w:val="000000"/>
                <w:spacing w:val="-16"/>
              </w:rPr>
            </w:pPr>
          </w:p>
          <w:p w:rsidR="00061C78" w:rsidRPr="00232DAE" w:rsidRDefault="00061C78" w:rsidP="00431C26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身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心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6B3D2B" w:rsidRPr="006B3D2B" w:rsidRDefault="006B3D2B" w:rsidP="006B3D2B">
            <w:pPr>
              <w:rPr>
                <w:rFonts w:eastAsia="標楷體"/>
                <w:color w:val="000000"/>
                <w:spacing w:val="-16"/>
              </w:rPr>
            </w:pPr>
          </w:p>
          <w:p w:rsidR="00061C78" w:rsidRPr="00232DAE" w:rsidRDefault="00061C78" w:rsidP="00431C26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61C78" w:rsidRPr="00232DAE">
        <w:trPr>
          <w:cantSplit/>
        </w:trPr>
        <w:tc>
          <w:tcPr>
            <w:tcW w:w="568" w:type="dxa"/>
            <w:vAlign w:val="center"/>
          </w:tcPr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家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庭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61C78" w:rsidRPr="00232DAE" w:rsidRDefault="00061C78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61C78" w:rsidRPr="006B3D2B" w:rsidRDefault="00061C78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220E84" w:rsidRPr="00232DAE" w:rsidTr="00220E84">
        <w:trPr>
          <w:cantSplit/>
        </w:trPr>
        <w:tc>
          <w:tcPr>
            <w:tcW w:w="568" w:type="dxa"/>
            <w:vAlign w:val="center"/>
          </w:tcPr>
          <w:p w:rsidR="00220E84" w:rsidRPr="00232DAE" w:rsidRDefault="00220E84" w:rsidP="00431C26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通報</w:t>
            </w:r>
            <w:r>
              <w:rPr>
                <w:rFonts w:eastAsia="標楷體" w:hint="eastAsia"/>
                <w:color w:val="000000"/>
                <w:spacing w:val="-16"/>
              </w:rPr>
              <w:t>單位</w:t>
            </w:r>
            <w:r w:rsidRPr="00232DAE">
              <w:rPr>
                <w:rFonts w:eastAsia="標楷體" w:hint="eastAsia"/>
                <w:color w:val="000000"/>
                <w:spacing w:val="-16"/>
              </w:rPr>
              <w:t>處理意見</w:t>
            </w:r>
          </w:p>
        </w:tc>
        <w:tc>
          <w:tcPr>
            <w:tcW w:w="2862" w:type="dxa"/>
            <w:gridSpan w:val="3"/>
          </w:tcPr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</w:p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  <w:tc>
          <w:tcPr>
            <w:tcW w:w="709" w:type="dxa"/>
          </w:tcPr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政風室</w:t>
            </w:r>
            <w:r w:rsidRPr="004D407B">
              <w:rPr>
                <w:rFonts w:eastAsia="標楷體" w:hint="eastAsia"/>
                <w:color w:val="000000"/>
                <w:spacing w:val="-16"/>
              </w:rPr>
              <w:t>擬處意見</w:t>
            </w:r>
          </w:p>
        </w:tc>
        <w:tc>
          <w:tcPr>
            <w:tcW w:w="2552" w:type="dxa"/>
            <w:gridSpan w:val="3"/>
          </w:tcPr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  <w:tc>
          <w:tcPr>
            <w:tcW w:w="567" w:type="dxa"/>
            <w:gridSpan w:val="2"/>
          </w:tcPr>
          <w:p w:rsidR="00220E84" w:rsidRDefault="00220E84" w:rsidP="00431C26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局長</w:t>
            </w:r>
          </w:p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批示</w:t>
            </w:r>
          </w:p>
        </w:tc>
        <w:tc>
          <w:tcPr>
            <w:tcW w:w="2436" w:type="dxa"/>
            <w:gridSpan w:val="2"/>
          </w:tcPr>
          <w:p w:rsidR="00220E84" w:rsidRPr="004D407B" w:rsidRDefault="00220E84" w:rsidP="00431C26">
            <w:pPr>
              <w:rPr>
                <w:rFonts w:eastAsia="標楷體"/>
                <w:color w:val="000000"/>
                <w:spacing w:val="-16"/>
              </w:rPr>
            </w:pPr>
          </w:p>
        </w:tc>
      </w:tr>
    </w:tbl>
    <w:p w:rsidR="00220E84" w:rsidRDefault="00220E84" w:rsidP="00165F62">
      <w:pPr>
        <w:spacing w:line="520" w:lineRule="exact"/>
        <w:rPr>
          <w:rFonts w:ascii="Calibri" w:eastAsia="標楷體" w:hAnsi="Calibri"/>
          <w:b/>
          <w:color w:val="000000"/>
          <w:sz w:val="32"/>
          <w:szCs w:val="32"/>
          <w:shd w:val="pct15" w:color="auto" w:fill="FFFFFF"/>
        </w:rPr>
      </w:pPr>
    </w:p>
    <w:p w:rsidR="00165F62" w:rsidRPr="00165F62" w:rsidRDefault="00165F62" w:rsidP="00165F62">
      <w:pPr>
        <w:spacing w:line="520" w:lineRule="exact"/>
        <w:rPr>
          <w:rFonts w:ascii="Calibri" w:eastAsia="標楷體" w:hAnsi="Calibri"/>
          <w:b/>
          <w:color w:val="000000"/>
          <w:sz w:val="32"/>
          <w:szCs w:val="32"/>
          <w:shd w:val="pct15" w:color="auto" w:fill="FFFFFF"/>
        </w:rPr>
      </w:pPr>
      <w:r w:rsidRPr="00165F62">
        <w:rPr>
          <w:rFonts w:ascii="Calibri" w:eastAsia="標楷體" w:hAnsi="Calibri" w:hint="eastAsia"/>
          <w:b/>
          <w:color w:val="000000"/>
          <w:sz w:val="32"/>
          <w:szCs w:val="32"/>
          <w:shd w:val="pct15" w:color="auto" w:fill="FFFFFF"/>
        </w:rPr>
        <w:lastRenderedPageBreak/>
        <w:t>填表參考說明</w:t>
      </w:r>
    </w:p>
    <w:p w:rsidR="00165F62" w:rsidRPr="00165F62" w:rsidRDefault="00165F62" w:rsidP="00165F62">
      <w:pPr>
        <w:spacing w:line="46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公務員有下列情形之一，足認其有違法或不當行為嚴重影響公務員聲譽或機關學校形象，情節重大者，應依本要點規定通報政風單位。</w:t>
      </w:r>
    </w:p>
    <w:p w:rsidR="00165F62" w:rsidRPr="00165F62" w:rsidRDefault="00165F62" w:rsidP="00165F62">
      <w:pPr>
        <w:numPr>
          <w:ilvl w:val="0"/>
          <w:numId w:val="12"/>
        </w:numPr>
        <w:spacing w:line="520" w:lineRule="exact"/>
        <w:rPr>
          <w:rFonts w:ascii="Calibri" w:eastAsia="標楷體"/>
          <w:color w:val="000000"/>
          <w:sz w:val="28"/>
          <w:szCs w:val="28"/>
        </w:rPr>
      </w:pPr>
      <w:r w:rsidRPr="00165F62">
        <w:rPr>
          <w:rFonts w:ascii="Calibri" w:eastAsia="標楷體" w:hAnsi="Calibri" w:hint="eastAsia"/>
          <w:color w:val="000000"/>
          <w:sz w:val="28"/>
          <w:szCs w:val="28"/>
        </w:rPr>
        <w:t>品德操守：</w:t>
      </w:r>
    </w:p>
    <w:p w:rsidR="00165F62" w:rsidRPr="00165F62" w:rsidRDefault="00165F62" w:rsidP="00165F62">
      <w:pPr>
        <w:spacing w:line="520" w:lineRule="exact"/>
        <w:ind w:left="648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涉犯貪污治罪條例、刑法及其他刑事法令之行為。（例如：涉嫌圖利、假借職務上之機會收受不正利益、洩漏國防以外之秘密、偽造文書、酒後駕車等）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二、工作狀況：</w:t>
      </w:r>
    </w:p>
    <w:p w:rsidR="00165F62" w:rsidRPr="00165F62" w:rsidRDefault="00165F62" w:rsidP="00165F62">
      <w:pPr>
        <w:spacing w:line="520" w:lineRule="exact"/>
        <w:ind w:leftChars="232" w:left="557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承辦業務有未涉及刑事法令之行政疏失。（例如：稽延公務、違犯政府採購法、採購人員倫理準則等情事，或有未經許可兼職、涉有利益衝突而未自行迴避等）</w:t>
      </w:r>
    </w:p>
    <w:p w:rsidR="00165F62" w:rsidRPr="00165F62" w:rsidRDefault="00165F62" w:rsidP="00165F62">
      <w:pPr>
        <w:spacing w:line="52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三、交往關係：</w:t>
      </w:r>
    </w:p>
    <w:p w:rsidR="00165F62" w:rsidRPr="00165F62" w:rsidRDefault="00165F62" w:rsidP="00165F62">
      <w:pPr>
        <w:spacing w:line="520" w:lineRule="exact"/>
        <w:ind w:leftChars="232" w:left="557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與承攬機關採購案之廠商或其他民間業者有不當接觸情事。（例如：時接受業者招待餽贈或屢有金錢往來等情）</w:t>
      </w:r>
    </w:p>
    <w:p w:rsidR="00165F62" w:rsidRPr="00165F62" w:rsidRDefault="00165F62" w:rsidP="00165F62">
      <w:pPr>
        <w:spacing w:line="52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四、經濟狀況：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遭法院強制扣薪；借貸拖欠，債信不佳；招會、標會頻仍，而有拖欠會款或倒會情事。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五、身心狀況：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有精神狀態異常情事，嚴重影響工作者。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六、家庭狀況：</w:t>
      </w:r>
    </w:p>
    <w:p w:rsidR="00165F62" w:rsidRPr="00165F62" w:rsidRDefault="00165F62" w:rsidP="00165F62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有不正常男女交往關係或婚外情情事，經查確有具體事證並足以影響公務員聲譽或機關學校形象，情節重大者。</w:t>
      </w:r>
    </w:p>
    <w:p w:rsidR="008D50EC" w:rsidRPr="00165F62" w:rsidRDefault="008D50EC" w:rsidP="00061C78">
      <w:pPr>
        <w:spacing w:line="52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sectPr w:rsidR="008D50EC" w:rsidRPr="00165F62" w:rsidSect="00B33AEC">
      <w:footerReference w:type="even" r:id="rId9"/>
      <w:pgSz w:w="11906" w:h="16838"/>
      <w:pgMar w:top="1134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E6A" w:rsidRDefault="00075E6A">
      <w:r>
        <w:separator/>
      </w:r>
    </w:p>
  </w:endnote>
  <w:endnote w:type="continuationSeparator" w:id="1">
    <w:p w:rsidR="00075E6A" w:rsidRDefault="00075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2" w:rsidRDefault="004774D4" w:rsidP="00797CC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62F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862F2">
      <w:rPr>
        <w:rStyle w:val="a7"/>
        <w:noProof/>
      </w:rPr>
      <w:t>2</w:t>
    </w:r>
    <w:r>
      <w:rPr>
        <w:rStyle w:val="a7"/>
      </w:rPr>
      <w:fldChar w:fldCharType="end"/>
    </w:r>
  </w:p>
  <w:p w:rsidR="000862F2" w:rsidRDefault="000862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2" w:rsidRDefault="004774D4" w:rsidP="00797CC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62F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219B">
      <w:rPr>
        <w:rStyle w:val="a7"/>
        <w:noProof/>
      </w:rPr>
      <w:t>2</w:t>
    </w:r>
    <w:r>
      <w:rPr>
        <w:rStyle w:val="a7"/>
      </w:rPr>
      <w:fldChar w:fldCharType="end"/>
    </w:r>
  </w:p>
  <w:p w:rsidR="000862F2" w:rsidRDefault="000862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2" w:rsidRDefault="004774D4" w:rsidP="00431C2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62F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62F2" w:rsidRDefault="000862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E6A" w:rsidRDefault="00075E6A">
      <w:r>
        <w:separator/>
      </w:r>
    </w:p>
  </w:footnote>
  <w:footnote w:type="continuationSeparator" w:id="1">
    <w:p w:rsidR="00075E6A" w:rsidRDefault="00075E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2F2D"/>
    <w:multiLevelType w:val="hybridMultilevel"/>
    <w:tmpl w:val="150A7AC4"/>
    <w:lvl w:ilvl="0" w:tplc="C262B0B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6B01079"/>
    <w:multiLevelType w:val="multilevel"/>
    <w:tmpl w:val="05642ED0"/>
    <w:lvl w:ilvl="0">
      <w:start w:val="1"/>
      <w:numFmt w:val="ideographLegalTraditional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7A13DB2"/>
    <w:multiLevelType w:val="hybridMultilevel"/>
    <w:tmpl w:val="0ADAC0F8"/>
    <w:lvl w:ilvl="0" w:tplc="808E675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EA25207"/>
    <w:multiLevelType w:val="multilevel"/>
    <w:tmpl w:val="05642ED0"/>
    <w:lvl w:ilvl="0">
      <w:start w:val="1"/>
      <w:numFmt w:val="ideographLegalTraditional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E3C7F07"/>
    <w:multiLevelType w:val="hybridMultilevel"/>
    <w:tmpl w:val="76DA209E"/>
    <w:lvl w:ilvl="0" w:tplc="A9B869B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6F41E89"/>
    <w:multiLevelType w:val="multilevel"/>
    <w:tmpl w:val="05642ED0"/>
    <w:lvl w:ilvl="0">
      <w:start w:val="1"/>
      <w:numFmt w:val="ideographLegalTraditional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9CA570F"/>
    <w:multiLevelType w:val="multilevel"/>
    <w:tmpl w:val="E7C0566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D714A6A"/>
    <w:multiLevelType w:val="hybridMultilevel"/>
    <w:tmpl w:val="2286E424"/>
    <w:lvl w:ilvl="0" w:tplc="B2B2094A">
      <w:start w:val="1"/>
      <w:numFmt w:val="ideographLegalTraditional"/>
      <w:suff w:val="space"/>
      <w:lvlText w:val="%1、"/>
      <w:lvlJc w:val="left"/>
      <w:pPr>
        <w:ind w:left="12" w:hanging="12"/>
      </w:pPr>
      <w:rPr>
        <w:rFonts w:hint="eastAsia"/>
      </w:rPr>
    </w:lvl>
    <w:lvl w:ilvl="1" w:tplc="BA6C41FE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0512E0D"/>
    <w:multiLevelType w:val="hybridMultilevel"/>
    <w:tmpl w:val="95EC0906"/>
    <w:lvl w:ilvl="0" w:tplc="E71CD5C6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70141CA"/>
    <w:multiLevelType w:val="hybridMultilevel"/>
    <w:tmpl w:val="6BB0D0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833087B"/>
    <w:multiLevelType w:val="hybridMultilevel"/>
    <w:tmpl w:val="F30CC650"/>
    <w:lvl w:ilvl="0" w:tplc="808E675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7EFC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1A8B"/>
    <w:rsid w:val="0003215D"/>
    <w:rsid w:val="00061C78"/>
    <w:rsid w:val="00070E17"/>
    <w:rsid w:val="00075E6A"/>
    <w:rsid w:val="00083997"/>
    <w:rsid w:val="000862F2"/>
    <w:rsid w:val="00093C7A"/>
    <w:rsid w:val="000C75CE"/>
    <w:rsid w:val="000E5F99"/>
    <w:rsid w:val="000F58B7"/>
    <w:rsid w:val="0010184D"/>
    <w:rsid w:val="001059F6"/>
    <w:rsid w:val="001278D4"/>
    <w:rsid w:val="001603C0"/>
    <w:rsid w:val="00165F62"/>
    <w:rsid w:val="001705D2"/>
    <w:rsid w:val="00173736"/>
    <w:rsid w:val="00175761"/>
    <w:rsid w:val="00195714"/>
    <w:rsid w:val="001C5D36"/>
    <w:rsid w:val="001D5EEC"/>
    <w:rsid w:val="001E4BD4"/>
    <w:rsid w:val="00207367"/>
    <w:rsid w:val="00220E84"/>
    <w:rsid w:val="0024033E"/>
    <w:rsid w:val="00243499"/>
    <w:rsid w:val="0025026A"/>
    <w:rsid w:val="002755CD"/>
    <w:rsid w:val="002A0B1B"/>
    <w:rsid w:val="002E6E7E"/>
    <w:rsid w:val="002F1A8B"/>
    <w:rsid w:val="0033130C"/>
    <w:rsid w:val="003708BD"/>
    <w:rsid w:val="00381255"/>
    <w:rsid w:val="003A2D86"/>
    <w:rsid w:val="003B6EBB"/>
    <w:rsid w:val="003D1689"/>
    <w:rsid w:val="0041198A"/>
    <w:rsid w:val="00431C26"/>
    <w:rsid w:val="00440CA4"/>
    <w:rsid w:val="00446695"/>
    <w:rsid w:val="00452D9D"/>
    <w:rsid w:val="00461DCC"/>
    <w:rsid w:val="00463B47"/>
    <w:rsid w:val="004774D4"/>
    <w:rsid w:val="00481A5A"/>
    <w:rsid w:val="00486C07"/>
    <w:rsid w:val="004A2ED1"/>
    <w:rsid w:val="004D3D9E"/>
    <w:rsid w:val="004D407B"/>
    <w:rsid w:val="004D6CD0"/>
    <w:rsid w:val="004F1A46"/>
    <w:rsid w:val="004F6228"/>
    <w:rsid w:val="00504246"/>
    <w:rsid w:val="00512659"/>
    <w:rsid w:val="00534E49"/>
    <w:rsid w:val="00545C7C"/>
    <w:rsid w:val="0055456B"/>
    <w:rsid w:val="0057306A"/>
    <w:rsid w:val="00576B5B"/>
    <w:rsid w:val="005A6A4B"/>
    <w:rsid w:val="005C1FDD"/>
    <w:rsid w:val="005D74CC"/>
    <w:rsid w:val="005F0F7B"/>
    <w:rsid w:val="005F1F1E"/>
    <w:rsid w:val="00607404"/>
    <w:rsid w:val="00611490"/>
    <w:rsid w:val="00611611"/>
    <w:rsid w:val="00645C7C"/>
    <w:rsid w:val="00662820"/>
    <w:rsid w:val="006B3D2B"/>
    <w:rsid w:val="006B4FB1"/>
    <w:rsid w:val="006E17B9"/>
    <w:rsid w:val="006F1E70"/>
    <w:rsid w:val="00702EB2"/>
    <w:rsid w:val="00756BE7"/>
    <w:rsid w:val="00757F29"/>
    <w:rsid w:val="007612F6"/>
    <w:rsid w:val="0076191E"/>
    <w:rsid w:val="00797CC8"/>
    <w:rsid w:val="007A30CE"/>
    <w:rsid w:val="007A33FE"/>
    <w:rsid w:val="007C242D"/>
    <w:rsid w:val="007C24E9"/>
    <w:rsid w:val="007F68C4"/>
    <w:rsid w:val="0080205B"/>
    <w:rsid w:val="008174C8"/>
    <w:rsid w:val="00843236"/>
    <w:rsid w:val="008D3A9B"/>
    <w:rsid w:val="008D50EC"/>
    <w:rsid w:val="00921217"/>
    <w:rsid w:val="009401CF"/>
    <w:rsid w:val="009446B3"/>
    <w:rsid w:val="009607FC"/>
    <w:rsid w:val="0096219B"/>
    <w:rsid w:val="00975FE2"/>
    <w:rsid w:val="009807EE"/>
    <w:rsid w:val="009B1A7C"/>
    <w:rsid w:val="009B6207"/>
    <w:rsid w:val="009C7051"/>
    <w:rsid w:val="009F50CC"/>
    <w:rsid w:val="00A14CBB"/>
    <w:rsid w:val="00A21A94"/>
    <w:rsid w:val="00A656C4"/>
    <w:rsid w:val="00A82F97"/>
    <w:rsid w:val="00A86EBA"/>
    <w:rsid w:val="00AA5784"/>
    <w:rsid w:val="00AA724D"/>
    <w:rsid w:val="00AD157B"/>
    <w:rsid w:val="00AD30FC"/>
    <w:rsid w:val="00AF7375"/>
    <w:rsid w:val="00B15582"/>
    <w:rsid w:val="00B33AEC"/>
    <w:rsid w:val="00B76E17"/>
    <w:rsid w:val="00B95618"/>
    <w:rsid w:val="00BE233F"/>
    <w:rsid w:val="00BF4EE1"/>
    <w:rsid w:val="00C14383"/>
    <w:rsid w:val="00C24464"/>
    <w:rsid w:val="00C43293"/>
    <w:rsid w:val="00C51E29"/>
    <w:rsid w:val="00C563C9"/>
    <w:rsid w:val="00C6395F"/>
    <w:rsid w:val="00C83CFA"/>
    <w:rsid w:val="00CC59EA"/>
    <w:rsid w:val="00CE3939"/>
    <w:rsid w:val="00CF5725"/>
    <w:rsid w:val="00D120F9"/>
    <w:rsid w:val="00D2269B"/>
    <w:rsid w:val="00D610A9"/>
    <w:rsid w:val="00D76667"/>
    <w:rsid w:val="00DB501F"/>
    <w:rsid w:val="00DB7567"/>
    <w:rsid w:val="00E0459A"/>
    <w:rsid w:val="00E12CB4"/>
    <w:rsid w:val="00E17564"/>
    <w:rsid w:val="00E2278A"/>
    <w:rsid w:val="00E3114D"/>
    <w:rsid w:val="00E3175B"/>
    <w:rsid w:val="00E473EE"/>
    <w:rsid w:val="00EA0216"/>
    <w:rsid w:val="00EB7E76"/>
    <w:rsid w:val="00ED2C44"/>
    <w:rsid w:val="00ED5DF6"/>
    <w:rsid w:val="00EE370E"/>
    <w:rsid w:val="00EF6B5B"/>
    <w:rsid w:val="00F65ED3"/>
    <w:rsid w:val="00F76A6A"/>
    <w:rsid w:val="00F92FCC"/>
    <w:rsid w:val="00FA0124"/>
    <w:rsid w:val="00FA49C1"/>
    <w:rsid w:val="00FA5C0B"/>
    <w:rsid w:val="00FB1645"/>
    <w:rsid w:val="00FB24DF"/>
    <w:rsid w:val="00FC2D34"/>
    <w:rsid w:val="00FD0A9E"/>
    <w:rsid w:val="00FD6954"/>
    <w:rsid w:val="00F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74D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77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477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4774D4"/>
    <w:pPr>
      <w:spacing w:line="560" w:lineRule="exact"/>
      <w:ind w:left="640" w:hangingChars="200" w:hanging="640"/>
    </w:pPr>
    <w:rPr>
      <w:rFonts w:eastAsia="標楷體"/>
      <w:sz w:val="32"/>
    </w:rPr>
  </w:style>
  <w:style w:type="paragraph" w:styleId="2">
    <w:name w:val="Body Text Indent 2"/>
    <w:basedOn w:val="a"/>
    <w:rsid w:val="004774D4"/>
    <w:pPr>
      <w:spacing w:line="520" w:lineRule="exact"/>
      <w:ind w:leftChars="200" w:left="1120" w:hangingChars="200" w:hanging="640"/>
    </w:pPr>
    <w:rPr>
      <w:rFonts w:eastAsia="標楷體"/>
      <w:sz w:val="32"/>
    </w:rPr>
  </w:style>
  <w:style w:type="paragraph" w:styleId="HTML">
    <w:name w:val="HTML Preformatted"/>
    <w:basedOn w:val="a"/>
    <w:rsid w:val="002F1A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ighlight">
    <w:name w:val="highlight"/>
    <w:basedOn w:val="a0"/>
    <w:rsid w:val="002F1A8B"/>
  </w:style>
  <w:style w:type="character" w:styleId="a7">
    <w:name w:val="page number"/>
    <w:basedOn w:val="a0"/>
    <w:rsid w:val="00797CC8"/>
  </w:style>
  <w:style w:type="paragraph" w:styleId="a8">
    <w:name w:val="Balloon Text"/>
    <w:basedOn w:val="a"/>
    <w:semiHidden/>
    <w:rsid w:val="00FA0124"/>
    <w:rPr>
      <w:rFonts w:ascii="Arial" w:hAnsi="Arial"/>
      <w:sz w:val="18"/>
      <w:szCs w:val="18"/>
    </w:rPr>
  </w:style>
  <w:style w:type="character" w:customStyle="1" w:styleId="dialogtext1">
    <w:name w:val="dialog_text1"/>
    <w:rsid w:val="0041198A"/>
    <w:rPr>
      <w:rFonts w:ascii="sөũ" w:hAnsi="sөũ" w:hint="default"/>
      <w:color w:val="000000"/>
      <w:sz w:val="24"/>
      <w:szCs w:val="24"/>
    </w:rPr>
  </w:style>
  <w:style w:type="character" w:customStyle="1" w:styleId="a4">
    <w:name w:val="頁首 字元"/>
    <w:link w:val="a3"/>
    <w:uiPriority w:val="99"/>
    <w:rsid w:val="00165F62"/>
    <w:rPr>
      <w:kern w:val="2"/>
    </w:rPr>
  </w:style>
  <w:style w:type="paragraph" w:customStyle="1" w:styleId="a9">
    <w:name w:val="分項段落"/>
    <w:basedOn w:val="a"/>
    <w:next w:val="a"/>
    <w:uiPriority w:val="99"/>
    <w:rsid w:val="002E6E7E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1164</Characters>
  <Application>Microsoft Office Word</Application>
  <DocSecurity>0</DocSecurity>
  <Lines>9</Lines>
  <Paragraphs>2</Paragraphs>
  <ScaleCrop>false</ScaleCrop>
  <Company>epa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飲宴應酬活動事件紀錄表                              行政院環境保護署</dc:title>
  <dc:creator>SOHO</dc:creator>
  <cp:lastModifiedBy>t0328</cp:lastModifiedBy>
  <cp:revision>7</cp:revision>
  <cp:lastPrinted>2011-02-10T01:40:00Z</cp:lastPrinted>
  <dcterms:created xsi:type="dcterms:W3CDTF">2013-10-04T06:25:00Z</dcterms:created>
  <dcterms:modified xsi:type="dcterms:W3CDTF">2013-10-07T02:37:00Z</dcterms:modified>
</cp:coreProperties>
</file>