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C64" w:rsidRPr="00F944A6" w:rsidRDefault="00B06A9A" w:rsidP="00B06A9A">
      <w:pPr>
        <w:spacing w:line="460" w:lineRule="exact"/>
        <w:jc w:val="center"/>
        <w:rPr>
          <w:rFonts w:ascii="標楷體" w:eastAsia="標楷體" w:hAnsi="標楷體"/>
          <w:color w:val="000000" w:themeColor="text1"/>
          <w:sz w:val="40"/>
          <w:szCs w:val="40"/>
        </w:rPr>
      </w:pPr>
      <w:r w:rsidRPr="00F944A6">
        <w:rPr>
          <w:rFonts w:ascii="標楷體" w:eastAsia="標楷體" w:hAnsi="標楷體"/>
          <w:color w:val="000000" w:themeColor="text1"/>
          <w:sz w:val="40"/>
          <w:szCs w:val="40"/>
        </w:rPr>
        <w:t>臺中</w:t>
      </w:r>
      <w:r w:rsidRPr="00F944A6">
        <w:rPr>
          <w:rFonts w:ascii="標楷體" w:eastAsia="標楷體" w:hAnsi="標楷體" w:hint="eastAsia"/>
          <w:color w:val="000000" w:themeColor="text1"/>
          <w:sz w:val="40"/>
          <w:szCs w:val="40"/>
        </w:rPr>
        <w:t>市</w:t>
      </w:r>
      <w:r w:rsidRPr="00F944A6">
        <w:rPr>
          <w:rFonts w:ascii="標楷體" w:eastAsia="標楷體" w:hAnsi="標楷體"/>
          <w:color w:val="000000" w:themeColor="text1"/>
          <w:sz w:val="40"/>
          <w:szCs w:val="40"/>
        </w:rPr>
        <w:t>空氣污染事件</w:t>
      </w:r>
      <w:r w:rsidRPr="00F944A6">
        <w:rPr>
          <w:rFonts w:ascii="標楷體" w:eastAsia="標楷體" w:hAnsi="標楷體" w:hint="eastAsia"/>
          <w:color w:val="000000" w:themeColor="text1"/>
          <w:sz w:val="40"/>
          <w:szCs w:val="40"/>
        </w:rPr>
        <w:t>緊急</w:t>
      </w:r>
      <w:r w:rsidRPr="00F944A6">
        <w:rPr>
          <w:rFonts w:ascii="標楷體" w:eastAsia="標楷體" w:hAnsi="標楷體"/>
          <w:color w:val="000000" w:themeColor="text1"/>
          <w:sz w:val="40"/>
          <w:szCs w:val="40"/>
        </w:rPr>
        <w:t>應變</w:t>
      </w:r>
      <w:r w:rsidRPr="00F944A6">
        <w:rPr>
          <w:rFonts w:ascii="標楷體" w:eastAsia="標楷體" w:hAnsi="標楷體" w:hint="eastAsia"/>
          <w:color w:val="000000" w:themeColor="text1"/>
          <w:sz w:val="40"/>
          <w:szCs w:val="40"/>
        </w:rPr>
        <w:t>作業</w:t>
      </w:r>
      <w:r w:rsidR="002C07CD" w:rsidRPr="00F944A6">
        <w:rPr>
          <w:rFonts w:ascii="標楷體" w:eastAsia="標楷體" w:hAnsi="標楷體" w:hint="eastAsia"/>
          <w:color w:val="000000" w:themeColor="text1"/>
          <w:sz w:val="40"/>
          <w:szCs w:val="40"/>
        </w:rPr>
        <w:t>要點</w:t>
      </w:r>
    </w:p>
    <w:p w:rsidR="00674905" w:rsidRPr="00F944A6" w:rsidRDefault="00674905" w:rsidP="00B06A9A">
      <w:pPr>
        <w:spacing w:line="460" w:lineRule="exact"/>
        <w:jc w:val="center"/>
        <w:rPr>
          <w:rFonts w:ascii="標楷體" w:eastAsia="標楷體" w:hAnsi="標楷體"/>
          <w:color w:val="000000" w:themeColor="text1"/>
          <w:sz w:val="40"/>
          <w:szCs w:val="40"/>
        </w:rPr>
      </w:pPr>
    </w:p>
    <w:p w:rsidR="00674905" w:rsidRPr="00F944A6" w:rsidRDefault="00674905" w:rsidP="00674905">
      <w:pPr>
        <w:spacing w:line="240" w:lineRule="exact"/>
        <w:ind w:right="400"/>
        <w:jc w:val="right"/>
        <w:rPr>
          <w:rFonts w:ascii="標楷體" w:eastAsia="標楷體" w:hAnsi="標楷體"/>
          <w:color w:val="000000" w:themeColor="text1"/>
          <w:sz w:val="20"/>
          <w:szCs w:val="20"/>
        </w:rPr>
      </w:pPr>
      <w:r w:rsidRPr="00F944A6">
        <w:rPr>
          <w:rFonts w:ascii="標楷體" w:eastAsia="標楷體" w:hAnsi="標楷體" w:hint="eastAsia"/>
          <w:color w:val="000000" w:themeColor="text1"/>
          <w:sz w:val="20"/>
          <w:szCs w:val="20"/>
        </w:rPr>
        <w:t>中華民國</w:t>
      </w:r>
      <w:r w:rsidR="00E40FF6">
        <w:rPr>
          <w:rFonts w:ascii="標楷體" w:eastAsia="標楷體" w:hAnsi="標楷體" w:hint="eastAsia"/>
          <w:color w:val="000000" w:themeColor="text1"/>
          <w:sz w:val="20"/>
          <w:szCs w:val="20"/>
        </w:rPr>
        <w:t>102</w:t>
      </w:r>
      <w:r w:rsidRPr="00F944A6">
        <w:rPr>
          <w:rFonts w:ascii="標楷體" w:eastAsia="標楷體" w:hAnsi="標楷體" w:hint="eastAsia"/>
          <w:color w:val="000000" w:themeColor="text1"/>
          <w:sz w:val="20"/>
          <w:szCs w:val="20"/>
        </w:rPr>
        <w:t>年</w:t>
      </w:r>
      <w:r w:rsidR="00E40FF6">
        <w:rPr>
          <w:rFonts w:ascii="標楷體" w:eastAsia="標楷體" w:hAnsi="標楷體" w:hint="eastAsia"/>
          <w:color w:val="000000" w:themeColor="text1"/>
          <w:sz w:val="20"/>
          <w:szCs w:val="20"/>
        </w:rPr>
        <w:t>09</w:t>
      </w:r>
      <w:r w:rsidRPr="00F944A6">
        <w:rPr>
          <w:rFonts w:ascii="標楷體" w:eastAsia="標楷體" w:hAnsi="標楷體" w:hint="eastAsia"/>
          <w:color w:val="000000" w:themeColor="text1"/>
          <w:sz w:val="20"/>
          <w:szCs w:val="20"/>
        </w:rPr>
        <w:t>月</w:t>
      </w:r>
      <w:r w:rsidR="00E40FF6">
        <w:rPr>
          <w:rFonts w:ascii="標楷體" w:eastAsia="標楷體" w:hAnsi="標楷體" w:hint="eastAsia"/>
          <w:color w:val="000000" w:themeColor="text1"/>
          <w:sz w:val="20"/>
          <w:szCs w:val="20"/>
        </w:rPr>
        <w:t>16</w:t>
      </w:r>
      <w:r w:rsidRPr="00F944A6">
        <w:rPr>
          <w:rFonts w:ascii="標楷體" w:eastAsia="標楷體" w:hAnsi="標楷體" w:hint="eastAsia"/>
          <w:color w:val="000000" w:themeColor="text1"/>
          <w:sz w:val="20"/>
          <w:szCs w:val="20"/>
        </w:rPr>
        <w:t>日府授</w:t>
      </w:r>
      <w:r w:rsidR="00E40FF6">
        <w:rPr>
          <w:rFonts w:ascii="標楷體" w:eastAsia="標楷體" w:hAnsi="標楷體" w:hint="eastAsia"/>
          <w:color w:val="000000" w:themeColor="text1"/>
          <w:sz w:val="20"/>
          <w:szCs w:val="20"/>
        </w:rPr>
        <w:t>環空</w:t>
      </w:r>
      <w:r w:rsidRPr="00F944A6">
        <w:rPr>
          <w:rFonts w:ascii="標楷體" w:eastAsia="標楷體" w:hAnsi="標楷體" w:hint="eastAsia"/>
          <w:color w:val="000000" w:themeColor="text1"/>
          <w:sz w:val="20"/>
          <w:szCs w:val="20"/>
        </w:rPr>
        <w:t>字</w:t>
      </w:r>
      <w:r w:rsidR="00E40FF6">
        <w:rPr>
          <w:rFonts w:ascii="標楷體" w:eastAsia="標楷體" w:hAnsi="標楷體" w:hint="eastAsia"/>
          <w:color w:val="000000" w:themeColor="text1"/>
          <w:sz w:val="20"/>
          <w:szCs w:val="20"/>
        </w:rPr>
        <w:t>1020172276</w:t>
      </w:r>
      <w:r w:rsidRPr="00F944A6">
        <w:rPr>
          <w:rFonts w:ascii="標楷體" w:eastAsia="標楷體" w:hAnsi="標楷體" w:hint="eastAsia"/>
          <w:color w:val="000000" w:themeColor="text1"/>
          <w:sz w:val="20"/>
          <w:szCs w:val="20"/>
        </w:rPr>
        <w:t>號函訂定</w:t>
      </w:r>
    </w:p>
    <w:p w:rsidR="007E2C64" w:rsidRPr="00F944A6" w:rsidRDefault="007E2C64" w:rsidP="006768C8">
      <w:pPr>
        <w:spacing w:line="460" w:lineRule="exact"/>
        <w:ind w:right="400"/>
        <w:jc w:val="right"/>
        <w:rPr>
          <w:rFonts w:hAnsi="標楷體"/>
          <w:color w:val="000000" w:themeColor="text1"/>
          <w:sz w:val="20"/>
          <w:szCs w:val="20"/>
        </w:rPr>
      </w:pPr>
    </w:p>
    <w:p w:rsidR="00B06A9A" w:rsidRPr="00F944A6" w:rsidRDefault="00097C39" w:rsidP="006768C8">
      <w:pPr>
        <w:pStyle w:val="ab"/>
        <w:numPr>
          <w:ilvl w:val="0"/>
          <w:numId w:val="10"/>
        </w:numPr>
        <w:tabs>
          <w:tab w:val="left" w:pos="-426"/>
        </w:tabs>
        <w:adjustRightInd w:val="0"/>
        <w:snapToGrid w:val="0"/>
        <w:spacing w:line="460" w:lineRule="exact"/>
        <w:ind w:left="567" w:hanging="567"/>
        <w:rPr>
          <w:rFonts w:ascii="Times New Roman" w:hAnsi="Times New Roman"/>
          <w:color w:val="000000" w:themeColor="text1"/>
        </w:rPr>
      </w:pPr>
      <w:r w:rsidRPr="00F944A6">
        <w:rPr>
          <w:rFonts w:ascii="Times New Roman" w:hAnsi="Times New Roman"/>
          <w:color w:val="000000" w:themeColor="text1"/>
          <w:szCs w:val="28"/>
        </w:rPr>
        <w:t>臺中市</w:t>
      </w:r>
      <w:r w:rsidR="00674905" w:rsidRPr="00F944A6">
        <w:rPr>
          <w:rFonts w:ascii="Times New Roman" w:hAnsi="Times New Roman"/>
          <w:color w:val="000000" w:themeColor="text1"/>
          <w:szCs w:val="28"/>
        </w:rPr>
        <w:t>為加強空氣污染事件應變工作，統合相關單位</w:t>
      </w:r>
      <w:r w:rsidR="00D74EFA" w:rsidRPr="00F944A6">
        <w:rPr>
          <w:rFonts w:ascii="Times New Roman" w:hAnsi="Times New Roman"/>
          <w:color w:val="000000" w:themeColor="text1"/>
          <w:szCs w:val="28"/>
        </w:rPr>
        <w:t>資源並建立分工應變處理之聯繫窗口，以因應突發空氣污染事件時能迅速應變，保障民眾生活環境及身體健康，降低環境及輿論風險。</w:t>
      </w:r>
      <w:r w:rsidR="00674905" w:rsidRPr="00F944A6">
        <w:rPr>
          <w:rFonts w:ascii="Times New Roman" w:hAnsi="Times New Roman"/>
          <w:color w:val="000000" w:themeColor="text1"/>
          <w:szCs w:val="28"/>
        </w:rPr>
        <w:t>依據行政院環境保護署</w:t>
      </w:r>
      <w:r w:rsidR="00A344B7" w:rsidRPr="00F944A6">
        <w:rPr>
          <w:rFonts w:ascii="Times New Roman" w:hAnsi="Times New Roman" w:hint="eastAsia"/>
          <w:color w:val="000000" w:themeColor="text1"/>
          <w:szCs w:val="28"/>
        </w:rPr>
        <w:t>(</w:t>
      </w:r>
      <w:r w:rsidR="00A344B7" w:rsidRPr="00F944A6">
        <w:rPr>
          <w:rFonts w:ascii="Times New Roman" w:hAnsi="Times New Roman" w:hint="eastAsia"/>
          <w:color w:val="000000" w:themeColor="text1"/>
          <w:szCs w:val="28"/>
        </w:rPr>
        <w:t>以下簡稱環保署</w:t>
      </w:r>
      <w:r w:rsidR="00A344B7" w:rsidRPr="00F944A6">
        <w:rPr>
          <w:rFonts w:ascii="Times New Roman" w:hAnsi="Times New Roman" w:hint="eastAsia"/>
          <w:color w:val="000000" w:themeColor="text1"/>
          <w:szCs w:val="28"/>
        </w:rPr>
        <w:t>)</w:t>
      </w:r>
      <w:r w:rsidR="00E40FF6">
        <w:rPr>
          <w:rFonts w:ascii="Times New Roman" w:hAnsi="Times New Roman"/>
          <w:color w:val="000000" w:themeColor="text1"/>
          <w:szCs w:val="28"/>
        </w:rPr>
        <w:t>於九十八年十月函頒空氣污染事件應變處理標準作業</w:t>
      </w:r>
      <w:r w:rsidR="00674905" w:rsidRPr="00F944A6">
        <w:rPr>
          <w:rFonts w:ascii="Times New Roman" w:hAnsi="Times New Roman"/>
          <w:color w:val="000000" w:themeColor="text1"/>
          <w:szCs w:val="28"/>
        </w:rPr>
        <w:t>訂定本</w:t>
      </w:r>
      <w:r w:rsidR="00674905" w:rsidRPr="00F944A6">
        <w:rPr>
          <w:rFonts w:ascii="Times New Roman" w:hAnsi="Times New Roman" w:hint="eastAsia"/>
          <w:color w:val="000000" w:themeColor="text1"/>
          <w:szCs w:val="28"/>
        </w:rPr>
        <w:t>要點。</w:t>
      </w:r>
    </w:p>
    <w:p w:rsidR="009F4695" w:rsidRPr="00F944A6" w:rsidRDefault="00973E3F" w:rsidP="006768C8">
      <w:pPr>
        <w:pStyle w:val="ab"/>
        <w:numPr>
          <w:ilvl w:val="0"/>
          <w:numId w:val="10"/>
        </w:numPr>
        <w:tabs>
          <w:tab w:val="left" w:pos="-426"/>
        </w:tabs>
        <w:adjustRightInd w:val="0"/>
        <w:snapToGrid w:val="0"/>
        <w:spacing w:line="460" w:lineRule="exact"/>
        <w:ind w:left="567" w:hanging="567"/>
        <w:rPr>
          <w:rFonts w:ascii="Times New Roman" w:hAnsi="Times New Roman"/>
          <w:color w:val="000000" w:themeColor="text1"/>
        </w:rPr>
      </w:pPr>
      <w:r w:rsidRPr="00F944A6">
        <w:rPr>
          <w:rFonts w:ascii="Times New Roman" w:hAnsi="Times New Roman"/>
          <w:color w:val="000000" w:themeColor="text1"/>
          <w:szCs w:val="28"/>
        </w:rPr>
        <w:t>本</w:t>
      </w:r>
      <w:r w:rsidR="00C318B6" w:rsidRPr="00F944A6">
        <w:rPr>
          <w:rFonts w:ascii="Times New Roman" w:hAnsi="Times New Roman" w:hint="eastAsia"/>
          <w:color w:val="000000" w:themeColor="text1"/>
          <w:szCs w:val="28"/>
        </w:rPr>
        <w:t>要點</w:t>
      </w:r>
      <w:r w:rsidRPr="00F944A6">
        <w:rPr>
          <w:rFonts w:ascii="Times New Roman" w:hAnsi="Times New Roman"/>
          <w:color w:val="000000" w:themeColor="text1"/>
          <w:szCs w:val="28"/>
        </w:rPr>
        <w:t>之主管機關為臺中市政府環境保護局（以下簡稱環保局）</w:t>
      </w:r>
      <w:r w:rsidR="00674905" w:rsidRPr="00F944A6">
        <w:rPr>
          <w:rFonts w:ascii="Times New Roman" w:hAnsi="Times New Roman" w:hint="eastAsia"/>
          <w:color w:val="000000" w:themeColor="text1"/>
          <w:szCs w:val="28"/>
        </w:rPr>
        <w:t>。</w:t>
      </w:r>
      <w:r w:rsidR="00674905" w:rsidRPr="00F944A6">
        <w:rPr>
          <w:rFonts w:ascii="Times New Roman" w:hAnsi="Times New Roman"/>
          <w:color w:val="000000" w:themeColor="text1"/>
        </w:rPr>
        <w:t xml:space="preserve"> </w:t>
      </w:r>
    </w:p>
    <w:p w:rsidR="00D74EFA" w:rsidRPr="00F944A6" w:rsidRDefault="00D74EFA" w:rsidP="00D74EFA">
      <w:pPr>
        <w:pStyle w:val="ab"/>
        <w:numPr>
          <w:ilvl w:val="0"/>
          <w:numId w:val="10"/>
        </w:numPr>
        <w:tabs>
          <w:tab w:val="left" w:pos="-426"/>
        </w:tabs>
        <w:adjustRightInd w:val="0"/>
        <w:snapToGrid w:val="0"/>
        <w:spacing w:line="460" w:lineRule="exact"/>
        <w:ind w:left="567" w:hanging="567"/>
        <w:rPr>
          <w:rFonts w:ascii="Times New Roman" w:hAnsi="Times New Roman"/>
          <w:color w:val="000000" w:themeColor="text1"/>
          <w:szCs w:val="28"/>
        </w:rPr>
      </w:pPr>
      <w:r w:rsidRPr="00F944A6">
        <w:rPr>
          <w:rFonts w:ascii="Times New Roman" w:hAnsi="Times New Roman"/>
          <w:color w:val="000000" w:themeColor="text1"/>
          <w:szCs w:val="28"/>
        </w:rPr>
        <w:t>適用時機</w:t>
      </w:r>
      <w:r w:rsidRPr="00F944A6">
        <w:rPr>
          <w:rFonts w:ascii="Times New Roman" w:hAnsi="Times New Roman"/>
          <w:color w:val="000000" w:themeColor="text1"/>
        </w:rPr>
        <w:t>：</w:t>
      </w:r>
    </w:p>
    <w:p w:rsidR="00D74EFA" w:rsidRPr="00F944A6" w:rsidRDefault="00D74EFA" w:rsidP="00D74EFA">
      <w:pPr>
        <w:pStyle w:val="ab"/>
        <w:numPr>
          <w:ilvl w:val="0"/>
          <w:numId w:val="20"/>
        </w:numPr>
        <w:tabs>
          <w:tab w:val="left" w:pos="1276"/>
        </w:tabs>
        <w:adjustRightInd w:val="0"/>
        <w:snapToGrid w:val="0"/>
        <w:spacing w:line="460" w:lineRule="exact"/>
        <w:rPr>
          <w:rFonts w:ascii="Times New Roman" w:hAnsi="Times New Roman"/>
          <w:color w:val="000000" w:themeColor="text1"/>
        </w:rPr>
      </w:pPr>
      <w:r w:rsidRPr="00F944A6">
        <w:rPr>
          <w:rFonts w:ascii="Times New Roman" w:hAnsi="Times New Roman"/>
          <w:color w:val="000000" w:themeColor="text1"/>
        </w:rPr>
        <w:t>公私場所大量排放空氣污染物或因不明空氣污染事件，嚴重影響附近地區空氣品質，導致</w:t>
      </w:r>
      <w:r w:rsidR="00973E3F" w:rsidRPr="00F944A6">
        <w:rPr>
          <w:rFonts w:ascii="Times New Roman" w:hAnsi="Times New Roman"/>
          <w:color w:val="000000" w:themeColor="text1"/>
        </w:rPr>
        <w:t>十五</w:t>
      </w:r>
      <w:r w:rsidRPr="00F944A6">
        <w:rPr>
          <w:rFonts w:ascii="Times New Roman" w:hAnsi="Times New Roman"/>
          <w:color w:val="000000" w:themeColor="text1"/>
        </w:rPr>
        <w:t>人以上民眾送醫就診。</w:t>
      </w:r>
    </w:p>
    <w:p w:rsidR="00D74EFA" w:rsidRPr="00F944A6" w:rsidRDefault="00D74EFA" w:rsidP="00D74EFA">
      <w:pPr>
        <w:pStyle w:val="ab"/>
        <w:numPr>
          <w:ilvl w:val="0"/>
          <w:numId w:val="20"/>
        </w:numPr>
        <w:tabs>
          <w:tab w:val="left" w:pos="1276"/>
        </w:tabs>
        <w:adjustRightInd w:val="0"/>
        <w:snapToGrid w:val="0"/>
        <w:spacing w:line="460" w:lineRule="exact"/>
        <w:rPr>
          <w:rFonts w:ascii="Times New Roman" w:hAnsi="Times New Roman"/>
          <w:color w:val="000000" w:themeColor="text1"/>
        </w:rPr>
      </w:pPr>
      <w:r w:rsidRPr="00F944A6">
        <w:rPr>
          <w:rFonts w:ascii="Times New Roman" w:hAnsi="Times New Roman"/>
          <w:color w:val="000000" w:themeColor="text1"/>
        </w:rPr>
        <w:t>污染範圍涵蓋規模達</w:t>
      </w:r>
      <w:r w:rsidR="00973E3F" w:rsidRPr="00F944A6">
        <w:rPr>
          <w:rFonts w:ascii="Times New Roman" w:hAnsi="Times New Roman"/>
          <w:color w:val="000000" w:themeColor="text1"/>
        </w:rPr>
        <w:t>三十</w:t>
      </w:r>
      <w:r w:rsidRPr="00F944A6">
        <w:rPr>
          <w:rFonts w:ascii="Times New Roman" w:hAnsi="Times New Roman"/>
          <w:color w:val="000000" w:themeColor="text1"/>
        </w:rPr>
        <w:t>人之學校（含幼稚園、托兒所）、醫院或養護機構。</w:t>
      </w:r>
    </w:p>
    <w:p w:rsidR="00D74EFA" w:rsidRPr="00F944A6" w:rsidRDefault="00D74EFA" w:rsidP="00D74EFA">
      <w:pPr>
        <w:pStyle w:val="ab"/>
        <w:numPr>
          <w:ilvl w:val="0"/>
          <w:numId w:val="20"/>
        </w:numPr>
        <w:tabs>
          <w:tab w:val="left" w:pos="1276"/>
        </w:tabs>
        <w:adjustRightInd w:val="0"/>
        <w:snapToGrid w:val="0"/>
        <w:spacing w:line="460" w:lineRule="exact"/>
        <w:rPr>
          <w:rFonts w:ascii="Times New Roman" w:hAnsi="Times New Roman"/>
          <w:color w:val="000000" w:themeColor="text1"/>
        </w:rPr>
      </w:pPr>
      <w:r w:rsidRPr="00F944A6">
        <w:rPr>
          <w:rFonts w:ascii="Times New Roman" w:hAnsi="Times New Roman"/>
          <w:color w:val="000000" w:themeColor="text1"/>
        </w:rPr>
        <w:t>未達前述標準但可預見災害對社會有重大影響或具新聞性、政治性、敏感性，經中央或地方主管（或業務主管人員）認有通報現場處理情形必要者。</w:t>
      </w:r>
    </w:p>
    <w:p w:rsidR="00D74EFA" w:rsidRPr="00F944A6" w:rsidRDefault="00973E3F" w:rsidP="006768C8">
      <w:pPr>
        <w:pStyle w:val="ab"/>
        <w:numPr>
          <w:ilvl w:val="0"/>
          <w:numId w:val="10"/>
        </w:numPr>
        <w:tabs>
          <w:tab w:val="left" w:pos="-426"/>
        </w:tabs>
        <w:adjustRightInd w:val="0"/>
        <w:snapToGrid w:val="0"/>
        <w:spacing w:line="460" w:lineRule="exact"/>
        <w:ind w:left="567" w:hanging="567"/>
        <w:rPr>
          <w:rFonts w:ascii="Times New Roman" w:hAnsi="Times New Roman"/>
          <w:color w:val="000000" w:themeColor="text1"/>
        </w:rPr>
      </w:pPr>
      <w:r w:rsidRPr="00F944A6">
        <w:rPr>
          <w:rFonts w:ascii="Times New Roman" w:hAnsi="Times New Roman"/>
          <w:color w:val="000000" w:themeColor="text1"/>
          <w:szCs w:val="28"/>
        </w:rPr>
        <w:t>平時建置作業</w:t>
      </w:r>
      <w:r w:rsidRPr="00F944A6">
        <w:rPr>
          <w:rFonts w:ascii="Times New Roman" w:hAnsi="Times New Roman"/>
          <w:color w:val="000000" w:themeColor="text1"/>
          <w:szCs w:val="28"/>
        </w:rPr>
        <w:t>:</w:t>
      </w:r>
      <w:r w:rsidRPr="00F944A6">
        <w:rPr>
          <w:rFonts w:ascii="Times New Roman" w:hAnsi="Times New Roman"/>
          <w:color w:val="000000" w:themeColor="text1"/>
        </w:rPr>
        <w:t xml:space="preserve"> </w:t>
      </w:r>
    </w:p>
    <w:p w:rsidR="00973E3F" w:rsidRPr="00F944A6" w:rsidRDefault="00973E3F" w:rsidP="00A764F4">
      <w:pPr>
        <w:pStyle w:val="ab"/>
        <w:adjustRightInd w:val="0"/>
        <w:snapToGrid w:val="0"/>
        <w:spacing w:line="460" w:lineRule="exact"/>
        <w:ind w:left="567" w:firstLineChars="202" w:firstLine="566"/>
        <w:rPr>
          <w:rFonts w:ascii="Times New Roman" w:hAnsi="Times New Roman"/>
          <w:color w:val="000000" w:themeColor="text1"/>
          <w:szCs w:val="28"/>
        </w:rPr>
      </w:pPr>
      <w:r w:rsidRPr="00F944A6">
        <w:rPr>
          <w:rFonts w:ascii="Times New Roman" w:hAnsi="Times New Roman"/>
          <w:color w:val="000000" w:themeColor="text1"/>
          <w:szCs w:val="28"/>
        </w:rPr>
        <w:t>為於重大空氣污染事件發生時，能迅速掌握事件背景資料及採行應變措施，</w:t>
      </w:r>
      <w:r w:rsidR="00A764F4" w:rsidRPr="00F944A6">
        <w:rPr>
          <w:rFonts w:ascii="Times New Roman" w:hAnsi="Times New Roman"/>
          <w:color w:val="000000" w:themeColor="text1"/>
          <w:szCs w:val="28"/>
        </w:rPr>
        <w:t>環保局</w:t>
      </w:r>
      <w:r w:rsidRPr="00F944A6">
        <w:rPr>
          <w:rFonts w:ascii="Times New Roman" w:hAnsi="Times New Roman"/>
          <w:color w:val="000000" w:themeColor="text1"/>
          <w:szCs w:val="28"/>
        </w:rPr>
        <w:t>平時應持續建置下列項目，以備不時之需：</w:t>
      </w:r>
    </w:p>
    <w:p w:rsidR="00CA6579" w:rsidRPr="00F944A6" w:rsidRDefault="00A764F4" w:rsidP="00CA6579">
      <w:pPr>
        <w:pStyle w:val="ab"/>
        <w:numPr>
          <w:ilvl w:val="0"/>
          <w:numId w:val="21"/>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建立工廠及工業區背景資料</w:t>
      </w:r>
    </w:p>
    <w:p w:rsidR="00CA6579" w:rsidRPr="00F944A6" w:rsidRDefault="00D74EFA" w:rsidP="00CA6579">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1</w:t>
      </w:r>
      <w:r w:rsidRPr="00F944A6">
        <w:rPr>
          <w:rFonts w:ascii="Times New Roman" w:hAnsi="Times New Roman"/>
          <w:color w:val="000000" w:themeColor="text1"/>
          <w:szCs w:val="28"/>
        </w:rPr>
        <w:t>、</w:t>
      </w:r>
      <w:r w:rsidR="00A764F4" w:rsidRPr="00F944A6">
        <w:rPr>
          <w:rFonts w:ascii="Times New Roman" w:hAnsi="Times New Roman"/>
          <w:color w:val="000000" w:themeColor="text1"/>
          <w:szCs w:val="28"/>
        </w:rPr>
        <w:t>定期清查及更新工廠固定污染源許可證等資料：針對工廠使用原</w:t>
      </w:r>
      <w:r w:rsidR="00A764F4" w:rsidRPr="00F944A6">
        <w:rPr>
          <w:rFonts w:ascii="Times New Roman" w:hAnsi="Times New Roman"/>
          <w:color w:val="000000" w:themeColor="text1"/>
          <w:szCs w:val="28"/>
        </w:rPr>
        <w:t>(</w:t>
      </w:r>
      <w:r w:rsidR="00A764F4" w:rsidRPr="00F944A6">
        <w:rPr>
          <w:rFonts w:ascii="Times New Roman" w:hAnsi="Times New Roman"/>
          <w:color w:val="000000" w:themeColor="text1"/>
          <w:szCs w:val="28"/>
        </w:rPr>
        <w:t>物</w:t>
      </w:r>
      <w:r w:rsidR="00A764F4" w:rsidRPr="00F944A6">
        <w:rPr>
          <w:rFonts w:ascii="Times New Roman" w:hAnsi="Times New Roman"/>
          <w:color w:val="000000" w:themeColor="text1"/>
          <w:szCs w:val="28"/>
        </w:rPr>
        <w:t>)</w:t>
      </w:r>
      <w:r w:rsidR="00A764F4" w:rsidRPr="00F944A6">
        <w:rPr>
          <w:rFonts w:ascii="Times New Roman" w:hAnsi="Times New Roman"/>
          <w:color w:val="000000" w:themeColor="text1"/>
          <w:szCs w:val="28"/>
        </w:rPr>
        <w:t>料、燃料及產品之種類及用量，建置完整資料，並建立轄區工業區污染源背景空氣品質。</w:t>
      </w:r>
    </w:p>
    <w:p w:rsidR="00A764F4" w:rsidRPr="00F944A6" w:rsidRDefault="00A764F4" w:rsidP="00CA6579">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2</w:t>
      </w:r>
      <w:r w:rsidRPr="00F944A6">
        <w:rPr>
          <w:rFonts w:ascii="Times New Roman" w:hAnsi="Times New Roman"/>
          <w:color w:val="000000" w:themeColor="text1"/>
          <w:szCs w:val="28"/>
        </w:rPr>
        <w:t>、建立轄區「固定污染源污染排放指紋資料庫」，詳列轄區固定污染源排放污染物之成分及排放特性，俾利空氣污染事件發生時，追查不明空氣污染排放源。</w:t>
      </w:r>
    </w:p>
    <w:p w:rsidR="00A764F4" w:rsidRPr="00F944A6" w:rsidRDefault="00A764F4" w:rsidP="00CA6579">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3</w:t>
      </w:r>
      <w:r w:rsidRPr="00F944A6">
        <w:rPr>
          <w:rFonts w:ascii="Times New Roman" w:hAnsi="Times New Roman"/>
          <w:color w:val="000000" w:themeColor="text1"/>
          <w:szCs w:val="28"/>
        </w:rPr>
        <w:t>、轄區地圖</w:t>
      </w:r>
      <w:r w:rsidRPr="00F944A6">
        <w:rPr>
          <w:rFonts w:ascii="Times New Roman" w:hAnsi="Times New Roman"/>
          <w:color w:val="000000" w:themeColor="text1"/>
          <w:szCs w:val="28"/>
        </w:rPr>
        <w:t>:</w:t>
      </w:r>
    </w:p>
    <w:p w:rsidR="00CA6579" w:rsidRPr="00F944A6" w:rsidRDefault="00CA6579" w:rsidP="00CA6579">
      <w:pPr>
        <w:pStyle w:val="10"/>
        <w:snapToGrid w:val="0"/>
        <w:ind w:left="1536" w:hangingChars="120" w:hanging="336"/>
        <w:rPr>
          <w:rFonts w:ascii="Times New Roman" w:hAnsi="Times New Roman"/>
          <w:color w:val="000000" w:themeColor="text1"/>
          <w:sz w:val="28"/>
          <w:szCs w:val="28"/>
        </w:rPr>
      </w:pPr>
      <w:r w:rsidRPr="00F944A6">
        <w:rPr>
          <w:rFonts w:ascii="Times New Roman" w:hAnsi="Times New Roman"/>
          <w:color w:val="000000" w:themeColor="text1"/>
          <w:sz w:val="28"/>
          <w:szCs w:val="28"/>
        </w:rPr>
        <w:t>(1)</w:t>
      </w:r>
      <w:r w:rsidR="00A764F4" w:rsidRPr="00F944A6">
        <w:rPr>
          <w:rFonts w:ascii="Times New Roman" w:hAnsi="Times New Roman"/>
          <w:color w:val="000000" w:themeColor="text1"/>
          <w:sz w:val="28"/>
          <w:szCs w:val="28"/>
        </w:rPr>
        <w:t>電子地圖：具搜尋功能之軟體，如</w:t>
      </w:r>
      <w:r w:rsidR="00A764F4" w:rsidRPr="00F944A6">
        <w:rPr>
          <w:rFonts w:ascii="Times New Roman" w:hAnsi="Times New Roman"/>
          <w:color w:val="000000" w:themeColor="text1"/>
          <w:sz w:val="28"/>
          <w:szCs w:val="28"/>
        </w:rPr>
        <w:t>PaPaGo</w:t>
      </w:r>
      <w:r w:rsidR="00A764F4" w:rsidRPr="00F944A6">
        <w:rPr>
          <w:rFonts w:ascii="Times New Roman" w:hAnsi="Times New Roman"/>
          <w:color w:val="000000" w:themeColor="text1"/>
          <w:sz w:val="28"/>
          <w:szCs w:val="28"/>
        </w:rPr>
        <w:t>、</w:t>
      </w:r>
      <w:r w:rsidR="00A764F4" w:rsidRPr="00F944A6">
        <w:rPr>
          <w:rFonts w:ascii="Times New Roman" w:hAnsi="Times New Roman"/>
          <w:color w:val="000000" w:themeColor="text1"/>
          <w:sz w:val="28"/>
          <w:szCs w:val="28"/>
        </w:rPr>
        <w:t>Google map</w:t>
      </w:r>
      <w:r w:rsidR="00A764F4" w:rsidRPr="00F944A6">
        <w:rPr>
          <w:rFonts w:ascii="Times New Roman" w:hAnsi="Times New Roman"/>
          <w:color w:val="000000" w:themeColor="text1"/>
          <w:sz w:val="28"/>
          <w:szCs w:val="28"/>
        </w:rPr>
        <w:t>。</w:t>
      </w:r>
    </w:p>
    <w:p w:rsidR="00D74EFA" w:rsidRPr="00F944A6" w:rsidRDefault="00E95E2C" w:rsidP="00CA6579">
      <w:pPr>
        <w:pStyle w:val="10"/>
        <w:snapToGrid w:val="0"/>
        <w:ind w:left="1536" w:hangingChars="120" w:hanging="336"/>
        <w:rPr>
          <w:rFonts w:ascii="Times New Roman" w:hAnsi="Times New Roman"/>
          <w:color w:val="000000" w:themeColor="text1"/>
          <w:sz w:val="28"/>
          <w:szCs w:val="28"/>
        </w:rPr>
      </w:pPr>
      <w:r w:rsidRPr="00F944A6">
        <w:rPr>
          <w:rFonts w:ascii="Times New Roman" w:hAnsi="Times New Roman"/>
          <w:color w:val="000000" w:themeColor="text1"/>
          <w:sz w:val="28"/>
          <w:szCs w:val="28"/>
        </w:rPr>
        <w:t>(2)</w:t>
      </w:r>
      <w:r w:rsidR="00A764F4" w:rsidRPr="00F944A6">
        <w:rPr>
          <w:rFonts w:ascii="Times New Roman" w:hAnsi="Times New Roman"/>
          <w:color w:val="000000" w:themeColor="text1"/>
          <w:sz w:val="28"/>
          <w:szCs w:val="28"/>
        </w:rPr>
        <w:t>紙本地圖：解析度至少</w:t>
      </w:r>
      <w:r w:rsidR="00A764F4" w:rsidRPr="00F944A6">
        <w:rPr>
          <w:rFonts w:ascii="Times New Roman" w:hAnsi="Times New Roman"/>
          <w:color w:val="000000" w:themeColor="text1"/>
          <w:sz w:val="28"/>
          <w:szCs w:val="28"/>
        </w:rPr>
        <w:t>1/25000</w:t>
      </w:r>
      <w:r w:rsidR="00A764F4" w:rsidRPr="00F944A6">
        <w:rPr>
          <w:rFonts w:ascii="Times New Roman" w:hAnsi="Times New Roman"/>
          <w:color w:val="000000" w:themeColor="text1"/>
          <w:sz w:val="28"/>
          <w:szCs w:val="28"/>
        </w:rPr>
        <w:t>以上。</w:t>
      </w:r>
    </w:p>
    <w:p w:rsidR="00A764F4" w:rsidRPr="00F944A6" w:rsidRDefault="00A764F4" w:rsidP="00A764F4">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lastRenderedPageBreak/>
        <w:t>4</w:t>
      </w:r>
      <w:r w:rsidRPr="00F944A6">
        <w:rPr>
          <w:rFonts w:ascii="Times New Roman" w:hAnsi="Times New Roman"/>
          <w:color w:val="000000" w:themeColor="text1"/>
          <w:szCs w:val="28"/>
        </w:rPr>
        <w:t>、轄區工業區配置圖。</w:t>
      </w:r>
    </w:p>
    <w:p w:rsidR="00A764F4" w:rsidRPr="00F944A6" w:rsidRDefault="00A764F4" w:rsidP="00BC1AD2">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5</w:t>
      </w:r>
      <w:r w:rsidRPr="00F944A6">
        <w:rPr>
          <w:rFonts w:ascii="Times New Roman" w:hAnsi="Times New Roman"/>
          <w:color w:val="000000" w:themeColor="text1"/>
          <w:szCs w:val="28"/>
        </w:rPr>
        <w:t>、常見物質安全資料表（</w:t>
      </w:r>
      <w:r w:rsidRPr="00F944A6">
        <w:rPr>
          <w:rFonts w:ascii="Times New Roman" w:hAnsi="Times New Roman"/>
          <w:color w:val="000000" w:themeColor="text1"/>
          <w:szCs w:val="28"/>
        </w:rPr>
        <w:t>MSDS</w:t>
      </w:r>
      <w:r w:rsidRPr="00F944A6">
        <w:rPr>
          <w:rFonts w:ascii="Times New Roman" w:hAnsi="Times New Roman"/>
          <w:color w:val="000000" w:themeColor="text1"/>
          <w:szCs w:val="28"/>
        </w:rPr>
        <w:t>）查詢管道。</w:t>
      </w:r>
    </w:p>
    <w:p w:rsidR="00CA6579" w:rsidRPr="00F944A6" w:rsidRDefault="00CA6579" w:rsidP="00A764F4">
      <w:pPr>
        <w:pStyle w:val="ab"/>
        <w:numPr>
          <w:ilvl w:val="0"/>
          <w:numId w:val="21"/>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建置調查必要之工具</w:t>
      </w:r>
      <w:r w:rsidRPr="00F944A6">
        <w:rPr>
          <w:rFonts w:ascii="Times New Roman" w:hAnsi="Times New Roman"/>
          <w:color w:val="000000" w:themeColor="text1"/>
          <w:szCs w:val="28"/>
        </w:rPr>
        <w:t>:</w:t>
      </w:r>
      <w:r w:rsidRPr="00F944A6">
        <w:rPr>
          <w:rFonts w:ascii="Times New Roman" w:hAnsi="Times New Roman"/>
          <w:color w:val="000000" w:themeColor="text1"/>
          <w:szCs w:val="28"/>
        </w:rPr>
        <w:t>本項資源可自行建置或由環保局委辦計畫中支援辦理；或轄與工業區服務中心建立橫向合作。</w:t>
      </w:r>
    </w:p>
    <w:p w:rsidR="00CA6579" w:rsidRPr="00F944A6" w:rsidRDefault="00A764F4" w:rsidP="00A764F4">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1</w:t>
      </w:r>
      <w:r w:rsidRPr="00F944A6">
        <w:rPr>
          <w:rFonts w:ascii="Times New Roman" w:hAnsi="Times New Roman"/>
          <w:color w:val="000000" w:themeColor="text1"/>
          <w:szCs w:val="28"/>
        </w:rPr>
        <w:t>、</w:t>
      </w:r>
      <w:r w:rsidR="00CA6579" w:rsidRPr="00F944A6">
        <w:rPr>
          <w:rFonts w:ascii="Times New Roman" w:hAnsi="Times New Roman"/>
          <w:color w:val="000000" w:themeColor="text1"/>
          <w:szCs w:val="28"/>
        </w:rPr>
        <w:t>現場調查設備，調查設備之種類如下：</w:t>
      </w:r>
    </w:p>
    <w:p w:rsidR="00CA6579" w:rsidRPr="00F944A6" w:rsidRDefault="00BC1AD2" w:rsidP="00BC1AD2">
      <w:pPr>
        <w:pStyle w:val="10"/>
        <w:snapToGrid w:val="0"/>
        <w:ind w:left="1536" w:hangingChars="120" w:hanging="336"/>
        <w:rPr>
          <w:rFonts w:ascii="Times New Roman" w:hAnsi="Times New Roman"/>
          <w:color w:val="000000" w:themeColor="text1"/>
          <w:sz w:val="28"/>
          <w:szCs w:val="28"/>
        </w:rPr>
      </w:pPr>
      <w:r w:rsidRPr="00F944A6">
        <w:rPr>
          <w:rFonts w:ascii="Times New Roman" w:hAnsi="Times New Roman"/>
          <w:color w:val="000000" w:themeColor="text1"/>
          <w:sz w:val="28"/>
          <w:szCs w:val="28"/>
        </w:rPr>
        <w:t>(1)</w:t>
      </w:r>
      <w:r w:rsidR="00CA6579" w:rsidRPr="00F944A6">
        <w:rPr>
          <w:rFonts w:ascii="Times New Roman" w:hAnsi="Times New Roman"/>
          <w:color w:val="000000" w:themeColor="text1"/>
          <w:sz w:val="28"/>
          <w:szCs w:val="28"/>
        </w:rPr>
        <w:t>現場採證設備</w:t>
      </w:r>
      <w:r w:rsidR="00674905" w:rsidRPr="00F944A6">
        <w:rPr>
          <w:rFonts w:ascii="Times New Roman" w:hAnsi="Times New Roman"/>
          <w:color w:val="000000" w:themeColor="text1"/>
          <w:sz w:val="28"/>
          <w:szCs w:val="28"/>
        </w:rPr>
        <w:t>：</w:t>
      </w:r>
      <w:r w:rsidR="00E95E2C" w:rsidRPr="00F944A6">
        <w:rPr>
          <w:rFonts w:ascii="Times New Roman" w:hAnsi="Times New Roman"/>
          <w:color w:val="000000" w:themeColor="text1"/>
          <w:sz w:val="28"/>
          <w:szCs w:val="28"/>
        </w:rPr>
        <w:t>手提式總碳氫化合物（</w:t>
      </w:r>
      <w:r w:rsidR="00E95E2C" w:rsidRPr="00F944A6">
        <w:rPr>
          <w:rFonts w:ascii="Times New Roman" w:hAnsi="Times New Roman"/>
          <w:color w:val="000000" w:themeColor="text1"/>
          <w:sz w:val="28"/>
          <w:szCs w:val="28"/>
        </w:rPr>
        <w:t>THCs</w:t>
      </w:r>
      <w:r w:rsidR="00E95E2C" w:rsidRPr="00F944A6">
        <w:rPr>
          <w:rFonts w:ascii="Times New Roman" w:hAnsi="Times New Roman"/>
          <w:color w:val="000000" w:themeColor="text1"/>
          <w:sz w:val="28"/>
          <w:szCs w:val="28"/>
        </w:rPr>
        <w:t>）監測儀器。</w:t>
      </w:r>
    </w:p>
    <w:p w:rsidR="00CA6579" w:rsidRPr="00F944A6" w:rsidRDefault="00BC1AD2" w:rsidP="00BC1AD2">
      <w:pPr>
        <w:pStyle w:val="10"/>
        <w:snapToGrid w:val="0"/>
        <w:ind w:left="1536" w:hangingChars="120" w:hanging="336"/>
        <w:rPr>
          <w:rFonts w:ascii="Times New Roman" w:hAnsi="Times New Roman"/>
          <w:color w:val="000000" w:themeColor="text1"/>
          <w:sz w:val="28"/>
          <w:szCs w:val="28"/>
        </w:rPr>
      </w:pPr>
      <w:r w:rsidRPr="00F944A6">
        <w:rPr>
          <w:rFonts w:ascii="Times New Roman" w:hAnsi="Times New Roman"/>
          <w:color w:val="000000" w:themeColor="text1"/>
          <w:sz w:val="28"/>
          <w:szCs w:val="28"/>
        </w:rPr>
        <w:t>(2)</w:t>
      </w:r>
      <w:r w:rsidR="00CA6579" w:rsidRPr="00F944A6">
        <w:rPr>
          <w:rFonts w:ascii="Times New Roman" w:hAnsi="Times New Roman"/>
          <w:color w:val="000000" w:themeColor="text1"/>
          <w:sz w:val="28"/>
          <w:szCs w:val="28"/>
        </w:rPr>
        <w:t>採樣設備：如真空不鏽鋼筒（適用有機污染物）。</w:t>
      </w:r>
    </w:p>
    <w:p w:rsidR="00CA6579" w:rsidRPr="00F944A6" w:rsidRDefault="00BC1AD2" w:rsidP="00BC1AD2">
      <w:pPr>
        <w:pStyle w:val="10"/>
        <w:snapToGrid w:val="0"/>
        <w:ind w:left="1536" w:hangingChars="120" w:hanging="336"/>
        <w:rPr>
          <w:rFonts w:ascii="Times New Roman" w:hAnsi="Times New Roman"/>
          <w:color w:val="000000" w:themeColor="text1"/>
          <w:sz w:val="28"/>
          <w:szCs w:val="28"/>
        </w:rPr>
      </w:pPr>
      <w:r w:rsidRPr="00F944A6">
        <w:rPr>
          <w:rFonts w:ascii="Times New Roman" w:hAnsi="Times New Roman"/>
          <w:color w:val="000000" w:themeColor="text1"/>
          <w:sz w:val="28"/>
          <w:szCs w:val="28"/>
        </w:rPr>
        <w:t>(3)</w:t>
      </w:r>
      <w:r w:rsidR="00CA6579" w:rsidRPr="00F944A6">
        <w:rPr>
          <w:rFonts w:ascii="Times New Roman" w:hAnsi="Times New Roman"/>
          <w:color w:val="000000" w:themeColor="text1"/>
          <w:sz w:val="28"/>
          <w:szCs w:val="28"/>
        </w:rPr>
        <w:t>連續監測設備</w:t>
      </w:r>
      <w:r w:rsidR="00674905" w:rsidRPr="00F944A6">
        <w:rPr>
          <w:rFonts w:ascii="Times New Roman" w:hAnsi="Times New Roman"/>
          <w:color w:val="000000" w:themeColor="text1"/>
          <w:sz w:val="28"/>
          <w:szCs w:val="28"/>
        </w:rPr>
        <w:t>：</w:t>
      </w:r>
      <w:r w:rsidR="00857D43" w:rsidRPr="00F944A6">
        <w:rPr>
          <w:rFonts w:ascii="Times New Roman" w:hAnsi="Times New Roman"/>
          <w:color w:val="000000" w:themeColor="text1"/>
          <w:sz w:val="28"/>
          <w:szCs w:val="28"/>
        </w:rPr>
        <w:t>VOC</w:t>
      </w:r>
      <w:r w:rsidR="00857D43" w:rsidRPr="00F944A6">
        <w:rPr>
          <w:rFonts w:ascii="Times New Roman" w:hAnsi="Times New Roman"/>
          <w:color w:val="000000" w:themeColor="text1"/>
          <w:sz w:val="28"/>
          <w:szCs w:val="28"/>
        </w:rPr>
        <w:t>監測車、</w:t>
      </w:r>
      <w:r w:rsidR="00857D43" w:rsidRPr="00F944A6">
        <w:rPr>
          <w:rFonts w:ascii="Times New Roman" w:hAnsi="Times New Roman"/>
          <w:color w:val="000000" w:themeColor="text1"/>
          <w:sz w:val="28"/>
          <w:szCs w:val="28"/>
        </w:rPr>
        <w:t>FTIR</w:t>
      </w:r>
      <w:r w:rsidR="00857D43" w:rsidRPr="00F944A6">
        <w:rPr>
          <w:rFonts w:ascii="Times New Roman" w:hAnsi="Times New Roman"/>
          <w:color w:val="000000" w:themeColor="text1"/>
          <w:sz w:val="28"/>
          <w:szCs w:val="28"/>
        </w:rPr>
        <w:t>、可攜式氣象儀等</w:t>
      </w:r>
    </w:p>
    <w:p w:rsidR="00CA6579" w:rsidRPr="00F944A6" w:rsidRDefault="00BC1AD2" w:rsidP="00BC1AD2">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2</w:t>
      </w:r>
      <w:r w:rsidRPr="00F944A6">
        <w:rPr>
          <w:rFonts w:ascii="Times New Roman" w:hAnsi="Times New Roman"/>
          <w:color w:val="000000" w:themeColor="text1"/>
          <w:szCs w:val="28"/>
        </w:rPr>
        <w:t>、</w:t>
      </w:r>
      <w:r w:rsidR="00CA6579" w:rsidRPr="00F944A6">
        <w:rPr>
          <w:rFonts w:ascii="Times New Roman" w:hAnsi="Times New Roman"/>
          <w:color w:val="000000" w:themeColor="text1"/>
          <w:szCs w:val="28"/>
        </w:rPr>
        <w:t>無線上網功能之查詢工具：於事故現場可即時查詢空品測站、氣象、特定物質安全資料表（</w:t>
      </w:r>
      <w:r w:rsidR="00CA6579" w:rsidRPr="00F944A6">
        <w:rPr>
          <w:rFonts w:ascii="Times New Roman" w:hAnsi="Times New Roman"/>
          <w:color w:val="000000" w:themeColor="text1"/>
          <w:szCs w:val="28"/>
        </w:rPr>
        <w:t>MSDS</w:t>
      </w:r>
      <w:r w:rsidR="00CA6579" w:rsidRPr="00F944A6">
        <w:rPr>
          <w:rFonts w:ascii="Times New Roman" w:hAnsi="Times New Roman"/>
          <w:color w:val="000000" w:themeColor="text1"/>
          <w:szCs w:val="28"/>
        </w:rPr>
        <w:t>）資料及事故周圍環境等資料。</w:t>
      </w:r>
    </w:p>
    <w:p w:rsidR="00CA6579" w:rsidRPr="00F944A6" w:rsidRDefault="00BC1AD2" w:rsidP="00BC1AD2">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3</w:t>
      </w:r>
      <w:r w:rsidRPr="00F944A6">
        <w:rPr>
          <w:rFonts w:ascii="Times New Roman" w:hAnsi="Times New Roman"/>
          <w:color w:val="000000" w:themeColor="text1"/>
          <w:szCs w:val="28"/>
        </w:rPr>
        <w:t>、</w:t>
      </w:r>
      <w:r w:rsidR="00CA6579" w:rsidRPr="00F944A6">
        <w:rPr>
          <w:rFonts w:ascii="Times New Roman" w:hAnsi="Times New Roman"/>
          <w:color w:val="000000" w:themeColor="text1"/>
          <w:szCs w:val="28"/>
        </w:rPr>
        <w:t>數位照相機。</w:t>
      </w:r>
    </w:p>
    <w:p w:rsidR="00CA6579" w:rsidRPr="00F944A6" w:rsidRDefault="00BC1AD2" w:rsidP="00BC1AD2">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4</w:t>
      </w:r>
      <w:r w:rsidRPr="00F944A6">
        <w:rPr>
          <w:rFonts w:ascii="Times New Roman" w:hAnsi="Times New Roman"/>
          <w:color w:val="000000" w:themeColor="text1"/>
          <w:szCs w:val="28"/>
        </w:rPr>
        <w:t>、</w:t>
      </w:r>
      <w:r w:rsidR="00CA6579" w:rsidRPr="00F944A6">
        <w:rPr>
          <w:rFonts w:ascii="Times New Roman" w:hAnsi="Times New Roman"/>
          <w:color w:val="000000" w:themeColor="text1"/>
          <w:szCs w:val="28"/>
        </w:rPr>
        <w:t>個人防護設備器材專用櫃</w:t>
      </w:r>
    </w:p>
    <w:p w:rsidR="00CA6579" w:rsidRPr="00F944A6" w:rsidRDefault="00BC1AD2" w:rsidP="00BC1AD2">
      <w:pPr>
        <w:pStyle w:val="10"/>
        <w:snapToGrid w:val="0"/>
        <w:ind w:left="1536" w:hangingChars="120" w:hanging="336"/>
        <w:rPr>
          <w:rFonts w:ascii="Times New Roman" w:hAnsi="Times New Roman"/>
          <w:color w:val="000000" w:themeColor="text1"/>
          <w:sz w:val="28"/>
          <w:szCs w:val="28"/>
        </w:rPr>
      </w:pPr>
      <w:r w:rsidRPr="00F944A6">
        <w:rPr>
          <w:rFonts w:ascii="Times New Roman" w:hAnsi="Times New Roman"/>
          <w:color w:val="000000" w:themeColor="text1"/>
          <w:sz w:val="28"/>
          <w:szCs w:val="28"/>
        </w:rPr>
        <w:t>(1)</w:t>
      </w:r>
      <w:r w:rsidR="00CA6579" w:rsidRPr="00F944A6">
        <w:rPr>
          <w:rFonts w:ascii="Times New Roman" w:hAnsi="Times New Roman"/>
          <w:color w:val="000000" w:themeColor="text1"/>
          <w:sz w:val="28"/>
          <w:szCs w:val="28"/>
        </w:rPr>
        <w:t>呼吸防護裝備：包括濾毒罐防毒面罩、供氣式呼吸防護具等。</w:t>
      </w:r>
    </w:p>
    <w:p w:rsidR="00CA6579" w:rsidRPr="00F944A6" w:rsidRDefault="00BC1AD2" w:rsidP="00BC1AD2">
      <w:pPr>
        <w:pStyle w:val="10"/>
        <w:snapToGrid w:val="0"/>
        <w:ind w:left="1536" w:hangingChars="120" w:hanging="336"/>
        <w:rPr>
          <w:rFonts w:ascii="Times New Roman" w:hAnsi="Times New Roman"/>
          <w:color w:val="000000" w:themeColor="text1"/>
          <w:sz w:val="28"/>
          <w:szCs w:val="28"/>
        </w:rPr>
      </w:pPr>
      <w:r w:rsidRPr="00F944A6">
        <w:rPr>
          <w:rFonts w:ascii="Times New Roman" w:hAnsi="Times New Roman"/>
          <w:color w:val="000000" w:themeColor="text1"/>
          <w:sz w:val="28"/>
          <w:szCs w:val="28"/>
        </w:rPr>
        <w:t>(2)</w:t>
      </w:r>
      <w:r w:rsidR="00CA6579" w:rsidRPr="00F944A6">
        <w:rPr>
          <w:rFonts w:ascii="Times New Roman" w:hAnsi="Times New Roman"/>
          <w:color w:val="000000" w:themeColor="text1"/>
          <w:sz w:val="28"/>
          <w:szCs w:val="28"/>
        </w:rPr>
        <w:t>眼部防護裝備：化學安全護目鏡、面罩等。</w:t>
      </w:r>
    </w:p>
    <w:p w:rsidR="00CA6579" w:rsidRPr="00F944A6" w:rsidRDefault="00BC1AD2" w:rsidP="00BC1AD2">
      <w:pPr>
        <w:pStyle w:val="10"/>
        <w:snapToGrid w:val="0"/>
        <w:ind w:left="1536" w:hangingChars="120" w:hanging="336"/>
        <w:rPr>
          <w:rFonts w:ascii="Times New Roman" w:hAnsi="Times New Roman"/>
          <w:color w:val="000000" w:themeColor="text1"/>
          <w:sz w:val="28"/>
          <w:szCs w:val="28"/>
        </w:rPr>
      </w:pPr>
      <w:r w:rsidRPr="00F944A6">
        <w:rPr>
          <w:rFonts w:ascii="Times New Roman" w:hAnsi="Times New Roman"/>
          <w:color w:val="000000" w:themeColor="text1"/>
          <w:sz w:val="28"/>
          <w:szCs w:val="28"/>
        </w:rPr>
        <w:t>(3)</w:t>
      </w:r>
      <w:r w:rsidR="00674905" w:rsidRPr="00F944A6">
        <w:rPr>
          <w:rFonts w:ascii="Times New Roman" w:hAnsi="Times New Roman"/>
          <w:color w:val="000000" w:themeColor="text1"/>
          <w:sz w:val="28"/>
          <w:szCs w:val="28"/>
        </w:rPr>
        <w:t>皮膚防護裝備：連身式防護衣、安全靴、</w:t>
      </w:r>
      <w:r w:rsidR="00CA6579" w:rsidRPr="00F944A6">
        <w:rPr>
          <w:rFonts w:ascii="Times New Roman" w:hAnsi="Times New Roman"/>
          <w:color w:val="000000" w:themeColor="text1"/>
          <w:sz w:val="28"/>
          <w:szCs w:val="28"/>
        </w:rPr>
        <w:t>橡膠防滲手套等。</w:t>
      </w:r>
    </w:p>
    <w:p w:rsidR="00CA6579" w:rsidRPr="00F944A6" w:rsidRDefault="00BC1AD2" w:rsidP="00BC1AD2">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5</w:t>
      </w:r>
      <w:r w:rsidRPr="00F944A6">
        <w:rPr>
          <w:rFonts w:ascii="Times New Roman" w:hAnsi="Times New Roman"/>
          <w:color w:val="000000" w:themeColor="text1"/>
          <w:szCs w:val="28"/>
        </w:rPr>
        <w:t>、</w:t>
      </w:r>
      <w:r w:rsidR="00674905" w:rsidRPr="00F944A6">
        <w:rPr>
          <w:rFonts w:ascii="Times New Roman" w:hAnsi="Times New Roman"/>
          <w:color w:val="000000" w:themeColor="text1"/>
          <w:szCs w:val="28"/>
        </w:rPr>
        <w:t>建立應變器材及相關協力廠商聯繫資料（如檢測機構），</w:t>
      </w:r>
      <w:r w:rsidR="00CA6579" w:rsidRPr="00F944A6">
        <w:rPr>
          <w:rFonts w:ascii="Times New Roman" w:hAnsi="Times New Roman"/>
          <w:color w:val="000000" w:themeColor="text1"/>
          <w:szCs w:val="28"/>
        </w:rPr>
        <w:t>於發生緊急事故時</w:t>
      </w:r>
      <w:r w:rsidR="00674905" w:rsidRPr="00F944A6">
        <w:rPr>
          <w:rFonts w:ascii="Times New Roman" w:hAnsi="Times New Roman"/>
          <w:color w:val="000000" w:themeColor="text1"/>
          <w:szCs w:val="28"/>
        </w:rPr>
        <w:t>，能於最短時間內調度所需物資進行監測蒐證</w:t>
      </w:r>
      <w:r w:rsidR="00CA6579" w:rsidRPr="00F944A6">
        <w:rPr>
          <w:rFonts w:ascii="Times New Roman" w:hAnsi="Times New Roman"/>
          <w:color w:val="000000" w:themeColor="text1"/>
          <w:szCs w:val="28"/>
        </w:rPr>
        <w:t>。</w:t>
      </w:r>
    </w:p>
    <w:p w:rsidR="00CA6579" w:rsidRPr="00F944A6" w:rsidRDefault="00BC1AD2" w:rsidP="00BC1AD2">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6</w:t>
      </w:r>
      <w:r w:rsidRPr="00F944A6">
        <w:rPr>
          <w:rFonts w:ascii="Times New Roman" w:hAnsi="Times New Roman"/>
          <w:color w:val="000000" w:themeColor="text1"/>
          <w:szCs w:val="28"/>
        </w:rPr>
        <w:t>、</w:t>
      </w:r>
      <w:r w:rsidR="00CA6579" w:rsidRPr="00F944A6">
        <w:rPr>
          <w:rFonts w:ascii="Times New Roman" w:hAnsi="Times New Roman"/>
          <w:color w:val="000000" w:themeColor="text1"/>
          <w:szCs w:val="28"/>
        </w:rPr>
        <w:t>建立污染來源應變分析機制：平時應就轄區內主要污染源，依據不同的氣象條件，定期辦理空氣污染事件模擬及應變演練，以備突發環境污染事件發生時快速應變，避免污染持續擴散。</w:t>
      </w:r>
    </w:p>
    <w:p w:rsidR="00CA6579" w:rsidRPr="00F944A6" w:rsidRDefault="00BC1AD2" w:rsidP="00BC1AD2">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7</w:t>
      </w:r>
      <w:r w:rsidRPr="00F944A6">
        <w:rPr>
          <w:rFonts w:ascii="Times New Roman" w:hAnsi="Times New Roman"/>
          <w:color w:val="000000" w:themeColor="text1"/>
          <w:szCs w:val="28"/>
        </w:rPr>
        <w:t>、</w:t>
      </w:r>
      <w:r w:rsidR="00CA6579" w:rsidRPr="00F944A6">
        <w:rPr>
          <w:rFonts w:ascii="Times New Roman" w:hAnsi="Times New Roman"/>
          <w:color w:val="000000" w:themeColor="text1"/>
          <w:szCs w:val="28"/>
        </w:rPr>
        <w:t>建置空氣污染事件問卷調查範本：以協助污染事件之調查。</w:t>
      </w:r>
    </w:p>
    <w:p w:rsidR="00CA6579" w:rsidRPr="00F944A6" w:rsidRDefault="00CA6579" w:rsidP="00BC1AD2">
      <w:pPr>
        <w:pStyle w:val="ab"/>
        <w:numPr>
          <w:ilvl w:val="0"/>
          <w:numId w:val="21"/>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空氣污染事件資訊查詢系統</w:t>
      </w:r>
      <w:r w:rsidR="00674905" w:rsidRPr="00F944A6">
        <w:rPr>
          <w:rFonts w:ascii="Times New Roman" w:hAnsi="Times New Roman"/>
          <w:color w:val="000000" w:themeColor="text1"/>
          <w:szCs w:val="28"/>
        </w:rPr>
        <w:t>：</w:t>
      </w:r>
      <w:r w:rsidRPr="00F944A6">
        <w:rPr>
          <w:rFonts w:ascii="Times New Roman" w:hAnsi="Times New Roman"/>
          <w:color w:val="000000" w:themeColor="text1"/>
          <w:szCs w:val="28"/>
        </w:rPr>
        <w:t>為保持空氣污染事件通報體系之暢通，並有效地整合各單位之應變人力及設備，定期至「空氣污染事件應變處理查詢系統」更新各項資料。</w:t>
      </w:r>
    </w:p>
    <w:p w:rsidR="00D74EFA" w:rsidRPr="00F944A6" w:rsidRDefault="00CA6579" w:rsidP="00BC1AD2">
      <w:pPr>
        <w:pStyle w:val="ab"/>
        <w:numPr>
          <w:ilvl w:val="0"/>
          <w:numId w:val="21"/>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建立相關支援管道</w:t>
      </w:r>
    </w:p>
    <w:p w:rsidR="00CA6579" w:rsidRPr="00F944A6" w:rsidRDefault="00BC1AD2" w:rsidP="00BC1AD2">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1</w:t>
      </w:r>
      <w:r w:rsidRPr="00F944A6">
        <w:rPr>
          <w:rFonts w:ascii="Times New Roman" w:hAnsi="Times New Roman"/>
          <w:color w:val="000000" w:themeColor="text1"/>
          <w:szCs w:val="28"/>
        </w:rPr>
        <w:t>、</w:t>
      </w:r>
      <w:r w:rsidR="00CA6579" w:rsidRPr="00F944A6">
        <w:rPr>
          <w:rFonts w:ascii="Times New Roman" w:hAnsi="Times New Roman"/>
          <w:color w:val="000000" w:themeColor="text1"/>
          <w:szCs w:val="28"/>
        </w:rPr>
        <w:t>氣象資料查詢管道</w:t>
      </w:r>
      <w:r w:rsidR="00674905" w:rsidRPr="00F944A6">
        <w:rPr>
          <w:rFonts w:ascii="Times New Roman" w:hAnsi="Times New Roman"/>
          <w:color w:val="000000" w:themeColor="text1"/>
          <w:szCs w:val="28"/>
        </w:rPr>
        <w:t>：</w:t>
      </w:r>
      <w:r w:rsidR="00857D43" w:rsidRPr="00F944A6">
        <w:rPr>
          <w:rFonts w:ascii="Times New Roman" w:hAnsi="Times New Roman"/>
          <w:color w:val="000000" w:themeColor="text1"/>
          <w:szCs w:val="28"/>
        </w:rPr>
        <w:t>轄區內空品測站所屬氣象資料、中央氣象局資料</w:t>
      </w:r>
    </w:p>
    <w:p w:rsidR="00CA6579" w:rsidRPr="00F944A6" w:rsidRDefault="00BC1AD2" w:rsidP="00BC1AD2">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2</w:t>
      </w:r>
      <w:r w:rsidRPr="00F944A6">
        <w:rPr>
          <w:rFonts w:ascii="Times New Roman" w:hAnsi="Times New Roman"/>
          <w:color w:val="000000" w:themeColor="text1"/>
          <w:szCs w:val="28"/>
        </w:rPr>
        <w:t>、</w:t>
      </w:r>
      <w:r w:rsidR="00CA6579" w:rsidRPr="00F944A6">
        <w:rPr>
          <w:rFonts w:ascii="Times New Roman" w:hAnsi="Times New Roman"/>
          <w:color w:val="000000" w:themeColor="text1"/>
          <w:szCs w:val="28"/>
        </w:rPr>
        <w:t>建立醫療體系之聯繫窗口：配合衛生單位建立環境污染事件就醫人體檢體採集標準作業程序。</w:t>
      </w:r>
    </w:p>
    <w:p w:rsidR="00CA6579" w:rsidRPr="00F944A6" w:rsidRDefault="00BC1AD2" w:rsidP="00BC1AD2">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lastRenderedPageBreak/>
        <w:t>3</w:t>
      </w:r>
      <w:r w:rsidRPr="00F944A6">
        <w:rPr>
          <w:rFonts w:ascii="Times New Roman" w:hAnsi="Times New Roman"/>
          <w:color w:val="000000" w:themeColor="text1"/>
          <w:szCs w:val="28"/>
        </w:rPr>
        <w:t>、</w:t>
      </w:r>
      <w:r w:rsidR="00CA6579" w:rsidRPr="00F944A6">
        <w:rPr>
          <w:rFonts w:ascii="Times New Roman" w:hAnsi="Times New Roman"/>
          <w:color w:val="000000" w:themeColor="text1"/>
          <w:szCs w:val="28"/>
        </w:rPr>
        <w:t>外面支援聯繫資料建置：工業園區及支援體系資料更新維護作業。</w:t>
      </w:r>
    </w:p>
    <w:p w:rsidR="00D74EFA" w:rsidRPr="00F944A6" w:rsidRDefault="00CA6579" w:rsidP="00BC1AD2">
      <w:pPr>
        <w:pStyle w:val="ab"/>
        <w:numPr>
          <w:ilvl w:val="0"/>
          <w:numId w:val="21"/>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人員整編</w:t>
      </w:r>
      <w:r w:rsidR="00674905" w:rsidRPr="00F944A6">
        <w:rPr>
          <w:rFonts w:ascii="Times New Roman" w:hAnsi="Times New Roman"/>
          <w:color w:val="000000" w:themeColor="text1"/>
          <w:szCs w:val="28"/>
        </w:rPr>
        <w:t>：</w:t>
      </w:r>
      <w:r w:rsidRPr="00F944A6">
        <w:rPr>
          <w:rFonts w:ascii="Times New Roman" w:hAnsi="Times New Roman"/>
          <w:color w:val="000000" w:themeColor="text1"/>
          <w:szCs w:val="28"/>
        </w:rPr>
        <w:t>平時應就空氣污染事件發生時應變工作進行人員編組及任務分配，並應要求熟稔空氣污染事件應變作業，俾利提升應變功能。</w:t>
      </w:r>
    </w:p>
    <w:p w:rsidR="00B5658A" w:rsidRPr="00F944A6" w:rsidRDefault="00CA6579" w:rsidP="00B5658A">
      <w:pPr>
        <w:pStyle w:val="ab"/>
        <w:numPr>
          <w:ilvl w:val="0"/>
          <w:numId w:val="10"/>
        </w:numPr>
        <w:tabs>
          <w:tab w:val="left" w:pos="-426"/>
        </w:tabs>
        <w:adjustRightInd w:val="0"/>
        <w:snapToGrid w:val="0"/>
        <w:spacing w:line="460" w:lineRule="exact"/>
        <w:ind w:left="567" w:hanging="567"/>
        <w:rPr>
          <w:rFonts w:ascii="Times New Roman" w:hAnsi="Times New Roman"/>
          <w:color w:val="000000" w:themeColor="text1"/>
          <w:szCs w:val="28"/>
        </w:rPr>
      </w:pPr>
      <w:r w:rsidRPr="00F944A6">
        <w:rPr>
          <w:rFonts w:ascii="Times New Roman" w:hAnsi="Times New Roman"/>
          <w:color w:val="000000" w:themeColor="text1"/>
          <w:szCs w:val="28"/>
        </w:rPr>
        <w:t>事件現場應變作業</w:t>
      </w:r>
      <w:r w:rsidR="00674905" w:rsidRPr="00F944A6">
        <w:rPr>
          <w:rFonts w:ascii="Times New Roman" w:hAnsi="Times New Roman"/>
          <w:color w:val="000000" w:themeColor="text1"/>
          <w:szCs w:val="28"/>
        </w:rPr>
        <w:t>：</w:t>
      </w:r>
    </w:p>
    <w:p w:rsidR="00CA6579" w:rsidRPr="00F944A6" w:rsidRDefault="00F71697" w:rsidP="00B5658A">
      <w:pPr>
        <w:pStyle w:val="ab"/>
        <w:adjustRightInd w:val="0"/>
        <w:snapToGrid w:val="0"/>
        <w:spacing w:line="460" w:lineRule="exact"/>
        <w:ind w:left="567" w:firstLineChars="202" w:firstLine="566"/>
        <w:rPr>
          <w:rFonts w:ascii="Times New Roman" w:hAnsi="Times New Roman"/>
          <w:color w:val="000000" w:themeColor="text1"/>
          <w:szCs w:val="28"/>
        </w:rPr>
      </w:pPr>
      <w:r w:rsidRPr="00F944A6">
        <w:rPr>
          <w:rFonts w:ascii="Times New Roman" w:hAnsi="Times New Roman"/>
          <w:color w:val="000000" w:themeColor="text1"/>
          <w:szCs w:val="28"/>
        </w:rPr>
        <w:t>空氣污染事件發生時，主要現場作業工作包括通報、蒐證、監測及災後監控作業，以避免再次發生空氣污染。各項工作說明如下：</w:t>
      </w:r>
    </w:p>
    <w:p w:rsidR="00F71697" w:rsidRPr="00F944A6" w:rsidRDefault="00F71697" w:rsidP="00B5658A">
      <w:pPr>
        <w:pStyle w:val="ab"/>
        <w:numPr>
          <w:ilvl w:val="0"/>
          <w:numId w:val="43"/>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通報</w:t>
      </w:r>
      <w:r w:rsidR="00674905" w:rsidRPr="00F944A6">
        <w:rPr>
          <w:rFonts w:ascii="Times New Roman" w:hAnsi="Times New Roman"/>
          <w:color w:val="000000" w:themeColor="text1"/>
          <w:szCs w:val="28"/>
        </w:rPr>
        <w:t>：</w:t>
      </w:r>
      <w:r w:rsidRPr="00F944A6">
        <w:rPr>
          <w:rFonts w:ascii="Times New Roman" w:hAnsi="Times New Roman"/>
          <w:color w:val="000000" w:themeColor="text1"/>
          <w:szCs w:val="28"/>
        </w:rPr>
        <w:t>指揮官依組織由臺中市市長擔任總指揮官，副指揮官由環境保護局局長擔任，若涉及跨縣市，請</w:t>
      </w:r>
      <w:r w:rsidR="00A344B7" w:rsidRPr="00F944A6">
        <w:rPr>
          <w:rFonts w:ascii="Times New Roman" w:hAnsi="Times New Roman" w:hint="eastAsia"/>
          <w:color w:val="000000" w:themeColor="text1"/>
          <w:szCs w:val="28"/>
        </w:rPr>
        <w:t>環保署</w:t>
      </w:r>
      <w:r w:rsidRPr="00F944A6">
        <w:rPr>
          <w:rFonts w:ascii="Times New Roman" w:hAnsi="Times New Roman"/>
          <w:color w:val="000000" w:themeColor="text1"/>
          <w:szCs w:val="28"/>
        </w:rPr>
        <w:t>擔任協調工作。</w:t>
      </w:r>
    </w:p>
    <w:p w:rsidR="00F71697" w:rsidRPr="00F944A6" w:rsidRDefault="00B5658A" w:rsidP="00B5658A">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1</w:t>
      </w:r>
      <w:r w:rsidRPr="00F944A6">
        <w:rPr>
          <w:rFonts w:ascii="Times New Roman" w:hAnsi="Times New Roman"/>
          <w:color w:val="000000" w:themeColor="text1"/>
          <w:szCs w:val="28"/>
        </w:rPr>
        <w:t>、</w:t>
      </w:r>
      <w:r w:rsidR="003A64A0" w:rsidRPr="00F944A6">
        <w:rPr>
          <w:rFonts w:ascii="Times New Roman" w:hAnsi="Times New Roman"/>
          <w:color w:val="000000" w:themeColor="text1"/>
          <w:szCs w:val="28"/>
        </w:rPr>
        <w:t>空氣污染事件</w:t>
      </w:r>
      <w:r w:rsidR="00F71697" w:rsidRPr="00F944A6">
        <w:rPr>
          <w:rFonts w:ascii="Times New Roman" w:hAnsi="Times New Roman"/>
          <w:color w:val="000000" w:themeColor="text1"/>
          <w:szCs w:val="28"/>
        </w:rPr>
        <w:t>通報來源包括民眾或工廠報案、主動監看電視、其它機關公布（如消基會、衛生署）、媒體報導、</w:t>
      </w:r>
      <w:r w:rsidR="00A344B7" w:rsidRPr="00F944A6">
        <w:rPr>
          <w:rFonts w:ascii="Times New Roman" w:hAnsi="Times New Roman" w:hint="eastAsia"/>
          <w:color w:val="000000" w:themeColor="text1"/>
          <w:szCs w:val="28"/>
        </w:rPr>
        <w:t>環保署</w:t>
      </w:r>
      <w:r w:rsidR="00F71697" w:rsidRPr="00F944A6">
        <w:rPr>
          <w:rFonts w:ascii="Times New Roman" w:hAnsi="Times New Roman"/>
          <w:color w:val="000000" w:themeColor="text1"/>
          <w:szCs w:val="28"/>
        </w:rPr>
        <w:t>空保處通知；當接獲上述通報時，環保局應立即前往查處。</w:t>
      </w:r>
    </w:p>
    <w:p w:rsidR="00F71697" w:rsidRPr="00F944A6" w:rsidRDefault="00B5658A" w:rsidP="00B5658A">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2</w:t>
      </w:r>
      <w:r w:rsidRPr="00F944A6">
        <w:rPr>
          <w:rFonts w:ascii="Times New Roman" w:hAnsi="Times New Roman"/>
          <w:color w:val="000000" w:themeColor="text1"/>
          <w:szCs w:val="28"/>
        </w:rPr>
        <w:t>、</w:t>
      </w:r>
      <w:r w:rsidR="00F71697" w:rsidRPr="00F944A6">
        <w:rPr>
          <w:rFonts w:ascii="Times New Roman" w:hAnsi="Times New Roman"/>
          <w:color w:val="000000" w:themeColor="text1"/>
          <w:szCs w:val="28"/>
        </w:rPr>
        <w:t>遇空氣污染事件時，</w:t>
      </w:r>
      <w:r w:rsidR="00A344B7" w:rsidRPr="00F944A6">
        <w:rPr>
          <w:rFonts w:ascii="Times New Roman" w:hAnsi="Times New Roman" w:hint="eastAsia"/>
          <w:color w:val="000000" w:themeColor="text1"/>
          <w:szCs w:val="28"/>
        </w:rPr>
        <w:t>環保局</w:t>
      </w:r>
      <w:r w:rsidR="00A344B7" w:rsidRPr="00F944A6">
        <w:rPr>
          <w:rFonts w:ascii="Times New Roman" w:hAnsi="Times New Roman"/>
          <w:color w:val="000000" w:themeColor="text1"/>
          <w:szCs w:val="28"/>
        </w:rPr>
        <w:t>應以電話、簡訊、電子郵件或傳真通</w:t>
      </w:r>
      <w:r w:rsidR="00A344B7" w:rsidRPr="00F944A6">
        <w:rPr>
          <w:rFonts w:ascii="Times New Roman" w:hAnsi="Times New Roman" w:hint="eastAsia"/>
          <w:color w:val="000000" w:themeColor="text1"/>
          <w:szCs w:val="28"/>
        </w:rPr>
        <w:t>環保署</w:t>
      </w:r>
      <w:r w:rsidR="00F71697" w:rsidRPr="00F944A6">
        <w:rPr>
          <w:rFonts w:ascii="Times New Roman" w:hAnsi="Times New Roman"/>
          <w:color w:val="000000" w:themeColor="text1"/>
          <w:szCs w:val="28"/>
        </w:rPr>
        <w:t>環境督察大隊及空保處，或至「空氣污染事件應變處理查詢系統」逕行通報，並於到現場執行應變作業後至少每</w:t>
      </w:r>
      <w:r w:rsidRPr="00F944A6">
        <w:rPr>
          <w:rFonts w:ascii="Times New Roman" w:hAnsi="Times New Roman"/>
          <w:color w:val="000000" w:themeColor="text1"/>
          <w:szCs w:val="28"/>
        </w:rPr>
        <w:t>二</w:t>
      </w:r>
      <w:r w:rsidR="00A344B7" w:rsidRPr="00F944A6">
        <w:rPr>
          <w:rFonts w:ascii="Times New Roman" w:hAnsi="Times New Roman"/>
          <w:color w:val="000000" w:themeColor="text1"/>
          <w:szCs w:val="28"/>
        </w:rPr>
        <w:t>小時內將現場處理情形通報</w:t>
      </w:r>
      <w:r w:rsidR="00A344B7" w:rsidRPr="00F944A6">
        <w:rPr>
          <w:rFonts w:ascii="Times New Roman" w:hAnsi="Times New Roman" w:hint="eastAsia"/>
          <w:color w:val="000000" w:themeColor="text1"/>
          <w:szCs w:val="28"/>
        </w:rPr>
        <w:t>環保署</w:t>
      </w:r>
      <w:r w:rsidR="00F71697" w:rsidRPr="00F944A6">
        <w:rPr>
          <w:rFonts w:ascii="Times New Roman" w:hAnsi="Times New Roman"/>
          <w:color w:val="000000" w:themeColor="text1"/>
          <w:szCs w:val="28"/>
        </w:rPr>
        <w:t>空保處；空氣污染事件通報單如附件</w:t>
      </w:r>
      <w:r w:rsidRPr="00F944A6">
        <w:rPr>
          <w:rFonts w:ascii="Times New Roman" w:hAnsi="Times New Roman"/>
          <w:color w:val="000000" w:themeColor="text1"/>
          <w:szCs w:val="28"/>
        </w:rPr>
        <w:t>一</w:t>
      </w:r>
      <w:r w:rsidR="00F71697" w:rsidRPr="00F944A6">
        <w:rPr>
          <w:rFonts w:ascii="Times New Roman" w:hAnsi="Times New Roman"/>
          <w:color w:val="000000" w:themeColor="text1"/>
          <w:szCs w:val="28"/>
        </w:rPr>
        <w:t>；應變處理作業之確認事項如附件</w:t>
      </w:r>
      <w:r w:rsidRPr="00F944A6">
        <w:rPr>
          <w:rFonts w:ascii="Times New Roman" w:hAnsi="Times New Roman"/>
          <w:color w:val="000000" w:themeColor="text1"/>
          <w:szCs w:val="28"/>
        </w:rPr>
        <w:t>二</w:t>
      </w:r>
      <w:r w:rsidR="00F71697" w:rsidRPr="00F944A6">
        <w:rPr>
          <w:rFonts w:ascii="Times New Roman" w:hAnsi="Times New Roman"/>
          <w:color w:val="000000" w:themeColor="text1"/>
          <w:szCs w:val="28"/>
        </w:rPr>
        <w:t>。</w:t>
      </w:r>
    </w:p>
    <w:p w:rsidR="00F71697" w:rsidRPr="00F944A6" w:rsidRDefault="003A64A0" w:rsidP="00B5658A">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hint="eastAsia"/>
          <w:color w:val="000000" w:themeColor="text1"/>
          <w:szCs w:val="28"/>
        </w:rPr>
        <w:t>3</w:t>
      </w:r>
      <w:r w:rsidRPr="00F944A6">
        <w:rPr>
          <w:rFonts w:ascii="Times New Roman" w:hAnsi="Times New Roman"/>
          <w:color w:val="000000" w:themeColor="text1"/>
          <w:szCs w:val="28"/>
        </w:rPr>
        <w:t>、</w:t>
      </w:r>
      <w:r w:rsidR="00F71697" w:rsidRPr="00F944A6">
        <w:rPr>
          <w:rFonts w:ascii="Times New Roman" w:hAnsi="Times New Roman"/>
          <w:color w:val="000000" w:themeColor="text1"/>
          <w:szCs w:val="28"/>
        </w:rPr>
        <w:t>遇空氣污染事件現場空品監測範圍超過環保局既有應變能量，得先以電話通知後，補填寫「空氣污染事件應變器材或機關人力支援申請單」方式辦理，申請單格式如附件</w:t>
      </w:r>
      <w:r w:rsidR="00B5658A" w:rsidRPr="00F944A6">
        <w:rPr>
          <w:rFonts w:ascii="Times New Roman" w:hAnsi="Times New Roman"/>
          <w:color w:val="000000" w:themeColor="text1"/>
          <w:szCs w:val="28"/>
        </w:rPr>
        <w:t>三</w:t>
      </w:r>
      <w:r w:rsidR="00F71697" w:rsidRPr="00F944A6">
        <w:rPr>
          <w:rFonts w:ascii="Times New Roman" w:hAnsi="Times New Roman"/>
          <w:color w:val="000000" w:themeColor="text1"/>
          <w:szCs w:val="28"/>
        </w:rPr>
        <w:t>。</w:t>
      </w:r>
    </w:p>
    <w:p w:rsidR="00631F27" w:rsidRPr="00F944A6" w:rsidRDefault="00631F27" w:rsidP="00B5658A">
      <w:pPr>
        <w:pStyle w:val="ab"/>
        <w:numPr>
          <w:ilvl w:val="0"/>
          <w:numId w:val="43"/>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蒐證</w:t>
      </w:r>
      <w:r w:rsidR="00695D36" w:rsidRPr="00F944A6">
        <w:rPr>
          <w:rFonts w:ascii="Times New Roman" w:hAnsi="Times New Roman"/>
          <w:color w:val="000000" w:themeColor="text1"/>
          <w:szCs w:val="28"/>
        </w:rPr>
        <w:t>：</w:t>
      </w:r>
      <w:r w:rsidRPr="00F944A6">
        <w:rPr>
          <w:rFonts w:ascii="Times New Roman" w:hAnsi="Times New Roman"/>
          <w:color w:val="000000" w:themeColor="text1"/>
          <w:szCs w:val="28"/>
        </w:rPr>
        <w:t>環保人員應攜帶至污染源現場之蒐證工具及注意事項說明如下：</w:t>
      </w:r>
    </w:p>
    <w:p w:rsidR="00631F27" w:rsidRPr="00F944A6" w:rsidRDefault="00B5658A" w:rsidP="00B5658A">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1</w:t>
      </w:r>
      <w:r w:rsidRPr="00F944A6">
        <w:rPr>
          <w:rFonts w:ascii="Times New Roman" w:hAnsi="Times New Roman"/>
          <w:color w:val="000000" w:themeColor="text1"/>
          <w:szCs w:val="28"/>
        </w:rPr>
        <w:t>、</w:t>
      </w:r>
      <w:r w:rsidR="00631F27" w:rsidRPr="00F944A6">
        <w:rPr>
          <w:rFonts w:ascii="Times New Roman" w:hAnsi="Times New Roman"/>
          <w:color w:val="000000" w:themeColor="text1"/>
          <w:szCs w:val="28"/>
        </w:rPr>
        <w:t>至少應攜帶真空不鏽鋼筒及手提式總碳氫化合物（</w:t>
      </w:r>
      <w:r w:rsidR="00631F27" w:rsidRPr="00F944A6">
        <w:rPr>
          <w:rFonts w:ascii="Times New Roman" w:hAnsi="Times New Roman"/>
          <w:color w:val="000000" w:themeColor="text1"/>
          <w:szCs w:val="28"/>
        </w:rPr>
        <w:t>THCs</w:t>
      </w:r>
      <w:r w:rsidR="00631F27" w:rsidRPr="00F944A6">
        <w:rPr>
          <w:rFonts w:ascii="Times New Roman" w:hAnsi="Times New Roman"/>
          <w:color w:val="000000" w:themeColor="text1"/>
          <w:szCs w:val="28"/>
        </w:rPr>
        <w:t>）監測儀器；倘遇特殊個案，需特殊功能或長時間連續之空氣品質監測設備，則應另行安排監測事宜，或協調鄰近縣市環保局或請求支援，各直轄市、縣（市）政府（環保局）之空污事故空氣檢測器材清單及相關器材聯絡人可至「空氣污染事件緊急應變理查詢系統」查詢。</w:t>
      </w:r>
    </w:p>
    <w:p w:rsidR="00631F27" w:rsidRPr="00F944A6" w:rsidRDefault="00B5658A" w:rsidP="00B5658A">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2</w:t>
      </w:r>
      <w:r w:rsidRPr="00F944A6">
        <w:rPr>
          <w:rFonts w:ascii="Times New Roman" w:hAnsi="Times New Roman"/>
          <w:color w:val="000000" w:themeColor="text1"/>
          <w:szCs w:val="28"/>
        </w:rPr>
        <w:t>、</w:t>
      </w:r>
      <w:r w:rsidR="00631F27" w:rsidRPr="00F944A6">
        <w:rPr>
          <w:rFonts w:ascii="Times New Roman" w:hAnsi="Times New Roman"/>
          <w:color w:val="000000" w:themeColor="text1"/>
          <w:szCs w:val="28"/>
        </w:rPr>
        <w:t>攜帶工廠許可資料及物質安全資料（</w:t>
      </w:r>
      <w:r w:rsidR="00631F27" w:rsidRPr="00F944A6">
        <w:rPr>
          <w:rFonts w:ascii="Times New Roman" w:hAnsi="Times New Roman"/>
          <w:color w:val="000000" w:themeColor="text1"/>
          <w:szCs w:val="28"/>
        </w:rPr>
        <w:t>MSDS</w:t>
      </w:r>
      <w:r w:rsidR="00631F27" w:rsidRPr="00F944A6">
        <w:rPr>
          <w:rFonts w:ascii="Times New Roman" w:hAnsi="Times New Roman"/>
          <w:color w:val="000000" w:themeColor="text1"/>
          <w:szCs w:val="28"/>
        </w:rPr>
        <w:t>）執行稽查（工廠許</w:t>
      </w:r>
      <w:r w:rsidR="00631F27" w:rsidRPr="00F944A6">
        <w:rPr>
          <w:rFonts w:ascii="Times New Roman" w:hAnsi="Times New Roman"/>
          <w:color w:val="000000" w:themeColor="text1"/>
          <w:szCs w:val="28"/>
        </w:rPr>
        <w:lastRenderedPageBreak/>
        <w:t>可資料可至「固定污染源管理資訊系統」</w:t>
      </w:r>
      <w:hyperlink r:id="rId8" w:history="1">
        <w:r w:rsidR="00631F27" w:rsidRPr="00F944A6">
          <w:rPr>
            <w:rFonts w:ascii="Times New Roman" w:hAnsi="Times New Roman"/>
            <w:color w:val="000000" w:themeColor="text1"/>
            <w:szCs w:val="28"/>
          </w:rPr>
          <w:t>http://ernet.estc.tw/</w:t>
        </w:r>
      </w:hyperlink>
      <w:r w:rsidR="00631F27" w:rsidRPr="00F944A6">
        <w:rPr>
          <w:rFonts w:ascii="Times New Roman" w:hAnsi="Times New Roman"/>
          <w:color w:val="000000" w:themeColor="text1"/>
          <w:szCs w:val="28"/>
        </w:rPr>
        <w:t>查詢，環保署空水廢毒管理資訊系統，可至網址</w:t>
      </w:r>
      <w:hyperlink r:id="rId9" w:history="1">
        <w:r w:rsidR="00631F27" w:rsidRPr="00F944A6">
          <w:rPr>
            <w:rFonts w:ascii="Times New Roman" w:hAnsi="Times New Roman"/>
            <w:color w:val="000000" w:themeColor="text1"/>
            <w:szCs w:val="28"/>
          </w:rPr>
          <w:t>http://ems.epa.gov.tw/</w:t>
        </w:r>
      </w:hyperlink>
      <w:r w:rsidR="00631F27" w:rsidRPr="00F944A6">
        <w:rPr>
          <w:rFonts w:ascii="Times New Roman" w:hAnsi="Times New Roman"/>
          <w:color w:val="000000" w:themeColor="text1"/>
          <w:szCs w:val="28"/>
        </w:rPr>
        <w:t>查詢）。</w:t>
      </w:r>
    </w:p>
    <w:p w:rsidR="00631F27" w:rsidRPr="00F944A6" w:rsidRDefault="00B5658A" w:rsidP="00B5658A">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3</w:t>
      </w:r>
      <w:r w:rsidRPr="00F944A6">
        <w:rPr>
          <w:rFonts w:ascii="Times New Roman" w:hAnsi="Times New Roman"/>
          <w:color w:val="000000" w:themeColor="text1"/>
          <w:szCs w:val="28"/>
        </w:rPr>
        <w:t>、</w:t>
      </w:r>
      <w:r w:rsidR="00631F27" w:rsidRPr="00F944A6">
        <w:rPr>
          <w:rFonts w:ascii="Times New Roman" w:hAnsi="Times New Roman"/>
          <w:color w:val="000000" w:themeColor="text1"/>
          <w:szCs w:val="28"/>
        </w:rPr>
        <w:t>若涉及民眾送醫時，聯繫衛生單位針對送醫的病患，採取血液和尿液等人體樣本進行毒理的檢驗以確認污染物。</w:t>
      </w:r>
    </w:p>
    <w:p w:rsidR="00631F27" w:rsidRPr="00F944A6" w:rsidRDefault="00B5658A" w:rsidP="00B5658A">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4</w:t>
      </w:r>
      <w:r w:rsidRPr="00F944A6">
        <w:rPr>
          <w:rFonts w:ascii="Times New Roman" w:hAnsi="Times New Roman"/>
          <w:color w:val="000000" w:themeColor="text1"/>
          <w:szCs w:val="28"/>
        </w:rPr>
        <w:t>、</w:t>
      </w:r>
      <w:r w:rsidR="00631F27" w:rsidRPr="00F944A6">
        <w:rPr>
          <w:rFonts w:ascii="Times New Roman" w:hAnsi="Times New Roman"/>
          <w:color w:val="000000" w:themeColor="text1"/>
          <w:szCs w:val="28"/>
        </w:rPr>
        <w:t>建置空氣污染事件調查問卷，俾利協助污染事件之調查；問卷的實施應以現場及周邊的居民為主要對象。</w:t>
      </w:r>
    </w:p>
    <w:p w:rsidR="00631F27" w:rsidRPr="00F944A6" w:rsidRDefault="00631F27" w:rsidP="00B5658A">
      <w:pPr>
        <w:pStyle w:val="ab"/>
        <w:numPr>
          <w:ilvl w:val="0"/>
          <w:numId w:val="43"/>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監測</w:t>
      </w:r>
      <w:r w:rsidRPr="00F944A6">
        <w:rPr>
          <w:rFonts w:ascii="Times New Roman" w:hAnsi="Times New Roman"/>
          <w:color w:val="000000" w:themeColor="text1"/>
          <w:szCs w:val="28"/>
        </w:rPr>
        <w:t>:</w:t>
      </w:r>
    </w:p>
    <w:p w:rsidR="00631F27" w:rsidRPr="00F944A6" w:rsidRDefault="00695D36" w:rsidP="00695D36">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1</w:t>
      </w:r>
      <w:r w:rsidRPr="00F944A6">
        <w:rPr>
          <w:rFonts w:ascii="Times New Roman" w:hAnsi="Times New Roman"/>
          <w:color w:val="000000" w:themeColor="text1"/>
          <w:szCs w:val="28"/>
        </w:rPr>
        <w:t>、</w:t>
      </w:r>
      <w:r w:rsidR="00631F27" w:rsidRPr="00F944A6">
        <w:rPr>
          <w:rFonts w:ascii="Times New Roman" w:hAnsi="Times New Roman"/>
          <w:color w:val="000000" w:themeColor="text1"/>
          <w:szCs w:val="28"/>
        </w:rPr>
        <w:t>確定現場盛行風向，可查詢鄰近氣象站資料，必要時緊急架設臨時氣象站，選擇不受建築物影響之制高點。</w:t>
      </w:r>
    </w:p>
    <w:p w:rsidR="00631F27" w:rsidRPr="00F944A6" w:rsidRDefault="00695D36" w:rsidP="00695D36">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2</w:t>
      </w:r>
      <w:r w:rsidRPr="00F944A6">
        <w:rPr>
          <w:rFonts w:ascii="Times New Roman" w:hAnsi="Times New Roman"/>
          <w:color w:val="000000" w:themeColor="text1"/>
          <w:szCs w:val="28"/>
        </w:rPr>
        <w:t>、</w:t>
      </w:r>
      <w:r w:rsidR="00631F27" w:rsidRPr="00F944A6">
        <w:rPr>
          <w:rFonts w:ascii="Times New Roman" w:hAnsi="Times New Roman"/>
          <w:color w:val="000000" w:themeColor="text1"/>
          <w:szCs w:val="28"/>
        </w:rPr>
        <w:t>監測地點選擇事故現場下風處與住宅區</w:t>
      </w:r>
      <w:r w:rsidR="00631F27" w:rsidRPr="00F944A6">
        <w:rPr>
          <w:rFonts w:ascii="Times New Roman" w:hAnsi="Times New Roman"/>
          <w:color w:val="000000" w:themeColor="text1"/>
          <w:szCs w:val="28"/>
        </w:rPr>
        <w:t>(</w:t>
      </w:r>
      <w:r w:rsidR="00631F27" w:rsidRPr="00F944A6">
        <w:rPr>
          <w:rFonts w:ascii="Times New Roman" w:hAnsi="Times New Roman"/>
          <w:color w:val="000000" w:themeColor="text1"/>
          <w:szCs w:val="28"/>
        </w:rPr>
        <w:t>或</w:t>
      </w:r>
      <w:r w:rsidRPr="00F944A6">
        <w:rPr>
          <w:rFonts w:ascii="Times New Roman" w:hAnsi="Times New Roman"/>
          <w:color w:val="000000" w:themeColor="text1"/>
          <w:szCs w:val="28"/>
        </w:rPr>
        <w:t>三十</w:t>
      </w:r>
      <w:r w:rsidR="00631F27" w:rsidRPr="00F944A6">
        <w:rPr>
          <w:rFonts w:ascii="Times New Roman" w:hAnsi="Times New Roman"/>
          <w:color w:val="000000" w:themeColor="text1"/>
          <w:szCs w:val="28"/>
        </w:rPr>
        <w:t>人以上民眾居住或活動處</w:t>
      </w:r>
      <w:r w:rsidR="00631F27" w:rsidRPr="00F944A6">
        <w:rPr>
          <w:rFonts w:ascii="Times New Roman" w:hAnsi="Times New Roman"/>
          <w:color w:val="000000" w:themeColor="text1"/>
          <w:szCs w:val="28"/>
        </w:rPr>
        <w:t>)</w:t>
      </w:r>
      <w:r w:rsidR="00631F27" w:rsidRPr="00F944A6">
        <w:rPr>
          <w:rFonts w:ascii="Times New Roman" w:hAnsi="Times New Roman"/>
          <w:color w:val="000000" w:themeColor="text1"/>
          <w:szCs w:val="28"/>
        </w:rPr>
        <w:t>之交界處。</w:t>
      </w:r>
    </w:p>
    <w:p w:rsidR="00631F27" w:rsidRPr="00F944A6" w:rsidRDefault="00695D36" w:rsidP="00695D36">
      <w:pPr>
        <w:pStyle w:val="ab"/>
        <w:tabs>
          <w:tab w:val="left" w:pos="4214"/>
        </w:tabs>
        <w:adjustRightInd w:val="0"/>
        <w:snapToGrid w:val="0"/>
        <w:spacing w:line="460" w:lineRule="exact"/>
        <w:ind w:leftChars="355" w:left="1272" w:hangingChars="150" w:hanging="420"/>
        <w:rPr>
          <w:rFonts w:ascii="Times New Roman" w:hAnsi="Times New Roman"/>
          <w:color w:val="000000" w:themeColor="text1"/>
          <w:szCs w:val="28"/>
        </w:rPr>
      </w:pPr>
      <w:r w:rsidRPr="00F944A6">
        <w:rPr>
          <w:rFonts w:ascii="Times New Roman" w:hAnsi="Times New Roman"/>
          <w:color w:val="000000" w:themeColor="text1"/>
          <w:szCs w:val="28"/>
        </w:rPr>
        <w:t>3</w:t>
      </w:r>
      <w:r w:rsidRPr="00F944A6">
        <w:rPr>
          <w:rFonts w:ascii="Times New Roman" w:hAnsi="Times New Roman"/>
          <w:color w:val="000000" w:themeColor="text1"/>
          <w:szCs w:val="28"/>
        </w:rPr>
        <w:t>、</w:t>
      </w:r>
      <w:r w:rsidR="00631F27" w:rsidRPr="00F944A6">
        <w:rPr>
          <w:rFonts w:ascii="Times New Roman" w:hAnsi="Times New Roman"/>
          <w:color w:val="000000" w:themeColor="text1"/>
          <w:szCs w:val="28"/>
        </w:rPr>
        <w:t>適時發布新聞稿，主動說明現場空氣品質監測情形，提醒民眾注意事項。</w:t>
      </w:r>
    </w:p>
    <w:p w:rsidR="00631F27" w:rsidRPr="00F944A6" w:rsidRDefault="00631F27" w:rsidP="00277DFB">
      <w:pPr>
        <w:pStyle w:val="ab"/>
        <w:numPr>
          <w:ilvl w:val="0"/>
          <w:numId w:val="10"/>
        </w:numPr>
        <w:tabs>
          <w:tab w:val="left" w:pos="-426"/>
        </w:tabs>
        <w:adjustRightInd w:val="0"/>
        <w:snapToGrid w:val="0"/>
        <w:spacing w:line="460" w:lineRule="exact"/>
        <w:ind w:left="567" w:hanging="567"/>
        <w:rPr>
          <w:rFonts w:ascii="Times New Roman" w:hAnsi="Times New Roman"/>
          <w:color w:val="000000" w:themeColor="text1"/>
          <w:szCs w:val="28"/>
        </w:rPr>
      </w:pPr>
      <w:r w:rsidRPr="00F944A6">
        <w:rPr>
          <w:rFonts w:ascii="Times New Roman" w:hAnsi="Times New Roman"/>
          <w:color w:val="000000" w:themeColor="text1"/>
          <w:szCs w:val="28"/>
        </w:rPr>
        <w:t>災後監控作業</w:t>
      </w:r>
    </w:p>
    <w:p w:rsidR="00631F27" w:rsidRPr="00F944A6" w:rsidRDefault="00631F27" w:rsidP="00277DFB">
      <w:pPr>
        <w:pStyle w:val="ab"/>
        <w:numPr>
          <w:ilvl w:val="0"/>
          <w:numId w:val="45"/>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依空氣污染防制法第</w:t>
      </w:r>
      <w:r w:rsidR="00695D36" w:rsidRPr="00F944A6">
        <w:rPr>
          <w:rFonts w:ascii="Times New Roman" w:hAnsi="Times New Roman"/>
          <w:color w:val="000000" w:themeColor="text1"/>
          <w:szCs w:val="28"/>
        </w:rPr>
        <w:t>八十三</w:t>
      </w:r>
      <w:r w:rsidRPr="00F944A6">
        <w:rPr>
          <w:rFonts w:ascii="Times New Roman" w:hAnsi="Times New Roman"/>
          <w:color w:val="000000" w:themeColor="text1"/>
          <w:szCs w:val="28"/>
        </w:rPr>
        <w:t>條規定，公私場所應於恢復污染源操作或復工（業）前，檢具試車計畫，向所在直轄市、縣（市）政府申請試車，經核准後，始得進行試車；並於試車期限屆滿前，檢具符合排放標準之證明文件，報所在直轄市、縣（市）政府評鑑合格後，始得恢復操作或復工（業）。</w:t>
      </w:r>
    </w:p>
    <w:p w:rsidR="00631F27" w:rsidRPr="00F944A6" w:rsidRDefault="00631F27" w:rsidP="00277DFB">
      <w:pPr>
        <w:pStyle w:val="ab"/>
        <w:numPr>
          <w:ilvl w:val="0"/>
          <w:numId w:val="45"/>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必要時於事故現場下風處與住宅區</w:t>
      </w:r>
      <w:r w:rsidRPr="00F944A6">
        <w:rPr>
          <w:rFonts w:ascii="Times New Roman" w:hAnsi="Times New Roman"/>
          <w:color w:val="000000" w:themeColor="text1"/>
          <w:szCs w:val="28"/>
        </w:rPr>
        <w:t>(</w:t>
      </w:r>
      <w:r w:rsidRPr="00F944A6">
        <w:rPr>
          <w:rFonts w:ascii="Times New Roman" w:hAnsi="Times New Roman"/>
          <w:color w:val="000000" w:themeColor="text1"/>
          <w:szCs w:val="28"/>
        </w:rPr>
        <w:t>或</w:t>
      </w:r>
      <w:r w:rsidR="00695D36" w:rsidRPr="00F944A6">
        <w:rPr>
          <w:rFonts w:ascii="Times New Roman" w:hAnsi="Times New Roman"/>
          <w:color w:val="000000" w:themeColor="text1"/>
          <w:szCs w:val="28"/>
        </w:rPr>
        <w:t>三十</w:t>
      </w:r>
      <w:r w:rsidRPr="00F944A6">
        <w:rPr>
          <w:rFonts w:ascii="Times New Roman" w:hAnsi="Times New Roman"/>
          <w:color w:val="000000" w:themeColor="text1"/>
          <w:szCs w:val="28"/>
        </w:rPr>
        <w:t>人以上民眾居住或活動處</w:t>
      </w:r>
      <w:r w:rsidRPr="00F944A6">
        <w:rPr>
          <w:rFonts w:ascii="Times New Roman" w:hAnsi="Times New Roman"/>
          <w:color w:val="000000" w:themeColor="text1"/>
          <w:szCs w:val="28"/>
        </w:rPr>
        <w:t>)</w:t>
      </w:r>
      <w:r w:rsidRPr="00F944A6">
        <w:rPr>
          <w:rFonts w:ascii="Times New Roman" w:hAnsi="Times New Roman"/>
          <w:color w:val="000000" w:themeColor="text1"/>
          <w:szCs w:val="28"/>
        </w:rPr>
        <w:t>之交界處，持續進行空氣品質監測。</w:t>
      </w:r>
    </w:p>
    <w:p w:rsidR="00631F27" w:rsidRPr="00F944A6" w:rsidRDefault="00631F27" w:rsidP="00277DFB">
      <w:pPr>
        <w:pStyle w:val="ab"/>
        <w:numPr>
          <w:ilvl w:val="0"/>
          <w:numId w:val="45"/>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監測結果通報相關機關，空氣污染事件處理情形回報表如附件</w:t>
      </w:r>
      <w:r w:rsidR="00695D36" w:rsidRPr="00F944A6">
        <w:rPr>
          <w:rFonts w:ascii="Times New Roman" w:hAnsi="Times New Roman"/>
          <w:color w:val="000000" w:themeColor="text1"/>
          <w:szCs w:val="28"/>
        </w:rPr>
        <w:t>四</w:t>
      </w:r>
      <w:r w:rsidRPr="00F944A6">
        <w:rPr>
          <w:rFonts w:ascii="Times New Roman" w:hAnsi="Times New Roman"/>
          <w:color w:val="000000" w:themeColor="text1"/>
          <w:szCs w:val="28"/>
        </w:rPr>
        <w:t>。</w:t>
      </w:r>
    </w:p>
    <w:p w:rsidR="00631F27" w:rsidRPr="00F944A6" w:rsidRDefault="00631F27" w:rsidP="00277DFB">
      <w:pPr>
        <w:pStyle w:val="ab"/>
        <w:numPr>
          <w:ilvl w:val="0"/>
          <w:numId w:val="45"/>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適時發布新聞稿，主動說明現場空氣品質監測情形，提醒民眾注意事項。</w:t>
      </w:r>
    </w:p>
    <w:p w:rsidR="00631F27" w:rsidRPr="00F944A6" w:rsidRDefault="00631F27" w:rsidP="00277DFB">
      <w:pPr>
        <w:pStyle w:val="ab"/>
        <w:numPr>
          <w:ilvl w:val="0"/>
          <w:numId w:val="45"/>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上述事件現場應變作業，請參閱空氣污染事件緊急應變標準作業流程圖（如圖</w:t>
      </w:r>
      <w:r w:rsidR="00695D36" w:rsidRPr="00F944A6">
        <w:rPr>
          <w:rFonts w:ascii="Times New Roman" w:hAnsi="Times New Roman"/>
          <w:color w:val="000000" w:themeColor="text1"/>
          <w:szCs w:val="28"/>
        </w:rPr>
        <w:t>一</w:t>
      </w:r>
      <w:r w:rsidRPr="00F944A6">
        <w:rPr>
          <w:rFonts w:ascii="Times New Roman" w:hAnsi="Times New Roman"/>
          <w:color w:val="000000" w:themeColor="text1"/>
          <w:szCs w:val="28"/>
        </w:rPr>
        <w:t>）。</w:t>
      </w:r>
    </w:p>
    <w:p w:rsidR="00631F27" w:rsidRPr="00F944A6" w:rsidRDefault="00631F27" w:rsidP="00695D36">
      <w:pPr>
        <w:pStyle w:val="ab"/>
        <w:numPr>
          <w:ilvl w:val="0"/>
          <w:numId w:val="10"/>
        </w:numPr>
        <w:tabs>
          <w:tab w:val="left" w:pos="-426"/>
        </w:tabs>
        <w:adjustRightInd w:val="0"/>
        <w:snapToGrid w:val="0"/>
        <w:spacing w:line="460" w:lineRule="exact"/>
        <w:ind w:left="567" w:hanging="567"/>
        <w:rPr>
          <w:rFonts w:ascii="Times New Roman" w:hAnsi="Times New Roman"/>
          <w:color w:val="000000" w:themeColor="text1"/>
        </w:rPr>
      </w:pPr>
      <w:r w:rsidRPr="00F944A6">
        <w:rPr>
          <w:rFonts w:ascii="Times New Roman" w:hAnsi="Times New Roman"/>
          <w:color w:val="000000" w:themeColor="text1"/>
        </w:rPr>
        <w:t>事件解除</w:t>
      </w:r>
    </w:p>
    <w:p w:rsidR="00D74EFA" w:rsidRPr="00F944A6" w:rsidRDefault="00631F27" w:rsidP="00ED4C1E">
      <w:pPr>
        <w:pStyle w:val="ab"/>
        <w:adjustRightInd w:val="0"/>
        <w:snapToGrid w:val="0"/>
        <w:spacing w:line="460" w:lineRule="exact"/>
        <w:ind w:left="567" w:firstLineChars="202" w:firstLine="566"/>
        <w:rPr>
          <w:rFonts w:ascii="Times New Roman" w:hAnsi="Times New Roman"/>
          <w:color w:val="000000" w:themeColor="text1"/>
          <w:szCs w:val="28"/>
        </w:rPr>
      </w:pPr>
      <w:r w:rsidRPr="00F944A6">
        <w:rPr>
          <w:rFonts w:ascii="Times New Roman" w:hAnsi="Times New Roman"/>
          <w:color w:val="000000" w:themeColor="text1"/>
          <w:szCs w:val="28"/>
        </w:rPr>
        <w:t>當空氣污染事件控制後現場空氣品質監測濃度已下降至低於固</w:t>
      </w:r>
      <w:r w:rsidRPr="00F944A6">
        <w:rPr>
          <w:rFonts w:ascii="Times New Roman" w:hAnsi="Times New Roman"/>
          <w:color w:val="000000" w:themeColor="text1"/>
          <w:szCs w:val="28"/>
        </w:rPr>
        <w:lastRenderedPageBreak/>
        <w:t>定污染源周界排放標準及物質之文獻嗅覺閾值時，得將監測結果通報相關機關，並發布新聞稿宣布事件解除。</w:t>
      </w:r>
    </w:p>
    <w:p w:rsidR="00631F27" w:rsidRPr="00F944A6" w:rsidRDefault="00631F27" w:rsidP="00631F27">
      <w:pPr>
        <w:pStyle w:val="ab"/>
        <w:numPr>
          <w:ilvl w:val="0"/>
          <w:numId w:val="10"/>
        </w:numPr>
        <w:tabs>
          <w:tab w:val="left" w:pos="-426"/>
        </w:tabs>
        <w:adjustRightInd w:val="0"/>
        <w:snapToGrid w:val="0"/>
        <w:spacing w:line="460" w:lineRule="exact"/>
        <w:ind w:left="567" w:hanging="567"/>
        <w:rPr>
          <w:rFonts w:ascii="Times New Roman" w:hAnsi="Times New Roman"/>
          <w:color w:val="000000" w:themeColor="text1"/>
        </w:rPr>
      </w:pPr>
      <w:r w:rsidRPr="00F944A6">
        <w:rPr>
          <w:rFonts w:ascii="Times New Roman" w:hAnsi="Times New Roman"/>
          <w:color w:val="000000" w:themeColor="text1"/>
        </w:rPr>
        <w:t>分工及組織</w:t>
      </w:r>
    </w:p>
    <w:p w:rsidR="00631F27" w:rsidRPr="00F944A6" w:rsidRDefault="00631F27" w:rsidP="00631F27">
      <w:pPr>
        <w:pStyle w:val="ab"/>
        <w:numPr>
          <w:ilvl w:val="0"/>
          <w:numId w:val="29"/>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緊急應變中心成員包括本府民政局、本府教育局、本府社會局、本府衛生局、本府新聞局、本府農業局、本府警察局、本府消防局、本府環保局及外部支援組織等，緊急應變中心各成員機關之組織架構如圖</w:t>
      </w:r>
      <w:r w:rsidR="00695D36" w:rsidRPr="00F944A6">
        <w:rPr>
          <w:rFonts w:ascii="Times New Roman" w:hAnsi="Times New Roman"/>
          <w:color w:val="000000" w:themeColor="text1"/>
          <w:szCs w:val="28"/>
        </w:rPr>
        <w:t>二</w:t>
      </w:r>
      <w:r w:rsidRPr="00F944A6">
        <w:rPr>
          <w:rFonts w:ascii="Times New Roman" w:hAnsi="Times New Roman"/>
          <w:color w:val="000000" w:themeColor="text1"/>
          <w:szCs w:val="28"/>
        </w:rPr>
        <w:t>，其職責分工表詳表</w:t>
      </w:r>
      <w:r w:rsidR="00695D36" w:rsidRPr="00F944A6">
        <w:rPr>
          <w:rFonts w:ascii="Times New Roman" w:hAnsi="Times New Roman"/>
          <w:color w:val="000000" w:themeColor="text1"/>
          <w:szCs w:val="28"/>
        </w:rPr>
        <w:t>一</w:t>
      </w:r>
      <w:r w:rsidRPr="00F944A6">
        <w:rPr>
          <w:rFonts w:ascii="Times New Roman" w:hAnsi="Times New Roman"/>
          <w:color w:val="000000" w:themeColor="text1"/>
          <w:szCs w:val="28"/>
        </w:rPr>
        <w:t>及</w:t>
      </w:r>
      <w:r w:rsidR="00695D36" w:rsidRPr="00F944A6">
        <w:rPr>
          <w:rFonts w:ascii="Times New Roman" w:hAnsi="Times New Roman"/>
          <w:color w:val="000000" w:themeColor="text1"/>
          <w:szCs w:val="28"/>
        </w:rPr>
        <w:t>二</w:t>
      </w:r>
      <w:r w:rsidRPr="00F944A6">
        <w:rPr>
          <w:rFonts w:ascii="Times New Roman" w:hAnsi="Times New Roman"/>
          <w:color w:val="000000" w:themeColor="text1"/>
          <w:szCs w:val="28"/>
        </w:rPr>
        <w:t>；各成員機關應同時於內部成立應變小組，主動執行有關之應變處理事項，環保局現場指揮所任務分工詳如表</w:t>
      </w:r>
      <w:r w:rsidR="00695D36" w:rsidRPr="00F944A6">
        <w:rPr>
          <w:rFonts w:ascii="Times New Roman" w:hAnsi="Times New Roman"/>
          <w:color w:val="000000" w:themeColor="text1"/>
          <w:szCs w:val="28"/>
        </w:rPr>
        <w:t>三</w:t>
      </w:r>
      <w:r w:rsidRPr="00F944A6">
        <w:rPr>
          <w:rFonts w:ascii="Times New Roman" w:hAnsi="Times New Roman"/>
          <w:color w:val="000000" w:themeColor="text1"/>
          <w:szCs w:val="28"/>
        </w:rPr>
        <w:t>。</w:t>
      </w:r>
    </w:p>
    <w:p w:rsidR="00631F27" w:rsidRPr="00F944A6" w:rsidRDefault="00631F27" w:rsidP="00631F27">
      <w:pPr>
        <w:pStyle w:val="ab"/>
        <w:numPr>
          <w:ilvl w:val="0"/>
          <w:numId w:val="29"/>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各機關派駐緊急應變中心人員倘有變動，應隨時更新（傳真至環保局空氣品質及噪音管制科</w:t>
      </w:r>
      <w:r w:rsidR="00695D36" w:rsidRPr="00F944A6">
        <w:rPr>
          <w:rFonts w:ascii="Times New Roman" w:hAnsi="標楷體"/>
          <w:color w:val="000000" w:themeColor="text1"/>
          <w:szCs w:val="28"/>
        </w:rPr>
        <w:t>〇四</w:t>
      </w:r>
      <w:r w:rsidR="00695D36" w:rsidRPr="00F944A6">
        <w:rPr>
          <w:rFonts w:ascii="Times New Roman" w:hAnsi="Times New Roman"/>
          <w:color w:val="000000" w:themeColor="text1"/>
          <w:szCs w:val="28"/>
        </w:rPr>
        <w:t>-</w:t>
      </w:r>
      <w:r w:rsidR="00695D36" w:rsidRPr="00F944A6">
        <w:rPr>
          <w:rFonts w:ascii="Times New Roman" w:hAnsi="標楷體"/>
          <w:color w:val="000000" w:themeColor="text1"/>
          <w:szCs w:val="28"/>
        </w:rPr>
        <w:t>二二二九一七五〇</w:t>
      </w:r>
      <w:r w:rsidRPr="00F944A6">
        <w:rPr>
          <w:rFonts w:ascii="Times New Roman" w:hAnsi="Times New Roman"/>
          <w:color w:val="000000" w:themeColor="text1"/>
          <w:szCs w:val="28"/>
        </w:rPr>
        <w:t>）。</w:t>
      </w:r>
    </w:p>
    <w:p w:rsidR="00631F27" w:rsidRPr="00F944A6" w:rsidRDefault="00631F27" w:rsidP="00631F27">
      <w:pPr>
        <w:pStyle w:val="ab"/>
        <w:numPr>
          <w:ilvl w:val="0"/>
          <w:numId w:val="29"/>
        </w:numPr>
        <w:tabs>
          <w:tab w:val="left" w:pos="1276"/>
        </w:tabs>
        <w:adjustRightInd w:val="0"/>
        <w:snapToGrid w:val="0"/>
        <w:spacing w:line="460" w:lineRule="exact"/>
        <w:rPr>
          <w:rFonts w:ascii="Times New Roman" w:hAnsi="Times New Roman"/>
          <w:color w:val="000000" w:themeColor="text1"/>
          <w:szCs w:val="28"/>
        </w:rPr>
      </w:pPr>
      <w:r w:rsidRPr="00F944A6">
        <w:rPr>
          <w:rFonts w:ascii="Times New Roman" w:hAnsi="Times New Roman"/>
          <w:color w:val="000000" w:themeColor="text1"/>
          <w:szCs w:val="28"/>
        </w:rPr>
        <w:t>緊急應變中心得視需要，聘請專家及學者擔任諮詢顧問。</w:t>
      </w:r>
    </w:p>
    <w:p w:rsidR="00631F27" w:rsidRPr="00F944A6" w:rsidRDefault="00631F27" w:rsidP="00631F27">
      <w:pPr>
        <w:widowControl/>
        <w:rPr>
          <w:rStyle w:val="2"/>
          <w:rFonts w:ascii="Times New Roman" w:eastAsia="標楷體" w:hAnsi="Times New Roman"/>
          <w:color w:val="000000" w:themeColor="text1"/>
          <w:sz w:val="26"/>
          <w:szCs w:val="26"/>
        </w:rPr>
      </w:pPr>
    </w:p>
    <w:bookmarkStart w:id="0" w:name="_Toc351626797"/>
    <w:p w:rsidR="00631F27" w:rsidRPr="00F944A6" w:rsidRDefault="001F5166" w:rsidP="00631F27">
      <w:pPr>
        <w:pStyle w:val="af1"/>
        <w:ind w:leftChars="-118" w:left="-283"/>
        <w:rPr>
          <w:color w:val="000000" w:themeColor="text1"/>
          <w:sz w:val="26"/>
          <w:szCs w:val="28"/>
        </w:rPr>
      </w:pPr>
      <w:r>
        <w:rPr>
          <w:color w:val="000000" w:themeColor="text1"/>
          <w:sz w:val="26"/>
          <w:szCs w:val="28"/>
        </w:rPr>
      </w:r>
      <w:r>
        <w:rPr>
          <w:color w:val="000000" w:themeColor="text1"/>
          <w:sz w:val="26"/>
          <w:szCs w:val="28"/>
        </w:rPr>
        <w:pict>
          <v:group id="_x0000_s1611" editas="canvas" style="width:491.5pt;height:652.3pt;mso-position-horizontal-relative:char;mso-position-vertical-relative:line" coordorigin="-2,-2" coordsize="9830,1304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612" type="#_x0000_t75" style="position:absolute;left:-2;top:-2;width:9830;height:13046" o:preferrelative="f">
              <v:fill o:detectmouseclick="t"/>
              <v:path o:extrusionok="t" o:connecttype="none"/>
              <o:lock v:ext="edit" text="t"/>
            </v:shape>
            <v:rect id="_x0000_s1613" style="position:absolute;left:3139;top:519;width:2073;height:1435" filled="f">
              <v:textbox style="mso-next-textbox:#_x0000_s1613">
                <w:txbxContent>
                  <w:p w:rsidR="00674905" w:rsidRPr="00FE3C41" w:rsidRDefault="00674905" w:rsidP="00631F27">
                    <w:pPr>
                      <w:spacing w:line="0" w:lineRule="atLeast"/>
                      <w:rPr>
                        <w:sz w:val="16"/>
                        <w:szCs w:val="16"/>
                      </w:rPr>
                    </w:pPr>
                    <w:r w:rsidRPr="00FE3C41">
                      <w:rPr>
                        <w:sz w:val="16"/>
                        <w:szCs w:val="16"/>
                      </w:rPr>
                      <w:t>1.</w:t>
                    </w:r>
                    <w:r w:rsidRPr="00FE3C41">
                      <w:rPr>
                        <w:sz w:val="16"/>
                        <w:szCs w:val="16"/>
                      </w:rPr>
                      <w:t>民眾或工廠報案</w:t>
                    </w:r>
                  </w:p>
                  <w:p w:rsidR="00674905" w:rsidRPr="00FE3C41" w:rsidRDefault="00674905" w:rsidP="00631F27">
                    <w:pPr>
                      <w:spacing w:line="0" w:lineRule="atLeast"/>
                      <w:rPr>
                        <w:sz w:val="16"/>
                        <w:szCs w:val="16"/>
                      </w:rPr>
                    </w:pPr>
                    <w:r w:rsidRPr="00FE3C41">
                      <w:rPr>
                        <w:sz w:val="16"/>
                        <w:szCs w:val="16"/>
                      </w:rPr>
                      <w:t>2.</w:t>
                    </w:r>
                    <w:r w:rsidRPr="00FE3C41">
                      <w:rPr>
                        <w:sz w:val="16"/>
                        <w:szCs w:val="16"/>
                      </w:rPr>
                      <w:t>主動監看電視</w:t>
                    </w:r>
                  </w:p>
                  <w:p w:rsidR="00674905" w:rsidRPr="00FE3C41" w:rsidRDefault="00674905" w:rsidP="00631F27">
                    <w:pPr>
                      <w:spacing w:line="0" w:lineRule="atLeast"/>
                      <w:rPr>
                        <w:sz w:val="16"/>
                        <w:szCs w:val="16"/>
                      </w:rPr>
                    </w:pPr>
                    <w:r w:rsidRPr="00FE3C41">
                      <w:rPr>
                        <w:sz w:val="16"/>
                        <w:szCs w:val="16"/>
                      </w:rPr>
                      <w:t>3.</w:t>
                    </w:r>
                    <w:r w:rsidRPr="00FE3C41">
                      <w:rPr>
                        <w:sz w:val="16"/>
                        <w:szCs w:val="16"/>
                      </w:rPr>
                      <w:t>其他機關公布</w:t>
                    </w:r>
                  </w:p>
                  <w:p w:rsidR="00674905" w:rsidRPr="00FE3C41" w:rsidRDefault="00674905" w:rsidP="00631F27">
                    <w:pPr>
                      <w:spacing w:line="0" w:lineRule="atLeast"/>
                      <w:rPr>
                        <w:sz w:val="16"/>
                        <w:szCs w:val="16"/>
                      </w:rPr>
                    </w:pPr>
                    <w:r w:rsidRPr="00FE3C41">
                      <w:rPr>
                        <w:sz w:val="16"/>
                        <w:szCs w:val="16"/>
                      </w:rPr>
                      <w:t>4.</w:t>
                    </w:r>
                    <w:r w:rsidRPr="00FE3C41">
                      <w:rPr>
                        <w:sz w:val="16"/>
                        <w:szCs w:val="16"/>
                      </w:rPr>
                      <w:t>媒體報導</w:t>
                    </w:r>
                  </w:p>
                  <w:p w:rsidR="00674905" w:rsidRPr="00FE3C41" w:rsidRDefault="00674905" w:rsidP="00631F27">
                    <w:pPr>
                      <w:spacing w:line="0" w:lineRule="atLeast"/>
                      <w:rPr>
                        <w:sz w:val="16"/>
                        <w:szCs w:val="16"/>
                      </w:rPr>
                    </w:pPr>
                    <w:r w:rsidRPr="00FE3C41">
                      <w:rPr>
                        <w:sz w:val="16"/>
                        <w:szCs w:val="16"/>
                      </w:rPr>
                      <w:t>5.</w:t>
                    </w:r>
                    <w:r w:rsidRPr="00FE3C41">
                      <w:rPr>
                        <w:sz w:val="16"/>
                        <w:szCs w:val="16"/>
                      </w:rPr>
                      <w:t>空保處通知</w:t>
                    </w:r>
                  </w:p>
                  <w:p w:rsidR="00674905" w:rsidRPr="00FE3C41" w:rsidRDefault="00674905" w:rsidP="00631F27">
                    <w:pPr>
                      <w:spacing w:line="0" w:lineRule="atLeast"/>
                      <w:rPr>
                        <w:sz w:val="16"/>
                        <w:szCs w:val="16"/>
                      </w:rPr>
                    </w:pPr>
                    <w:r w:rsidRPr="00FE3C41">
                      <w:rPr>
                        <w:sz w:val="16"/>
                        <w:szCs w:val="16"/>
                      </w:rPr>
                      <w:t>6.</w:t>
                    </w:r>
                    <w:r w:rsidRPr="00FE3C41">
                      <w:rPr>
                        <w:sz w:val="16"/>
                        <w:szCs w:val="16"/>
                      </w:rPr>
                      <w:t>其他通報</w:t>
                    </w:r>
                  </w:p>
                </w:txbxContent>
              </v:textbox>
            </v:rect>
            <v:rect id="_x0000_s1614" style="position:absolute;left:2498;top:1128;width:161;height:360;mso-wrap-style:none" filled="f" stroked="f">
              <v:textbox style="mso-next-textbox:#_x0000_s1614;mso-fit-shape-to-text:t" inset="0,0,0,0">
                <w:txbxContent>
                  <w:p w:rsidR="00674905" w:rsidRDefault="00674905" w:rsidP="00631F27">
                    <w:r>
                      <w:rPr>
                        <w:rFonts w:ascii="標楷體" w:eastAsia="標楷體" w:cs="標楷體" w:hint="eastAsia"/>
                        <w:color w:val="000000"/>
                        <w:kern w:val="0"/>
                        <w:sz w:val="16"/>
                        <w:szCs w:val="16"/>
                      </w:rPr>
                      <w:t></w:t>
                    </w:r>
                  </w:p>
                </w:txbxContent>
              </v:textbox>
            </v:rect>
            <v:rect id="_x0000_s1615" style="position:absolute;left:2498;top:1327;width:161;height:360;mso-wrap-style:none" filled="f" stroked="f">
              <v:textbox style="mso-next-textbox:#_x0000_s1615;mso-fit-shape-to-text:t" inset="0,0,0,0">
                <w:txbxContent>
                  <w:p w:rsidR="00674905" w:rsidRDefault="00674905" w:rsidP="00631F27">
                    <w:r>
                      <w:rPr>
                        <w:rFonts w:ascii="標楷體" w:eastAsia="標楷體" w:cs="標楷體" w:hint="eastAsia"/>
                        <w:color w:val="000000"/>
                        <w:kern w:val="0"/>
                        <w:sz w:val="16"/>
                        <w:szCs w:val="16"/>
                      </w:rPr>
                      <w:t></w:t>
                    </w:r>
                  </w:p>
                </w:txbxContent>
              </v:textbox>
            </v:rect>
            <v:rect id="_x0000_s1616" style="position:absolute;left:2498;top:1526;width:161;height:360;mso-wrap-style:none" filled="f" stroked="f">
              <v:textbox style="mso-next-textbox:#_x0000_s1616;mso-fit-shape-to-text:t" inset="0,0,0,0">
                <w:txbxContent>
                  <w:p w:rsidR="00674905" w:rsidRDefault="00674905" w:rsidP="00631F27">
                    <w:r>
                      <w:rPr>
                        <w:rFonts w:ascii="標楷體" w:eastAsia="標楷體" w:cs="標楷體" w:hint="eastAsia"/>
                        <w:color w:val="000000"/>
                        <w:kern w:val="0"/>
                        <w:sz w:val="16"/>
                        <w:szCs w:val="16"/>
                      </w:rPr>
                      <w:t></w:t>
                    </w:r>
                  </w:p>
                </w:txbxContent>
              </v:textbox>
            </v:rect>
            <v:rect id="_x0000_s1617" style="position:absolute;left:3087;top:2239;width:2120;height:537" stroked="f">
              <v:textbox style="mso-next-textbox:#_x0000_s1617">
                <w:txbxContent>
                  <w:p w:rsidR="00674905" w:rsidRPr="00B7483E" w:rsidRDefault="00674905" w:rsidP="00631F27">
                    <w:pPr>
                      <w:jc w:val="center"/>
                      <w:rPr>
                        <w:sz w:val="20"/>
                        <w:szCs w:val="20"/>
                      </w:rPr>
                    </w:pPr>
                    <w:r>
                      <w:rPr>
                        <w:rFonts w:hint="eastAsia"/>
                        <w:sz w:val="20"/>
                        <w:szCs w:val="20"/>
                      </w:rPr>
                      <w:t>臺中市政府環保局</w:t>
                    </w:r>
                  </w:p>
                </w:txbxContent>
              </v:textbox>
            </v:rect>
            <v:rect id="_x0000_s1618" style="position:absolute;left:3123;top:2239;width:2120;height:537" filled="f"/>
            <v:shape id="_x0000_s1619" style="position:absolute;left:3087;top:4025;width:2220;height:847" coordsize="2220,847" path="m1110,l,424,1110,847,2220,424,1110,xe" stroked="f">
              <v:path arrowok="t"/>
            </v:shape>
            <v:rect id="_x0000_s1620" style="position:absolute;left:1072;top:3932;width:1714;height:1033" filled="f">
              <v:textbox style="mso-next-textbox:#_x0000_s1620">
                <w:txbxContent>
                  <w:p w:rsidR="00674905" w:rsidRDefault="00674905" w:rsidP="00631F27">
                    <w:pPr>
                      <w:spacing w:line="0" w:lineRule="atLeast"/>
                      <w:ind w:left="141" w:hangingChars="88" w:hanging="141"/>
                      <w:rPr>
                        <w:sz w:val="16"/>
                        <w:szCs w:val="16"/>
                      </w:rPr>
                    </w:pPr>
                    <w:r>
                      <w:rPr>
                        <w:rFonts w:hint="eastAsia"/>
                        <w:sz w:val="16"/>
                        <w:szCs w:val="16"/>
                      </w:rPr>
                      <w:t>1.</w:t>
                    </w:r>
                    <w:r>
                      <w:rPr>
                        <w:rFonts w:hint="eastAsia"/>
                        <w:sz w:val="16"/>
                        <w:szCs w:val="16"/>
                      </w:rPr>
                      <w:t>通報環境督察總隊三區大隊、空保處</w:t>
                    </w:r>
                  </w:p>
                  <w:p w:rsidR="00674905" w:rsidRPr="00B16E66" w:rsidRDefault="00674905" w:rsidP="00631F27">
                    <w:pPr>
                      <w:spacing w:line="0" w:lineRule="atLeast"/>
                      <w:ind w:left="141" w:hangingChars="88" w:hanging="141"/>
                      <w:rPr>
                        <w:sz w:val="16"/>
                        <w:szCs w:val="16"/>
                      </w:rPr>
                    </w:pPr>
                    <w:r>
                      <w:rPr>
                        <w:rFonts w:hint="eastAsia"/>
                        <w:sz w:val="16"/>
                        <w:szCs w:val="16"/>
                      </w:rPr>
                      <w:t>2.</w:t>
                    </w:r>
                    <w:r>
                      <w:rPr>
                        <w:rFonts w:hint="eastAsia"/>
                        <w:sz w:val="16"/>
                        <w:szCs w:val="16"/>
                      </w:rPr>
                      <w:t>完成處理及檢討結案</w:t>
                    </w:r>
                  </w:p>
                </w:txbxContent>
              </v:textbox>
            </v:rect>
            <v:shape id="_x0000_s1621" style="position:absolute;left:3025;top:3078;width:2330;height:744" coordsize="2679,665" path="m1338,l,333,1338,665,2679,333,1338,xe" filled="f">
              <v:path arrowok="t"/>
            </v:shape>
            <v:rect id="_x0000_s1622" style="position:absolute;left:5578;top:3162;width:141;height:360;mso-wrap-style:none" filled="f" stroked="f">
              <v:textbox style="mso-next-textbox:#_x0000_s1622;mso-fit-shape-to-text:t" inset="0,0,0,0">
                <w:txbxContent>
                  <w:p w:rsidR="00674905" w:rsidRDefault="00674905" w:rsidP="00631F27">
                    <w:r>
                      <w:rPr>
                        <w:rFonts w:ascii="新細明體" w:cs="新細明體" w:hint="eastAsia"/>
                        <w:color w:val="000000"/>
                        <w:kern w:val="0"/>
                        <w:sz w:val="14"/>
                        <w:szCs w:val="14"/>
                      </w:rPr>
                      <w:t>否</w:t>
                    </w:r>
                  </w:p>
                </w:txbxContent>
              </v:textbox>
            </v:rect>
            <v:rect id="_x0000_s1623" style="position:absolute;left:6011;top:3129;width:1815;height:657" filled="f">
              <v:textbox style="mso-next-textbox:#_x0000_s1623">
                <w:txbxContent>
                  <w:p w:rsidR="00674905" w:rsidRPr="00D82A34" w:rsidRDefault="00674905" w:rsidP="00631F27">
                    <w:pPr>
                      <w:rPr>
                        <w:sz w:val="16"/>
                        <w:szCs w:val="16"/>
                      </w:rPr>
                    </w:pPr>
                    <w:r>
                      <w:rPr>
                        <w:rFonts w:hint="eastAsia"/>
                        <w:sz w:val="16"/>
                        <w:szCs w:val="16"/>
                      </w:rPr>
                      <w:t>依</w:t>
                    </w:r>
                    <w:r w:rsidRPr="00D82A34">
                      <w:rPr>
                        <w:rFonts w:hint="eastAsia"/>
                        <w:sz w:val="16"/>
                        <w:szCs w:val="16"/>
                      </w:rPr>
                      <w:t>污染情事進行查處</w:t>
                    </w:r>
                  </w:p>
                </w:txbxContent>
              </v:textbox>
            </v:rect>
            <v:rect id="_x0000_s1624" style="position:absolute;left:3089;top:4104;width:141;height:360;mso-wrap-style:none" filled="f" stroked="f">
              <v:textbox style="mso-next-textbox:#_x0000_s1624;mso-fit-shape-to-text:t" inset="0,0,0,0">
                <w:txbxContent>
                  <w:p w:rsidR="00674905" w:rsidRDefault="00674905" w:rsidP="00631F27">
                    <w:r>
                      <w:rPr>
                        <w:rFonts w:ascii="新細明體" w:cs="新細明體" w:hint="eastAsia"/>
                        <w:color w:val="000000"/>
                        <w:kern w:val="0"/>
                        <w:sz w:val="14"/>
                        <w:szCs w:val="14"/>
                      </w:rPr>
                      <w:t>是</w:t>
                    </w:r>
                  </w:p>
                </w:txbxContent>
              </v:textbox>
            </v:rect>
            <v:rect id="_x0000_s1625" style="position:absolute;left:4299;top:4795;width:141;height:360;mso-wrap-style:none" filled="f" stroked="f">
              <v:textbox style="mso-next-textbox:#_x0000_s1625;mso-fit-shape-to-text:t" inset="0,0,0,0">
                <w:txbxContent>
                  <w:p w:rsidR="00674905" w:rsidRDefault="00674905" w:rsidP="00631F27">
                    <w:r>
                      <w:rPr>
                        <w:rFonts w:ascii="新細明體" w:cs="新細明體" w:hint="eastAsia"/>
                        <w:color w:val="000000"/>
                        <w:kern w:val="0"/>
                        <w:sz w:val="14"/>
                        <w:szCs w:val="14"/>
                      </w:rPr>
                      <w:t>否</w:t>
                    </w:r>
                  </w:p>
                </w:txbxContent>
              </v:textbox>
            </v:rect>
            <v:rect id="_x0000_s1626" style="position:absolute;left:4399;top:3822;width:141;height:360;mso-wrap-style:none" filled="f" stroked="f">
              <v:textbox style="mso-next-textbox:#_x0000_s1626;mso-fit-shape-to-text:t" inset="0,0,0,0">
                <w:txbxContent>
                  <w:p w:rsidR="00674905" w:rsidRDefault="00674905" w:rsidP="00631F27">
                    <w:r>
                      <w:rPr>
                        <w:rFonts w:ascii="新細明體" w:cs="新細明體" w:hint="eastAsia"/>
                        <w:color w:val="000000"/>
                        <w:kern w:val="0"/>
                        <w:sz w:val="14"/>
                        <w:szCs w:val="14"/>
                      </w:rPr>
                      <w:t>是</w:t>
                    </w:r>
                  </w:p>
                </w:txbxContent>
              </v:textbox>
            </v:rect>
            <v:rect id="_x0000_s1627" style="position:absolute;left:8334;top:3085;width:1110;height:657" stroked="f"/>
            <v:rect id="_x0000_s1628" style="position:absolute;left:8334;top:3129;width:1110;height:657" filled="f"/>
            <v:rect id="_x0000_s1629" style="position:absolute;left:8477;top:3180;width:701;height:360;mso-wrap-style:none" filled="f" stroked="f">
              <v:textbox style="mso-next-textbox:#_x0000_s1629;mso-fit-shape-to-text:t" inset="0,0,0,0">
                <w:txbxContent>
                  <w:p w:rsidR="00674905" w:rsidRDefault="00674905" w:rsidP="00631F27">
                    <w:r>
                      <w:rPr>
                        <w:rFonts w:ascii="新細明體" w:cs="新細明體" w:hint="eastAsia"/>
                        <w:color w:val="000000"/>
                        <w:kern w:val="0"/>
                        <w:sz w:val="14"/>
                        <w:szCs w:val="14"/>
                      </w:rPr>
                      <w:t>完成處理及</w:t>
                    </w:r>
                  </w:p>
                </w:txbxContent>
              </v:textbox>
            </v:rect>
            <v:rect id="_x0000_s1630" style="position:absolute;left:8477;top:3359;width:281;height:360;mso-wrap-style:none" filled="f" stroked="f">
              <v:textbox style="mso-next-textbox:#_x0000_s1630;mso-fit-shape-to-text:t" inset="0,0,0,0">
                <w:txbxContent>
                  <w:p w:rsidR="00674905" w:rsidRDefault="00674905" w:rsidP="00631F27">
                    <w:r>
                      <w:rPr>
                        <w:rFonts w:ascii="新細明體" w:cs="新細明體" w:hint="eastAsia"/>
                        <w:color w:val="000000"/>
                        <w:kern w:val="0"/>
                        <w:sz w:val="14"/>
                        <w:szCs w:val="14"/>
                      </w:rPr>
                      <w:t>檢討</w:t>
                    </w:r>
                  </w:p>
                </w:txbxContent>
              </v:textbox>
            </v:rect>
            <v:rect id="_x0000_s1631" style="position:absolute;left:8797;top:3359;width:421;height:360;mso-wrap-style:none" filled="f" stroked="f">
              <v:textbox style="mso-next-textbox:#_x0000_s1631;mso-fit-shape-to-text:t" inset="0,0,0,0">
                <w:txbxContent>
                  <w:p w:rsidR="00674905" w:rsidRDefault="00674905" w:rsidP="00631F27">
                    <w:r>
                      <w:rPr>
                        <w:rFonts w:ascii="新細明體" w:cs="新細明體" w:hint="eastAsia"/>
                        <w:color w:val="000000"/>
                        <w:kern w:val="0"/>
                        <w:sz w:val="14"/>
                        <w:szCs w:val="14"/>
                      </w:rPr>
                      <w:t>，結案</w:t>
                    </w:r>
                  </w:p>
                </w:txbxContent>
              </v:textbox>
            </v:rect>
            <v:shape id="_x0000_s1632" style="position:absolute;left:2946;top:8104;width:2448;height:942" coordsize="2448,942" path="m1223,l,472,1223,942,2448,472,1223,xe" filled="f">
              <v:path arrowok="t"/>
            </v:shape>
            <v:rect id="_x0000_s1633" style="position:absolute;left:3576;top:8420;width:1163;height:364" filled="f" stroked="f">
              <v:textbox style="mso-next-textbox:#_x0000_s1633;mso-fit-shape-to-text:t" inset="0,0,0,0">
                <w:txbxContent>
                  <w:p w:rsidR="00674905" w:rsidRPr="00165392" w:rsidRDefault="00674905" w:rsidP="00631F27">
                    <w:pPr>
                      <w:spacing w:line="0" w:lineRule="atLeast"/>
                    </w:pPr>
                    <w:r w:rsidRPr="00165392">
                      <w:rPr>
                        <w:rFonts w:ascii="新細明體" w:cs="新細明體" w:hint="eastAsia"/>
                        <w:color w:val="000000"/>
                        <w:kern w:val="0"/>
                        <w:sz w:val="14"/>
                        <w:szCs w:val="14"/>
                      </w:rPr>
                      <w:t>確認儀器、人力或專業技術足夠</w:t>
                    </w:r>
                  </w:p>
                </w:txbxContent>
              </v:textbox>
            </v:rect>
            <v:shape id="_x0000_s1634" style="position:absolute;left:2955;top:10875;width:2448;height:847" coordsize="2448,847" path="m1223,l,423,1223,847,2448,423,1223,xe" filled="f">
              <v:path arrowok="t"/>
            </v:shape>
            <v:rect id="_x0000_s1635" style="position:absolute;left:3631;top:11104;width:961;height:581" filled="f" stroked="f">
              <v:textbox style="mso-next-textbox:#_x0000_s1635" inset="0,0,0,0">
                <w:txbxContent>
                  <w:p w:rsidR="00674905" w:rsidRPr="00F7781A" w:rsidRDefault="00674905" w:rsidP="00631F27">
                    <w:pPr>
                      <w:spacing w:line="0" w:lineRule="atLeast"/>
                      <w:rPr>
                        <w:rFonts w:ascii="新細明體" w:hAnsi="新細明體"/>
                      </w:rPr>
                    </w:pPr>
                    <w:r w:rsidRPr="00D85270">
                      <w:rPr>
                        <w:rFonts w:ascii="新細明體" w:hAnsi="新細明體" w:cs="華康中圓體" w:hint="eastAsia"/>
                        <w:color w:val="000000"/>
                        <w:kern w:val="0"/>
                        <w:sz w:val="16"/>
                        <w:szCs w:val="16"/>
                      </w:rPr>
                      <w:t>儀器、人力或專業技術不足</w:t>
                    </w:r>
                  </w:p>
                </w:txbxContent>
              </v:textbox>
            </v:rect>
            <v:rect id="_x0000_s1636" style="position:absolute;left:4278;top:9170;width:961;height:360;mso-wrap-style:none" filled="f" stroked="f">
              <v:textbox style="mso-next-textbox:#_x0000_s1636;mso-fit-shape-to-text:t" inset="0,0,0,0">
                <w:txbxContent>
                  <w:p w:rsidR="00674905" w:rsidRPr="00C41755" w:rsidRDefault="00674905" w:rsidP="00631F27">
                    <w:pPr>
                      <w:rPr>
                        <w:rFonts w:ascii="新細明體" w:hAnsi="新細明體"/>
                      </w:rPr>
                    </w:pPr>
                    <w:r w:rsidRPr="00C41755">
                      <w:rPr>
                        <w:rFonts w:ascii="新細明體" w:hAnsi="新細明體" w:cs="華康中圓體" w:hint="eastAsia"/>
                        <w:color w:val="000000"/>
                        <w:kern w:val="0"/>
                        <w:sz w:val="16"/>
                        <w:szCs w:val="16"/>
                      </w:rPr>
                      <w:t>是，前往查處</w:t>
                    </w:r>
                  </w:p>
                </w:txbxContent>
              </v:textbox>
            </v:rect>
            <v:rect id="_x0000_s1637" style="position:absolute;left:5403;top:8212;width:961;height:360;mso-wrap-style:none" filled="f" stroked="f">
              <v:textbox style="mso-next-textbox:#_x0000_s1637;mso-fit-shape-to-text:t" inset="0,0,0,0">
                <w:txbxContent>
                  <w:p w:rsidR="00674905" w:rsidRPr="0088495D" w:rsidRDefault="00674905" w:rsidP="00631F27">
                    <w:pPr>
                      <w:rPr>
                        <w:rFonts w:ascii="新細明體" w:hAnsi="新細明體"/>
                      </w:rPr>
                    </w:pPr>
                    <w:r w:rsidRPr="0088495D">
                      <w:rPr>
                        <w:rFonts w:ascii="新細明體" w:hAnsi="新細明體" w:cs="華康中圓體" w:hint="eastAsia"/>
                        <w:color w:val="000000"/>
                        <w:kern w:val="0"/>
                        <w:sz w:val="16"/>
                        <w:szCs w:val="16"/>
                      </w:rPr>
                      <w:t>否，請求支援</w:t>
                    </w:r>
                  </w:p>
                </w:txbxContent>
              </v:textbox>
            </v:rect>
            <v:rect id="_x0000_s1638" style="position:absolute;left:5710;top:10991;width:961;height:360;mso-wrap-style:none" filled="f" stroked="f">
              <v:textbox style="mso-next-textbox:#_x0000_s1638;mso-fit-shape-to-text:t" inset="0,0,0,0">
                <w:txbxContent>
                  <w:p w:rsidR="00674905" w:rsidRPr="00D85270" w:rsidRDefault="00674905" w:rsidP="00631F27">
                    <w:pPr>
                      <w:rPr>
                        <w:rFonts w:ascii="新細明體" w:hAnsi="新細明體"/>
                      </w:rPr>
                    </w:pPr>
                    <w:r w:rsidRPr="00D85270">
                      <w:rPr>
                        <w:rFonts w:ascii="新細明體" w:hAnsi="新細明體" w:cs="華康中圓體" w:hint="eastAsia"/>
                        <w:color w:val="000000"/>
                        <w:kern w:val="0"/>
                        <w:sz w:val="16"/>
                        <w:szCs w:val="16"/>
                      </w:rPr>
                      <w:t>是，請求支援</w:t>
                    </w:r>
                  </w:p>
                </w:txbxContent>
              </v:textbox>
            </v:rect>
            <v:rect id="_x0000_s1639" style="position:absolute;left:3087;top:5155;width:2158;height:563" stroked="f">
              <v:textbox style="mso-next-textbox:#_x0000_s1639">
                <w:txbxContent>
                  <w:p w:rsidR="00674905" w:rsidRDefault="00674905" w:rsidP="00631F27">
                    <w:pPr>
                      <w:spacing w:line="0" w:lineRule="atLeast"/>
                    </w:pPr>
                    <w:r>
                      <w:rPr>
                        <w:rFonts w:hint="eastAsia"/>
                        <w:sz w:val="16"/>
                        <w:szCs w:val="16"/>
                      </w:rPr>
                      <w:t>通報環境督察總隊三區大隊、空保處</w:t>
                    </w:r>
                  </w:p>
                </w:txbxContent>
              </v:textbox>
            </v:rect>
            <v:rect id="_x0000_s1640" style="position:absolute;left:3123;top:5155;width:2158;height:563" filled="f"/>
            <v:shape id="_x0000_s1641" style="position:absolute;left:205;top:3934;width:107;height:5053" coordsize="107,5053" path="m62,81r,4890l60,4973r-2,2l55,4977r-2,2l49,4977r-2,-2l45,4973r-2,-2l43,81r2,-2l47,75r2,-2l53,73r2,l58,75r2,4l62,81r,xm,99l53,r54,99l,99xm107,4953l53,5053,,4953r107,xe" fillcolor="black" strokeweight=".1pt">
              <v:path arrowok="t"/>
              <o:lock v:ext="edit" verticies="t"/>
            </v:shape>
            <v:rect id="_x0000_s1642" style="position:absolute;left:-1000;top:6094;width:3121;height:360;rotation:90;mso-wrap-style:none" filled="f" stroked="f">
              <v:textbox style="layout-flow:vertical-ideographic;mso-next-textbox:#_x0000_s1642;mso-fit-shape-to-text:t" inset="0,0,0,0">
                <w:txbxContent>
                  <w:p w:rsidR="00674905" w:rsidRPr="00620D3C" w:rsidRDefault="00674905" w:rsidP="00631F27">
                    <w:pPr>
                      <w:rPr>
                        <w:rFonts w:ascii="標楷體" w:eastAsia="標楷體" w:hAnsi="標楷體"/>
                      </w:rPr>
                    </w:pPr>
                    <w:r w:rsidRPr="00620D3C">
                      <w:rPr>
                        <w:rFonts w:ascii="標楷體" w:eastAsia="標楷體" w:hAnsi="標楷體" w:cs="@華康中圓體" w:hint="eastAsia"/>
                        <w:color w:val="000000"/>
                        <w:kern w:val="0"/>
                      </w:rPr>
                      <w:t>基本資料及稽查相關儀器準備</w:t>
                    </w:r>
                  </w:p>
                </w:txbxContent>
              </v:textbox>
            </v:rect>
            <v:shape id="_x0000_s1643" style="position:absolute;left:205;top:251;width:100;height:3657" coordsize="107,3087" path="m64,83r,2920l62,3007r-2,2l57,3011r-4,2l51,3011r-4,-2l47,3007r-2,-4l45,83r2,-4l47,77r4,-2l53,75r4,l60,77r2,2l64,83r,xm,99l53,r54,99l,99xm107,2987l53,3087,,2987r107,xe" fillcolor="black" strokeweight=".1pt">
              <v:path arrowok="t"/>
              <o:lock v:ext="edit" verticies="t"/>
            </v:shape>
            <v:line id="_x0000_s1644" style="position:absolute" from="43,250" to="897,251" strokeweight=".65pt"/>
            <v:rect id="_x0000_s1645" style="position:absolute;left:-642;top:1849;width:2401;height:360;rotation:90;mso-wrap-style:none" filled="f" stroked="f">
              <v:textbox style="layout-flow:vertical-ideographic;mso-next-textbox:#_x0000_s1645;mso-fit-shape-to-text:t" inset="0,0,0,0">
                <w:txbxContent>
                  <w:p w:rsidR="00674905" w:rsidRPr="00620D3C" w:rsidRDefault="00674905" w:rsidP="00631F27">
                    <w:pPr>
                      <w:rPr>
                        <w:rFonts w:ascii="標楷體" w:eastAsia="標楷體" w:hAnsi="標楷體"/>
                      </w:rPr>
                    </w:pPr>
                    <w:r w:rsidRPr="00620D3C">
                      <w:rPr>
                        <w:rFonts w:ascii="標楷體" w:eastAsia="標楷體" w:hAnsi="標楷體" w:cs="@華康中圓體" w:hint="eastAsia"/>
                        <w:color w:val="000000"/>
                        <w:kern w:val="0"/>
                      </w:rPr>
                      <w:t>接獲發生空污事件通報</w:t>
                    </w:r>
                  </w:p>
                </w:txbxContent>
              </v:textbox>
            </v:rect>
            <v:rect id="_x0000_s1646" style="position:absolute;left:-140;top:10256;width:1441;height:446;rotation:90;mso-wrap-style:none" filled="f" stroked="f">
              <v:textbox style="layout-flow:vertical-ideographic;mso-next-textbox:#_x0000_s1646" inset="0,0,0,0">
                <w:txbxContent>
                  <w:p w:rsidR="00674905" w:rsidRPr="00620D3C" w:rsidRDefault="00674905" w:rsidP="00631F27">
                    <w:pPr>
                      <w:rPr>
                        <w:rFonts w:ascii="標楷體" w:eastAsia="標楷體" w:hAnsi="標楷體"/>
                      </w:rPr>
                    </w:pPr>
                    <w:r w:rsidRPr="00620D3C">
                      <w:rPr>
                        <w:rFonts w:ascii="標楷體" w:eastAsia="標楷體" w:hAnsi="標楷體" w:cs="@華康中圓體" w:hint="eastAsia"/>
                        <w:color w:val="000000"/>
                        <w:kern w:val="0"/>
                      </w:rPr>
                      <w:t>現場稽查作業</w:t>
                    </w:r>
                  </w:p>
                </w:txbxContent>
              </v:textbox>
            </v:rect>
            <v:shape id="_x0000_s1647" style="position:absolute;left:205;top:8987;width:113;height:2943" coordsize="113,2943" path="m62,83r6,2779l66,2864r-2,2l62,2868r-2,2l55,2868r-2,l51,2864r-2,-2l43,83r2,-4l47,77r2,-2l53,75r2,l58,77r2,2l62,83r,xm,99l53,r54,99l,99xm113,2844r-53,99l6,2844r107,xe" fillcolor="black" strokeweight=".1pt">
              <v:path arrowok="t"/>
              <o:lock v:ext="edit" verticies="t"/>
            </v:shape>
            <v:shape id="_x0000_s1648" style="position:absolute;left:199;top:12119;width:106;height:698" coordsize="106,698" path="m64,84r,530l61,618r-2,2l57,622r-4,2l51,622r-5,-2l46,618r-2,-4l44,84r2,-4l46,78r5,-2l53,76r4,l59,78r2,2l64,84r,xm,100l53,r53,100l,100xm106,598l53,698,,598r106,xe" fillcolor="black" strokeweight=".1pt">
              <v:path arrowok="t"/>
              <o:lock v:ext="edit" verticies="t"/>
            </v:shape>
            <v:line id="_x0000_s1649" style="position:absolute" from="164,12119" to="786,12120" strokeweight=".65pt"/>
            <v:rect id="_x0000_s1650" style="position:absolute;left:318;top:12247;width:481;height:360;rotation:90;mso-wrap-style:none" filled="f" stroked="f">
              <v:textbox style="layout-flow:vertical-ideographic;mso-next-textbox:#_x0000_s1650;mso-fit-shape-to-text:t" inset="0,0,0,0">
                <w:txbxContent>
                  <w:p w:rsidR="00674905" w:rsidRPr="00620D3C" w:rsidRDefault="00674905" w:rsidP="00631F27">
                    <w:pPr>
                      <w:rPr>
                        <w:rFonts w:ascii="標楷體" w:eastAsia="標楷體" w:hAnsi="標楷體"/>
                      </w:rPr>
                    </w:pPr>
                    <w:r w:rsidRPr="00620D3C">
                      <w:rPr>
                        <w:rFonts w:ascii="標楷體" w:eastAsia="標楷體" w:hAnsi="標楷體" w:cs="@華康中圓體" w:hint="eastAsia"/>
                        <w:color w:val="000000"/>
                        <w:kern w:val="0"/>
                      </w:rPr>
                      <w:t>結案</w:t>
                    </w:r>
                  </w:p>
                </w:txbxContent>
              </v:textbox>
            </v:rect>
            <v:line id="_x0000_s1651" style="position:absolute" from="43,3908" to="1003,3909" strokeweight=".65pt"/>
            <v:line id="_x0000_s1652" style="position:absolute" from="152,8987" to="1005,8988" strokeweight=".65pt"/>
            <v:line id="_x0000_s1653" style="position:absolute" from="162,12881" to="783,12882" strokeweight=".65pt"/>
            <v:rect id="_x0000_s1654" style="position:absolute;left:4299;top:11912;width:141;height:360;mso-wrap-style:none" filled="f" stroked="f">
              <v:textbox style="mso-next-textbox:#_x0000_s1654;mso-fit-shape-to-text:t" inset="0,0,0,0">
                <w:txbxContent>
                  <w:p w:rsidR="00674905" w:rsidRDefault="00674905" w:rsidP="00631F27">
                    <w:r>
                      <w:rPr>
                        <w:rFonts w:ascii="新細明體" w:cs="新細明體" w:hint="eastAsia"/>
                        <w:color w:val="000000"/>
                        <w:kern w:val="0"/>
                        <w:sz w:val="14"/>
                        <w:szCs w:val="14"/>
                      </w:rPr>
                      <w:t>否</w:t>
                    </w:r>
                  </w:p>
                </w:txbxContent>
              </v:textbox>
            </v:rect>
            <v:shapetype id="_x0000_t202" coordsize="21600,21600" o:spt="202" path="m,l,21600r21600,l21600,xe">
              <v:stroke joinstyle="miter"/>
              <v:path gradientshapeok="t" o:connecttype="rect"/>
            </v:shapetype>
            <v:shape id="_x0000_s1655" type="#_x0000_t202" style="position:absolute;left:5851;top:3934;width:3887;height:2053" filled="f" fillcolor="black" stroked="f" strokeweight=".1pt">
              <v:textbox style="mso-next-textbox:#_x0000_s1655">
                <w:txbxContent>
                  <w:p w:rsidR="00674905" w:rsidRPr="00631F27" w:rsidRDefault="00674905" w:rsidP="00631F27">
                    <w:pPr>
                      <w:spacing w:line="0" w:lineRule="atLeast"/>
                      <w:rPr>
                        <w:rFonts w:ascii="新細明體" w:hAnsi="新細明體"/>
                        <w:kern w:val="0"/>
                        <w:sz w:val="16"/>
                        <w:szCs w:val="16"/>
                      </w:rPr>
                    </w:pPr>
                    <w:r w:rsidRPr="00631F27">
                      <w:rPr>
                        <w:rFonts w:ascii="新細明體" w:hAnsi="新細明體"/>
                        <w:sz w:val="16"/>
                        <w:szCs w:val="16"/>
                      </w:rPr>
                      <w:t>註1：</w:t>
                    </w:r>
                    <w:r w:rsidRPr="00631F27">
                      <w:rPr>
                        <w:rFonts w:ascii="新細明體" w:hAnsi="新細明體"/>
                        <w:kern w:val="0"/>
                        <w:sz w:val="16"/>
                        <w:szCs w:val="16"/>
                      </w:rPr>
                      <w:t>「空氣污染事件」認定標準：</w:t>
                    </w:r>
                  </w:p>
                  <w:p w:rsidR="00674905" w:rsidRPr="00631F27" w:rsidRDefault="00674905" w:rsidP="00631F27">
                    <w:pPr>
                      <w:spacing w:line="0" w:lineRule="atLeast"/>
                      <w:ind w:leftChars="-50" w:left="40" w:hangingChars="100" w:hanging="160"/>
                      <w:rPr>
                        <w:rFonts w:ascii="新細明體" w:hAnsi="新細明體"/>
                        <w:sz w:val="16"/>
                        <w:szCs w:val="16"/>
                      </w:rPr>
                    </w:pPr>
                    <w:r w:rsidRPr="00631F27">
                      <w:rPr>
                        <w:rFonts w:ascii="新細明體" w:hAnsi="新細明體"/>
                        <w:sz w:val="16"/>
                        <w:szCs w:val="16"/>
                      </w:rPr>
                      <w:t>1.公私場所大量排放空氣污染物或因不明空氣污染事件，嚴重影響附近地區空氣品質，導致15人以上民眾送醫就診。</w:t>
                    </w:r>
                  </w:p>
                  <w:p w:rsidR="00674905" w:rsidRPr="00631F27" w:rsidRDefault="00674905" w:rsidP="00631F27">
                    <w:pPr>
                      <w:spacing w:line="0" w:lineRule="atLeast"/>
                      <w:ind w:leftChars="-50" w:left="40" w:hangingChars="100" w:hanging="160"/>
                      <w:rPr>
                        <w:rFonts w:ascii="新細明體" w:hAnsi="新細明體"/>
                        <w:sz w:val="16"/>
                        <w:szCs w:val="16"/>
                      </w:rPr>
                    </w:pPr>
                    <w:r w:rsidRPr="00631F27">
                      <w:rPr>
                        <w:rFonts w:ascii="新細明體" w:hAnsi="新細明體"/>
                        <w:sz w:val="16"/>
                        <w:szCs w:val="16"/>
                      </w:rPr>
                      <w:t>2.污染範圍涵蓋規模達30人之學校（含幼稚園、托兒所）、醫院或養護機構。</w:t>
                    </w:r>
                  </w:p>
                  <w:p w:rsidR="00674905" w:rsidRPr="00631F27" w:rsidRDefault="00674905" w:rsidP="00631F27">
                    <w:pPr>
                      <w:spacing w:line="0" w:lineRule="atLeast"/>
                      <w:ind w:leftChars="-50" w:left="40" w:hangingChars="100" w:hanging="160"/>
                      <w:rPr>
                        <w:rFonts w:ascii="新細明體" w:hAnsi="新細明體"/>
                        <w:sz w:val="16"/>
                        <w:szCs w:val="16"/>
                      </w:rPr>
                    </w:pPr>
                    <w:r w:rsidRPr="00631F27">
                      <w:rPr>
                        <w:rFonts w:ascii="新細明體" w:hAnsi="新細明體"/>
                        <w:sz w:val="16"/>
                        <w:szCs w:val="16"/>
                      </w:rPr>
                      <w:t>3.未達前述標準但可預見災害對社會有重大影響或具新聞性、政治性、敏感性，經中央或地方主管（或業務主管人員）認有通報現場處理情形必要者。</w:t>
                    </w:r>
                  </w:p>
                </w:txbxContent>
              </v:textbox>
            </v:shape>
            <v:shape id="_x0000_s1656" type="#_x0000_t202" style="position:absolute;left:5851;top:11811;width:3687;height:967" filled="f" fillcolor="black" stroked="f" strokeweight=".1pt">
              <v:textbox style="mso-next-textbox:#_x0000_s1656">
                <w:txbxContent>
                  <w:p w:rsidR="00674905" w:rsidRPr="00AA0F1C" w:rsidRDefault="00674905" w:rsidP="00631F27">
                    <w:pPr>
                      <w:spacing w:line="0" w:lineRule="atLeast"/>
                      <w:rPr>
                        <w:rFonts w:ascii="新細明體" w:hAnsi="新細明體"/>
                        <w:sz w:val="16"/>
                        <w:szCs w:val="16"/>
                      </w:rPr>
                    </w:pPr>
                    <w:r w:rsidRPr="00AA0F1C">
                      <w:rPr>
                        <w:rFonts w:ascii="新細明體" w:hAnsi="新細明體" w:hint="eastAsia"/>
                        <w:sz w:val="16"/>
                        <w:szCs w:val="16"/>
                      </w:rPr>
                      <w:t>註2：「事件緩和或解除」認定標準：</w:t>
                    </w:r>
                  </w:p>
                  <w:p w:rsidR="00674905" w:rsidRPr="00AA0F1C" w:rsidRDefault="00674905" w:rsidP="00631F27">
                    <w:pPr>
                      <w:spacing w:line="0" w:lineRule="atLeast"/>
                      <w:rPr>
                        <w:rFonts w:ascii="新細明體" w:hAnsi="新細明體"/>
                        <w:sz w:val="16"/>
                        <w:szCs w:val="16"/>
                      </w:rPr>
                    </w:pPr>
                    <w:r w:rsidRPr="00AA0F1C">
                      <w:rPr>
                        <w:rFonts w:ascii="新細明體" w:hAnsi="新細明體" w:hint="eastAsia"/>
                        <w:sz w:val="16"/>
                        <w:szCs w:val="16"/>
                      </w:rPr>
                      <w:t>當空氣污染事件控制後現場之空氣污染物監測濃度已下降至低於固定污染源周界標準無危害健康之虞時，由現場指揮官宣布事件或解除。</w:t>
                    </w:r>
                  </w:p>
                </w:txbxContent>
              </v:textbox>
            </v:shape>
            <v:shape id="_x0000_s1657" type="#_x0000_t202" style="position:absolute;left:7078;top:8090;width:1907;height:354" filled="f" fillcolor="black">
              <v:textbox style="mso-next-textbox:#_x0000_s1657">
                <w:txbxContent>
                  <w:p w:rsidR="00674905" w:rsidRPr="00C45653" w:rsidRDefault="00674905" w:rsidP="00631F27">
                    <w:pPr>
                      <w:spacing w:line="0" w:lineRule="atLeast"/>
                      <w:jc w:val="center"/>
                      <w:rPr>
                        <w:rFonts w:ascii="新細明體" w:hAnsi="新細明體"/>
                      </w:rPr>
                    </w:pPr>
                    <w:r w:rsidRPr="00D373F5">
                      <w:rPr>
                        <w:rFonts w:ascii="新細明體" w:hAnsi="新細明體" w:cs="華康中圓體" w:hint="eastAsia"/>
                        <w:color w:val="000000"/>
                        <w:kern w:val="0"/>
                        <w:sz w:val="16"/>
                        <w:szCs w:val="16"/>
                      </w:rPr>
                      <w:t>向鄰近縣市調度</w:t>
                    </w:r>
                  </w:p>
                </w:txbxContent>
              </v:textbox>
            </v:shape>
            <v:shape id="_x0000_s1658" type="#_x0000_t202" style="position:absolute;left:7071;top:8584;width:1914;height:794" filled="f" fillcolor="black">
              <v:textbox style="mso-next-textbox:#_x0000_s1658">
                <w:txbxContent>
                  <w:p w:rsidR="00674905" w:rsidRPr="00C45653" w:rsidRDefault="00674905" w:rsidP="00631F27">
                    <w:pPr>
                      <w:spacing w:line="0" w:lineRule="atLeast"/>
                      <w:rPr>
                        <w:sz w:val="16"/>
                        <w:szCs w:val="16"/>
                      </w:rPr>
                    </w:pPr>
                    <w:r w:rsidRPr="00C45653">
                      <w:rPr>
                        <w:rFonts w:hint="eastAsia"/>
                        <w:sz w:val="16"/>
                        <w:szCs w:val="16"/>
                      </w:rPr>
                      <w:t>1.</w:t>
                    </w:r>
                    <w:r w:rsidRPr="00C45653">
                      <w:rPr>
                        <w:rFonts w:hint="eastAsia"/>
                        <w:sz w:val="16"/>
                        <w:szCs w:val="16"/>
                      </w:rPr>
                      <w:t>毒管處（毒災應變隊）</w:t>
                    </w:r>
                  </w:p>
                  <w:p w:rsidR="00674905" w:rsidRDefault="00674905" w:rsidP="00631F27">
                    <w:pPr>
                      <w:spacing w:line="0" w:lineRule="atLeast"/>
                      <w:rPr>
                        <w:sz w:val="16"/>
                        <w:szCs w:val="16"/>
                      </w:rPr>
                    </w:pPr>
                    <w:r w:rsidRPr="00C45653">
                      <w:rPr>
                        <w:rFonts w:hint="eastAsia"/>
                        <w:sz w:val="16"/>
                        <w:szCs w:val="16"/>
                      </w:rPr>
                      <w:t>2.</w:t>
                    </w:r>
                    <w:r w:rsidRPr="00C45653">
                      <w:rPr>
                        <w:rFonts w:hint="eastAsia"/>
                        <w:sz w:val="16"/>
                        <w:szCs w:val="16"/>
                      </w:rPr>
                      <w:t>督察總隊、大隊</w:t>
                    </w:r>
                  </w:p>
                  <w:p w:rsidR="00674905" w:rsidRPr="00C45653" w:rsidRDefault="00674905" w:rsidP="00631F27">
                    <w:pPr>
                      <w:spacing w:line="0" w:lineRule="atLeast"/>
                      <w:rPr>
                        <w:sz w:val="16"/>
                        <w:szCs w:val="16"/>
                      </w:rPr>
                    </w:pPr>
                    <w:r>
                      <w:rPr>
                        <w:rFonts w:hint="eastAsia"/>
                        <w:sz w:val="16"/>
                        <w:szCs w:val="16"/>
                      </w:rPr>
                      <w:t>3.</w:t>
                    </w:r>
                    <w:r>
                      <w:rPr>
                        <w:rFonts w:hint="eastAsia"/>
                        <w:sz w:val="16"/>
                        <w:szCs w:val="16"/>
                      </w:rPr>
                      <w:t>空保處</w:t>
                    </w:r>
                  </w:p>
                </w:txbxContent>
              </v:textbox>
            </v:shape>
            <v:shapetype id="_x0000_t32" coordsize="21600,21600" o:spt="32" o:oned="t" path="m,l21600,21600e" filled="f">
              <v:path arrowok="t" fillok="f" o:connecttype="none"/>
              <o:lock v:ext="edit" shapetype="t"/>
            </v:shapetype>
            <v:shape id="_x0000_s1659" type="#_x0000_t32" style="position:absolute;left:7826;top:3458;width:508;height:1" o:connectortype="straight" strokeweight=".1pt">
              <v:stroke endarrow="block"/>
            </v:shape>
            <v:shape id="_x0000_s1660" type="#_x0000_t32" style="position:absolute;left:4176;top:1954;width:7;height:285" o:connectortype="straight" strokeweight=".1pt">
              <v:stroke endarrow="block"/>
            </v:shape>
            <v:shape id="_x0000_s1661" type="#_x0000_t32" style="position:absolute;left:5355;top:3451;width:656;height:7" o:connectortype="straight" strokeweight=".1pt">
              <v:stroke endarrow="block"/>
            </v:shape>
            <v:shape id="_x0000_s1662" type="#_x0000_t32" style="position:absolute;left:4189;top:3822;width:8;height:283" o:connectortype="straight" strokeweight=".1pt">
              <v:stroke endarrow="block"/>
            </v:shape>
            <v:shape id="_x0000_s1663" type="#_x0000_t32" style="position:absolute;left:4183;top:2776;width:6;height:302" o:connectortype="straight" strokeweight=".1pt">
              <v:stroke endarrow="block"/>
            </v:shape>
            <v:shape id="_x0000_s1664" type="#_x0000_t32" style="position:absolute;left:2786;top:4448;width:482;height:1;flip:x" o:connectortype="straight" strokeweight=".1pt">
              <v:stroke endarrow="block"/>
            </v:shape>
            <v:shape id="_x0000_s1665" type="#_x0000_t32" style="position:absolute;left:4197;top:4701;width:5;height:454" o:connectortype="straight" strokeweight=".1pt">
              <v:stroke endarrow="block"/>
            </v:shape>
            <v:shape id="_x0000_s1666" type="#_x0000_t32" style="position:absolute;left:4211;top:5718;width:6;height:296" o:connectortype="straight" strokeweight=".1pt">
              <v:stroke endarrow="block"/>
            </v:shape>
            <v:shape id="_x0000_s1667" type="#_x0000_t202" style="position:absolute;left:2156;top:6097;width:4031;height:1474" filled="f" fillcolor="black" strokeweight=".1pt">
              <v:textbox style="mso-next-textbox:#_x0000_s1667">
                <w:txbxContent>
                  <w:p w:rsidR="00674905" w:rsidRPr="00E9732D" w:rsidRDefault="00674905" w:rsidP="00631F27">
                    <w:pPr>
                      <w:spacing w:line="0" w:lineRule="atLeast"/>
                      <w:ind w:leftChars="-50" w:left="20" w:hangingChars="100" w:hanging="140"/>
                      <w:rPr>
                        <w:rFonts w:ascii="新細明體" w:cs="新細明體"/>
                        <w:color w:val="000000"/>
                        <w:kern w:val="0"/>
                        <w:sz w:val="14"/>
                        <w:szCs w:val="14"/>
                      </w:rPr>
                    </w:pPr>
                    <w:r w:rsidRPr="00E9732D">
                      <w:rPr>
                        <w:rFonts w:ascii="新細明體" w:cs="新細明體" w:hint="eastAsia"/>
                        <w:color w:val="000000"/>
                        <w:kern w:val="0"/>
                        <w:sz w:val="14"/>
                        <w:szCs w:val="14"/>
                      </w:rPr>
                      <w:t>1. 直轄市、縣（市）政府（環保單位）負責應變規劃，依空氣污染事件應變處理標準作業辦理。</w:t>
                    </w:r>
                  </w:p>
                  <w:p w:rsidR="00674905" w:rsidRPr="00E9732D" w:rsidRDefault="00674905" w:rsidP="00631F27">
                    <w:pPr>
                      <w:spacing w:line="0" w:lineRule="atLeast"/>
                      <w:ind w:leftChars="-50" w:left="20" w:hangingChars="100" w:hanging="140"/>
                      <w:rPr>
                        <w:rFonts w:ascii="新細明體" w:cs="新細明體"/>
                        <w:color w:val="000000"/>
                        <w:kern w:val="0"/>
                        <w:sz w:val="14"/>
                        <w:szCs w:val="14"/>
                      </w:rPr>
                    </w:pPr>
                    <w:r w:rsidRPr="00E9732D">
                      <w:rPr>
                        <w:rFonts w:ascii="新細明體" w:cs="新細明體" w:hint="eastAsia"/>
                        <w:color w:val="000000"/>
                        <w:kern w:val="0"/>
                        <w:sz w:val="14"/>
                        <w:szCs w:val="14"/>
                      </w:rPr>
                      <w:t>2. 上網（固定污染源管理資訊系統）查詢公私場所固定污染源設置及操作許可證相關資料</w:t>
                    </w:r>
                  </w:p>
                  <w:p w:rsidR="00674905" w:rsidRDefault="00674905" w:rsidP="00631F27">
                    <w:pPr>
                      <w:spacing w:line="0" w:lineRule="atLeast"/>
                      <w:ind w:leftChars="-50" w:left="20" w:hangingChars="100" w:hanging="140"/>
                      <w:rPr>
                        <w:rFonts w:ascii="新細明體" w:cs="新細明體"/>
                        <w:color w:val="000000"/>
                        <w:kern w:val="0"/>
                        <w:sz w:val="14"/>
                        <w:szCs w:val="14"/>
                      </w:rPr>
                    </w:pPr>
                    <w:r w:rsidRPr="00E9732D">
                      <w:rPr>
                        <w:rFonts w:ascii="新細明體" w:cs="新細明體" w:hint="eastAsia"/>
                        <w:color w:val="000000"/>
                        <w:kern w:val="0"/>
                        <w:sz w:val="14"/>
                        <w:szCs w:val="14"/>
                      </w:rPr>
                      <w:t>3. 上網（空氣污染事件應變處理查詢系統）查詢各地方主管機關緊急聯絡人資料、空氣檢測器材清單及相關器材聯絡人</w:t>
                    </w:r>
                  </w:p>
                  <w:p w:rsidR="00674905" w:rsidRPr="00E9732D" w:rsidRDefault="00674905" w:rsidP="00631F27">
                    <w:pPr>
                      <w:spacing w:line="0" w:lineRule="atLeast"/>
                      <w:ind w:leftChars="-50" w:left="20" w:hangingChars="100" w:hanging="140"/>
                      <w:rPr>
                        <w:rFonts w:ascii="新細明體" w:cs="新細明體"/>
                        <w:color w:val="000000"/>
                        <w:kern w:val="0"/>
                        <w:sz w:val="14"/>
                        <w:szCs w:val="14"/>
                      </w:rPr>
                    </w:pPr>
                    <w:r w:rsidRPr="00E9732D">
                      <w:rPr>
                        <w:rFonts w:ascii="新細明體" w:cs="新細明體" w:hint="eastAsia"/>
                        <w:color w:val="000000"/>
                        <w:kern w:val="0"/>
                        <w:sz w:val="14"/>
                        <w:szCs w:val="14"/>
                      </w:rPr>
                      <w:t>4. 攜帶必要之稽查工具及檢測儀器</w:t>
                    </w:r>
                  </w:p>
                </w:txbxContent>
              </v:textbox>
            </v:shape>
            <v:shape id="_x0000_s1668" type="#_x0000_t202" style="position:absolute;left:2417;top:9459;width:3506;height:1181" filled="f" fillcolor="black" strokeweight=".1pt">
              <v:textbox style="mso-next-textbox:#_x0000_s1668">
                <w:txbxContent>
                  <w:p w:rsidR="00674905" w:rsidRPr="00ED6F7D" w:rsidRDefault="00674905" w:rsidP="00631F27">
                    <w:pPr>
                      <w:spacing w:line="0" w:lineRule="atLeast"/>
                      <w:ind w:leftChars="-50" w:left="40" w:hangingChars="100" w:hanging="160"/>
                      <w:rPr>
                        <w:rFonts w:ascii="新細明體" w:cs="新細明體"/>
                        <w:color w:val="000000"/>
                        <w:kern w:val="0"/>
                        <w:sz w:val="16"/>
                        <w:szCs w:val="16"/>
                      </w:rPr>
                    </w:pPr>
                    <w:r w:rsidRPr="00ED6F7D">
                      <w:rPr>
                        <w:rFonts w:ascii="新細明體" w:cs="新細明體" w:hint="eastAsia"/>
                        <w:color w:val="000000"/>
                        <w:kern w:val="0"/>
                        <w:sz w:val="16"/>
                        <w:szCs w:val="16"/>
                      </w:rPr>
                      <w:t>1. 確認污染源進行採樣蒐證等稽查作業</w:t>
                    </w:r>
                  </w:p>
                  <w:p w:rsidR="00674905" w:rsidRPr="00ED6F7D" w:rsidRDefault="00674905" w:rsidP="00631F27">
                    <w:pPr>
                      <w:spacing w:line="0" w:lineRule="atLeast"/>
                      <w:ind w:leftChars="-50" w:left="40" w:hangingChars="100" w:hanging="160"/>
                      <w:rPr>
                        <w:rFonts w:ascii="新細明體" w:cs="新細明體"/>
                        <w:color w:val="000000"/>
                        <w:kern w:val="0"/>
                        <w:sz w:val="16"/>
                        <w:szCs w:val="16"/>
                      </w:rPr>
                    </w:pPr>
                    <w:r w:rsidRPr="00ED6F7D">
                      <w:rPr>
                        <w:rFonts w:ascii="新細明體" w:cs="新細明體" w:hint="eastAsia"/>
                        <w:color w:val="000000"/>
                        <w:kern w:val="0"/>
                        <w:sz w:val="16"/>
                        <w:szCs w:val="16"/>
                      </w:rPr>
                      <w:t>2. 確認盛行風向（必要時架設臨時氣象站）</w:t>
                    </w:r>
                  </w:p>
                  <w:p w:rsidR="00674905" w:rsidRPr="00ED6F7D" w:rsidRDefault="00674905" w:rsidP="00631F27">
                    <w:pPr>
                      <w:spacing w:line="0" w:lineRule="atLeast"/>
                      <w:ind w:leftChars="-50" w:left="40" w:hangingChars="100" w:hanging="160"/>
                      <w:rPr>
                        <w:rFonts w:ascii="新細明體" w:cs="新細明體"/>
                        <w:color w:val="000000"/>
                        <w:kern w:val="0"/>
                        <w:sz w:val="16"/>
                        <w:szCs w:val="16"/>
                      </w:rPr>
                    </w:pPr>
                    <w:r w:rsidRPr="00ED6F7D">
                      <w:rPr>
                        <w:rFonts w:ascii="新細明體" w:cs="新細明體" w:hint="eastAsia"/>
                        <w:color w:val="000000"/>
                        <w:kern w:val="0"/>
                        <w:sz w:val="16"/>
                        <w:szCs w:val="16"/>
                      </w:rPr>
                      <w:t>3. 選擇下風處與住宅區交界進行監（檢）測</w:t>
                    </w:r>
                  </w:p>
                  <w:p w:rsidR="00674905" w:rsidRPr="00ED6F7D" w:rsidRDefault="00674905" w:rsidP="00631F27">
                    <w:pPr>
                      <w:spacing w:line="0" w:lineRule="atLeast"/>
                      <w:ind w:leftChars="-50" w:left="40" w:hangingChars="100" w:hanging="160"/>
                      <w:rPr>
                        <w:rFonts w:ascii="新細明體" w:cs="新細明體"/>
                        <w:color w:val="000000"/>
                        <w:kern w:val="0"/>
                        <w:sz w:val="16"/>
                        <w:szCs w:val="16"/>
                      </w:rPr>
                    </w:pPr>
                    <w:r w:rsidRPr="00ED6F7D">
                      <w:rPr>
                        <w:rFonts w:ascii="新細明體" w:cs="新細明體" w:hint="eastAsia"/>
                        <w:color w:val="000000"/>
                        <w:kern w:val="0"/>
                        <w:sz w:val="16"/>
                        <w:szCs w:val="16"/>
                      </w:rPr>
                      <w:t>4. 填寫「空氣污染事件處理情形回報表」</w:t>
                    </w:r>
                  </w:p>
                  <w:p w:rsidR="00674905" w:rsidRPr="00ED6F7D" w:rsidRDefault="00674905" w:rsidP="00631F27">
                    <w:pPr>
                      <w:spacing w:line="0" w:lineRule="atLeast"/>
                      <w:ind w:leftChars="-50" w:left="40" w:hangingChars="100" w:hanging="160"/>
                      <w:rPr>
                        <w:rFonts w:ascii="新細明體" w:cs="新細明體"/>
                        <w:color w:val="000000"/>
                        <w:kern w:val="0"/>
                        <w:sz w:val="16"/>
                        <w:szCs w:val="16"/>
                      </w:rPr>
                    </w:pPr>
                    <w:r w:rsidRPr="00ED6F7D">
                      <w:rPr>
                        <w:rFonts w:ascii="新細明體" w:cs="新細明體" w:hint="eastAsia"/>
                        <w:color w:val="000000"/>
                        <w:kern w:val="0"/>
                        <w:sz w:val="16"/>
                        <w:szCs w:val="16"/>
                      </w:rPr>
                      <w:t>5. 每2小時通報空保處</w:t>
                    </w:r>
                  </w:p>
                </w:txbxContent>
              </v:textbox>
            </v:shape>
            <v:shape id="_x0000_s1669" type="#_x0000_t202" style="position:absolute;left:3143;top:12300;width:2066;height:582" filled="f" fillcolor="black">
              <v:textbox style="mso-next-textbox:#_x0000_s1669">
                <w:txbxContent>
                  <w:p w:rsidR="00674905" w:rsidRPr="00F7781A" w:rsidRDefault="00674905" w:rsidP="00631F27">
                    <w:pPr>
                      <w:spacing w:line="0" w:lineRule="atLeast"/>
                      <w:rPr>
                        <w:sz w:val="16"/>
                        <w:szCs w:val="16"/>
                      </w:rPr>
                    </w:pPr>
                    <w:r w:rsidRPr="00C45653">
                      <w:rPr>
                        <w:rFonts w:hint="eastAsia"/>
                        <w:sz w:val="16"/>
                        <w:szCs w:val="16"/>
                      </w:rPr>
                      <w:t xml:space="preserve">1. </w:t>
                    </w:r>
                    <w:r w:rsidRPr="00F7781A">
                      <w:rPr>
                        <w:rFonts w:hint="eastAsia"/>
                        <w:sz w:val="16"/>
                        <w:szCs w:val="16"/>
                      </w:rPr>
                      <w:t>適時發布新聞稿</w:t>
                    </w:r>
                  </w:p>
                  <w:p w:rsidR="00674905" w:rsidRPr="00F7781A" w:rsidRDefault="00674905" w:rsidP="00631F27">
                    <w:pPr>
                      <w:spacing w:line="0" w:lineRule="atLeast"/>
                      <w:rPr>
                        <w:sz w:val="16"/>
                        <w:szCs w:val="16"/>
                      </w:rPr>
                    </w:pPr>
                    <w:r w:rsidRPr="00C45653">
                      <w:rPr>
                        <w:rFonts w:hint="eastAsia"/>
                        <w:sz w:val="16"/>
                        <w:szCs w:val="16"/>
                      </w:rPr>
                      <w:t>2.</w:t>
                    </w:r>
                    <w:r w:rsidRPr="00F7781A">
                      <w:rPr>
                        <w:rFonts w:hint="eastAsia"/>
                        <w:sz w:val="16"/>
                        <w:szCs w:val="16"/>
                      </w:rPr>
                      <w:t xml:space="preserve"> </w:t>
                    </w:r>
                    <w:r w:rsidRPr="00F7781A">
                      <w:rPr>
                        <w:rFonts w:hint="eastAsia"/>
                        <w:sz w:val="16"/>
                        <w:szCs w:val="16"/>
                      </w:rPr>
                      <w:t>事件緩和或解除（註</w:t>
                    </w:r>
                    <w:r w:rsidRPr="00F7781A">
                      <w:rPr>
                        <w:rFonts w:hint="eastAsia"/>
                        <w:sz w:val="16"/>
                        <w:szCs w:val="16"/>
                      </w:rPr>
                      <w:t>2</w:t>
                    </w:r>
                    <w:r w:rsidRPr="00F7781A">
                      <w:rPr>
                        <w:rFonts w:hint="eastAsia"/>
                        <w:sz w:val="16"/>
                        <w:szCs w:val="16"/>
                      </w:rPr>
                      <w:t>）</w:t>
                    </w:r>
                  </w:p>
                </w:txbxContent>
              </v:textbox>
            </v:shape>
            <v:shape id="_x0000_s1670" type="#_x0000_t32" style="position:absolute;left:4169;top:7571;width:3;height:533;flip:x" o:connectortype="straight" strokeweight=".1pt">
              <v:stroke endarrow="block"/>
            </v:shape>
            <v:shape id="_x0000_s1671" type="#_x0000_t32" style="position:absolute;left:4169;top:9046;width:1;height:413" o:connectortype="straight" strokeweight=".1pt">
              <v:stroke endarrow="block"/>
            </v:shape>
            <v:shape id="_x0000_s1672" type="#_x0000_t32" style="position:absolute;left:4170;top:10640;width:8;height:235" o:connectortype="straight" strokeweight=".1pt">
              <v:stroke endarrow="block"/>
            </v:shape>
            <v:shape id="_x0000_s1673" type="#_x0000_t32" style="position:absolute;left:4176;top:11722;width:2;height:578;flip:x" o:connectortype="straight" strokeweight=".1pt">
              <v:stroke endarrow="block"/>
            </v:shape>
            <v:shape id="_x0000_s1674" type="#_x0000_t32" style="position:absolute;left:5394;top:8576;width:1125;height:1" o:connectortype="straight" strokeweight=".1pt">
              <v:stroke endarrow="block"/>
            </v:shape>
            <v:shape id="_x0000_s1675" type="#_x0000_t32" style="position:absolute;left:6582;top:8276;width:1;height:712" o:connectortype="straight" strokeweight=".1pt"/>
            <v:shape id="_x0000_s1676" type="#_x0000_t32" style="position:absolute;left:6582;top:8266;width:496;height:1" o:connectortype="straight" strokeweight=".1pt">
              <v:stroke endarrow="block"/>
            </v:shape>
            <v:shape id="_x0000_s1677" type="#_x0000_t32" style="position:absolute;left:6583;top:8988;width:488;height:1" o:connectortype="straight" strokeweight=".1pt">
              <v:stroke endarrow="block"/>
            </v:shape>
            <v:shape id="_x0000_s1678" type="#_x0000_t32" style="position:absolute;left:8985;top:8266;width:233;height:1;flip:x" o:connectortype="straight" strokeweight=".1pt">
              <v:stroke endarrow="block"/>
            </v:shape>
            <v:shape id="_x0000_s1679" type="#_x0000_t32" style="position:absolute;left:8985;top:8981;width:233;height:6;flip:x y" o:connectortype="straight" strokeweight=".1pt">
              <v:stroke endarrow="block"/>
            </v:shape>
            <v:shape id="_x0000_s1680" type="#_x0000_t32" style="position:absolute;left:9218;top:8266;width:0;height:721" o:connectortype="straight" strokeweight=".1pt"/>
            <v:shape id="_x0000_s1681" type="#_x0000_t32" style="position:absolute;left:9218;top:8584;width:320;height:0" o:connectortype="straight" strokeweight=".1pt"/>
            <v:shape id="_x0000_s1682" type="#_x0000_t32" style="position:absolute;left:9538;top:8576;width:1;height:2746" o:connectortype="straight" strokeweight=".1pt"/>
            <v:shape id="_x0000_s1683" type="#_x0000_t32" style="position:absolute;left:5403;top:11301;width:4135;height:1;flip:x" o:connectortype="straight" strokeweight=".1pt">
              <v:stroke endarrow="block"/>
            </v:shape>
            <v:rect id="_x0000_s1684" style="position:absolute;left:3546;top:3284;width:1309;height:311" stroked="f">
              <v:textbox style="mso-next-textbox:#_x0000_s1684">
                <w:txbxContent>
                  <w:p w:rsidR="00674905" w:rsidRPr="00B7483E" w:rsidRDefault="00674905" w:rsidP="00631F27">
                    <w:pPr>
                      <w:spacing w:line="0" w:lineRule="atLeast"/>
                      <w:rPr>
                        <w:sz w:val="16"/>
                        <w:szCs w:val="16"/>
                      </w:rPr>
                    </w:pPr>
                    <w:r w:rsidRPr="00B7483E">
                      <w:rPr>
                        <w:rFonts w:hint="eastAsia"/>
                        <w:sz w:val="16"/>
                        <w:szCs w:val="16"/>
                      </w:rPr>
                      <w:t>空污事件</w:t>
                    </w:r>
                    <w:r>
                      <w:rPr>
                        <w:rFonts w:hint="eastAsia"/>
                        <w:sz w:val="16"/>
                        <w:szCs w:val="16"/>
                      </w:rPr>
                      <w:t>(</w:t>
                    </w:r>
                    <w:r>
                      <w:rPr>
                        <w:rFonts w:hint="eastAsia"/>
                        <w:sz w:val="16"/>
                        <w:szCs w:val="16"/>
                      </w:rPr>
                      <w:t>註</w:t>
                    </w:r>
                    <w:r>
                      <w:rPr>
                        <w:rFonts w:hint="eastAsia"/>
                        <w:sz w:val="16"/>
                        <w:szCs w:val="16"/>
                      </w:rPr>
                      <w:t>1)</w:t>
                    </w:r>
                  </w:p>
                </w:txbxContent>
              </v:textbox>
            </v:rect>
            <v:rect id="_x0000_s1685" style="position:absolute;left:3347;top:4159;width:1699;height:554">
              <v:textbox style="mso-next-textbox:#_x0000_s1685">
                <w:txbxContent>
                  <w:p w:rsidR="00674905" w:rsidRDefault="00674905" w:rsidP="00631F27">
                    <w:pPr>
                      <w:spacing w:line="0" w:lineRule="atLeast"/>
                      <w:jc w:val="center"/>
                      <w:rPr>
                        <w:sz w:val="16"/>
                        <w:szCs w:val="16"/>
                      </w:rPr>
                    </w:pPr>
                    <w:r>
                      <w:rPr>
                        <w:rFonts w:hint="eastAsia"/>
                        <w:sz w:val="16"/>
                        <w:szCs w:val="16"/>
                      </w:rPr>
                      <w:t>污染源已</w:t>
                    </w:r>
                  </w:p>
                  <w:p w:rsidR="00674905" w:rsidRPr="00A01CC4" w:rsidRDefault="00674905" w:rsidP="00631F27">
                    <w:pPr>
                      <w:spacing w:line="0" w:lineRule="atLeast"/>
                      <w:jc w:val="center"/>
                      <w:rPr>
                        <w:sz w:val="16"/>
                        <w:szCs w:val="16"/>
                      </w:rPr>
                    </w:pPr>
                    <w:r>
                      <w:rPr>
                        <w:rFonts w:hint="eastAsia"/>
                        <w:sz w:val="16"/>
                        <w:szCs w:val="16"/>
                      </w:rPr>
                      <w:t>確認或排除</w:t>
                    </w:r>
                  </w:p>
                </w:txbxContent>
              </v:textbox>
            </v:rect>
            <w10:wrap type="none"/>
            <w10:anchorlock/>
          </v:group>
        </w:pict>
      </w:r>
    </w:p>
    <w:p w:rsidR="00631F27" w:rsidRPr="00F944A6" w:rsidRDefault="00631F27" w:rsidP="00631F27">
      <w:pPr>
        <w:pStyle w:val="af1"/>
        <w:rPr>
          <w:color w:val="000000" w:themeColor="text1"/>
        </w:rPr>
      </w:pPr>
      <w:r w:rsidRPr="00F944A6">
        <w:rPr>
          <w:rFonts w:hint="eastAsia"/>
          <w:color w:val="000000" w:themeColor="text1"/>
        </w:rPr>
        <w:t>圖</w:t>
      </w:r>
      <w:r w:rsidR="007A079E" w:rsidRPr="00F944A6">
        <w:rPr>
          <w:rFonts w:hint="eastAsia"/>
          <w:color w:val="000000" w:themeColor="text1"/>
        </w:rPr>
        <w:t>一</w:t>
      </w:r>
      <w:r w:rsidRPr="00F944A6">
        <w:rPr>
          <w:color w:val="000000" w:themeColor="text1"/>
        </w:rPr>
        <w:t>、</w:t>
      </w:r>
      <w:r w:rsidRPr="00F944A6">
        <w:rPr>
          <w:rFonts w:hAnsi="標楷體"/>
          <w:color w:val="000000" w:themeColor="text1"/>
          <w:szCs w:val="28"/>
        </w:rPr>
        <w:t>重大空氣污染事件通報處理流程圖</w:t>
      </w:r>
    </w:p>
    <w:bookmarkEnd w:id="0"/>
    <w:p w:rsidR="00631F27" w:rsidRPr="00F944A6" w:rsidRDefault="00631F27" w:rsidP="00631F27">
      <w:pPr>
        <w:pStyle w:val="ae"/>
        <w:snapToGrid w:val="0"/>
        <w:spacing w:line="460" w:lineRule="atLeast"/>
        <w:ind w:leftChars="0" w:left="-709" w:firstLineChars="0" w:firstLine="0"/>
        <w:jc w:val="left"/>
        <w:rPr>
          <w:rFonts w:ascii="Times New Roman" w:hAnsi="Times New Roman"/>
          <w:color w:val="000000" w:themeColor="text1"/>
          <w:sz w:val="36"/>
          <w:szCs w:val="36"/>
        </w:rPr>
      </w:pP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shape id="_x0000_s1686" type="#_x0000_t202" style="position:absolute;left:0;text-align:left;margin-left:154.9pt;margin-top:8.55pt;width:153pt;height:69.4pt;z-index:251619840">
            <v:textbox style="mso-next-textbox:#_x0000_s1686">
              <w:txbxContent>
                <w:p w:rsidR="00674905" w:rsidRPr="002C1AAB" w:rsidRDefault="00674905" w:rsidP="00631F27">
                  <w:pPr>
                    <w:jc w:val="center"/>
                    <w:rPr>
                      <w:rFonts w:ascii="標楷體" w:eastAsia="標楷體" w:hAnsi="標楷體"/>
                      <w:b/>
                      <w:u w:val="single"/>
                    </w:rPr>
                  </w:pPr>
                  <w:r w:rsidRPr="002C1AAB">
                    <w:rPr>
                      <w:rFonts w:ascii="標楷體" w:eastAsia="標楷體" w:hAnsi="標楷體" w:hint="eastAsia"/>
                      <w:b/>
                      <w:u w:val="single"/>
                    </w:rPr>
                    <w:t>總指揮官</w:t>
                  </w:r>
                </w:p>
                <w:p w:rsidR="00674905" w:rsidRPr="0069099C" w:rsidRDefault="00674905" w:rsidP="00631F27">
                  <w:pPr>
                    <w:jc w:val="center"/>
                    <w:rPr>
                      <w:rFonts w:ascii="標楷體" w:eastAsia="標楷體" w:hAnsi="標楷體"/>
                    </w:rPr>
                  </w:pPr>
                  <w:r>
                    <w:rPr>
                      <w:rFonts w:ascii="標楷體" w:eastAsia="標楷體" w:hAnsi="標楷體" w:hint="eastAsia"/>
                    </w:rPr>
                    <w:t>臺</w:t>
                  </w:r>
                  <w:r w:rsidRPr="0069099C">
                    <w:rPr>
                      <w:rFonts w:ascii="標楷體" w:eastAsia="標楷體" w:hAnsi="標楷體" w:hint="eastAsia"/>
                    </w:rPr>
                    <w:t>中市市長</w:t>
                  </w:r>
                </w:p>
                <w:p w:rsidR="00674905" w:rsidRPr="0069099C" w:rsidRDefault="00674905" w:rsidP="00631F27">
                  <w:pPr>
                    <w:jc w:val="center"/>
                    <w:rPr>
                      <w:rFonts w:ascii="標楷體" w:eastAsia="標楷體" w:hAnsi="標楷體"/>
                    </w:rPr>
                  </w:pPr>
                  <w:r>
                    <w:rPr>
                      <w:rFonts w:ascii="標楷體" w:eastAsia="標楷體" w:hAnsi="標楷體" w:hint="eastAsia"/>
                    </w:rPr>
                    <w:t>臺</w:t>
                  </w:r>
                  <w:r w:rsidRPr="0069099C">
                    <w:rPr>
                      <w:rFonts w:ascii="標楷體" w:eastAsia="標楷體" w:hAnsi="標楷體" w:hint="eastAsia"/>
                    </w:rPr>
                    <w:t>中市副市長(代理人)</w:t>
                  </w:r>
                </w:p>
                <w:p w:rsidR="00674905" w:rsidRPr="00162BD2" w:rsidRDefault="00674905" w:rsidP="00631F27">
                  <w:pPr>
                    <w:jc w:val="center"/>
                    <w:rPr>
                      <w:rFonts w:ascii="標楷體" w:eastAsia="標楷體" w:hAnsi="標楷體"/>
                    </w:rPr>
                  </w:pPr>
                </w:p>
              </w:txbxContent>
            </v:textbox>
          </v:shape>
        </w:pict>
      </w: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line id="_x0000_s1687" style="position:absolute;left:0;text-align:left;z-index:251620864" from="230.25pt,10.75pt" to="230.25pt,28.75pt"/>
        </w:pict>
      </w: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shape id="_x0000_s1688" type="#_x0000_t202" style="position:absolute;left:0;text-align:left;margin-left:124.1pt;margin-top:7.55pt;width:207pt;height:61.6pt;z-index:251621888">
            <v:textbox style="mso-next-textbox:#_x0000_s1688">
              <w:txbxContent>
                <w:p w:rsidR="00674905" w:rsidRPr="002C1AAB" w:rsidRDefault="00674905" w:rsidP="00631F27">
                  <w:pPr>
                    <w:jc w:val="center"/>
                    <w:rPr>
                      <w:rFonts w:ascii="標楷體" w:eastAsia="標楷體" w:hAnsi="標楷體"/>
                      <w:b/>
                      <w:u w:val="single"/>
                    </w:rPr>
                  </w:pPr>
                  <w:r w:rsidRPr="002C1AAB">
                    <w:rPr>
                      <w:rFonts w:ascii="標楷體" w:eastAsia="標楷體" w:hAnsi="標楷體" w:hint="eastAsia"/>
                      <w:b/>
                      <w:u w:val="single"/>
                    </w:rPr>
                    <w:t>副指揮官</w:t>
                  </w:r>
                </w:p>
                <w:p w:rsidR="00674905" w:rsidRPr="0069099C" w:rsidRDefault="00674905" w:rsidP="00631F27">
                  <w:pPr>
                    <w:jc w:val="center"/>
                    <w:rPr>
                      <w:rFonts w:ascii="標楷體" w:eastAsia="標楷體" w:hAnsi="標楷體"/>
                    </w:rPr>
                  </w:pPr>
                  <w:r w:rsidRPr="0069099C">
                    <w:rPr>
                      <w:rFonts w:ascii="標楷體" w:eastAsia="標楷體" w:hAnsi="標楷體" w:hint="eastAsia"/>
                    </w:rPr>
                    <w:t>中市政府環保局局長</w:t>
                  </w:r>
                </w:p>
                <w:p w:rsidR="00674905" w:rsidRPr="0069099C" w:rsidRDefault="00674905" w:rsidP="00631F27">
                  <w:pPr>
                    <w:jc w:val="center"/>
                    <w:rPr>
                      <w:rFonts w:ascii="標楷體" w:eastAsia="標楷體" w:hAnsi="標楷體"/>
                    </w:rPr>
                  </w:pPr>
                  <w:r>
                    <w:rPr>
                      <w:rFonts w:ascii="標楷體" w:eastAsia="標楷體" w:hAnsi="標楷體" w:hint="eastAsia"/>
                    </w:rPr>
                    <w:t>臺</w:t>
                  </w:r>
                  <w:r w:rsidRPr="0069099C">
                    <w:rPr>
                      <w:rFonts w:ascii="標楷體" w:eastAsia="標楷體" w:hAnsi="標楷體" w:hint="eastAsia"/>
                    </w:rPr>
                    <w:t>中市政府環保局副局長(代理人)</w:t>
                  </w:r>
                </w:p>
                <w:p w:rsidR="00674905" w:rsidRPr="00162BD2" w:rsidRDefault="00674905" w:rsidP="00631F27">
                  <w:pPr>
                    <w:jc w:val="center"/>
                    <w:rPr>
                      <w:rFonts w:ascii="標楷體" w:eastAsia="標楷體" w:hAnsi="標楷體"/>
                    </w:rPr>
                  </w:pPr>
                </w:p>
              </w:txbxContent>
            </v:textbox>
          </v:shape>
        </w:pict>
      </w: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shape id="_x0000_s1689" type="#_x0000_t202" style="position:absolute;left:0;text-align:left;margin-left:168.75pt;margin-top:19.65pt;width:120.75pt;height:27pt;z-index:251622912">
            <v:textbox style="mso-next-textbox:#_x0000_s1689">
              <w:txbxContent>
                <w:p w:rsidR="00674905" w:rsidRPr="0069099C" w:rsidRDefault="00674905" w:rsidP="00631F27">
                  <w:pPr>
                    <w:jc w:val="center"/>
                    <w:rPr>
                      <w:rFonts w:ascii="標楷體" w:eastAsia="標楷體" w:hAnsi="標楷體"/>
                    </w:rPr>
                  </w:pPr>
                  <w:r w:rsidRPr="0069099C">
                    <w:rPr>
                      <w:rFonts w:ascii="標楷體" w:eastAsia="標楷體" w:hAnsi="標楷體" w:hint="eastAsia"/>
                    </w:rPr>
                    <w:t>緊急應變指揮中心</w:t>
                  </w:r>
                </w:p>
              </w:txbxContent>
            </v:textbox>
          </v:shape>
        </w:pict>
      </w:r>
      <w:r>
        <w:rPr>
          <w:rFonts w:ascii="Times New Roman" w:hAnsi="Times New Roman"/>
          <w:noProof/>
          <w:color w:val="000000" w:themeColor="text1"/>
          <w:sz w:val="26"/>
          <w:szCs w:val="26"/>
        </w:rPr>
        <w:pict>
          <v:line id="_x0000_s1725" style="position:absolute;left:0;text-align:left;z-index:251659776" from="229.5pt,.15pt" to="229.5pt,18.15pt"/>
        </w:pict>
      </w: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line id="_x0000_s1690" style="position:absolute;left:0;text-align:left;z-index:251623936" from="100.1pt,20.15pt" to="446.9pt,20.15pt"/>
        </w:pict>
      </w:r>
      <w:r>
        <w:rPr>
          <w:rFonts w:ascii="Times New Roman" w:hAnsi="Times New Roman"/>
          <w:noProof/>
          <w:color w:val="000000" w:themeColor="text1"/>
          <w:sz w:val="26"/>
          <w:szCs w:val="26"/>
        </w:rPr>
        <w:pict>
          <v:line id="_x0000_s1691" style="position:absolute;left:0;text-align:left;z-index:251624960" from="446.9pt,20.15pt" to="446.9pt,56.15pt"/>
        </w:pict>
      </w:r>
      <w:r>
        <w:rPr>
          <w:rFonts w:ascii="Times New Roman" w:hAnsi="Times New Roman"/>
          <w:noProof/>
          <w:color w:val="000000" w:themeColor="text1"/>
          <w:sz w:val="26"/>
          <w:szCs w:val="26"/>
        </w:rPr>
        <w:pict>
          <v:shape id="_x0000_s1692" type="#_x0000_t202" style="position:absolute;left:0;text-align:left;margin-left:270pt;margin-top:2.15pt;width:81pt;height:27pt;z-index:251625984" filled="f" stroked="f">
            <v:textbox style="mso-next-textbox:#_x0000_s1692">
              <w:txbxContent>
                <w:p w:rsidR="00674905" w:rsidRPr="00970E10" w:rsidRDefault="00674905" w:rsidP="00631F27">
                  <w:pPr>
                    <w:rPr>
                      <w:rFonts w:ascii="標楷體" w:eastAsia="標楷體" w:hAnsi="標楷體"/>
                    </w:rPr>
                  </w:pPr>
                  <w:r w:rsidRPr="00970E10">
                    <w:rPr>
                      <w:rFonts w:ascii="標楷體" w:eastAsia="標楷體" w:hAnsi="標楷體" w:hint="eastAsia"/>
                    </w:rPr>
                    <w:t>外部支援</w:t>
                  </w:r>
                </w:p>
              </w:txbxContent>
            </v:textbox>
          </v:shape>
        </w:pict>
      </w:r>
      <w:r>
        <w:rPr>
          <w:rFonts w:ascii="Times New Roman" w:hAnsi="Times New Roman"/>
          <w:noProof/>
          <w:color w:val="000000" w:themeColor="text1"/>
          <w:sz w:val="26"/>
          <w:szCs w:val="26"/>
        </w:rPr>
        <w:pict>
          <v:line id="_x0000_s1693" style="position:absolute;left:0;text-align:left;z-index:251627008" from="100.1pt,20.15pt" to="100.1pt,56.15pt"/>
        </w:pict>
      </w:r>
      <w:r>
        <w:rPr>
          <w:rFonts w:ascii="Times New Roman" w:hAnsi="Times New Roman"/>
          <w:noProof/>
          <w:color w:val="000000" w:themeColor="text1"/>
          <w:sz w:val="26"/>
          <w:szCs w:val="26"/>
        </w:rPr>
        <w:pict>
          <v:line id="_x0000_s1694" style="position:absolute;left:0;text-align:left;z-index:251628032" from="230.25pt,2.15pt" to="230.25pt,20.15pt"/>
        </w:pict>
      </w: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shape id="_x0000_s1695" type="#_x0000_t202" style="position:absolute;left:0;text-align:left;margin-left:145.1pt;margin-top:6.15pt;width:81pt;height:26.65pt;z-index:251629056" filled="f" stroked="f">
            <v:textbox style="mso-next-textbox:#_x0000_s1695">
              <w:txbxContent>
                <w:p w:rsidR="00674905" w:rsidRPr="00970E10" w:rsidRDefault="00674905" w:rsidP="00631F27">
                  <w:pPr>
                    <w:rPr>
                      <w:rFonts w:ascii="標楷體" w:eastAsia="標楷體" w:hAnsi="標楷體"/>
                    </w:rPr>
                  </w:pPr>
                  <w:r>
                    <w:rPr>
                      <w:rFonts w:ascii="標楷體" w:eastAsia="標楷體" w:hAnsi="標楷體" w:hint="eastAsia"/>
                    </w:rPr>
                    <w:t>市府單位</w:t>
                  </w:r>
                </w:p>
              </w:txbxContent>
            </v:textbox>
          </v:shape>
        </w:pict>
      </w: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line id="_x0000_s1710" style="position:absolute;left:0;text-align:left;z-index:251644416" from="126.55pt,9.8pt" to="126.55pt,27.8pt"/>
        </w:pict>
      </w:r>
      <w:r>
        <w:rPr>
          <w:rFonts w:ascii="Times New Roman" w:hAnsi="Times New Roman"/>
          <w:noProof/>
          <w:color w:val="000000" w:themeColor="text1"/>
          <w:sz w:val="26"/>
          <w:szCs w:val="26"/>
        </w:rPr>
        <w:pict>
          <v:line id="_x0000_s1711" style="position:absolute;left:0;text-align:left;z-index:251645440" from="157.9pt,9.8pt" to="157.9pt,27.8pt"/>
        </w:pict>
      </w:r>
      <w:r>
        <w:rPr>
          <w:rFonts w:ascii="Times New Roman" w:hAnsi="Times New Roman"/>
          <w:noProof/>
          <w:color w:val="000000" w:themeColor="text1"/>
          <w:sz w:val="26"/>
          <w:szCs w:val="26"/>
        </w:rPr>
        <w:pict>
          <v:line id="_x0000_s1712" style="position:absolute;left:0;text-align:left;z-index:251646464" from="191.45pt,10.15pt" to="191.45pt,28.15pt"/>
        </w:pict>
      </w:r>
      <w:r>
        <w:rPr>
          <w:rFonts w:ascii="Times New Roman" w:hAnsi="Times New Roman"/>
          <w:noProof/>
          <w:color w:val="000000" w:themeColor="text1"/>
          <w:sz w:val="26"/>
          <w:szCs w:val="26"/>
        </w:rPr>
        <w:pict>
          <v:line id="_x0000_s1713" style="position:absolute;left:0;text-align:left;z-index:251647488" from="224.55pt,10.15pt" to="224.55pt,28.15pt"/>
        </w:pict>
      </w:r>
      <w:r>
        <w:rPr>
          <w:rFonts w:ascii="Times New Roman" w:hAnsi="Times New Roman"/>
          <w:noProof/>
          <w:color w:val="000000" w:themeColor="text1"/>
          <w:sz w:val="26"/>
          <w:szCs w:val="26"/>
        </w:rPr>
        <w:pict>
          <v:line id="_x0000_s1714" style="position:absolute;left:0;text-align:left;z-index:251648512" from="256pt,10.15pt" to="256pt,28.15pt"/>
        </w:pict>
      </w:r>
      <w:r>
        <w:rPr>
          <w:rFonts w:ascii="Times New Roman" w:hAnsi="Times New Roman"/>
          <w:noProof/>
          <w:color w:val="000000" w:themeColor="text1"/>
          <w:sz w:val="26"/>
          <w:szCs w:val="26"/>
        </w:rPr>
        <w:pict>
          <v:line id="_x0000_s1736" style="position:absolute;left:0;text-align:left;z-index:251671040" from="322.35pt,10.4pt" to="322.35pt,28.4pt"/>
        </w:pict>
      </w:r>
      <w:r>
        <w:rPr>
          <w:rFonts w:ascii="Times New Roman" w:hAnsi="Times New Roman"/>
          <w:noProof/>
          <w:color w:val="000000" w:themeColor="text1"/>
          <w:sz w:val="26"/>
          <w:szCs w:val="26"/>
        </w:rPr>
        <w:pict>
          <v:line id="_x0000_s1733" style="position:absolute;left:0;text-align:left;z-index:251667968" from="290.5pt,10.15pt" to="290.5pt,28.15pt"/>
        </w:pict>
      </w:r>
      <w:r>
        <w:rPr>
          <w:rFonts w:ascii="Times New Roman" w:hAnsi="Times New Roman"/>
          <w:noProof/>
          <w:color w:val="000000" w:themeColor="text1"/>
          <w:sz w:val="26"/>
          <w:szCs w:val="26"/>
        </w:rPr>
        <w:pict>
          <v:line id="_x0000_s1707" style="position:absolute;left:0;text-align:left;z-index:251641344" from="41.6pt,10.15pt" to="41.6pt,28.15pt"/>
        </w:pict>
      </w:r>
      <w:r>
        <w:rPr>
          <w:rFonts w:ascii="Times New Roman" w:hAnsi="Times New Roman"/>
          <w:noProof/>
          <w:color w:val="000000" w:themeColor="text1"/>
          <w:sz w:val="26"/>
          <w:szCs w:val="26"/>
        </w:rPr>
        <w:pict>
          <v:line id="_x0000_s1696" style="position:absolute;left:0;text-align:left;z-index:251630080" from="42.25pt,10.15pt" to="354.05pt,10.15pt"/>
        </w:pict>
      </w:r>
      <w:r>
        <w:rPr>
          <w:rFonts w:ascii="Times New Roman" w:hAnsi="Times New Roman"/>
          <w:noProof/>
          <w:color w:val="000000" w:themeColor="text1"/>
          <w:sz w:val="26"/>
          <w:szCs w:val="26"/>
        </w:rPr>
        <w:pict>
          <v:line id="_x0000_s1747" style="position:absolute;left:0;text-align:left;z-index:251682304" from="460.6pt,10.15pt" to="460.6pt,28.15pt"/>
        </w:pict>
      </w:r>
      <w:r>
        <w:rPr>
          <w:rFonts w:ascii="Times New Roman" w:hAnsi="Times New Roman"/>
          <w:noProof/>
          <w:color w:val="000000" w:themeColor="text1"/>
          <w:sz w:val="26"/>
          <w:szCs w:val="26"/>
        </w:rPr>
        <w:pict>
          <v:line id="_x0000_s1705" style="position:absolute;left:0;text-align:left;z-index:251639296" from="389.75pt,10.15pt" to="460.6pt,10.15pt"/>
        </w:pict>
      </w:r>
      <w:r>
        <w:rPr>
          <w:rFonts w:ascii="Times New Roman" w:hAnsi="Times New Roman"/>
          <w:noProof/>
          <w:color w:val="000000" w:themeColor="text1"/>
          <w:sz w:val="26"/>
          <w:szCs w:val="26"/>
        </w:rPr>
        <w:pict>
          <v:line id="_x0000_s1727" style="position:absolute;left:0;text-align:left;z-index:251661824" from="424pt,10.15pt" to="424pt,28.15pt"/>
        </w:pict>
      </w:r>
      <w:r>
        <w:rPr>
          <w:rFonts w:ascii="Times New Roman" w:hAnsi="Times New Roman"/>
          <w:noProof/>
          <w:color w:val="000000" w:themeColor="text1"/>
          <w:sz w:val="26"/>
          <w:szCs w:val="26"/>
        </w:rPr>
        <w:pict>
          <v:line id="_x0000_s1706" style="position:absolute;left:0;text-align:left;z-index:251640320" from="389.75pt,10.15pt" to="389.75pt,28.15pt"/>
        </w:pict>
      </w:r>
      <w:r>
        <w:rPr>
          <w:rFonts w:ascii="Times New Roman" w:hAnsi="Times New Roman"/>
          <w:noProof/>
          <w:color w:val="000000" w:themeColor="text1"/>
          <w:sz w:val="26"/>
          <w:szCs w:val="26"/>
        </w:rPr>
        <w:pict>
          <v:line id="_x0000_s1742" style="position:absolute;left:0;text-align:left;z-index:251677184" from="354.05pt,10.1pt" to="354.05pt,28.1pt"/>
        </w:pict>
      </w: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shape id="_x0000_s1703" type="#_x0000_t202" style="position:absolute;left:0;text-align:left;margin-left:112.85pt;margin-top:4.8pt;width:28.35pt;height:63pt;z-index:251637248">
            <v:textbox style="layout-flow:vertical-ideographic;mso-next-textbox:#_x0000_s1703" inset="2.5mm,,2.5mm">
              <w:txbxContent>
                <w:p w:rsidR="00674905" w:rsidRPr="0069099C" w:rsidRDefault="00674905" w:rsidP="00631F27">
                  <w:pPr>
                    <w:spacing w:line="0" w:lineRule="atLeast"/>
                    <w:jc w:val="center"/>
                    <w:rPr>
                      <w:rFonts w:ascii="標楷體" w:eastAsia="標楷體" w:hAnsi="標楷體"/>
                    </w:rPr>
                  </w:pPr>
                  <w:r>
                    <w:rPr>
                      <w:rFonts w:ascii="標楷體" w:eastAsia="標楷體" w:hAnsi="標楷體" w:hint="eastAsia"/>
                    </w:rPr>
                    <w:t>新聞</w:t>
                  </w:r>
                  <w:r w:rsidRPr="0069099C">
                    <w:rPr>
                      <w:rFonts w:ascii="標楷體" w:eastAsia="標楷體" w:hAnsi="標楷體" w:hint="eastAsia"/>
                    </w:rPr>
                    <w:t>局</w:t>
                  </w:r>
                </w:p>
              </w:txbxContent>
            </v:textbox>
          </v:shape>
        </w:pict>
      </w:r>
      <w:r>
        <w:rPr>
          <w:rFonts w:ascii="Times New Roman" w:hAnsi="Times New Roman"/>
          <w:noProof/>
          <w:color w:val="000000" w:themeColor="text1"/>
          <w:sz w:val="26"/>
          <w:szCs w:val="26"/>
        </w:rPr>
        <w:pict>
          <v:shape id="_x0000_s1702" type="#_x0000_t202" style="position:absolute;left:0;text-align:left;margin-left:144.25pt;margin-top:5.15pt;width:28.35pt;height:63pt;z-index:251636224">
            <v:textbox style="layout-flow:vertical-ideographic;mso-next-textbox:#_x0000_s1702" inset="2.5mm,,2.5mm">
              <w:txbxContent>
                <w:p w:rsidR="00674905" w:rsidRPr="0069099C" w:rsidRDefault="00674905" w:rsidP="00631F27">
                  <w:pPr>
                    <w:spacing w:line="0" w:lineRule="atLeast"/>
                    <w:jc w:val="center"/>
                    <w:rPr>
                      <w:rFonts w:ascii="標楷體" w:eastAsia="標楷體" w:hAnsi="標楷體"/>
                    </w:rPr>
                  </w:pPr>
                  <w:r>
                    <w:rPr>
                      <w:rFonts w:ascii="標楷體" w:eastAsia="標楷體" w:hAnsi="標楷體" w:hint="eastAsia"/>
                    </w:rPr>
                    <w:t>教育</w:t>
                  </w:r>
                  <w:r w:rsidRPr="0069099C">
                    <w:rPr>
                      <w:rFonts w:ascii="標楷體" w:eastAsia="標楷體" w:hAnsi="標楷體" w:hint="eastAsia"/>
                    </w:rPr>
                    <w:t>局</w:t>
                  </w:r>
                </w:p>
              </w:txbxContent>
            </v:textbox>
          </v:shape>
        </w:pict>
      </w:r>
      <w:r>
        <w:rPr>
          <w:rFonts w:ascii="Times New Roman" w:hAnsi="Times New Roman"/>
          <w:noProof/>
          <w:color w:val="000000" w:themeColor="text1"/>
          <w:sz w:val="26"/>
          <w:szCs w:val="26"/>
        </w:rPr>
        <w:pict>
          <v:shape id="_x0000_s1701" type="#_x0000_t202" style="position:absolute;left:0;text-align:left;margin-left:177.1pt;margin-top:5.8pt;width:28.35pt;height:63pt;z-index:251635200">
            <v:textbox style="layout-flow:vertical-ideographic;mso-next-textbox:#_x0000_s1701" inset="2.5mm,,2.5mm">
              <w:txbxContent>
                <w:p w:rsidR="00674905" w:rsidRPr="0069099C" w:rsidRDefault="00674905" w:rsidP="00631F27">
                  <w:pPr>
                    <w:spacing w:line="0" w:lineRule="atLeast"/>
                    <w:jc w:val="center"/>
                    <w:rPr>
                      <w:rFonts w:ascii="標楷體" w:eastAsia="標楷體" w:hAnsi="標楷體"/>
                    </w:rPr>
                  </w:pPr>
                  <w:r>
                    <w:rPr>
                      <w:rFonts w:ascii="標楷體" w:eastAsia="標楷體" w:hAnsi="標楷體" w:hint="eastAsia"/>
                    </w:rPr>
                    <w:t>衛生</w:t>
                  </w:r>
                  <w:r w:rsidRPr="0069099C">
                    <w:rPr>
                      <w:rFonts w:ascii="標楷體" w:eastAsia="標楷體" w:hAnsi="標楷體" w:hint="eastAsia"/>
                    </w:rPr>
                    <w:t>局</w:t>
                  </w:r>
                </w:p>
              </w:txbxContent>
            </v:textbox>
          </v:shape>
        </w:pict>
      </w:r>
      <w:r>
        <w:rPr>
          <w:rFonts w:ascii="Times New Roman" w:hAnsi="Times New Roman"/>
          <w:noProof/>
          <w:color w:val="000000" w:themeColor="text1"/>
          <w:sz w:val="26"/>
          <w:szCs w:val="26"/>
        </w:rPr>
        <w:pict>
          <v:shape id="_x0000_s1700" type="#_x0000_t202" style="position:absolute;left:0;text-align:left;margin-left:210.05pt;margin-top:6.1pt;width:28.35pt;height:63pt;z-index:251634176">
            <v:textbox style="layout-flow:vertical-ideographic;mso-next-textbox:#_x0000_s1700" inset="2.5mm,,2.5mm">
              <w:txbxContent>
                <w:p w:rsidR="00674905" w:rsidRPr="0069099C" w:rsidRDefault="00674905" w:rsidP="00631F27">
                  <w:pPr>
                    <w:spacing w:line="0" w:lineRule="atLeast"/>
                    <w:jc w:val="center"/>
                    <w:rPr>
                      <w:rFonts w:ascii="標楷體" w:eastAsia="標楷體" w:hAnsi="標楷體"/>
                    </w:rPr>
                  </w:pPr>
                  <w:r>
                    <w:rPr>
                      <w:rFonts w:ascii="標楷體" w:eastAsia="標楷體" w:hAnsi="標楷體" w:hint="eastAsia"/>
                    </w:rPr>
                    <w:t>消防</w:t>
                  </w:r>
                  <w:r w:rsidRPr="0069099C">
                    <w:rPr>
                      <w:rFonts w:ascii="標楷體" w:eastAsia="標楷體" w:hAnsi="標楷體" w:hint="eastAsia"/>
                    </w:rPr>
                    <w:t>局</w:t>
                  </w:r>
                </w:p>
              </w:txbxContent>
            </v:textbox>
          </v:shape>
        </w:pict>
      </w:r>
      <w:r>
        <w:rPr>
          <w:rFonts w:ascii="Times New Roman" w:hAnsi="Times New Roman"/>
          <w:noProof/>
          <w:color w:val="000000" w:themeColor="text1"/>
          <w:sz w:val="26"/>
          <w:szCs w:val="26"/>
        </w:rPr>
        <w:pict>
          <v:shape id="_x0000_s1699" type="#_x0000_t202" style="position:absolute;left:0;text-align:left;margin-left:243.05pt;margin-top:6.1pt;width:28.35pt;height:63pt;z-index:251633152">
            <v:textbox style="layout-flow:vertical-ideographic;mso-next-textbox:#_x0000_s1699" inset="2.5mm,,2.5mm">
              <w:txbxContent>
                <w:p w:rsidR="00674905" w:rsidRPr="0069099C" w:rsidRDefault="00674905" w:rsidP="00631F27">
                  <w:pPr>
                    <w:spacing w:line="0" w:lineRule="atLeast"/>
                    <w:jc w:val="center"/>
                    <w:rPr>
                      <w:rFonts w:ascii="標楷體" w:eastAsia="標楷體" w:hAnsi="標楷體"/>
                    </w:rPr>
                  </w:pPr>
                  <w:r>
                    <w:rPr>
                      <w:rFonts w:ascii="標楷體" w:eastAsia="標楷體" w:hAnsi="標楷體" w:hint="eastAsia"/>
                    </w:rPr>
                    <w:t>警察</w:t>
                  </w:r>
                  <w:r w:rsidRPr="0069099C">
                    <w:rPr>
                      <w:rFonts w:ascii="標楷體" w:eastAsia="標楷體" w:hAnsi="標楷體" w:hint="eastAsia"/>
                    </w:rPr>
                    <w:t>局</w:t>
                  </w:r>
                </w:p>
              </w:txbxContent>
            </v:textbox>
          </v:shape>
        </w:pict>
      </w:r>
      <w:r>
        <w:rPr>
          <w:rFonts w:ascii="Times New Roman" w:hAnsi="Times New Roman"/>
          <w:noProof/>
          <w:color w:val="000000" w:themeColor="text1"/>
          <w:sz w:val="26"/>
          <w:szCs w:val="26"/>
        </w:rPr>
        <w:pict>
          <v:shape id="_x0000_s1731" type="#_x0000_t202" style="position:absolute;left:0;text-align:left;margin-left:277.45pt;margin-top:6.1pt;width:28.35pt;height:63pt;z-index:251665920">
            <v:textbox style="layout-flow:vertical-ideographic;mso-next-textbox:#_x0000_s1731" inset="2.5mm,,2.5mm">
              <w:txbxContent>
                <w:p w:rsidR="00674905" w:rsidRPr="00A85F8F" w:rsidRDefault="00674905" w:rsidP="00631F27">
                  <w:pPr>
                    <w:spacing w:line="0" w:lineRule="atLeast"/>
                    <w:jc w:val="center"/>
                    <w:rPr>
                      <w:rFonts w:ascii="標楷體" w:eastAsia="標楷體" w:hAnsi="標楷體"/>
                    </w:rPr>
                  </w:pPr>
                  <w:r w:rsidRPr="00A85F8F">
                    <w:rPr>
                      <w:rFonts w:ascii="標楷體" w:eastAsia="標楷體" w:hAnsi="標楷體" w:hint="eastAsia"/>
                    </w:rPr>
                    <w:t>農業局</w:t>
                  </w:r>
                </w:p>
              </w:txbxContent>
            </v:textbox>
          </v:shape>
        </w:pict>
      </w:r>
      <w:r>
        <w:rPr>
          <w:rFonts w:ascii="Times New Roman" w:hAnsi="Times New Roman"/>
          <w:noProof/>
          <w:color w:val="000000" w:themeColor="text1"/>
          <w:sz w:val="26"/>
          <w:szCs w:val="26"/>
        </w:rPr>
        <w:pict>
          <v:shape id="_x0000_s1735" type="#_x0000_t202" style="position:absolute;left:0;text-align:left;margin-left:309pt;margin-top:6.1pt;width:28.35pt;height:63pt;z-index:251670016">
            <v:textbox style="layout-flow:vertical-ideographic;mso-next-textbox:#_x0000_s1735" inset="2.5mm,,2.5mm">
              <w:txbxContent>
                <w:p w:rsidR="00674905" w:rsidRPr="003050A4" w:rsidRDefault="00674905" w:rsidP="00631F27">
                  <w:pPr>
                    <w:spacing w:line="0" w:lineRule="atLeast"/>
                    <w:jc w:val="center"/>
                    <w:rPr>
                      <w:rFonts w:ascii="標楷體" w:eastAsia="標楷體" w:hAnsi="標楷體"/>
                    </w:rPr>
                  </w:pPr>
                  <w:r w:rsidRPr="003050A4">
                    <w:rPr>
                      <w:rFonts w:ascii="標楷體" w:eastAsia="標楷體" w:hAnsi="標楷體" w:hint="eastAsia"/>
                    </w:rPr>
                    <w:t>民政局</w:t>
                  </w:r>
                </w:p>
              </w:txbxContent>
            </v:textbox>
          </v:shape>
        </w:pict>
      </w:r>
      <w:r>
        <w:rPr>
          <w:rFonts w:ascii="Times New Roman" w:hAnsi="Times New Roman"/>
          <w:noProof/>
          <w:color w:val="000000" w:themeColor="text1"/>
          <w:sz w:val="26"/>
          <w:szCs w:val="26"/>
        </w:rPr>
        <w:pict>
          <v:shape id="_x0000_s1704" type="#_x0000_t202" style="position:absolute;left:0;text-align:left;margin-left:27.5pt;margin-top:5.15pt;width:28.35pt;height:63pt;z-index:251638272">
            <v:textbox style="layout-flow:vertical-ideographic;mso-next-textbox:#_x0000_s1704">
              <w:txbxContent>
                <w:p w:rsidR="00674905" w:rsidRPr="0069099C" w:rsidRDefault="00674905" w:rsidP="00631F27">
                  <w:pPr>
                    <w:spacing w:line="0" w:lineRule="atLeast"/>
                    <w:jc w:val="center"/>
                    <w:rPr>
                      <w:rFonts w:ascii="標楷體" w:eastAsia="標楷體" w:hAnsi="標楷體"/>
                    </w:rPr>
                  </w:pPr>
                  <w:r w:rsidRPr="0069099C">
                    <w:rPr>
                      <w:rFonts w:ascii="標楷體" w:eastAsia="標楷體" w:hAnsi="標楷體" w:hint="eastAsia"/>
                    </w:rPr>
                    <w:t>環保局</w:t>
                  </w:r>
                </w:p>
              </w:txbxContent>
            </v:textbox>
          </v:shape>
        </w:pict>
      </w:r>
      <w:r>
        <w:rPr>
          <w:rFonts w:ascii="Times New Roman" w:hAnsi="Times New Roman"/>
          <w:noProof/>
          <w:color w:val="000000" w:themeColor="text1"/>
          <w:sz w:val="26"/>
          <w:szCs w:val="26"/>
        </w:rPr>
        <w:pict>
          <v:shape id="_x0000_s1697" type="#_x0000_t202" style="position:absolute;left:0;text-align:left;margin-left:443.9pt;margin-top:5.75pt;width:28.35pt;height:149.8pt;z-index:251631104">
            <v:textbox style="layout-flow:vertical-ideographic;mso-next-textbox:#_x0000_s1697" inset="2.5mm,,2.5mm">
              <w:txbxContent>
                <w:p w:rsidR="00674905" w:rsidRPr="0069099C" w:rsidRDefault="00674905" w:rsidP="00631F27">
                  <w:pPr>
                    <w:spacing w:line="0" w:lineRule="atLeast"/>
                    <w:rPr>
                      <w:rFonts w:ascii="標楷體" w:eastAsia="標楷體" w:hAnsi="標楷體"/>
                    </w:rPr>
                  </w:pPr>
                  <w:r>
                    <w:rPr>
                      <w:rFonts w:ascii="標楷體" w:eastAsia="標楷體" w:hAnsi="標楷體" w:hint="eastAsia"/>
                    </w:rPr>
                    <w:t>工業園區管理單位</w:t>
                  </w:r>
                </w:p>
              </w:txbxContent>
            </v:textbox>
          </v:shape>
        </w:pict>
      </w:r>
      <w:r>
        <w:rPr>
          <w:rFonts w:ascii="Times New Roman" w:hAnsi="Times New Roman"/>
          <w:noProof/>
          <w:color w:val="000000" w:themeColor="text1"/>
          <w:sz w:val="26"/>
          <w:szCs w:val="26"/>
        </w:rPr>
        <w:pict>
          <v:shape id="_x0000_s1698" type="#_x0000_t202" style="position:absolute;left:0;text-align:left;margin-left:410.4pt;margin-top:6.2pt;width:28.35pt;height:149.8pt;z-index:251632128">
            <v:textbox style="layout-flow:vertical-ideographic;mso-next-textbox:#_x0000_s1698" inset="2.5mm,,2.5mm">
              <w:txbxContent>
                <w:p w:rsidR="00674905" w:rsidRPr="00A85F8F" w:rsidRDefault="00674905" w:rsidP="00631F27">
                  <w:pPr>
                    <w:spacing w:line="0" w:lineRule="atLeast"/>
                    <w:rPr>
                      <w:rFonts w:ascii="標楷體" w:eastAsia="標楷體" w:hAnsi="標楷體"/>
                    </w:rPr>
                  </w:pPr>
                  <w:r w:rsidRPr="00A85F8F">
                    <w:rPr>
                      <w:rFonts w:ascii="標楷體" w:eastAsia="標楷體" w:hAnsi="標楷體" w:hint="eastAsia"/>
                    </w:rPr>
                    <w:t>空保處</w:t>
                  </w:r>
                  <w:r>
                    <w:rPr>
                      <w:rFonts w:ascii="標楷體" w:eastAsia="標楷體" w:hAnsi="標楷體" w:hint="eastAsia"/>
                    </w:rPr>
                    <w:t>、</w:t>
                  </w:r>
                  <w:r w:rsidRPr="00A85F8F">
                    <w:rPr>
                      <w:rFonts w:ascii="標楷體" w:eastAsia="標楷體" w:hAnsi="標楷體" w:hint="eastAsia"/>
                    </w:rPr>
                    <w:t>督察總隊、大隊</w:t>
                  </w:r>
                </w:p>
              </w:txbxContent>
            </v:textbox>
          </v:shape>
        </w:pict>
      </w:r>
      <w:r>
        <w:rPr>
          <w:rFonts w:ascii="Times New Roman" w:hAnsi="Times New Roman"/>
          <w:noProof/>
          <w:color w:val="000000" w:themeColor="text1"/>
          <w:sz w:val="26"/>
          <w:szCs w:val="26"/>
        </w:rPr>
        <w:pict>
          <v:shape id="_x0000_s1726" type="#_x0000_t202" style="position:absolute;left:0;text-align:left;margin-left:375.7pt;margin-top:6.1pt;width:28.35pt;height:149.8pt;z-index:251660800">
            <v:textbox style="layout-flow:vertical-ideographic;mso-next-textbox:#_x0000_s1726" inset="2.5mm,,2.5mm">
              <w:txbxContent>
                <w:p w:rsidR="00674905" w:rsidRPr="00A85F8F" w:rsidRDefault="00674905" w:rsidP="00631F27">
                  <w:pPr>
                    <w:spacing w:line="0" w:lineRule="atLeast"/>
                    <w:jc w:val="center"/>
                    <w:rPr>
                      <w:rFonts w:ascii="標楷體" w:eastAsia="標楷體" w:hAnsi="標楷體"/>
                    </w:rPr>
                  </w:pPr>
                  <w:r w:rsidRPr="00A85F8F">
                    <w:rPr>
                      <w:rFonts w:ascii="標楷體" w:eastAsia="標楷體" w:hAnsi="標楷體" w:hint="eastAsia"/>
                    </w:rPr>
                    <w:t>毒管處（中部毒災應變隊）</w:t>
                  </w:r>
                </w:p>
              </w:txbxContent>
            </v:textbox>
          </v:shape>
        </w:pict>
      </w:r>
      <w:r>
        <w:rPr>
          <w:rFonts w:ascii="Times New Roman" w:hAnsi="Times New Roman"/>
          <w:noProof/>
          <w:color w:val="000000" w:themeColor="text1"/>
          <w:sz w:val="26"/>
          <w:szCs w:val="26"/>
        </w:rPr>
        <w:pict>
          <v:shape id="_x0000_s1740" type="#_x0000_t202" style="position:absolute;left:0;text-align:left;margin-left:340.75pt;margin-top:6.1pt;width:28.35pt;height:63pt;z-index:251675136">
            <v:textbox style="layout-flow:vertical-ideographic;mso-next-textbox:#_x0000_s1740" inset="2.5mm,,2.5mm">
              <w:txbxContent>
                <w:p w:rsidR="00674905" w:rsidRPr="003050A4" w:rsidRDefault="00674905" w:rsidP="00631F27">
                  <w:pPr>
                    <w:spacing w:line="0" w:lineRule="atLeast"/>
                    <w:jc w:val="center"/>
                    <w:rPr>
                      <w:rFonts w:ascii="標楷體" w:eastAsia="標楷體" w:hAnsi="標楷體"/>
                    </w:rPr>
                  </w:pPr>
                  <w:r>
                    <w:rPr>
                      <w:rFonts w:ascii="標楷體" w:eastAsia="標楷體" w:hAnsi="標楷體" w:hint="eastAsia"/>
                    </w:rPr>
                    <w:t>社會</w:t>
                  </w:r>
                  <w:r w:rsidRPr="003050A4">
                    <w:rPr>
                      <w:rFonts w:ascii="標楷體" w:eastAsia="標楷體" w:hAnsi="標楷體" w:hint="eastAsia"/>
                    </w:rPr>
                    <w:t>局</w:t>
                  </w:r>
                </w:p>
              </w:txbxContent>
            </v:textbox>
          </v:shape>
        </w:pict>
      </w: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line id="_x0000_s1708" style="position:absolute;left:0;text-align:left;z-index:251642368" from="127.75pt,21.8pt" to="127.75pt,48.8pt"/>
        </w:pict>
      </w:r>
      <w:r>
        <w:rPr>
          <w:rFonts w:ascii="Times New Roman" w:hAnsi="Times New Roman"/>
          <w:noProof/>
          <w:color w:val="000000" w:themeColor="text1"/>
          <w:sz w:val="26"/>
          <w:szCs w:val="26"/>
        </w:rPr>
        <w:pict>
          <v:line id="_x0000_s1721" style="position:absolute;left:0;text-align:left;z-index:251655680" from="158.65pt,22.15pt" to="158.65pt,49.15pt"/>
        </w:pict>
      </w:r>
      <w:r>
        <w:rPr>
          <w:rFonts w:ascii="Times New Roman" w:hAnsi="Times New Roman"/>
          <w:noProof/>
          <w:color w:val="000000" w:themeColor="text1"/>
          <w:sz w:val="26"/>
          <w:szCs w:val="26"/>
        </w:rPr>
        <w:pict>
          <v:line id="_x0000_s1722" style="position:absolute;left:0;text-align:left;z-index:251656704" from="192pt,21.9pt" to="192pt,48.9pt"/>
        </w:pict>
      </w:r>
      <w:r>
        <w:rPr>
          <w:rFonts w:ascii="Times New Roman" w:hAnsi="Times New Roman"/>
          <w:noProof/>
          <w:color w:val="000000" w:themeColor="text1"/>
          <w:sz w:val="26"/>
          <w:szCs w:val="26"/>
        </w:rPr>
        <w:pict>
          <v:line id="_x0000_s1724" style="position:absolute;left:0;text-align:left;z-index:251658752" from="224.6pt,22.15pt" to="224.6pt,49.15pt"/>
        </w:pict>
      </w:r>
      <w:r>
        <w:rPr>
          <w:rFonts w:ascii="Times New Roman" w:hAnsi="Times New Roman"/>
          <w:noProof/>
          <w:color w:val="000000" w:themeColor="text1"/>
          <w:sz w:val="26"/>
          <w:szCs w:val="26"/>
        </w:rPr>
        <w:pict>
          <v:line id="_x0000_s1734" style="position:absolute;left:0;text-align:left;z-index:251668992" from="291.75pt,22.5pt" to="291.75pt,49.5pt"/>
        </w:pict>
      </w:r>
      <w:r>
        <w:rPr>
          <w:rFonts w:ascii="Times New Roman" w:hAnsi="Times New Roman"/>
          <w:noProof/>
          <w:color w:val="000000" w:themeColor="text1"/>
          <w:sz w:val="26"/>
          <w:szCs w:val="26"/>
        </w:rPr>
        <w:pict>
          <v:shape id="_x0000_s1755" type="#_x0000_t32" style="position:absolute;left:0;text-align:left;margin-left:40pt;margin-top:21.5pt;width:0;height:10.95pt;z-index:251690496" o:connectortype="straight"/>
        </w:pict>
      </w: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shape id="_x0000_s1752" type="#_x0000_t32" style="position:absolute;left:0;text-align:left;margin-left:-10.2pt;margin-top:8.7pt;width:0;height:17.85pt;z-index:251687424" o:connectortype="straight"/>
        </w:pict>
      </w:r>
      <w:r>
        <w:rPr>
          <w:rFonts w:ascii="Times New Roman" w:hAnsi="Times New Roman"/>
          <w:noProof/>
          <w:color w:val="000000" w:themeColor="text1"/>
          <w:sz w:val="26"/>
          <w:szCs w:val="26"/>
        </w:rPr>
        <w:pict>
          <v:shape id="_x0000_s1754" type="#_x0000_t32" style="position:absolute;left:0;text-align:left;margin-left:20.2pt;margin-top:9.35pt;width:0;height:17.85pt;z-index:251689472" o:connectortype="straight"/>
        </w:pict>
      </w:r>
      <w:r>
        <w:rPr>
          <w:rFonts w:ascii="Times New Roman" w:hAnsi="Times New Roman"/>
          <w:noProof/>
          <w:color w:val="000000" w:themeColor="text1"/>
          <w:sz w:val="26"/>
          <w:szCs w:val="26"/>
        </w:rPr>
        <w:pict>
          <v:shape id="_x0000_s1753" type="#_x0000_t32" style="position:absolute;left:0;text-align:left;margin-left:54.8pt;margin-top:9.35pt;width:0;height:17.85pt;z-index:251688448" o:connectortype="straight"/>
        </w:pict>
      </w:r>
      <w:r>
        <w:rPr>
          <w:rFonts w:ascii="Times New Roman" w:hAnsi="Times New Roman"/>
          <w:noProof/>
          <w:color w:val="000000" w:themeColor="text1"/>
          <w:sz w:val="26"/>
          <w:szCs w:val="26"/>
        </w:rPr>
        <w:pict>
          <v:shape id="_x0000_s1751" type="#_x0000_t32" style="position:absolute;left:0;text-align:left;margin-left:82.7pt;margin-top:9.15pt;width:0;height:17.85pt;z-index:251686400" o:connectortype="straight"/>
        </w:pict>
      </w:r>
      <w:r>
        <w:rPr>
          <w:rFonts w:ascii="Times New Roman" w:hAnsi="Times New Roman"/>
          <w:noProof/>
          <w:color w:val="000000" w:themeColor="text1"/>
          <w:sz w:val="26"/>
          <w:szCs w:val="26"/>
        </w:rPr>
        <w:pict>
          <v:shape id="_x0000_s1750" type="#_x0000_t32" style="position:absolute;left:0;text-align:left;margin-left:-10.15pt;margin-top:9.15pt;width:92.85pt;height:0;z-index:251685376" o:connectortype="straight"/>
        </w:pict>
      </w:r>
      <w:r>
        <w:rPr>
          <w:rFonts w:ascii="Times New Roman" w:hAnsi="Times New Roman"/>
          <w:noProof/>
          <w:color w:val="000000" w:themeColor="text1"/>
          <w:sz w:val="26"/>
          <w:szCs w:val="26"/>
        </w:rPr>
        <w:pict>
          <v:line id="_x0000_s1723" style="position:absolute;left:0;text-align:left;z-index:251657728" from="257.8pt,.1pt" to="257.8pt,27.1pt"/>
        </w:pict>
      </w:r>
      <w:r>
        <w:rPr>
          <w:rFonts w:ascii="Times New Roman" w:hAnsi="Times New Roman"/>
          <w:noProof/>
          <w:color w:val="000000" w:themeColor="text1"/>
          <w:sz w:val="26"/>
          <w:szCs w:val="26"/>
        </w:rPr>
        <w:pict>
          <v:line id="_x0000_s1737" style="position:absolute;left:0;text-align:left;z-index:251672064" from="322.95pt,1.4pt" to="322.95pt,28.4pt"/>
        </w:pict>
      </w:r>
      <w:r>
        <w:rPr>
          <w:rFonts w:ascii="Times New Roman" w:hAnsi="Times New Roman"/>
          <w:noProof/>
          <w:color w:val="000000" w:themeColor="text1"/>
          <w:sz w:val="26"/>
          <w:szCs w:val="26"/>
        </w:rPr>
        <w:pict>
          <v:line id="_x0000_s1743" style="position:absolute;left:0;text-align:left;z-index:251678208" from="356.65pt,1.05pt" to="356.65pt,28.05pt"/>
        </w:pict>
      </w: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shape id="_x0000_s1716" type="#_x0000_t202" style="position:absolute;left:0;text-align:left;margin-left:177.4pt;margin-top:4.45pt;width:28.35pt;height:2in;z-index:251650560">
            <v:textbox style="layout-flow:vertical-ideographic;mso-next-textbox:#_x0000_s1716" inset="2.5mm,,2.5mm">
              <w:txbxContent>
                <w:p w:rsidR="00674905" w:rsidRPr="0069099C" w:rsidRDefault="00674905" w:rsidP="00631F27">
                  <w:pPr>
                    <w:spacing w:line="0" w:lineRule="atLeast"/>
                    <w:rPr>
                      <w:rFonts w:ascii="標楷體" w:eastAsia="標楷體" w:hAnsi="標楷體"/>
                    </w:rPr>
                  </w:pPr>
                  <w:r>
                    <w:rPr>
                      <w:rFonts w:ascii="標楷體" w:eastAsia="標楷體" w:hAnsi="標楷體" w:hint="eastAsia"/>
                    </w:rPr>
                    <w:t>醫療救護及就醫人數掌握</w:t>
                  </w:r>
                </w:p>
              </w:txbxContent>
            </v:textbox>
          </v:shape>
        </w:pict>
      </w:r>
      <w:r>
        <w:rPr>
          <w:rFonts w:ascii="Times New Roman" w:hAnsi="Times New Roman"/>
          <w:noProof/>
          <w:color w:val="000000" w:themeColor="text1"/>
          <w:sz w:val="26"/>
          <w:szCs w:val="26"/>
        </w:rPr>
        <w:pict>
          <v:shape id="_x0000_s1718" type="#_x0000_t202" style="position:absolute;left:0;text-align:left;margin-left:242.4pt;margin-top:5.4pt;width:28.9pt;height:143.05pt;z-index:251652608">
            <v:textbox style="layout-flow:vertical-ideographic;mso-next-textbox:#_x0000_s1718" inset="2.5mm,,2.5mm">
              <w:txbxContent>
                <w:p w:rsidR="00674905" w:rsidRPr="0069099C" w:rsidRDefault="00674905" w:rsidP="00631F27">
                  <w:pPr>
                    <w:spacing w:line="0" w:lineRule="atLeast"/>
                    <w:rPr>
                      <w:rFonts w:ascii="標楷體" w:eastAsia="標楷體" w:hAnsi="標楷體"/>
                    </w:rPr>
                  </w:pPr>
                  <w:r>
                    <w:rPr>
                      <w:rFonts w:ascii="標楷體" w:eastAsia="標楷體" w:hAnsi="標楷體" w:hint="eastAsia"/>
                    </w:rPr>
                    <w:t>交通管制措施</w:t>
                  </w:r>
                </w:p>
              </w:txbxContent>
            </v:textbox>
          </v:shape>
        </w:pict>
      </w:r>
      <w:r>
        <w:rPr>
          <w:rFonts w:ascii="Times New Roman" w:hAnsi="Times New Roman"/>
          <w:noProof/>
          <w:color w:val="000000" w:themeColor="text1"/>
          <w:sz w:val="26"/>
          <w:szCs w:val="26"/>
        </w:rPr>
        <w:pict>
          <v:shape id="_x0000_s1732" type="#_x0000_t202" style="position:absolute;left:0;text-align:left;margin-left:273.35pt;margin-top:4.6pt;width:34.7pt;height:212.85pt;z-index:251666944">
            <v:textbox style="layout-flow:vertical-ideographic;mso-next-textbox:#_x0000_s1732" inset=".1mm,,.1mm">
              <w:txbxContent>
                <w:p w:rsidR="00674905" w:rsidRPr="00ED4536" w:rsidRDefault="00674905" w:rsidP="00631F27">
                  <w:pPr>
                    <w:spacing w:line="0" w:lineRule="atLeast"/>
                    <w:rPr>
                      <w:rFonts w:eastAsia="標楷體"/>
                      <w:szCs w:val="24"/>
                    </w:rPr>
                  </w:pPr>
                  <w:r w:rsidRPr="00ED4536">
                    <w:rPr>
                      <w:rFonts w:eastAsia="標楷體" w:hint="eastAsia"/>
                      <w:szCs w:val="24"/>
                    </w:rPr>
                    <w:t>協助農作物畜禽產體、水產體採樣送驗</w:t>
                  </w:r>
                </w:p>
                <w:p w:rsidR="00674905" w:rsidRPr="00ED4536" w:rsidRDefault="00674905" w:rsidP="00631F27">
                  <w:pPr>
                    <w:spacing w:line="0" w:lineRule="atLeast"/>
                    <w:rPr>
                      <w:rFonts w:ascii="標楷體" w:eastAsia="標楷體" w:hAnsi="標楷體"/>
                      <w:szCs w:val="24"/>
                    </w:rPr>
                  </w:pPr>
                  <w:r w:rsidRPr="00ED4536">
                    <w:rPr>
                      <w:rFonts w:eastAsia="標楷體" w:hint="eastAsia"/>
                      <w:szCs w:val="24"/>
                    </w:rPr>
                    <w:t>、並協助農民及漁民防患</w:t>
                  </w:r>
                </w:p>
              </w:txbxContent>
            </v:textbox>
          </v:shape>
        </w:pict>
      </w:r>
      <w:r>
        <w:rPr>
          <w:rFonts w:ascii="Times New Roman" w:hAnsi="Times New Roman"/>
          <w:noProof/>
          <w:color w:val="000000" w:themeColor="text1"/>
          <w:sz w:val="26"/>
          <w:szCs w:val="26"/>
        </w:rPr>
        <w:pict>
          <v:shape id="_x0000_s1717" type="#_x0000_t202" style="position:absolute;left:0;text-align:left;margin-left:210.1pt;margin-top:4.45pt;width:28.35pt;height:143.05pt;z-index:251651584">
            <v:textbox style="layout-flow:vertical-ideographic;mso-next-textbox:#_x0000_s1717" inset="2.5mm,,2.5mm">
              <w:txbxContent>
                <w:p w:rsidR="00674905" w:rsidRPr="0069099C" w:rsidRDefault="00674905" w:rsidP="00631F27">
                  <w:pPr>
                    <w:spacing w:line="0" w:lineRule="atLeast"/>
                    <w:rPr>
                      <w:rFonts w:ascii="標楷體" w:eastAsia="標楷體" w:hAnsi="標楷體"/>
                    </w:rPr>
                  </w:pPr>
                  <w:r>
                    <w:rPr>
                      <w:rFonts w:ascii="標楷體" w:eastAsia="標楷體" w:hAnsi="標楷體" w:hint="eastAsia"/>
                    </w:rPr>
                    <w:t>消防任務</w:t>
                  </w:r>
                  <w:r w:rsidR="00ED4536">
                    <w:rPr>
                      <w:rFonts w:ascii="標楷體" w:eastAsia="標楷體" w:hAnsi="標楷體" w:hint="eastAsia"/>
                    </w:rPr>
                    <w:t>及緊急救護</w:t>
                  </w:r>
                </w:p>
              </w:txbxContent>
            </v:textbox>
          </v:shape>
        </w:pict>
      </w:r>
      <w:r>
        <w:rPr>
          <w:rFonts w:ascii="Times New Roman" w:hAnsi="Times New Roman"/>
          <w:noProof/>
          <w:color w:val="000000" w:themeColor="text1"/>
          <w:sz w:val="26"/>
          <w:szCs w:val="26"/>
        </w:rPr>
        <w:pict>
          <v:shape id="_x0000_s1738" type="#_x0000_t202" style="position:absolute;left:0;text-align:left;margin-left:310.45pt;margin-top:5pt;width:28.35pt;height:247.1pt;z-index:251673088">
            <v:textbox style="layout-flow:vertical-ideographic;mso-next-textbox:#_x0000_s1738" inset="2.5mm,,2.5mm">
              <w:txbxContent>
                <w:p w:rsidR="00674905" w:rsidRPr="00ED4536" w:rsidRDefault="00674905" w:rsidP="00631F27">
                  <w:pPr>
                    <w:spacing w:line="0" w:lineRule="atLeast"/>
                    <w:rPr>
                      <w:szCs w:val="24"/>
                    </w:rPr>
                  </w:pPr>
                  <w:bookmarkStart w:id="1" w:name="_Toc266974188"/>
                  <w:bookmarkStart w:id="2" w:name="_Toc266974731"/>
                  <w:bookmarkStart w:id="3" w:name="_Toc269159784"/>
                  <w:r w:rsidRPr="00ED4536">
                    <w:rPr>
                      <w:rFonts w:eastAsia="標楷體" w:hint="eastAsia"/>
                      <w:szCs w:val="24"/>
                    </w:rPr>
                    <w:t>協助協調區里鄰長宣導事件狀況及應變措</w:t>
                  </w:r>
                  <w:r w:rsidR="00ED4536" w:rsidRPr="00ED4536">
                    <w:rPr>
                      <w:rFonts w:eastAsia="標楷體" w:hint="eastAsia"/>
                      <w:szCs w:val="24"/>
                    </w:rPr>
                    <w:t>施</w:t>
                  </w:r>
                  <w:bookmarkEnd w:id="1"/>
                  <w:bookmarkEnd w:id="2"/>
                  <w:bookmarkEnd w:id="3"/>
                </w:p>
              </w:txbxContent>
            </v:textbox>
          </v:shape>
        </w:pict>
      </w:r>
      <w:r>
        <w:rPr>
          <w:rFonts w:ascii="Times New Roman" w:hAnsi="Times New Roman"/>
          <w:noProof/>
          <w:color w:val="000000" w:themeColor="text1"/>
          <w:sz w:val="26"/>
          <w:szCs w:val="26"/>
        </w:rPr>
        <w:pict>
          <v:shape id="_x0000_s1741" type="#_x0000_t202" style="position:absolute;left:0;text-align:left;margin-left:342.65pt;margin-top:5.4pt;width:28.35pt;height:212.05pt;z-index:251676160">
            <v:textbox style="layout-flow:vertical-ideographic;mso-next-textbox:#_x0000_s1741" inset="2.5mm,,2.5mm">
              <w:txbxContent>
                <w:p w:rsidR="00674905" w:rsidRPr="003050A4" w:rsidRDefault="00674905" w:rsidP="00631F27">
                  <w:pPr>
                    <w:spacing w:line="0" w:lineRule="atLeast"/>
                  </w:pPr>
                  <w:r w:rsidRPr="009812D2">
                    <w:rPr>
                      <w:rFonts w:ascii="標楷體" w:eastAsia="標楷體" w:hAnsi="標楷體" w:hint="eastAsia"/>
                    </w:rPr>
                    <w:t>協調提供臨時安置場所</w:t>
                  </w:r>
                </w:p>
              </w:txbxContent>
            </v:textbox>
          </v:shape>
        </w:pict>
      </w:r>
      <w:r>
        <w:rPr>
          <w:rFonts w:ascii="Times New Roman" w:hAnsi="Times New Roman"/>
          <w:noProof/>
          <w:color w:val="000000" w:themeColor="text1"/>
          <w:sz w:val="26"/>
          <w:szCs w:val="26"/>
        </w:rPr>
        <w:pict>
          <v:shape id="_x0000_s1746" type="#_x0000_t202" style="position:absolute;left:0;text-align:left;margin-left:8pt;margin-top:4.45pt;width:28.35pt;height:99.2pt;z-index:251681280">
            <v:textbox style="layout-flow:vertical-ideographic;mso-next-textbox:#_x0000_s1746" inset="2.5mm,,2.5mm">
              <w:txbxContent>
                <w:p w:rsidR="00674905" w:rsidRPr="0069099C" w:rsidRDefault="00674905" w:rsidP="00631F27">
                  <w:pPr>
                    <w:spacing w:line="0" w:lineRule="atLeast"/>
                    <w:rPr>
                      <w:rFonts w:ascii="標楷體" w:eastAsia="標楷體" w:hAnsi="標楷體"/>
                    </w:rPr>
                  </w:pPr>
                  <w:r w:rsidRPr="00846409">
                    <w:rPr>
                      <w:rFonts w:ascii="標楷體" w:eastAsia="標楷體" w:hAnsi="標楷體"/>
                    </w:rPr>
                    <w:t>環境監測組</w:t>
                  </w:r>
                </w:p>
              </w:txbxContent>
            </v:textbox>
          </v:shape>
        </w:pict>
      </w:r>
      <w:r>
        <w:rPr>
          <w:rFonts w:ascii="Times New Roman" w:hAnsi="Times New Roman"/>
          <w:noProof/>
          <w:color w:val="000000" w:themeColor="text1"/>
          <w:sz w:val="26"/>
          <w:szCs w:val="26"/>
        </w:rPr>
        <w:pict>
          <v:shape id="_x0000_s1744" type="#_x0000_t202" style="position:absolute;left:0;text-align:left;margin-left:42.45pt;margin-top:4.1pt;width:28.35pt;height:99.2pt;z-index:251679232">
            <v:textbox style="layout-flow:vertical-ideographic;mso-next-textbox:#_x0000_s1744" inset="2.5mm,,2.5mm">
              <w:txbxContent>
                <w:p w:rsidR="00674905" w:rsidRPr="0069099C" w:rsidRDefault="00674905" w:rsidP="00631F27">
                  <w:pPr>
                    <w:spacing w:line="0" w:lineRule="atLeast"/>
                    <w:rPr>
                      <w:rFonts w:ascii="標楷體" w:eastAsia="標楷體" w:hAnsi="標楷體"/>
                    </w:rPr>
                  </w:pPr>
                  <w:r w:rsidRPr="00846409">
                    <w:rPr>
                      <w:rFonts w:ascii="標楷體" w:eastAsia="標楷體" w:hAnsi="標楷體"/>
                    </w:rPr>
                    <w:t>污染查證組</w:t>
                  </w:r>
                </w:p>
              </w:txbxContent>
            </v:textbox>
          </v:shape>
        </w:pict>
      </w:r>
      <w:r>
        <w:rPr>
          <w:rFonts w:ascii="Times New Roman" w:hAnsi="Times New Roman"/>
          <w:noProof/>
          <w:color w:val="000000" w:themeColor="text1"/>
          <w:sz w:val="26"/>
          <w:szCs w:val="26"/>
        </w:rPr>
        <w:pict>
          <v:shape id="_x0000_s1745" type="#_x0000_t202" style="position:absolute;left:0;text-align:left;margin-left:-26.45pt;margin-top:4pt;width:28.35pt;height:99.2pt;z-index:251680256">
            <v:textbox style="layout-flow:vertical-ideographic;mso-next-textbox:#_x0000_s1745" inset="2.5mm,,2.5mm">
              <w:txbxContent>
                <w:p w:rsidR="00674905" w:rsidRPr="0069099C" w:rsidRDefault="00674905" w:rsidP="00631F27">
                  <w:pPr>
                    <w:spacing w:line="0" w:lineRule="atLeast"/>
                    <w:rPr>
                      <w:rFonts w:ascii="標楷體" w:eastAsia="標楷體" w:hAnsi="標楷體"/>
                    </w:rPr>
                  </w:pPr>
                  <w:r w:rsidRPr="00846409">
                    <w:rPr>
                      <w:rFonts w:ascii="標楷體" w:eastAsia="標楷體" w:hAnsi="標楷體"/>
                    </w:rPr>
                    <w:t>現場指揮所</w:t>
                  </w:r>
                </w:p>
              </w:txbxContent>
            </v:textbox>
          </v:shape>
        </w:pict>
      </w:r>
      <w:r>
        <w:rPr>
          <w:rFonts w:ascii="Times New Roman" w:hAnsi="Times New Roman"/>
          <w:noProof/>
          <w:color w:val="000000" w:themeColor="text1"/>
          <w:sz w:val="26"/>
          <w:szCs w:val="26"/>
        </w:rPr>
        <w:pict>
          <v:shape id="_x0000_s1739" type="#_x0000_t202" style="position:absolute;left:0;text-align:left;margin-left:75.55pt;margin-top:4.1pt;width:28.35pt;height:99.2pt;z-index:251674112">
            <v:textbox style="layout-flow:vertical-ideographic;mso-next-textbox:#_x0000_s1739" inset="2.5mm,,2.5mm">
              <w:txbxContent>
                <w:p w:rsidR="00674905" w:rsidRPr="0069099C" w:rsidRDefault="00674905" w:rsidP="00631F27">
                  <w:pPr>
                    <w:spacing w:line="0" w:lineRule="atLeast"/>
                    <w:rPr>
                      <w:rFonts w:ascii="標楷體" w:eastAsia="標楷體" w:hAnsi="標楷體"/>
                    </w:rPr>
                  </w:pPr>
                  <w:r w:rsidRPr="00846409">
                    <w:rPr>
                      <w:rFonts w:ascii="標楷體" w:eastAsia="標楷體" w:hAnsi="標楷體"/>
                    </w:rPr>
                    <w:t>留守支援組</w:t>
                  </w:r>
                </w:p>
              </w:txbxContent>
            </v:textbox>
          </v:shape>
        </w:pict>
      </w:r>
      <w:r>
        <w:rPr>
          <w:rFonts w:ascii="Times New Roman" w:hAnsi="Times New Roman"/>
          <w:noProof/>
          <w:color w:val="000000" w:themeColor="text1"/>
          <w:sz w:val="26"/>
          <w:szCs w:val="26"/>
        </w:rPr>
        <w:pict>
          <v:shape id="_x0000_s1709" type="#_x0000_t202" style="position:absolute;left:0;text-align:left;margin-left:112.75pt;margin-top:4.45pt;width:28.35pt;height:2in;z-index:251643392">
            <v:textbox style="layout-flow:vertical-ideographic;mso-next-textbox:#_x0000_s1709" inset="2.5mm,,2.5mm">
              <w:txbxContent>
                <w:p w:rsidR="00674905" w:rsidRPr="0069099C" w:rsidRDefault="00674905" w:rsidP="00631F27">
                  <w:pPr>
                    <w:spacing w:line="0" w:lineRule="atLeast"/>
                    <w:rPr>
                      <w:rFonts w:ascii="標楷體" w:eastAsia="標楷體" w:hAnsi="標楷體"/>
                    </w:rPr>
                  </w:pPr>
                  <w:r>
                    <w:rPr>
                      <w:rFonts w:ascii="標楷體" w:eastAsia="標楷體" w:hAnsi="標楷體" w:hint="eastAsia"/>
                    </w:rPr>
                    <w:t>通知新聞媒體發佈警訊</w:t>
                  </w:r>
                </w:p>
              </w:txbxContent>
            </v:textbox>
          </v:shape>
        </w:pict>
      </w:r>
      <w:r>
        <w:rPr>
          <w:rFonts w:ascii="Times New Roman" w:hAnsi="Times New Roman"/>
          <w:noProof/>
          <w:color w:val="000000" w:themeColor="text1"/>
          <w:sz w:val="26"/>
          <w:szCs w:val="26"/>
        </w:rPr>
        <w:pict>
          <v:shape id="_x0000_s1715" type="#_x0000_t202" style="position:absolute;left:0;text-align:left;margin-left:145.85pt;margin-top:4.45pt;width:28.35pt;height:186pt;z-index:251649536">
            <v:textbox style="layout-flow:vertical-ideographic;mso-next-textbox:#_x0000_s1715" inset="2.5mm,,2.5mm">
              <w:txbxContent>
                <w:p w:rsidR="00674905" w:rsidRPr="0069099C" w:rsidRDefault="00674905" w:rsidP="00631F27">
                  <w:pPr>
                    <w:spacing w:line="0" w:lineRule="atLeast"/>
                    <w:rPr>
                      <w:rFonts w:ascii="標楷體" w:eastAsia="標楷體" w:hAnsi="標楷體"/>
                    </w:rPr>
                  </w:pPr>
                  <w:r>
                    <w:rPr>
                      <w:rFonts w:ascii="標楷體" w:eastAsia="標楷體" w:hAnsi="標楷體" w:hint="eastAsia"/>
                    </w:rPr>
                    <w:t>校園緊急疏散作業學童安全確認</w:t>
                  </w:r>
                </w:p>
              </w:txbxContent>
            </v:textbox>
          </v:shape>
        </w:pict>
      </w:r>
    </w:p>
    <w:p w:rsidR="00631F27" w:rsidRPr="00F944A6" w:rsidRDefault="00631F27" w:rsidP="00631F27">
      <w:pPr>
        <w:pStyle w:val="af0"/>
        <w:snapToGrid w:val="0"/>
        <w:spacing w:line="460" w:lineRule="atLeast"/>
        <w:ind w:leftChars="-295" w:left="-708" w:firstLineChars="0" w:firstLine="0"/>
        <w:rPr>
          <w:rFonts w:ascii="Times New Roman" w:hAnsi="Times New Roman"/>
          <w:color w:val="000000" w:themeColor="text1"/>
          <w:sz w:val="26"/>
          <w:szCs w:val="26"/>
        </w:rPr>
      </w:pP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shape id="_x0000_s1728" type="#_x0000_t32" style="position:absolute;left:0;text-align:left;margin-left:458.8pt;margin-top:17.3pt;width:0;height:20.7pt;z-index:251662848" o:connectortype="straight" strokeweight=".1pt"/>
        </w:pict>
      </w:r>
      <w:r>
        <w:rPr>
          <w:rFonts w:ascii="Times New Roman" w:hAnsi="Times New Roman"/>
          <w:noProof/>
          <w:color w:val="000000" w:themeColor="text1"/>
          <w:sz w:val="26"/>
          <w:szCs w:val="26"/>
        </w:rPr>
        <w:pict>
          <v:shape id="_x0000_s1730" type="#_x0000_t32" style="position:absolute;left:0;text-align:left;margin-left:424.65pt;margin-top:18.65pt;width:0;height:7.9pt;z-index:251664896" o:connectortype="straight" strokeweight=".1pt"/>
        </w:pict>
      </w:r>
      <w:r>
        <w:rPr>
          <w:rFonts w:ascii="Times New Roman" w:hAnsi="Times New Roman"/>
          <w:noProof/>
          <w:color w:val="000000" w:themeColor="text1"/>
          <w:sz w:val="26"/>
          <w:szCs w:val="26"/>
        </w:rPr>
        <w:pict>
          <v:shape id="_x0000_s1729" type="#_x0000_t32" style="position:absolute;left:0;text-align:left;margin-left:388.45pt;margin-top:18.6pt;width:0;height:7.9pt;z-index:251663872" o:connectortype="straight" strokeweight=".1pt"/>
        </w:pict>
      </w:r>
    </w:p>
    <w:p w:rsidR="00631F27" w:rsidRPr="00F944A6" w:rsidRDefault="001F5166" w:rsidP="00631F27">
      <w:pPr>
        <w:pStyle w:val="af0"/>
        <w:snapToGrid w:val="0"/>
        <w:spacing w:line="460" w:lineRule="atLeast"/>
        <w:ind w:leftChars="-299" w:left="-180" w:hangingChars="207" w:hanging="538"/>
        <w:rPr>
          <w:rFonts w:ascii="Times New Roman" w:hAnsi="Times New Roman"/>
          <w:color w:val="000000" w:themeColor="text1"/>
          <w:sz w:val="26"/>
          <w:szCs w:val="26"/>
        </w:rPr>
      </w:pPr>
      <w:r>
        <w:rPr>
          <w:rFonts w:ascii="Times New Roman" w:hAnsi="Times New Roman"/>
          <w:noProof/>
          <w:color w:val="000000" w:themeColor="text1"/>
          <w:sz w:val="26"/>
          <w:szCs w:val="26"/>
        </w:rPr>
        <w:pict>
          <v:shape id="_x0000_s1749" type="#_x0000_t32" style="position:absolute;left:0;text-align:left;margin-left:404.05pt;margin-top:3.5pt;width:0;height:11.5pt;z-index:251684352" o:connectortype="straight"/>
        </w:pict>
      </w:r>
      <w:r>
        <w:rPr>
          <w:rFonts w:ascii="Times New Roman" w:hAnsi="Times New Roman"/>
          <w:noProof/>
          <w:color w:val="000000" w:themeColor="text1"/>
          <w:sz w:val="26"/>
          <w:szCs w:val="26"/>
        </w:rPr>
        <w:pict>
          <v:shape id="_x0000_s1748" type="#_x0000_t32" style="position:absolute;left:0;text-align:left;margin-left:388.45pt;margin-top:3.5pt;width:36.2pt;height:.05pt;flip:y;z-index:251683328" o:connectortype="straight"/>
        </w:pict>
      </w:r>
      <w:r>
        <w:rPr>
          <w:rFonts w:ascii="Times New Roman" w:hAnsi="Times New Roman"/>
          <w:noProof/>
          <w:color w:val="000000" w:themeColor="text1"/>
          <w:sz w:val="26"/>
          <w:szCs w:val="26"/>
        </w:rPr>
        <w:pict>
          <v:shape id="_x0000_s1719" type="#_x0000_t202" style="position:absolute;left:0;text-align:left;margin-left:381.25pt;margin-top:15pt;width:46.9pt;height:109.25pt;z-index:251653632">
            <v:textbox style="layout-flow:vertical-ideographic;mso-next-textbox:#_x0000_s1719" inset="2.5mm,,2.5mm">
              <w:txbxContent>
                <w:p w:rsidR="00674905" w:rsidRDefault="00674905" w:rsidP="00631F27">
                  <w:pPr>
                    <w:spacing w:line="0" w:lineRule="atLeast"/>
                    <w:rPr>
                      <w:rFonts w:ascii="標楷體" w:eastAsia="標楷體" w:hAnsi="標楷體"/>
                    </w:rPr>
                  </w:pPr>
                  <w:r>
                    <w:rPr>
                      <w:rFonts w:ascii="標楷體" w:eastAsia="標楷體" w:hAnsi="標楷體" w:hint="eastAsia"/>
                    </w:rPr>
                    <w:t>支援應變器材</w:t>
                  </w:r>
                </w:p>
                <w:p w:rsidR="00674905" w:rsidRPr="0069099C" w:rsidRDefault="00674905" w:rsidP="00631F27">
                  <w:pPr>
                    <w:spacing w:line="0" w:lineRule="atLeast"/>
                    <w:rPr>
                      <w:rFonts w:ascii="標楷體" w:eastAsia="標楷體" w:hAnsi="標楷體"/>
                    </w:rPr>
                  </w:pPr>
                  <w:r>
                    <w:rPr>
                      <w:rFonts w:ascii="標楷體" w:eastAsia="標楷體" w:hAnsi="標楷體" w:hint="eastAsia"/>
                    </w:rPr>
                    <w:t>協助環境監測作業</w:t>
                  </w:r>
                </w:p>
              </w:txbxContent>
            </v:textbox>
          </v:shape>
        </w:pict>
      </w:r>
      <w:r>
        <w:rPr>
          <w:rFonts w:ascii="Times New Roman" w:hAnsi="Times New Roman"/>
          <w:noProof/>
          <w:color w:val="000000" w:themeColor="text1"/>
          <w:sz w:val="26"/>
          <w:szCs w:val="26"/>
        </w:rPr>
        <w:pict>
          <v:shape id="_x0000_s1720" type="#_x0000_t202" style="position:absolute;left:0;text-align:left;margin-left:434.15pt;margin-top:15pt;width:47.05pt;height:110.75pt;z-index:251654656">
            <v:textbox style="layout-flow:vertical-ideographic;mso-next-textbox:#_x0000_s1720" inset="2.5mm,,2.5mm">
              <w:txbxContent>
                <w:p w:rsidR="00674905" w:rsidRPr="0010523C" w:rsidRDefault="00674905" w:rsidP="00631F27">
                  <w:pPr>
                    <w:spacing w:line="0" w:lineRule="atLeast"/>
                  </w:pPr>
                  <w:r w:rsidRPr="0010523C">
                    <w:rPr>
                      <w:rFonts w:eastAsia="標楷體" w:hAnsi="標楷體"/>
                    </w:rPr>
                    <w:t>協助</w:t>
                  </w:r>
                  <w:r w:rsidRPr="00A85F8F">
                    <w:rPr>
                      <w:rFonts w:eastAsia="標楷體" w:hAnsi="標楷體" w:hint="eastAsia"/>
                    </w:rPr>
                    <w:t>通報及協調</w:t>
                  </w:r>
                  <w:r w:rsidRPr="00A85F8F">
                    <w:rPr>
                      <w:rFonts w:eastAsia="標楷體" w:hAnsi="標楷體"/>
                    </w:rPr>
                    <w:t>現</w:t>
                  </w:r>
                  <w:r w:rsidRPr="0010523C">
                    <w:rPr>
                      <w:rFonts w:eastAsia="標楷體" w:hAnsi="標楷體"/>
                    </w:rPr>
                    <w:t>場救災作業</w:t>
                  </w:r>
                </w:p>
              </w:txbxContent>
            </v:textbox>
          </v:shape>
        </w:pict>
      </w: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631F27" w:rsidP="00631F27">
      <w:pPr>
        <w:pStyle w:val="af0"/>
        <w:snapToGrid w:val="0"/>
        <w:spacing w:line="460" w:lineRule="atLeast"/>
        <w:ind w:leftChars="-299" w:left="-180" w:hangingChars="207" w:hanging="538"/>
        <w:rPr>
          <w:rFonts w:ascii="Times New Roman" w:hAnsi="Times New Roman"/>
          <w:color w:val="000000" w:themeColor="text1"/>
          <w:sz w:val="26"/>
          <w:szCs w:val="26"/>
        </w:rPr>
      </w:pPr>
    </w:p>
    <w:p w:rsidR="00631F27" w:rsidRPr="00F944A6" w:rsidRDefault="00631F27" w:rsidP="00631F27">
      <w:pPr>
        <w:pStyle w:val="af1"/>
        <w:rPr>
          <w:color w:val="000000" w:themeColor="text1"/>
        </w:rPr>
      </w:pPr>
    </w:p>
    <w:p w:rsidR="00631F27" w:rsidRPr="00F944A6" w:rsidRDefault="00631F27" w:rsidP="00631F27">
      <w:pPr>
        <w:pStyle w:val="af1"/>
        <w:rPr>
          <w:color w:val="000000" w:themeColor="text1"/>
        </w:rPr>
      </w:pPr>
    </w:p>
    <w:p w:rsidR="00631F27" w:rsidRPr="00F944A6" w:rsidRDefault="00631F27" w:rsidP="00631F27">
      <w:pPr>
        <w:pStyle w:val="af2"/>
        <w:snapToGrid w:val="0"/>
        <w:spacing w:line="460" w:lineRule="atLeast"/>
        <w:rPr>
          <w:b/>
          <w:color w:val="000000" w:themeColor="text1"/>
          <w:sz w:val="28"/>
          <w:szCs w:val="20"/>
        </w:rPr>
      </w:pPr>
      <w:bookmarkStart w:id="4" w:name="_Toc355019389"/>
      <w:r w:rsidRPr="00F944A6">
        <w:rPr>
          <w:b/>
          <w:color w:val="000000" w:themeColor="text1"/>
          <w:sz w:val="28"/>
          <w:szCs w:val="20"/>
        </w:rPr>
        <w:t>圖</w:t>
      </w:r>
      <w:r w:rsidR="007A079E" w:rsidRPr="00F944A6">
        <w:rPr>
          <w:rFonts w:hint="eastAsia"/>
          <w:b/>
          <w:color w:val="000000" w:themeColor="text1"/>
          <w:sz w:val="28"/>
          <w:szCs w:val="20"/>
        </w:rPr>
        <w:t>二</w:t>
      </w:r>
      <w:r w:rsidRPr="00F944A6">
        <w:rPr>
          <w:b/>
          <w:color w:val="000000" w:themeColor="text1"/>
          <w:sz w:val="28"/>
          <w:szCs w:val="20"/>
        </w:rPr>
        <w:t>、重大空氣污染事件應變指揮中心執行架構</w:t>
      </w:r>
      <w:bookmarkEnd w:id="4"/>
    </w:p>
    <w:p w:rsidR="00631F27" w:rsidRPr="00F944A6" w:rsidRDefault="00631F27" w:rsidP="00631F27">
      <w:pPr>
        <w:widowControl/>
        <w:jc w:val="center"/>
        <w:rPr>
          <w:rFonts w:ascii="Times New Roman" w:eastAsia="標楷體" w:hAnsi="Times New Roman"/>
          <w:b/>
          <w:bCs/>
          <w:color w:val="000000" w:themeColor="text1"/>
          <w:sz w:val="28"/>
          <w:szCs w:val="28"/>
        </w:rPr>
      </w:pPr>
      <w:bookmarkStart w:id="5" w:name="_Toc294015315"/>
      <w:r w:rsidRPr="00F944A6">
        <w:rPr>
          <w:rFonts w:eastAsia="標楷體"/>
          <w:b/>
          <w:bCs/>
          <w:color w:val="000000" w:themeColor="text1"/>
          <w:sz w:val="28"/>
          <w:szCs w:val="28"/>
        </w:rPr>
        <w:br w:type="page"/>
      </w:r>
      <w:bookmarkStart w:id="6" w:name="_Toc291847340"/>
      <w:bookmarkStart w:id="7" w:name="_Toc294268925"/>
      <w:bookmarkStart w:id="8" w:name="_Toc351626788"/>
      <w:bookmarkStart w:id="9" w:name="_Toc266974686"/>
      <w:bookmarkStart w:id="10" w:name="_Toc269159740"/>
      <w:bookmarkStart w:id="11" w:name="_Toc275431462"/>
      <w:bookmarkStart w:id="12" w:name="_Toc275507037"/>
      <w:bookmarkStart w:id="13" w:name="_Toc294011453"/>
      <w:bookmarkStart w:id="14" w:name="_Toc294015320"/>
      <w:r w:rsidRPr="00F944A6">
        <w:rPr>
          <w:rFonts w:ascii="Times New Roman" w:eastAsia="標楷體" w:hAnsi="Times New Roman" w:hint="eastAsia"/>
          <w:b/>
          <w:bCs/>
          <w:color w:val="000000" w:themeColor="text1"/>
          <w:sz w:val="28"/>
          <w:szCs w:val="28"/>
        </w:rPr>
        <w:lastRenderedPageBreak/>
        <w:t>表</w:t>
      </w:r>
      <w:r w:rsidR="007A079E" w:rsidRPr="00F944A6">
        <w:rPr>
          <w:rFonts w:ascii="Times New Roman" w:eastAsia="標楷體" w:hAnsi="Times New Roman" w:hint="eastAsia"/>
          <w:b/>
          <w:bCs/>
          <w:color w:val="000000" w:themeColor="text1"/>
          <w:sz w:val="28"/>
          <w:szCs w:val="28"/>
        </w:rPr>
        <w:t>一</w:t>
      </w:r>
      <w:r w:rsidRPr="00F944A6">
        <w:rPr>
          <w:rFonts w:ascii="Times New Roman" w:eastAsia="標楷體" w:hAnsi="Times New Roman" w:hint="eastAsia"/>
          <w:b/>
          <w:bCs/>
          <w:color w:val="000000" w:themeColor="text1"/>
          <w:sz w:val="28"/>
          <w:szCs w:val="28"/>
        </w:rPr>
        <w:t>、</w:t>
      </w:r>
      <w:r w:rsidRPr="00F944A6">
        <w:rPr>
          <w:rFonts w:eastAsia="標楷體"/>
          <w:b/>
          <w:bCs/>
          <w:color w:val="000000" w:themeColor="text1"/>
          <w:sz w:val="28"/>
          <w:szCs w:val="28"/>
        </w:rPr>
        <w:t>重大空氣污染事件應變指揮中心</w:t>
      </w:r>
      <w:r w:rsidRPr="00F944A6">
        <w:rPr>
          <w:rFonts w:ascii="Times New Roman" w:eastAsia="標楷體" w:hAnsi="Times New Roman"/>
          <w:b/>
          <w:bCs/>
          <w:color w:val="000000" w:themeColor="text1"/>
          <w:sz w:val="28"/>
          <w:szCs w:val="28"/>
        </w:rPr>
        <w:t>平時任務規劃</w:t>
      </w:r>
      <w:bookmarkEnd w:id="6"/>
      <w:bookmarkEnd w:id="7"/>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588"/>
        <w:gridCol w:w="7538"/>
      </w:tblGrid>
      <w:tr w:rsidR="00631F27" w:rsidRPr="00F944A6" w:rsidTr="0028720C">
        <w:trPr>
          <w:tblHeader/>
        </w:trPr>
        <w:tc>
          <w:tcPr>
            <w:tcW w:w="1588" w:type="dxa"/>
            <w:vAlign w:val="center"/>
          </w:tcPr>
          <w:p w:rsidR="00631F27" w:rsidRPr="00F944A6" w:rsidRDefault="00631F27" w:rsidP="0028720C">
            <w:pPr>
              <w:adjustRightInd w:val="0"/>
              <w:spacing w:line="240" w:lineRule="atLeast"/>
              <w:jc w:val="center"/>
              <w:textAlignment w:val="baseline"/>
              <w:rPr>
                <w:rFonts w:ascii="Times New Roman" w:eastAsia="標楷體" w:hAnsi="Times New Roman"/>
                <w:color w:val="000000" w:themeColor="text1"/>
                <w:kern w:val="0"/>
                <w:sz w:val="26"/>
                <w:szCs w:val="26"/>
              </w:rPr>
            </w:pPr>
            <w:r w:rsidRPr="00F944A6">
              <w:rPr>
                <w:rFonts w:ascii="Times New Roman" w:eastAsia="標楷體" w:hAnsi="Times New Roman"/>
                <w:color w:val="000000" w:themeColor="text1"/>
                <w:kern w:val="0"/>
                <w:sz w:val="26"/>
                <w:szCs w:val="26"/>
              </w:rPr>
              <w:t>作業單位</w:t>
            </w:r>
          </w:p>
        </w:tc>
        <w:tc>
          <w:tcPr>
            <w:tcW w:w="7538" w:type="dxa"/>
            <w:vAlign w:val="center"/>
          </w:tcPr>
          <w:p w:rsidR="00631F27" w:rsidRPr="00F944A6" w:rsidRDefault="00631F27" w:rsidP="0028720C">
            <w:pPr>
              <w:adjustRightInd w:val="0"/>
              <w:spacing w:line="240" w:lineRule="atLeast"/>
              <w:jc w:val="center"/>
              <w:textAlignment w:val="baseline"/>
              <w:rPr>
                <w:rFonts w:ascii="Times New Roman" w:eastAsia="標楷體" w:hAnsi="Times New Roman"/>
                <w:color w:val="000000" w:themeColor="text1"/>
                <w:kern w:val="0"/>
                <w:sz w:val="26"/>
                <w:szCs w:val="26"/>
              </w:rPr>
            </w:pPr>
            <w:r w:rsidRPr="00F944A6">
              <w:rPr>
                <w:rFonts w:ascii="Times New Roman" w:eastAsia="標楷體" w:hAnsi="Times New Roman"/>
                <w:color w:val="000000" w:themeColor="text1"/>
                <w:kern w:val="0"/>
                <w:sz w:val="26"/>
                <w:szCs w:val="26"/>
              </w:rPr>
              <w:t>平時任務</w:t>
            </w:r>
          </w:p>
        </w:tc>
      </w:tr>
      <w:tr w:rsidR="00631F27" w:rsidRPr="00F944A6" w:rsidTr="0028720C">
        <w:tc>
          <w:tcPr>
            <w:tcW w:w="1588" w:type="dxa"/>
            <w:vAlign w:val="center"/>
          </w:tcPr>
          <w:p w:rsidR="00631F27" w:rsidRPr="00F944A6" w:rsidRDefault="00631F27" w:rsidP="0028720C">
            <w:pPr>
              <w:widowControl/>
              <w:snapToGrid w:val="0"/>
              <w:spacing w:line="400" w:lineRule="exact"/>
              <w:jc w:val="center"/>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環保局</w:t>
            </w:r>
          </w:p>
        </w:tc>
        <w:tc>
          <w:tcPr>
            <w:tcW w:w="7538" w:type="dxa"/>
          </w:tcPr>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協助召開各單位應變措施協調會之相關事項</w:t>
            </w:r>
            <w:r w:rsidRPr="00F944A6">
              <w:rPr>
                <w:rFonts w:ascii="Times New Roman" w:eastAsia="標楷體" w:hAnsi="Times New Roman"/>
                <w:color w:val="000000" w:themeColor="text1"/>
                <w:sz w:val="26"/>
                <w:szCs w:val="26"/>
              </w:rPr>
              <w:t xml:space="preserve"> </w:t>
            </w:r>
          </w:p>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空氣污染監測及研判演練</w:t>
            </w:r>
          </w:p>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hint="eastAsia"/>
                <w:color w:val="000000" w:themeColor="text1"/>
                <w:sz w:val="26"/>
                <w:szCs w:val="26"/>
              </w:rPr>
              <w:t>建立工廠及工業區背景資料及</w:t>
            </w:r>
            <w:r w:rsidRPr="00F944A6">
              <w:rPr>
                <w:rFonts w:ascii="Times New Roman" w:eastAsia="標楷體" w:hAnsi="Times New Roman"/>
                <w:color w:val="000000" w:themeColor="text1"/>
                <w:sz w:val="26"/>
                <w:szCs w:val="26"/>
              </w:rPr>
              <w:t>調查必要之工具</w:t>
            </w:r>
          </w:p>
        </w:tc>
      </w:tr>
      <w:tr w:rsidR="00631F27" w:rsidRPr="00F944A6" w:rsidTr="0028720C">
        <w:tc>
          <w:tcPr>
            <w:tcW w:w="1588" w:type="dxa"/>
            <w:vAlign w:val="center"/>
          </w:tcPr>
          <w:p w:rsidR="00631F27" w:rsidRPr="00F944A6" w:rsidRDefault="00631F27" w:rsidP="0028720C">
            <w:pPr>
              <w:widowControl/>
              <w:snapToGrid w:val="0"/>
              <w:spacing w:line="400" w:lineRule="exact"/>
              <w:jc w:val="center"/>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新聞局</w:t>
            </w:r>
          </w:p>
        </w:tc>
        <w:tc>
          <w:tcPr>
            <w:tcW w:w="7538" w:type="dxa"/>
          </w:tcPr>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hint="eastAsia"/>
                <w:color w:val="000000" w:themeColor="text1"/>
                <w:sz w:val="26"/>
                <w:szCs w:val="26"/>
              </w:rPr>
              <w:t>協助</w:t>
            </w:r>
            <w:r w:rsidRPr="00F944A6">
              <w:rPr>
                <w:rFonts w:ascii="Times New Roman" w:eastAsia="標楷體" w:hAnsi="Times New Roman"/>
                <w:color w:val="000000" w:themeColor="text1"/>
                <w:sz w:val="26"/>
                <w:szCs w:val="26"/>
              </w:rPr>
              <w:t>宣導一般污染源及民眾於</w:t>
            </w:r>
            <w:r w:rsidRPr="00F944A6">
              <w:rPr>
                <w:rFonts w:ascii="Times New Roman" w:eastAsia="標楷體" w:hAnsi="Times New Roman" w:hint="eastAsia"/>
                <w:color w:val="000000" w:themeColor="text1"/>
                <w:sz w:val="26"/>
                <w:szCs w:val="26"/>
              </w:rPr>
              <w:t>重大空污事件</w:t>
            </w:r>
            <w:r w:rsidRPr="00F944A6">
              <w:rPr>
                <w:rFonts w:ascii="Times New Roman" w:eastAsia="標楷體" w:hAnsi="Times New Roman"/>
                <w:color w:val="000000" w:themeColor="text1"/>
                <w:sz w:val="26"/>
                <w:szCs w:val="26"/>
              </w:rPr>
              <w:t>之配合事項</w:t>
            </w:r>
          </w:p>
        </w:tc>
      </w:tr>
      <w:tr w:rsidR="00631F27" w:rsidRPr="00F944A6" w:rsidTr="0028720C">
        <w:tc>
          <w:tcPr>
            <w:tcW w:w="1588" w:type="dxa"/>
            <w:vAlign w:val="center"/>
          </w:tcPr>
          <w:p w:rsidR="00631F27" w:rsidRPr="00F944A6" w:rsidRDefault="00631F27" w:rsidP="0028720C">
            <w:pPr>
              <w:widowControl/>
              <w:snapToGrid w:val="0"/>
              <w:spacing w:line="400" w:lineRule="exact"/>
              <w:jc w:val="center"/>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教育局</w:t>
            </w:r>
          </w:p>
        </w:tc>
        <w:tc>
          <w:tcPr>
            <w:tcW w:w="7538" w:type="dxa"/>
          </w:tcPr>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提供指揮中心各級學校分布狀況資料，以便掌握</w:t>
            </w:r>
            <w:r w:rsidRPr="00F944A6">
              <w:rPr>
                <w:rFonts w:ascii="Times New Roman" w:eastAsia="標楷體" w:hAnsi="Times New Roman" w:hint="eastAsia"/>
                <w:color w:val="000000" w:themeColor="text1"/>
                <w:sz w:val="26"/>
                <w:szCs w:val="26"/>
              </w:rPr>
              <w:t>分布狀況</w:t>
            </w:r>
          </w:p>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hint="eastAsia"/>
                <w:color w:val="000000" w:themeColor="text1"/>
                <w:sz w:val="26"/>
                <w:szCs w:val="26"/>
              </w:rPr>
              <w:t>要求各級學校成立「校園安全維護緊急應變小組」，以運用於各種相關校園安全之維護，加強空氣污染危害及應變宣導</w:t>
            </w:r>
          </w:p>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加強教職員生之教育訓練</w:t>
            </w:r>
          </w:p>
        </w:tc>
      </w:tr>
      <w:tr w:rsidR="00631F27" w:rsidRPr="00F944A6" w:rsidTr="0028720C">
        <w:tc>
          <w:tcPr>
            <w:tcW w:w="1588" w:type="dxa"/>
            <w:vAlign w:val="center"/>
          </w:tcPr>
          <w:p w:rsidR="00631F27" w:rsidRPr="00F944A6" w:rsidRDefault="00631F27" w:rsidP="0028720C">
            <w:pPr>
              <w:widowControl/>
              <w:snapToGrid w:val="0"/>
              <w:spacing w:line="400" w:lineRule="exact"/>
              <w:jc w:val="center"/>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衛生局</w:t>
            </w:r>
          </w:p>
        </w:tc>
        <w:tc>
          <w:tcPr>
            <w:tcW w:w="7538" w:type="dxa"/>
          </w:tcPr>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hint="eastAsia"/>
                <w:color w:val="000000" w:themeColor="text1"/>
                <w:sz w:val="26"/>
                <w:szCs w:val="26"/>
              </w:rPr>
              <w:t>建立急難醫療救護系統</w:t>
            </w:r>
          </w:p>
        </w:tc>
      </w:tr>
      <w:tr w:rsidR="00631F27" w:rsidRPr="00F944A6" w:rsidTr="0028720C">
        <w:tc>
          <w:tcPr>
            <w:tcW w:w="1588" w:type="dxa"/>
            <w:vAlign w:val="center"/>
          </w:tcPr>
          <w:p w:rsidR="00631F27" w:rsidRPr="00F944A6" w:rsidRDefault="00631F27" w:rsidP="0028720C">
            <w:pPr>
              <w:widowControl/>
              <w:snapToGrid w:val="0"/>
              <w:spacing w:line="400" w:lineRule="exact"/>
              <w:jc w:val="center"/>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消防局</w:t>
            </w:r>
          </w:p>
        </w:tc>
        <w:tc>
          <w:tcPr>
            <w:tcW w:w="7538" w:type="dxa"/>
          </w:tcPr>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hint="eastAsia"/>
                <w:color w:val="000000" w:themeColor="text1"/>
                <w:sz w:val="26"/>
                <w:szCs w:val="26"/>
              </w:rPr>
              <w:t>掌握消防局救助單位狀況</w:t>
            </w:r>
          </w:p>
        </w:tc>
      </w:tr>
      <w:tr w:rsidR="00631F27" w:rsidRPr="00F944A6" w:rsidTr="0028720C">
        <w:tc>
          <w:tcPr>
            <w:tcW w:w="1588" w:type="dxa"/>
            <w:vAlign w:val="center"/>
          </w:tcPr>
          <w:p w:rsidR="00631F27" w:rsidRPr="00F944A6" w:rsidRDefault="00631F27" w:rsidP="0028720C">
            <w:pPr>
              <w:widowControl/>
              <w:snapToGrid w:val="0"/>
              <w:spacing w:line="400" w:lineRule="exact"/>
              <w:jc w:val="center"/>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警察局</w:t>
            </w:r>
          </w:p>
        </w:tc>
        <w:tc>
          <w:tcPr>
            <w:tcW w:w="7538" w:type="dxa"/>
          </w:tcPr>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hint="eastAsia"/>
                <w:color w:val="000000" w:themeColor="text1"/>
                <w:sz w:val="26"/>
                <w:szCs w:val="26"/>
              </w:rPr>
              <w:t>協助執行警告區管制或疏導作業</w:t>
            </w:r>
          </w:p>
        </w:tc>
      </w:tr>
      <w:tr w:rsidR="00631F27" w:rsidRPr="00F944A6" w:rsidTr="0028720C">
        <w:tc>
          <w:tcPr>
            <w:tcW w:w="1588" w:type="dxa"/>
            <w:vAlign w:val="center"/>
          </w:tcPr>
          <w:p w:rsidR="00631F27" w:rsidRPr="00F944A6" w:rsidRDefault="00631F27" w:rsidP="0028720C">
            <w:pPr>
              <w:widowControl/>
              <w:snapToGrid w:val="0"/>
              <w:spacing w:line="400" w:lineRule="exact"/>
              <w:jc w:val="center"/>
              <w:rPr>
                <w:rFonts w:ascii="Times New Roman" w:eastAsia="標楷體" w:hAnsi="Times New Roman"/>
                <w:color w:val="000000" w:themeColor="text1"/>
                <w:sz w:val="26"/>
                <w:szCs w:val="26"/>
              </w:rPr>
            </w:pPr>
            <w:r w:rsidRPr="00F944A6">
              <w:rPr>
                <w:rFonts w:ascii="Times New Roman" w:eastAsia="標楷體" w:hAnsi="Times New Roman" w:hint="eastAsia"/>
                <w:color w:val="000000" w:themeColor="text1"/>
                <w:sz w:val="26"/>
                <w:szCs w:val="26"/>
              </w:rPr>
              <w:t>農業局</w:t>
            </w:r>
          </w:p>
        </w:tc>
        <w:tc>
          <w:tcPr>
            <w:tcW w:w="7538" w:type="dxa"/>
          </w:tcPr>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hint="eastAsia"/>
                <w:color w:val="000000" w:themeColor="text1"/>
                <w:sz w:val="26"/>
                <w:szCs w:val="26"/>
              </w:rPr>
              <w:t>通知各農會、漁會宣導農漁民了解</w:t>
            </w:r>
            <w:r w:rsidRPr="00F944A6">
              <w:rPr>
                <w:rFonts w:ascii="Times New Roman" w:eastAsia="標楷體" w:hAnsi="Times New Roman"/>
                <w:color w:val="000000" w:themeColor="text1"/>
                <w:sz w:val="26"/>
                <w:szCs w:val="26"/>
              </w:rPr>
              <w:t>一般應變措施</w:t>
            </w:r>
          </w:p>
        </w:tc>
      </w:tr>
      <w:tr w:rsidR="00631F27" w:rsidRPr="00F944A6" w:rsidTr="0028720C">
        <w:tc>
          <w:tcPr>
            <w:tcW w:w="1588" w:type="dxa"/>
            <w:vAlign w:val="center"/>
          </w:tcPr>
          <w:p w:rsidR="00631F27" w:rsidRPr="00F944A6" w:rsidRDefault="00631F27" w:rsidP="0028720C">
            <w:pPr>
              <w:widowControl/>
              <w:snapToGrid w:val="0"/>
              <w:spacing w:line="400" w:lineRule="exact"/>
              <w:jc w:val="center"/>
              <w:rPr>
                <w:rFonts w:ascii="Times New Roman" w:eastAsia="標楷體" w:hAnsi="Times New Roman"/>
                <w:color w:val="000000" w:themeColor="text1"/>
                <w:sz w:val="26"/>
                <w:szCs w:val="26"/>
              </w:rPr>
            </w:pPr>
            <w:r w:rsidRPr="00F944A6">
              <w:rPr>
                <w:rFonts w:ascii="Times New Roman" w:eastAsia="標楷體" w:hAnsi="Times New Roman" w:hint="eastAsia"/>
                <w:color w:val="000000" w:themeColor="text1"/>
                <w:sz w:val="26"/>
                <w:szCs w:val="26"/>
              </w:rPr>
              <w:t>民政局</w:t>
            </w:r>
          </w:p>
        </w:tc>
        <w:tc>
          <w:tcPr>
            <w:tcW w:w="7538" w:type="dxa"/>
          </w:tcPr>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r w:rsidRPr="00F944A6">
              <w:rPr>
                <w:rFonts w:ascii="Times New Roman" w:eastAsia="標楷體" w:hAnsi="Times New Roman" w:hint="eastAsia"/>
                <w:color w:val="000000" w:themeColor="text1"/>
                <w:sz w:val="26"/>
                <w:szCs w:val="26"/>
              </w:rPr>
              <w:t>協助協調區里鄰長宣導事件狀況及應變措施</w:t>
            </w:r>
          </w:p>
        </w:tc>
      </w:tr>
      <w:tr w:rsidR="00631F27" w:rsidRPr="00F944A6" w:rsidTr="0028720C">
        <w:tc>
          <w:tcPr>
            <w:tcW w:w="1588" w:type="dxa"/>
            <w:vAlign w:val="center"/>
          </w:tcPr>
          <w:p w:rsidR="00631F27" w:rsidRPr="00F944A6" w:rsidRDefault="00631F27" w:rsidP="0028720C">
            <w:pPr>
              <w:widowControl/>
              <w:snapToGrid w:val="0"/>
              <w:spacing w:line="400" w:lineRule="exact"/>
              <w:jc w:val="center"/>
              <w:rPr>
                <w:rFonts w:ascii="Times New Roman" w:eastAsia="標楷體" w:hAnsi="Times New Roman"/>
                <w:color w:val="000000" w:themeColor="text1"/>
                <w:sz w:val="26"/>
                <w:szCs w:val="26"/>
              </w:rPr>
            </w:pPr>
            <w:r w:rsidRPr="00F944A6">
              <w:rPr>
                <w:rFonts w:ascii="Times New Roman" w:eastAsia="標楷體" w:hAnsi="Times New Roman"/>
                <w:color w:val="000000" w:themeColor="text1"/>
                <w:sz w:val="26"/>
                <w:szCs w:val="26"/>
              </w:rPr>
              <w:t>社會局</w:t>
            </w:r>
          </w:p>
        </w:tc>
        <w:tc>
          <w:tcPr>
            <w:tcW w:w="7538" w:type="dxa"/>
          </w:tcPr>
          <w:p w:rsidR="00631F27" w:rsidRPr="00F944A6" w:rsidRDefault="00631F27" w:rsidP="00631F27">
            <w:pPr>
              <w:pStyle w:val="af7"/>
              <w:widowControl/>
              <w:numPr>
                <w:ilvl w:val="0"/>
                <w:numId w:val="42"/>
              </w:numPr>
              <w:snapToGrid w:val="0"/>
              <w:spacing w:line="400" w:lineRule="exact"/>
              <w:ind w:leftChars="0"/>
              <w:rPr>
                <w:rFonts w:ascii="Times New Roman" w:eastAsia="標楷體" w:hAnsi="Times New Roman"/>
                <w:color w:val="000000" w:themeColor="text1"/>
                <w:sz w:val="26"/>
                <w:szCs w:val="26"/>
              </w:rPr>
            </w:pPr>
            <w:bookmarkStart w:id="15" w:name="OLE_LINK2"/>
            <w:bookmarkStart w:id="16" w:name="OLE_LINK3"/>
            <w:r w:rsidRPr="00F944A6">
              <w:rPr>
                <w:rFonts w:ascii="Times New Roman" w:eastAsia="標楷體" w:hAnsi="Times New Roman" w:hint="eastAsia"/>
                <w:color w:val="000000" w:themeColor="text1"/>
                <w:sz w:val="26"/>
                <w:szCs w:val="26"/>
              </w:rPr>
              <w:t>掌握轄內災民收容場所聯絡資料及轄內社會福利機構（含老人、身心障礙兒少婦女）分布狀況資料。</w:t>
            </w:r>
            <w:bookmarkEnd w:id="15"/>
            <w:bookmarkEnd w:id="16"/>
          </w:p>
        </w:tc>
      </w:tr>
    </w:tbl>
    <w:p w:rsidR="00631F27" w:rsidRPr="00F944A6" w:rsidRDefault="00631F27" w:rsidP="006C1E82">
      <w:pPr>
        <w:spacing w:beforeLines="50" w:afterLines="50" w:line="500" w:lineRule="exact"/>
        <w:jc w:val="center"/>
        <w:rPr>
          <w:rFonts w:ascii="Times New Roman" w:eastAsia="標楷體" w:hAnsi="Times New Roman"/>
          <w:b/>
          <w:bCs/>
          <w:color w:val="000000" w:themeColor="text1"/>
          <w:sz w:val="28"/>
          <w:szCs w:val="28"/>
        </w:rPr>
      </w:pPr>
    </w:p>
    <w:p w:rsidR="00631F27" w:rsidRPr="00F944A6" w:rsidRDefault="00631F27" w:rsidP="006C1E82">
      <w:pPr>
        <w:pStyle w:val="af5"/>
        <w:adjustRightInd/>
        <w:spacing w:beforeLines="50" w:afterLines="50" w:line="500" w:lineRule="exact"/>
        <w:textAlignment w:val="auto"/>
        <w:rPr>
          <w:color w:val="000000" w:themeColor="text1"/>
        </w:rPr>
      </w:pPr>
      <w:r w:rsidRPr="00F944A6">
        <w:rPr>
          <w:rFonts w:eastAsia="標楷體"/>
          <w:b/>
          <w:bCs/>
          <w:color w:val="000000" w:themeColor="text1"/>
          <w:kern w:val="2"/>
          <w:sz w:val="28"/>
          <w:szCs w:val="28"/>
        </w:rPr>
        <w:br w:type="page"/>
      </w:r>
      <w:r w:rsidRPr="00F944A6">
        <w:rPr>
          <w:rFonts w:eastAsia="標楷體"/>
          <w:b/>
          <w:bCs/>
          <w:color w:val="000000" w:themeColor="text1"/>
          <w:kern w:val="2"/>
          <w:sz w:val="28"/>
          <w:szCs w:val="28"/>
        </w:rPr>
        <w:lastRenderedPageBreak/>
        <w:t>表</w:t>
      </w:r>
      <w:r w:rsidR="007A079E" w:rsidRPr="00F944A6">
        <w:rPr>
          <w:rFonts w:eastAsia="標楷體" w:hint="eastAsia"/>
          <w:b/>
          <w:bCs/>
          <w:color w:val="000000" w:themeColor="text1"/>
          <w:kern w:val="2"/>
          <w:sz w:val="28"/>
          <w:szCs w:val="28"/>
        </w:rPr>
        <w:t>二</w:t>
      </w:r>
      <w:r w:rsidRPr="00F944A6">
        <w:rPr>
          <w:rFonts w:eastAsia="標楷體"/>
          <w:b/>
          <w:bCs/>
          <w:color w:val="000000" w:themeColor="text1"/>
          <w:kern w:val="2"/>
          <w:sz w:val="28"/>
          <w:szCs w:val="28"/>
        </w:rPr>
        <w:t>、重大空氣污染事件應變指揮中心緊急應變時任務規劃</w:t>
      </w:r>
      <w:bookmarkEnd w:id="9"/>
      <w:bookmarkEnd w:id="10"/>
      <w:bookmarkEnd w:id="11"/>
      <w:bookmarkEnd w:id="12"/>
      <w:bookmarkEnd w:id="13"/>
      <w:bookmarkEnd w:id="14"/>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2"/>
        <w:gridCol w:w="8505"/>
      </w:tblGrid>
      <w:tr w:rsidR="00631F27" w:rsidRPr="00F944A6" w:rsidTr="00631F27">
        <w:tc>
          <w:tcPr>
            <w:tcW w:w="1702" w:type="dxa"/>
            <w:tcBorders>
              <w:top w:val="single" w:sz="4" w:space="0" w:color="auto"/>
              <w:bottom w:val="double" w:sz="4" w:space="0" w:color="auto"/>
            </w:tcBorders>
            <w:vAlign w:val="center"/>
          </w:tcPr>
          <w:p w:rsidR="00631F27" w:rsidRPr="00F944A6" w:rsidRDefault="00631F27" w:rsidP="0028720C">
            <w:pPr>
              <w:spacing w:line="0" w:lineRule="atLeast"/>
              <w:jc w:val="center"/>
              <w:rPr>
                <w:rFonts w:eastAsia="標楷體"/>
                <w:color w:val="000000" w:themeColor="text1"/>
                <w:sz w:val="26"/>
                <w:szCs w:val="26"/>
              </w:rPr>
            </w:pPr>
            <w:bookmarkStart w:id="17" w:name="_Toc294011454"/>
            <w:r w:rsidRPr="00F944A6">
              <w:rPr>
                <w:rFonts w:eastAsia="標楷體" w:hAnsi="標楷體"/>
                <w:color w:val="000000" w:themeColor="text1"/>
                <w:sz w:val="26"/>
                <w:szCs w:val="26"/>
              </w:rPr>
              <w:t>權責單位</w:t>
            </w:r>
          </w:p>
        </w:tc>
        <w:tc>
          <w:tcPr>
            <w:tcW w:w="8505" w:type="dxa"/>
            <w:tcBorders>
              <w:top w:val="single" w:sz="4" w:space="0" w:color="auto"/>
              <w:bottom w:val="double" w:sz="4" w:space="0" w:color="auto"/>
            </w:tcBorders>
            <w:vAlign w:val="center"/>
          </w:tcPr>
          <w:p w:rsidR="00631F27" w:rsidRPr="00F944A6" w:rsidRDefault="00631F27" w:rsidP="0028720C">
            <w:pPr>
              <w:spacing w:line="0" w:lineRule="atLeast"/>
              <w:jc w:val="center"/>
              <w:rPr>
                <w:rFonts w:eastAsia="標楷體"/>
                <w:color w:val="000000" w:themeColor="text1"/>
                <w:sz w:val="26"/>
                <w:szCs w:val="26"/>
              </w:rPr>
            </w:pPr>
            <w:r w:rsidRPr="00F944A6">
              <w:rPr>
                <w:rFonts w:eastAsia="標楷體" w:hAnsi="標楷體"/>
                <w:color w:val="000000" w:themeColor="text1"/>
                <w:sz w:val="26"/>
                <w:szCs w:val="26"/>
              </w:rPr>
              <w:t>分</w:t>
            </w:r>
            <w:r w:rsidRPr="00F944A6">
              <w:rPr>
                <w:rFonts w:eastAsia="標楷體"/>
                <w:color w:val="000000" w:themeColor="text1"/>
                <w:sz w:val="26"/>
                <w:szCs w:val="26"/>
              </w:rPr>
              <w:t xml:space="preserve">  </w:t>
            </w:r>
            <w:r w:rsidRPr="00F944A6">
              <w:rPr>
                <w:rFonts w:eastAsia="標楷體" w:hAnsi="標楷體"/>
                <w:color w:val="000000" w:themeColor="text1"/>
                <w:sz w:val="26"/>
                <w:szCs w:val="26"/>
              </w:rPr>
              <w:t>工</w:t>
            </w:r>
            <w:r w:rsidRPr="00F944A6">
              <w:rPr>
                <w:rFonts w:eastAsia="標楷體"/>
                <w:color w:val="000000" w:themeColor="text1"/>
                <w:sz w:val="26"/>
                <w:szCs w:val="26"/>
              </w:rPr>
              <w:t xml:space="preserve">  </w:t>
            </w:r>
            <w:r w:rsidRPr="00F944A6">
              <w:rPr>
                <w:rFonts w:eastAsia="標楷體" w:hAnsi="標楷體"/>
                <w:color w:val="000000" w:themeColor="text1"/>
                <w:sz w:val="26"/>
                <w:szCs w:val="26"/>
              </w:rPr>
              <w:t>任</w:t>
            </w:r>
            <w:r w:rsidRPr="00F944A6">
              <w:rPr>
                <w:rFonts w:eastAsia="標楷體"/>
                <w:color w:val="000000" w:themeColor="text1"/>
                <w:sz w:val="26"/>
                <w:szCs w:val="26"/>
              </w:rPr>
              <w:t xml:space="preserve">  </w:t>
            </w:r>
            <w:r w:rsidRPr="00F944A6">
              <w:rPr>
                <w:rFonts w:eastAsia="標楷體" w:hAnsi="標楷體"/>
                <w:color w:val="000000" w:themeColor="text1"/>
                <w:sz w:val="26"/>
                <w:szCs w:val="26"/>
              </w:rPr>
              <w:t>務</w:t>
            </w:r>
          </w:p>
        </w:tc>
      </w:tr>
      <w:tr w:rsidR="00631F27" w:rsidRPr="00F944A6" w:rsidTr="0028720C">
        <w:tc>
          <w:tcPr>
            <w:tcW w:w="1702" w:type="dxa"/>
            <w:tcBorders>
              <w:top w:val="double" w:sz="4" w:space="0" w:color="auto"/>
            </w:tcBorders>
            <w:vAlign w:val="center"/>
          </w:tcPr>
          <w:p w:rsidR="00631F27" w:rsidRPr="00F944A6" w:rsidRDefault="00631F27" w:rsidP="0028720C">
            <w:pPr>
              <w:spacing w:line="0" w:lineRule="atLeast"/>
              <w:jc w:val="center"/>
              <w:rPr>
                <w:rFonts w:eastAsia="標楷體"/>
                <w:color w:val="000000" w:themeColor="text1"/>
                <w:sz w:val="26"/>
                <w:szCs w:val="26"/>
              </w:rPr>
            </w:pPr>
            <w:r w:rsidRPr="00F944A6">
              <w:rPr>
                <w:rFonts w:eastAsia="標楷體" w:hAnsi="標楷體"/>
                <w:color w:val="000000" w:themeColor="text1"/>
                <w:sz w:val="26"/>
                <w:szCs w:val="26"/>
              </w:rPr>
              <w:t>總指揮官</w:t>
            </w:r>
          </w:p>
        </w:tc>
        <w:tc>
          <w:tcPr>
            <w:tcW w:w="8505" w:type="dxa"/>
            <w:tcBorders>
              <w:top w:val="double" w:sz="4" w:space="0" w:color="auto"/>
            </w:tcBorders>
            <w:vAlign w:val="center"/>
          </w:tcPr>
          <w:p w:rsidR="00631F27" w:rsidRPr="00F944A6" w:rsidRDefault="00631F27" w:rsidP="00631F27">
            <w:pPr>
              <w:numPr>
                <w:ilvl w:val="0"/>
                <w:numId w:val="33"/>
              </w:numPr>
              <w:tabs>
                <w:tab w:val="clear" w:pos="360"/>
              </w:tabs>
              <w:spacing w:line="0" w:lineRule="atLeast"/>
              <w:ind w:left="252" w:hanging="252"/>
              <w:jc w:val="both"/>
              <w:rPr>
                <w:rFonts w:eastAsia="標楷體"/>
                <w:color w:val="000000" w:themeColor="text1"/>
                <w:sz w:val="26"/>
                <w:szCs w:val="26"/>
              </w:rPr>
            </w:pPr>
            <w:r w:rsidRPr="00F944A6">
              <w:rPr>
                <w:rFonts w:eastAsia="標楷體" w:hAnsi="標楷體"/>
                <w:color w:val="000000" w:themeColor="text1"/>
                <w:sz w:val="26"/>
                <w:szCs w:val="26"/>
              </w:rPr>
              <w:t>裁示執行空氣污染事件應變處理。</w:t>
            </w:r>
          </w:p>
          <w:p w:rsidR="00631F27" w:rsidRPr="00F944A6" w:rsidRDefault="00631F27" w:rsidP="00631F27">
            <w:pPr>
              <w:numPr>
                <w:ilvl w:val="0"/>
                <w:numId w:val="33"/>
              </w:numPr>
              <w:tabs>
                <w:tab w:val="clear" w:pos="360"/>
              </w:tabs>
              <w:spacing w:line="0" w:lineRule="atLeast"/>
              <w:ind w:left="252" w:hanging="252"/>
              <w:jc w:val="both"/>
              <w:rPr>
                <w:rFonts w:eastAsia="標楷體"/>
                <w:color w:val="000000" w:themeColor="text1"/>
                <w:sz w:val="26"/>
                <w:szCs w:val="26"/>
              </w:rPr>
            </w:pPr>
            <w:r w:rsidRPr="00F944A6">
              <w:rPr>
                <w:rFonts w:eastAsia="標楷體" w:hAnsi="標楷體"/>
                <w:color w:val="000000" w:themeColor="text1"/>
                <w:sz w:val="26"/>
                <w:szCs w:val="26"/>
              </w:rPr>
              <w:t>指揮成立「空氣污染事件應變處理指揮中心」。</w:t>
            </w:r>
          </w:p>
          <w:p w:rsidR="00631F27" w:rsidRPr="00F944A6" w:rsidRDefault="00631F27" w:rsidP="00631F27">
            <w:pPr>
              <w:numPr>
                <w:ilvl w:val="0"/>
                <w:numId w:val="33"/>
              </w:numPr>
              <w:tabs>
                <w:tab w:val="clear" w:pos="360"/>
              </w:tabs>
              <w:spacing w:line="0" w:lineRule="atLeast"/>
              <w:ind w:left="252" w:hanging="252"/>
              <w:jc w:val="both"/>
              <w:rPr>
                <w:rFonts w:eastAsia="標楷體"/>
                <w:color w:val="000000" w:themeColor="text1"/>
                <w:sz w:val="26"/>
                <w:szCs w:val="26"/>
              </w:rPr>
            </w:pPr>
            <w:r w:rsidRPr="00F944A6">
              <w:rPr>
                <w:rFonts w:eastAsia="標楷體" w:hAnsi="標楷體"/>
                <w:color w:val="000000" w:themeColor="text1"/>
                <w:sz w:val="26"/>
                <w:szCs w:val="26"/>
              </w:rPr>
              <w:t>指示各應變單位執行相關應變職務。</w:t>
            </w:r>
          </w:p>
        </w:tc>
      </w:tr>
      <w:tr w:rsidR="00631F27" w:rsidRPr="00F944A6" w:rsidTr="0028720C">
        <w:tc>
          <w:tcPr>
            <w:tcW w:w="1702" w:type="dxa"/>
            <w:vAlign w:val="center"/>
          </w:tcPr>
          <w:p w:rsidR="00631F27" w:rsidRPr="00F944A6" w:rsidRDefault="00631F27" w:rsidP="0028720C">
            <w:pPr>
              <w:spacing w:line="0" w:lineRule="atLeast"/>
              <w:jc w:val="center"/>
              <w:rPr>
                <w:rFonts w:eastAsia="標楷體"/>
                <w:color w:val="000000" w:themeColor="text1"/>
                <w:sz w:val="26"/>
                <w:szCs w:val="26"/>
              </w:rPr>
            </w:pPr>
            <w:r w:rsidRPr="00F944A6">
              <w:rPr>
                <w:rFonts w:eastAsia="標楷體" w:hAnsi="標楷體"/>
                <w:color w:val="000000" w:themeColor="text1"/>
                <w:sz w:val="26"/>
                <w:szCs w:val="26"/>
              </w:rPr>
              <w:t>副總指揮官</w:t>
            </w:r>
          </w:p>
        </w:tc>
        <w:tc>
          <w:tcPr>
            <w:tcW w:w="8505" w:type="dxa"/>
            <w:vAlign w:val="center"/>
          </w:tcPr>
          <w:p w:rsidR="00631F27" w:rsidRPr="00F944A6" w:rsidRDefault="00631F27" w:rsidP="00631F27">
            <w:pPr>
              <w:numPr>
                <w:ilvl w:val="0"/>
                <w:numId w:val="34"/>
              </w:numPr>
              <w:tabs>
                <w:tab w:val="clear" w:pos="360"/>
              </w:tabs>
              <w:spacing w:line="0" w:lineRule="atLeast"/>
              <w:ind w:left="252" w:hanging="252"/>
              <w:jc w:val="both"/>
              <w:rPr>
                <w:rFonts w:eastAsia="標楷體"/>
                <w:color w:val="000000" w:themeColor="text1"/>
                <w:sz w:val="26"/>
                <w:szCs w:val="26"/>
              </w:rPr>
            </w:pPr>
            <w:r w:rsidRPr="00F944A6">
              <w:rPr>
                <w:rFonts w:eastAsia="標楷體" w:hAnsi="標楷體"/>
                <w:color w:val="000000" w:themeColor="text1"/>
                <w:sz w:val="26"/>
                <w:szCs w:val="26"/>
              </w:rPr>
              <w:t>通報各單位主管執行空氣污染事件應變處理任務。</w:t>
            </w:r>
          </w:p>
          <w:p w:rsidR="00631F27" w:rsidRPr="00F944A6" w:rsidRDefault="00631F27" w:rsidP="00631F27">
            <w:pPr>
              <w:numPr>
                <w:ilvl w:val="0"/>
                <w:numId w:val="34"/>
              </w:numPr>
              <w:tabs>
                <w:tab w:val="clear" w:pos="360"/>
              </w:tabs>
              <w:spacing w:line="0" w:lineRule="atLeast"/>
              <w:ind w:left="252" w:hanging="252"/>
              <w:jc w:val="both"/>
              <w:rPr>
                <w:rFonts w:eastAsia="標楷體"/>
                <w:color w:val="000000" w:themeColor="text1"/>
                <w:sz w:val="26"/>
                <w:szCs w:val="26"/>
              </w:rPr>
            </w:pPr>
            <w:r w:rsidRPr="00F944A6">
              <w:rPr>
                <w:rFonts w:eastAsia="標楷體" w:hAnsi="標楷體"/>
                <w:color w:val="000000" w:themeColor="text1"/>
                <w:sz w:val="26"/>
                <w:szCs w:val="26"/>
              </w:rPr>
              <w:t>籌劃召開「空氣污染事件應變處理指揮中心」會議相關事宜。</w:t>
            </w:r>
          </w:p>
          <w:p w:rsidR="00631F27" w:rsidRPr="00F944A6" w:rsidRDefault="00631F27" w:rsidP="00631F27">
            <w:pPr>
              <w:numPr>
                <w:ilvl w:val="0"/>
                <w:numId w:val="34"/>
              </w:numPr>
              <w:tabs>
                <w:tab w:val="clear" w:pos="360"/>
              </w:tabs>
              <w:spacing w:line="0" w:lineRule="atLeast"/>
              <w:ind w:left="252" w:hanging="252"/>
              <w:jc w:val="both"/>
              <w:rPr>
                <w:rFonts w:eastAsia="標楷體"/>
                <w:color w:val="000000" w:themeColor="text1"/>
                <w:sz w:val="26"/>
                <w:szCs w:val="26"/>
              </w:rPr>
            </w:pPr>
            <w:r w:rsidRPr="00F944A6">
              <w:rPr>
                <w:rFonts w:eastAsia="標楷體" w:hAnsi="標楷體"/>
                <w:color w:val="000000" w:themeColor="text1"/>
                <w:sz w:val="26"/>
                <w:szCs w:val="26"/>
              </w:rPr>
              <w:t>協調各成員執行相關應變措施。</w:t>
            </w:r>
          </w:p>
        </w:tc>
      </w:tr>
      <w:tr w:rsidR="00631F27" w:rsidRPr="00F944A6" w:rsidTr="0028720C">
        <w:tc>
          <w:tcPr>
            <w:tcW w:w="1702" w:type="dxa"/>
            <w:vAlign w:val="center"/>
          </w:tcPr>
          <w:p w:rsidR="00631F27" w:rsidRPr="00F944A6" w:rsidRDefault="00631F27" w:rsidP="0028720C">
            <w:pPr>
              <w:spacing w:line="0" w:lineRule="atLeast"/>
              <w:jc w:val="center"/>
              <w:rPr>
                <w:rFonts w:eastAsia="標楷體"/>
                <w:color w:val="000000" w:themeColor="text1"/>
                <w:sz w:val="26"/>
                <w:szCs w:val="26"/>
              </w:rPr>
            </w:pPr>
            <w:r w:rsidRPr="00F944A6">
              <w:rPr>
                <w:rFonts w:eastAsia="標楷體" w:hAnsi="標楷體"/>
                <w:color w:val="000000" w:themeColor="text1"/>
                <w:sz w:val="26"/>
                <w:szCs w:val="26"/>
              </w:rPr>
              <w:t>環保局</w:t>
            </w:r>
          </w:p>
        </w:tc>
        <w:tc>
          <w:tcPr>
            <w:tcW w:w="8505" w:type="dxa"/>
            <w:vAlign w:val="center"/>
          </w:tcPr>
          <w:p w:rsidR="00631F27" w:rsidRPr="00F944A6" w:rsidRDefault="00631F27" w:rsidP="00631F27">
            <w:pPr>
              <w:numPr>
                <w:ilvl w:val="0"/>
                <w:numId w:val="35"/>
              </w:numPr>
              <w:tabs>
                <w:tab w:val="clear" w:pos="360"/>
                <w:tab w:val="num" w:pos="252"/>
              </w:tabs>
              <w:spacing w:line="0" w:lineRule="atLeast"/>
              <w:jc w:val="both"/>
              <w:rPr>
                <w:rFonts w:eastAsia="標楷體"/>
                <w:color w:val="000000" w:themeColor="text1"/>
                <w:sz w:val="26"/>
                <w:szCs w:val="26"/>
              </w:rPr>
            </w:pPr>
            <w:r w:rsidRPr="00F944A6">
              <w:rPr>
                <w:rFonts w:eastAsia="標楷體" w:hAnsi="標楷體"/>
                <w:color w:val="000000" w:themeColor="text1"/>
                <w:sz w:val="26"/>
                <w:szCs w:val="26"/>
              </w:rPr>
              <w:t>成立緊急應變小組執行相關任務。</w:t>
            </w:r>
          </w:p>
          <w:p w:rsidR="00631F27" w:rsidRPr="00F944A6" w:rsidRDefault="00631F27" w:rsidP="00631F27">
            <w:pPr>
              <w:numPr>
                <w:ilvl w:val="0"/>
                <w:numId w:val="35"/>
              </w:numPr>
              <w:tabs>
                <w:tab w:val="clear" w:pos="360"/>
                <w:tab w:val="num" w:pos="252"/>
              </w:tabs>
              <w:spacing w:line="0" w:lineRule="atLeast"/>
              <w:jc w:val="both"/>
              <w:rPr>
                <w:rFonts w:eastAsia="標楷體"/>
                <w:color w:val="000000" w:themeColor="text1"/>
                <w:sz w:val="26"/>
                <w:szCs w:val="26"/>
              </w:rPr>
            </w:pPr>
            <w:r w:rsidRPr="00F944A6">
              <w:rPr>
                <w:rFonts w:eastAsia="標楷體" w:hAnsi="標楷體"/>
                <w:color w:val="000000" w:themeColor="text1"/>
                <w:sz w:val="26"/>
                <w:szCs w:val="26"/>
              </w:rPr>
              <w:t>協助通知市府相關單位執行應變任務。</w:t>
            </w:r>
          </w:p>
          <w:p w:rsidR="00631F27" w:rsidRPr="00F944A6" w:rsidRDefault="00631F27" w:rsidP="00631F27">
            <w:pPr>
              <w:numPr>
                <w:ilvl w:val="0"/>
                <w:numId w:val="35"/>
              </w:numPr>
              <w:tabs>
                <w:tab w:val="clear" w:pos="360"/>
                <w:tab w:val="num" w:pos="252"/>
              </w:tabs>
              <w:spacing w:line="0" w:lineRule="atLeast"/>
              <w:jc w:val="both"/>
              <w:rPr>
                <w:rFonts w:eastAsia="標楷體"/>
                <w:color w:val="000000" w:themeColor="text1"/>
                <w:sz w:val="26"/>
                <w:szCs w:val="26"/>
              </w:rPr>
            </w:pPr>
            <w:r w:rsidRPr="00F944A6">
              <w:rPr>
                <w:rFonts w:eastAsia="標楷體" w:hAnsi="標楷體"/>
                <w:color w:val="000000" w:themeColor="text1"/>
                <w:sz w:val="26"/>
                <w:szCs w:val="26"/>
              </w:rPr>
              <w:t>提供災害緊急處理資訊及監督災區污染整治與監控作業。</w:t>
            </w:r>
          </w:p>
          <w:p w:rsidR="00631F27" w:rsidRPr="00F944A6" w:rsidRDefault="00631F27" w:rsidP="00631F27">
            <w:pPr>
              <w:numPr>
                <w:ilvl w:val="0"/>
                <w:numId w:val="35"/>
              </w:numPr>
              <w:tabs>
                <w:tab w:val="clear" w:pos="360"/>
                <w:tab w:val="num" w:pos="252"/>
              </w:tabs>
              <w:spacing w:line="0" w:lineRule="atLeast"/>
              <w:jc w:val="both"/>
              <w:rPr>
                <w:rFonts w:eastAsia="標楷體"/>
                <w:color w:val="000000" w:themeColor="text1"/>
                <w:sz w:val="26"/>
                <w:szCs w:val="26"/>
              </w:rPr>
            </w:pPr>
            <w:r w:rsidRPr="00F944A6">
              <w:rPr>
                <w:rFonts w:eastAsia="標楷體" w:hAnsi="標楷體"/>
                <w:color w:val="000000" w:themeColor="text1"/>
                <w:sz w:val="26"/>
                <w:szCs w:val="26"/>
              </w:rPr>
              <w:t>負責聯繫救災相關單位，並辦理救災整備。</w:t>
            </w:r>
          </w:p>
          <w:p w:rsidR="00631F27" w:rsidRPr="00F944A6" w:rsidRDefault="00631F27" w:rsidP="0028720C">
            <w:pPr>
              <w:spacing w:line="0" w:lineRule="atLeast"/>
              <w:ind w:left="273" w:hangingChars="105" w:hanging="273"/>
              <w:jc w:val="both"/>
              <w:rPr>
                <w:rFonts w:eastAsia="標楷體"/>
                <w:color w:val="000000" w:themeColor="text1"/>
                <w:sz w:val="26"/>
                <w:szCs w:val="26"/>
              </w:rPr>
            </w:pPr>
            <w:r w:rsidRPr="00F944A6">
              <w:rPr>
                <w:rFonts w:eastAsia="標楷體"/>
                <w:color w:val="000000" w:themeColor="text1"/>
                <w:sz w:val="26"/>
                <w:szCs w:val="26"/>
              </w:rPr>
              <w:t>5.</w:t>
            </w:r>
            <w:r w:rsidRPr="00F944A6">
              <w:rPr>
                <w:rFonts w:eastAsia="標楷體" w:hAnsi="標楷體"/>
                <w:color w:val="000000" w:themeColor="text1"/>
                <w:sz w:val="26"/>
                <w:szCs w:val="26"/>
              </w:rPr>
              <w:t>負責災害事件新聞發佈及提供災區民眾各項資訊等作業。</w:t>
            </w:r>
          </w:p>
        </w:tc>
      </w:tr>
      <w:tr w:rsidR="00631F27" w:rsidRPr="00F944A6" w:rsidTr="0028720C">
        <w:tc>
          <w:tcPr>
            <w:tcW w:w="1702" w:type="dxa"/>
            <w:vAlign w:val="center"/>
          </w:tcPr>
          <w:p w:rsidR="00631F27" w:rsidRPr="00F944A6" w:rsidRDefault="00631F27" w:rsidP="0028720C">
            <w:pPr>
              <w:spacing w:line="0" w:lineRule="atLeast"/>
              <w:jc w:val="center"/>
              <w:rPr>
                <w:rFonts w:eastAsia="標楷體"/>
                <w:color w:val="000000" w:themeColor="text1"/>
                <w:sz w:val="26"/>
                <w:szCs w:val="26"/>
              </w:rPr>
            </w:pPr>
            <w:r w:rsidRPr="00F944A6">
              <w:rPr>
                <w:rFonts w:eastAsia="標楷體" w:hAnsi="標楷體"/>
                <w:color w:val="000000" w:themeColor="text1"/>
                <w:sz w:val="26"/>
                <w:szCs w:val="26"/>
              </w:rPr>
              <w:t>新聞局</w:t>
            </w:r>
          </w:p>
        </w:tc>
        <w:tc>
          <w:tcPr>
            <w:tcW w:w="8505" w:type="dxa"/>
            <w:vAlign w:val="center"/>
          </w:tcPr>
          <w:p w:rsidR="00631F27" w:rsidRPr="00F944A6" w:rsidRDefault="00631F27" w:rsidP="0028720C">
            <w:pPr>
              <w:spacing w:before="100" w:beforeAutospacing="1" w:line="0" w:lineRule="atLeast"/>
              <w:rPr>
                <w:rFonts w:eastAsia="標楷體"/>
                <w:color w:val="000000" w:themeColor="text1"/>
                <w:sz w:val="26"/>
                <w:szCs w:val="26"/>
              </w:rPr>
            </w:pPr>
            <w:r w:rsidRPr="00F944A6">
              <w:rPr>
                <w:rFonts w:eastAsia="標楷體"/>
                <w:color w:val="000000" w:themeColor="text1"/>
                <w:sz w:val="26"/>
                <w:szCs w:val="26"/>
              </w:rPr>
              <w:t>1.</w:t>
            </w:r>
            <w:r w:rsidRPr="00F944A6">
              <w:rPr>
                <w:rFonts w:eastAsia="標楷體" w:hAnsi="標楷體"/>
                <w:color w:val="000000" w:themeColor="text1"/>
                <w:sz w:val="26"/>
                <w:szCs w:val="26"/>
              </w:rPr>
              <w:t>通知傳播媒體發布警報及相關資訊。</w:t>
            </w:r>
          </w:p>
          <w:p w:rsidR="00631F27" w:rsidRPr="00F944A6" w:rsidRDefault="00631F27" w:rsidP="0028720C">
            <w:pPr>
              <w:spacing w:line="0" w:lineRule="atLeast"/>
              <w:ind w:left="273" w:hangingChars="105" w:hanging="273"/>
              <w:jc w:val="both"/>
              <w:rPr>
                <w:rFonts w:eastAsia="標楷體"/>
                <w:color w:val="000000" w:themeColor="text1"/>
                <w:sz w:val="26"/>
                <w:szCs w:val="26"/>
              </w:rPr>
            </w:pPr>
            <w:r w:rsidRPr="00F944A6">
              <w:rPr>
                <w:rFonts w:eastAsia="標楷體"/>
                <w:color w:val="000000" w:themeColor="text1"/>
                <w:sz w:val="26"/>
                <w:szCs w:val="26"/>
              </w:rPr>
              <w:t>2.</w:t>
            </w:r>
            <w:r w:rsidRPr="00F944A6">
              <w:rPr>
                <w:rFonts w:eastAsia="標楷體" w:hAnsi="標楷體"/>
                <w:color w:val="000000" w:themeColor="text1"/>
                <w:sz w:val="26"/>
                <w:szCs w:val="26"/>
              </w:rPr>
              <w:t>應變措施之宣導。</w:t>
            </w:r>
          </w:p>
        </w:tc>
      </w:tr>
      <w:tr w:rsidR="00631F27" w:rsidRPr="00F944A6" w:rsidTr="0028720C">
        <w:tc>
          <w:tcPr>
            <w:tcW w:w="1702" w:type="dxa"/>
            <w:vAlign w:val="center"/>
          </w:tcPr>
          <w:p w:rsidR="00631F27" w:rsidRPr="00F944A6" w:rsidRDefault="00631F27" w:rsidP="0028720C">
            <w:pPr>
              <w:spacing w:line="0" w:lineRule="atLeast"/>
              <w:jc w:val="center"/>
              <w:rPr>
                <w:rFonts w:eastAsia="標楷體"/>
                <w:color w:val="000000" w:themeColor="text1"/>
                <w:sz w:val="26"/>
                <w:szCs w:val="26"/>
              </w:rPr>
            </w:pPr>
            <w:r w:rsidRPr="00F944A6">
              <w:rPr>
                <w:rFonts w:eastAsia="標楷體" w:hAnsi="標楷體"/>
                <w:color w:val="000000" w:themeColor="text1"/>
                <w:sz w:val="26"/>
                <w:szCs w:val="26"/>
              </w:rPr>
              <w:t>教育局</w:t>
            </w:r>
          </w:p>
        </w:tc>
        <w:tc>
          <w:tcPr>
            <w:tcW w:w="8505" w:type="dxa"/>
            <w:vAlign w:val="center"/>
          </w:tcPr>
          <w:p w:rsidR="00631F27" w:rsidRPr="00F944A6" w:rsidRDefault="00631F27" w:rsidP="00631F27">
            <w:pPr>
              <w:numPr>
                <w:ilvl w:val="0"/>
                <w:numId w:val="36"/>
              </w:numPr>
              <w:tabs>
                <w:tab w:val="num" w:pos="252"/>
              </w:tabs>
              <w:spacing w:line="0" w:lineRule="atLeast"/>
              <w:jc w:val="both"/>
              <w:rPr>
                <w:rFonts w:eastAsia="標楷體"/>
                <w:color w:val="000000" w:themeColor="text1"/>
                <w:sz w:val="26"/>
                <w:szCs w:val="26"/>
              </w:rPr>
            </w:pPr>
            <w:r w:rsidRPr="00F944A6">
              <w:rPr>
                <w:rFonts w:eastAsia="標楷體" w:hAnsi="標楷體"/>
                <w:color w:val="000000" w:themeColor="text1"/>
                <w:sz w:val="26"/>
                <w:szCs w:val="26"/>
              </w:rPr>
              <w:t>通知學校執行緊急應變。</w:t>
            </w:r>
          </w:p>
          <w:p w:rsidR="00631F27" w:rsidRPr="00F944A6" w:rsidRDefault="00631F27" w:rsidP="00631F27">
            <w:pPr>
              <w:numPr>
                <w:ilvl w:val="0"/>
                <w:numId w:val="36"/>
              </w:numPr>
              <w:tabs>
                <w:tab w:val="num" w:pos="252"/>
              </w:tabs>
              <w:spacing w:line="0" w:lineRule="atLeast"/>
              <w:jc w:val="both"/>
              <w:rPr>
                <w:rFonts w:eastAsia="標楷體"/>
                <w:color w:val="000000" w:themeColor="text1"/>
                <w:sz w:val="26"/>
                <w:szCs w:val="26"/>
              </w:rPr>
            </w:pPr>
            <w:r w:rsidRPr="00F944A6">
              <w:rPr>
                <w:rFonts w:eastAsia="標楷體" w:hAnsi="標楷體"/>
                <w:color w:val="000000" w:themeColor="text1"/>
                <w:sz w:val="26"/>
                <w:szCs w:val="26"/>
              </w:rPr>
              <w:t>循校園系統辦理有關人員之災情查報、通報事項。</w:t>
            </w:r>
          </w:p>
        </w:tc>
      </w:tr>
      <w:tr w:rsidR="00631F27" w:rsidRPr="00F944A6" w:rsidTr="0028720C">
        <w:tc>
          <w:tcPr>
            <w:tcW w:w="1702" w:type="dxa"/>
            <w:vAlign w:val="center"/>
          </w:tcPr>
          <w:p w:rsidR="00631F27" w:rsidRPr="00F944A6" w:rsidRDefault="00631F27" w:rsidP="0028720C">
            <w:pPr>
              <w:spacing w:line="0" w:lineRule="atLeast"/>
              <w:jc w:val="center"/>
              <w:rPr>
                <w:rFonts w:eastAsia="標楷體"/>
                <w:color w:val="000000" w:themeColor="text1"/>
                <w:sz w:val="26"/>
                <w:szCs w:val="26"/>
              </w:rPr>
            </w:pPr>
            <w:r w:rsidRPr="00F944A6">
              <w:rPr>
                <w:rFonts w:eastAsia="標楷體" w:hAnsi="標楷體"/>
                <w:color w:val="000000" w:themeColor="text1"/>
                <w:sz w:val="26"/>
                <w:szCs w:val="26"/>
              </w:rPr>
              <w:t>衛生局</w:t>
            </w:r>
          </w:p>
        </w:tc>
        <w:tc>
          <w:tcPr>
            <w:tcW w:w="8505" w:type="dxa"/>
            <w:vAlign w:val="center"/>
          </w:tcPr>
          <w:p w:rsidR="00631F27" w:rsidRPr="00F944A6" w:rsidRDefault="00631F27" w:rsidP="00631F27">
            <w:pPr>
              <w:numPr>
                <w:ilvl w:val="0"/>
                <w:numId w:val="37"/>
              </w:numPr>
              <w:tabs>
                <w:tab w:val="clear" w:pos="360"/>
              </w:tabs>
              <w:spacing w:line="0" w:lineRule="atLeast"/>
              <w:ind w:left="252" w:hanging="252"/>
              <w:jc w:val="both"/>
              <w:rPr>
                <w:rFonts w:eastAsia="標楷體"/>
                <w:color w:val="000000" w:themeColor="text1"/>
                <w:sz w:val="26"/>
                <w:szCs w:val="26"/>
              </w:rPr>
            </w:pPr>
            <w:r w:rsidRPr="00F944A6">
              <w:rPr>
                <w:rFonts w:eastAsia="標楷體" w:hAnsi="標楷體"/>
                <w:color w:val="000000" w:themeColor="text1"/>
                <w:sz w:val="26"/>
                <w:szCs w:val="26"/>
              </w:rPr>
              <w:t>循醫療系統辦理有關人員之</w:t>
            </w:r>
            <w:r w:rsidRPr="00F944A6">
              <w:rPr>
                <w:rFonts w:eastAsia="標楷體" w:hAnsi="標楷體" w:hint="eastAsia"/>
                <w:color w:val="000000" w:themeColor="text1"/>
                <w:sz w:val="26"/>
                <w:szCs w:val="26"/>
              </w:rPr>
              <w:t>傷</w:t>
            </w:r>
            <w:r w:rsidRPr="00F944A6">
              <w:rPr>
                <w:rFonts w:eastAsia="標楷體" w:hAnsi="標楷體"/>
                <w:color w:val="000000" w:themeColor="text1"/>
                <w:sz w:val="26"/>
                <w:szCs w:val="26"/>
              </w:rPr>
              <w:t>情查報、通報事項。</w:t>
            </w:r>
          </w:p>
          <w:p w:rsidR="00631F27" w:rsidRPr="00F944A6" w:rsidRDefault="00631F27" w:rsidP="00631F27">
            <w:pPr>
              <w:numPr>
                <w:ilvl w:val="0"/>
                <w:numId w:val="37"/>
              </w:numPr>
              <w:tabs>
                <w:tab w:val="clear" w:pos="360"/>
                <w:tab w:val="num" w:pos="252"/>
              </w:tabs>
              <w:spacing w:line="0" w:lineRule="atLeast"/>
              <w:jc w:val="both"/>
              <w:rPr>
                <w:rFonts w:eastAsia="標楷體"/>
                <w:color w:val="000000" w:themeColor="text1"/>
                <w:sz w:val="26"/>
                <w:szCs w:val="26"/>
              </w:rPr>
            </w:pPr>
            <w:r w:rsidRPr="00F944A6">
              <w:rPr>
                <w:rFonts w:eastAsia="標楷體" w:hAnsi="標楷體"/>
                <w:color w:val="000000" w:themeColor="text1"/>
                <w:sz w:val="26"/>
                <w:szCs w:val="26"/>
              </w:rPr>
              <w:t>執行緊急醫療事宜。</w:t>
            </w:r>
          </w:p>
          <w:p w:rsidR="00631F27" w:rsidRPr="00F944A6" w:rsidRDefault="00631F27" w:rsidP="00631F27">
            <w:pPr>
              <w:numPr>
                <w:ilvl w:val="0"/>
                <w:numId w:val="37"/>
              </w:numPr>
              <w:tabs>
                <w:tab w:val="clear" w:pos="360"/>
                <w:tab w:val="num" w:pos="252"/>
              </w:tabs>
              <w:spacing w:line="0" w:lineRule="atLeast"/>
              <w:jc w:val="both"/>
              <w:rPr>
                <w:rFonts w:eastAsia="標楷體"/>
                <w:color w:val="000000" w:themeColor="text1"/>
                <w:sz w:val="26"/>
                <w:szCs w:val="26"/>
              </w:rPr>
            </w:pPr>
            <w:r w:rsidRPr="00F944A6">
              <w:rPr>
                <w:rFonts w:eastAsia="標楷體"/>
                <w:color w:val="000000" w:themeColor="text1"/>
                <w:sz w:val="26"/>
                <w:szCs w:val="26"/>
              </w:rPr>
              <w:t>辦理急救用醫療器材儲備、運送、供給之事項。</w:t>
            </w:r>
          </w:p>
          <w:p w:rsidR="00631F27" w:rsidRPr="00F944A6" w:rsidRDefault="00631F27" w:rsidP="00631F27">
            <w:pPr>
              <w:numPr>
                <w:ilvl w:val="0"/>
                <w:numId w:val="37"/>
              </w:numPr>
              <w:tabs>
                <w:tab w:val="clear" w:pos="360"/>
                <w:tab w:val="num" w:pos="252"/>
              </w:tabs>
              <w:spacing w:line="0" w:lineRule="atLeast"/>
              <w:jc w:val="both"/>
              <w:rPr>
                <w:rFonts w:eastAsia="標楷體"/>
                <w:color w:val="000000" w:themeColor="text1"/>
                <w:sz w:val="26"/>
                <w:szCs w:val="26"/>
              </w:rPr>
            </w:pPr>
            <w:r w:rsidRPr="00F944A6">
              <w:rPr>
                <w:rFonts w:eastAsia="標楷體"/>
                <w:color w:val="000000" w:themeColor="text1"/>
                <w:sz w:val="26"/>
                <w:szCs w:val="26"/>
              </w:rPr>
              <w:t>協助受害人於醫療院所採集檢體及送驗。</w:t>
            </w:r>
          </w:p>
        </w:tc>
      </w:tr>
      <w:tr w:rsidR="00631F27" w:rsidRPr="00F944A6" w:rsidTr="0028720C">
        <w:tc>
          <w:tcPr>
            <w:tcW w:w="1702" w:type="dxa"/>
            <w:vAlign w:val="center"/>
          </w:tcPr>
          <w:p w:rsidR="00631F27" w:rsidRPr="00F944A6" w:rsidRDefault="00631F27" w:rsidP="0028720C">
            <w:pPr>
              <w:spacing w:line="0" w:lineRule="atLeast"/>
              <w:jc w:val="center"/>
              <w:rPr>
                <w:rFonts w:eastAsia="標楷體"/>
                <w:color w:val="000000" w:themeColor="text1"/>
                <w:sz w:val="26"/>
                <w:szCs w:val="26"/>
              </w:rPr>
            </w:pPr>
            <w:r w:rsidRPr="00F944A6">
              <w:rPr>
                <w:rFonts w:eastAsia="標楷體" w:hAnsi="標楷體"/>
                <w:color w:val="000000" w:themeColor="text1"/>
                <w:sz w:val="26"/>
                <w:szCs w:val="26"/>
              </w:rPr>
              <w:t>消防局</w:t>
            </w:r>
          </w:p>
        </w:tc>
        <w:tc>
          <w:tcPr>
            <w:tcW w:w="8505" w:type="dxa"/>
            <w:vAlign w:val="center"/>
          </w:tcPr>
          <w:p w:rsidR="00631F27" w:rsidRPr="00F944A6" w:rsidRDefault="00631F27" w:rsidP="00631F27">
            <w:pPr>
              <w:numPr>
                <w:ilvl w:val="0"/>
                <w:numId w:val="38"/>
              </w:numPr>
              <w:tabs>
                <w:tab w:val="clear" w:pos="360"/>
              </w:tabs>
              <w:spacing w:line="0" w:lineRule="atLeast"/>
              <w:ind w:left="252" w:hanging="252"/>
              <w:jc w:val="both"/>
              <w:rPr>
                <w:rFonts w:eastAsia="標楷體"/>
                <w:color w:val="000000" w:themeColor="text1"/>
                <w:sz w:val="26"/>
                <w:szCs w:val="26"/>
              </w:rPr>
            </w:pPr>
            <w:r w:rsidRPr="00F944A6">
              <w:rPr>
                <w:rFonts w:eastAsia="標楷體" w:hAnsi="標楷體"/>
                <w:color w:val="000000" w:themeColor="text1"/>
                <w:sz w:val="26"/>
                <w:szCs w:val="26"/>
              </w:rPr>
              <w:t>負責消防系統災情查報、通報事項。</w:t>
            </w:r>
          </w:p>
          <w:p w:rsidR="00631F27" w:rsidRPr="00F944A6" w:rsidRDefault="00631F27" w:rsidP="00631F27">
            <w:pPr>
              <w:numPr>
                <w:ilvl w:val="0"/>
                <w:numId w:val="38"/>
              </w:numPr>
              <w:tabs>
                <w:tab w:val="clear" w:pos="360"/>
              </w:tabs>
              <w:spacing w:line="0" w:lineRule="atLeast"/>
              <w:ind w:left="252" w:hanging="252"/>
              <w:jc w:val="both"/>
              <w:rPr>
                <w:rFonts w:eastAsia="標楷體"/>
                <w:color w:val="000000" w:themeColor="text1"/>
                <w:sz w:val="26"/>
                <w:szCs w:val="26"/>
              </w:rPr>
            </w:pPr>
            <w:r w:rsidRPr="00F944A6">
              <w:rPr>
                <w:rFonts w:eastAsia="標楷體" w:hAnsi="標楷體"/>
                <w:color w:val="000000" w:themeColor="text1"/>
                <w:sz w:val="26"/>
                <w:szCs w:val="26"/>
              </w:rPr>
              <w:t>辦理災害搶救、緊急救護等事項。</w:t>
            </w:r>
          </w:p>
        </w:tc>
      </w:tr>
      <w:tr w:rsidR="00631F27" w:rsidRPr="00F944A6" w:rsidTr="0028720C">
        <w:tc>
          <w:tcPr>
            <w:tcW w:w="1702" w:type="dxa"/>
            <w:vAlign w:val="center"/>
          </w:tcPr>
          <w:p w:rsidR="00631F27" w:rsidRPr="00F944A6" w:rsidRDefault="00631F27" w:rsidP="0028720C">
            <w:pPr>
              <w:spacing w:line="0" w:lineRule="atLeast"/>
              <w:jc w:val="center"/>
              <w:rPr>
                <w:rFonts w:eastAsia="標楷體"/>
                <w:color w:val="000000" w:themeColor="text1"/>
                <w:sz w:val="26"/>
                <w:szCs w:val="26"/>
              </w:rPr>
            </w:pPr>
            <w:r w:rsidRPr="00F944A6">
              <w:rPr>
                <w:rFonts w:eastAsia="標楷體" w:hAnsi="標楷體"/>
                <w:color w:val="000000" w:themeColor="text1"/>
                <w:sz w:val="26"/>
                <w:szCs w:val="26"/>
              </w:rPr>
              <w:t>警察局</w:t>
            </w:r>
          </w:p>
        </w:tc>
        <w:tc>
          <w:tcPr>
            <w:tcW w:w="8505" w:type="dxa"/>
            <w:vAlign w:val="center"/>
          </w:tcPr>
          <w:p w:rsidR="00631F27" w:rsidRPr="00F944A6" w:rsidRDefault="00631F27" w:rsidP="00631F27">
            <w:pPr>
              <w:numPr>
                <w:ilvl w:val="0"/>
                <w:numId w:val="41"/>
              </w:numPr>
              <w:spacing w:line="0" w:lineRule="atLeast"/>
              <w:jc w:val="both"/>
              <w:rPr>
                <w:rFonts w:eastAsia="標楷體" w:hAnsi="標楷體"/>
                <w:color w:val="000000" w:themeColor="text1"/>
                <w:sz w:val="26"/>
                <w:szCs w:val="26"/>
              </w:rPr>
            </w:pPr>
            <w:r w:rsidRPr="00F944A6">
              <w:rPr>
                <w:rFonts w:eastAsia="標楷體" w:hAnsi="標楷體"/>
                <w:color w:val="000000" w:themeColor="text1"/>
                <w:sz w:val="26"/>
                <w:szCs w:val="26"/>
              </w:rPr>
              <w:t>循警政系統</w:t>
            </w:r>
            <w:r w:rsidRPr="00F944A6">
              <w:rPr>
                <w:rFonts w:eastAsia="標楷體" w:hAnsi="標楷體" w:hint="eastAsia"/>
                <w:color w:val="000000" w:themeColor="text1"/>
                <w:sz w:val="26"/>
                <w:szCs w:val="26"/>
              </w:rPr>
              <w:t>協助</w:t>
            </w:r>
            <w:r w:rsidRPr="00F944A6">
              <w:rPr>
                <w:rFonts w:eastAsia="標楷體" w:hAnsi="標楷體"/>
                <w:color w:val="000000" w:themeColor="text1"/>
                <w:sz w:val="26"/>
                <w:szCs w:val="26"/>
              </w:rPr>
              <w:t>辦理有關罹難者及失蹤者之災情</w:t>
            </w:r>
            <w:r w:rsidRPr="00F944A6">
              <w:rPr>
                <w:rFonts w:eastAsia="標楷體" w:hAnsi="標楷體" w:hint="eastAsia"/>
                <w:color w:val="000000" w:themeColor="text1"/>
                <w:sz w:val="26"/>
                <w:szCs w:val="26"/>
              </w:rPr>
              <w:t>清查與</w:t>
            </w:r>
            <w:r w:rsidRPr="00F944A6">
              <w:rPr>
                <w:rFonts w:eastAsia="標楷體" w:hAnsi="標楷體"/>
                <w:color w:val="000000" w:themeColor="text1"/>
                <w:sz w:val="26"/>
                <w:szCs w:val="26"/>
              </w:rPr>
              <w:t>通報事項。</w:t>
            </w:r>
          </w:p>
          <w:p w:rsidR="00631F27" w:rsidRPr="00F944A6" w:rsidRDefault="00631F27" w:rsidP="00631F27">
            <w:pPr>
              <w:numPr>
                <w:ilvl w:val="0"/>
                <w:numId w:val="41"/>
              </w:numPr>
              <w:tabs>
                <w:tab w:val="clear" w:pos="360"/>
              </w:tabs>
              <w:spacing w:line="0" w:lineRule="atLeast"/>
              <w:ind w:left="252" w:hanging="252"/>
              <w:jc w:val="both"/>
              <w:rPr>
                <w:rFonts w:eastAsia="標楷體" w:hAnsi="標楷體"/>
                <w:color w:val="000000" w:themeColor="text1"/>
                <w:sz w:val="26"/>
                <w:szCs w:val="26"/>
              </w:rPr>
            </w:pPr>
            <w:r w:rsidRPr="00F944A6">
              <w:rPr>
                <w:rFonts w:eastAsia="標楷體" w:hAnsi="標楷體"/>
                <w:color w:val="000000" w:themeColor="text1"/>
                <w:sz w:val="26"/>
                <w:szCs w:val="26"/>
              </w:rPr>
              <w:t>辦理有關災區警戒、</w:t>
            </w:r>
            <w:r w:rsidRPr="00F944A6">
              <w:rPr>
                <w:rFonts w:eastAsia="標楷體" w:hAnsi="標楷體" w:hint="eastAsia"/>
                <w:color w:val="000000" w:themeColor="text1"/>
                <w:sz w:val="26"/>
                <w:szCs w:val="26"/>
              </w:rPr>
              <w:t>協助</w:t>
            </w:r>
            <w:r w:rsidRPr="00F944A6">
              <w:rPr>
                <w:rFonts w:eastAsia="標楷體" w:hAnsi="標楷體"/>
                <w:color w:val="000000" w:themeColor="text1"/>
                <w:sz w:val="26"/>
                <w:szCs w:val="26"/>
              </w:rPr>
              <w:t>緊急疏散、治安維護及交通狀況調查、管制疏導事項。</w:t>
            </w:r>
          </w:p>
          <w:p w:rsidR="00631F27" w:rsidRPr="00F944A6" w:rsidRDefault="00631F27" w:rsidP="00631F27">
            <w:pPr>
              <w:numPr>
                <w:ilvl w:val="0"/>
                <w:numId w:val="41"/>
              </w:numPr>
              <w:tabs>
                <w:tab w:val="clear" w:pos="360"/>
              </w:tabs>
              <w:spacing w:line="0" w:lineRule="atLeast"/>
              <w:ind w:left="252" w:hanging="252"/>
              <w:jc w:val="both"/>
              <w:rPr>
                <w:rFonts w:eastAsia="標楷體"/>
                <w:color w:val="000000" w:themeColor="text1"/>
                <w:sz w:val="26"/>
                <w:szCs w:val="26"/>
              </w:rPr>
            </w:pPr>
            <w:r w:rsidRPr="00F944A6">
              <w:rPr>
                <w:rFonts w:eastAsia="標楷體" w:hAnsi="標楷體"/>
                <w:color w:val="000000" w:themeColor="text1"/>
                <w:sz w:val="26"/>
                <w:szCs w:val="26"/>
              </w:rPr>
              <w:t>辦理災害防救法第三十一條第二款前段應行注意事項，有關勸導</w:t>
            </w:r>
            <w:r w:rsidRPr="00F944A6">
              <w:rPr>
                <w:rFonts w:eastAsia="標楷體" w:hAnsi="標楷體" w:hint="eastAsia"/>
                <w:color w:val="000000" w:themeColor="text1"/>
                <w:sz w:val="26"/>
                <w:szCs w:val="26"/>
              </w:rPr>
              <w:t>協助</w:t>
            </w:r>
            <w:r w:rsidRPr="00F944A6">
              <w:rPr>
                <w:rFonts w:eastAsia="標楷體" w:hAnsi="標楷體"/>
                <w:color w:val="000000" w:themeColor="text1"/>
                <w:sz w:val="26"/>
                <w:szCs w:val="26"/>
              </w:rPr>
              <w:t>調查移送事宜。</w:t>
            </w:r>
          </w:p>
        </w:tc>
      </w:tr>
      <w:tr w:rsidR="00631F27" w:rsidRPr="00F944A6" w:rsidTr="0028720C">
        <w:tc>
          <w:tcPr>
            <w:tcW w:w="1702" w:type="dxa"/>
            <w:vAlign w:val="center"/>
          </w:tcPr>
          <w:p w:rsidR="00631F27" w:rsidRPr="00F944A6" w:rsidRDefault="00631F27" w:rsidP="0028720C">
            <w:pPr>
              <w:spacing w:line="0" w:lineRule="atLeast"/>
              <w:jc w:val="center"/>
              <w:rPr>
                <w:rFonts w:eastAsia="標楷體" w:hAnsi="標楷體"/>
                <w:color w:val="000000" w:themeColor="text1"/>
                <w:sz w:val="26"/>
                <w:szCs w:val="26"/>
              </w:rPr>
            </w:pPr>
            <w:r w:rsidRPr="00F944A6">
              <w:rPr>
                <w:rFonts w:eastAsia="標楷體" w:hAnsi="標楷體" w:hint="eastAsia"/>
                <w:color w:val="000000" w:themeColor="text1"/>
                <w:sz w:val="26"/>
                <w:szCs w:val="26"/>
              </w:rPr>
              <w:t>農業局</w:t>
            </w:r>
          </w:p>
        </w:tc>
        <w:tc>
          <w:tcPr>
            <w:tcW w:w="8505" w:type="dxa"/>
            <w:vAlign w:val="center"/>
          </w:tcPr>
          <w:p w:rsidR="00631F27" w:rsidRPr="00F944A6" w:rsidRDefault="00631F27" w:rsidP="00631F27">
            <w:pPr>
              <w:numPr>
                <w:ilvl w:val="0"/>
                <w:numId w:val="40"/>
              </w:numPr>
              <w:tabs>
                <w:tab w:val="clear" w:pos="360"/>
                <w:tab w:val="num" w:pos="242"/>
              </w:tabs>
              <w:spacing w:line="0" w:lineRule="atLeast"/>
              <w:jc w:val="both"/>
              <w:rPr>
                <w:rFonts w:eastAsia="標楷體" w:hAnsi="標楷體"/>
                <w:color w:val="000000" w:themeColor="text1"/>
                <w:sz w:val="26"/>
                <w:szCs w:val="26"/>
              </w:rPr>
            </w:pPr>
            <w:r w:rsidRPr="00F944A6">
              <w:rPr>
                <w:rFonts w:eastAsia="標楷體" w:hAnsi="標楷體"/>
                <w:color w:val="000000" w:themeColor="text1"/>
                <w:sz w:val="26"/>
                <w:szCs w:val="26"/>
              </w:rPr>
              <w:t>協助農</w:t>
            </w:r>
            <w:r w:rsidRPr="00F944A6">
              <w:rPr>
                <w:rFonts w:eastAsia="標楷體" w:hAnsi="標楷體" w:hint="eastAsia"/>
                <w:color w:val="000000" w:themeColor="text1"/>
                <w:sz w:val="26"/>
                <w:szCs w:val="26"/>
              </w:rPr>
              <w:t>林</w:t>
            </w:r>
            <w:r w:rsidRPr="00F944A6">
              <w:rPr>
                <w:rFonts w:eastAsia="標楷體" w:hAnsi="標楷體"/>
                <w:color w:val="000000" w:themeColor="text1"/>
                <w:sz w:val="26"/>
                <w:szCs w:val="26"/>
              </w:rPr>
              <w:t>漁</w:t>
            </w:r>
            <w:r w:rsidRPr="00F944A6">
              <w:rPr>
                <w:rFonts w:eastAsia="標楷體" w:hAnsi="標楷體" w:hint="eastAsia"/>
                <w:color w:val="000000" w:themeColor="text1"/>
                <w:sz w:val="26"/>
                <w:szCs w:val="26"/>
              </w:rPr>
              <w:t>牧</w:t>
            </w:r>
            <w:r w:rsidRPr="00F944A6">
              <w:rPr>
                <w:rFonts w:eastAsia="標楷體" w:hAnsi="標楷體"/>
                <w:color w:val="000000" w:themeColor="text1"/>
                <w:sz w:val="26"/>
                <w:szCs w:val="26"/>
              </w:rPr>
              <w:t>受污染範圍</w:t>
            </w:r>
            <w:r w:rsidRPr="00F944A6">
              <w:rPr>
                <w:rFonts w:eastAsia="標楷體" w:hAnsi="標楷體" w:hint="eastAsia"/>
                <w:color w:val="000000" w:themeColor="text1"/>
                <w:sz w:val="26"/>
                <w:szCs w:val="26"/>
              </w:rPr>
              <w:t>內受損查估</w:t>
            </w:r>
            <w:r w:rsidRPr="00F944A6">
              <w:rPr>
                <w:rFonts w:eastAsia="標楷體" w:hAnsi="標楷體"/>
                <w:color w:val="000000" w:themeColor="text1"/>
                <w:sz w:val="26"/>
                <w:szCs w:val="26"/>
              </w:rPr>
              <w:t>。</w:t>
            </w:r>
          </w:p>
          <w:p w:rsidR="00631F27" w:rsidRPr="00F944A6" w:rsidRDefault="00631F27" w:rsidP="00631F27">
            <w:pPr>
              <w:numPr>
                <w:ilvl w:val="0"/>
                <w:numId w:val="40"/>
              </w:numPr>
              <w:tabs>
                <w:tab w:val="clear" w:pos="360"/>
                <w:tab w:val="num" w:pos="242"/>
              </w:tabs>
              <w:spacing w:line="0" w:lineRule="atLeast"/>
              <w:jc w:val="both"/>
              <w:rPr>
                <w:rFonts w:eastAsia="標楷體" w:hAnsi="標楷體"/>
                <w:color w:val="000000" w:themeColor="text1"/>
                <w:sz w:val="26"/>
                <w:szCs w:val="26"/>
              </w:rPr>
            </w:pPr>
            <w:r w:rsidRPr="00F944A6">
              <w:rPr>
                <w:rFonts w:eastAsia="標楷體" w:hAnsi="標楷體" w:hint="eastAsia"/>
                <w:color w:val="000000" w:themeColor="text1"/>
                <w:sz w:val="26"/>
                <w:szCs w:val="26"/>
              </w:rPr>
              <w:t>遭受污染之農作物、畜牧體、水產流向管制追蹤。</w:t>
            </w:r>
          </w:p>
          <w:p w:rsidR="00631F27" w:rsidRPr="00F944A6" w:rsidRDefault="00631F27" w:rsidP="00631F27">
            <w:pPr>
              <w:numPr>
                <w:ilvl w:val="0"/>
                <w:numId w:val="40"/>
              </w:numPr>
              <w:tabs>
                <w:tab w:val="clear" w:pos="360"/>
                <w:tab w:val="num" w:pos="242"/>
              </w:tabs>
              <w:spacing w:line="0" w:lineRule="atLeast"/>
              <w:jc w:val="both"/>
              <w:rPr>
                <w:rFonts w:eastAsia="標楷體" w:hAnsi="標楷體"/>
                <w:color w:val="000000" w:themeColor="text1"/>
                <w:sz w:val="26"/>
                <w:szCs w:val="26"/>
              </w:rPr>
            </w:pPr>
            <w:r w:rsidRPr="00F944A6">
              <w:rPr>
                <w:rFonts w:eastAsia="標楷體" w:hAnsi="標楷體" w:hint="eastAsia"/>
                <w:color w:val="000000" w:themeColor="text1"/>
                <w:sz w:val="26"/>
                <w:szCs w:val="26"/>
              </w:rPr>
              <w:t>協助</w:t>
            </w:r>
            <w:r w:rsidRPr="00F944A6">
              <w:rPr>
                <w:rFonts w:eastAsia="標楷體" w:hAnsi="標楷體"/>
                <w:color w:val="000000" w:themeColor="text1"/>
                <w:sz w:val="26"/>
                <w:szCs w:val="26"/>
              </w:rPr>
              <w:t>農作物、畜禽產體，水產體採樣檢驗分析</w:t>
            </w:r>
            <w:r w:rsidRPr="00F944A6">
              <w:rPr>
                <w:rFonts w:eastAsia="標楷體" w:hAnsi="標楷體" w:hint="eastAsia"/>
                <w:color w:val="000000" w:themeColor="text1"/>
                <w:sz w:val="26"/>
                <w:szCs w:val="26"/>
              </w:rPr>
              <w:t>。</w:t>
            </w:r>
          </w:p>
        </w:tc>
      </w:tr>
      <w:tr w:rsidR="00631F27" w:rsidRPr="00F944A6" w:rsidTr="0028720C">
        <w:tc>
          <w:tcPr>
            <w:tcW w:w="1702" w:type="dxa"/>
            <w:vAlign w:val="center"/>
          </w:tcPr>
          <w:p w:rsidR="00631F27" w:rsidRPr="00F944A6" w:rsidRDefault="00631F27" w:rsidP="0028720C">
            <w:pPr>
              <w:spacing w:line="0" w:lineRule="atLeast"/>
              <w:jc w:val="center"/>
              <w:rPr>
                <w:rFonts w:eastAsia="標楷體" w:hAnsi="標楷體"/>
                <w:color w:val="000000" w:themeColor="text1"/>
                <w:sz w:val="26"/>
                <w:szCs w:val="26"/>
              </w:rPr>
            </w:pPr>
            <w:r w:rsidRPr="00F944A6">
              <w:rPr>
                <w:rFonts w:eastAsia="標楷體" w:hAnsi="標楷體" w:hint="eastAsia"/>
                <w:color w:val="000000" w:themeColor="text1"/>
                <w:sz w:val="26"/>
                <w:szCs w:val="26"/>
              </w:rPr>
              <w:t>民政局</w:t>
            </w:r>
          </w:p>
        </w:tc>
        <w:tc>
          <w:tcPr>
            <w:tcW w:w="8505" w:type="dxa"/>
            <w:vAlign w:val="center"/>
          </w:tcPr>
          <w:p w:rsidR="00631F27" w:rsidRPr="00F944A6" w:rsidRDefault="00631F27" w:rsidP="0028720C">
            <w:pPr>
              <w:spacing w:line="0" w:lineRule="atLeast"/>
              <w:jc w:val="both"/>
              <w:rPr>
                <w:rFonts w:eastAsia="標楷體" w:hAnsi="標楷體"/>
                <w:color w:val="000000" w:themeColor="text1"/>
                <w:sz w:val="26"/>
                <w:szCs w:val="26"/>
              </w:rPr>
            </w:pPr>
            <w:bookmarkStart w:id="18" w:name="_Toc266974130"/>
            <w:bookmarkStart w:id="19" w:name="_Toc266974667"/>
            <w:bookmarkStart w:id="20" w:name="_Toc269159728"/>
            <w:r w:rsidRPr="00F944A6">
              <w:rPr>
                <w:rFonts w:eastAsia="標楷體" w:hAnsi="標楷體" w:hint="eastAsia"/>
                <w:color w:val="000000" w:themeColor="text1"/>
                <w:sz w:val="26"/>
                <w:szCs w:val="26"/>
              </w:rPr>
              <w:t>協助通報區公所，</w:t>
            </w:r>
            <w:r w:rsidRPr="00F944A6">
              <w:rPr>
                <w:rFonts w:eastAsia="標楷體" w:hAnsi="標楷體"/>
                <w:color w:val="000000" w:themeColor="text1"/>
                <w:sz w:val="26"/>
                <w:szCs w:val="26"/>
              </w:rPr>
              <w:t>宣導</w:t>
            </w:r>
            <w:r w:rsidRPr="00F944A6">
              <w:rPr>
                <w:rFonts w:eastAsia="標楷體" w:hAnsi="標楷體" w:hint="eastAsia"/>
                <w:color w:val="000000" w:themeColor="text1"/>
                <w:sz w:val="26"/>
                <w:szCs w:val="26"/>
              </w:rPr>
              <w:t>各區里鄰長重大空氣污染事件應變</w:t>
            </w:r>
            <w:r w:rsidRPr="00F944A6">
              <w:rPr>
                <w:rFonts w:eastAsia="標楷體" w:hAnsi="標楷體"/>
                <w:color w:val="000000" w:themeColor="text1"/>
                <w:sz w:val="26"/>
                <w:szCs w:val="26"/>
              </w:rPr>
              <w:t>配合</w:t>
            </w:r>
            <w:r w:rsidRPr="00F944A6">
              <w:rPr>
                <w:rFonts w:eastAsia="標楷體" w:hAnsi="標楷體" w:hint="eastAsia"/>
                <w:color w:val="000000" w:themeColor="text1"/>
                <w:sz w:val="26"/>
                <w:szCs w:val="26"/>
              </w:rPr>
              <w:t>通報</w:t>
            </w:r>
            <w:r w:rsidRPr="00F944A6">
              <w:rPr>
                <w:rFonts w:eastAsia="標楷體" w:hAnsi="標楷體"/>
                <w:color w:val="000000" w:themeColor="text1"/>
                <w:sz w:val="26"/>
                <w:szCs w:val="26"/>
              </w:rPr>
              <w:t>事項</w:t>
            </w:r>
            <w:bookmarkEnd w:id="18"/>
            <w:bookmarkEnd w:id="19"/>
            <w:bookmarkEnd w:id="20"/>
            <w:r w:rsidRPr="00F944A6">
              <w:rPr>
                <w:rFonts w:eastAsia="標楷體" w:hAnsi="標楷體" w:hint="eastAsia"/>
                <w:color w:val="000000" w:themeColor="text1"/>
                <w:sz w:val="26"/>
                <w:szCs w:val="26"/>
              </w:rPr>
              <w:t>。</w:t>
            </w:r>
          </w:p>
        </w:tc>
      </w:tr>
      <w:tr w:rsidR="00631F27" w:rsidRPr="00F944A6" w:rsidTr="0028720C">
        <w:tc>
          <w:tcPr>
            <w:tcW w:w="1702" w:type="dxa"/>
            <w:vAlign w:val="center"/>
          </w:tcPr>
          <w:p w:rsidR="00631F27" w:rsidRPr="00F944A6" w:rsidRDefault="00631F27" w:rsidP="0028720C">
            <w:pPr>
              <w:spacing w:line="0" w:lineRule="atLeast"/>
              <w:jc w:val="center"/>
              <w:rPr>
                <w:rFonts w:eastAsia="標楷體" w:hAnsi="標楷體"/>
                <w:color w:val="000000" w:themeColor="text1"/>
                <w:sz w:val="26"/>
                <w:szCs w:val="26"/>
              </w:rPr>
            </w:pPr>
            <w:r w:rsidRPr="00F944A6">
              <w:rPr>
                <w:rFonts w:eastAsia="標楷體" w:hAnsi="標楷體" w:hint="eastAsia"/>
                <w:color w:val="000000" w:themeColor="text1"/>
                <w:sz w:val="26"/>
                <w:szCs w:val="26"/>
              </w:rPr>
              <w:t>社會局</w:t>
            </w:r>
          </w:p>
        </w:tc>
        <w:tc>
          <w:tcPr>
            <w:tcW w:w="8505" w:type="dxa"/>
            <w:vAlign w:val="center"/>
          </w:tcPr>
          <w:p w:rsidR="00631F27" w:rsidRPr="00F944A6" w:rsidRDefault="00631F27" w:rsidP="0028720C">
            <w:pPr>
              <w:spacing w:line="0" w:lineRule="atLeast"/>
              <w:jc w:val="both"/>
              <w:rPr>
                <w:rFonts w:eastAsia="標楷體" w:hAnsi="標楷體"/>
                <w:color w:val="000000" w:themeColor="text1"/>
                <w:sz w:val="26"/>
                <w:szCs w:val="26"/>
              </w:rPr>
            </w:pPr>
            <w:r w:rsidRPr="00F944A6">
              <w:rPr>
                <w:rFonts w:eastAsia="標楷體" w:hAnsi="標楷體" w:hint="eastAsia"/>
                <w:color w:val="000000" w:themeColor="text1"/>
                <w:sz w:val="26"/>
                <w:szCs w:val="26"/>
              </w:rPr>
              <w:t>協調提供臨時安置場所。</w:t>
            </w:r>
          </w:p>
        </w:tc>
      </w:tr>
      <w:tr w:rsidR="00631F27" w:rsidRPr="00F944A6" w:rsidTr="0028720C">
        <w:tc>
          <w:tcPr>
            <w:tcW w:w="1702" w:type="dxa"/>
            <w:vAlign w:val="center"/>
          </w:tcPr>
          <w:p w:rsidR="00631F27" w:rsidRPr="00F944A6" w:rsidRDefault="00631F27" w:rsidP="0028720C">
            <w:pPr>
              <w:spacing w:line="0" w:lineRule="atLeast"/>
              <w:rPr>
                <w:rFonts w:ascii="標楷體" w:eastAsia="標楷體" w:hAnsi="標楷體"/>
                <w:color w:val="000000" w:themeColor="text1"/>
                <w:sz w:val="26"/>
                <w:szCs w:val="26"/>
              </w:rPr>
            </w:pPr>
            <w:r w:rsidRPr="00F944A6">
              <w:rPr>
                <w:rFonts w:ascii="標楷體" w:eastAsia="標楷體" w:hAnsi="標楷體" w:hint="eastAsia"/>
                <w:color w:val="000000" w:themeColor="text1"/>
                <w:sz w:val="26"/>
                <w:szCs w:val="26"/>
              </w:rPr>
              <w:t>毒管處（中部毒災應變隊）</w:t>
            </w:r>
          </w:p>
        </w:tc>
        <w:tc>
          <w:tcPr>
            <w:tcW w:w="8505" w:type="dxa"/>
            <w:vMerge w:val="restart"/>
            <w:vAlign w:val="center"/>
          </w:tcPr>
          <w:p w:rsidR="00631F27" w:rsidRPr="00F944A6" w:rsidRDefault="00631F27" w:rsidP="00631F27">
            <w:pPr>
              <w:numPr>
                <w:ilvl w:val="0"/>
                <w:numId w:val="39"/>
              </w:numPr>
              <w:tabs>
                <w:tab w:val="clear" w:pos="360"/>
                <w:tab w:val="num" w:pos="242"/>
              </w:tabs>
              <w:spacing w:line="0" w:lineRule="atLeast"/>
              <w:jc w:val="both"/>
              <w:rPr>
                <w:rFonts w:eastAsia="標楷體"/>
                <w:color w:val="000000" w:themeColor="text1"/>
                <w:sz w:val="26"/>
                <w:szCs w:val="26"/>
              </w:rPr>
            </w:pPr>
            <w:r w:rsidRPr="00F944A6">
              <w:rPr>
                <w:rFonts w:eastAsia="標楷體" w:hAnsi="標楷體"/>
                <w:color w:val="000000" w:themeColor="text1"/>
                <w:sz w:val="26"/>
                <w:szCs w:val="26"/>
              </w:rPr>
              <w:t>支援應變器材。</w:t>
            </w:r>
          </w:p>
          <w:p w:rsidR="00631F27" w:rsidRPr="00F944A6" w:rsidRDefault="00631F27" w:rsidP="00631F27">
            <w:pPr>
              <w:numPr>
                <w:ilvl w:val="0"/>
                <w:numId w:val="39"/>
              </w:numPr>
              <w:tabs>
                <w:tab w:val="clear" w:pos="360"/>
                <w:tab w:val="num" w:pos="270"/>
              </w:tabs>
              <w:spacing w:line="0" w:lineRule="atLeast"/>
              <w:jc w:val="both"/>
              <w:rPr>
                <w:rFonts w:eastAsia="標楷體"/>
                <w:color w:val="000000" w:themeColor="text1"/>
                <w:sz w:val="26"/>
                <w:szCs w:val="26"/>
              </w:rPr>
            </w:pPr>
            <w:r w:rsidRPr="00F944A6">
              <w:rPr>
                <w:rFonts w:eastAsia="標楷體" w:hAnsi="標楷體"/>
                <w:color w:val="000000" w:themeColor="text1"/>
                <w:sz w:val="26"/>
                <w:szCs w:val="26"/>
              </w:rPr>
              <w:t>協助環境監測作業。</w:t>
            </w:r>
          </w:p>
        </w:tc>
      </w:tr>
      <w:tr w:rsidR="00631F27" w:rsidRPr="00F944A6" w:rsidTr="0028720C">
        <w:tc>
          <w:tcPr>
            <w:tcW w:w="1702" w:type="dxa"/>
            <w:vAlign w:val="center"/>
          </w:tcPr>
          <w:p w:rsidR="00631F27" w:rsidRPr="00F944A6" w:rsidRDefault="00631F27" w:rsidP="0028720C">
            <w:pPr>
              <w:spacing w:line="0" w:lineRule="atLeast"/>
              <w:rPr>
                <w:rFonts w:ascii="標楷體" w:eastAsia="標楷體" w:hAnsi="標楷體"/>
                <w:color w:val="000000" w:themeColor="text1"/>
                <w:sz w:val="26"/>
                <w:szCs w:val="26"/>
              </w:rPr>
            </w:pPr>
            <w:r w:rsidRPr="00F944A6">
              <w:rPr>
                <w:rFonts w:ascii="標楷體" w:eastAsia="標楷體" w:hAnsi="標楷體" w:hint="eastAsia"/>
                <w:color w:val="000000" w:themeColor="text1"/>
                <w:sz w:val="26"/>
                <w:szCs w:val="26"/>
              </w:rPr>
              <w:t>空保處、督察總隊、大隊</w:t>
            </w:r>
          </w:p>
        </w:tc>
        <w:tc>
          <w:tcPr>
            <w:tcW w:w="8505" w:type="dxa"/>
            <w:vMerge/>
            <w:vAlign w:val="center"/>
          </w:tcPr>
          <w:p w:rsidR="00631F27" w:rsidRPr="00F944A6" w:rsidRDefault="00631F27" w:rsidP="0028720C">
            <w:pPr>
              <w:spacing w:line="0" w:lineRule="atLeast"/>
              <w:jc w:val="both"/>
              <w:rPr>
                <w:rFonts w:eastAsia="標楷體" w:hAnsi="標楷體"/>
                <w:color w:val="000000" w:themeColor="text1"/>
                <w:sz w:val="26"/>
                <w:szCs w:val="26"/>
              </w:rPr>
            </w:pPr>
          </w:p>
        </w:tc>
      </w:tr>
      <w:tr w:rsidR="00631F27" w:rsidRPr="00F944A6" w:rsidTr="0028720C">
        <w:tc>
          <w:tcPr>
            <w:tcW w:w="1702" w:type="dxa"/>
            <w:vAlign w:val="center"/>
          </w:tcPr>
          <w:p w:rsidR="00631F27" w:rsidRPr="00F944A6" w:rsidRDefault="00631F27" w:rsidP="0028720C">
            <w:pPr>
              <w:spacing w:line="0" w:lineRule="atLeast"/>
              <w:rPr>
                <w:rFonts w:eastAsia="標楷體"/>
                <w:color w:val="000000" w:themeColor="text1"/>
                <w:sz w:val="26"/>
                <w:szCs w:val="26"/>
              </w:rPr>
            </w:pPr>
            <w:r w:rsidRPr="00F944A6">
              <w:rPr>
                <w:rFonts w:eastAsia="標楷體" w:hAnsi="標楷體"/>
                <w:color w:val="000000" w:themeColor="text1"/>
                <w:sz w:val="26"/>
                <w:szCs w:val="26"/>
              </w:rPr>
              <w:t>工業園區管理單位</w:t>
            </w:r>
          </w:p>
        </w:tc>
        <w:tc>
          <w:tcPr>
            <w:tcW w:w="8505" w:type="dxa"/>
            <w:vAlign w:val="center"/>
          </w:tcPr>
          <w:p w:rsidR="00631F27" w:rsidRPr="00F944A6" w:rsidRDefault="00631F27" w:rsidP="0028720C">
            <w:pPr>
              <w:spacing w:line="0" w:lineRule="atLeast"/>
              <w:jc w:val="both"/>
              <w:rPr>
                <w:rFonts w:eastAsia="標楷體"/>
                <w:color w:val="000000" w:themeColor="text1"/>
                <w:sz w:val="26"/>
                <w:szCs w:val="26"/>
              </w:rPr>
            </w:pPr>
            <w:r w:rsidRPr="00F944A6">
              <w:rPr>
                <w:rFonts w:eastAsia="標楷體" w:hAnsi="標楷體"/>
                <w:color w:val="000000" w:themeColor="text1"/>
                <w:sz w:val="26"/>
                <w:szCs w:val="26"/>
              </w:rPr>
              <w:t>協助</w:t>
            </w:r>
            <w:r w:rsidRPr="00F944A6">
              <w:rPr>
                <w:rFonts w:eastAsia="標楷體" w:hAnsi="標楷體" w:hint="eastAsia"/>
                <w:color w:val="000000" w:themeColor="text1"/>
                <w:sz w:val="26"/>
                <w:szCs w:val="26"/>
              </w:rPr>
              <w:t>通報及協調</w:t>
            </w:r>
            <w:r w:rsidRPr="00F944A6">
              <w:rPr>
                <w:rFonts w:eastAsia="標楷體" w:hAnsi="標楷體"/>
                <w:color w:val="000000" w:themeColor="text1"/>
                <w:sz w:val="26"/>
                <w:szCs w:val="26"/>
              </w:rPr>
              <w:t>現場救災作業。</w:t>
            </w:r>
          </w:p>
        </w:tc>
      </w:tr>
    </w:tbl>
    <w:p w:rsidR="00631F27" w:rsidRPr="00F944A6" w:rsidRDefault="00631F27" w:rsidP="006C1E82">
      <w:pPr>
        <w:pStyle w:val="af5"/>
        <w:adjustRightInd/>
        <w:spacing w:beforeLines="50" w:afterLines="50" w:line="500" w:lineRule="exact"/>
        <w:textAlignment w:val="auto"/>
        <w:rPr>
          <w:color w:val="000000" w:themeColor="text1"/>
          <w:sz w:val="28"/>
          <w:szCs w:val="28"/>
        </w:rPr>
      </w:pPr>
      <w:r w:rsidRPr="00F944A6">
        <w:rPr>
          <w:color w:val="000000" w:themeColor="text1"/>
          <w:sz w:val="28"/>
          <w:szCs w:val="28"/>
        </w:rPr>
        <w:br w:type="page"/>
      </w:r>
      <w:bookmarkStart w:id="21" w:name="_Toc294011455"/>
      <w:bookmarkStart w:id="22" w:name="_Toc294015322"/>
      <w:bookmarkEnd w:id="17"/>
      <w:r w:rsidRPr="00F944A6">
        <w:rPr>
          <w:rFonts w:eastAsia="標楷體"/>
          <w:b/>
          <w:bCs/>
          <w:color w:val="000000" w:themeColor="text1"/>
          <w:kern w:val="2"/>
          <w:sz w:val="28"/>
          <w:szCs w:val="28"/>
        </w:rPr>
        <w:lastRenderedPageBreak/>
        <w:t>表</w:t>
      </w:r>
      <w:r w:rsidR="007A079E" w:rsidRPr="00F944A6">
        <w:rPr>
          <w:rFonts w:eastAsia="標楷體" w:hint="eastAsia"/>
          <w:b/>
          <w:bCs/>
          <w:color w:val="000000" w:themeColor="text1"/>
          <w:kern w:val="2"/>
          <w:sz w:val="28"/>
          <w:szCs w:val="28"/>
        </w:rPr>
        <w:t>三</w:t>
      </w:r>
      <w:r w:rsidRPr="00F944A6">
        <w:rPr>
          <w:rFonts w:eastAsia="標楷體"/>
          <w:b/>
          <w:bCs/>
          <w:color w:val="000000" w:themeColor="text1"/>
          <w:kern w:val="2"/>
          <w:sz w:val="28"/>
          <w:szCs w:val="28"/>
        </w:rPr>
        <w:t>、重大空氣污染事件應變現場指揮所任務分工表</w:t>
      </w:r>
      <w:bookmarkEnd w:id="21"/>
      <w:bookmarkEnd w:id="22"/>
    </w:p>
    <w:tbl>
      <w:tblPr>
        <w:tblW w:w="9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265"/>
        <w:gridCol w:w="1440"/>
        <w:gridCol w:w="7062"/>
      </w:tblGrid>
      <w:tr w:rsidR="00631F27" w:rsidRPr="00F944A6" w:rsidTr="0028720C">
        <w:trPr>
          <w:jc w:val="center"/>
        </w:trPr>
        <w:tc>
          <w:tcPr>
            <w:tcW w:w="1265" w:type="dxa"/>
            <w:vAlign w:val="center"/>
          </w:tcPr>
          <w:p w:rsidR="00631F27" w:rsidRPr="00F944A6" w:rsidRDefault="00631F27" w:rsidP="0028720C">
            <w:pPr>
              <w:pStyle w:val="af6"/>
              <w:spacing w:line="0" w:lineRule="atLeast"/>
              <w:jc w:val="center"/>
              <w:rPr>
                <w:color w:val="000000" w:themeColor="text1"/>
                <w:szCs w:val="28"/>
              </w:rPr>
            </w:pPr>
            <w:r w:rsidRPr="00F944A6">
              <w:rPr>
                <w:rFonts w:hAnsi="標楷體"/>
                <w:color w:val="000000" w:themeColor="text1"/>
                <w:szCs w:val="28"/>
              </w:rPr>
              <w:t>應變分組</w:t>
            </w:r>
          </w:p>
        </w:tc>
        <w:tc>
          <w:tcPr>
            <w:tcW w:w="1440" w:type="dxa"/>
            <w:vAlign w:val="center"/>
          </w:tcPr>
          <w:p w:rsidR="00631F27" w:rsidRPr="00F944A6" w:rsidRDefault="00631F27" w:rsidP="0028720C">
            <w:pPr>
              <w:pStyle w:val="af6"/>
              <w:spacing w:line="0" w:lineRule="atLeast"/>
              <w:jc w:val="center"/>
              <w:rPr>
                <w:color w:val="000000" w:themeColor="text1"/>
                <w:szCs w:val="28"/>
              </w:rPr>
            </w:pPr>
            <w:r w:rsidRPr="00F944A6">
              <w:rPr>
                <w:rFonts w:hAnsi="標楷體" w:hint="eastAsia"/>
                <w:color w:val="000000" w:themeColor="text1"/>
                <w:szCs w:val="28"/>
              </w:rPr>
              <w:t>權責單位</w:t>
            </w:r>
          </w:p>
        </w:tc>
        <w:tc>
          <w:tcPr>
            <w:tcW w:w="7062" w:type="dxa"/>
          </w:tcPr>
          <w:p w:rsidR="00631F27" w:rsidRPr="00F944A6" w:rsidRDefault="00631F27" w:rsidP="0028720C">
            <w:pPr>
              <w:pStyle w:val="af6"/>
              <w:spacing w:line="0" w:lineRule="atLeast"/>
              <w:jc w:val="center"/>
              <w:rPr>
                <w:color w:val="000000" w:themeColor="text1"/>
                <w:szCs w:val="28"/>
              </w:rPr>
            </w:pPr>
            <w:r w:rsidRPr="00F944A6">
              <w:rPr>
                <w:rFonts w:hAnsi="標楷體"/>
                <w:color w:val="000000" w:themeColor="text1"/>
                <w:szCs w:val="28"/>
              </w:rPr>
              <w:t>應變職務</w:t>
            </w:r>
          </w:p>
        </w:tc>
      </w:tr>
      <w:tr w:rsidR="00631F27" w:rsidRPr="00F944A6" w:rsidTr="0028720C">
        <w:trPr>
          <w:trHeight w:val="455"/>
          <w:jc w:val="center"/>
        </w:trPr>
        <w:tc>
          <w:tcPr>
            <w:tcW w:w="1265" w:type="dxa"/>
            <w:vMerge w:val="restart"/>
            <w:vAlign w:val="center"/>
          </w:tcPr>
          <w:p w:rsidR="00631F27" w:rsidRPr="00F944A6" w:rsidRDefault="00631F27" w:rsidP="0028720C">
            <w:pPr>
              <w:pStyle w:val="af6"/>
              <w:spacing w:line="0" w:lineRule="atLeast"/>
              <w:jc w:val="center"/>
              <w:rPr>
                <w:rFonts w:hAnsi="標楷體"/>
                <w:color w:val="000000" w:themeColor="text1"/>
                <w:sz w:val="26"/>
                <w:szCs w:val="26"/>
              </w:rPr>
            </w:pPr>
            <w:r w:rsidRPr="00F944A6">
              <w:rPr>
                <w:rFonts w:hAnsi="標楷體"/>
                <w:bCs/>
                <w:color w:val="000000" w:themeColor="text1"/>
                <w:sz w:val="26"/>
                <w:szCs w:val="26"/>
              </w:rPr>
              <w:t>現場指揮所</w:t>
            </w:r>
          </w:p>
        </w:tc>
        <w:tc>
          <w:tcPr>
            <w:tcW w:w="1440" w:type="dxa"/>
            <w:vMerge w:val="restart"/>
            <w:vAlign w:val="center"/>
          </w:tcPr>
          <w:p w:rsidR="00631F27" w:rsidRPr="00F944A6" w:rsidRDefault="00631F27" w:rsidP="0028720C">
            <w:pPr>
              <w:pStyle w:val="af5"/>
              <w:spacing w:before="40" w:after="40" w:line="0" w:lineRule="atLeast"/>
              <w:rPr>
                <w:rFonts w:eastAsia="標楷體" w:hAnsi="標楷體"/>
                <w:bCs/>
                <w:color w:val="000000" w:themeColor="text1"/>
                <w:sz w:val="26"/>
                <w:szCs w:val="26"/>
              </w:rPr>
            </w:pPr>
            <w:r w:rsidRPr="00F944A6">
              <w:rPr>
                <w:rFonts w:eastAsia="標楷體" w:hAnsi="標楷體" w:hint="eastAsia"/>
                <w:bCs/>
                <w:color w:val="000000" w:themeColor="text1"/>
                <w:sz w:val="26"/>
                <w:szCs w:val="26"/>
              </w:rPr>
              <w:t>空噪科</w:t>
            </w:r>
          </w:p>
          <w:p w:rsidR="00631F27" w:rsidRPr="00F944A6" w:rsidRDefault="00631F27" w:rsidP="0028720C">
            <w:pPr>
              <w:pStyle w:val="af5"/>
              <w:spacing w:before="40" w:after="40" w:line="0" w:lineRule="atLeast"/>
              <w:rPr>
                <w:rFonts w:hAnsi="標楷體"/>
                <w:color w:val="000000" w:themeColor="text1"/>
                <w:sz w:val="26"/>
                <w:szCs w:val="26"/>
              </w:rPr>
            </w:pPr>
            <w:r w:rsidRPr="00F944A6">
              <w:rPr>
                <w:rFonts w:eastAsia="標楷體" w:hAnsi="標楷體" w:hint="eastAsia"/>
                <w:bCs/>
                <w:color w:val="000000" w:themeColor="text1"/>
                <w:sz w:val="26"/>
                <w:szCs w:val="26"/>
              </w:rPr>
              <w:t>環衛科</w:t>
            </w:r>
          </w:p>
        </w:tc>
        <w:tc>
          <w:tcPr>
            <w:tcW w:w="7062" w:type="dxa"/>
          </w:tcPr>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bCs/>
                <w:color w:val="000000" w:themeColor="text1"/>
                <w:sz w:val="26"/>
                <w:szCs w:val="26"/>
              </w:rPr>
              <w:t>統整回報資訊及發佈新聞，現場應變技術幕僚，提供現場指揮官應變裁決。</w:t>
            </w:r>
          </w:p>
        </w:tc>
      </w:tr>
      <w:tr w:rsidR="00631F27" w:rsidRPr="00F944A6" w:rsidTr="0028720C">
        <w:trPr>
          <w:trHeight w:val="176"/>
          <w:jc w:val="center"/>
        </w:trPr>
        <w:tc>
          <w:tcPr>
            <w:tcW w:w="1265" w:type="dxa"/>
            <w:vMerge/>
            <w:vAlign w:val="center"/>
          </w:tcPr>
          <w:p w:rsidR="00631F27" w:rsidRPr="00F944A6" w:rsidRDefault="00631F27" w:rsidP="0028720C">
            <w:pPr>
              <w:pStyle w:val="af6"/>
              <w:spacing w:line="0" w:lineRule="atLeast"/>
              <w:jc w:val="center"/>
              <w:rPr>
                <w:color w:val="000000" w:themeColor="text1"/>
                <w:sz w:val="26"/>
                <w:szCs w:val="26"/>
              </w:rPr>
            </w:pPr>
          </w:p>
        </w:tc>
        <w:tc>
          <w:tcPr>
            <w:tcW w:w="1440" w:type="dxa"/>
            <w:vMerge/>
            <w:vAlign w:val="center"/>
          </w:tcPr>
          <w:p w:rsidR="00631F27" w:rsidRPr="00F944A6" w:rsidRDefault="00631F27" w:rsidP="0028720C">
            <w:pPr>
              <w:pStyle w:val="af5"/>
              <w:spacing w:before="40" w:after="40" w:line="0" w:lineRule="atLeast"/>
              <w:rPr>
                <w:rFonts w:eastAsia="標楷體"/>
                <w:bCs/>
                <w:color w:val="000000" w:themeColor="text1"/>
                <w:sz w:val="26"/>
                <w:szCs w:val="26"/>
              </w:rPr>
            </w:pPr>
          </w:p>
        </w:tc>
        <w:tc>
          <w:tcPr>
            <w:tcW w:w="7062" w:type="dxa"/>
          </w:tcPr>
          <w:p w:rsidR="00631F27" w:rsidRPr="00F944A6" w:rsidRDefault="00631F27" w:rsidP="0028720C">
            <w:pPr>
              <w:pStyle w:val="af5"/>
              <w:spacing w:before="40" w:after="40" w:line="0" w:lineRule="atLeast"/>
              <w:jc w:val="both"/>
              <w:rPr>
                <w:rFonts w:eastAsia="標楷體"/>
                <w:bCs/>
                <w:color w:val="000000" w:themeColor="text1"/>
                <w:sz w:val="26"/>
                <w:szCs w:val="26"/>
              </w:rPr>
            </w:pPr>
            <w:r w:rsidRPr="00F944A6">
              <w:rPr>
                <w:rFonts w:eastAsia="標楷體" w:hAnsi="標楷體" w:hint="eastAsia"/>
                <w:bCs/>
                <w:color w:val="000000" w:themeColor="text1"/>
                <w:sz w:val="26"/>
                <w:szCs w:val="26"/>
              </w:rPr>
              <w:t>1.</w:t>
            </w:r>
            <w:r w:rsidRPr="00F944A6">
              <w:rPr>
                <w:rFonts w:eastAsia="標楷體" w:hAnsi="標楷體"/>
                <w:bCs/>
                <w:color w:val="000000" w:themeColor="text1"/>
                <w:sz w:val="26"/>
                <w:szCs w:val="26"/>
              </w:rPr>
              <w:t>現場應變指揮調度作業</w:t>
            </w:r>
            <w:bookmarkStart w:id="23" w:name="_Toc264976816"/>
            <w:bookmarkStart w:id="24" w:name="_Toc264976936"/>
            <w:bookmarkStart w:id="25" w:name="_Toc264977056"/>
            <w:bookmarkStart w:id="26" w:name="_Toc266974219"/>
            <w:bookmarkStart w:id="27" w:name="_Toc266974763"/>
            <w:bookmarkStart w:id="28" w:name="_Toc269159826"/>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hint="eastAsia"/>
                <w:bCs/>
                <w:color w:val="000000" w:themeColor="text1"/>
                <w:sz w:val="26"/>
                <w:szCs w:val="26"/>
              </w:rPr>
              <w:t>2.</w:t>
            </w:r>
            <w:r w:rsidRPr="00F944A6">
              <w:rPr>
                <w:rFonts w:eastAsia="標楷體" w:hAnsi="標楷體"/>
                <w:bCs/>
                <w:color w:val="000000" w:themeColor="text1"/>
                <w:sz w:val="26"/>
                <w:szCs w:val="26"/>
              </w:rPr>
              <w:t>應變執行成果彙整</w:t>
            </w:r>
            <w:bookmarkEnd w:id="23"/>
            <w:bookmarkEnd w:id="24"/>
            <w:bookmarkEnd w:id="25"/>
            <w:bookmarkEnd w:id="26"/>
            <w:bookmarkEnd w:id="27"/>
            <w:bookmarkEnd w:id="28"/>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hint="eastAsia"/>
                <w:bCs/>
                <w:color w:val="000000" w:themeColor="text1"/>
                <w:sz w:val="26"/>
                <w:szCs w:val="26"/>
              </w:rPr>
              <w:t>3.</w:t>
            </w:r>
            <w:bookmarkStart w:id="29" w:name="_Toc264976813"/>
            <w:bookmarkStart w:id="30" w:name="_Toc264976933"/>
            <w:bookmarkStart w:id="31" w:name="_Toc264977053"/>
            <w:bookmarkStart w:id="32" w:name="_Toc266974216"/>
            <w:bookmarkStart w:id="33" w:name="_Toc266974760"/>
            <w:bookmarkStart w:id="34" w:name="_Toc269159823"/>
            <w:r w:rsidRPr="00F944A6">
              <w:rPr>
                <w:rFonts w:eastAsia="標楷體" w:hAnsi="標楷體"/>
                <w:bCs/>
                <w:color w:val="000000" w:themeColor="text1"/>
                <w:sz w:val="26"/>
                <w:szCs w:val="26"/>
              </w:rPr>
              <w:t>稽巡查狀況及執行成果彙整</w:t>
            </w:r>
            <w:bookmarkStart w:id="35" w:name="_Toc264976808"/>
            <w:bookmarkStart w:id="36" w:name="_Toc264976928"/>
            <w:bookmarkStart w:id="37" w:name="_Toc264977048"/>
            <w:bookmarkStart w:id="38" w:name="_Toc266974223"/>
            <w:bookmarkStart w:id="39" w:name="_Toc266974767"/>
            <w:bookmarkStart w:id="40" w:name="_Toc269159835"/>
            <w:bookmarkEnd w:id="29"/>
            <w:bookmarkEnd w:id="30"/>
            <w:bookmarkEnd w:id="31"/>
            <w:bookmarkEnd w:id="32"/>
            <w:bookmarkEnd w:id="33"/>
            <w:bookmarkEnd w:id="34"/>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hint="eastAsia"/>
                <w:bCs/>
                <w:color w:val="000000" w:themeColor="text1"/>
                <w:sz w:val="26"/>
                <w:szCs w:val="26"/>
              </w:rPr>
              <w:t>4.</w:t>
            </w:r>
            <w:r w:rsidRPr="00F944A6">
              <w:rPr>
                <w:rFonts w:eastAsia="標楷體" w:hAnsi="標楷體"/>
                <w:bCs/>
                <w:color w:val="000000" w:themeColor="text1"/>
                <w:sz w:val="26"/>
                <w:szCs w:val="26"/>
              </w:rPr>
              <w:t>應變狀況每</w:t>
            </w:r>
            <w:r w:rsidRPr="00F944A6">
              <w:rPr>
                <w:rFonts w:eastAsia="標楷體"/>
                <w:bCs/>
                <w:color w:val="000000" w:themeColor="text1"/>
                <w:sz w:val="26"/>
                <w:szCs w:val="26"/>
              </w:rPr>
              <w:t>2</w:t>
            </w:r>
            <w:r w:rsidRPr="00F944A6">
              <w:rPr>
                <w:rFonts w:eastAsia="標楷體" w:hAnsi="標楷體"/>
                <w:bCs/>
                <w:color w:val="000000" w:themeColor="text1"/>
                <w:sz w:val="26"/>
                <w:szCs w:val="26"/>
              </w:rPr>
              <w:t>小時回報環保署</w:t>
            </w:r>
            <w:bookmarkStart w:id="41" w:name="_Toc266974222"/>
            <w:bookmarkStart w:id="42" w:name="_Toc266974766"/>
            <w:bookmarkStart w:id="43" w:name="_Toc269159834"/>
            <w:bookmarkEnd w:id="35"/>
            <w:bookmarkEnd w:id="36"/>
            <w:bookmarkEnd w:id="37"/>
            <w:bookmarkEnd w:id="38"/>
            <w:bookmarkEnd w:id="39"/>
            <w:bookmarkEnd w:id="40"/>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bCs/>
                <w:color w:val="000000" w:themeColor="text1"/>
                <w:sz w:val="26"/>
                <w:szCs w:val="26"/>
              </w:rPr>
            </w:pPr>
            <w:r w:rsidRPr="00F944A6">
              <w:rPr>
                <w:rFonts w:eastAsia="標楷體" w:hAnsi="標楷體" w:hint="eastAsia"/>
                <w:bCs/>
                <w:color w:val="000000" w:themeColor="text1"/>
                <w:sz w:val="26"/>
                <w:szCs w:val="26"/>
              </w:rPr>
              <w:t>5</w:t>
            </w:r>
            <w:r w:rsidRPr="00F944A6">
              <w:rPr>
                <w:rFonts w:eastAsia="標楷體" w:hAnsi="標楷體"/>
                <w:bCs/>
                <w:color w:val="000000" w:themeColor="text1"/>
                <w:sz w:val="26"/>
                <w:szCs w:val="26"/>
              </w:rPr>
              <w:t>定時或即時提供新聞發布資訊</w:t>
            </w:r>
            <w:bookmarkEnd w:id="41"/>
            <w:bookmarkEnd w:id="42"/>
            <w:bookmarkEnd w:id="43"/>
            <w:r w:rsidRPr="00F944A6">
              <w:rPr>
                <w:rFonts w:eastAsia="標楷體" w:hAnsi="標楷體" w:hint="eastAsia"/>
                <w:bCs/>
                <w:color w:val="000000" w:themeColor="text1"/>
                <w:sz w:val="26"/>
                <w:szCs w:val="26"/>
              </w:rPr>
              <w:t>。</w:t>
            </w:r>
          </w:p>
        </w:tc>
      </w:tr>
      <w:tr w:rsidR="00631F27" w:rsidRPr="00F944A6" w:rsidTr="0028720C">
        <w:trPr>
          <w:trHeight w:val="155"/>
          <w:jc w:val="center"/>
        </w:trPr>
        <w:tc>
          <w:tcPr>
            <w:tcW w:w="1265" w:type="dxa"/>
            <w:vMerge w:val="restart"/>
            <w:vAlign w:val="center"/>
          </w:tcPr>
          <w:p w:rsidR="00631F27" w:rsidRPr="00F944A6" w:rsidRDefault="00631F27" w:rsidP="0028720C">
            <w:pPr>
              <w:pStyle w:val="af6"/>
              <w:spacing w:line="0" w:lineRule="atLeast"/>
              <w:jc w:val="center"/>
              <w:rPr>
                <w:rFonts w:hAnsi="標楷體"/>
                <w:color w:val="000000" w:themeColor="text1"/>
                <w:sz w:val="26"/>
                <w:szCs w:val="26"/>
              </w:rPr>
            </w:pPr>
            <w:r w:rsidRPr="00F944A6">
              <w:rPr>
                <w:rFonts w:hAnsi="標楷體"/>
                <w:color w:val="000000" w:themeColor="text1"/>
                <w:sz w:val="26"/>
                <w:szCs w:val="26"/>
              </w:rPr>
              <w:t>環境監測組</w:t>
            </w:r>
          </w:p>
        </w:tc>
        <w:tc>
          <w:tcPr>
            <w:tcW w:w="1440" w:type="dxa"/>
            <w:vMerge w:val="restart"/>
            <w:vAlign w:val="center"/>
          </w:tcPr>
          <w:p w:rsidR="00631F27" w:rsidRPr="00F944A6" w:rsidRDefault="00631F27" w:rsidP="0028720C">
            <w:pPr>
              <w:pStyle w:val="af5"/>
              <w:spacing w:before="40" w:after="40" w:line="0" w:lineRule="atLeast"/>
              <w:rPr>
                <w:rFonts w:eastAsia="標楷體"/>
                <w:bCs/>
                <w:color w:val="000000" w:themeColor="text1"/>
                <w:sz w:val="26"/>
                <w:szCs w:val="26"/>
              </w:rPr>
            </w:pPr>
            <w:r w:rsidRPr="00F944A6">
              <w:rPr>
                <w:rFonts w:eastAsia="標楷體" w:hAnsi="標楷體"/>
                <w:bCs/>
                <w:color w:val="000000" w:themeColor="text1"/>
                <w:sz w:val="26"/>
                <w:szCs w:val="26"/>
              </w:rPr>
              <w:t>水保科</w:t>
            </w:r>
          </w:p>
          <w:p w:rsidR="00631F27" w:rsidRPr="00F944A6" w:rsidRDefault="00631F27" w:rsidP="0028720C">
            <w:pPr>
              <w:pStyle w:val="af5"/>
              <w:spacing w:before="40" w:after="40" w:line="0" w:lineRule="atLeast"/>
              <w:rPr>
                <w:rFonts w:eastAsia="標楷體"/>
                <w:bCs/>
                <w:color w:val="000000" w:themeColor="text1"/>
                <w:sz w:val="26"/>
                <w:szCs w:val="26"/>
              </w:rPr>
            </w:pPr>
            <w:r w:rsidRPr="00F944A6">
              <w:rPr>
                <w:rFonts w:eastAsia="標楷體" w:hAnsi="標楷體"/>
                <w:bCs/>
                <w:color w:val="000000" w:themeColor="text1"/>
                <w:sz w:val="26"/>
                <w:szCs w:val="26"/>
              </w:rPr>
              <w:t>環檢科</w:t>
            </w:r>
          </w:p>
          <w:p w:rsidR="00631F27" w:rsidRPr="00F944A6" w:rsidRDefault="00631F27" w:rsidP="0028720C">
            <w:pPr>
              <w:autoSpaceDE w:val="0"/>
              <w:autoSpaceDN w:val="0"/>
              <w:adjustRightInd w:val="0"/>
              <w:spacing w:line="0" w:lineRule="atLeast"/>
              <w:jc w:val="center"/>
              <w:rPr>
                <w:rFonts w:eastAsia="標楷體"/>
                <w:color w:val="000000" w:themeColor="text1"/>
                <w:sz w:val="26"/>
                <w:szCs w:val="26"/>
                <w:lang w:val="zh-TW"/>
              </w:rPr>
            </w:pPr>
            <w:r w:rsidRPr="00F944A6">
              <w:rPr>
                <w:rFonts w:eastAsia="標楷體" w:hAnsi="標楷體"/>
                <w:color w:val="000000" w:themeColor="text1"/>
                <w:sz w:val="26"/>
                <w:szCs w:val="26"/>
                <w:lang w:val="zh-TW"/>
              </w:rPr>
              <w:t>環</w:t>
            </w:r>
            <w:r w:rsidRPr="00F944A6">
              <w:rPr>
                <w:rFonts w:eastAsia="標楷體" w:hAnsi="標楷體" w:hint="eastAsia"/>
                <w:color w:val="000000" w:themeColor="text1"/>
                <w:sz w:val="26"/>
                <w:szCs w:val="26"/>
                <w:lang w:val="zh-TW"/>
              </w:rPr>
              <w:t>衛</w:t>
            </w:r>
            <w:r w:rsidRPr="00F944A6">
              <w:rPr>
                <w:rFonts w:eastAsia="標楷體" w:hAnsi="標楷體"/>
                <w:color w:val="000000" w:themeColor="text1"/>
                <w:sz w:val="26"/>
                <w:szCs w:val="26"/>
                <w:lang w:val="zh-TW"/>
              </w:rPr>
              <w:t>科</w:t>
            </w:r>
          </w:p>
          <w:p w:rsidR="00631F27" w:rsidRPr="00F944A6" w:rsidRDefault="00631F27" w:rsidP="0028720C">
            <w:pPr>
              <w:pStyle w:val="af5"/>
              <w:spacing w:before="40" w:after="40" w:line="0" w:lineRule="atLeast"/>
              <w:rPr>
                <w:rFonts w:eastAsia="標楷體" w:hAnsi="標楷體"/>
                <w:color w:val="000000" w:themeColor="text1"/>
                <w:sz w:val="26"/>
                <w:szCs w:val="26"/>
              </w:rPr>
            </w:pPr>
            <w:r w:rsidRPr="00F944A6">
              <w:rPr>
                <w:rFonts w:eastAsia="標楷體" w:hAnsi="標楷體"/>
                <w:bCs/>
                <w:color w:val="000000" w:themeColor="text1"/>
                <w:sz w:val="26"/>
                <w:szCs w:val="26"/>
              </w:rPr>
              <w:t>空噪科</w:t>
            </w:r>
          </w:p>
        </w:tc>
        <w:tc>
          <w:tcPr>
            <w:tcW w:w="7062" w:type="dxa"/>
          </w:tcPr>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bCs/>
                <w:color w:val="000000" w:themeColor="text1"/>
                <w:sz w:val="26"/>
                <w:szCs w:val="26"/>
              </w:rPr>
              <w:t>負責執行受害區域連續監測及可疑污染即時檢測。</w:t>
            </w:r>
          </w:p>
        </w:tc>
      </w:tr>
      <w:tr w:rsidR="00631F27" w:rsidRPr="00F944A6" w:rsidTr="0028720C">
        <w:trPr>
          <w:trHeight w:val="173"/>
          <w:jc w:val="center"/>
        </w:trPr>
        <w:tc>
          <w:tcPr>
            <w:tcW w:w="1265" w:type="dxa"/>
            <w:vMerge/>
            <w:vAlign w:val="center"/>
          </w:tcPr>
          <w:p w:rsidR="00631F27" w:rsidRPr="00F944A6" w:rsidRDefault="00631F27" w:rsidP="0028720C">
            <w:pPr>
              <w:pStyle w:val="af6"/>
              <w:spacing w:line="0" w:lineRule="atLeast"/>
              <w:jc w:val="center"/>
              <w:rPr>
                <w:bCs/>
                <w:color w:val="000000" w:themeColor="text1"/>
                <w:sz w:val="26"/>
                <w:szCs w:val="26"/>
              </w:rPr>
            </w:pPr>
          </w:p>
        </w:tc>
        <w:tc>
          <w:tcPr>
            <w:tcW w:w="1440" w:type="dxa"/>
            <w:vMerge/>
            <w:vAlign w:val="center"/>
          </w:tcPr>
          <w:p w:rsidR="00631F27" w:rsidRPr="00F944A6" w:rsidRDefault="00631F27" w:rsidP="0028720C">
            <w:pPr>
              <w:pStyle w:val="af5"/>
              <w:spacing w:before="40" w:after="40" w:line="0" w:lineRule="atLeast"/>
              <w:rPr>
                <w:rFonts w:eastAsia="標楷體"/>
                <w:bCs/>
                <w:color w:val="000000" w:themeColor="text1"/>
                <w:sz w:val="26"/>
                <w:szCs w:val="26"/>
              </w:rPr>
            </w:pPr>
          </w:p>
        </w:tc>
        <w:tc>
          <w:tcPr>
            <w:tcW w:w="7062" w:type="dxa"/>
          </w:tcPr>
          <w:p w:rsidR="00631F27" w:rsidRPr="00F944A6" w:rsidRDefault="00631F27" w:rsidP="0028720C">
            <w:pPr>
              <w:pStyle w:val="af5"/>
              <w:spacing w:before="40" w:after="40" w:line="0" w:lineRule="atLeast"/>
              <w:jc w:val="both"/>
              <w:rPr>
                <w:rFonts w:eastAsia="標楷體"/>
                <w:bCs/>
                <w:color w:val="000000" w:themeColor="text1"/>
                <w:sz w:val="26"/>
                <w:szCs w:val="26"/>
              </w:rPr>
            </w:pPr>
            <w:r w:rsidRPr="00F944A6">
              <w:rPr>
                <w:rFonts w:eastAsia="標楷體" w:hAnsi="標楷體" w:hint="eastAsia"/>
                <w:bCs/>
                <w:color w:val="000000" w:themeColor="text1"/>
                <w:sz w:val="26"/>
                <w:szCs w:val="26"/>
              </w:rPr>
              <w:t>1.</w:t>
            </w:r>
            <w:r w:rsidRPr="00F944A6">
              <w:rPr>
                <w:rFonts w:eastAsia="標楷體" w:hAnsi="標楷體"/>
                <w:bCs/>
                <w:color w:val="000000" w:themeColor="text1"/>
                <w:sz w:val="26"/>
                <w:szCs w:val="26"/>
              </w:rPr>
              <w:t>確認盛行風向，應變區域及範圍界定</w:t>
            </w:r>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hint="eastAsia"/>
                <w:bCs/>
                <w:color w:val="000000" w:themeColor="text1"/>
                <w:sz w:val="26"/>
                <w:szCs w:val="26"/>
              </w:rPr>
              <w:t>2.</w:t>
            </w:r>
            <w:r w:rsidRPr="00F944A6">
              <w:rPr>
                <w:rFonts w:eastAsia="標楷體" w:hAnsi="標楷體"/>
                <w:bCs/>
                <w:color w:val="000000" w:themeColor="text1"/>
                <w:sz w:val="26"/>
                <w:szCs w:val="26"/>
              </w:rPr>
              <w:t>空氣品質資料、氣象資料之掌握及彙整</w:t>
            </w:r>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hint="eastAsia"/>
                <w:bCs/>
                <w:color w:val="000000" w:themeColor="text1"/>
                <w:sz w:val="26"/>
                <w:szCs w:val="26"/>
              </w:rPr>
              <w:t>3.</w:t>
            </w:r>
            <w:bookmarkStart w:id="44" w:name="_Toc264976798"/>
            <w:bookmarkStart w:id="45" w:name="_Toc264976918"/>
            <w:bookmarkStart w:id="46" w:name="_Toc264977038"/>
            <w:bookmarkStart w:id="47" w:name="_Toc266974209"/>
            <w:bookmarkStart w:id="48" w:name="_Toc266974753"/>
            <w:bookmarkStart w:id="49" w:name="_Toc269159809"/>
            <w:r w:rsidRPr="00F944A6">
              <w:rPr>
                <w:rFonts w:eastAsia="標楷體" w:hAnsi="標楷體"/>
                <w:bCs/>
                <w:color w:val="000000" w:themeColor="text1"/>
                <w:sz w:val="26"/>
                <w:szCs w:val="26"/>
              </w:rPr>
              <w:t>提供空氣品質狀況相關資訊</w:t>
            </w:r>
            <w:bookmarkEnd w:id="44"/>
            <w:bookmarkEnd w:id="45"/>
            <w:bookmarkEnd w:id="46"/>
            <w:bookmarkEnd w:id="47"/>
            <w:bookmarkEnd w:id="48"/>
            <w:bookmarkEnd w:id="49"/>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hint="eastAsia"/>
                <w:bCs/>
                <w:color w:val="000000" w:themeColor="text1"/>
                <w:sz w:val="26"/>
                <w:szCs w:val="26"/>
              </w:rPr>
              <w:t>4.</w:t>
            </w:r>
            <w:r w:rsidRPr="00F944A6">
              <w:rPr>
                <w:rFonts w:eastAsia="標楷體" w:hAnsi="標楷體"/>
                <w:bCs/>
                <w:color w:val="000000" w:themeColor="text1"/>
                <w:sz w:val="26"/>
                <w:szCs w:val="26"/>
              </w:rPr>
              <w:t>應變區域污染樣品調查</w:t>
            </w:r>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hint="eastAsia"/>
                <w:bCs/>
                <w:color w:val="000000" w:themeColor="text1"/>
                <w:sz w:val="26"/>
                <w:szCs w:val="26"/>
              </w:rPr>
              <w:t>5.</w:t>
            </w:r>
            <w:r w:rsidRPr="00F944A6">
              <w:rPr>
                <w:rFonts w:eastAsia="標楷體" w:hAnsi="標楷體"/>
                <w:bCs/>
                <w:color w:val="000000" w:themeColor="text1"/>
                <w:sz w:val="26"/>
                <w:szCs w:val="26"/>
              </w:rPr>
              <w:t>重大空氣污染事件應變狀況之建檔統計分析</w:t>
            </w:r>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hint="eastAsia"/>
                <w:bCs/>
                <w:color w:val="000000" w:themeColor="text1"/>
                <w:sz w:val="26"/>
                <w:szCs w:val="26"/>
              </w:rPr>
              <w:t>6.</w:t>
            </w:r>
            <w:r w:rsidRPr="00F944A6">
              <w:rPr>
                <w:rFonts w:eastAsia="標楷體" w:hAnsi="標楷體"/>
                <w:bCs/>
                <w:color w:val="000000" w:themeColor="text1"/>
                <w:sz w:val="26"/>
                <w:szCs w:val="26"/>
              </w:rPr>
              <w:t>選擇下風處與住宅區交界進行監檢測</w:t>
            </w:r>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bCs/>
                <w:color w:val="000000" w:themeColor="text1"/>
                <w:sz w:val="26"/>
                <w:szCs w:val="26"/>
              </w:rPr>
            </w:pPr>
            <w:r w:rsidRPr="00F944A6">
              <w:rPr>
                <w:rFonts w:eastAsia="標楷體" w:hint="eastAsia"/>
                <w:bCs/>
                <w:color w:val="000000" w:themeColor="text1"/>
                <w:sz w:val="26"/>
                <w:szCs w:val="26"/>
              </w:rPr>
              <w:t>7.</w:t>
            </w:r>
            <w:r w:rsidRPr="00F944A6">
              <w:rPr>
                <w:rFonts w:eastAsia="標楷體"/>
                <w:bCs/>
                <w:color w:val="000000" w:themeColor="text1"/>
                <w:sz w:val="26"/>
                <w:szCs w:val="26"/>
              </w:rPr>
              <w:t>CEMS</w:t>
            </w:r>
            <w:r w:rsidRPr="00F944A6">
              <w:rPr>
                <w:rFonts w:eastAsia="標楷體" w:hAnsi="標楷體"/>
                <w:bCs/>
                <w:color w:val="000000" w:themeColor="text1"/>
                <w:sz w:val="26"/>
                <w:szCs w:val="26"/>
              </w:rPr>
              <w:t>等資料接收及分析篩選</w:t>
            </w:r>
            <w:r w:rsidRPr="00F944A6">
              <w:rPr>
                <w:rFonts w:eastAsia="標楷體" w:hAnsi="標楷體" w:hint="eastAsia"/>
                <w:bCs/>
                <w:color w:val="000000" w:themeColor="text1"/>
                <w:sz w:val="26"/>
                <w:szCs w:val="26"/>
              </w:rPr>
              <w:t>。</w:t>
            </w:r>
          </w:p>
        </w:tc>
      </w:tr>
      <w:tr w:rsidR="00631F27" w:rsidRPr="00F944A6" w:rsidTr="00631F27">
        <w:trPr>
          <w:trHeight w:val="296"/>
          <w:jc w:val="center"/>
        </w:trPr>
        <w:tc>
          <w:tcPr>
            <w:tcW w:w="1265" w:type="dxa"/>
            <w:vMerge w:val="restart"/>
            <w:vAlign w:val="center"/>
          </w:tcPr>
          <w:p w:rsidR="00631F27" w:rsidRPr="00F944A6" w:rsidRDefault="00631F27" w:rsidP="0028720C">
            <w:pPr>
              <w:pStyle w:val="af6"/>
              <w:spacing w:line="0" w:lineRule="atLeast"/>
              <w:jc w:val="center"/>
              <w:rPr>
                <w:bCs/>
                <w:color w:val="000000" w:themeColor="text1"/>
                <w:sz w:val="26"/>
                <w:szCs w:val="26"/>
              </w:rPr>
            </w:pPr>
            <w:r w:rsidRPr="00F944A6">
              <w:rPr>
                <w:rFonts w:hAnsi="標楷體"/>
                <w:bCs/>
                <w:color w:val="000000" w:themeColor="text1"/>
                <w:sz w:val="26"/>
                <w:szCs w:val="26"/>
              </w:rPr>
              <w:t>污染查證組</w:t>
            </w:r>
          </w:p>
        </w:tc>
        <w:tc>
          <w:tcPr>
            <w:tcW w:w="1440" w:type="dxa"/>
            <w:vMerge w:val="restart"/>
            <w:vAlign w:val="center"/>
          </w:tcPr>
          <w:p w:rsidR="00631F27" w:rsidRPr="00F944A6" w:rsidRDefault="00631F27" w:rsidP="0028720C">
            <w:pPr>
              <w:pStyle w:val="af5"/>
              <w:spacing w:before="40" w:after="40" w:line="0" w:lineRule="atLeast"/>
              <w:rPr>
                <w:rFonts w:eastAsia="標楷體"/>
                <w:bCs/>
                <w:color w:val="000000" w:themeColor="text1"/>
                <w:sz w:val="26"/>
                <w:szCs w:val="26"/>
              </w:rPr>
            </w:pPr>
            <w:r w:rsidRPr="00F944A6">
              <w:rPr>
                <w:rFonts w:eastAsia="標楷體" w:hAnsi="標楷體"/>
                <w:bCs/>
                <w:color w:val="000000" w:themeColor="text1"/>
                <w:sz w:val="26"/>
                <w:szCs w:val="26"/>
              </w:rPr>
              <w:t>稽查大隊</w:t>
            </w:r>
          </w:p>
          <w:p w:rsidR="00631F27" w:rsidRPr="00F944A6" w:rsidRDefault="00631F27" w:rsidP="0028720C">
            <w:pPr>
              <w:pStyle w:val="af5"/>
              <w:spacing w:before="40" w:after="40" w:line="0" w:lineRule="atLeast"/>
              <w:rPr>
                <w:rFonts w:eastAsia="標楷體"/>
                <w:bCs/>
                <w:color w:val="000000" w:themeColor="text1"/>
                <w:sz w:val="26"/>
                <w:szCs w:val="26"/>
              </w:rPr>
            </w:pPr>
            <w:r w:rsidRPr="00F944A6">
              <w:rPr>
                <w:rFonts w:eastAsia="標楷體" w:hAnsi="標楷體"/>
                <w:bCs/>
                <w:color w:val="000000" w:themeColor="text1"/>
                <w:sz w:val="26"/>
                <w:szCs w:val="26"/>
              </w:rPr>
              <w:t>空噪科</w:t>
            </w:r>
          </w:p>
        </w:tc>
        <w:tc>
          <w:tcPr>
            <w:tcW w:w="7062" w:type="dxa"/>
          </w:tcPr>
          <w:p w:rsidR="00631F27" w:rsidRPr="00F944A6" w:rsidRDefault="00631F27" w:rsidP="0028720C">
            <w:pPr>
              <w:pStyle w:val="af5"/>
              <w:spacing w:before="40" w:after="40" w:line="0" w:lineRule="atLeast"/>
              <w:jc w:val="both"/>
              <w:rPr>
                <w:rFonts w:eastAsia="標楷體"/>
                <w:bCs/>
                <w:color w:val="000000" w:themeColor="text1"/>
                <w:sz w:val="26"/>
                <w:szCs w:val="26"/>
              </w:rPr>
            </w:pPr>
            <w:r w:rsidRPr="00F944A6">
              <w:rPr>
                <w:rFonts w:eastAsia="標楷體" w:hAnsi="標楷體"/>
                <w:bCs/>
                <w:color w:val="000000" w:themeColor="text1"/>
                <w:sz w:val="26"/>
                <w:szCs w:val="26"/>
              </w:rPr>
              <w:t>主導執行污染追查、工廠稽查、背景資料等工作。</w:t>
            </w:r>
          </w:p>
        </w:tc>
      </w:tr>
      <w:tr w:rsidR="00631F27" w:rsidRPr="00F944A6" w:rsidTr="0028720C">
        <w:trPr>
          <w:trHeight w:val="100"/>
          <w:jc w:val="center"/>
        </w:trPr>
        <w:tc>
          <w:tcPr>
            <w:tcW w:w="1265" w:type="dxa"/>
            <w:vMerge/>
            <w:vAlign w:val="center"/>
          </w:tcPr>
          <w:p w:rsidR="00631F27" w:rsidRPr="00F944A6" w:rsidRDefault="00631F27" w:rsidP="0028720C">
            <w:pPr>
              <w:pStyle w:val="af6"/>
              <w:spacing w:line="0" w:lineRule="atLeast"/>
              <w:jc w:val="center"/>
              <w:rPr>
                <w:bCs/>
                <w:color w:val="000000" w:themeColor="text1"/>
                <w:sz w:val="26"/>
                <w:szCs w:val="26"/>
              </w:rPr>
            </w:pPr>
          </w:p>
        </w:tc>
        <w:tc>
          <w:tcPr>
            <w:tcW w:w="1440" w:type="dxa"/>
            <w:vMerge/>
            <w:vAlign w:val="center"/>
          </w:tcPr>
          <w:p w:rsidR="00631F27" w:rsidRPr="00F944A6" w:rsidRDefault="00631F27" w:rsidP="0028720C">
            <w:pPr>
              <w:pStyle w:val="af5"/>
              <w:spacing w:before="40" w:after="40" w:line="0" w:lineRule="atLeast"/>
              <w:rPr>
                <w:rFonts w:eastAsia="標楷體"/>
                <w:bCs/>
                <w:color w:val="000000" w:themeColor="text1"/>
                <w:sz w:val="26"/>
                <w:szCs w:val="26"/>
              </w:rPr>
            </w:pPr>
          </w:p>
        </w:tc>
        <w:tc>
          <w:tcPr>
            <w:tcW w:w="7062" w:type="dxa"/>
          </w:tcPr>
          <w:p w:rsidR="00631F27" w:rsidRPr="00F944A6" w:rsidRDefault="00631F27" w:rsidP="0028720C">
            <w:pPr>
              <w:pStyle w:val="af5"/>
              <w:spacing w:before="40" w:after="40" w:line="0" w:lineRule="atLeast"/>
              <w:jc w:val="both"/>
              <w:rPr>
                <w:rFonts w:eastAsia="標楷體"/>
                <w:color w:val="000000" w:themeColor="text1"/>
                <w:sz w:val="26"/>
                <w:szCs w:val="26"/>
              </w:rPr>
            </w:pPr>
            <w:bookmarkStart w:id="50" w:name="_Toc264976810"/>
            <w:bookmarkStart w:id="51" w:name="_Toc264976930"/>
            <w:bookmarkStart w:id="52" w:name="_Toc264977050"/>
            <w:bookmarkStart w:id="53" w:name="_Toc266974214"/>
            <w:bookmarkStart w:id="54" w:name="_Toc266974758"/>
            <w:bookmarkStart w:id="55" w:name="_Toc269159821"/>
            <w:r w:rsidRPr="00F944A6">
              <w:rPr>
                <w:rFonts w:eastAsia="標楷體" w:hAnsi="標楷體" w:hint="eastAsia"/>
                <w:bCs/>
                <w:color w:val="000000" w:themeColor="text1"/>
                <w:sz w:val="26"/>
                <w:szCs w:val="26"/>
              </w:rPr>
              <w:t>1.</w:t>
            </w:r>
            <w:r w:rsidRPr="00F944A6">
              <w:rPr>
                <w:rFonts w:eastAsia="標楷體" w:hAnsi="標楷體"/>
                <w:bCs/>
                <w:color w:val="000000" w:themeColor="text1"/>
                <w:sz w:val="26"/>
                <w:szCs w:val="26"/>
              </w:rPr>
              <w:t>調派稽查人員，規劃稽巡查行程</w:t>
            </w:r>
            <w:bookmarkEnd w:id="50"/>
            <w:bookmarkEnd w:id="51"/>
            <w:bookmarkEnd w:id="52"/>
            <w:bookmarkEnd w:id="53"/>
            <w:bookmarkEnd w:id="54"/>
            <w:bookmarkEnd w:id="55"/>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color w:val="000000" w:themeColor="text1"/>
                <w:sz w:val="26"/>
                <w:szCs w:val="26"/>
              </w:rPr>
            </w:pPr>
            <w:r w:rsidRPr="00F944A6">
              <w:rPr>
                <w:rFonts w:eastAsia="標楷體" w:hAnsi="標楷體" w:hint="eastAsia"/>
                <w:bCs/>
                <w:color w:val="000000" w:themeColor="text1"/>
                <w:sz w:val="26"/>
                <w:szCs w:val="26"/>
              </w:rPr>
              <w:t>2.</w:t>
            </w:r>
            <w:r w:rsidRPr="00F944A6">
              <w:rPr>
                <w:rFonts w:eastAsia="標楷體" w:hAnsi="標楷體"/>
                <w:bCs/>
                <w:color w:val="000000" w:themeColor="text1"/>
                <w:sz w:val="26"/>
                <w:szCs w:val="26"/>
              </w:rPr>
              <w:t>確認污染源進行採樣蒐證等稽查作業</w:t>
            </w:r>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ind w:leftChars="11" w:left="156" w:hangingChars="50" w:hanging="130"/>
              <w:jc w:val="both"/>
              <w:rPr>
                <w:rFonts w:eastAsia="標楷體" w:hAnsi="標楷體"/>
                <w:bCs/>
                <w:color w:val="000000" w:themeColor="text1"/>
                <w:sz w:val="26"/>
                <w:szCs w:val="26"/>
              </w:rPr>
            </w:pPr>
            <w:bookmarkStart w:id="56" w:name="_Toc264976815"/>
            <w:bookmarkStart w:id="57" w:name="_Toc264976935"/>
            <w:bookmarkStart w:id="58" w:name="_Toc264977055"/>
            <w:bookmarkStart w:id="59" w:name="_Toc266974218"/>
            <w:bookmarkStart w:id="60" w:name="_Toc266974762"/>
            <w:bookmarkStart w:id="61" w:name="_Toc269159825"/>
            <w:r w:rsidRPr="00F944A6">
              <w:rPr>
                <w:rFonts w:eastAsia="標楷體" w:hAnsi="標楷體" w:hint="eastAsia"/>
                <w:bCs/>
                <w:color w:val="000000" w:themeColor="text1"/>
                <w:sz w:val="26"/>
                <w:szCs w:val="26"/>
              </w:rPr>
              <w:t>3.</w:t>
            </w:r>
            <w:r w:rsidRPr="00F944A6">
              <w:rPr>
                <w:rFonts w:eastAsia="標楷體" w:hAnsi="標楷體"/>
                <w:bCs/>
                <w:color w:val="000000" w:themeColor="text1"/>
                <w:sz w:val="26"/>
                <w:szCs w:val="26"/>
              </w:rPr>
              <w:t>稽查與勸導各應變單位及個人配合執行各項防制措施</w:t>
            </w:r>
            <w:bookmarkEnd w:id="56"/>
            <w:bookmarkEnd w:id="57"/>
            <w:bookmarkEnd w:id="58"/>
            <w:bookmarkEnd w:id="59"/>
            <w:bookmarkEnd w:id="60"/>
            <w:bookmarkEnd w:id="61"/>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color w:val="000000" w:themeColor="text1"/>
                <w:sz w:val="26"/>
                <w:szCs w:val="26"/>
              </w:rPr>
            </w:pPr>
            <w:r w:rsidRPr="00F944A6">
              <w:rPr>
                <w:rFonts w:eastAsia="標楷體" w:hAnsi="標楷體" w:hint="eastAsia"/>
                <w:bCs/>
                <w:color w:val="000000" w:themeColor="text1"/>
                <w:sz w:val="26"/>
                <w:szCs w:val="26"/>
              </w:rPr>
              <w:t>4.</w:t>
            </w:r>
            <w:r w:rsidRPr="00F944A6">
              <w:rPr>
                <w:rFonts w:eastAsia="標楷體" w:hAnsi="標楷體"/>
                <w:bCs/>
                <w:color w:val="000000" w:themeColor="text1"/>
                <w:sz w:val="26"/>
                <w:szCs w:val="26"/>
              </w:rPr>
              <w:t>派員進入災區附近，負責執行民眾訪談等工作。</w:t>
            </w:r>
          </w:p>
        </w:tc>
      </w:tr>
      <w:tr w:rsidR="00631F27" w:rsidRPr="00F944A6" w:rsidTr="0028720C">
        <w:trPr>
          <w:trHeight w:val="361"/>
          <w:jc w:val="center"/>
        </w:trPr>
        <w:tc>
          <w:tcPr>
            <w:tcW w:w="1265" w:type="dxa"/>
            <w:vMerge w:val="restart"/>
            <w:vAlign w:val="center"/>
          </w:tcPr>
          <w:p w:rsidR="00631F27" w:rsidRPr="00F944A6" w:rsidRDefault="00631F27" w:rsidP="0028720C">
            <w:pPr>
              <w:pStyle w:val="af6"/>
              <w:spacing w:line="0" w:lineRule="atLeast"/>
              <w:jc w:val="center"/>
              <w:rPr>
                <w:bCs/>
                <w:color w:val="000000" w:themeColor="text1"/>
                <w:sz w:val="26"/>
                <w:szCs w:val="26"/>
              </w:rPr>
            </w:pPr>
            <w:r w:rsidRPr="00F944A6">
              <w:rPr>
                <w:rFonts w:hAnsi="標楷體"/>
                <w:bCs/>
                <w:color w:val="000000" w:themeColor="text1"/>
                <w:sz w:val="26"/>
                <w:szCs w:val="26"/>
              </w:rPr>
              <w:t>留守支援組</w:t>
            </w:r>
          </w:p>
        </w:tc>
        <w:tc>
          <w:tcPr>
            <w:tcW w:w="1440" w:type="dxa"/>
            <w:vMerge w:val="restart"/>
            <w:vAlign w:val="center"/>
          </w:tcPr>
          <w:p w:rsidR="00631F27" w:rsidRPr="00F944A6" w:rsidRDefault="00631F27" w:rsidP="0028720C">
            <w:pPr>
              <w:pStyle w:val="af6"/>
              <w:spacing w:before="40" w:after="40" w:line="0" w:lineRule="atLeast"/>
              <w:jc w:val="center"/>
              <w:rPr>
                <w:bCs/>
                <w:color w:val="000000" w:themeColor="text1"/>
                <w:sz w:val="26"/>
                <w:szCs w:val="26"/>
              </w:rPr>
            </w:pPr>
            <w:r w:rsidRPr="00F944A6">
              <w:rPr>
                <w:rFonts w:hAnsi="標楷體"/>
                <w:bCs/>
                <w:color w:val="000000" w:themeColor="text1"/>
                <w:sz w:val="26"/>
                <w:szCs w:val="26"/>
              </w:rPr>
              <w:t>空噪科</w:t>
            </w:r>
          </w:p>
        </w:tc>
        <w:tc>
          <w:tcPr>
            <w:tcW w:w="7062" w:type="dxa"/>
          </w:tcPr>
          <w:p w:rsidR="00631F27" w:rsidRPr="00F944A6" w:rsidRDefault="00631F27" w:rsidP="00631F27">
            <w:pPr>
              <w:pStyle w:val="af5"/>
              <w:spacing w:before="40" w:after="40" w:line="0" w:lineRule="atLeast"/>
              <w:jc w:val="both"/>
              <w:rPr>
                <w:rFonts w:eastAsia="標楷體" w:hAnsi="標楷體"/>
                <w:bCs/>
                <w:color w:val="000000" w:themeColor="text1"/>
                <w:sz w:val="26"/>
                <w:szCs w:val="26"/>
              </w:rPr>
            </w:pPr>
            <w:r w:rsidRPr="00F944A6">
              <w:rPr>
                <w:rFonts w:eastAsia="標楷體" w:hAnsi="標楷體"/>
                <w:bCs/>
                <w:color w:val="000000" w:themeColor="text1"/>
                <w:sz w:val="26"/>
                <w:szCs w:val="26"/>
              </w:rPr>
              <w:t>確認轄內可使用之應變器材及相關協力廠商，備齊空氣品質監測設備，通報緊急應變中心協助不足之應變資源。</w:t>
            </w:r>
          </w:p>
        </w:tc>
      </w:tr>
      <w:tr w:rsidR="00631F27" w:rsidRPr="00F944A6" w:rsidTr="0028720C">
        <w:trPr>
          <w:jc w:val="center"/>
        </w:trPr>
        <w:tc>
          <w:tcPr>
            <w:tcW w:w="1265" w:type="dxa"/>
            <w:vMerge/>
            <w:vAlign w:val="center"/>
          </w:tcPr>
          <w:p w:rsidR="00631F27" w:rsidRPr="00F944A6" w:rsidRDefault="00631F27" w:rsidP="0028720C">
            <w:pPr>
              <w:pStyle w:val="af6"/>
              <w:spacing w:line="0" w:lineRule="atLeast"/>
              <w:jc w:val="center"/>
              <w:rPr>
                <w:bCs/>
                <w:color w:val="000000" w:themeColor="text1"/>
                <w:szCs w:val="28"/>
              </w:rPr>
            </w:pPr>
          </w:p>
        </w:tc>
        <w:tc>
          <w:tcPr>
            <w:tcW w:w="1440" w:type="dxa"/>
            <w:vMerge/>
            <w:vAlign w:val="center"/>
          </w:tcPr>
          <w:p w:rsidR="00631F27" w:rsidRPr="00F944A6" w:rsidRDefault="00631F27" w:rsidP="0028720C">
            <w:pPr>
              <w:pStyle w:val="af6"/>
              <w:spacing w:before="40" w:after="40" w:line="0" w:lineRule="atLeast"/>
              <w:jc w:val="center"/>
              <w:rPr>
                <w:color w:val="000000" w:themeColor="text1"/>
                <w:szCs w:val="28"/>
              </w:rPr>
            </w:pPr>
          </w:p>
        </w:tc>
        <w:tc>
          <w:tcPr>
            <w:tcW w:w="7062" w:type="dxa"/>
          </w:tcPr>
          <w:p w:rsidR="00631F27" w:rsidRPr="00F944A6" w:rsidRDefault="00631F27" w:rsidP="0028720C">
            <w:pPr>
              <w:pStyle w:val="af5"/>
              <w:spacing w:before="40" w:after="40" w:line="0" w:lineRule="atLeast"/>
              <w:jc w:val="both"/>
              <w:rPr>
                <w:rFonts w:eastAsia="標楷體"/>
                <w:bCs/>
                <w:color w:val="000000" w:themeColor="text1"/>
                <w:sz w:val="26"/>
                <w:szCs w:val="26"/>
              </w:rPr>
            </w:pPr>
            <w:bookmarkStart w:id="62" w:name="_Toc264976809"/>
            <w:bookmarkStart w:id="63" w:name="_Toc264976929"/>
            <w:bookmarkStart w:id="64" w:name="_Toc264977049"/>
            <w:bookmarkStart w:id="65" w:name="_Toc266974224"/>
            <w:bookmarkStart w:id="66" w:name="_Toc266974768"/>
            <w:bookmarkStart w:id="67" w:name="_Toc269159839"/>
            <w:r w:rsidRPr="00F944A6">
              <w:rPr>
                <w:rFonts w:eastAsia="標楷體" w:hAnsi="標楷體" w:hint="eastAsia"/>
                <w:bCs/>
                <w:color w:val="000000" w:themeColor="text1"/>
                <w:sz w:val="26"/>
                <w:szCs w:val="26"/>
              </w:rPr>
              <w:t>1.</w:t>
            </w:r>
            <w:r w:rsidRPr="00F944A6">
              <w:rPr>
                <w:rFonts w:eastAsia="標楷體" w:hAnsi="標楷體"/>
                <w:bCs/>
                <w:color w:val="000000" w:themeColor="text1"/>
                <w:sz w:val="26"/>
                <w:szCs w:val="26"/>
              </w:rPr>
              <w:t>提供民眾重大空污事件應變防制措施之諮詢管道</w:t>
            </w:r>
            <w:bookmarkEnd w:id="62"/>
            <w:bookmarkEnd w:id="63"/>
            <w:bookmarkEnd w:id="64"/>
            <w:bookmarkEnd w:id="65"/>
            <w:bookmarkEnd w:id="66"/>
            <w:bookmarkEnd w:id="67"/>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bCs/>
                <w:color w:val="000000" w:themeColor="text1"/>
                <w:sz w:val="26"/>
                <w:szCs w:val="26"/>
              </w:rPr>
            </w:pPr>
            <w:bookmarkStart w:id="68" w:name="_Toc266974225"/>
            <w:bookmarkStart w:id="69" w:name="_Toc266974769"/>
            <w:bookmarkStart w:id="70" w:name="_Toc269159840"/>
            <w:r w:rsidRPr="00F944A6">
              <w:rPr>
                <w:rFonts w:eastAsia="標楷體" w:hAnsi="標楷體" w:hint="eastAsia"/>
                <w:bCs/>
                <w:color w:val="000000" w:themeColor="text1"/>
                <w:sz w:val="26"/>
                <w:szCs w:val="26"/>
              </w:rPr>
              <w:t>2.</w:t>
            </w:r>
            <w:r w:rsidRPr="00F944A6">
              <w:rPr>
                <w:rFonts w:eastAsia="標楷體" w:hAnsi="標楷體"/>
                <w:bCs/>
                <w:color w:val="000000" w:themeColor="text1"/>
                <w:sz w:val="26"/>
                <w:szCs w:val="26"/>
              </w:rPr>
              <w:t>通知指揮中心各成員執行應變措施</w:t>
            </w:r>
            <w:bookmarkEnd w:id="68"/>
            <w:bookmarkEnd w:id="69"/>
            <w:bookmarkEnd w:id="70"/>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bCs/>
                <w:color w:val="000000" w:themeColor="text1"/>
                <w:sz w:val="26"/>
                <w:szCs w:val="26"/>
              </w:rPr>
            </w:pPr>
            <w:bookmarkStart w:id="71" w:name="_Toc266974226"/>
            <w:bookmarkStart w:id="72" w:name="_Toc266974770"/>
            <w:bookmarkStart w:id="73" w:name="_Toc269159841"/>
            <w:r w:rsidRPr="00F944A6">
              <w:rPr>
                <w:rFonts w:eastAsia="標楷體" w:hAnsi="標楷體" w:hint="eastAsia"/>
                <w:bCs/>
                <w:color w:val="000000" w:themeColor="text1"/>
                <w:sz w:val="26"/>
                <w:szCs w:val="26"/>
              </w:rPr>
              <w:t>3.</w:t>
            </w:r>
            <w:r w:rsidRPr="00F944A6">
              <w:rPr>
                <w:rFonts w:eastAsia="標楷體" w:hAnsi="標楷體"/>
                <w:bCs/>
                <w:color w:val="000000" w:themeColor="text1"/>
                <w:sz w:val="26"/>
                <w:szCs w:val="26"/>
              </w:rPr>
              <w:t>通知警告區內所屬重大污染源執行減量措施</w:t>
            </w:r>
            <w:bookmarkEnd w:id="71"/>
            <w:bookmarkEnd w:id="72"/>
            <w:bookmarkEnd w:id="73"/>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bCs/>
                <w:color w:val="000000" w:themeColor="text1"/>
                <w:sz w:val="26"/>
                <w:szCs w:val="26"/>
              </w:rPr>
            </w:pPr>
            <w:bookmarkStart w:id="74" w:name="_Toc266974227"/>
            <w:bookmarkStart w:id="75" w:name="_Toc266974771"/>
            <w:bookmarkStart w:id="76" w:name="_Toc269159842"/>
            <w:r w:rsidRPr="00F944A6">
              <w:rPr>
                <w:rFonts w:eastAsia="標楷體" w:hAnsi="標楷體" w:hint="eastAsia"/>
                <w:bCs/>
                <w:color w:val="000000" w:themeColor="text1"/>
                <w:sz w:val="26"/>
                <w:szCs w:val="26"/>
              </w:rPr>
              <w:t>4.</w:t>
            </w:r>
            <w:r w:rsidRPr="00F944A6">
              <w:rPr>
                <w:rFonts w:eastAsia="標楷體" w:hAnsi="標楷體"/>
                <w:bCs/>
                <w:color w:val="000000" w:themeColor="text1"/>
                <w:sz w:val="26"/>
                <w:szCs w:val="26"/>
              </w:rPr>
              <w:t>與鄰近縣市之協調</w:t>
            </w:r>
            <w:bookmarkEnd w:id="74"/>
            <w:bookmarkEnd w:id="75"/>
            <w:bookmarkEnd w:id="76"/>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bCs/>
                <w:color w:val="000000" w:themeColor="text1"/>
                <w:sz w:val="26"/>
                <w:szCs w:val="26"/>
              </w:rPr>
            </w:pPr>
            <w:r w:rsidRPr="00F944A6">
              <w:rPr>
                <w:rFonts w:eastAsia="標楷體" w:hAnsi="標楷體" w:hint="eastAsia"/>
                <w:bCs/>
                <w:color w:val="000000" w:themeColor="text1"/>
                <w:sz w:val="26"/>
                <w:szCs w:val="26"/>
              </w:rPr>
              <w:t>5.</w:t>
            </w:r>
            <w:r w:rsidRPr="00F944A6">
              <w:rPr>
                <w:rFonts w:eastAsia="標楷體" w:hAnsi="標楷體"/>
                <w:bCs/>
                <w:color w:val="000000" w:themeColor="text1"/>
                <w:sz w:val="26"/>
                <w:szCs w:val="26"/>
              </w:rPr>
              <w:t>稽巡查狀況及執行成果彙整</w:t>
            </w:r>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bCs/>
                <w:color w:val="000000" w:themeColor="text1"/>
                <w:sz w:val="26"/>
                <w:szCs w:val="26"/>
              </w:rPr>
            </w:pPr>
            <w:bookmarkStart w:id="77" w:name="_Toc266974228"/>
            <w:bookmarkStart w:id="78" w:name="_Toc266974772"/>
            <w:bookmarkStart w:id="79" w:name="_Toc269159843"/>
            <w:r w:rsidRPr="00F944A6">
              <w:rPr>
                <w:rFonts w:eastAsia="標楷體" w:hAnsi="標楷體" w:hint="eastAsia"/>
                <w:bCs/>
                <w:color w:val="000000" w:themeColor="text1"/>
                <w:sz w:val="26"/>
                <w:szCs w:val="26"/>
              </w:rPr>
              <w:t>6.</w:t>
            </w:r>
            <w:r w:rsidRPr="00F944A6">
              <w:rPr>
                <w:rFonts w:eastAsia="標楷體" w:hAnsi="標楷體"/>
                <w:bCs/>
                <w:color w:val="000000" w:themeColor="text1"/>
                <w:sz w:val="26"/>
                <w:szCs w:val="26"/>
              </w:rPr>
              <w:t>相關機關執行應變狀況回報資料之彙整</w:t>
            </w:r>
            <w:bookmarkEnd w:id="77"/>
            <w:bookmarkEnd w:id="78"/>
            <w:bookmarkEnd w:id="79"/>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bCs/>
                <w:color w:val="000000" w:themeColor="text1"/>
                <w:sz w:val="26"/>
                <w:szCs w:val="26"/>
              </w:rPr>
            </w:pPr>
            <w:r w:rsidRPr="00F944A6">
              <w:rPr>
                <w:rFonts w:eastAsia="標楷體" w:hAnsi="標楷體" w:hint="eastAsia"/>
                <w:bCs/>
                <w:color w:val="000000" w:themeColor="text1"/>
                <w:sz w:val="26"/>
                <w:szCs w:val="26"/>
              </w:rPr>
              <w:t>7.</w:t>
            </w:r>
            <w:r w:rsidRPr="00F944A6">
              <w:rPr>
                <w:rFonts w:eastAsia="標楷體" w:hAnsi="標楷體"/>
                <w:bCs/>
                <w:color w:val="000000" w:themeColor="text1"/>
                <w:sz w:val="26"/>
                <w:szCs w:val="26"/>
              </w:rPr>
              <w:t>應變所需器材及設備派用或協調支援體系動員</w:t>
            </w:r>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bCs/>
                <w:color w:val="000000" w:themeColor="text1"/>
                <w:sz w:val="26"/>
                <w:szCs w:val="26"/>
              </w:rPr>
            </w:pPr>
            <w:r w:rsidRPr="00F944A6">
              <w:rPr>
                <w:rFonts w:eastAsia="標楷體" w:hAnsi="標楷體" w:hint="eastAsia"/>
                <w:bCs/>
                <w:color w:val="000000" w:themeColor="text1"/>
                <w:sz w:val="26"/>
                <w:szCs w:val="26"/>
              </w:rPr>
              <w:t>8.</w:t>
            </w:r>
            <w:r w:rsidRPr="00F944A6">
              <w:rPr>
                <w:rFonts w:eastAsia="標楷體" w:hAnsi="標楷體"/>
                <w:bCs/>
                <w:color w:val="000000" w:themeColor="text1"/>
                <w:sz w:val="26"/>
                <w:szCs w:val="26"/>
              </w:rPr>
              <w:t>協助採購事務及支援作業</w:t>
            </w:r>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bCs/>
                <w:color w:val="000000" w:themeColor="text1"/>
                <w:sz w:val="26"/>
                <w:szCs w:val="26"/>
              </w:rPr>
            </w:pPr>
            <w:r w:rsidRPr="00F944A6">
              <w:rPr>
                <w:rFonts w:eastAsia="標楷體" w:hAnsi="標楷體" w:hint="eastAsia"/>
                <w:bCs/>
                <w:color w:val="000000" w:themeColor="text1"/>
                <w:sz w:val="26"/>
                <w:szCs w:val="26"/>
              </w:rPr>
              <w:t>9.</w:t>
            </w:r>
            <w:r w:rsidRPr="00F944A6">
              <w:rPr>
                <w:rFonts w:eastAsia="標楷體" w:hAnsi="標楷體"/>
                <w:bCs/>
                <w:color w:val="000000" w:themeColor="text1"/>
                <w:sz w:val="26"/>
                <w:szCs w:val="26"/>
              </w:rPr>
              <w:t>防護器材提供與調用</w:t>
            </w:r>
            <w:r w:rsidRPr="00F944A6">
              <w:rPr>
                <w:rFonts w:eastAsia="標楷體" w:hAnsi="標楷體" w:hint="eastAsia"/>
                <w:bCs/>
                <w:color w:val="000000" w:themeColor="text1"/>
                <w:sz w:val="26"/>
                <w:szCs w:val="26"/>
              </w:rPr>
              <w:t>。</w:t>
            </w:r>
          </w:p>
          <w:p w:rsidR="00631F27" w:rsidRPr="00F944A6" w:rsidRDefault="00631F27" w:rsidP="0028720C">
            <w:pPr>
              <w:pStyle w:val="af5"/>
              <w:spacing w:before="40" w:after="40" w:line="0" w:lineRule="atLeast"/>
              <w:jc w:val="both"/>
              <w:rPr>
                <w:rFonts w:eastAsia="標楷體" w:hAnsi="標楷體"/>
                <w:bCs/>
                <w:color w:val="000000" w:themeColor="text1"/>
                <w:sz w:val="26"/>
                <w:szCs w:val="26"/>
              </w:rPr>
            </w:pPr>
            <w:r w:rsidRPr="00F944A6">
              <w:rPr>
                <w:rFonts w:eastAsia="標楷體" w:hAnsi="標楷體" w:hint="eastAsia"/>
                <w:bCs/>
                <w:color w:val="000000" w:themeColor="text1"/>
                <w:sz w:val="26"/>
                <w:szCs w:val="26"/>
              </w:rPr>
              <w:t>10.</w:t>
            </w:r>
            <w:r w:rsidRPr="00F944A6">
              <w:rPr>
                <w:rFonts w:eastAsia="標楷體" w:hAnsi="標楷體"/>
                <w:bCs/>
                <w:color w:val="000000" w:themeColor="text1"/>
                <w:sz w:val="26"/>
                <w:szCs w:val="26"/>
              </w:rPr>
              <w:t>通知並協調鄰近縣市支援應變器材</w:t>
            </w:r>
            <w:r w:rsidRPr="00F944A6">
              <w:rPr>
                <w:rFonts w:eastAsia="標楷體" w:hAnsi="標楷體" w:hint="eastAsia"/>
                <w:bCs/>
                <w:color w:val="000000" w:themeColor="text1"/>
                <w:sz w:val="26"/>
                <w:szCs w:val="26"/>
              </w:rPr>
              <w:t>。</w:t>
            </w:r>
          </w:p>
        </w:tc>
      </w:tr>
    </w:tbl>
    <w:p w:rsidR="00631F27" w:rsidRPr="00F944A6" w:rsidRDefault="001F5166" w:rsidP="006C1E82">
      <w:pPr>
        <w:pStyle w:val="af5"/>
        <w:adjustRightInd/>
        <w:spacing w:beforeLines="50" w:afterLines="50" w:line="500" w:lineRule="exact"/>
        <w:textAlignment w:val="auto"/>
        <w:rPr>
          <w:rFonts w:eastAsia="標楷體"/>
          <w:b/>
          <w:bCs/>
          <w:color w:val="000000" w:themeColor="text1"/>
          <w:kern w:val="2"/>
          <w:sz w:val="28"/>
          <w:szCs w:val="28"/>
        </w:rPr>
      </w:pPr>
      <w:r>
        <w:rPr>
          <w:rFonts w:eastAsia="標楷體"/>
          <w:b/>
          <w:bCs/>
          <w:noProof/>
          <w:color w:val="000000" w:themeColor="text1"/>
          <w:kern w:val="2"/>
          <w:sz w:val="28"/>
          <w:szCs w:val="28"/>
        </w:rPr>
        <w:lastRenderedPageBreak/>
        <w:pict>
          <v:shape id="_x0000_s1760" type="#_x0000_t202" style="position:absolute;left:0;text-align:left;margin-left:-38pt;margin-top:-34.6pt;width:83pt;height:25.6pt;z-index:251694592;mso-position-horizontal-relative:text;mso-position-vertical-relative:text;mso-width-relative:margin;mso-height-relative:margin">
            <v:textbox>
              <w:txbxContent>
                <w:p w:rsidR="00674905" w:rsidRPr="003C0A87" w:rsidRDefault="00674905" w:rsidP="00631F27">
                  <w:pPr>
                    <w:spacing w:line="0" w:lineRule="atLeast"/>
                    <w:jc w:val="center"/>
                    <w:rPr>
                      <w:sz w:val="28"/>
                      <w:szCs w:val="28"/>
                    </w:rPr>
                  </w:pPr>
                  <w:r w:rsidRPr="003C0A87">
                    <w:rPr>
                      <w:rFonts w:hint="eastAsia"/>
                      <w:sz w:val="28"/>
                      <w:szCs w:val="28"/>
                    </w:rPr>
                    <w:t>附件</w:t>
                  </w:r>
                  <w:r>
                    <w:rPr>
                      <w:rFonts w:hint="eastAsia"/>
                      <w:sz w:val="28"/>
                      <w:szCs w:val="28"/>
                    </w:rPr>
                    <w:t>一</w:t>
                  </w:r>
                </w:p>
              </w:txbxContent>
            </v:textbox>
          </v:shape>
        </w:pict>
      </w:r>
      <w:r w:rsidR="00631F27" w:rsidRPr="00F944A6">
        <w:rPr>
          <w:rFonts w:eastAsia="標楷體"/>
          <w:b/>
          <w:bCs/>
          <w:color w:val="000000" w:themeColor="text1"/>
          <w:kern w:val="2"/>
          <w:sz w:val="28"/>
          <w:szCs w:val="28"/>
        </w:rPr>
        <w:t>重大空氣污染事件通報單</w:t>
      </w:r>
      <w:bookmarkEnd w:id="5"/>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9006"/>
      </w:tblGrid>
      <w:tr w:rsidR="00631F27" w:rsidRPr="00F944A6" w:rsidTr="0028720C">
        <w:trPr>
          <w:jc w:val="center"/>
        </w:trPr>
        <w:tc>
          <w:tcPr>
            <w:tcW w:w="1008" w:type="dxa"/>
            <w:vAlign w:val="center"/>
          </w:tcPr>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通報</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時間</w:t>
            </w:r>
          </w:p>
        </w:tc>
        <w:tc>
          <w:tcPr>
            <w:tcW w:w="9006" w:type="dxa"/>
          </w:tcPr>
          <w:p w:rsidR="00631F27" w:rsidRPr="00F944A6" w:rsidRDefault="00631F27" w:rsidP="006C1E82">
            <w:pPr>
              <w:spacing w:beforeLines="50" w:afterLines="50" w:line="380" w:lineRule="exact"/>
              <w:jc w:val="both"/>
              <w:rPr>
                <w:rFonts w:eastAsia="標楷體"/>
                <w:color w:val="000000" w:themeColor="text1"/>
                <w:sz w:val="22"/>
                <w:szCs w:val="26"/>
              </w:rPr>
            </w:pPr>
            <w:r w:rsidRPr="00F944A6">
              <w:rPr>
                <w:rFonts w:eastAsia="標楷體" w:hAnsi="標楷體"/>
                <w:color w:val="000000" w:themeColor="text1"/>
                <w:sz w:val="22"/>
                <w:szCs w:val="26"/>
              </w:rPr>
              <w:t xml:space="preserve">　</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rPr>
              <w:t>年</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rPr>
              <w:t>月</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rPr>
              <w:t>日上〈下〉午</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rPr>
              <w:t>時</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rPr>
              <w:t>分</w:t>
            </w:r>
            <w:r w:rsidRPr="00F944A6">
              <w:rPr>
                <w:rFonts w:eastAsia="標楷體"/>
                <w:color w:val="000000" w:themeColor="text1"/>
                <w:sz w:val="22"/>
                <w:szCs w:val="26"/>
              </w:rPr>
              <w:t xml:space="preserve">    </w:t>
            </w:r>
            <w:r w:rsidRPr="00F944A6">
              <w:rPr>
                <w:rFonts w:eastAsia="標楷體" w:hAnsi="標楷體"/>
                <w:color w:val="000000" w:themeColor="text1"/>
                <w:sz w:val="22"/>
                <w:szCs w:val="26"/>
              </w:rPr>
              <w:t>第</w:t>
            </w:r>
            <w:r w:rsidRPr="00F944A6">
              <w:rPr>
                <w:rFonts w:eastAsia="標楷體"/>
                <w:color w:val="000000" w:themeColor="text1"/>
                <w:sz w:val="22"/>
                <w:szCs w:val="26"/>
              </w:rPr>
              <w:t>_____</w:t>
            </w:r>
            <w:r w:rsidRPr="00F944A6">
              <w:rPr>
                <w:rFonts w:eastAsia="標楷體" w:hAnsi="標楷體"/>
                <w:color w:val="000000" w:themeColor="text1"/>
                <w:sz w:val="22"/>
                <w:szCs w:val="26"/>
              </w:rPr>
              <w:t>次通報</w:t>
            </w:r>
          </w:p>
        </w:tc>
      </w:tr>
      <w:tr w:rsidR="00631F27" w:rsidRPr="00F944A6" w:rsidTr="0028720C">
        <w:trPr>
          <w:jc w:val="center"/>
        </w:trPr>
        <w:tc>
          <w:tcPr>
            <w:tcW w:w="1008" w:type="dxa"/>
            <w:vAlign w:val="center"/>
          </w:tcPr>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通報</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單位</w:t>
            </w:r>
          </w:p>
        </w:tc>
        <w:tc>
          <w:tcPr>
            <w:tcW w:w="9006" w:type="dxa"/>
          </w:tcPr>
          <w:p w:rsidR="00631F27" w:rsidRPr="00F944A6" w:rsidRDefault="00631F27" w:rsidP="006C1E82">
            <w:pPr>
              <w:spacing w:beforeLines="50" w:afterLines="50" w:line="380" w:lineRule="exact"/>
              <w:jc w:val="both"/>
              <w:rPr>
                <w:rFonts w:eastAsia="標楷體"/>
                <w:color w:val="000000" w:themeColor="text1"/>
                <w:sz w:val="28"/>
                <w:szCs w:val="28"/>
              </w:rPr>
            </w:pPr>
            <w:r w:rsidRPr="00F944A6">
              <w:rPr>
                <w:rFonts w:eastAsia="標楷體" w:hAnsi="標楷體"/>
                <w:color w:val="000000" w:themeColor="text1"/>
                <w:sz w:val="28"/>
                <w:szCs w:val="28"/>
              </w:rPr>
              <w:t>臺中市政府環境保護局</w:t>
            </w:r>
          </w:p>
        </w:tc>
      </w:tr>
      <w:tr w:rsidR="00631F27" w:rsidRPr="00F944A6" w:rsidTr="0028720C">
        <w:trPr>
          <w:trHeight w:val="3948"/>
          <w:jc w:val="center"/>
        </w:trPr>
        <w:tc>
          <w:tcPr>
            <w:tcW w:w="1008" w:type="dxa"/>
            <w:vAlign w:val="center"/>
          </w:tcPr>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發</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生</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情</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形</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描</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述</w:t>
            </w:r>
          </w:p>
        </w:tc>
        <w:tc>
          <w:tcPr>
            <w:tcW w:w="9006" w:type="dxa"/>
          </w:tcPr>
          <w:p w:rsidR="00631F27" w:rsidRPr="00F944A6" w:rsidRDefault="00631F27" w:rsidP="00631F27">
            <w:pPr>
              <w:numPr>
                <w:ilvl w:val="0"/>
                <w:numId w:val="31"/>
              </w:numPr>
              <w:spacing w:line="380" w:lineRule="exact"/>
              <w:jc w:val="both"/>
              <w:rPr>
                <w:rFonts w:eastAsia="標楷體"/>
                <w:color w:val="000000" w:themeColor="text1"/>
                <w:sz w:val="22"/>
                <w:szCs w:val="26"/>
              </w:rPr>
            </w:pPr>
            <w:r w:rsidRPr="00F944A6">
              <w:rPr>
                <w:rFonts w:eastAsia="標楷體" w:hAnsi="標楷體"/>
                <w:color w:val="000000" w:themeColor="text1"/>
                <w:sz w:val="22"/>
                <w:szCs w:val="26"/>
              </w:rPr>
              <w:t>公私場所名稱：</w:t>
            </w:r>
            <w:r w:rsidRPr="00F944A6">
              <w:rPr>
                <w:rFonts w:eastAsia="標楷體" w:hAnsi="標楷體"/>
                <w:color w:val="000000" w:themeColor="text1"/>
                <w:sz w:val="22"/>
                <w:szCs w:val="26"/>
                <w:u w:val="single"/>
              </w:rPr>
              <w:t xml:space="preserve">　　　　　　　　　　　　　</w:t>
            </w:r>
            <w:r w:rsidRPr="00F944A6">
              <w:rPr>
                <w:rFonts w:eastAsia="標楷體" w:hAnsi="標楷體"/>
                <w:color w:val="000000" w:themeColor="text1"/>
                <w:sz w:val="22"/>
                <w:szCs w:val="26"/>
              </w:rPr>
              <w:t xml:space="preserve">　</w:t>
            </w:r>
          </w:p>
          <w:p w:rsidR="00631F27" w:rsidRPr="00F944A6" w:rsidRDefault="00631F27" w:rsidP="00631F27">
            <w:pPr>
              <w:numPr>
                <w:ilvl w:val="0"/>
                <w:numId w:val="31"/>
              </w:numPr>
              <w:spacing w:line="380" w:lineRule="exact"/>
              <w:jc w:val="both"/>
              <w:rPr>
                <w:rFonts w:eastAsia="標楷體"/>
                <w:color w:val="000000" w:themeColor="text1"/>
                <w:sz w:val="22"/>
                <w:szCs w:val="26"/>
              </w:rPr>
            </w:pPr>
            <w:r w:rsidRPr="00F944A6">
              <w:rPr>
                <w:rFonts w:eastAsia="標楷體" w:hAnsi="標楷體"/>
                <w:color w:val="000000" w:themeColor="text1"/>
                <w:sz w:val="22"/>
                <w:szCs w:val="26"/>
              </w:rPr>
              <w:t>地址：</w:t>
            </w:r>
            <w:r w:rsidRPr="00F944A6">
              <w:rPr>
                <w:rFonts w:eastAsia="標楷體" w:hAnsi="標楷體"/>
                <w:color w:val="000000" w:themeColor="text1"/>
                <w:sz w:val="22"/>
                <w:szCs w:val="26"/>
                <w:u w:val="single"/>
              </w:rPr>
              <w:t xml:space="preserve">　　　　　　　　　　　　　　　　　　　　</w:t>
            </w:r>
            <w:r w:rsidRPr="00F944A6">
              <w:rPr>
                <w:rFonts w:eastAsia="標楷體" w:hAnsi="標楷體"/>
                <w:color w:val="000000" w:themeColor="text1"/>
                <w:sz w:val="22"/>
                <w:szCs w:val="26"/>
              </w:rPr>
              <w:t xml:space="preserve">　</w:t>
            </w:r>
          </w:p>
          <w:p w:rsidR="00631F27" w:rsidRPr="00F944A6" w:rsidRDefault="00631F27" w:rsidP="00631F27">
            <w:pPr>
              <w:numPr>
                <w:ilvl w:val="0"/>
                <w:numId w:val="31"/>
              </w:numPr>
              <w:spacing w:line="380" w:lineRule="exact"/>
              <w:jc w:val="both"/>
              <w:rPr>
                <w:rFonts w:eastAsia="標楷體"/>
                <w:color w:val="000000" w:themeColor="text1"/>
                <w:sz w:val="22"/>
                <w:szCs w:val="26"/>
              </w:rPr>
            </w:pPr>
            <w:r w:rsidRPr="00F944A6">
              <w:rPr>
                <w:rFonts w:eastAsia="標楷體" w:hAnsi="標楷體"/>
                <w:color w:val="000000" w:themeColor="text1"/>
                <w:sz w:val="22"/>
                <w:szCs w:val="26"/>
              </w:rPr>
              <w:t>污染源或作業名稱：</w:t>
            </w:r>
            <w:r w:rsidRPr="00F944A6">
              <w:rPr>
                <w:rFonts w:eastAsia="標楷體" w:hAnsi="標楷體"/>
                <w:color w:val="000000" w:themeColor="text1"/>
                <w:sz w:val="22"/>
                <w:szCs w:val="26"/>
                <w:u w:val="single"/>
              </w:rPr>
              <w:t xml:space="preserve">　　　　　　　　　　　　　　　　</w:t>
            </w:r>
            <w:r w:rsidRPr="00F944A6">
              <w:rPr>
                <w:rFonts w:eastAsia="標楷體" w:hAnsi="標楷體"/>
                <w:color w:val="000000" w:themeColor="text1"/>
                <w:sz w:val="22"/>
                <w:szCs w:val="26"/>
              </w:rPr>
              <w:t xml:space="preserve">　</w:t>
            </w:r>
          </w:p>
          <w:p w:rsidR="00631F27" w:rsidRPr="00F944A6" w:rsidRDefault="00631F27" w:rsidP="00631F27">
            <w:pPr>
              <w:numPr>
                <w:ilvl w:val="0"/>
                <w:numId w:val="31"/>
              </w:numPr>
              <w:spacing w:line="380" w:lineRule="exact"/>
              <w:jc w:val="both"/>
              <w:rPr>
                <w:rFonts w:eastAsia="標楷體"/>
                <w:color w:val="000000" w:themeColor="text1"/>
                <w:sz w:val="22"/>
                <w:szCs w:val="26"/>
              </w:rPr>
            </w:pPr>
            <w:r w:rsidRPr="00F944A6">
              <w:rPr>
                <w:rFonts w:eastAsia="標楷體" w:hAnsi="標楷體"/>
                <w:color w:val="000000" w:themeColor="text1"/>
                <w:sz w:val="22"/>
                <w:szCs w:val="26"/>
              </w:rPr>
              <w:t>初步判斷發生原因：</w:t>
            </w:r>
            <w:r w:rsidRPr="00F944A6">
              <w:rPr>
                <w:rFonts w:eastAsia="標楷體"/>
                <w:color w:val="000000" w:themeColor="text1"/>
                <w:sz w:val="22"/>
              </w:rPr>
              <w:sym w:font="Wingdings 2" w:char="F0A3"/>
            </w:r>
            <w:r w:rsidRPr="00F944A6">
              <w:rPr>
                <w:rFonts w:eastAsia="標楷體" w:hAnsi="標楷體"/>
                <w:color w:val="000000" w:themeColor="text1"/>
                <w:sz w:val="22"/>
                <w:szCs w:val="26"/>
              </w:rPr>
              <w:t>尚未找到污染來源、</w:t>
            </w:r>
            <w:r w:rsidRPr="00F944A6">
              <w:rPr>
                <w:rFonts w:eastAsia="標楷體"/>
                <w:color w:val="000000" w:themeColor="text1"/>
                <w:sz w:val="22"/>
              </w:rPr>
              <w:sym w:font="Wingdings 2" w:char="F0A3"/>
            </w:r>
            <w:r w:rsidRPr="00F944A6">
              <w:rPr>
                <w:rFonts w:eastAsia="標楷體" w:hAnsi="標楷體"/>
                <w:color w:val="000000" w:themeColor="text1"/>
                <w:sz w:val="22"/>
                <w:szCs w:val="26"/>
              </w:rPr>
              <w:t>火災、</w:t>
            </w:r>
            <w:r w:rsidRPr="00F944A6">
              <w:rPr>
                <w:rFonts w:eastAsia="標楷體"/>
                <w:color w:val="000000" w:themeColor="text1"/>
                <w:sz w:val="22"/>
              </w:rPr>
              <w:sym w:font="Wingdings 2" w:char="F0A3"/>
            </w:r>
            <w:r w:rsidRPr="00F944A6">
              <w:rPr>
                <w:rFonts w:eastAsia="標楷體" w:hAnsi="標楷體"/>
                <w:color w:val="000000" w:themeColor="text1"/>
                <w:sz w:val="22"/>
                <w:szCs w:val="26"/>
              </w:rPr>
              <w:t>工安意外</w:t>
            </w:r>
            <w:r w:rsidRPr="00F944A6">
              <w:rPr>
                <w:rFonts w:eastAsia="標楷體"/>
                <w:color w:val="000000" w:themeColor="text1"/>
                <w:sz w:val="22"/>
              </w:rPr>
              <w:sym w:font="Wingdings 2" w:char="F0A3"/>
            </w:r>
            <w:r w:rsidRPr="00F944A6">
              <w:rPr>
                <w:rFonts w:eastAsia="標楷體" w:hAnsi="標楷體"/>
                <w:color w:val="000000" w:themeColor="text1"/>
                <w:sz w:val="22"/>
                <w:szCs w:val="26"/>
              </w:rPr>
              <w:t>其他〈請描述〉</w:t>
            </w:r>
            <w:r w:rsidRPr="00F944A6">
              <w:rPr>
                <w:rFonts w:eastAsia="標楷體" w:hAnsi="標楷體"/>
                <w:color w:val="000000" w:themeColor="text1"/>
                <w:sz w:val="22"/>
                <w:szCs w:val="26"/>
                <w:u w:val="single"/>
              </w:rPr>
              <w:t xml:space="preserve">　　　　　　　　　　　　</w:t>
            </w:r>
          </w:p>
          <w:p w:rsidR="00631F27" w:rsidRPr="00F944A6" w:rsidRDefault="00631F27" w:rsidP="00631F27">
            <w:pPr>
              <w:numPr>
                <w:ilvl w:val="0"/>
                <w:numId w:val="31"/>
              </w:numPr>
              <w:spacing w:line="380" w:lineRule="exact"/>
              <w:jc w:val="both"/>
              <w:rPr>
                <w:rFonts w:eastAsia="標楷體"/>
                <w:color w:val="000000" w:themeColor="text1"/>
                <w:sz w:val="22"/>
                <w:szCs w:val="26"/>
              </w:rPr>
            </w:pPr>
            <w:r w:rsidRPr="00F944A6">
              <w:rPr>
                <w:rFonts w:eastAsia="標楷體" w:hAnsi="標楷體"/>
                <w:color w:val="000000" w:themeColor="text1"/>
                <w:sz w:val="22"/>
                <w:szCs w:val="26"/>
              </w:rPr>
              <w:t>空氣污染物種類：</w:t>
            </w:r>
            <w:r w:rsidRPr="00F944A6">
              <w:rPr>
                <w:rFonts w:eastAsia="標楷體"/>
                <w:color w:val="000000" w:themeColor="text1"/>
                <w:sz w:val="22"/>
              </w:rPr>
              <w:sym w:font="Wingdings 2" w:char="F0A3"/>
            </w:r>
            <w:r w:rsidRPr="00F944A6">
              <w:rPr>
                <w:rFonts w:eastAsia="標楷體" w:hAnsi="標楷體"/>
                <w:color w:val="000000" w:themeColor="text1"/>
                <w:sz w:val="22"/>
                <w:szCs w:val="26"/>
              </w:rPr>
              <w:t>黑煙、</w:t>
            </w:r>
            <w:r w:rsidRPr="00F944A6">
              <w:rPr>
                <w:rFonts w:eastAsia="標楷體"/>
                <w:color w:val="000000" w:themeColor="text1"/>
                <w:sz w:val="22"/>
              </w:rPr>
              <w:sym w:font="Wingdings 2" w:char="F0A3"/>
            </w:r>
            <w:r w:rsidRPr="00F944A6">
              <w:rPr>
                <w:rFonts w:eastAsia="標楷體" w:hAnsi="標楷體"/>
                <w:color w:val="000000" w:themeColor="text1"/>
                <w:sz w:val="22"/>
                <w:szCs w:val="26"/>
              </w:rPr>
              <w:t>惡臭、</w:t>
            </w:r>
            <w:r w:rsidRPr="00F944A6">
              <w:rPr>
                <w:rFonts w:eastAsia="標楷體"/>
                <w:color w:val="000000" w:themeColor="text1"/>
                <w:sz w:val="22"/>
              </w:rPr>
              <w:sym w:font="Wingdings 2" w:char="F0A3"/>
            </w:r>
            <w:r w:rsidRPr="00F944A6">
              <w:rPr>
                <w:rFonts w:eastAsia="標楷體" w:hAnsi="標楷體"/>
                <w:color w:val="000000" w:themeColor="text1"/>
                <w:sz w:val="22"/>
                <w:szCs w:val="26"/>
              </w:rPr>
              <w:t>有毒氣體、</w:t>
            </w:r>
            <w:r w:rsidRPr="00F944A6">
              <w:rPr>
                <w:rFonts w:eastAsia="標楷體"/>
                <w:color w:val="000000" w:themeColor="text1"/>
                <w:sz w:val="22"/>
              </w:rPr>
              <w:sym w:font="Wingdings 2" w:char="F0A3"/>
            </w:r>
            <w:r w:rsidRPr="00F944A6">
              <w:rPr>
                <w:rFonts w:eastAsia="標楷體" w:hAnsi="標楷體"/>
                <w:color w:val="000000" w:themeColor="text1"/>
                <w:sz w:val="22"/>
                <w:szCs w:val="26"/>
              </w:rPr>
              <w:t>其他〈請描述〉</w:t>
            </w:r>
            <w:r w:rsidRPr="00F944A6">
              <w:rPr>
                <w:rFonts w:eastAsia="標楷體" w:hAnsi="標楷體"/>
                <w:color w:val="000000" w:themeColor="text1"/>
                <w:sz w:val="22"/>
                <w:szCs w:val="26"/>
                <w:u w:val="single"/>
              </w:rPr>
              <w:t xml:space="preserve">　　　　　　　　　　　　　　　　</w:t>
            </w:r>
          </w:p>
          <w:p w:rsidR="00631F27" w:rsidRPr="00F944A6" w:rsidRDefault="00631F27" w:rsidP="00631F27">
            <w:pPr>
              <w:numPr>
                <w:ilvl w:val="0"/>
                <w:numId w:val="31"/>
              </w:numPr>
              <w:spacing w:line="380" w:lineRule="exact"/>
              <w:jc w:val="both"/>
              <w:rPr>
                <w:rFonts w:eastAsia="標楷體"/>
                <w:color w:val="000000" w:themeColor="text1"/>
                <w:sz w:val="22"/>
                <w:szCs w:val="26"/>
              </w:rPr>
            </w:pPr>
            <w:r w:rsidRPr="00F944A6">
              <w:rPr>
                <w:rFonts w:eastAsia="標楷體" w:hAnsi="標楷體"/>
                <w:color w:val="000000" w:themeColor="text1"/>
                <w:sz w:val="22"/>
                <w:szCs w:val="26"/>
              </w:rPr>
              <w:t>是否有民眾送醫：</w:t>
            </w:r>
            <w:r w:rsidRPr="00F944A6">
              <w:rPr>
                <w:rFonts w:eastAsia="標楷體"/>
                <w:color w:val="000000" w:themeColor="text1"/>
                <w:sz w:val="22"/>
              </w:rPr>
              <w:sym w:font="Wingdings 2" w:char="F0A3"/>
            </w:r>
            <w:r w:rsidRPr="00F944A6">
              <w:rPr>
                <w:rFonts w:eastAsia="標楷體" w:hAnsi="標楷體"/>
                <w:color w:val="000000" w:themeColor="text1"/>
                <w:sz w:val="22"/>
                <w:szCs w:val="26"/>
              </w:rPr>
              <w:t>是</w:t>
            </w:r>
            <w:r w:rsidRPr="00F944A6">
              <w:rPr>
                <w:rFonts w:eastAsia="標楷體"/>
                <w:color w:val="000000" w:themeColor="text1"/>
                <w:sz w:val="22"/>
              </w:rPr>
              <w:sym w:font="Wingdings 2" w:char="F0A3"/>
            </w:r>
            <w:r w:rsidRPr="00F944A6">
              <w:rPr>
                <w:rFonts w:eastAsia="標楷體" w:hAnsi="標楷體"/>
                <w:color w:val="000000" w:themeColor="text1"/>
                <w:sz w:val="22"/>
                <w:szCs w:val="26"/>
              </w:rPr>
              <w:t>否；若有，送醫民眾症狀：</w:t>
            </w:r>
            <w:r w:rsidRPr="00F944A6">
              <w:rPr>
                <w:rFonts w:eastAsia="標楷體"/>
                <w:color w:val="000000" w:themeColor="text1"/>
                <w:sz w:val="22"/>
              </w:rPr>
              <w:sym w:font="Wingdings 2" w:char="F0A3"/>
            </w:r>
            <w:r w:rsidRPr="00F944A6">
              <w:rPr>
                <w:rFonts w:eastAsia="標楷體" w:hAnsi="標楷體"/>
                <w:color w:val="000000" w:themeColor="text1"/>
                <w:sz w:val="22"/>
                <w:szCs w:val="26"/>
              </w:rPr>
              <w:t>嘔吐、</w:t>
            </w:r>
            <w:r w:rsidRPr="00F944A6">
              <w:rPr>
                <w:rFonts w:eastAsia="標楷體"/>
                <w:color w:val="000000" w:themeColor="text1"/>
                <w:sz w:val="22"/>
              </w:rPr>
              <w:sym w:font="Wingdings 2" w:char="F0A3"/>
            </w:r>
            <w:r w:rsidRPr="00F944A6">
              <w:rPr>
                <w:rFonts w:eastAsia="標楷體" w:hAnsi="標楷體"/>
                <w:color w:val="000000" w:themeColor="text1"/>
                <w:sz w:val="22"/>
                <w:szCs w:val="26"/>
              </w:rPr>
              <w:t>暈眩、</w:t>
            </w:r>
            <w:r w:rsidRPr="00F944A6">
              <w:rPr>
                <w:rFonts w:eastAsia="標楷體"/>
                <w:color w:val="000000" w:themeColor="text1"/>
                <w:sz w:val="22"/>
              </w:rPr>
              <w:sym w:font="Wingdings 2" w:char="F0A3"/>
            </w:r>
            <w:r w:rsidRPr="00F944A6">
              <w:rPr>
                <w:rFonts w:eastAsia="標楷體" w:hAnsi="標楷體"/>
                <w:color w:val="000000" w:themeColor="text1"/>
                <w:sz w:val="22"/>
                <w:szCs w:val="26"/>
              </w:rPr>
              <w:t>咳嗽、</w:t>
            </w:r>
            <w:r w:rsidRPr="00F944A6">
              <w:rPr>
                <w:rFonts w:eastAsia="標楷體"/>
                <w:color w:val="000000" w:themeColor="text1"/>
                <w:sz w:val="22"/>
              </w:rPr>
              <w:sym w:font="Wingdings 2" w:char="F0A3"/>
            </w:r>
            <w:r w:rsidRPr="00F944A6">
              <w:rPr>
                <w:rFonts w:eastAsia="標楷體" w:hAnsi="標楷體"/>
                <w:color w:val="000000" w:themeColor="text1"/>
                <w:sz w:val="22"/>
                <w:szCs w:val="26"/>
              </w:rPr>
              <w:t>其他〈請描述〉</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u w:val="single"/>
              </w:rPr>
              <w:t>，</w:t>
            </w:r>
            <w:r w:rsidRPr="00F944A6">
              <w:rPr>
                <w:rFonts w:eastAsia="標楷體" w:hAnsi="標楷體"/>
                <w:color w:val="000000" w:themeColor="text1"/>
                <w:sz w:val="22"/>
                <w:szCs w:val="26"/>
              </w:rPr>
              <w:t>是否採集檢體：</w:t>
            </w:r>
            <w:r w:rsidRPr="00F944A6">
              <w:rPr>
                <w:rFonts w:eastAsia="標楷體"/>
                <w:color w:val="000000" w:themeColor="text1"/>
                <w:sz w:val="22"/>
              </w:rPr>
              <w:sym w:font="Wingdings 2" w:char="F0A3"/>
            </w:r>
            <w:r w:rsidRPr="00F944A6">
              <w:rPr>
                <w:rFonts w:eastAsia="標楷體" w:hAnsi="標楷體"/>
                <w:color w:val="000000" w:themeColor="text1"/>
                <w:sz w:val="22"/>
                <w:szCs w:val="26"/>
              </w:rPr>
              <w:t>是</w:t>
            </w:r>
            <w:r w:rsidRPr="00F944A6">
              <w:rPr>
                <w:rFonts w:eastAsia="標楷體"/>
                <w:color w:val="000000" w:themeColor="text1"/>
                <w:sz w:val="22"/>
              </w:rPr>
              <w:sym w:font="Wingdings 2" w:char="F0A3"/>
            </w:r>
            <w:r w:rsidRPr="00F944A6">
              <w:rPr>
                <w:rFonts w:eastAsia="標楷體" w:hAnsi="標楷體"/>
                <w:color w:val="000000" w:themeColor="text1"/>
                <w:sz w:val="22"/>
                <w:szCs w:val="26"/>
              </w:rPr>
              <w:t>否，</w:t>
            </w:r>
          </w:p>
          <w:p w:rsidR="00631F27" w:rsidRPr="00F944A6" w:rsidRDefault="00631F27" w:rsidP="00631F27">
            <w:pPr>
              <w:numPr>
                <w:ilvl w:val="0"/>
                <w:numId w:val="31"/>
              </w:numPr>
              <w:spacing w:line="380" w:lineRule="exact"/>
              <w:jc w:val="both"/>
              <w:rPr>
                <w:rFonts w:eastAsia="標楷體"/>
                <w:color w:val="000000" w:themeColor="text1"/>
                <w:sz w:val="22"/>
                <w:szCs w:val="26"/>
              </w:rPr>
            </w:pPr>
            <w:r w:rsidRPr="00F944A6">
              <w:rPr>
                <w:rFonts w:eastAsia="標楷體" w:hAnsi="標楷體"/>
                <w:color w:val="000000" w:themeColor="text1"/>
                <w:sz w:val="22"/>
                <w:szCs w:val="26"/>
              </w:rPr>
              <w:t>污染事件問卷調查有否完成：</w:t>
            </w:r>
            <w:r w:rsidRPr="00F944A6">
              <w:rPr>
                <w:rFonts w:eastAsia="標楷體"/>
                <w:color w:val="000000" w:themeColor="text1"/>
                <w:sz w:val="22"/>
              </w:rPr>
              <w:sym w:font="Wingdings 2" w:char="F0A3"/>
            </w:r>
            <w:r w:rsidRPr="00F944A6">
              <w:rPr>
                <w:rFonts w:eastAsia="標楷體" w:hAnsi="標楷體"/>
                <w:color w:val="000000" w:themeColor="text1"/>
                <w:sz w:val="22"/>
                <w:szCs w:val="26"/>
              </w:rPr>
              <w:t>有</w:t>
            </w:r>
            <w:r w:rsidRPr="00F944A6">
              <w:rPr>
                <w:rFonts w:eastAsia="標楷體"/>
                <w:color w:val="000000" w:themeColor="text1"/>
                <w:sz w:val="22"/>
              </w:rPr>
              <w:sym w:font="Wingdings 2" w:char="F0A3"/>
            </w:r>
            <w:r w:rsidRPr="00F944A6">
              <w:rPr>
                <w:rFonts w:eastAsia="標楷體" w:hAnsi="標楷體"/>
                <w:color w:val="000000" w:themeColor="text1"/>
                <w:sz w:val="22"/>
                <w:szCs w:val="26"/>
              </w:rPr>
              <w:t>否</w:t>
            </w:r>
          </w:p>
          <w:p w:rsidR="00631F27" w:rsidRPr="00F944A6" w:rsidRDefault="00631F27" w:rsidP="00631F27">
            <w:pPr>
              <w:numPr>
                <w:ilvl w:val="0"/>
                <w:numId w:val="31"/>
              </w:numPr>
              <w:spacing w:line="380" w:lineRule="exact"/>
              <w:jc w:val="both"/>
              <w:rPr>
                <w:rFonts w:eastAsia="標楷體"/>
                <w:color w:val="000000" w:themeColor="text1"/>
                <w:sz w:val="22"/>
                <w:szCs w:val="26"/>
              </w:rPr>
            </w:pPr>
            <w:r w:rsidRPr="00F944A6">
              <w:rPr>
                <w:rFonts w:eastAsia="標楷體" w:hAnsi="標楷體"/>
                <w:color w:val="000000" w:themeColor="text1"/>
                <w:sz w:val="22"/>
                <w:szCs w:val="26"/>
              </w:rPr>
              <w:t>以下，請按實際補充說明：</w:t>
            </w:r>
          </w:p>
          <w:p w:rsidR="00631F27" w:rsidRPr="00F944A6" w:rsidRDefault="00631F27" w:rsidP="0028720C">
            <w:pPr>
              <w:spacing w:line="380" w:lineRule="exact"/>
              <w:jc w:val="both"/>
              <w:rPr>
                <w:rFonts w:eastAsia="標楷體"/>
                <w:color w:val="000000" w:themeColor="text1"/>
                <w:sz w:val="22"/>
                <w:szCs w:val="26"/>
              </w:rPr>
            </w:pPr>
            <w:r w:rsidRPr="00F944A6">
              <w:rPr>
                <w:rFonts w:eastAsia="標楷體"/>
                <w:color w:val="000000" w:themeColor="text1"/>
                <w:sz w:val="22"/>
                <w:szCs w:val="26"/>
              </w:rPr>
              <w:t>___________________________________________________________________</w:t>
            </w:r>
          </w:p>
          <w:p w:rsidR="00631F27" w:rsidRPr="00F944A6" w:rsidRDefault="00631F27" w:rsidP="0028720C">
            <w:pPr>
              <w:spacing w:line="380" w:lineRule="exact"/>
              <w:jc w:val="both"/>
              <w:rPr>
                <w:rFonts w:eastAsia="標楷體"/>
                <w:color w:val="000000" w:themeColor="text1"/>
                <w:sz w:val="22"/>
                <w:szCs w:val="26"/>
              </w:rPr>
            </w:pPr>
            <w:r w:rsidRPr="00F944A6">
              <w:rPr>
                <w:rFonts w:eastAsia="標楷體"/>
                <w:color w:val="000000" w:themeColor="text1"/>
                <w:sz w:val="22"/>
                <w:szCs w:val="26"/>
              </w:rPr>
              <w:t>___________________________________________________________________</w:t>
            </w:r>
          </w:p>
          <w:p w:rsidR="00631F27" w:rsidRPr="00F944A6" w:rsidRDefault="00631F27" w:rsidP="0028720C">
            <w:pPr>
              <w:spacing w:line="380" w:lineRule="exact"/>
              <w:jc w:val="both"/>
              <w:rPr>
                <w:rFonts w:eastAsia="標楷體"/>
                <w:color w:val="000000" w:themeColor="text1"/>
                <w:sz w:val="22"/>
                <w:szCs w:val="26"/>
              </w:rPr>
            </w:pPr>
            <w:r w:rsidRPr="00F944A6">
              <w:rPr>
                <w:rFonts w:eastAsia="標楷體"/>
                <w:color w:val="000000" w:themeColor="text1"/>
                <w:sz w:val="22"/>
                <w:szCs w:val="26"/>
              </w:rPr>
              <w:t>___________________________________________________________________</w:t>
            </w:r>
          </w:p>
        </w:tc>
      </w:tr>
      <w:tr w:rsidR="00631F27" w:rsidRPr="00F944A6" w:rsidTr="0028720C">
        <w:trPr>
          <w:trHeight w:val="3795"/>
          <w:jc w:val="center"/>
        </w:trPr>
        <w:tc>
          <w:tcPr>
            <w:tcW w:w="1008" w:type="dxa"/>
            <w:vAlign w:val="center"/>
          </w:tcPr>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已</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採</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行</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措</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施</w:t>
            </w:r>
          </w:p>
        </w:tc>
        <w:tc>
          <w:tcPr>
            <w:tcW w:w="9006" w:type="dxa"/>
          </w:tcPr>
          <w:p w:rsidR="00631F27" w:rsidRPr="00F944A6" w:rsidRDefault="00631F27" w:rsidP="0028720C">
            <w:pPr>
              <w:spacing w:line="380" w:lineRule="exact"/>
              <w:jc w:val="both"/>
              <w:rPr>
                <w:rFonts w:eastAsia="標楷體"/>
                <w:color w:val="000000" w:themeColor="text1"/>
                <w:sz w:val="22"/>
                <w:szCs w:val="26"/>
              </w:rPr>
            </w:pPr>
          </w:p>
        </w:tc>
      </w:tr>
      <w:tr w:rsidR="00631F27" w:rsidRPr="00F944A6" w:rsidTr="0028720C">
        <w:trPr>
          <w:trHeight w:val="1585"/>
          <w:jc w:val="center"/>
        </w:trPr>
        <w:tc>
          <w:tcPr>
            <w:tcW w:w="1008" w:type="dxa"/>
            <w:vAlign w:val="center"/>
          </w:tcPr>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備</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註</w:t>
            </w:r>
          </w:p>
        </w:tc>
        <w:tc>
          <w:tcPr>
            <w:tcW w:w="9006" w:type="dxa"/>
          </w:tcPr>
          <w:p w:rsidR="00631F27" w:rsidRPr="00F944A6" w:rsidRDefault="00631F27" w:rsidP="006C1E82">
            <w:pPr>
              <w:snapToGrid w:val="0"/>
              <w:spacing w:beforeLines="50" w:afterLines="50" w:line="240" w:lineRule="exact"/>
              <w:jc w:val="both"/>
              <w:rPr>
                <w:rFonts w:eastAsia="標楷體"/>
                <w:color w:val="000000" w:themeColor="text1"/>
                <w:sz w:val="22"/>
                <w:szCs w:val="26"/>
                <w:u w:val="single"/>
              </w:rPr>
            </w:pPr>
            <w:r w:rsidRPr="00F944A6">
              <w:rPr>
                <w:rFonts w:eastAsia="標楷體"/>
                <w:color w:val="000000" w:themeColor="text1"/>
                <w:sz w:val="22"/>
                <w:szCs w:val="26"/>
              </w:rPr>
              <w:t>1.</w:t>
            </w:r>
            <w:r w:rsidRPr="00F944A6">
              <w:rPr>
                <w:rFonts w:eastAsia="標楷體" w:hAnsi="標楷體"/>
                <w:color w:val="000000" w:themeColor="text1"/>
                <w:sz w:val="22"/>
                <w:szCs w:val="26"/>
              </w:rPr>
              <w:t>環境保護局通報人員姓名：</w:t>
            </w:r>
            <w:r w:rsidRPr="00F944A6">
              <w:rPr>
                <w:rFonts w:eastAsia="標楷體" w:hAnsi="標楷體"/>
                <w:color w:val="000000" w:themeColor="text1"/>
                <w:sz w:val="22"/>
                <w:szCs w:val="26"/>
                <w:u w:val="single"/>
              </w:rPr>
              <w:t xml:space="preserve">　　　　　</w:t>
            </w:r>
            <w:r w:rsidRPr="00F944A6">
              <w:rPr>
                <w:rFonts w:eastAsia="標楷體"/>
                <w:color w:val="000000" w:themeColor="text1"/>
                <w:sz w:val="22"/>
                <w:szCs w:val="26"/>
              </w:rPr>
              <w:t>2.</w:t>
            </w:r>
            <w:r w:rsidRPr="00F944A6">
              <w:rPr>
                <w:rFonts w:eastAsia="標楷體" w:hAnsi="標楷體"/>
                <w:color w:val="000000" w:themeColor="text1"/>
                <w:sz w:val="22"/>
                <w:szCs w:val="26"/>
              </w:rPr>
              <w:t>聯絡手機號碼：</w:t>
            </w:r>
            <w:r w:rsidRPr="00F944A6">
              <w:rPr>
                <w:rFonts w:eastAsia="標楷體" w:hAnsi="標楷體"/>
                <w:color w:val="000000" w:themeColor="text1"/>
                <w:sz w:val="22"/>
                <w:szCs w:val="26"/>
                <w:u w:val="single"/>
              </w:rPr>
              <w:t xml:space="preserve">　　　　　　　　　　　</w:t>
            </w:r>
          </w:p>
          <w:p w:rsidR="00631F27" w:rsidRPr="00F944A6" w:rsidRDefault="00631F27" w:rsidP="006C1E82">
            <w:pPr>
              <w:snapToGrid w:val="0"/>
              <w:spacing w:beforeLines="50" w:afterLines="50" w:line="240" w:lineRule="exact"/>
              <w:jc w:val="both"/>
              <w:rPr>
                <w:rFonts w:eastAsia="標楷體"/>
                <w:color w:val="000000" w:themeColor="text1"/>
                <w:sz w:val="22"/>
                <w:szCs w:val="26"/>
              </w:rPr>
            </w:pPr>
            <w:r w:rsidRPr="00F944A6">
              <w:rPr>
                <w:rFonts w:eastAsia="標楷體"/>
                <w:color w:val="000000" w:themeColor="text1"/>
                <w:sz w:val="22"/>
                <w:szCs w:val="26"/>
              </w:rPr>
              <w:t>3.</w:t>
            </w:r>
            <w:r w:rsidRPr="00F944A6">
              <w:rPr>
                <w:rFonts w:eastAsia="標楷體" w:hAnsi="標楷體"/>
                <w:color w:val="000000" w:themeColor="text1"/>
                <w:sz w:val="22"/>
                <w:szCs w:val="26"/>
              </w:rPr>
              <w:t>本案件通報處理單一窗口：姓名</w:t>
            </w:r>
            <w:r w:rsidRPr="00F944A6">
              <w:rPr>
                <w:rFonts w:eastAsia="標楷體"/>
                <w:color w:val="000000" w:themeColor="text1"/>
                <w:sz w:val="22"/>
                <w:szCs w:val="26"/>
              </w:rPr>
              <w:t>_______</w:t>
            </w:r>
            <w:r w:rsidRPr="00F944A6">
              <w:rPr>
                <w:rFonts w:eastAsia="標楷體" w:hAnsi="標楷體"/>
                <w:color w:val="000000" w:themeColor="text1"/>
                <w:sz w:val="22"/>
                <w:szCs w:val="26"/>
              </w:rPr>
              <w:t>，手機</w:t>
            </w:r>
            <w:r w:rsidRPr="00F944A6">
              <w:rPr>
                <w:rFonts w:eastAsia="標楷體"/>
                <w:color w:val="000000" w:themeColor="text1"/>
                <w:sz w:val="22"/>
                <w:szCs w:val="26"/>
              </w:rPr>
              <w:t>________</w:t>
            </w:r>
            <w:r w:rsidRPr="00F944A6">
              <w:rPr>
                <w:rFonts w:eastAsia="標楷體" w:hAnsi="標楷體"/>
                <w:color w:val="000000" w:themeColor="text1"/>
                <w:sz w:val="22"/>
                <w:szCs w:val="26"/>
              </w:rPr>
              <w:t>，傳真</w:t>
            </w:r>
            <w:r w:rsidRPr="00F944A6">
              <w:rPr>
                <w:rFonts w:eastAsia="標楷體"/>
                <w:color w:val="000000" w:themeColor="text1"/>
                <w:sz w:val="22"/>
                <w:szCs w:val="26"/>
              </w:rPr>
              <w:t>_________</w:t>
            </w:r>
          </w:p>
          <w:p w:rsidR="00631F27" w:rsidRPr="00F944A6" w:rsidRDefault="00631F27" w:rsidP="0028720C">
            <w:pPr>
              <w:snapToGrid w:val="0"/>
              <w:spacing w:line="240" w:lineRule="exact"/>
              <w:jc w:val="both"/>
              <w:rPr>
                <w:rFonts w:eastAsia="標楷體"/>
                <w:color w:val="000000" w:themeColor="text1"/>
                <w:sz w:val="22"/>
                <w:szCs w:val="26"/>
              </w:rPr>
            </w:pPr>
            <w:r w:rsidRPr="00F944A6">
              <w:rPr>
                <w:rFonts w:eastAsia="標楷體"/>
                <w:color w:val="000000" w:themeColor="text1"/>
                <w:sz w:val="22"/>
                <w:szCs w:val="26"/>
              </w:rPr>
              <w:t>4.</w:t>
            </w:r>
            <w:r w:rsidRPr="00F944A6">
              <w:rPr>
                <w:rFonts w:eastAsia="標楷體" w:hAnsi="標楷體"/>
                <w:color w:val="000000" w:themeColor="text1"/>
                <w:sz w:val="22"/>
                <w:szCs w:val="26"/>
              </w:rPr>
              <w:t>其它說明：</w:t>
            </w:r>
          </w:p>
          <w:p w:rsidR="00631F27" w:rsidRPr="00F944A6" w:rsidRDefault="00631F27" w:rsidP="0028720C">
            <w:pPr>
              <w:spacing w:line="380" w:lineRule="exact"/>
              <w:jc w:val="both"/>
              <w:rPr>
                <w:rFonts w:eastAsia="標楷體"/>
                <w:color w:val="000000" w:themeColor="text1"/>
                <w:sz w:val="22"/>
                <w:szCs w:val="26"/>
              </w:rPr>
            </w:pPr>
          </w:p>
        </w:tc>
      </w:tr>
    </w:tbl>
    <w:p w:rsidR="00631F27" w:rsidRPr="00F944A6" w:rsidRDefault="00631F27" w:rsidP="00631F27">
      <w:pPr>
        <w:spacing w:line="0" w:lineRule="atLeast"/>
        <w:rPr>
          <w:rFonts w:eastAsia="標楷體"/>
          <w:color w:val="000000" w:themeColor="text1"/>
          <w:sz w:val="22"/>
        </w:rPr>
      </w:pPr>
      <w:r w:rsidRPr="00F944A6">
        <w:rPr>
          <w:rFonts w:eastAsia="標楷體" w:hAnsi="標楷體"/>
          <w:color w:val="000000" w:themeColor="text1"/>
          <w:sz w:val="22"/>
        </w:rPr>
        <w:t>說明：</w:t>
      </w:r>
    </w:p>
    <w:p w:rsidR="00631F27" w:rsidRPr="00F944A6" w:rsidRDefault="00631F27" w:rsidP="00631F27">
      <w:pPr>
        <w:spacing w:line="0" w:lineRule="atLeast"/>
        <w:rPr>
          <w:rFonts w:eastAsia="標楷體"/>
          <w:color w:val="000000" w:themeColor="text1"/>
          <w:sz w:val="22"/>
        </w:rPr>
      </w:pPr>
      <w:r w:rsidRPr="00F944A6">
        <w:rPr>
          <w:rFonts w:eastAsia="標楷體"/>
          <w:color w:val="000000" w:themeColor="text1"/>
          <w:sz w:val="22"/>
        </w:rPr>
        <w:t>1.</w:t>
      </w:r>
      <w:r w:rsidRPr="00F944A6">
        <w:rPr>
          <w:rFonts w:eastAsia="標楷體" w:hAnsi="標楷體"/>
          <w:color w:val="000000" w:themeColor="text1"/>
          <w:sz w:val="22"/>
        </w:rPr>
        <w:t>格式若不敷使用可自行放大或增加頁數；事故發生得先以電話通報，再補書面傳真。</w:t>
      </w:r>
    </w:p>
    <w:p w:rsidR="00631F27" w:rsidRPr="00F944A6" w:rsidRDefault="00631F27" w:rsidP="00631F27">
      <w:pPr>
        <w:spacing w:line="0" w:lineRule="atLeast"/>
        <w:rPr>
          <w:rFonts w:eastAsia="標楷體"/>
          <w:color w:val="000000" w:themeColor="text1"/>
          <w:sz w:val="22"/>
        </w:rPr>
      </w:pPr>
      <w:r w:rsidRPr="00F944A6">
        <w:rPr>
          <w:rFonts w:eastAsia="標楷體"/>
          <w:color w:val="000000" w:themeColor="text1"/>
          <w:sz w:val="22"/>
        </w:rPr>
        <w:t>2.</w:t>
      </w:r>
      <w:r w:rsidRPr="00F944A6">
        <w:rPr>
          <w:rFonts w:eastAsia="標楷體" w:hAnsi="標楷體"/>
          <w:color w:val="000000" w:themeColor="text1"/>
          <w:sz w:val="22"/>
        </w:rPr>
        <w:t>考量業務相關承辦人員易有調動</w:t>
      </w:r>
      <w:r w:rsidRPr="00F944A6">
        <w:rPr>
          <w:rFonts w:eastAsia="標楷體"/>
          <w:color w:val="000000" w:themeColor="text1"/>
          <w:sz w:val="22"/>
        </w:rPr>
        <w:t>(</w:t>
      </w:r>
      <w:r w:rsidRPr="00F944A6">
        <w:rPr>
          <w:rFonts w:eastAsia="標楷體" w:hAnsi="標楷體"/>
          <w:color w:val="000000" w:themeColor="text1"/>
          <w:sz w:val="22"/>
        </w:rPr>
        <w:t>升</w:t>
      </w:r>
      <w:r w:rsidRPr="00F944A6">
        <w:rPr>
          <w:rFonts w:eastAsia="標楷體"/>
          <w:color w:val="000000" w:themeColor="text1"/>
          <w:sz w:val="22"/>
        </w:rPr>
        <w:t>)</w:t>
      </w:r>
      <w:r w:rsidRPr="00F944A6">
        <w:rPr>
          <w:rFonts w:eastAsia="標楷體" w:hAnsi="標楷體"/>
          <w:color w:val="000000" w:themeColor="text1"/>
          <w:sz w:val="22"/>
        </w:rPr>
        <w:t>之情形，本市空氣污染事件通報單之回傳資訊</w:t>
      </w:r>
      <w:r w:rsidRPr="00F944A6">
        <w:rPr>
          <w:rFonts w:eastAsia="標楷體"/>
          <w:color w:val="000000" w:themeColor="text1"/>
          <w:sz w:val="22"/>
        </w:rPr>
        <w:t>(</w:t>
      </w:r>
      <w:r w:rsidRPr="00F944A6">
        <w:rPr>
          <w:rFonts w:eastAsia="標楷體" w:hAnsi="標楷體"/>
          <w:color w:val="000000" w:themeColor="text1"/>
          <w:sz w:val="22"/>
        </w:rPr>
        <w:t>聯絡人員、電話、傳真、電子信箱</w:t>
      </w:r>
      <w:r w:rsidRPr="00F944A6">
        <w:rPr>
          <w:rFonts w:eastAsia="標楷體"/>
          <w:color w:val="000000" w:themeColor="text1"/>
          <w:sz w:val="22"/>
        </w:rPr>
        <w:t>)</w:t>
      </w:r>
      <w:r w:rsidRPr="00F944A6">
        <w:rPr>
          <w:rFonts w:eastAsia="標楷體" w:hAnsi="標楷體"/>
          <w:color w:val="000000" w:themeColor="text1"/>
          <w:sz w:val="22"/>
        </w:rPr>
        <w:t>請以「空氣污染事件應變處理查詢系統」上登載之最新資訊為主</w:t>
      </w:r>
      <w:r w:rsidRPr="00F944A6">
        <w:rPr>
          <w:rFonts w:eastAsia="標楷體"/>
          <w:color w:val="000000" w:themeColor="text1"/>
          <w:sz w:val="22"/>
        </w:rPr>
        <w:t>(</w:t>
      </w:r>
      <w:r w:rsidRPr="00F944A6">
        <w:rPr>
          <w:rFonts w:eastAsia="標楷體"/>
          <w:color w:val="000000" w:themeColor="text1"/>
          <w:kern w:val="0"/>
          <w:sz w:val="22"/>
        </w:rPr>
        <w:t>http://aers.epa.gov.tw/epa/index.asp</w:t>
      </w:r>
      <w:r w:rsidRPr="00F944A6">
        <w:rPr>
          <w:rFonts w:eastAsia="標楷體"/>
          <w:color w:val="000000" w:themeColor="text1"/>
          <w:sz w:val="22"/>
        </w:rPr>
        <w:t>)</w:t>
      </w:r>
      <w:r w:rsidRPr="00F944A6">
        <w:rPr>
          <w:rFonts w:eastAsia="標楷體" w:hAnsi="標楷體"/>
          <w:color w:val="000000" w:themeColor="text1"/>
          <w:sz w:val="22"/>
        </w:rPr>
        <w:t>。</w:t>
      </w:r>
    </w:p>
    <w:p w:rsidR="00631F27" w:rsidRPr="00F944A6" w:rsidRDefault="00631F27" w:rsidP="006C1E82">
      <w:pPr>
        <w:pStyle w:val="af5"/>
        <w:adjustRightInd/>
        <w:spacing w:beforeLines="50" w:afterLines="50" w:line="500" w:lineRule="exact"/>
        <w:textAlignment w:val="auto"/>
        <w:rPr>
          <w:color w:val="000000" w:themeColor="text1"/>
          <w:sz w:val="28"/>
          <w:szCs w:val="28"/>
        </w:rPr>
      </w:pPr>
      <w:bookmarkStart w:id="80" w:name="_Toc239390347"/>
      <w:bookmarkStart w:id="81" w:name="_Toc284075968"/>
      <w:bookmarkStart w:id="82" w:name="_Toc294011449"/>
      <w:r w:rsidRPr="00F944A6">
        <w:rPr>
          <w:color w:val="000000" w:themeColor="text1"/>
          <w:kern w:val="2"/>
        </w:rPr>
        <w:br w:type="page"/>
      </w:r>
      <w:bookmarkStart w:id="83" w:name="_Toc294015316"/>
      <w:r w:rsidR="001F5166" w:rsidRPr="001F5166">
        <w:rPr>
          <w:rFonts w:eastAsia="標楷體"/>
          <w:b/>
          <w:bCs/>
          <w:noProof/>
          <w:color w:val="000000" w:themeColor="text1"/>
          <w:kern w:val="2"/>
          <w:sz w:val="28"/>
          <w:szCs w:val="28"/>
        </w:rPr>
        <w:lastRenderedPageBreak/>
        <w:pict>
          <v:shape id="_x0000_s1757" type="#_x0000_t202" style="position:absolute;left:0;text-align:left;margin-left:-35.05pt;margin-top:-33.9pt;width:83pt;height:25.6pt;z-index:251691520;mso-width-relative:margin;mso-height-relative:margin">
            <v:textbox>
              <w:txbxContent>
                <w:p w:rsidR="00674905" w:rsidRPr="003C0A87" w:rsidRDefault="00674905" w:rsidP="00631F27">
                  <w:pPr>
                    <w:spacing w:line="0" w:lineRule="atLeast"/>
                    <w:jc w:val="center"/>
                    <w:rPr>
                      <w:sz w:val="28"/>
                      <w:szCs w:val="28"/>
                    </w:rPr>
                  </w:pPr>
                  <w:r w:rsidRPr="003C0A87">
                    <w:rPr>
                      <w:rFonts w:hint="eastAsia"/>
                      <w:sz w:val="28"/>
                      <w:szCs w:val="28"/>
                    </w:rPr>
                    <w:t>附件</w:t>
                  </w:r>
                  <w:r>
                    <w:rPr>
                      <w:rFonts w:hint="eastAsia"/>
                      <w:sz w:val="28"/>
                      <w:szCs w:val="28"/>
                    </w:rPr>
                    <w:t>二</w:t>
                  </w:r>
                </w:p>
              </w:txbxContent>
            </v:textbox>
          </v:shape>
        </w:pict>
      </w:r>
      <w:r w:rsidRPr="00F944A6">
        <w:rPr>
          <w:rFonts w:eastAsia="標楷體"/>
          <w:b/>
          <w:bCs/>
          <w:color w:val="000000" w:themeColor="text1"/>
          <w:kern w:val="2"/>
          <w:sz w:val="28"/>
          <w:szCs w:val="28"/>
        </w:rPr>
        <w:t>重大空氣污染事件應變處理作業確認表</w:t>
      </w:r>
      <w:bookmarkEnd w:id="80"/>
      <w:bookmarkEnd w:id="81"/>
      <w:bookmarkEnd w:id="82"/>
      <w:bookmarkEnd w:id="83"/>
    </w:p>
    <w:p w:rsidR="00631F27" w:rsidRPr="00F944A6" w:rsidRDefault="00631F27" w:rsidP="00631F27">
      <w:pPr>
        <w:widowControl/>
        <w:spacing w:line="240" w:lineRule="atLeast"/>
        <w:ind w:left="278" w:right="163"/>
        <w:jc w:val="right"/>
        <w:rPr>
          <w:rFonts w:eastAsia="標楷體"/>
          <w:color w:val="000000" w:themeColor="text1"/>
        </w:rPr>
      </w:pPr>
      <w:r w:rsidRPr="00F944A6">
        <w:rPr>
          <w:rFonts w:eastAsia="標楷體" w:hAnsi="標楷體"/>
          <w:color w:val="000000" w:themeColor="text1"/>
          <w:sz w:val="26"/>
        </w:rPr>
        <w:t>填寫日期：　年　月　日</w:t>
      </w:r>
    </w:p>
    <w:tbl>
      <w:tblPr>
        <w:tblW w:w="9747"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217"/>
        <w:gridCol w:w="1362"/>
        <w:gridCol w:w="1335"/>
        <w:gridCol w:w="364"/>
        <w:gridCol w:w="715"/>
        <w:gridCol w:w="365"/>
        <w:gridCol w:w="1582"/>
        <w:gridCol w:w="932"/>
        <w:gridCol w:w="871"/>
        <w:gridCol w:w="35"/>
        <w:gridCol w:w="467"/>
        <w:gridCol w:w="17"/>
        <w:gridCol w:w="485"/>
      </w:tblGrid>
      <w:tr w:rsidR="00631F27" w:rsidRPr="00F944A6" w:rsidTr="0028720C">
        <w:trPr>
          <w:cantSplit/>
          <w:trHeight w:val="360"/>
          <w:jc w:val="center"/>
        </w:trPr>
        <w:tc>
          <w:tcPr>
            <w:tcW w:w="1217" w:type="dxa"/>
          </w:tcPr>
          <w:p w:rsidR="00631F27" w:rsidRPr="00F944A6" w:rsidRDefault="00631F27" w:rsidP="0028720C">
            <w:pPr>
              <w:widowControl/>
              <w:snapToGrid w:val="0"/>
              <w:spacing w:before="120" w:after="120"/>
              <w:jc w:val="center"/>
              <w:rPr>
                <w:rFonts w:eastAsia="標楷體"/>
                <w:color w:val="000000" w:themeColor="text1"/>
                <w:sz w:val="22"/>
              </w:rPr>
            </w:pPr>
            <w:r w:rsidRPr="00F944A6">
              <w:rPr>
                <w:rFonts w:eastAsia="標楷體" w:hAnsi="標楷體"/>
                <w:color w:val="000000" w:themeColor="text1"/>
                <w:sz w:val="22"/>
              </w:rPr>
              <w:t>機關名稱</w:t>
            </w:r>
          </w:p>
        </w:tc>
        <w:tc>
          <w:tcPr>
            <w:tcW w:w="2697" w:type="dxa"/>
            <w:gridSpan w:val="2"/>
          </w:tcPr>
          <w:p w:rsidR="00631F27" w:rsidRPr="00F944A6" w:rsidRDefault="00631F27" w:rsidP="0028720C">
            <w:pPr>
              <w:widowControl/>
              <w:snapToGrid w:val="0"/>
              <w:spacing w:before="120" w:after="120"/>
              <w:jc w:val="center"/>
              <w:rPr>
                <w:rFonts w:eastAsia="標楷體"/>
                <w:color w:val="000000" w:themeColor="text1"/>
              </w:rPr>
            </w:pPr>
            <w:r w:rsidRPr="00F944A6">
              <w:rPr>
                <w:rFonts w:eastAsia="標楷體" w:hAnsi="標楷體"/>
                <w:color w:val="000000" w:themeColor="text1"/>
              </w:rPr>
              <w:t>臺中市政府環境保護局</w:t>
            </w:r>
          </w:p>
        </w:tc>
        <w:tc>
          <w:tcPr>
            <w:tcW w:w="1079" w:type="dxa"/>
            <w:gridSpan w:val="2"/>
          </w:tcPr>
          <w:p w:rsidR="00631F27" w:rsidRPr="00F944A6" w:rsidRDefault="00631F27" w:rsidP="0028720C">
            <w:pPr>
              <w:widowControl/>
              <w:snapToGrid w:val="0"/>
              <w:spacing w:before="120" w:after="120"/>
              <w:jc w:val="center"/>
              <w:rPr>
                <w:rFonts w:eastAsia="標楷體"/>
                <w:color w:val="000000" w:themeColor="text1"/>
                <w:sz w:val="22"/>
              </w:rPr>
            </w:pPr>
            <w:r w:rsidRPr="00F944A6">
              <w:rPr>
                <w:rFonts w:eastAsia="標楷體" w:hAnsi="標楷體"/>
                <w:color w:val="000000" w:themeColor="text1"/>
                <w:sz w:val="22"/>
              </w:rPr>
              <w:t>填表人</w:t>
            </w:r>
          </w:p>
        </w:tc>
        <w:tc>
          <w:tcPr>
            <w:tcW w:w="1947" w:type="dxa"/>
            <w:gridSpan w:val="2"/>
          </w:tcPr>
          <w:p w:rsidR="00631F27" w:rsidRPr="00F944A6" w:rsidRDefault="00631F27" w:rsidP="0028720C">
            <w:pPr>
              <w:widowControl/>
              <w:snapToGrid w:val="0"/>
              <w:spacing w:before="120" w:after="120"/>
              <w:jc w:val="center"/>
              <w:rPr>
                <w:rFonts w:eastAsia="標楷體"/>
                <w:color w:val="000000" w:themeColor="text1"/>
                <w:sz w:val="22"/>
              </w:rPr>
            </w:pPr>
          </w:p>
        </w:tc>
        <w:tc>
          <w:tcPr>
            <w:tcW w:w="932" w:type="dxa"/>
          </w:tcPr>
          <w:p w:rsidR="00631F27" w:rsidRPr="00F944A6" w:rsidRDefault="00631F27" w:rsidP="0028720C">
            <w:pPr>
              <w:widowControl/>
              <w:snapToGrid w:val="0"/>
              <w:spacing w:before="120" w:after="120"/>
              <w:jc w:val="center"/>
              <w:rPr>
                <w:rFonts w:eastAsia="標楷體"/>
                <w:color w:val="000000" w:themeColor="text1"/>
                <w:sz w:val="22"/>
              </w:rPr>
            </w:pPr>
            <w:r w:rsidRPr="00F944A6">
              <w:rPr>
                <w:rFonts w:eastAsia="標楷體" w:hAnsi="標楷體"/>
                <w:color w:val="000000" w:themeColor="text1"/>
                <w:sz w:val="22"/>
              </w:rPr>
              <w:t>電話</w:t>
            </w:r>
          </w:p>
        </w:tc>
        <w:tc>
          <w:tcPr>
            <w:tcW w:w="1875" w:type="dxa"/>
            <w:gridSpan w:val="5"/>
          </w:tcPr>
          <w:p w:rsidR="00631F27" w:rsidRPr="00F944A6" w:rsidRDefault="00631F27" w:rsidP="0028720C">
            <w:pPr>
              <w:widowControl/>
              <w:snapToGrid w:val="0"/>
              <w:spacing w:before="120" w:after="120"/>
              <w:jc w:val="center"/>
              <w:rPr>
                <w:rFonts w:eastAsia="標楷體"/>
                <w:color w:val="000000" w:themeColor="text1"/>
                <w:sz w:val="22"/>
              </w:rPr>
            </w:pPr>
          </w:p>
        </w:tc>
      </w:tr>
      <w:tr w:rsidR="00631F27" w:rsidRPr="00F944A6" w:rsidTr="0028720C">
        <w:trPr>
          <w:cantSplit/>
          <w:trHeight w:val="360"/>
          <w:jc w:val="center"/>
        </w:trPr>
        <w:tc>
          <w:tcPr>
            <w:tcW w:w="1217" w:type="dxa"/>
          </w:tcPr>
          <w:p w:rsidR="00631F27" w:rsidRPr="00F944A6" w:rsidRDefault="00631F27" w:rsidP="0028720C">
            <w:pPr>
              <w:widowControl/>
              <w:snapToGrid w:val="0"/>
              <w:spacing w:before="120" w:after="120"/>
              <w:jc w:val="center"/>
              <w:rPr>
                <w:rFonts w:eastAsia="標楷體"/>
                <w:color w:val="000000" w:themeColor="text1"/>
                <w:sz w:val="22"/>
              </w:rPr>
            </w:pPr>
            <w:r w:rsidRPr="00F944A6">
              <w:rPr>
                <w:rFonts w:eastAsia="標楷體" w:hAnsi="標楷體"/>
                <w:color w:val="000000" w:themeColor="text1"/>
                <w:sz w:val="22"/>
              </w:rPr>
              <w:t>事件名稱</w:t>
            </w:r>
          </w:p>
        </w:tc>
        <w:tc>
          <w:tcPr>
            <w:tcW w:w="8530" w:type="dxa"/>
            <w:gridSpan w:val="12"/>
          </w:tcPr>
          <w:p w:rsidR="00631F27" w:rsidRPr="00F944A6" w:rsidRDefault="00631F27" w:rsidP="0028720C">
            <w:pPr>
              <w:pStyle w:val="a7"/>
              <w:widowControl/>
              <w:tabs>
                <w:tab w:val="clear" w:pos="4153"/>
                <w:tab w:val="clear" w:pos="8306"/>
              </w:tabs>
              <w:spacing w:before="120" w:after="120"/>
              <w:ind w:left="638" w:firstLine="440"/>
              <w:rPr>
                <w:rFonts w:eastAsia="標楷體"/>
                <w:color w:val="000000" w:themeColor="text1"/>
                <w:sz w:val="22"/>
                <w:szCs w:val="22"/>
              </w:rPr>
            </w:pPr>
          </w:p>
        </w:tc>
      </w:tr>
      <w:tr w:rsidR="00631F27" w:rsidRPr="00F944A6" w:rsidTr="0028720C">
        <w:trPr>
          <w:cantSplit/>
          <w:trHeight w:val="360"/>
          <w:jc w:val="center"/>
        </w:trPr>
        <w:tc>
          <w:tcPr>
            <w:tcW w:w="1217" w:type="dxa"/>
            <w:tcBorders>
              <w:bottom w:val="nil"/>
            </w:tcBorders>
            <w:vAlign w:val="center"/>
          </w:tcPr>
          <w:p w:rsidR="00631F27" w:rsidRPr="00F944A6" w:rsidRDefault="00631F27" w:rsidP="0028720C">
            <w:pPr>
              <w:widowControl/>
              <w:snapToGrid w:val="0"/>
              <w:spacing w:before="120" w:after="120"/>
              <w:jc w:val="center"/>
              <w:rPr>
                <w:rFonts w:eastAsia="標楷體"/>
                <w:color w:val="000000" w:themeColor="text1"/>
                <w:sz w:val="22"/>
              </w:rPr>
            </w:pPr>
            <w:r w:rsidRPr="00F944A6">
              <w:rPr>
                <w:rFonts w:eastAsia="標楷體" w:hAnsi="標楷體"/>
                <w:color w:val="000000" w:themeColor="text1"/>
                <w:sz w:val="22"/>
              </w:rPr>
              <w:t>發生時間</w:t>
            </w:r>
          </w:p>
        </w:tc>
        <w:tc>
          <w:tcPr>
            <w:tcW w:w="3061" w:type="dxa"/>
            <w:gridSpan w:val="3"/>
            <w:tcBorders>
              <w:bottom w:val="nil"/>
            </w:tcBorders>
            <w:vAlign w:val="center"/>
          </w:tcPr>
          <w:p w:rsidR="00631F27" w:rsidRPr="00F944A6" w:rsidRDefault="00631F27" w:rsidP="0028720C">
            <w:pPr>
              <w:pStyle w:val="a7"/>
              <w:widowControl/>
              <w:tabs>
                <w:tab w:val="clear" w:pos="4153"/>
                <w:tab w:val="clear" w:pos="8306"/>
              </w:tabs>
              <w:ind w:left="638" w:firstLine="440"/>
              <w:rPr>
                <w:rFonts w:eastAsia="標楷體"/>
                <w:color w:val="000000" w:themeColor="text1"/>
                <w:sz w:val="22"/>
                <w:szCs w:val="22"/>
              </w:rPr>
            </w:pPr>
          </w:p>
        </w:tc>
        <w:tc>
          <w:tcPr>
            <w:tcW w:w="1080" w:type="dxa"/>
            <w:gridSpan w:val="2"/>
            <w:tcBorders>
              <w:bottom w:val="nil"/>
            </w:tcBorders>
            <w:vAlign w:val="center"/>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發生地點</w:t>
            </w:r>
          </w:p>
        </w:tc>
        <w:tc>
          <w:tcPr>
            <w:tcW w:w="4389" w:type="dxa"/>
            <w:gridSpan w:val="7"/>
            <w:tcBorders>
              <w:bottom w:val="nil"/>
            </w:tcBorders>
            <w:vAlign w:val="center"/>
          </w:tcPr>
          <w:p w:rsidR="00631F27" w:rsidRPr="00F944A6" w:rsidRDefault="00631F27" w:rsidP="0028720C">
            <w:pPr>
              <w:widowControl/>
              <w:snapToGrid w:val="0"/>
              <w:rPr>
                <w:rFonts w:eastAsia="標楷體"/>
                <w:color w:val="000000" w:themeColor="text1"/>
                <w:sz w:val="22"/>
              </w:rPr>
            </w:pPr>
          </w:p>
        </w:tc>
      </w:tr>
      <w:tr w:rsidR="00631F27" w:rsidRPr="00F944A6" w:rsidTr="0028720C">
        <w:trPr>
          <w:cantSplit/>
          <w:trHeight w:val="425"/>
          <w:jc w:val="center"/>
        </w:trPr>
        <w:tc>
          <w:tcPr>
            <w:tcW w:w="2579" w:type="dxa"/>
            <w:gridSpan w:val="2"/>
            <w:vMerge w:val="restart"/>
            <w:vAlign w:val="center"/>
          </w:tcPr>
          <w:p w:rsidR="00631F27" w:rsidRPr="00F944A6" w:rsidRDefault="00631F27" w:rsidP="0028720C">
            <w:pPr>
              <w:widowControl/>
              <w:snapToGrid w:val="0"/>
              <w:spacing w:before="40" w:after="40"/>
              <w:jc w:val="center"/>
              <w:rPr>
                <w:rFonts w:eastAsia="標楷體"/>
                <w:color w:val="000000" w:themeColor="text1"/>
                <w:sz w:val="22"/>
              </w:rPr>
            </w:pPr>
            <w:r w:rsidRPr="00F944A6">
              <w:rPr>
                <w:rFonts w:eastAsia="標楷體" w:hAnsi="標楷體"/>
                <w:color w:val="000000" w:themeColor="text1"/>
                <w:sz w:val="22"/>
              </w:rPr>
              <w:t>通</w:t>
            </w:r>
            <w:r w:rsidRPr="00F944A6">
              <w:rPr>
                <w:rFonts w:eastAsia="標楷體"/>
                <w:color w:val="000000" w:themeColor="text1"/>
                <w:sz w:val="22"/>
              </w:rPr>
              <w:t xml:space="preserve"> </w:t>
            </w:r>
            <w:r w:rsidRPr="00F944A6">
              <w:rPr>
                <w:rFonts w:eastAsia="標楷體" w:hAnsi="標楷體"/>
                <w:color w:val="000000" w:themeColor="text1"/>
                <w:sz w:val="22"/>
              </w:rPr>
              <w:t>報</w:t>
            </w:r>
          </w:p>
        </w:tc>
        <w:tc>
          <w:tcPr>
            <w:tcW w:w="6199" w:type="dxa"/>
            <w:gridSpan w:val="8"/>
            <w:tcBorders>
              <w:bottom w:val="nil"/>
              <w:right w:val="nil"/>
            </w:tcBorders>
          </w:tcPr>
          <w:p w:rsidR="00631F27" w:rsidRPr="00F944A6" w:rsidRDefault="00631F27" w:rsidP="0028720C">
            <w:pPr>
              <w:widowControl/>
              <w:snapToGrid w:val="0"/>
              <w:spacing w:before="40" w:after="40"/>
              <w:rPr>
                <w:rFonts w:eastAsia="標楷體"/>
                <w:color w:val="000000" w:themeColor="text1"/>
                <w:sz w:val="22"/>
              </w:rPr>
            </w:pPr>
          </w:p>
        </w:tc>
        <w:tc>
          <w:tcPr>
            <w:tcW w:w="484" w:type="dxa"/>
            <w:gridSpan w:val="2"/>
            <w:tcBorders>
              <w:left w:val="nil"/>
              <w:bottom w:val="nil"/>
              <w:right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有</w:t>
            </w:r>
          </w:p>
        </w:tc>
        <w:tc>
          <w:tcPr>
            <w:tcW w:w="485" w:type="dxa"/>
            <w:tcBorders>
              <w:left w:val="nil"/>
              <w:bottom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無</w:t>
            </w:r>
          </w:p>
        </w:tc>
      </w:tr>
      <w:tr w:rsidR="00631F27" w:rsidRPr="00F944A6" w:rsidTr="0028720C">
        <w:trPr>
          <w:cantSplit/>
          <w:trHeight w:val="196"/>
          <w:jc w:val="center"/>
        </w:trPr>
        <w:tc>
          <w:tcPr>
            <w:tcW w:w="2579" w:type="dxa"/>
            <w:gridSpan w:val="2"/>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相關機關及諮詢單位之緊急聯絡人員名冊</w:t>
            </w:r>
          </w:p>
          <w:p w:rsidR="00631F27" w:rsidRPr="00F944A6" w:rsidRDefault="00631F27" w:rsidP="00631F27">
            <w:pPr>
              <w:widowControl/>
              <w:numPr>
                <w:ilvl w:val="0"/>
                <w:numId w:val="30"/>
              </w:numPr>
              <w:snapToGrid w:val="0"/>
              <w:ind w:left="482" w:hanging="482"/>
              <w:rPr>
                <w:rFonts w:eastAsia="標楷體"/>
                <w:color w:val="000000" w:themeColor="text1"/>
                <w:sz w:val="22"/>
              </w:rPr>
            </w:pPr>
            <w:r w:rsidRPr="00F944A6">
              <w:rPr>
                <w:rFonts w:eastAsia="標楷體" w:hAnsi="標楷體"/>
                <w:color w:val="000000" w:themeColor="text1"/>
                <w:sz w:val="22"/>
              </w:rPr>
              <w:t>進行通報聯繫</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425"/>
          <w:jc w:val="center"/>
        </w:trPr>
        <w:tc>
          <w:tcPr>
            <w:tcW w:w="1217" w:type="dxa"/>
            <w:vMerge w:val="restart"/>
            <w:vAlign w:val="center"/>
          </w:tcPr>
          <w:p w:rsidR="00631F27" w:rsidRPr="00F944A6" w:rsidRDefault="00631F27" w:rsidP="0028720C">
            <w:pPr>
              <w:snapToGrid w:val="0"/>
              <w:spacing w:before="40" w:after="40"/>
              <w:jc w:val="center"/>
              <w:rPr>
                <w:rFonts w:eastAsia="標楷體"/>
                <w:color w:val="000000" w:themeColor="text1"/>
                <w:sz w:val="22"/>
              </w:rPr>
            </w:pPr>
            <w:r w:rsidRPr="00F944A6">
              <w:rPr>
                <w:rFonts w:eastAsia="標楷體" w:hAnsi="標楷體"/>
                <w:color w:val="000000" w:themeColor="text1"/>
                <w:sz w:val="22"/>
              </w:rPr>
              <w:t>準備事項</w:t>
            </w:r>
          </w:p>
        </w:tc>
        <w:tc>
          <w:tcPr>
            <w:tcW w:w="1362" w:type="dxa"/>
            <w:vMerge w:val="restart"/>
            <w:vAlign w:val="center"/>
          </w:tcPr>
          <w:p w:rsidR="00631F27" w:rsidRPr="00F944A6" w:rsidRDefault="00631F27" w:rsidP="0028720C">
            <w:pPr>
              <w:widowControl/>
              <w:snapToGrid w:val="0"/>
              <w:spacing w:before="40" w:after="40"/>
              <w:jc w:val="center"/>
              <w:rPr>
                <w:rFonts w:eastAsia="標楷體"/>
                <w:color w:val="000000" w:themeColor="text1"/>
                <w:sz w:val="22"/>
              </w:rPr>
            </w:pPr>
            <w:r w:rsidRPr="00F944A6">
              <w:rPr>
                <w:rFonts w:eastAsia="標楷體" w:hAnsi="標楷體"/>
                <w:color w:val="000000" w:themeColor="text1"/>
                <w:sz w:val="22"/>
              </w:rPr>
              <w:t>背景資料</w:t>
            </w:r>
          </w:p>
        </w:tc>
        <w:tc>
          <w:tcPr>
            <w:tcW w:w="6199" w:type="dxa"/>
            <w:gridSpan w:val="8"/>
            <w:tcBorders>
              <w:bottom w:val="nil"/>
              <w:right w:val="nil"/>
            </w:tcBorders>
          </w:tcPr>
          <w:p w:rsidR="00631F27" w:rsidRPr="00F944A6" w:rsidRDefault="00631F27" w:rsidP="0028720C">
            <w:pPr>
              <w:widowControl/>
              <w:snapToGrid w:val="0"/>
              <w:spacing w:before="40" w:after="40"/>
              <w:rPr>
                <w:rFonts w:eastAsia="標楷體"/>
                <w:color w:val="000000" w:themeColor="text1"/>
                <w:sz w:val="22"/>
              </w:rPr>
            </w:pPr>
          </w:p>
        </w:tc>
        <w:tc>
          <w:tcPr>
            <w:tcW w:w="484" w:type="dxa"/>
            <w:gridSpan w:val="2"/>
            <w:tcBorders>
              <w:left w:val="nil"/>
              <w:bottom w:val="nil"/>
              <w:right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有</w:t>
            </w:r>
          </w:p>
        </w:tc>
        <w:tc>
          <w:tcPr>
            <w:tcW w:w="485" w:type="dxa"/>
            <w:tcBorders>
              <w:left w:val="nil"/>
              <w:bottom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無</w:t>
            </w:r>
          </w:p>
        </w:tc>
      </w:tr>
      <w:tr w:rsidR="00631F27" w:rsidRPr="00F944A6" w:rsidTr="0028720C">
        <w:trPr>
          <w:cantSplit/>
          <w:trHeight w:val="196"/>
          <w:jc w:val="center"/>
        </w:trPr>
        <w:tc>
          <w:tcPr>
            <w:tcW w:w="1217" w:type="dxa"/>
            <w:vMerge/>
            <w:vAlign w:val="center"/>
          </w:tcPr>
          <w:p w:rsidR="00631F27" w:rsidRPr="00F944A6" w:rsidRDefault="00631F27" w:rsidP="0028720C">
            <w:pPr>
              <w:snapToGrid w:val="0"/>
              <w:spacing w:before="40" w:after="40"/>
              <w:jc w:val="center"/>
              <w:rPr>
                <w:rFonts w:eastAsia="標楷體"/>
                <w:color w:val="000000" w:themeColor="text1"/>
                <w:sz w:val="22"/>
              </w:rPr>
            </w:pPr>
          </w:p>
        </w:tc>
        <w:tc>
          <w:tcPr>
            <w:tcW w:w="1362" w:type="dxa"/>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轄區地圖</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196"/>
          <w:jc w:val="center"/>
        </w:trPr>
        <w:tc>
          <w:tcPr>
            <w:tcW w:w="1217" w:type="dxa"/>
            <w:vMerge/>
            <w:vAlign w:val="center"/>
          </w:tcPr>
          <w:p w:rsidR="00631F27" w:rsidRPr="00F944A6" w:rsidRDefault="00631F27" w:rsidP="0028720C">
            <w:pPr>
              <w:snapToGrid w:val="0"/>
              <w:spacing w:before="40" w:after="40"/>
              <w:jc w:val="center"/>
              <w:rPr>
                <w:rFonts w:eastAsia="標楷體"/>
                <w:color w:val="000000" w:themeColor="text1"/>
                <w:sz w:val="22"/>
              </w:rPr>
            </w:pPr>
          </w:p>
        </w:tc>
        <w:tc>
          <w:tcPr>
            <w:tcW w:w="1362" w:type="dxa"/>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轄區工業區配置圖</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196"/>
          <w:jc w:val="center"/>
        </w:trPr>
        <w:tc>
          <w:tcPr>
            <w:tcW w:w="1217" w:type="dxa"/>
            <w:vMerge/>
            <w:vAlign w:val="center"/>
          </w:tcPr>
          <w:p w:rsidR="00631F27" w:rsidRPr="00F944A6" w:rsidRDefault="00631F27" w:rsidP="0028720C">
            <w:pPr>
              <w:snapToGrid w:val="0"/>
              <w:spacing w:before="40" w:after="40"/>
              <w:jc w:val="center"/>
              <w:rPr>
                <w:rFonts w:eastAsia="標楷體"/>
                <w:color w:val="000000" w:themeColor="text1"/>
                <w:sz w:val="22"/>
              </w:rPr>
            </w:pPr>
          </w:p>
        </w:tc>
        <w:tc>
          <w:tcPr>
            <w:tcW w:w="1362" w:type="dxa"/>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事故工廠之許可證資料</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196"/>
          <w:jc w:val="center"/>
        </w:trPr>
        <w:tc>
          <w:tcPr>
            <w:tcW w:w="1217" w:type="dxa"/>
            <w:vMerge/>
            <w:vAlign w:val="center"/>
          </w:tcPr>
          <w:p w:rsidR="00631F27" w:rsidRPr="00F944A6" w:rsidRDefault="00631F27" w:rsidP="0028720C">
            <w:pPr>
              <w:snapToGrid w:val="0"/>
              <w:spacing w:before="40" w:after="40"/>
              <w:jc w:val="center"/>
              <w:rPr>
                <w:rFonts w:eastAsia="標楷體"/>
                <w:color w:val="000000" w:themeColor="text1"/>
                <w:sz w:val="22"/>
              </w:rPr>
            </w:pPr>
          </w:p>
        </w:tc>
        <w:tc>
          <w:tcPr>
            <w:tcW w:w="1362" w:type="dxa"/>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轄區工廠可能逸散物質之安全資料表</w:t>
            </w:r>
            <w:r w:rsidRPr="00F944A6">
              <w:rPr>
                <w:rFonts w:eastAsia="標楷體" w:hAnsi="標楷體"/>
                <w:color w:val="000000" w:themeColor="text1"/>
                <w:sz w:val="22"/>
              </w:rPr>
              <w:t>(MSDS)</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196"/>
          <w:jc w:val="center"/>
        </w:trPr>
        <w:tc>
          <w:tcPr>
            <w:tcW w:w="1217" w:type="dxa"/>
            <w:vMerge/>
            <w:vAlign w:val="center"/>
          </w:tcPr>
          <w:p w:rsidR="00631F27" w:rsidRPr="00F944A6" w:rsidRDefault="00631F27" w:rsidP="0028720C">
            <w:pPr>
              <w:snapToGrid w:val="0"/>
              <w:spacing w:before="40" w:after="40"/>
              <w:jc w:val="center"/>
              <w:rPr>
                <w:rFonts w:eastAsia="標楷體"/>
                <w:color w:val="000000" w:themeColor="text1"/>
                <w:sz w:val="22"/>
              </w:rPr>
            </w:pPr>
          </w:p>
        </w:tc>
        <w:tc>
          <w:tcPr>
            <w:tcW w:w="1362" w:type="dxa"/>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鄰近事故發生地點之氣象資料</w:t>
            </w:r>
          </w:p>
        </w:tc>
        <w:tc>
          <w:tcPr>
            <w:tcW w:w="484" w:type="dxa"/>
            <w:gridSpan w:val="2"/>
            <w:tcBorders>
              <w:top w:val="nil"/>
              <w:left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151"/>
          <w:jc w:val="center"/>
        </w:trPr>
        <w:tc>
          <w:tcPr>
            <w:tcW w:w="1217"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1362" w:type="dxa"/>
            <w:vMerge w:val="restart"/>
            <w:vAlign w:val="center"/>
          </w:tcPr>
          <w:p w:rsidR="00631F27" w:rsidRPr="00F944A6" w:rsidRDefault="00631F27" w:rsidP="0028720C">
            <w:pPr>
              <w:widowControl/>
              <w:snapToGrid w:val="0"/>
              <w:spacing w:before="40" w:after="40"/>
              <w:jc w:val="center"/>
              <w:rPr>
                <w:rFonts w:eastAsia="標楷體"/>
                <w:color w:val="000000" w:themeColor="text1"/>
                <w:sz w:val="22"/>
              </w:rPr>
            </w:pPr>
            <w:r w:rsidRPr="00F944A6">
              <w:rPr>
                <w:rFonts w:eastAsia="標楷體" w:hAnsi="標楷體"/>
                <w:color w:val="000000" w:themeColor="text1"/>
                <w:sz w:val="22"/>
              </w:rPr>
              <w:t>空品監測</w:t>
            </w:r>
          </w:p>
          <w:p w:rsidR="00631F27" w:rsidRPr="00F944A6" w:rsidRDefault="00631F27" w:rsidP="0028720C">
            <w:pPr>
              <w:widowControl/>
              <w:snapToGrid w:val="0"/>
              <w:spacing w:before="40" w:after="40"/>
              <w:jc w:val="center"/>
              <w:rPr>
                <w:rFonts w:eastAsia="標楷體"/>
                <w:color w:val="000000" w:themeColor="text1"/>
                <w:sz w:val="22"/>
              </w:rPr>
            </w:pPr>
            <w:r w:rsidRPr="00F944A6">
              <w:rPr>
                <w:rFonts w:eastAsia="標楷體" w:hAnsi="標楷體"/>
                <w:color w:val="000000" w:themeColor="text1"/>
                <w:sz w:val="22"/>
              </w:rPr>
              <w:t>設備</w:t>
            </w:r>
          </w:p>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bottom w:val="nil"/>
              <w:right w:val="nil"/>
            </w:tcBorders>
          </w:tcPr>
          <w:p w:rsidR="00631F27" w:rsidRPr="00F944A6" w:rsidRDefault="00631F27" w:rsidP="0028720C">
            <w:pPr>
              <w:pStyle w:val="a7"/>
              <w:widowControl/>
              <w:tabs>
                <w:tab w:val="clear" w:pos="4153"/>
                <w:tab w:val="clear" w:pos="8306"/>
              </w:tabs>
              <w:spacing w:before="40" w:after="40"/>
              <w:ind w:left="638" w:firstLine="440"/>
              <w:rPr>
                <w:rFonts w:eastAsia="標楷體"/>
                <w:color w:val="000000" w:themeColor="text1"/>
                <w:sz w:val="22"/>
                <w:szCs w:val="22"/>
              </w:rPr>
            </w:pPr>
          </w:p>
        </w:tc>
        <w:tc>
          <w:tcPr>
            <w:tcW w:w="484" w:type="dxa"/>
            <w:gridSpan w:val="2"/>
            <w:tcBorders>
              <w:left w:val="nil"/>
              <w:bottom w:val="nil"/>
              <w:right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有</w:t>
            </w:r>
          </w:p>
        </w:tc>
        <w:tc>
          <w:tcPr>
            <w:tcW w:w="485" w:type="dxa"/>
            <w:tcBorders>
              <w:left w:val="nil"/>
              <w:bottom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無</w:t>
            </w:r>
          </w:p>
        </w:tc>
      </w:tr>
      <w:tr w:rsidR="00631F27" w:rsidRPr="00F944A6" w:rsidTr="0028720C">
        <w:trPr>
          <w:cantSplit/>
          <w:trHeight w:val="147"/>
          <w:jc w:val="center"/>
        </w:trPr>
        <w:tc>
          <w:tcPr>
            <w:tcW w:w="1217"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1362" w:type="dxa"/>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SO2</w:t>
            </w:r>
            <w:r w:rsidRPr="00F944A6">
              <w:rPr>
                <w:rFonts w:eastAsia="標楷體" w:hAnsi="標楷體"/>
                <w:color w:val="000000" w:themeColor="text1"/>
                <w:sz w:val="22"/>
              </w:rPr>
              <w:t>監測儀</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147"/>
          <w:jc w:val="center"/>
        </w:trPr>
        <w:tc>
          <w:tcPr>
            <w:tcW w:w="1217"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1362" w:type="dxa"/>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NOx</w:t>
            </w:r>
            <w:r w:rsidRPr="00F944A6">
              <w:rPr>
                <w:rFonts w:eastAsia="標楷體" w:hAnsi="標楷體"/>
                <w:color w:val="000000" w:themeColor="text1"/>
                <w:sz w:val="22"/>
              </w:rPr>
              <w:t>監測儀</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147"/>
          <w:jc w:val="center"/>
        </w:trPr>
        <w:tc>
          <w:tcPr>
            <w:tcW w:w="1217"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1362" w:type="dxa"/>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VOCs</w:t>
            </w:r>
            <w:r w:rsidRPr="00F944A6">
              <w:rPr>
                <w:rFonts w:eastAsia="標楷體" w:hAnsi="標楷體"/>
                <w:color w:val="000000" w:themeColor="text1"/>
                <w:sz w:val="22"/>
              </w:rPr>
              <w:t>採樣設備</w:t>
            </w:r>
            <w:r w:rsidRPr="00F944A6">
              <w:rPr>
                <w:rFonts w:eastAsia="標楷體" w:hAnsi="標楷體"/>
                <w:color w:val="000000" w:themeColor="text1"/>
                <w:sz w:val="22"/>
              </w:rPr>
              <w:t>(</w:t>
            </w:r>
            <w:r w:rsidRPr="00F944A6">
              <w:rPr>
                <w:rFonts w:eastAsia="標楷體" w:hAnsi="標楷體"/>
                <w:color w:val="000000" w:themeColor="text1"/>
                <w:sz w:val="22"/>
              </w:rPr>
              <w:t>如真空不鏽鋼筒</w:t>
            </w:r>
            <w:r w:rsidRPr="00F944A6">
              <w:rPr>
                <w:rFonts w:eastAsia="標楷體" w:hAnsi="標楷體"/>
                <w:color w:val="000000" w:themeColor="text1"/>
                <w:sz w:val="22"/>
              </w:rPr>
              <w:t>)</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147"/>
          <w:jc w:val="center"/>
        </w:trPr>
        <w:tc>
          <w:tcPr>
            <w:tcW w:w="1217"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1362" w:type="dxa"/>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手提式</w:t>
            </w:r>
            <w:r w:rsidRPr="00F944A6">
              <w:rPr>
                <w:rFonts w:eastAsia="標楷體" w:hAnsi="標楷體"/>
                <w:color w:val="000000" w:themeColor="text1"/>
                <w:sz w:val="22"/>
              </w:rPr>
              <w:t>THC</w:t>
            </w:r>
            <w:r w:rsidRPr="00F944A6">
              <w:rPr>
                <w:rFonts w:eastAsia="標楷體" w:hAnsi="標楷體"/>
                <w:color w:val="000000" w:themeColor="text1"/>
                <w:sz w:val="22"/>
              </w:rPr>
              <w:t>監測儀器</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147"/>
          <w:jc w:val="center"/>
        </w:trPr>
        <w:tc>
          <w:tcPr>
            <w:tcW w:w="1217"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1362" w:type="dxa"/>
            <w:vMerge/>
            <w:vAlign w:val="center"/>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特殊連續空氣品質監測設備</w:t>
            </w:r>
          </w:p>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氣象站</w:t>
            </w:r>
            <w:r w:rsidRPr="00F944A6">
              <w:rPr>
                <w:rFonts w:eastAsia="標楷體" w:hAnsi="標楷體"/>
                <w:color w:val="000000" w:themeColor="text1"/>
                <w:sz w:val="22"/>
              </w:rPr>
              <w:t>(</w:t>
            </w:r>
            <w:r w:rsidRPr="00F944A6">
              <w:rPr>
                <w:rFonts w:eastAsia="標楷體" w:hAnsi="標楷體"/>
                <w:color w:val="000000" w:themeColor="text1"/>
                <w:sz w:val="22"/>
              </w:rPr>
              <w:t>至少需含風速、風向</w:t>
            </w:r>
            <w:r w:rsidRPr="00F944A6">
              <w:rPr>
                <w:rFonts w:eastAsia="標楷體" w:hAnsi="標楷體"/>
                <w:color w:val="000000" w:themeColor="text1"/>
                <w:sz w:val="22"/>
              </w:rPr>
              <w:t xml:space="preserve">)                                </w:t>
            </w:r>
          </w:p>
        </w:tc>
        <w:tc>
          <w:tcPr>
            <w:tcW w:w="484" w:type="dxa"/>
            <w:gridSpan w:val="2"/>
            <w:tcBorders>
              <w:top w:val="nil"/>
              <w:left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r w:rsidRPr="00F944A6">
              <w:rPr>
                <w:rFonts w:eastAsia="標楷體" w:cs="Calibri"/>
                <w:color w:val="000000" w:themeColor="text1"/>
                <w:sz w:val="28"/>
                <w:szCs w:val="28"/>
              </w:rPr>
              <w:t xml:space="preserve">  </w:t>
            </w:r>
          </w:p>
        </w:tc>
        <w:tc>
          <w:tcPr>
            <w:tcW w:w="485" w:type="dxa"/>
            <w:tcBorders>
              <w:top w:val="nil"/>
              <w:lef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84"/>
          <w:jc w:val="center"/>
        </w:trPr>
        <w:tc>
          <w:tcPr>
            <w:tcW w:w="1217"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1362" w:type="dxa"/>
            <w:vMerge w:val="restart"/>
            <w:vAlign w:val="center"/>
          </w:tcPr>
          <w:p w:rsidR="00631F27" w:rsidRPr="00F944A6" w:rsidRDefault="00631F27" w:rsidP="0028720C">
            <w:pPr>
              <w:widowControl/>
              <w:snapToGrid w:val="0"/>
              <w:spacing w:before="40" w:after="40"/>
              <w:jc w:val="center"/>
              <w:rPr>
                <w:rFonts w:eastAsia="標楷體"/>
                <w:color w:val="000000" w:themeColor="text1"/>
                <w:sz w:val="22"/>
              </w:rPr>
            </w:pPr>
            <w:r w:rsidRPr="00F944A6">
              <w:rPr>
                <w:rFonts w:eastAsia="標楷體" w:hAnsi="標楷體"/>
                <w:color w:val="000000" w:themeColor="text1"/>
                <w:sz w:val="22"/>
              </w:rPr>
              <w:t>其他</w:t>
            </w:r>
          </w:p>
        </w:tc>
        <w:tc>
          <w:tcPr>
            <w:tcW w:w="6199" w:type="dxa"/>
            <w:gridSpan w:val="8"/>
            <w:tcBorders>
              <w:bottom w:val="nil"/>
              <w:right w:val="nil"/>
            </w:tcBorders>
          </w:tcPr>
          <w:p w:rsidR="00631F27" w:rsidRPr="00F944A6" w:rsidRDefault="00631F27" w:rsidP="0028720C">
            <w:pPr>
              <w:pStyle w:val="a7"/>
              <w:widowControl/>
              <w:tabs>
                <w:tab w:val="clear" w:pos="4153"/>
                <w:tab w:val="clear" w:pos="8306"/>
              </w:tabs>
              <w:spacing w:before="40" w:after="40"/>
              <w:ind w:left="638" w:firstLine="440"/>
              <w:rPr>
                <w:rFonts w:eastAsia="標楷體"/>
                <w:color w:val="000000" w:themeColor="text1"/>
                <w:sz w:val="22"/>
                <w:szCs w:val="22"/>
              </w:rPr>
            </w:pPr>
          </w:p>
        </w:tc>
        <w:tc>
          <w:tcPr>
            <w:tcW w:w="484" w:type="dxa"/>
            <w:gridSpan w:val="2"/>
            <w:tcBorders>
              <w:left w:val="nil"/>
              <w:bottom w:val="nil"/>
              <w:right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有</w:t>
            </w:r>
          </w:p>
        </w:tc>
        <w:tc>
          <w:tcPr>
            <w:tcW w:w="485" w:type="dxa"/>
            <w:tcBorders>
              <w:left w:val="nil"/>
              <w:bottom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無</w:t>
            </w:r>
          </w:p>
        </w:tc>
      </w:tr>
      <w:tr w:rsidR="00631F27" w:rsidRPr="00F944A6" w:rsidTr="0028720C">
        <w:trPr>
          <w:cantSplit/>
          <w:trHeight w:val="84"/>
          <w:jc w:val="center"/>
        </w:trPr>
        <w:tc>
          <w:tcPr>
            <w:tcW w:w="1217"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1362"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個人防護裝備</w:t>
            </w:r>
            <w:r w:rsidRPr="00F944A6">
              <w:rPr>
                <w:rFonts w:eastAsia="標楷體" w:hAnsi="標楷體"/>
                <w:color w:val="000000" w:themeColor="text1"/>
                <w:sz w:val="22"/>
              </w:rPr>
              <w:t>(</w:t>
            </w:r>
            <w:r w:rsidRPr="00F944A6">
              <w:rPr>
                <w:rFonts w:eastAsia="標楷體" w:hAnsi="標楷體"/>
                <w:color w:val="000000" w:themeColor="text1"/>
                <w:sz w:val="22"/>
              </w:rPr>
              <w:t>依</w:t>
            </w:r>
            <w:r w:rsidRPr="00F944A6">
              <w:rPr>
                <w:rFonts w:eastAsia="標楷體" w:hAnsi="標楷體"/>
                <w:color w:val="000000" w:themeColor="text1"/>
                <w:sz w:val="22"/>
              </w:rPr>
              <w:t>MSDS</w:t>
            </w:r>
            <w:r w:rsidRPr="00F944A6">
              <w:rPr>
                <w:rFonts w:eastAsia="標楷體" w:hAnsi="標楷體"/>
                <w:color w:val="000000" w:themeColor="text1"/>
                <w:sz w:val="22"/>
              </w:rPr>
              <w:t>資料準備</w:t>
            </w:r>
            <w:r w:rsidRPr="00F944A6">
              <w:rPr>
                <w:rFonts w:eastAsia="標楷體" w:hAnsi="標楷體"/>
                <w:color w:val="000000" w:themeColor="text1"/>
                <w:sz w:val="22"/>
              </w:rPr>
              <w:t>)</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84"/>
          <w:jc w:val="center"/>
        </w:trPr>
        <w:tc>
          <w:tcPr>
            <w:tcW w:w="1217"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1362"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具無線上網功能之筆記型電腦</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84"/>
          <w:jc w:val="center"/>
        </w:trPr>
        <w:tc>
          <w:tcPr>
            <w:tcW w:w="1217"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1362" w:type="dxa"/>
            <w:vMerge/>
          </w:tcPr>
          <w:p w:rsidR="00631F27" w:rsidRPr="00F944A6" w:rsidRDefault="00631F27" w:rsidP="0028720C">
            <w:pPr>
              <w:widowControl/>
              <w:snapToGrid w:val="0"/>
              <w:spacing w:before="40" w:after="4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數位照相機</w:t>
            </w:r>
          </w:p>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建立醫療體系之聯繫窗口</w:t>
            </w:r>
          </w:p>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建立污染來源應變分析機制</w:t>
            </w:r>
          </w:p>
          <w:p w:rsidR="00631F27" w:rsidRPr="00F944A6" w:rsidRDefault="00631F27" w:rsidP="00631F27">
            <w:pPr>
              <w:widowControl/>
              <w:numPr>
                <w:ilvl w:val="0"/>
                <w:numId w:val="30"/>
              </w:numPr>
              <w:snapToGrid w:val="0"/>
              <w:ind w:left="482" w:hanging="482"/>
              <w:rPr>
                <w:rFonts w:eastAsia="標楷體" w:hAnsi="標楷體"/>
                <w:color w:val="000000" w:themeColor="text1"/>
                <w:sz w:val="22"/>
              </w:rPr>
            </w:pPr>
            <w:r w:rsidRPr="00F944A6">
              <w:rPr>
                <w:rFonts w:eastAsia="標楷體" w:hAnsi="標楷體"/>
                <w:color w:val="000000" w:themeColor="text1"/>
                <w:sz w:val="22"/>
              </w:rPr>
              <w:t>建置空氣污染事件問卷調查範本</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295"/>
          <w:jc w:val="center"/>
        </w:trPr>
        <w:tc>
          <w:tcPr>
            <w:tcW w:w="1217" w:type="dxa"/>
            <w:vMerge w:val="restart"/>
            <w:vAlign w:val="center"/>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現場應變</w:t>
            </w:r>
          </w:p>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處理</w:t>
            </w:r>
          </w:p>
        </w:tc>
        <w:tc>
          <w:tcPr>
            <w:tcW w:w="1362" w:type="dxa"/>
            <w:vMerge w:val="restart"/>
            <w:vAlign w:val="center"/>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空品監測</w:t>
            </w:r>
          </w:p>
          <w:p w:rsidR="00631F27" w:rsidRPr="00F944A6" w:rsidRDefault="00631F27" w:rsidP="0028720C">
            <w:pPr>
              <w:widowControl/>
              <w:snapToGrid w:val="0"/>
              <w:jc w:val="center"/>
              <w:rPr>
                <w:rFonts w:eastAsia="標楷體"/>
                <w:color w:val="000000" w:themeColor="text1"/>
                <w:sz w:val="22"/>
              </w:rPr>
            </w:pPr>
          </w:p>
        </w:tc>
        <w:tc>
          <w:tcPr>
            <w:tcW w:w="6199" w:type="dxa"/>
            <w:gridSpan w:val="8"/>
            <w:tcBorders>
              <w:bottom w:val="nil"/>
              <w:right w:val="nil"/>
            </w:tcBorders>
          </w:tcPr>
          <w:p w:rsidR="00631F27" w:rsidRPr="00F944A6" w:rsidRDefault="00631F27" w:rsidP="0028720C">
            <w:pPr>
              <w:pStyle w:val="a7"/>
              <w:widowControl/>
              <w:tabs>
                <w:tab w:val="clear" w:pos="4153"/>
                <w:tab w:val="clear" w:pos="8306"/>
              </w:tabs>
              <w:ind w:left="638" w:firstLine="440"/>
              <w:rPr>
                <w:rFonts w:eastAsia="標楷體"/>
                <w:color w:val="000000" w:themeColor="text1"/>
                <w:sz w:val="22"/>
                <w:szCs w:val="22"/>
              </w:rPr>
            </w:pPr>
          </w:p>
        </w:tc>
        <w:tc>
          <w:tcPr>
            <w:tcW w:w="484" w:type="dxa"/>
            <w:gridSpan w:val="2"/>
            <w:tcBorders>
              <w:left w:val="nil"/>
              <w:bottom w:val="nil"/>
              <w:right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有</w:t>
            </w:r>
          </w:p>
        </w:tc>
        <w:tc>
          <w:tcPr>
            <w:tcW w:w="485" w:type="dxa"/>
            <w:tcBorders>
              <w:left w:val="nil"/>
              <w:bottom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無</w:t>
            </w:r>
          </w:p>
        </w:tc>
      </w:tr>
      <w:tr w:rsidR="00631F27" w:rsidRPr="00F944A6" w:rsidTr="0028720C">
        <w:trPr>
          <w:cantSplit/>
          <w:trHeight w:val="58"/>
          <w:jc w:val="center"/>
        </w:trPr>
        <w:tc>
          <w:tcPr>
            <w:tcW w:w="1217" w:type="dxa"/>
            <w:vMerge/>
          </w:tcPr>
          <w:p w:rsidR="00631F27" w:rsidRPr="00F944A6" w:rsidRDefault="00631F27" w:rsidP="0028720C">
            <w:pPr>
              <w:widowControl/>
              <w:snapToGrid w:val="0"/>
              <w:jc w:val="center"/>
              <w:rPr>
                <w:rFonts w:eastAsia="標楷體"/>
                <w:color w:val="000000" w:themeColor="text1"/>
                <w:sz w:val="22"/>
              </w:rPr>
            </w:pPr>
          </w:p>
        </w:tc>
        <w:tc>
          <w:tcPr>
            <w:tcW w:w="1362" w:type="dxa"/>
            <w:vMerge/>
          </w:tcPr>
          <w:p w:rsidR="00631F27" w:rsidRPr="00F944A6" w:rsidRDefault="00631F27" w:rsidP="0028720C">
            <w:pPr>
              <w:widowControl/>
              <w:snapToGrid w:val="0"/>
              <w:jc w:val="center"/>
              <w:rPr>
                <w:rFonts w:eastAsia="標楷體"/>
                <w:color w:val="000000" w:themeColor="text1"/>
                <w:sz w:val="22"/>
              </w:rPr>
            </w:pPr>
          </w:p>
        </w:tc>
        <w:tc>
          <w:tcPr>
            <w:tcW w:w="6199" w:type="dxa"/>
            <w:gridSpan w:val="8"/>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color w:val="000000" w:themeColor="text1"/>
                <w:sz w:val="22"/>
              </w:rPr>
            </w:pPr>
            <w:r w:rsidRPr="00F944A6">
              <w:rPr>
                <w:rFonts w:eastAsia="標楷體" w:hAnsi="標楷體"/>
                <w:color w:val="000000" w:themeColor="text1"/>
                <w:sz w:val="22"/>
              </w:rPr>
              <w:t>確定事故現場盛行風向</w:t>
            </w:r>
          </w:p>
        </w:tc>
        <w:tc>
          <w:tcPr>
            <w:tcW w:w="484"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485" w:type="dxa"/>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312"/>
          <w:jc w:val="center"/>
        </w:trPr>
        <w:tc>
          <w:tcPr>
            <w:tcW w:w="1217" w:type="dxa"/>
            <w:vMerge/>
          </w:tcPr>
          <w:p w:rsidR="00631F27" w:rsidRPr="00F944A6" w:rsidRDefault="00631F27" w:rsidP="0028720C">
            <w:pPr>
              <w:widowControl/>
              <w:snapToGrid w:val="0"/>
              <w:jc w:val="center"/>
              <w:rPr>
                <w:rFonts w:eastAsia="標楷體"/>
                <w:color w:val="000000" w:themeColor="text1"/>
                <w:sz w:val="22"/>
              </w:rPr>
            </w:pPr>
          </w:p>
        </w:tc>
        <w:tc>
          <w:tcPr>
            <w:tcW w:w="1362" w:type="dxa"/>
            <w:vMerge/>
          </w:tcPr>
          <w:p w:rsidR="00631F27" w:rsidRPr="00F944A6" w:rsidRDefault="00631F27" w:rsidP="0028720C">
            <w:pPr>
              <w:widowControl/>
              <w:snapToGrid w:val="0"/>
              <w:jc w:val="center"/>
              <w:rPr>
                <w:rFonts w:eastAsia="標楷體"/>
                <w:color w:val="000000" w:themeColor="text1"/>
                <w:sz w:val="22"/>
              </w:rPr>
            </w:pPr>
          </w:p>
        </w:tc>
        <w:tc>
          <w:tcPr>
            <w:tcW w:w="6164" w:type="dxa"/>
            <w:gridSpan w:val="7"/>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color w:val="000000" w:themeColor="text1"/>
                <w:sz w:val="22"/>
              </w:rPr>
            </w:pPr>
            <w:r w:rsidRPr="00F944A6">
              <w:rPr>
                <w:rFonts w:eastAsia="標楷體" w:hAnsi="標楷體"/>
                <w:color w:val="000000" w:themeColor="text1"/>
                <w:sz w:val="22"/>
              </w:rPr>
              <w:t>視情況穿戴適合之防護裝備</w:t>
            </w:r>
          </w:p>
        </w:tc>
        <w:tc>
          <w:tcPr>
            <w:tcW w:w="502"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502" w:type="dxa"/>
            <w:gridSpan w:val="2"/>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360"/>
          <w:jc w:val="center"/>
        </w:trPr>
        <w:tc>
          <w:tcPr>
            <w:tcW w:w="1217" w:type="dxa"/>
            <w:vMerge/>
          </w:tcPr>
          <w:p w:rsidR="00631F27" w:rsidRPr="00F944A6" w:rsidRDefault="00631F27" w:rsidP="0028720C">
            <w:pPr>
              <w:widowControl/>
              <w:snapToGrid w:val="0"/>
              <w:jc w:val="center"/>
              <w:rPr>
                <w:rFonts w:eastAsia="標楷體"/>
                <w:color w:val="000000" w:themeColor="text1"/>
                <w:sz w:val="22"/>
              </w:rPr>
            </w:pPr>
          </w:p>
        </w:tc>
        <w:tc>
          <w:tcPr>
            <w:tcW w:w="1362" w:type="dxa"/>
            <w:vMerge/>
          </w:tcPr>
          <w:p w:rsidR="00631F27" w:rsidRPr="00F944A6" w:rsidRDefault="00631F27" w:rsidP="0028720C">
            <w:pPr>
              <w:widowControl/>
              <w:snapToGrid w:val="0"/>
              <w:jc w:val="center"/>
              <w:rPr>
                <w:rFonts w:eastAsia="標楷體"/>
                <w:color w:val="000000" w:themeColor="text1"/>
                <w:sz w:val="22"/>
              </w:rPr>
            </w:pPr>
          </w:p>
        </w:tc>
        <w:tc>
          <w:tcPr>
            <w:tcW w:w="6164" w:type="dxa"/>
            <w:gridSpan w:val="7"/>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color w:val="000000" w:themeColor="text1"/>
                <w:sz w:val="22"/>
              </w:rPr>
            </w:pPr>
            <w:r w:rsidRPr="00F944A6">
              <w:rPr>
                <w:rFonts w:eastAsia="標楷體" w:hAnsi="標楷體"/>
                <w:color w:val="000000" w:themeColor="text1"/>
                <w:sz w:val="22"/>
              </w:rPr>
              <w:t>於下風處與住宅區交界處進行監測</w:t>
            </w:r>
          </w:p>
          <w:p w:rsidR="00631F27" w:rsidRPr="00F944A6" w:rsidRDefault="00631F27" w:rsidP="00631F27">
            <w:pPr>
              <w:widowControl/>
              <w:numPr>
                <w:ilvl w:val="0"/>
                <w:numId w:val="30"/>
              </w:numPr>
              <w:snapToGrid w:val="0"/>
              <w:ind w:left="482" w:hanging="482"/>
              <w:rPr>
                <w:rFonts w:eastAsia="標楷體"/>
                <w:color w:val="000000" w:themeColor="text1"/>
                <w:sz w:val="22"/>
              </w:rPr>
            </w:pPr>
            <w:r w:rsidRPr="00F944A6">
              <w:rPr>
                <w:rFonts w:eastAsia="標楷體" w:hAnsi="標楷體"/>
                <w:color w:val="000000" w:themeColor="text1"/>
                <w:sz w:val="22"/>
              </w:rPr>
              <w:t>若涉及民眾送醫，立即與衛生單位聯繫採集人體樣本</w:t>
            </w:r>
          </w:p>
        </w:tc>
        <w:tc>
          <w:tcPr>
            <w:tcW w:w="502"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502" w:type="dxa"/>
            <w:gridSpan w:val="2"/>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360"/>
          <w:jc w:val="center"/>
        </w:trPr>
        <w:tc>
          <w:tcPr>
            <w:tcW w:w="1217" w:type="dxa"/>
            <w:vMerge/>
          </w:tcPr>
          <w:p w:rsidR="00631F27" w:rsidRPr="00F944A6" w:rsidRDefault="00631F27" w:rsidP="0028720C">
            <w:pPr>
              <w:widowControl/>
              <w:snapToGrid w:val="0"/>
              <w:jc w:val="center"/>
              <w:rPr>
                <w:rFonts w:eastAsia="標楷體"/>
                <w:color w:val="000000" w:themeColor="text1"/>
                <w:sz w:val="22"/>
              </w:rPr>
            </w:pPr>
          </w:p>
        </w:tc>
        <w:tc>
          <w:tcPr>
            <w:tcW w:w="1362" w:type="dxa"/>
            <w:vMerge w:val="restart"/>
            <w:vAlign w:val="center"/>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通報監測</w:t>
            </w:r>
          </w:p>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結果</w:t>
            </w:r>
          </w:p>
        </w:tc>
        <w:tc>
          <w:tcPr>
            <w:tcW w:w="6164" w:type="dxa"/>
            <w:gridSpan w:val="7"/>
            <w:tcBorders>
              <w:bottom w:val="nil"/>
              <w:right w:val="nil"/>
            </w:tcBorders>
          </w:tcPr>
          <w:p w:rsidR="00631F27" w:rsidRPr="00F944A6" w:rsidRDefault="00631F27" w:rsidP="0028720C">
            <w:pPr>
              <w:widowControl/>
              <w:snapToGrid w:val="0"/>
              <w:rPr>
                <w:rFonts w:eastAsia="標楷體"/>
                <w:color w:val="000000" w:themeColor="text1"/>
                <w:sz w:val="22"/>
              </w:rPr>
            </w:pPr>
          </w:p>
        </w:tc>
        <w:tc>
          <w:tcPr>
            <w:tcW w:w="502" w:type="dxa"/>
            <w:gridSpan w:val="2"/>
            <w:tcBorders>
              <w:left w:val="nil"/>
              <w:bottom w:val="nil"/>
              <w:right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有</w:t>
            </w:r>
          </w:p>
        </w:tc>
        <w:tc>
          <w:tcPr>
            <w:tcW w:w="502" w:type="dxa"/>
            <w:gridSpan w:val="2"/>
            <w:tcBorders>
              <w:left w:val="nil"/>
              <w:bottom w:val="nil"/>
            </w:tcBorders>
          </w:tcPr>
          <w:p w:rsidR="00631F27" w:rsidRPr="00F944A6" w:rsidRDefault="00631F27" w:rsidP="0028720C">
            <w:pPr>
              <w:widowControl/>
              <w:snapToGrid w:val="0"/>
              <w:jc w:val="center"/>
              <w:rPr>
                <w:rFonts w:eastAsia="標楷體"/>
                <w:color w:val="000000" w:themeColor="text1"/>
                <w:sz w:val="22"/>
              </w:rPr>
            </w:pPr>
            <w:r w:rsidRPr="00F944A6">
              <w:rPr>
                <w:rFonts w:eastAsia="標楷體" w:hAnsi="標楷體"/>
                <w:color w:val="000000" w:themeColor="text1"/>
                <w:sz w:val="22"/>
              </w:rPr>
              <w:t>無</w:t>
            </w:r>
          </w:p>
        </w:tc>
      </w:tr>
      <w:tr w:rsidR="00631F27" w:rsidRPr="00F944A6" w:rsidTr="0028720C">
        <w:trPr>
          <w:cantSplit/>
          <w:trHeight w:val="360"/>
          <w:jc w:val="center"/>
        </w:trPr>
        <w:tc>
          <w:tcPr>
            <w:tcW w:w="1217" w:type="dxa"/>
            <w:vMerge/>
          </w:tcPr>
          <w:p w:rsidR="00631F27" w:rsidRPr="00F944A6" w:rsidRDefault="00631F27" w:rsidP="0028720C">
            <w:pPr>
              <w:widowControl/>
              <w:snapToGrid w:val="0"/>
              <w:jc w:val="center"/>
              <w:rPr>
                <w:rFonts w:eastAsia="標楷體"/>
                <w:color w:val="000000" w:themeColor="text1"/>
                <w:sz w:val="22"/>
              </w:rPr>
            </w:pPr>
          </w:p>
        </w:tc>
        <w:tc>
          <w:tcPr>
            <w:tcW w:w="1362" w:type="dxa"/>
            <w:vMerge/>
          </w:tcPr>
          <w:p w:rsidR="00631F27" w:rsidRPr="00F944A6" w:rsidRDefault="00631F27" w:rsidP="0028720C">
            <w:pPr>
              <w:widowControl/>
              <w:snapToGrid w:val="0"/>
              <w:jc w:val="center"/>
              <w:rPr>
                <w:rFonts w:eastAsia="標楷體"/>
                <w:color w:val="000000" w:themeColor="text1"/>
                <w:sz w:val="22"/>
              </w:rPr>
            </w:pPr>
          </w:p>
        </w:tc>
        <w:tc>
          <w:tcPr>
            <w:tcW w:w="6164" w:type="dxa"/>
            <w:gridSpan w:val="7"/>
            <w:tcBorders>
              <w:top w:val="nil"/>
              <w:bottom w:val="nil"/>
              <w:right w:val="nil"/>
            </w:tcBorders>
          </w:tcPr>
          <w:p w:rsidR="00631F27" w:rsidRPr="00F944A6" w:rsidRDefault="00631F27" w:rsidP="00631F27">
            <w:pPr>
              <w:widowControl/>
              <w:numPr>
                <w:ilvl w:val="0"/>
                <w:numId w:val="30"/>
              </w:numPr>
              <w:snapToGrid w:val="0"/>
              <w:ind w:left="482" w:hanging="482"/>
              <w:rPr>
                <w:rFonts w:eastAsia="標楷體"/>
                <w:color w:val="000000" w:themeColor="text1"/>
                <w:sz w:val="22"/>
              </w:rPr>
            </w:pPr>
            <w:r w:rsidRPr="00F944A6">
              <w:rPr>
                <w:rFonts w:eastAsia="標楷體" w:hAnsi="標楷體"/>
                <w:color w:val="000000" w:themeColor="text1"/>
                <w:sz w:val="22"/>
              </w:rPr>
              <w:t>通報事故現場指揮官及相關機關</w:t>
            </w:r>
          </w:p>
        </w:tc>
        <w:tc>
          <w:tcPr>
            <w:tcW w:w="502" w:type="dxa"/>
            <w:gridSpan w:val="2"/>
            <w:tcBorders>
              <w:top w:val="nil"/>
              <w:left w:val="nil"/>
              <w:bottom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502" w:type="dxa"/>
            <w:gridSpan w:val="2"/>
            <w:tcBorders>
              <w:top w:val="nil"/>
              <w:left w:val="nil"/>
              <w:bottom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r w:rsidR="00631F27" w:rsidRPr="00F944A6" w:rsidTr="0028720C">
        <w:trPr>
          <w:cantSplit/>
          <w:trHeight w:val="360"/>
          <w:jc w:val="center"/>
        </w:trPr>
        <w:tc>
          <w:tcPr>
            <w:tcW w:w="1217" w:type="dxa"/>
            <w:vMerge/>
          </w:tcPr>
          <w:p w:rsidR="00631F27" w:rsidRPr="00F944A6" w:rsidRDefault="00631F27" w:rsidP="0028720C">
            <w:pPr>
              <w:widowControl/>
              <w:snapToGrid w:val="0"/>
              <w:jc w:val="center"/>
              <w:rPr>
                <w:rFonts w:eastAsia="標楷體"/>
                <w:color w:val="000000" w:themeColor="text1"/>
                <w:sz w:val="22"/>
              </w:rPr>
            </w:pPr>
          </w:p>
        </w:tc>
        <w:tc>
          <w:tcPr>
            <w:tcW w:w="1362" w:type="dxa"/>
            <w:vMerge/>
          </w:tcPr>
          <w:p w:rsidR="00631F27" w:rsidRPr="00F944A6" w:rsidRDefault="00631F27" w:rsidP="0028720C">
            <w:pPr>
              <w:widowControl/>
              <w:snapToGrid w:val="0"/>
              <w:jc w:val="center"/>
              <w:rPr>
                <w:rFonts w:eastAsia="標楷體"/>
                <w:color w:val="000000" w:themeColor="text1"/>
                <w:sz w:val="22"/>
              </w:rPr>
            </w:pPr>
          </w:p>
        </w:tc>
        <w:tc>
          <w:tcPr>
            <w:tcW w:w="6164" w:type="dxa"/>
            <w:gridSpan w:val="7"/>
            <w:tcBorders>
              <w:top w:val="nil"/>
              <w:right w:val="nil"/>
            </w:tcBorders>
          </w:tcPr>
          <w:p w:rsidR="00631F27" w:rsidRPr="00F944A6" w:rsidRDefault="00631F27" w:rsidP="00631F27">
            <w:pPr>
              <w:widowControl/>
              <w:numPr>
                <w:ilvl w:val="0"/>
                <w:numId w:val="30"/>
              </w:numPr>
              <w:snapToGrid w:val="0"/>
              <w:ind w:left="482" w:hanging="482"/>
              <w:rPr>
                <w:rFonts w:eastAsia="標楷體"/>
                <w:color w:val="000000" w:themeColor="text1"/>
                <w:sz w:val="22"/>
              </w:rPr>
            </w:pPr>
            <w:r w:rsidRPr="00F944A6">
              <w:rPr>
                <w:rFonts w:eastAsia="標楷體" w:hAnsi="標楷體"/>
                <w:color w:val="000000" w:themeColor="text1"/>
                <w:sz w:val="22"/>
              </w:rPr>
              <w:t>適時發布新聞稿，提醒民眾應變注意事項</w:t>
            </w:r>
          </w:p>
        </w:tc>
        <w:tc>
          <w:tcPr>
            <w:tcW w:w="502" w:type="dxa"/>
            <w:gridSpan w:val="2"/>
            <w:tcBorders>
              <w:top w:val="nil"/>
              <w:left w:val="nil"/>
              <w:righ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c>
          <w:tcPr>
            <w:tcW w:w="502" w:type="dxa"/>
            <w:gridSpan w:val="2"/>
            <w:tcBorders>
              <w:top w:val="nil"/>
              <w:left w:val="nil"/>
            </w:tcBorders>
          </w:tcPr>
          <w:p w:rsidR="00631F27" w:rsidRPr="00F944A6" w:rsidRDefault="00631F27" w:rsidP="0028720C">
            <w:pPr>
              <w:widowControl/>
              <w:snapToGrid w:val="0"/>
              <w:jc w:val="center"/>
              <w:rPr>
                <w:rFonts w:eastAsia="標楷體"/>
                <w:color w:val="000000" w:themeColor="text1"/>
                <w:sz w:val="28"/>
                <w:szCs w:val="28"/>
              </w:rPr>
            </w:pPr>
            <w:r w:rsidRPr="00F944A6">
              <w:rPr>
                <w:rFonts w:ascii="Arial" w:eastAsia="標楷體" w:hAnsi="Arial" w:cs="Arial"/>
                <w:color w:val="000000" w:themeColor="text1"/>
                <w:sz w:val="28"/>
                <w:szCs w:val="28"/>
              </w:rPr>
              <w:t>□</w:t>
            </w:r>
          </w:p>
        </w:tc>
      </w:tr>
    </w:tbl>
    <w:p w:rsidR="00631F27" w:rsidRPr="00F944A6" w:rsidRDefault="00631F27" w:rsidP="006C1E82">
      <w:pPr>
        <w:pStyle w:val="af5"/>
        <w:adjustRightInd/>
        <w:spacing w:beforeLines="50" w:afterLines="50" w:line="500" w:lineRule="exact"/>
        <w:textAlignment w:val="auto"/>
        <w:rPr>
          <w:color w:val="000000" w:themeColor="text1"/>
          <w:sz w:val="28"/>
          <w:szCs w:val="28"/>
        </w:rPr>
      </w:pPr>
      <w:bookmarkStart w:id="84" w:name="_Toc239390348"/>
      <w:bookmarkStart w:id="85" w:name="_Toc284075969"/>
      <w:bookmarkStart w:id="86" w:name="_Toc294011450"/>
      <w:r w:rsidRPr="00F944A6">
        <w:rPr>
          <w:color w:val="000000" w:themeColor="text1"/>
          <w:sz w:val="28"/>
          <w:szCs w:val="28"/>
        </w:rPr>
        <w:br w:type="page"/>
      </w:r>
      <w:bookmarkStart w:id="87" w:name="_Toc294015317"/>
      <w:r w:rsidRPr="00F944A6">
        <w:rPr>
          <w:rFonts w:eastAsia="標楷體"/>
          <w:b/>
          <w:bCs/>
          <w:color w:val="000000" w:themeColor="text1"/>
          <w:kern w:val="2"/>
          <w:sz w:val="28"/>
          <w:szCs w:val="28"/>
        </w:rPr>
        <w:lastRenderedPageBreak/>
        <w:t>空氣污染事件應變器材或機關人力支援申請單</w:t>
      </w:r>
      <w:bookmarkEnd w:id="84"/>
      <w:bookmarkEnd w:id="85"/>
      <w:bookmarkEnd w:id="86"/>
      <w:bookmarkEnd w:id="87"/>
    </w:p>
    <w:tbl>
      <w:tblPr>
        <w:tblW w:w="10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4320"/>
        <w:gridCol w:w="908"/>
        <w:gridCol w:w="3778"/>
      </w:tblGrid>
      <w:tr w:rsidR="00631F27" w:rsidRPr="00F944A6" w:rsidTr="0028720C">
        <w:trPr>
          <w:jc w:val="center"/>
        </w:trPr>
        <w:tc>
          <w:tcPr>
            <w:tcW w:w="1008" w:type="dxa"/>
          </w:tcPr>
          <w:p w:rsidR="00631F27" w:rsidRPr="00F944A6" w:rsidRDefault="001F5166" w:rsidP="0028720C">
            <w:pPr>
              <w:spacing w:line="380" w:lineRule="exact"/>
              <w:jc w:val="center"/>
              <w:rPr>
                <w:rFonts w:eastAsia="標楷體"/>
                <w:color w:val="000000" w:themeColor="text1"/>
                <w:sz w:val="22"/>
                <w:szCs w:val="26"/>
              </w:rPr>
            </w:pPr>
            <w:r w:rsidRPr="001F5166">
              <w:rPr>
                <w:rFonts w:eastAsia="標楷體"/>
                <w:b/>
                <w:bCs/>
                <w:noProof/>
                <w:color w:val="000000" w:themeColor="text1"/>
                <w:sz w:val="28"/>
                <w:szCs w:val="28"/>
              </w:rPr>
              <w:pict>
                <v:shape id="_x0000_s1758" type="#_x0000_t202" style="position:absolute;left:0;text-align:left;margin-left:-14.85pt;margin-top:-82.6pt;width:83pt;height:25.6pt;z-index:251692544;mso-width-relative:margin;mso-height-relative:margin">
                  <v:textbox>
                    <w:txbxContent>
                      <w:p w:rsidR="00674905" w:rsidRPr="003C0A87" w:rsidRDefault="00674905" w:rsidP="00631F27">
                        <w:pPr>
                          <w:spacing w:line="0" w:lineRule="atLeast"/>
                          <w:jc w:val="center"/>
                          <w:rPr>
                            <w:sz w:val="28"/>
                            <w:szCs w:val="28"/>
                          </w:rPr>
                        </w:pPr>
                        <w:r w:rsidRPr="003C0A87">
                          <w:rPr>
                            <w:rFonts w:hint="eastAsia"/>
                            <w:sz w:val="28"/>
                            <w:szCs w:val="28"/>
                          </w:rPr>
                          <w:t>附件</w:t>
                        </w:r>
                        <w:r>
                          <w:rPr>
                            <w:rFonts w:hint="eastAsia"/>
                            <w:sz w:val="28"/>
                            <w:szCs w:val="28"/>
                          </w:rPr>
                          <w:t>三</w:t>
                        </w:r>
                      </w:p>
                    </w:txbxContent>
                  </v:textbox>
                </v:shape>
              </w:pict>
            </w:r>
            <w:r w:rsidR="00631F27" w:rsidRPr="00F944A6">
              <w:rPr>
                <w:rFonts w:eastAsia="標楷體" w:hAnsi="標楷體"/>
                <w:color w:val="000000" w:themeColor="text1"/>
                <w:sz w:val="22"/>
                <w:szCs w:val="26"/>
              </w:rPr>
              <w:t>申請</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時間</w:t>
            </w:r>
          </w:p>
        </w:tc>
        <w:tc>
          <w:tcPr>
            <w:tcW w:w="9006" w:type="dxa"/>
            <w:gridSpan w:val="3"/>
          </w:tcPr>
          <w:p w:rsidR="00631F27" w:rsidRPr="00F944A6" w:rsidRDefault="00631F27" w:rsidP="006C1E82">
            <w:pPr>
              <w:spacing w:beforeLines="50" w:afterLines="50" w:line="380" w:lineRule="exact"/>
              <w:jc w:val="both"/>
              <w:rPr>
                <w:rFonts w:eastAsia="標楷體"/>
                <w:color w:val="000000" w:themeColor="text1"/>
                <w:sz w:val="22"/>
                <w:szCs w:val="26"/>
              </w:rPr>
            </w:pPr>
            <w:r w:rsidRPr="00F944A6">
              <w:rPr>
                <w:rFonts w:eastAsia="標楷體" w:hAnsi="標楷體"/>
                <w:color w:val="000000" w:themeColor="text1"/>
                <w:sz w:val="22"/>
                <w:szCs w:val="26"/>
              </w:rPr>
              <w:t xml:space="preserve">　</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rPr>
              <w:t>年</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rPr>
              <w:t>月</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rPr>
              <w:t>日上〈下〉午</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rPr>
              <w:t>時</w:t>
            </w:r>
            <w:r w:rsidRPr="00F944A6">
              <w:rPr>
                <w:rFonts w:eastAsia="標楷體"/>
                <w:color w:val="000000" w:themeColor="text1"/>
                <w:sz w:val="22"/>
                <w:szCs w:val="26"/>
                <w:u w:val="single"/>
              </w:rPr>
              <w:t xml:space="preserve">    </w:t>
            </w:r>
            <w:r w:rsidRPr="00F944A6">
              <w:rPr>
                <w:rFonts w:eastAsia="標楷體" w:hAnsi="標楷體"/>
                <w:color w:val="000000" w:themeColor="text1"/>
                <w:sz w:val="22"/>
                <w:szCs w:val="26"/>
              </w:rPr>
              <w:t>分</w:t>
            </w:r>
          </w:p>
        </w:tc>
      </w:tr>
      <w:tr w:rsidR="00631F27" w:rsidRPr="00F944A6" w:rsidTr="0028720C">
        <w:trPr>
          <w:jc w:val="center"/>
        </w:trPr>
        <w:tc>
          <w:tcPr>
            <w:tcW w:w="1008" w:type="dxa"/>
          </w:tcPr>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申請</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單位</w:t>
            </w:r>
          </w:p>
        </w:tc>
        <w:tc>
          <w:tcPr>
            <w:tcW w:w="4320" w:type="dxa"/>
          </w:tcPr>
          <w:p w:rsidR="00631F27" w:rsidRPr="00F944A6" w:rsidRDefault="00631F27" w:rsidP="006C1E82">
            <w:pPr>
              <w:spacing w:beforeLines="50" w:afterLines="50" w:line="380" w:lineRule="exact"/>
              <w:jc w:val="both"/>
              <w:rPr>
                <w:rFonts w:eastAsia="標楷體"/>
                <w:color w:val="000000" w:themeColor="text1"/>
                <w:sz w:val="22"/>
                <w:szCs w:val="26"/>
              </w:rPr>
            </w:pPr>
            <w:r w:rsidRPr="00F944A6">
              <w:rPr>
                <w:rFonts w:eastAsia="標楷體" w:hAnsi="標楷體"/>
                <w:color w:val="000000" w:themeColor="text1"/>
                <w:sz w:val="28"/>
                <w:szCs w:val="28"/>
              </w:rPr>
              <w:t>臺中市政府環境保護局</w:t>
            </w:r>
          </w:p>
        </w:tc>
        <w:tc>
          <w:tcPr>
            <w:tcW w:w="908" w:type="dxa"/>
          </w:tcPr>
          <w:p w:rsidR="00631F27" w:rsidRPr="00F944A6" w:rsidRDefault="00631F27" w:rsidP="0028720C">
            <w:pPr>
              <w:spacing w:line="380" w:lineRule="exact"/>
              <w:jc w:val="center"/>
              <w:rPr>
                <w:rFonts w:eastAsia="標楷體" w:hAnsi="標楷體"/>
                <w:color w:val="000000" w:themeColor="text1"/>
                <w:sz w:val="22"/>
                <w:szCs w:val="26"/>
              </w:rPr>
            </w:pPr>
            <w:r w:rsidRPr="00F944A6">
              <w:rPr>
                <w:rFonts w:eastAsia="標楷體" w:hAnsi="標楷體"/>
                <w:color w:val="000000" w:themeColor="text1"/>
                <w:sz w:val="22"/>
                <w:szCs w:val="26"/>
              </w:rPr>
              <w:t>受理</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單位</w:t>
            </w:r>
          </w:p>
        </w:tc>
        <w:tc>
          <w:tcPr>
            <w:tcW w:w="3778" w:type="dxa"/>
          </w:tcPr>
          <w:p w:rsidR="00631F27" w:rsidRPr="00F944A6" w:rsidRDefault="00631F27" w:rsidP="006C1E82">
            <w:pPr>
              <w:spacing w:beforeLines="50" w:afterLines="50" w:line="380" w:lineRule="exact"/>
              <w:jc w:val="both"/>
              <w:rPr>
                <w:rFonts w:eastAsia="標楷體"/>
                <w:color w:val="000000" w:themeColor="text1"/>
                <w:sz w:val="22"/>
                <w:szCs w:val="26"/>
              </w:rPr>
            </w:pPr>
          </w:p>
        </w:tc>
      </w:tr>
      <w:tr w:rsidR="00631F27" w:rsidRPr="00F944A6" w:rsidTr="0028720C">
        <w:trPr>
          <w:trHeight w:val="1818"/>
          <w:jc w:val="center"/>
        </w:trPr>
        <w:tc>
          <w:tcPr>
            <w:tcW w:w="1008" w:type="dxa"/>
            <w:vAlign w:val="center"/>
          </w:tcPr>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申</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請</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理</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由</w:t>
            </w:r>
          </w:p>
        </w:tc>
        <w:tc>
          <w:tcPr>
            <w:tcW w:w="9006" w:type="dxa"/>
            <w:gridSpan w:val="3"/>
          </w:tcPr>
          <w:p w:rsidR="00631F27" w:rsidRPr="00F944A6" w:rsidRDefault="00631F27" w:rsidP="0028720C">
            <w:pPr>
              <w:spacing w:line="380" w:lineRule="exact"/>
              <w:jc w:val="both"/>
              <w:rPr>
                <w:rFonts w:eastAsia="標楷體"/>
                <w:color w:val="000000" w:themeColor="text1"/>
                <w:sz w:val="22"/>
                <w:szCs w:val="26"/>
              </w:rPr>
            </w:pPr>
          </w:p>
        </w:tc>
      </w:tr>
      <w:tr w:rsidR="00631F27" w:rsidRPr="00F944A6" w:rsidTr="0028720C">
        <w:trPr>
          <w:trHeight w:val="2020"/>
          <w:jc w:val="center"/>
        </w:trPr>
        <w:tc>
          <w:tcPr>
            <w:tcW w:w="1008" w:type="dxa"/>
            <w:vAlign w:val="center"/>
          </w:tcPr>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已</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採</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行</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措</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施</w:t>
            </w:r>
          </w:p>
        </w:tc>
        <w:tc>
          <w:tcPr>
            <w:tcW w:w="9006" w:type="dxa"/>
            <w:gridSpan w:val="3"/>
          </w:tcPr>
          <w:p w:rsidR="00631F27" w:rsidRPr="00F944A6" w:rsidRDefault="00631F27" w:rsidP="0028720C">
            <w:pPr>
              <w:spacing w:line="380" w:lineRule="exact"/>
              <w:jc w:val="both"/>
              <w:rPr>
                <w:rFonts w:eastAsia="標楷體"/>
                <w:color w:val="000000" w:themeColor="text1"/>
                <w:sz w:val="22"/>
                <w:szCs w:val="26"/>
              </w:rPr>
            </w:pPr>
          </w:p>
        </w:tc>
      </w:tr>
      <w:tr w:rsidR="00631F27" w:rsidRPr="00F944A6" w:rsidTr="0028720C">
        <w:trPr>
          <w:trHeight w:val="2099"/>
          <w:jc w:val="center"/>
        </w:trPr>
        <w:tc>
          <w:tcPr>
            <w:tcW w:w="1008" w:type="dxa"/>
          </w:tcPr>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申</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請</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支</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援</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項</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目</w:t>
            </w:r>
          </w:p>
        </w:tc>
        <w:tc>
          <w:tcPr>
            <w:tcW w:w="9006" w:type="dxa"/>
            <w:gridSpan w:val="3"/>
          </w:tcPr>
          <w:p w:rsidR="00631F27" w:rsidRPr="00F944A6" w:rsidRDefault="00631F27" w:rsidP="0028720C">
            <w:pPr>
              <w:spacing w:line="380" w:lineRule="exact"/>
              <w:jc w:val="both"/>
              <w:rPr>
                <w:rFonts w:eastAsia="標楷體"/>
                <w:color w:val="000000" w:themeColor="text1"/>
                <w:sz w:val="22"/>
                <w:szCs w:val="26"/>
              </w:rPr>
            </w:pPr>
            <w:r w:rsidRPr="00F944A6">
              <w:rPr>
                <w:rFonts w:eastAsia="標楷體"/>
                <w:color w:val="000000" w:themeColor="text1"/>
                <w:sz w:val="28"/>
                <w:szCs w:val="28"/>
              </w:rPr>
              <w:sym w:font="Wingdings 2" w:char="F0A3"/>
            </w:r>
            <w:r w:rsidRPr="00F944A6">
              <w:rPr>
                <w:rFonts w:eastAsia="標楷體" w:hAnsi="標楷體"/>
                <w:color w:val="000000" w:themeColor="text1"/>
                <w:sz w:val="22"/>
                <w:szCs w:val="26"/>
              </w:rPr>
              <w:t>監測儀器：</w:t>
            </w:r>
            <w:r w:rsidRPr="00F944A6">
              <w:rPr>
                <w:rFonts w:eastAsia="標楷體"/>
                <w:color w:val="000000" w:themeColor="text1"/>
                <w:sz w:val="28"/>
                <w:szCs w:val="28"/>
              </w:rPr>
              <w:sym w:font="Wingdings 2" w:char="F0A3"/>
            </w:r>
            <w:r w:rsidRPr="00F944A6">
              <w:rPr>
                <w:rFonts w:eastAsia="標楷體"/>
                <w:color w:val="000000" w:themeColor="text1"/>
                <w:sz w:val="22"/>
                <w:szCs w:val="26"/>
              </w:rPr>
              <w:t xml:space="preserve"> </w:t>
            </w:r>
            <w:r w:rsidRPr="00F944A6">
              <w:rPr>
                <w:rFonts w:eastAsia="標楷體" w:hAnsi="標楷體"/>
                <w:color w:val="000000" w:themeColor="text1"/>
                <w:sz w:val="22"/>
                <w:szCs w:val="26"/>
              </w:rPr>
              <w:t>特殊連續空氣品質監測設備、</w:t>
            </w:r>
            <w:r w:rsidRPr="00F944A6">
              <w:rPr>
                <w:rFonts w:eastAsia="標楷體"/>
                <w:color w:val="000000" w:themeColor="text1"/>
                <w:sz w:val="28"/>
                <w:szCs w:val="28"/>
              </w:rPr>
              <w:sym w:font="Wingdings 2" w:char="F0A3"/>
            </w:r>
            <w:r w:rsidRPr="00F944A6">
              <w:rPr>
                <w:rFonts w:eastAsia="標楷體" w:hAnsi="標楷體"/>
                <w:color w:val="000000" w:themeColor="text1"/>
                <w:sz w:val="22"/>
                <w:szCs w:val="26"/>
              </w:rPr>
              <w:t>其它，請說明</w:t>
            </w:r>
            <w:r w:rsidRPr="00F944A6">
              <w:rPr>
                <w:rFonts w:eastAsia="標楷體"/>
                <w:color w:val="000000" w:themeColor="text1"/>
                <w:sz w:val="22"/>
                <w:szCs w:val="26"/>
              </w:rPr>
              <w:t>______</w:t>
            </w:r>
          </w:p>
          <w:p w:rsidR="00631F27" w:rsidRPr="00F944A6" w:rsidRDefault="00631F27" w:rsidP="0028720C">
            <w:pPr>
              <w:spacing w:line="380" w:lineRule="exact"/>
              <w:jc w:val="both"/>
              <w:rPr>
                <w:rFonts w:eastAsia="標楷體"/>
                <w:color w:val="000000" w:themeColor="text1"/>
                <w:sz w:val="22"/>
                <w:szCs w:val="26"/>
              </w:rPr>
            </w:pPr>
            <w:r w:rsidRPr="00F944A6">
              <w:rPr>
                <w:rFonts w:eastAsia="標楷體"/>
                <w:color w:val="000000" w:themeColor="text1"/>
                <w:sz w:val="22"/>
                <w:szCs w:val="26"/>
              </w:rPr>
              <w:t>_________________________________________________________________</w:t>
            </w:r>
          </w:p>
          <w:p w:rsidR="00631F27" w:rsidRPr="00F944A6" w:rsidRDefault="00631F27" w:rsidP="0028720C">
            <w:pPr>
              <w:spacing w:line="380" w:lineRule="exact"/>
              <w:jc w:val="both"/>
              <w:rPr>
                <w:rFonts w:eastAsia="標楷體"/>
                <w:color w:val="000000" w:themeColor="text1"/>
                <w:sz w:val="22"/>
                <w:szCs w:val="26"/>
              </w:rPr>
            </w:pPr>
            <w:r w:rsidRPr="00F944A6">
              <w:rPr>
                <w:rFonts w:eastAsia="標楷體"/>
                <w:color w:val="000000" w:themeColor="text1"/>
                <w:sz w:val="28"/>
                <w:szCs w:val="28"/>
              </w:rPr>
              <w:sym w:font="Wingdings 2" w:char="F0A3"/>
            </w:r>
            <w:r w:rsidRPr="00F944A6">
              <w:rPr>
                <w:rFonts w:eastAsia="標楷體" w:hAnsi="標楷體"/>
                <w:color w:val="000000" w:themeColor="text1"/>
                <w:sz w:val="22"/>
                <w:szCs w:val="26"/>
              </w:rPr>
              <w:t>其它應變器材：請說明</w:t>
            </w:r>
            <w:r w:rsidRPr="00F944A6">
              <w:rPr>
                <w:rFonts w:eastAsia="標楷體"/>
                <w:color w:val="000000" w:themeColor="text1"/>
                <w:sz w:val="22"/>
                <w:szCs w:val="26"/>
              </w:rPr>
              <w:t xml:space="preserve">______________________________________________ </w:t>
            </w:r>
          </w:p>
          <w:p w:rsidR="00631F27" w:rsidRPr="00F944A6" w:rsidRDefault="00631F27" w:rsidP="0028720C">
            <w:pPr>
              <w:spacing w:line="380" w:lineRule="exact"/>
              <w:jc w:val="both"/>
              <w:rPr>
                <w:rFonts w:eastAsia="標楷體"/>
                <w:color w:val="000000" w:themeColor="text1"/>
                <w:sz w:val="22"/>
                <w:szCs w:val="26"/>
              </w:rPr>
            </w:pPr>
            <w:r w:rsidRPr="00F944A6">
              <w:rPr>
                <w:rFonts w:eastAsia="標楷體"/>
                <w:color w:val="000000" w:themeColor="text1"/>
                <w:sz w:val="28"/>
                <w:szCs w:val="28"/>
              </w:rPr>
              <w:sym w:font="Wingdings 2" w:char="F0A3"/>
            </w:r>
            <w:r w:rsidRPr="00F944A6">
              <w:rPr>
                <w:rFonts w:eastAsia="標楷體" w:hAnsi="標楷體"/>
                <w:color w:val="000000" w:themeColor="text1"/>
                <w:sz w:val="22"/>
                <w:szCs w:val="26"/>
              </w:rPr>
              <w:t>人力：</w:t>
            </w:r>
            <w:r w:rsidRPr="00F944A6">
              <w:rPr>
                <w:rFonts w:eastAsia="標楷體"/>
                <w:color w:val="000000" w:themeColor="text1"/>
                <w:sz w:val="28"/>
                <w:szCs w:val="28"/>
              </w:rPr>
              <w:sym w:font="Wingdings 2" w:char="F0A3"/>
            </w:r>
            <w:r w:rsidRPr="00F944A6">
              <w:rPr>
                <w:rFonts w:eastAsia="標楷體" w:hAnsi="標楷體"/>
                <w:color w:val="000000" w:themeColor="text1"/>
                <w:sz w:val="22"/>
                <w:szCs w:val="26"/>
              </w:rPr>
              <w:t>稽查人力、</w:t>
            </w:r>
            <w:r w:rsidRPr="00F944A6">
              <w:rPr>
                <w:rFonts w:eastAsia="標楷體"/>
                <w:color w:val="000000" w:themeColor="text1"/>
                <w:sz w:val="28"/>
                <w:szCs w:val="28"/>
              </w:rPr>
              <w:sym w:font="Wingdings 2" w:char="F0A3"/>
            </w:r>
            <w:r w:rsidRPr="00F944A6">
              <w:rPr>
                <w:rFonts w:eastAsia="標楷體" w:hAnsi="標楷體"/>
                <w:color w:val="000000" w:themeColor="text1"/>
                <w:sz w:val="22"/>
                <w:szCs w:val="26"/>
              </w:rPr>
              <w:t>監測人力、</w:t>
            </w:r>
            <w:r w:rsidRPr="00F944A6">
              <w:rPr>
                <w:rFonts w:eastAsia="標楷體"/>
                <w:color w:val="000000" w:themeColor="text1"/>
                <w:sz w:val="28"/>
                <w:szCs w:val="28"/>
              </w:rPr>
              <w:sym w:font="Wingdings 2" w:char="F0A3"/>
            </w:r>
            <w:r w:rsidRPr="00F944A6">
              <w:rPr>
                <w:rFonts w:eastAsia="標楷體" w:hAnsi="標楷體"/>
                <w:color w:val="000000" w:themeColor="text1"/>
                <w:sz w:val="22"/>
                <w:szCs w:val="26"/>
              </w:rPr>
              <w:t>其它人力</w:t>
            </w:r>
          </w:p>
          <w:p w:rsidR="00631F27" w:rsidRPr="00F944A6" w:rsidRDefault="00631F27" w:rsidP="0028720C">
            <w:pPr>
              <w:spacing w:line="380" w:lineRule="exact"/>
              <w:jc w:val="both"/>
              <w:rPr>
                <w:rFonts w:eastAsia="標楷體"/>
                <w:color w:val="000000" w:themeColor="text1"/>
                <w:sz w:val="22"/>
                <w:szCs w:val="26"/>
              </w:rPr>
            </w:pPr>
            <w:r w:rsidRPr="00F944A6">
              <w:rPr>
                <w:rFonts w:eastAsia="標楷體"/>
                <w:color w:val="000000" w:themeColor="text1"/>
                <w:sz w:val="28"/>
                <w:szCs w:val="28"/>
              </w:rPr>
              <w:sym w:font="Wingdings 2" w:char="F0A3"/>
            </w:r>
            <w:r w:rsidRPr="00F944A6">
              <w:rPr>
                <w:rFonts w:eastAsia="標楷體" w:hAnsi="標楷體"/>
                <w:color w:val="000000" w:themeColor="text1"/>
                <w:sz w:val="22"/>
                <w:szCs w:val="26"/>
              </w:rPr>
              <w:t>其它：請說明</w:t>
            </w:r>
            <w:r w:rsidRPr="00F944A6">
              <w:rPr>
                <w:rFonts w:eastAsia="標楷體"/>
                <w:color w:val="000000" w:themeColor="text1"/>
                <w:sz w:val="22"/>
                <w:szCs w:val="26"/>
              </w:rPr>
              <w:t>_____________________________________________________</w:t>
            </w:r>
          </w:p>
        </w:tc>
      </w:tr>
      <w:tr w:rsidR="00631F27" w:rsidRPr="00F944A6" w:rsidTr="0028720C">
        <w:trPr>
          <w:trHeight w:val="1605"/>
          <w:jc w:val="center"/>
        </w:trPr>
        <w:tc>
          <w:tcPr>
            <w:tcW w:w="1008" w:type="dxa"/>
            <w:vAlign w:val="center"/>
          </w:tcPr>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備</w:t>
            </w:r>
          </w:p>
          <w:p w:rsidR="00631F27" w:rsidRPr="00F944A6" w:rsidRDefault="00631F27" w:rsidP="0028720C">
            <w:pPr>
              <w:spacing w:line="380" w:lineRule="exact"/>
              <w:jc w:val="center"/>
              <w:rPr>
                <w:rFonts w:eastAsia="標楷體"/>
                <w:color w:val="000000" w:themeColor="text1"/>
                <w:sz w:val="22"/>
                <w:szCs w:val="26"/>
              </w:rPr>
            </w:pPr>
            <w:r w:rsidRPr="00F944A6">
              <w:rPr>
                <w:rFonts w:eastAsia="標楷體" w:hAnsi="標楷體"/>
                <w:color w:val="000000" w:themeColor="text1"/>
                <w:sz w:val="22"/>
                <w:szCs w:val="26"/>
              </w:rPr>
              <w:t>註</w:t>
            </w:r>
          </w:p>
        </w:tc>
        <w:tc>
          <w:tcPr>
            <w:tcW w:w="9006" w:type="dxa"/>
            <w:gridSpan w:val="3"/>
          </w:tcPr>
          <w:p w:rsidR="00631F27" w:rsidRPr="00F944A6" w:rsidRDefault="00631F27" w:rsidP="006C1E82">
            <w:pPr>
              <w:numPr>
                <w:ilvl w:val="0"/>
                <w:numId w:val="32"/>
              </w:numPr>
              <w:snapToGrid w:val="0"/>
              <w:spacing w:beforeLines="50" w:afterLines="50" w:line="240" w:lineRule="exact"/>
              <w:jc w:val="both"/>
              <w:rPr>
                <w:rFonts w:eastAsia="標楷體" w:hAnsi="標楷體"/>
                <w:color w:val="000000" w:themeColor="text1"/>
                <w:sz w:val="22"/>
                <w:szCs w:val="26"/>
              </w:rPr>
            </w:pPr>
            <w:r w:rsidRPr="00F944A6">
              <w:rPr>
                <w:rFonts w:eastAsia="標楷體" w:hAnsi="標楷體"/>
                <w:color w:val="000000" w:themeColor="text1"/>
                <w:sz w:val="22"/>
                <w:szCs w:val="26"/>
              </w:rPr>
              <w:t>本案聯絡單一窗口</w:t>
            </w:r>
            <w:r w:rsidRPr="00F944A6">
              <w:rPr>
                <w:rFonts w:eastAsia="標楷體" w:hAnsi="標楷體" w:hint="eastAsia"/>
                <w:color w:val="000000" w:themeColor="text1"/>
                <w:sz w:val="22"/>
                <w:szCs w:val="26"/>
              </w:rPr>
              <w:t>（申請單位承辦人）</w:t>
            </w:r>
            <w:r w:rsidRPr="00F944A6">
              <w:rPr>
                <w:rFonts w:eastAsia="標楷體" w:hAnsi="標楷體"/>
                <w:color w:val="000000" w:themeColor="text1"/>
                <w:sz w:val="22"/>
                <w:szCs w:val="26"/>
              </w:rPr>
              <w:t>：</w:t>
            </w:r>
          </w:p>
          <w:p w:rsidR="00631F27" w:rsidRPr="00F944A6" w:rsidRDefault="00631F27" w:rsidP="006C1E82">
            <w:pPr>
              <w:snapToGrid w:val="0"/>
              <w:spacing w:beforeLines="50" w:afterLines="50" w:line="240" w:lineRule="exact"/>
              <w:jc w:val="both"/>
              <w:rPr>
                <w:rFonts w:eastAsia="標楷體"/>
                <w:color w:val="000000" w:themeColor="text1"/>
                <w:sz w:val="22"/>
                <w:szCs w:val="26"/>
              </w:rPr>
            </w:pPr>
            <w:r w:rsidRPr="00F944A6">
              <w:rPr>
                <w:rFonts w:eastAsia="標楷體" w:hAnsi="標楷體"/>
                <w:color w:val="000000" w:themeColor="text1"/>
                <w:sz w:val="22"/>
                <w:szCs w:val="26"/>
              </w:rPr>
              <w:t>※姓名</w:t>
            </w:r>
            <w:r w:rsidRPr="00F944A6">
              <w:rPr>
                <w:rFonts w:eastAsia="標楷體"/>
                <w:color w:val="000000" w:themeColor="text1"/>
                <w:sz w:val="22"/>
                <w:szCs w:val="26"/>
              </w:rPr>
              <w:t>___________</w:t>
            </w:r>
            <w:r w:rsidRPr="00F944A6">
              <w:rPr>
                <w:rFonts w:eastAsia="標楷體" w:hAnsi="標楷體"/>
                <w:color w:val="000000" w:themeColor="text1"/>
                <w:sz w:val="22"/>
                <w:szCs w:val="26"/>
              </w:rPr>
              <w:t>，電話</w:t>
            </w:r>
            <w:r w:rsidRPr="00F944A6">
              <w:rPr>
                <w:rFonts w:eastAsia="標楷體"/>
                <w:color w:val="000000" w:themeColor="text1"/>
                <w:sz w:val="22"/>
                <w:szCs w:val="26"/>
              </w:rPr>
              <w:t>_____________</w:t>
            </w:r>
            <w:r w:rsidRPr="00F944A6">
              <w:rPr>
                <w:rFonts w:eastAsia="標楷體" w:hAnsi="標楷體"/>
                <w:color w:val="000000" w:themeColor="text1"/>
                <w:sz w:val="22"/>
                <w:szCs w:val="26"/>
              </w:rPr>
              <w:t>，手機</w:t>
            </w:r>
            <w:r w:rsidRPr="00F944A6">
              <w:rPr>
                <w:rFonts w:eastAsia="標楷體"/>
                <w:color w:val="000000" w:themeColor="text1"/>
                <w:sz w:val="22"/>
                <w:szCs w:val="26"/>
              </w:rPr>
              <w:t>_______________</w:t>
            </w:r>
            <w:r w:rsidRPr="00F944A6">
              <w:rPr>
                <w:rFonts w:eastAsia="標楷體" w:hAnsi="標楷體"/>
                <w:color w:val="000000" w:themeColor="text1"/>
                <w:sz w:val="22"/>
                <w:szCs w:val="26"/>
              </w:rPr>
              <w:t>，傳真</w:t>
            </w:r>
            <w:r w:rsidRPr="00F944A6">
              <w:rPr>
                <w:rFonts w:eastAsia="標楷體"/>
                <w:color w:val="000000" w:themeColor="text1"/>
                <w:sz w:val="22"/>
                <w:szCs w:val="26"/>
              </w:rPr>
              <w:t>___________________</w:t>
            </w:r>
          </w:p>
          <w:p w:rsidR="00631F27" w:rsidRPr="00F944A6" w:rsidRDefault="00631F27" w:rsidP="006C1E82">
            <w:pPr>
              <w:snapToGrid w:val="0"/>
              <w:spacing w:beforeLines="50" w:afterLines="50" w:line="240" w:lineRule="exact"/>
              <w:jc w:val="both"/>
              <w:rPr>
                <w:rFonts w:eastAsia="標楷體"/>
                <w:color w:val="000000" w:themeColor="text1"/>
                <w:sz w:val="22"/>
                <w:szCs w:val="26"/>
              </w:rPr>
            </w:pPr>
            <w:r w:rsidRPr="00F944A6">
              <w:rPr>
                <w:rFonts w:eastAsia="標楷體" w:hint="eastAsia"/>
                <w:color w:val="000000" w:themeColor="text1"/>
                <w:sz w:val="22"/>
                <w:szCs w:val="26"/>
              </w:rPr>
              <w:t>※申請單位主管：職稱</w:t>
            </w:r>
            <w:r w:rsidRPr="00F944A6">
              <w:rPr>
                <w:rFonts w:eastAsia="標楷體"/>
                <w:color w:val="000000" w:themeColor="text1"/>
                <w:sz w:val="22"/>
                <w:szCs w:val="26"/>
              </w:rPr>
              <w:t>__________</w:t>
            </w:r>
            <w:r w:rsidRPr="00F944A6">
              <w:rPr>
                <w:rFonts w:eastAsia="標楷體" w:hAnsi="標楷體"/>
                <w:color w:val="000000" w:themeColor="text1"/>
                <w:sz w:val="22"/>
                <w:szCs w:val="26"/>
              </w:rPr>
              <w:t>，姓名</w:t>
            </w:r>
            <w:r w:rsidRPr="00F944A6">
              <w:rPr>
                <w:rFonts w:eastAsia="標楷體"/>
                <w:color w:val="000000" w:themeColor="text1"/>
                <w:sz w:val="22"/>
                <w:szCs w:val="26"/>
              </w:rPr>
              <w:t>__________</w:t>
            </w:r>
            <w:r w:rsidRPr="00F944A6">
              <w:rPr>
                <w:rFonts w:eastAsia="標楷體" w:hAnsi="標楷體"/>
                <w:color w:val="000000" w:themeColor="text1"/>
                <w:sz w:val="22"/>
                <w:szCs w:val="26"/>
              </w:rPr>
              <w:t>，電話</w:t>
            </w:r>
            <w:r w:rsidRPr="00F944A6">
              <w:rPr>
                <w:rFonts w:eastAsia="標楷體"/>
                <w:color w:val="000000" w:themeColor="text1"/>
                <w:sz w:val="22"/>
                <w:szCs w:val="26"/>
              </w:rPr>
              <w:t>___________</w:t>
            </w:r>
            <w:r w:rsidRPr="00F944A6">
              <w:rPr>
                <w:rFonts w:eastAsia="標楷體" w:hAnsi="標楷體"/>
                <w:color w:val="000000" w:themeColor="text1"/>
                <w:sz w:val="22"/>
                <w:szCs w:val="26"/>
              </w:rPr>
              <w:t>，手機</w:t>
            </w:r>
            <w:r w:rsidRPr="00F944A6">
              <w:rPr>
                <w:rFonts w:eastAsia="標楷體"/>
                <w:color w:val="000000" w:themeColor="text1"/>
                <w:sz w:val="22"/>
                <w:szCs w:val="26"/>
              </w:rPr>
              <w:t>__________</w:t>
            </w:r>
          </w:p>
          <w:p w:rsidR="00631F27" w:rsidRPr="00F944A6" w:rsidRDefault="00631F27" w:rsidP="006C1E82">
            <w:pPr>
              <w:snapToGrid w:val="0"/>
              <w:spacing w:beforeLines="50" w:afterLines="50" w:line="240" w:lineRule="exact"/>
              <w:jc w:val="both"/>
              <w:rPr>
                <w:rFonts w:eastAsia="標楷體"/>
                <w:color w:val="000000" w:themeColor="text1"/>
                <w:sz w:val="22"/>
                <w:szCs w:val="26"/>
              </w:rPr>
            </w:pPr>
          </w:p>
          <w:p w:rsidR="00631F27" w:rsidRPr="00F944A6" w:rsidRDefault="00631F27" w:rsidP="0028720C">
            <w:pPr>
              <w:spacing w:line="380" w:lineRule="exact"/>
              <w:jc w:val="both"/>
              <w:rPr>
                <w:rFonts w:eastAsia="標楷體"/>
                <w:color w:val="000000" w:themeColor="text1"/>
                <w:sz w:val="22"/>
                <w:szCs w:val="26"/>
              </w:rPr>
            </w:pPr>
            <w:r w:rsidRPr="00F944A6">
              <w:rPr>
                <w:rFonts w:eastAsia="標楷體"/>
                <w:color w:val="000000" w:themeColor="text1"/>
                <w:sz w:val="22"/>
                <w:szCs w:val="26"/>
              </w:rPr>
              <w:t>2.</w:t>
            </w:r>
            <w:r w:rsidRPr="00F944A6">
              <w:rPr>
                <w:rFonts w:eastAsia="標楷體" w:hAnsi="標楷體"/>
                <w:color w:val="000000" w:themeColor="text1"/>
                <w:sz w:val="22"/>
                <w:szCs w:val="26"/>
              </w:rPr>
              <w:t>其它說明：</w:t>
            </w:r>
          </w:p>
        </w:tc>
      </w:tr>
    </w:tbl>
    <w:p w:rsidR="00631F27" w:rsidRPr="00F944A6" w:rsidRDefault="00631F27" w:rsidP="00631F27">
      <w:pPr>
        <w:pStyle w:val="af3"/>
        <w:snapToGrid w:val="0"/>
        <w:spacing w:line="240" w:lineRule="auto"/>
        <w:rPr>
          <w:color w:val="000000" w:themeColor="text1"/>
          <w:sz w:val="22"/>
          <w:szCs w:val="22"/>
        </w:rPr>
      </w:pPr>
      <w:bookmarkStart w:id="88" w:name="_Toc284075970"/>
      <w:bookmarkStart w:id="89" w:name="_Toc294011451"/>
      <w:r w:rsidRPr="00F944A6">
        <w:rPr>
          <w:rFonts w:hAnsi="標楷體"/>
          <w:color w:val="000000" w:themeColor="text1"/>
          <w:sz w:val="22"/>
          <w:szCs w:val="22"/>
        </w:rPr>
        <w:t>說明：</w:t>
      </w:r>
    </w:p>
    <w:p w:rsidR="00631F27" w:rsidRPr="00F944A6" w:rsidRDefault="00631F27" w:rsidP="00631F27">
      <w:pPr>
        <w:tabs>
          <w:tab w:val="num" w:pos="1080"/>
        </w:tabs>
        <w:rPr>
          <w:rFonts w:eastAsia="標楷體"/>
          <w:color w:val="000000" w:themeColor="text1"/>
          <w:sz w:val="22"/>
        </w:rPr>
      </w:pPr>
      <w:r w:rsidRPr="00F944A6">
        <w:rPr>
          <w:rFonts w:eastAsia="標楷體"/>
          <w:color w:val="000000" w:themeColor="text1"/>
          <w:sz w:val="22"/>
        </w:rPr>
        <w:t>1.</w:t>
      </w:r>
      <w:r w:rsidRPr="00F944A6">
        <w:rPr>
          <w:rFonts w:eastAsia="標楷體" w:hAnsi="標楷體"/>
          <w:color w:val="000000" w:themeColor="text1"/>
          <w:sz w:val="22"/>
        </w:rPr>
        <w:t>格式若不敷使用可自行放大或增加頁數；事故發生得先以電話通知，再補書面傳真。</w:t>
      </w:r>
    </w:p>
    <w:p w:rsidR="00631F27" w:rsidRPr="00F944A6" w:rsidRDefault="00631F27" w:rsidP="00631F27">
      <w:pPr>
        <w:rPr>
          <w:rFonts w:eastAsia="標楷體"/>
          <w:color w:val="000000" w:themeColor="text1"/>
          <w:sz w:val="22"/>
        </w:rPr>
      </w:pPr>
      <w:r w:rsidRPr="00F944A6">
        <w:rPr>
          <w:rFonts w:eastAsia="標楷體"/>
          <w:color w:val="000000" w:themeColor="text1"/>
          <w:sz w:val="22"/>
        </w:rPr>
        <w:t>2.</w:t>
      </w:r>
      <w:r w:rsidRPr="00F944A6">
        <w:rPr>
          <w:rFonts w:eastAsia="標楷體" w:hAnsi="標楷體"/>
          <w:color w:val="000000" w:themeColor="text1"/>
          <w:sz w:val="22"/>
        </w:rPr>
        <w:t>考量業務相關承辦人員易有調動（升）之情形，本市空氣污染事件應變器材或機關人力支援申請單之回傳資訊（聯絡人員、電話、傳真、電子信箱）請以「空氣污染事件應變處理查詢系統」上登載之最新資訊為主。</w:t>
      </w:r>
    </w:p>
    <w:p w:rsidR="00631F27" w:rsidRPr="00F944A6" w:rsidRDefault="00631F27" w:rsidP="006C1E82">
      <w:pPr>
        <w:pStyle w:val="af5"/>
        <w:adjustRightInd/>
        <w:spacing w:beforeLines="50" w:afterLines="50" w:line="500" w:lineRule="exact"/>
        <w:textAlignment w:val="auto"/>
        <w:rPr>
          <w:color w:val="000000" w:themeColor="text1"/>
          <w:sz w:val="28"/>
          <w:szCs w:val="28"/>
        </w:rPr>
      </w:pPr>
      <w:r w:rsidRPr="00F944A6">
        <w:rPr>
          <w:color w:val="000000" w:themeColor="text1"/>
        </w:rPr>
        <w:br w:type="page"/>
      </w:r>
      <w:bookmarkStart w:id="90" w:name="_Toc294015318"/>
      <w:r w:rsidRPr="00F944A6">
        <w:rPr>
          <w:rFonts w:eastAsia="標楷體"/>
          <w:b/>
          <w:bCs/>
          <w:color w:val="000000" w:themeColor="text1"/>
          <w:kern w:val="2"/>
          <w:sz w:val="28"/>
          <w:szCs w:val="28"/>
        </w:rPr>
        <w:lastRenderedPageBreak/>
        <w:t>重大空氣污染事件處理情形回報表</w:t>
      </w:r>
      <w:bookmarkEnd w:id="88"/>
      <w:bookmarkEnd w:id="89"/>
      <w:bookmarkEnd w:id="90"/>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5"/>
        <w:gridCol w:w="1137"/>
        <w:gridCol w:w="817"/>
        <w:gridCol w:w="2288"/>
        <w:gridCol w:w="1263"/>
        <w:gridCol w:w="71"/>
        <w:gridCol w:w="3477"/>
      </w:tblGrid>
      <w:tr w:rsidR="00631F27" w:rsidRPr="00F944A6" w:rsidTr="0028720C">
        <w:trPr>
          <w:jc w:val="center"/>
        </w:trPr>
        <w:tc>
          <w:tcPr>
            <w:tcW w:w="2529" w:type="dxa"/>
            <w:gridSpan w:val="3"/>
            <w:vAlign w:val="center"/>
          </w:tcPr>
          <w:p w:rsidR="00631F27" w:rsidRPr="00F944A6" w:rsidRDefault="001F5166" w:rsidP="0028720C">
            <w:pPr>
              <w:spacing w:line="240" w:lineRule="atLeast"/>
              <w:jc w:val="center"/>
              <w:rPr>
                <w:rFonts w:eastAsia="標楷體"/>
                <w:color w:val="000000" w:themeColor="text1"/>
                <w:sz w:val="22"/>
              </w:rPr>
            </w:pPr>
            <w:r w:rsidRPr="001F5166">
              <w:rPr>
                <w:rFonts w:eastAsia="標楷體"/>
                <w:b/>
                <w:bCs/>
                <w:noProof/>
                <w:color w:val="000000" w:themeColor="text1"/>
                <w:sz w:val="28"/>
                <w:szCs w:val="28"/>
              </w:rPr>
              <w:pict>
                <v:shape id="_x0000_s1759" type="#_x0000_t202" style="position:absolute;left:0;text-align:left;margin-left:-26.7pt;margin-top:-84.15pt;width:83pt;height:25.6pt;z-index:251693568;mso-width-relative:margin;mso-height-relative:margin">
                  <v:textbox>
                    <w:txbxContent>
                      <w:p w:rsidR="00674905" w:rsidRPr="003C0A87" w:rsidRDefault="00674905" w:rsidP="00631F27">
                        <w:pPr>
                          <w:spacing w:line="0" w:lineRule="atLeast"/>
                          <w:jc w:val="center"/>
                          <w:rPr>
                            <w:sz w:val="28"/>
                            <w:szCs w:val="28"/>
                          </w:rPr>
                        </w:pPr>
                        <w:r w:rsidRPr="003C0A87">
                          <w:rPr>
                            <w:rFonts w:hint="eastAsia"/>
                            <w:sz w:val="28"/>
                            <w:szCs w:val="28"/>
                          </w:rPr>
                          <w:t>附件</w:t>
                        </w:r>
                        <w:r>
                          <w:rPr>
                            <w:rFonts w:hint="eastAsia"/>
                            <w:sz w:val="28"/>
                            <w:szCs w:val="28"/>
                          </w:rPr>
                          <w:t>四</w:t>
                        </w:r>
                      </w:p>
                    </w:txbxContent>
                  </v:textbox>
                </v:shape>
              </w:pict>
            </w:r>
            <w:r w:rsidR="00631F27" w:rsidRPr="00F944A6">
              <w:rPr>
                <w:rFonts w:eastAsia="標楷體" w:hAnsi="標楷體"/>
                <w:color w:val="000000" w:themeColor="text1"/>
                <w:sz w:val="22"/>
              </w:rPr>
              <w:t>事件名稱</w:t>
            </w:r>
          </w:p>
        </w:tc>
        <w:tc>
          <w:tcPr>
            <w:tcW w:w="7099" w:type="dxa"/>
            <w:gridSpan w:val="4"/>
          </w:tcPr>
          <w:p w:rsidR="00631F27" w:rsidRPr="00F944A6" w:rsidRDefault="00631F27" w:rsidP="0028720C">
            <w:pPr>
              <w:spacing w:line="240" w:lineRule="atLeast"/>
              <w:rPr>
                <w:rFonts w:eastAsia="標楷體"/>
                <w:color w:val="000000" w:themeColor="text1"/>
                <w:sz w:val="22"/>
              </w:rPr>
            </w:pPr>
          </w:p>
        </w:tc>
      </w:tr>
      <w:tr w:rsidR="00631F27" w:rsidRPr="00F944A6" w:rsidTr="0028720C">
        <w:trPr>
          <w:jc w:val="center"/>
        </w:trPr>
        <w:tc>
          <w:tcPr>
            <w:tcW w:w="2529" w:type="dxa"/>
            <w:gridSpan w:val="3"/>
            <w:vAlign w:val="center"/>
          </w:tcPr>
          <w:p w:rsidR="00631F27" w:rsidRPr="00F944A6" w:rsidRDefault="00631F27" w:rsidP="0028720C">
            <w:pPr>
              <w:spacing w:line="240" w:lineRule="atLeast"/>
              <w:jc w:val="center"/>
              <w:rPr>
                <w:rFonts w:eastAsia="標楷體"/>
                <w:color w:val="000000" w:themeColor="text1"/>
                <w:sz w:val="22"/>
              </w:rPr>
            </w:pPr>
            <w:r w:rsidRPr="00F944A6">
              <w:rPr>
                <w:rFonts w:eastAsia="標楷體" w:hAnsi="標楷體"/>
                <w:color w:val="000000" w:themeColor="text1"/>
                <w:sz w:val="22"/>
              </w:rPr>
              <w:t>通報時間</w:t>
            </w:r>
          </w:p>
        </w:tc>
        <w:tc>
          <w:tcPr>
            <w:tcW w:w="7099" w:type="dxa"/>
            <w:gridSpan w:val="4"/>
          </w:tcPr>
          <w:p w:rsidR="00631F27" w:rsidRPr="00F944A6" w:rsidRDefault="00631F27" w:rsidP="0028720C">
            <w:pPr>
              <w:spacing w:line="240" w:lineRule="atLeast"/>
              <w:ind w:firstLineChars="200" w:firstLine="440"/>
              <w:rPr>
                <w:rFonts w:eastAsia="標楷體"/>
                <w:color w:val="000000" w:themeColor="text1"/>
                <w:sz w:val="22"/>
              </w:rPr>
            </w:pPr>
            <w:r w:rsidRPr="00F944A6">
              <w:rPr>
                <w:rFonts w:eastAsia="標楷體"/>
                <w:color w:val="000000" w:themeColor="text1"/>
                <w:sz w:val="22"/>
              </w:rPr>
              <w:t xml:space="preserve"> </w:t>
            </w:r>
            <w:r w:rsidRPr="00F944A6">
              <w:rPr>
                <w:rFonts w:eastAsia="標楷體" w:hAnsi="標楷體"/>
                <w:color w:val="000000" w:themeColor="text1"/>
                <w:sz w:val="22"/>
              </w:rPr>
              <w:t>年</w:t>
            </w:r>
            <w:r w:rsidRPr="00F944A6">
              <w:rPr>
                <w:rFonts w:eastAsia="標楷體"/>
                <w:color w:val="000000" w:themeColor="text1"/>
                <w:sz w:val="22"/>
              </w:rPr>
              <w:t xml:space="preserve">    </w:t>
            </w:r>
            <w:r w:rsidRPr="00F944A6">
              <w:rPr>
                <w:rFonts w:eastAsia="標楷體" w:hAnsi="標楷體"/>
                <w:color w:val="000000" w:themeColor="text1"/>
                <w:sz w:val="22"/>
              </w:rPr>
              <w:t>月</w:t>
            </w:r>
            <w:r w:rsidRPr="00F944A6">
              <w:rPr>
                <w:rFonts w:eastAsia="標楷體"/>
                <w:color w:val="000000" w:themeColor="text1"/>
                <w:sz w:val="22"/>
              </w:rPr>
              <w:t xml:space="preserve">    </w:t>
            </w:r>
            <w:r w:rsidRPr="00F944A6">
              <w:rPr>
                <w:rFonts w:eastAsia="標楷體" w:hAnsi="標楷體"/>
                <w:color w:val="000000" w:themeColor="text1"/>
                <w:sz w:val="22"/>
              </w:rPr>
              <w:t>日</w:t>
            </w:r>
            <w:r w:rsidRPr="00F944A6">
              <w:rPr>
                <w:rFonts w:eastAsia="標楷體"/>
                <w:color w:val="000000" w:themeColor="text1"/>
                <w:sz w:val="22"/>
              </w:rPr>
              <w:t xml:space="preserve">    </w:t>
            </w:r>
            <w:r w:rsidRPr="00F944A6">
              <w:rPr>
                <w:rFonts w:eastAsia="標楷體" w:hAnsi="標楷體"/>
                <w:color w:val="000000" w:themeColor="text1"/>
                <w:sz w:val="22"/>
              </w:rPr>
              <w:t>時</w:t>
            </w:r>
            <w:r w:rsidRPr="00F944A6">
              <w:rPr>
                <w:rFonts w:eastAsia="標楷體"/>
                <w:color w:val="000000" w:themeColor="text1"/>
                <w:sz w:val="22"/>
              </w:rPr>
              <w:t xml:space="preserve">    </w:t>
            </w:r>
            <w:r w:rsidRPr="00F944A6">
              <w:rPr>
                <w:rFonts w:eastAsia="標楷體" w:hAnsi="標楷體"/>
                <w:color w:val="000000" w:themeColor="text1"/>
                <w:sz w:val="22"/>
              </w:rPr>
              <w:t>分</w:t>
            </w:r>
            <w:r w:rsidRPr="00F944A6">
              <w:rPr>
                <w:rFonts w:eastAsia="標楷體"/>
                <w:color w:val="000000" w:themeColor="text1"/>
                <w:sz w:val="22"/>
              </w:rPr>
              <w:t xml:space="preserve">    </w:t>
            </w:r>
            <w:r w:rsidRPr="00F944A6">
              <w:rPr>
                <w:rFonts w:eastAsia="標楷體" w:hAnsi="標楷體"/>
                <w:color w:val="000000" w:themeColor="text1"/>
                <w:sz w:val="22"/>
              </w:rPr>
              <w:t>第</w:t>
            </w:r>
            <w:r w:rsidRPr="00F944A6">
              <w:rPr>
                <w:rFonts w:eastAsia="標楷體"/>
                <w:color w:val="000000" w:themeColor="text1"/>
                <w:sz w:val="22"/>
              </w:rPr>
              <w:t>______</w:t>
            </w:r>
            <w:r w:rsidRPr="00F944A6">
              <w:rPr>
                <w:rFonts w:eastAsia="標楷體" w:hAnsi="標楷體"/>
                <w:color w:val="000000" w:themeColor="text1"/>
                <w:sz w:val="22"/>
              </w:rPr>
              <w:t>次回報</w:t>
            </w:r>
          </w:p>
        </w:tc>
      </w:tr>
      <w:tr w:rsidR="00631F27" w:rsidRPr="00F944A6" w:rsidTr="0028720C">
        <w:trPr>
          <w:cantSplit/>
          <w:jc w:val="center"/>
        </w:trPr>
        <w:tc>
          <w:tcPr>
            <w:tcW w:w="2529" w:type="dxa"/>
            <w:gridSpan w:val="3"/>
            <w:vMerge w:val="restart"/>
            <w:vAlign w:val="center"/>
          </w:tcPr>
          <w:p w:rsidR="00631F27" w:rsidRPr="00F944A6" w:rsidRDefault="00631F27" w:rsidP="0028720C">
            <w:pPr>
              <w:spacing w:line="240" w:lineRule="atLeast"/>
              <w:jc w:val="center"/>
              <w:rPr>
                <w:rFonts w:eastAsia="標楷體"/>
                <w:color w:val="000000" w:themeColor="text1"/>
                <w:sz w:val="22"/>
              </w:rPr>
            </w:pPr>
            <w:r w:rsidRPr="00F944A6">
              <w:rPr>
                <w:rFonts w:eastAsia="標楷體" w:hAnsi="標楷體"/>
                <w:color w:val="000000" w:themeColor="text1"/>
                <w:sz w:val="22"/>
              </w:rPr>
              <w:t>通報機關</w:t>
            </w:r>
          </w:p>
        </w:tc>
        <w:tc>
          <w:tcPr>
            <w:tcW w:w="3551" w:type="dxa"/>
            <w:gridSpan w:val="2"/>
          </w:tcPr>
          <w:p w:rsidR="00631F27" w:rsidRPr="00F944A6" w:rsidRDefault="00631F27" w:rsidP="0028720C">
            <w:pPr>
              <w:spacing w:line="240" w:lineRule="atLeast"/>
              <w:rPr>
                <w:rFonts w:eastAsia="標楷體"/>
                <w:color w:val="000000" w:themeColor="text1"/>
                <w:sz w:val="22"/>
              </w:rPr>
            </w:pPr>
            <w:r w:rsidRPr="00F944A6">
              <w:rPr>
                <w:rFonts w:eastAsia="標楷體" w:hAnsi="標楷體"/>
                <w:color w:val="000000" w:themeColor="text1"/>
                <w:sz w:val="22"/>
              </w:rPr>
              <w:t>單位：</w:t>
            </w:r>
          </w:p>
        </w:tc>
        <w:tc>
          <w:tcPr>
            <w:tcW w:w="3548" w:type="dxa"/>
            <w:gridSpan w:val="2"/>
          </w:tcPr>
          <w:p w:rsidR="00631F27" w:rsidRPr="00F944A6" w:rsidRDefault="00631F27" w:rsidP="0028720C">
            <w:pPr>
              <w:spacing w:line="240" w:lineRule="atLeast"/>
              <w:rPr>
                <w:rFonts w:eastAsia="標楷體"/>
                <w:color w:val="000000" w:themeColor="text1"/>
                <w:sz w:val="22"/>
              </w:rPr>
            </w:pPr>
            <w:r w:rsidRPr="00F944A6">
              <w:rPr>
                <w:rFonts w:eastAsia="標楷體" w:hAnsi="標楷體"/>
                <w:color w:val="000000" w:themeColor="text1"/>
                <w:sz w:val="22"/>
              </w:rPr>
              <w:t>通報人：</w:t>
            </w:r>
          </w:p>
        </w:tc>
      </w:tr>
      <w:tr w:rsidR="00631F27" w:rsidRPr="00F944A6" w:rsidTr="0028720C">
        <w:trPr>
          <w:cantSplit/>
          <w:jc w:val="center"/>
        </w:trPr>
        <w:tc>
          <w:tcPr>
            <w:tcW w:w="2529" w:type="dxa"/>
            <w:gridSpan w:val="3"/>
            <w:vMerge/>
          </w:tcPr>
          <w:p w:rsidR="00631F27" w:rsidRPr="00F944A6" w:rsidRDefault="00631F27" w:rsidP="0028720C">
            <w:pPr>
              <w:spacing w:line="240" w:lineRule="atLeast"/>
              <w:rPr>
                <w:rFonts w:eastAsia="標楷體"/>
                <w:color w:val="000000" w:themeColor="text1"/>
                <w:sz w:val="22"/>
              </w:rPr>
            </w:pPr>
          </w:p>
        </w:tc>
        <w:tc>
          <w:tcPr>
            <w:tcW w:w="3551" w:type="dxa"/>
            <w:gridSpan w:val="2"/>
          </w:tcPr>
          <w:p w:rsidR="00631F27" w:rsidRPr="00F944A6" w:rsidRDefault="00631F27" w:rsidP="0028720C">
            <w:pPr>
              <w:spacing w:line="240" w:lineRule="atLeast"/>
              <w:rPr>
                <w:rFonts w:eastAsia="標楷體"/>
                <w:color w:val="000000" w:themeColor="text1"/>
                <w:sz w:val="22"/>
              </w:rPr>
            </w:pPr>
            <w:r w:rsidRPr="00F944A6">
              <w:rPr>
                <w:rFonts w:eastAsia="標楷體" w:hAnsi="標楷體"/>
                <w:color w:val="000000" w:themeColor="text1"/>
                <w:sz w:val="22"/>
              </w:rPr>
              <w:t>電話：</w:t>
            </w:r>
          </w:p>
        </w:tc>
        <w:tc>
          <w:tcPr>
            <w:tcW w:w="3548" w:type="dxa"/>
            <w:gridSpan w:val="2"/>
          </w:tcPr>
          <w:p w:rsidR="00631F27" w:rsidRPr="00F944A6" w:rsidRDefault="00631F27" w:rsidP="0028720C">
            <w:pPr>
              <w:spacing w:line="240" w:lineRule="atLeast"/>
              <w:rPr>
                <w:rFonts w:eastAsia="標楷體"/>
                <w:color w:val="000000" w:themeColor="text1"/>
                <w:sz w:val="22"/>
              </w:rPr>
            </w:pPr>
            <w:r w:rsidRPr="00F944A6">
              <w:rPr>
                <w:rFonts w:eastAsia="標楷體" w:hAnsi="標楷體"/>
                <w:color w:val="000000" w:themeColor="text1"/>
                <w:sz w:val="22"/>
              </w:rPr>
              <w:t>傳真：</w:t>
            </w:r>
          </w:p>
        </w:tc>
      </w:tr>
      <w:tr w:rsidR="00631F27" w:rsidRPr="00F944A6" w:rsidTr="0028720C">
        <w:trPr>
          <w:cantSplit/>
          <w:trHeight w:val="1380"/>
          <w:jc w:val="center"/>
        </w:trPr>
        <w:tc>
          <w:tcPr>
            <w:tcW w:w="575" w:type="dxa"/>
            <w:vMerge w:val="restart"/>
            <w:vAlign w:val="center"/>
          </w:tcPr>
          <w:p w:rsidR="00631F27" w:rsidRPr="00F944A6" w:rsidRDefault="00631F27" w:rsidP="0028720C">
            <w:pPr>
              <w:spacing w:line="240" w:lineRule="atLeast"/>
              <w:jc w:val="center"/>
              <w:rPr>
                <w:rFonts w:eastAsia="標楷體"/>
                <w:color w:val="000000" w:themeColor="text1"/>
                <w:sz w:val="22"/>
              </w:rPr>
            </w:pPr>
          </w:p>
          <w:p w:rsidR="00631F27" w:rsidRPr="00F944A6" w:rsidRDefault="00631F27" w:rsidP="0028720C">
            <w:pPr>
              <w:spacing w:line="240" w:lineRule="atLeast"/>
              <w:jc w:val="center"/>
              <w:rPr>
                <w:rFonts w:eastAsia="標楷體"/>
                <w:color w:val="000000" w:themeColor="text1"/>
                <w:sz w:val="22"/>
              </w:rPr>
            </w:pPr>
            <w:r w:rsidRPr="00F944A6">
              <w:rPr>
                <w:rFonts w:eastAsia="標楷體" w:hAnsi="標楷體"/>
                <w:color w:val="000000" w:themeColor="text1"/>
                <w:sz w:val="22"/>
              </w:rPr>
              <w:t>現場處理情形</w:t>
            </w:r>
          </w:p>
        </w:tc>
        <w:tc>
          <w:tcPr>
            <w:tcW w:w="1954" w:type="dxa"/>
            <w:gridSpan w:val="2"/>
            <w:vAlign w:val="center"/>
          </w:tcPr>
          <w:p w:rsidR="00631F27" w:rsidRPr="00F944A6" w:rsidRDefault="00631F27" w:rsidP="0028720C">
            <w:pPr>
              <w:snapToGrid w:val="0"/>
              <w:spacing w:line="240" w:lineRule="atLeast"/>
              <w:jc w:val="center"/>
              <w:rPr>
                <w:rFonts w:eastAsia="標楷體"/>
                <w:color w:val="000000" w:themeColor="text1"/>
                <w:sz w:val="22"/>
              </w:rPr>
            </w:pPr>
            <w:r w:rsidRPr="00F944A6">
              <w:rPr>
                <w:rFonts w:eastAsia="標楷體" w:hAnsi="標楷體"/>
                <w:color w:val="000000" w:themeColor="text1"/>
                <w:sz w:val="22"/>
              </w:rPr>
              <w:t>污染現況</w:t>
            </w:r>
          </w:p>
          <w:p w:rsidR="00631F27" w:rsidRPr="00F944A6" w:rsidRDefault="00631F27" w:rsidP="0028720C">
            <w:pPr>
              <w:snapToGrid w:val="0"/>
              <w:spacing w:line="240" w:lineRule="atLeast"/>
              <w:jc w:val="center"/>
              <w:rPr>
                <w:rFonts w:eastAsia="標楷體"/>
                <w:color w:val="000000" w:themeColor="text1"/>
                <w:sz w:val="22"/>
              </w:rPr>
            </w:pPr>
            <w:r w:rsidRPr="00F944A6">
              <w:rPr>
                <w:rFonts w:eastAsia="標楷體"/>
                <w:color w:val="000000" w:themeColor="text1"/>
                <w:sz w:val="22"/>
              </w:rPr>
              <w:t>(</w:t>
            </w:r>
            <w:r w:rsidRPr="00F944A6">
              <w:rPr>
                <w:rFonts w:eastAsia="標楷體" w:hAnsi="標楷體"/>
                <w:color w:val="000000" w:themeColor="text1"/>
                <w:sz w:val="22"/>
              </w:rPr>
              <w:t>含危害情形</w:t>
            </w:r>
            <w:r w:rsidRPr="00F944A6">
              <w:rPr>
                <w:rFonts w:eastAsia="標楷體"/>
                <w:color w:val="000000" w:themeColor="text1"/>
                <w:sz w:val="22"/>
              </w:rPr>
              <w:t>)</w:t>
            </w:r>
          </w:p>
        </w:tc>
        <w:tc>
          <w:tcPr>
            <w:tcW w:w="7099" w:type="dxa"/>
            <w:gridSpan w:val="4"/>
          </w:tcPr>
          <w:p w:rsidR="00631F27" w:rsidRPr="00F944A6" w:rsidRDefault="00631F27" w:rsidP="0028720C">
            <w:pPr>
              <w:spacing w:line="240" w:lineRule="atLeast"/>
              <w:rPr>
                <w:rFonts w:eastAsia="標楷體"/>
                <w:color w:val="000000" w:themeColor="text1"/>
                <w:sz w:val="22"/>
              </w:rPr>
            </w:pPr>
          </w:p>
        </w:tc>
      </w:tr>
      <w:tr w:rsidR="00631F27" w:rsidRPr="00F944A6" w:rsidTr="00631F27">
        <w:trPr>
          <w:cantSplit/>
          <w:trHeight w:val="930"/>
          <w:jc w:val="center"/>
        </w:trPr>
        <w:tc>
          <w:tcPr>
            <w:tcW w:w="575" w:type="dxa"/>
            <w:vMerge/>
            <w:vAlign w:val="center"/>
          </w:tcPr>
          <w:p w:rsidR="00631F27" w:rsidRPr="00F944A6" w:rsidRDefault="00631F27" w:rsidP="0028720C">
            <w:pPr>
              <w:spacing w:line="240" w:lineRule="atLeast"/>
              <w:jc w:val="center"/>
              <w:rPr>
                <w:rFonts w:eastAsia="標楷體"/>
                <w:color w:val="000000" w:themeColor="text1"/>
                <w:sz w:val="22"/>
              </w:rPr>
            </w:pPr>
          </w:p>
        </w:tc>
        <w:tc>
          <w:tcPr>
            <w:tcW w:w="1954" w:type="dxa"/>
            <w:gridSpan w:val="2"/>
            <w:vAlign w:val="center"/>
          </w:tcPr>
          <w:p w:rsidR="00631F27" w:rsidRPr="00F944A6" w:rsidRDefault="00631F27" w:rsidP="0028720C">
            <w:pPr>
              <w:snapToGrid w:val="0"/>
              <w:spacing w:line="240" w:lineRule="atLeast"/>
              <w:jc w:val="center"/>
              <w:rPr>
                <w:rFonts w:eastAsia="標楷體"/>
                <w:color w:val="000000" w:themeColor="text1"/>
                <w:sz w:val="22"/>
              </w:rPr>
            </w:pPr>
            <w:r w:rsidRPr="00F944A6">
              <w:rPr>
                <w:rFonts w:eastAsia="標楷體" w:hAnsi="標楷體"/>
                <w:color w:val="000000" w:themeColor="text1"/>
                <w:sz w:val="22"/>
              </w:rPr>
              <w:t>污染控制</w:t>
            </w:r>
          </w:p>
          <w:p w:rsidR="00631F27" w:rsidRPr="00F944A6" w:rsidRDefault="00631F27" w:rsidP="0028720C">
            <w:pPr>
              <w:snapToGrid w:val="0"/>
              <w:spacing w:line="240" w:lineRule="atLeast"/>
              <w:jc w:val="center"/>
              <w:rPr>
                <w:rFonts w:eastAsia="標楷體"/>
                <w:color w:val="000000" w:themeColor="text1"/>
                <w:sz w:val="22"/>
              </w:rPr>
            </w:pPr>
            <w:r w:rsidRPr="00F944A6">
              <w:rPr>
                <w:rFonts w:eastAsia="標楷體"/>
                <w:color w:val="000000" w:themeColor="text1"/>
                <w:sz w:val="22"/>
              </w:rPr>
              <w:t>(</w:t>
            </w:r>
            <w:r w:rsidRPr="00F944A6">
              <w:rPr>
                <w:rFonts w:eastAsia="標楷體" w:hAnsi="標楷體"/>
                <w:color w:val="000000" w:themeColor="text1"/>
                <w:sz w:val="22"/>
              </w:rPr>
              <w:t>或污染物清除</w:t>
            </w:r>
            <w:r w:rsidRPr="00F944A6">
              <w:rPr>
                <w:rFonts w:eastAsia="標楷體"/>
                <w:color w:val="000000" w:themeColor="text1"/>
                <w:sz w:val="22"/>
              </w:rPr>
              <w:t>)</w:t>
            </w:r>
          </w:p>
        </w:tc>
        <w:tc>
          <w:tcPr>
            <w:tcW w:w="7099" w:type="dxa"/>
            <w:gridSpan w:val="4"/>
          </w:tcPr>
          <w:p w:rsidR="00631F27" w:rsidRPr="00F944A6" w:rsidRDefault="00631F27" w:rsidP="0028720C">
            <w:pPr>
              <w:spacing w:line="240" w:lineRule="atLeast"/>
              <w:rPr>
                <w:rFonts w:eastAsia="標楷體"/>
                <w:color w:val="000000" w:themeColor="text1"/>
                <w:sz w:val="22"/>
              </w:rPr>
            </w:pPr>
          </w:p>
        </w:tc>
      </w:tr>
      <w:tr w:rsidR="00631F27" w:rsidRPr="00F944A6" w:rsidTr="0028720C">
        <w:trPr>
          <w:cantSplit/>
          <w:trHeight w:val="1380"/>
          <w:jc w:val="center"/>
        </w:trPr>
        <w:tc>
          <w:tcPr>
            <w:tcW w:w="575" w:type="dxa"/>
            <w:vMerge/>
            <w:vAlign w:val="center"/>
          </w:tcPr>
          <w:p w:rsidR="00631F27" w:rsidRPr="00F944A6" w:rsidRDefault="00631F27" w:rsidP="0028720C">
            <w:pPr>
              <w:spacing w:line="240" w:lineRule="atLeast"/>
              <w:jc w:val="center"/>
              <w:rPr>
                <w:rFonts w:eastAsia="標楷體"/>
                <w:color w:val="000000" w:themeColor="text1"/>
                <w:sz w:val="22"/>
              </w:rPr>
            </w:pPr>
          </w:p>
        </w:tc>
        <w:tc>
          <w:tcPr>
            <w:tcW w:w="1954" w:type="dxa"/>
            <w:gridSpan w:val="2"/>
            <w:vAlign w:val="center"/>
          </w:tcPr>
          <w:p w:rsidR="00631F27" w:rsidRPr="00F944A6" w:rsidRDefault="00631F27" w:rsidP="0028720C">
            <w:pPr>
              <w:snapToGrid w:val="0"/>
              <w:spacing w:line="240" w:lineRule="atLeast"/>
              <w:jc w:val="center"/>
              <w:rPr>
                <w:rFonts w:eastAsia="標楷體"/>
                <w:color w:val="000000" w:themeColor="text1"/>
                <w:sz w:val="22"/>
              </w:rPr>
            </w:pPr>
            <w:r w:rsidRPr="00F944A6">
              <w:rPr>
                <w:rFonts w:eastAsia="標楷體" w:hAnsi="標楷體"/>
                <w:color w:val="000000" w:themeColor="text1"/>
                <w:sz w:val="22"/>
              </w:rPr>
              <w:t>空品監測情形</w:t>
            </w:r>
          </w:p>
          <w:p w:rsidR="00631F27" w:rsidRPr="00F944A6" w:rsidRDefault="00631F27" w:rsidP="0028720C">
            <w:pPr>
              <w:snapToGrid w:val="0"/>
              <w:spacing w:line="240" w:lineRule="atLeast"/>
              <w:jc w:val="center"/>
              <w:rPr>
                <w:rFonts w:eastAsia="標楷體"/>
                <w:color w:val="000000" w:themeColor="text1"/>
                <w:sz w:val="22"/>
              </w:rPr>
            </w:pPr>
            <w:r w:rsidRPr="00F944A6">
              <w:rPr>
                <w:rFonts w:eastAsia="標楷體"/>
                <w:color w:val="000000" w:themeColor="text1"/>
                <w:sz w:val="22"/>
              </w:rPr>
              <w:t>(</w:t>
            </w:r>
            <w:r w:rsidRPr="00F944A6">
              <w:rPr>
                <w:rFonts w:eastAsia="標楷體" w:hAnsi="標楷體"/>
                <w:color w:val="000000" w:themeColor="text1"/>
                <w:sz w:val="22"/>
              </w:rPr>
              <w:t>附檢驗報告</w:t>
            </w:r>
            <w:r w:rsidRPr="00F944A6">
              <w:rPr>
                <w:rFonts w:eastAsia="標楷體"/>
                <w:color w:val="000000" w:themeColor="text1"/>
                <w:sz w:val="22"/>
              </w:rPr>
              <w:t>)</w:t>
            </w:r>
          </w:p>
        </w:tc>
        <w:tc>
          <w:tcPr>
            <w:tcW w:w="7099" w:type="dxa"/>
            <w:gridSpan w:val="4"/>
          </w:tcPr>
          <w:p w:rsidR="00631F27" w:rsidRPr="00F944A6" w:rsidRDefault="00631F27" w:rsidP="0028720C">
            <w:pPr>
              <w:spacing w:line="240" w:lineRule="atLeast"/>
              <w:rPr>
                <w:rFonts w:eastAsia="標楷體"/>
                <w:color w:val="000000" w:themeColor="text1"/>
                <w:sz w:val="22"/>
              </w:rPr>
            </w:pPr>
          </w:p>
        </w:tc>
      </w:tr>
      <w:tr w:rsidR="00631F27" w:rsidRPr="00F944A6" w:rsidTr="0028720C">
        <w:trPr>
          <w:cantSplit/>
          <w:trHeight w:val="1380"/>
          <w:jc w:val="center"/>
        </w:trPr>
        <w:tc>
          <w:tcPr>
            <w:tcW w:w="575" w:type="dxa"/>
            <w:vMerge/>
            <w:vAlign w:val="center"/>
          </w:tcPr>
          <w:p w:rsidR="00631F27" w:rsidRPr="00F944A6" w:rsidRDefault="00631F27" w:rsidP="0028720C">
            <w:pPr>
              <w:spacing w:line="240" w:lineRule="atLeast"/>
              <w:jc w:val="center"/>
              <w:rPr>
                <w:rFonts w:eastAsia="標楷體"/>
                <w:color w:val="000000" w:themeColor="text1"/>
                <w:sz w:val="22"/>
              </w:rPr>
            </w:pPr>
          </w:p>
        </w:tc>
        <w:tc>
          <w:tcPr>
            <w:tcW w:w="1954" w:type="dxa"/>
            <w:gridSpan w:val="2"/>
            <w:vAlign w:val="center"/>
          </w:tcPr>
          <w:p w:rsidR="00631F27" w:rsidRPr="00F944A6" w:rsidRDefault="00631F27" w:rsidP="0028720C">
            <w:pPr>
              <w:snapToGrid w:val="0"/>
              <w:spacing w:line="240" w:lineRule="atLeast"/>
              <w:jc w:val="center"/>
              <w:rPr>
                <w:rFonts w:eastAsia="標楷體"/>
                <w:color w:val="000000" w:themeColor="text1"/>
                <w:sz w:val="22"/>
              </w:rPr>
            </w:pPr>
            <w:r w:rsidRPr="00F944A6">
              <w:rPr>
                <w:rFonts w:eastAsia="標楷體" w:hAnsi="標楷體"/>
                <w:color w:val="000000" w:themeColor="text1"/>
                <w:sz w:val="22"/>
              </w:rPr>
              <w:t>依法處分或</w:t>
            </w:r>
          </w:p>
          <w:p w:rsidR="00631F27" w:rsidRPr="00F944A6" w:rsidRDefault="00631F27" w:rsidP="0028720C">
            <w:pPr>
              <w:snapToGrid w:val="0"/>
              <w:spacing w:line="240" w:lineRule="atLeast"/>
              <w:jc w:val="center"/>
              <w:rPr>
                <w:rFonts w:eastAsia="標楷體"/>
                <w:color w:val="000000" w:themeColor="text1"/>
                <w:sz w:val="22"/>
              </w:rPr>
            </w:pPr>
            <w:r w:rsidRPr="00F944A6">
              <w:rPr>
                <w:rFonts w:eastAsia="標楷體" w:hAnsi="標楷體"/>
                <w:color w:val="000000" w:themeColor="text1"/>
                <w:sz w:val="22"/>
              </w:rPr>
              <w:t>善後處理</w:t>
            </w:r>
          </w:p>
        </w:tc>
        <w:tc>
          <w:tcPr>
            <w:tcW w:w="7099" w:type="dxa"/>
            <w:gridSpan w:val="4"/>
          </w:tcPr>
          <w:p w:rsidR="00631F27" w:rsidRPr="00F944A6" w:rsidRDefault="00631F27" w:rsidP="0028720C">
            <w:pPr>
              <w:spacing w:line="240" w:lineRule="atLeast"/>
              <w:rPr>
                <w:rFonts w:eastAsia="標楷體"/>
                <w:color w:val="000000" w:themeColor="text1"/>
                <w:sz w:val="22"/>
              </w:rPr>
            </w:pPr>
          </w:p>
        </w:tc>
      </w:tr>
      <w:tr w:rsidR="00631F27" w:rsidRPr="00F944A6" w:rsidTr="0028720C">
        <w:trPr>
          <w:cantSplit/>
          <w:trHeight w:val="1380"/>
          <w:jc w:val="center"/>
        </w:trPr>
        <w:tc>
          <w:tcPr>
            <w:tcW w:w="575" w:type="dxa"/>
            <w:vMerge/>
            <w:vAlign w:val="center"/>
          </w:tcPr>
          <w:p w:rsidR="00631F27" w:rsidRPr="00F944A6" w:rsidRDefault="00631F27" w:rsidP="0028720C">
            <w:pPr>
              <w:spacing w:line="240" w:lineRule="atLeast"/>
              <w:jc w:val="center"/>
              <w:rPr>
                <w:rFonts w:eastAsia="標楷體"/>
                <w:color w:val="000000" w:themeColor="text1"/>
                <w:sz w:val="22"/>
              </w:rPr>
            </w:pPr>
          </w:p>
        </w:tc>
        <w:tc>
          <w:tcPr>
            <w:tcW w:w="1954" w:type="dxa"/>
            <w:gridSpan w:val="2"/>
            <w:vAlign w:val="center"/>
          </w:tcPr>
          <w:p w:rsidR="00631F27" w:rsidRPr="00F944A6" w:rsidRDefault="00631F27" w:rsidP="0028720C">
            <w:pPr>
              <w:snapToGrid w:val="0"/>
              <w:spacing w:line="240" w:lineRule="atLeast"/>
              <w:jc w:val="center"/>
              <w:rPr>
                <w:rFonts w:eastAsia="標楷體"/>
                <w:color w:val="000000" w:themeColor="text1"/>
                <w:sz w:val="22"/>
              </w:rPr>
            </w:pPr>
            <w:r w:rsidRPr="00F944A6">
              <w:rPr>
                <w:rFonts w:eastAsia="標楷體" w:hAnsi="標楷體"/>
                <w:color w:val="000000" w:themeColor="text1"/>
                <w:sz w:val="22"/>
              </w:rPr>
              <w:t>其他已採取</w:t>
            </w:r>
          </w:p>
          <w:p w:rsidR="00631F27" w:rsidRPr="00F944A6" w:rsidRDefault="00631F27" w:rsidP="0028720C">
            <w:pPr>
              <w:snapToGrid w:val="0"/>
              <w:spacing w:line="240" w:lineRule="atLeast"/>
              <w:jc w:val="center"/>
              <w:rPr>
                <w:rFonts w:eastAsia="標楷體"/>
                <w:color w:val="000000" w:themeColor="text1"/>
                <w:sz w:val="22"/>
              </w:rPr>
            </w:pPr>
            <w:r w:rsidRPr="00F944A6">
              <w:rPr>
                <w:rFonts w:eastAsia="標楷體" w:hAnsi="標楷體"/>
                <w:color w:val="000000" w:themeColor="text1"/>
                <w:sz w:val="22"/>
              </w:rPr>
              <w:t>具體措施</w:t>
            </w:r>
          </w:p>
        </w:tc>
        <w:tc>
          <w:tcPr>
            <w:tcW w:w="7099" w:type="dxa"/>
            <w:gridSpan w:val="4"/>
          </w:tcPr>
          <w:p w:rsidR="00631F27" w:rsidRPr="00F944A6" w:rsidRDefault="00631F27" w:rsidP="0028720C">
            <w:pPr>
              <w:spacing w:line="240" w:lineRule="atLeast"/>
              <w:rPr>
                <w:rFonts w:eastAsia="標楷體"/>
                <w:color w:val="000000" w:themeColor="text1"/>
                <w:sz w:val="22"/>
              </w:rPr>
            </w:pPr>
          </w:p>
        </w:tc>
      </w:tr>
      <w:tr w:rsidR="00631F27" w:rsidRPr="00F944A6" w:rsidTr="0028720C">
        <w:trPr>
          <w:trHeight w:val="768"/>
          <w:jc w:val="center"/>
        </w:trPr>
        <w:tc>
          <w:tcPr>
            <w:tcW w:w="2529" w:type="dxa"/>
            <w:gridSpan w:val="3"/>
            <w:vAlign w:val="center"/>
          </w:tcPr>
          <w:p w:rsidR="00631F27" w:rsidRPr="00F944A6" w:rsidRDefault="00631F27" w:rsidP="0028720C">
            <w:pPr>
              <w:spacing w:line="240" w:lineRule="atLeast"/>
              <w:jc w:val="center"/>
              <w:rPr>
                <w:rFonts w:eastAsia="標楷體"/>
                <w:color w:val="000000" w:themeColor="text1"/>
                <w:sz w:val="22"/>
              </w:rPr>
            </w:pPr>
            <w:r w:rsidRPr="00F944A6">
              <w:rPr>
                <w:rFonts w:eastAsia="標楷體" w:hAnsi="標楷體"/>
                <w:color w:val="000000" w:themeColor="text1"/>
                <w:sz w:val="22"/>
              </w:rPr>
              <w:t>未來採行措施</w:t>
            </w:r>
          </w:p>
        </w:tc>
        <w:tc>
          <w:tcPr>
            <w:tcW w:w="7099" w:type="dxa"/>
            <w:gridSpan w:val="4"/>
            <w:vAlign w:val="center"/>
          </w:tcPr>
          <w:p w:rsidR="00631F27" w:rsidRPr="00F944A6" w:rsidRDefault="00631F27" w:rsidP="0028720C">
            <w:pPr>
              <w:spacing w:line="240" w:lineRule="atLeast"/>
              <w:rPr>
                <w:rFonts w:eastAsia="標楷體"/>
                <w:color w:val="000000" w:themeColor="text1"/>
                <w:sz w:val="22"/>
              </w:rPr>
            </w:pPr>
          </w:p>
          <w:p w:rsidR="00631F27" w:rsidRPr="00F944A6" w:rsidRDefault="00631F27" w:rsidP="0028720C">
            <w:pPr>
              <w:spacing w:line="240" w:lineRule="atLeast"/>
              <w:jc w:val="center"/>
              <w:rPr>
                <w:rFonts w:eastAsia="標楷體"/>
                <w:color w:val="000000" w:themeColor="text1"/>
                <w:sz w:val="22"/>
              </w:rPr>
            </w:pPr>
          </w:p>
        </w:tc>
      </w:tr>
      <w:tr w:rsidR="00631F27" w:rsidRPr="00F944A6" w:rsidTr="0028720C">
        <w:trPr>
          <w:trHeight w:val="840"/>
          <w:jc w:val="center"/>
        </w:trPr>
        <w:tc>
          <w:tcPr>
            <w:tcW w:w="2529" w:type="dxa"/>
            <w:gridSpan w:val="3"/>
            <w:vAlign w:val="center"/>
          </w:tcPr>
          <w:p w:rsidR="00631F27" w:rsidRPr="00F944A6" w:rsidRDefault="00631F27" w:rsidP="0028720C">
            <w:pPr>
              <w:spacing w:line="240" w:lineRule="atLeast"/>
              <w:jc w:val="center"/>
              <w:rPr>
                <w:rFonts w:eastAsia="標楷體"/>
                <w:color w:val="000000" w:themeColor="text1"/>
                <w:sz w:val="22"/>
              </w:rPr>
            </w:pPr>
            <w:r w:rsidRPr="00F944A6">
              <w:rPr>
                <w:rFonts w:eastAsia="標楷體" w:hAnsi="標楷體"/>
                <w:color w:val="000000" w:themeColor="text1"/>
                <w:sz w:val="22"/>
              </w:rPr>
              <w:t>建議事項</w:t>
            </w:r>
          </w:p>
        </w:tc>
        <w:tc>
          <w:tcPr>
            <w:tcW w:w="7099" w:type="dxa"/>
            <w:gridSpan w:val="4"/>
            <w:vAlign w:val="center"/>
          </w:tcPr>
          <w:p w:rsidR="00631F27" w:rsidRPr="00F944A6" w:rsidRDefault="00631F27" w:rsidP="0028720C">
            <w:pPr>
              <w:spacing w:line="240" w:lineRule="atLeast"/>
              <w:rPr>
                <w:rFonts w:eastAsia="標楷體"/>
                <w:color w:val="000000" w:themeColor="text1"/>
                <w:sz w:val="22"/>
              </w:rPr>
            </w:pPr>
          </w:p>
        </w:tc>
      </w:tr>
      <w:tr w:rsidR="00631F27" w:rsidRPr="00F944A6" w:rsidTr="0028720C">
        <w:trPr>
          <w:trHeight w:val="1012"/>
          <w:jc w:val="center"/>
        </w:trPr>
        <w:tc>
          <w:tcPr>
            <w:tcW w:w="1712" w:type="dxa"/>
            <w:gridSpan w:val="2"/>
            <w:vAlign w:val="center"/>
          </w:tcPr>
          <w:p w:rsidR="00631F27" w:rsidRPr="00F944A6" w:rsidRDefault="00631F27" w:rsidP="0028720C">
            <w:pPr>
              <w:spacing w:line="240" w:lineRule="atLeast"/>
              <w:jc w:val="center"/>
              <w:rPr>
                <w:rFonts w:eastAsia="標楷體"/>
                <w:color w:val="000000" w:themeColor="text1"/>
                <w:sz w:val="22"/>
              </w:rPr>
            </w:pPr>
            <w:r w:rsidRPr="00F944A6">
              <w:rPr>
                <w:rFonts w:eastAsia="標楷體" w:hAnsi="標楷體"/>
                <w:color w:val="000000" w:themeColor="text1"/>
                <w:sz w:val="22"/>
              </w:rPr>
              <w:t>單位主管</w:t>
            </w:r>
          </w:p>
        </w:tc>
        <w:tc>
          <w:tcPr>
            <w:tcW w:w="3105" w:type="dxa"/>
            <w:gridSpan w:val="2"/>
            <w:vAlign w:val="center"/>
          </w:tcPr>
          <w:p w:rsidR="00631F27" w:rsidRPr="00F944A6" w:rsidRDefault="00631F27" w:rsidP="0028720C">
            <w:pPr>
              <w:spacing w:line="240" w:lineRule="atLeast"/>
              <w:jc w:val="center"/>
              <w:rPr>
                <w:rFonts w:eastAsia="標楷體"/>
                <w:color w:val="000000" w:themeColor="text1"/>
                <w:sz w:val="22"/>
              </w:rPr>
            </w:pPr>
          </w:p>
        </w:tc>
        <w:tc>
          <w:tcPr>
            <w:tcW w:w="1334" w:type="dxa"/>
            <w:gridSpan w:val="2"/>
            <w:vAlign w:val="center"/>
          </w:tcPr>
          <w:p w:rsidR="00631F27" w:rsidRPr="00F944A6" w:rsidRDefault="00631F27" w:rsidP="0028720C">
            <w:pPr>
              <w:spacing w:line="240" w:lineRule="atLeast"/>
              <w:jc w:val="center"/>
              <w:rPr>
                <w:rFonts w:eastAsia="標楷體"/>
                <w:color w:val="000000" w:themeColor="text1"/>
                <w:sz w:val="22"/>
              </w:rPr>
            </w:pPr>
            <w:r w:rsidRPr="00F944A6">
              <w:rPr>
                <w:rFonts w:eastAsia="標楷體" w:hAnsi="標楷體"/>
                <w:color w:val="000000" w:themeColor="text1"/>
                <w:sz w:val="22"/>
              </w:rPr>
              <w:t>承辦人</w:t>
            </w:r>
          </w:p>
        </w:tc>
        <w:tc>
          <w:tcPr>
            <w:tcW w:w="3477" w:type="dxa"/>
            <w:vAlign w:val="center"/>
          </w:tcPr>
          <w:p w:rsidR="00631F27" w:rsidRPr="00F944A6" w:rsidRDefault="00631F27" w:rsidP="0028720C">
            <w:pPr>
              <w:spacing w:line="240" w:lineRule="atLeast"/>
              <w:jc w:val="center"/>
              <w:rPr>
                <w:rFonts w:eastAsia="標楷體"/>
                <w:color w:val="000000" w:themeColor="text1"/>
                <w:sz w:val="22"/>
              </w:rPr>
            </w:pPr>
          </w:p>
        </w:tc>
      </w:tr>
    </w:tbl>
    <w:p w:rsidR="00631F27" w:rsidRPr="00F944A6" w:rsidRDefault="00631F27" w:rsidP="00631F27">
      <w:pPr>
        <w:spacing w:line="0" w:lineRule="atLeast"/>
        <w:rPr>
          <w:rFonts w:eastAsia="標楷體"/>
          <w:color w:val="000000" w:themeColor="text1"/>
          <w:sz w:val="22"/>
        </w:rPr>
      </w:pPr>
      <w:r w:rsidRPr="00F944A6">
        <w:rPr>
          <w:rFonts w:eastAsia="標楷體" w:hAnsi="標楷體"/>
          <w:color w:val="000000" w:themeColor="text1"/>
          <w:sz w:val="22"/>
        </w:rPr>
        <w:t>說明：</w:t>
      </w:r>
    </w:p>
    <w:p w:rsidR="00631F27" w:rsidRPr="00F944A6" w:rsidRDefault="00631F27" w:rsidP="00631F27">
      <w:pPr>
        <w:spacing w:line="0" w:lineRule="atLeast"/>
        <w:rPr>
          <w:rFonts w:eastAsia="標楷體"/>
          <w:color w:val="000000" w:themeColor="text1"/>
          <w:sz w:val="22"/>
        </w:rPr>
      </w:pPr>
      <w:r w:rsidRPr="00F944A6">
        <w:rPr>
          <w:rFonts w:eastAsia="標楷體"/>
          <w:color w:val="000000" w:themeColor="text1"/>
          <w:sz w:val="22"/>
        </w:rPr>
        <w:t>1.</w:t>
      </w:r>
      <w:r w:rsidRPr="00F944A6">
        <w:rPr>
          <w:rFonts w:eastAsia="標楷體" w:hAnsi="標楷體"/>
          <w:color w:val="000000" w:themeColor="text1"/>
          <w:sz w:val="22"/>
        </w:rPr>
        <w:t>本回報表請於空氣污染事件處理後，每日填報傳真至行政院環境保護署或上環保署重大空氣污染事件應變處理查詢系統</w:t>
      </w:r>
      <w:r w:rsidRPr="00F944A6">
        <w:rPr>
          <w:rFonts w:eastAsia="標楷體"/>
          <w:color w:val="000000" w:themeColor="text1"/>
          <w:sz w:val="22"/>
        </w:rPr>
        <w:t>(</w:t>
      </w:r>
      <w:r w:rsidRPr="00F944A6">
        <w:rPr>
          <w:rFonts w:eastAsia="標楷體"/>
          <w:color w:val="000000" w:themeColor="text1"/>
          <w:kern w:val="0"/>
          <w:sz w:val="22"/>
        </w:rPr>
        <w:t>http://aers.epa.gov.tw/epa/index.asp</w:t>
      </w:r>
      <w:r w:rsidRPr="00F944A6">
        <w:rPr>
          <w:rFonts w:eastAsia="標楷體"/>
          <w:color w:val="000000" w:themeColor="text1"/>
          <w:sz w:val="22"/>
        </w:rPr>
        <w:t>)</w:t>
      </w:r>
      <w:r w:rsidRPr="00F944A6">
        <w:rPr>
          <w:rFonts w:eastAsia="標楷體" w:hAnsi="標楷體"/>
          <w:color w:val="000000" w:themeColor="text1"/>
          <w:sz w:val="22"/>
        </w:rPr>
        <w:t>。</w:t>
      </w:r>
    </w:p>
    <w:p w:rsidR="00631F27" w:rsidRPr="00F944A6" w:rsidRDefault="00631F27" w:rsidP="00631F27">
      <w:pPr>
        <w:spacing w:line="0" w:lineRule="atLeast"/>
        <w:rPr>
          <w:rFonts w:eastAsia="標楷體"/>
          <w:color w:val="000000" w:themeColor="text1"/>
          <w:sz w:val="22"/>
        </w:rPr>
      </w:pPr>
      <w:r w:rsidRPr="00F944A6">
        <w:rPr>
          <w:rFonts w:eastAsia="標楷體"/>
          <w:color w:val="000000" w:themeColor="text1"/>
          <w:sz w:val="22"/>
        </w:rPr>
        <w:t xml:space="preserve">2. </w:t>
      </w:r>
      <w:r w:rsidRPr="00F944A6">
        <w:rPr>
          <w:rFonts w:eastAsia="標楷體" w:hAnsi="標楷體"/>
          <w:color w:val="000000" w:themeColor="text1"/>
          <w:sz w:val="22"/>
        </w:rPr>
        <w:t>考量業務相關承辦人員易有調動（升）之情形，本空氣污染事件處理情形回報表之回傳資訊（聯絡人員、電話、傳真、電子信箱）請以「空氣污染事件應變處理查詢系統」上登載之最新資訊為主。</w:t>
      </w:r>
    </w:p>
    <w:p w:rsidR="00631F27" w:rsidRPr="00F944A6" w:rsidRDefault="00631F27" w:rsidP="00631F27">
      <w:pPr>
        <w:spacing w:line="0" w:lineRule="atLeast"/>
        <w:jc w:val="both"/>
        <w:rPr>
          <w:rFonts w:eastAsia="標楷體"/>
          <w:color w:val="000000" w:themeColor="text1"/>
          <w:sz w:val="22"/>
        </w:rPr>
      </w:pPr>
      <w:r w:rsidRPr="00F944A6">
        <w:rPr>
          <w:rFonts w:eastAsia="標楷體"/>
          <w:color w:val="000000" w:themeColor="text1"/>
          <w:sz w:val="22"/>
        </w:rPr>
        <w:t>2.</w:t>
      </w:r>
      <w:r w:rsidRPr="00F944A6">
        <w:rPr>
          <w:rFonts w:eastAsia="標楷體" w:hAnsi="標楷體"/>
          <w:color w:val="000000" w:themeColor="text1"/>
          <w:sz w:val="22"/>
        </w:rPr>
        <w:t>惟當處理狀況穩定後，回報時程可予延長。</w:t>
      </w:r>
    </w:p>
    <w:sectPr w:rsidR="00631F27" w:rsidRPr="00F944A6" w:rsidSect="00631F27">
      <w:footerReference w:type="even" r:id="rId10"/>
      <w:footerReference w:type="default" r:id="rId11"/>
      <w:pgSz w:w="11906" w:h="16838" w:code="9"/>
      <w:pgMar w:top="1418" w:right="1361" w:bottom="1418" w:left="1644"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424B" w:rsidRPr="00C27D52" w:rsidRDefault="00C9424B" w:rsidP="00D002B8">
      <w:r>
        <w:separator/>
      </w:r>
    </w:p>
  </w:endnote>
  <w:endnote w:type="continuationSeparator" w:id="1">
    <w:p w:rsidR="00C9424B" w:rsidRPr="00C27D52" w:rsidRDefault="00C9424B" w:rsidP="00D002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粗圓體">
    <w:altName w:val="Arial Unicode MS"/>
    <w:charset w:val="88"/>
    <w:family w:val="modern"/>
    <w:pitch w:val="fixed"/>
    <w:sig w:usb0="00000000" w:usb1="28091800" w:usb2="00000016" w:usb3="00000000" w:csb0="00100000" w:csb1="00000000"/>
  </w:font>
  <w:font w:name="華康中圓體">
    <w:altName w:val="Arial Unicode MS"/>
    <w:charset w:val="88"/>
    <w:family w:val="modern"/>
    <w:pitch w:val="fixed"/>
    <w:sig w:usb0="00000000" w:usb1="28091800" w:usb2="00000016" w:usb3="00000000" w:csb0="00100000" w:csb1="00000000"/>
  </w:font>
  <w:font w:name="@華康中圓體">
    <w:altName w:val="@華康布丁體(P)"/>
    <w:panose1 w:val="00000000000000000000"/>
    <w:charset w:val="88"/>
    <w:family w:val="auto"/>
    <w:notTrueType/>
    <w:pitch w:val="fixed"/>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905" w:rsidRDefault="001F5166" w:rsidP="00BB72A7">
    <w:pPr>
      <w:pStyle w:val="a9"/>
      <w:framePr w:wrap="around" w:vAnchor="text" w:hAnchor="margin" w:xAlign="center" w:y="1"/>
      <w:rPr>
        <w:rStyle w:val="ad"/>
      </w:rPr>
    </w:pPr>
    <w:r>
      <w:rPr>
        <w:rStyle w:val="ad"/>
      </w:rPr>
      <w:fldChar w:fldCharType="begin"/>
    </w:r>
    <w:r w:rsidR="00674905">
      <w:rPr>
        <w:rStyle w:val="ad"/>
      </w:rPr>
      <w:instrText xml:space="preserve">PAGE  </w:instrText>
    </w:r>
    <w:r>
      <w:rPr>
        <w:rStyle w:val="ad"/>
      </w:rPr>
      <w:fldChar w:fldCharType="end"/>
    </w:r>
  </w:p>
  <w:p w:rsidR="00674905" w:rsidRDefault="0067490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905" w:rsidRDefault="001F5166">
    <w:pPr>
      <w:pStyle w:val="a9"/>
      <w:jc w:val="center"/>
    </w:pPr>
    <w:fldSimple w:instr=" PAGE   \* MERGEFORMAT ">
      <w:r w:rsidR="006C1E82" w:rsidRPr="006C1E82">
        <w:rPr>
          <w:noProof/>
          <w:lang w:val="zh-TW"/>
        </w:rPr>
        <w:t>14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424B" w:rsidRPr="00C27D52" w:rsidRDefault="00C9424B" w:rsidP="00D002B8">
      <w:r>
        <w:separator/>
      </w:r>
    </w:p>
  </w:footnote>
  <w:footnote w:type="continuationSeparator" w:id="1">
    <w:p w:rsidR="00C9424B" w:rsidRPr="00C27D52" w:rsidRDefault="00C9424B" w:rsidP="00D002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F5F3B"/>
    <w:multiLevelType w:val="hybridMultilevel"/>
    <w:tmpl w:val="28BC1284"/>
    <w:lvl w:ilvl="0" w:tplc="0409000F">
      <w:start w:val="1"/>
      <w:numFmt w:val="decimal"/>
      <w:lvlText w:val="%1."/>
      <w:lvlJc w:val="left"/>
      <w:pPr>
        <w:ind w:left="2434" w:hanging="480"/>
      </w:pPr>
    </w:lvl>
    <w:lvl w:ilvl="1" w:tplc="04090019" w:tentative="1">
      <w:start w:val="1"/>
      <w:numFmt w:val="ideographTraditional"/>
      <w:lvlText w:val="%2、"/>
      <w:lvlJc w:val="left"/>
      <w:pPr>
        <w:ind w:left="2914" w:hanging="480"/>
      </w:pPr>
    </w:lvl>
    <w:lvl w:ilvl="2" w:tplc="0409001B" w:tentative="1">
      <w:start w:val="1"/>
      <w:numFmt w:val="lowerRoman"/>
      <w:lvlText w:val="%3."/>
      <w:lvlJc w:val="right"/>
      <w:pPr>
        <w:ind w:left="3394" w:hanging="480"/>
      </w:pPr>
    </w:lvl>
    <w:lvl w:ilvl="3" w:tplc="0409000F" w:tentative="1">
      <w:start w:val="1"/>
      <w:numFmt w:val="decimal"/>
      <w:lvlText w:val="%4."/>
      <w:lvlJc w:val="left"/>
      <w:pPr>
        <w:ind w:left="3874" w:hanging="480"/>
      </w:pPr>
    </w:lvl>
    <w:lvl w:ilvl="4" w:tplc="04090019" w:tentative="1">
      <w:start w:val="1"/>
      <w:numFmt w:val="ideographTraditional"/>
      <w:lvlText w:val="%5、"/>
      <w:lvlJc w:val="left"/>
      <w:pPr>
        <w:ind w:left="4354" w:hanging="480"/>
      </w:pPr>
    </w:lvl>
    <w:lvl w:ilvl="5" w:tplc="0409001B" w:tentative="1">
      <w:start w:val="1"/>
      <w:numFmt w:val="lowerRoman"/>
      <w:lvlText w:val="%6."/>
      <w:lvlJc w:val="right"/>
      <w:pPr>
        <w:ind w:left="4834" w:hanging="480"/>
      </w:pPr>
    </w:lvl>
    <w:lvl w:ilvl="6" w:tplc="0409000F" w:tentative="1">
      <w:start w:val="1"/>
      <w:numFmt w:val="decimal"/>
      <w:lvlText w:val="%7."/>
      <w:lvlJc w:val="left"/>
      <w:pPr>
        <w:ind w:left="5314" w:hanging="480"/>
      </w:pPr>
    </w:lvl>
    <w:lvl w:ilvl="7" w:tplc="04090019" w:tentative="1">
      <w:start w:val="1"/>
      <w:numFmt w:val="ideographTraditional"/>
      <w:lvlText w:val="%8、"/>
      <w:lvlJc w:val="left"/>
      <w:pPr>
        <w:ind w:left="5794" w:hanging="480"/>
      </w:pPr>
    </w:lvl>
    <w:lvl w:ilvl="8" w:tplc="0409001B" w:tentative="1">
      <w:start w:val="1"/>
      <w:numFmt w:val="lowerRoman"/>
      <w:lvlText w:val="%9."/>
      <w:lvlJc w:val="right"/>
      <w:pPr>
        <w:ind w:left="6274" w:hanging="480"/>
      </w:pPr>
    </w:lvl>
  </w:abstractNum>
  <w:abstractNum w:abstractNumId="1">
    <w:nsid w:val="056B7C64"/>
    <w:multiLevelType w:val="hybridMultilevel"/>
    <w:tmpl w:val="93FA5616"/>
    <w:lvl w:ilvl="0" w:tplc="B634769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72C531C"/>
    <w:multiLevelType w:val="hybridMultilevel"/>
    <w:tmpl w:val="C862F040"/>
    <w:lvl w:ilvl="0" w:tplc="FE8E1DDC">
      <w:start w:val="3"/>
      <w:numFmt w:val="decimal"/>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
    <w:nsid w:val="07D23521"/>
    <w:multiLevelType w:val="hybridMultilevel"/>
    <w:tmpl w:val="1A08E9F6"/>
    <w:lvl w:ilvl="0" w:tplc="34702866">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start w:val="1"/>
      <w:numFmt w:val="lowerRoman"/>
      <w:lvlText w:val="%3."/>
      <w:lvlJc w:val="right"/>
      <w:pPr>
        <w:ind w:left="2004" w:hanging="480"/>
      </w:pPr>
    </w:lvl>
    <w:lvl w:ilvl="3" w:tplc="0409000F">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4">
    <w:nsid w:val="0AA51945"/>
    <w:multiLevelType w:val="hybridMultilevel"/>
    <w:tmpl w:val="C4962AB2"/>
    <w:lvl w:ilvl="0" w:tplc="B634769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EF753F9"/>
    <w:multiLevelType w:val="hybridMultilevel"/>
    <w:tmpl w:val="925EB6CA"/>
    <w:lvl w:ilvl="0" w:tplc="57BADD5C">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FD6484F"/>
    <w:multiLevelType w:val="hybridMultilevel"/>
    <w:tmpl w:val="28BC1284"/>
    <w:lvl w:ilvl="0" w:tplc="0409000F">
      <w:start w:val="1"/>
      <w:numFmt w:val="decimal"/>
      <w:lvlText w:val="%1."/>
      <w:lvlJc w:val="left"/>
      <w:pPr>
        <w:ind w:left="2434" w:hanging="480"/>
      </w:pPr>
    </w:lvl>
    <w:lvl w:ilvl="1" w:tplc="04090019" w:tentative="1">
      <w:start w:val="1"/>
      <w:numFmt w:val="ideographTraditional"/>
      <w:lvlText w:val="%2、"/>
      <w:lvlJc w:val="left"/>
      <w:pPr>
        <w:ind w:left="2914" w:hanging="480"/>
      </w:pPr>
    </w:lvl>
    <w:lvl w:ilvl="2" w:tplc="0409001B" w:tentative="1">
      <w:start w:val="1"/>
      <w:numFmt w:val="lowerRoman"/>
      <w:lvlText w:val="%3."/>
      <w:lvlJc w:val="right"/>
      <w:pPr>
        <w:ind w:left="3394" w:hanging="480"/>
      </w:pPr>
    </w:lvl>
    <w:lvl w:ilvl="3" w:tplc="0409000F" w:tentative="1">
      <w:start w:val="1"/>
      <w:numFmt w:val="decimal"/>
      <w:lvlText w:val="%4."/>
      <w:lvlJc w:val="left"/>
      <w:pPr>
        <w:ind w:left="3874" w:hanging="480"/>
      </w:pPr>
    </w:lvl>
    <w:lvl w:ilvl="4" w:tplc="04090019" w:tentative="1">
      <w:start w:val="1"/>
      <w:numFmt w:val="ideographTraditional"/>
      <w:lvlText w:val="%5、"/>
      <w:lvlJc w:val="left"/>
      <w:pPr>
        <w:ind w:left="4354" w:hanging="480"/>
      </w:pPr>
    </w:lvl>
    <w:lvl w:ilvl="5" w:tplc="0409001B" w:tentative="1">
      <w:start w:val="1"/>
      <w:numFmt w:val="lowerRoman"/>
      <w:lvlText w:val="%6."/>
      <w:lvlJc w:val="right"/>
      <w:pPr>
        <w:ind w:left="4834" w:hanging="480"/>
      </w:pPr>
    </w:lvl>
    <w:lvl w:ilvl="6" w:tplc="0409000F" w:tentative="1">
      <w:start w:val="1"/>
      <w:numFmt w:val="decimal"/>
      <w:lvlText w:val="%7."/>
      <w:lvlJc w:val="left"/>
      <w:pPr>
        <w:ind w:left="5314" w:hanging="480"/>
      </w:pPr>
    </w:lvl>
    <w:lvl w:ilvl="7" w:tplc="04090019" w:tentative="1">
      <w:start w:val="1"/>
      <w:numFmt w:val="ideographTraditional"/>
      <w:lvlText w:val="%8、"/>
      <w:lvlJc w:val="left"/>
      <w:pPr>
        <w:ind w:left="5794" w:hanging="480"/>
      </w:pPr>
    </w:lvl>
    <w:lvl w:ilvl="8" w:tplc="0409001B" w:tentative="1">
      <w:start w:val="1"/>
      <w:numFmt w:val="lowerRoman"/>
      <w:lvlText w:val="%9."/>
      <w:lvlJc w:val="right"/>
      <w:pPr>
        <w:ind w:left="6274" w:hanging="480"/>
      </w:pPr>
    </w:lvl>
  </w:abstractNum>
  <w:abstractNum w:abstractNumId="7">
    <w:nsid w:val="124D4174"/>
    <w:multiLevelType w:val="hybridMultilevel"/>
    <w:tmpl w:val="E956502E"/>
    <w:lvl w:ilvl="0" w:tplc="0409000F">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8687CA6"/>
    <w:multiLevelType w:val="hybridMultilevel"/>
    <w:tmpl w:val="22EC2500"/>
    <w:lvl w:ilvl="0" w:tplc="B0ECE956">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9">
    <w:nsid w:val="1B4300FF"/>
    <w:multiLevelType w:val="multilevel"/>
    <w:tmpl w:val="2EBEACEE"/>
    <w:lvl w:ilvl="0">
      <w:start w:val="1"/>
      <w:numFmt w:val="taiwaneseCountingThousand"/>
      <w:lvlText w:val="%1、"/>
      <w:lvlJc w:val="left"/>
      <w:pPr>
        <w:tabs>
          <w:tab w:val="num" w:pos="852"/>
        </w:tabs>
        <w:ind w:left="1703"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852"/>
        </w:tabs>
        <w:ind w:left="1476" w:hanging="199"/>
      </w:pPr>
      <w:rPr>
        <w:rFonts w:hint="eastAsia"/>
        <w:b w:val="0"/>
      </w:rPr>
    </w:lvl>
    <w:lvl w:ilvl="2">
      <w:start w:val="1"/>
      <w:numFmt w:val="decimal"/>
      <w:lvlText w:val="%3."/>
      <w:lvlJc w:val="left"/>
      <w:pPr>
        <w:tabs>
          <w:tab w:val="num" w:pos="2270"/>
        </w:tabs>
        <w:ind w:left="2270" w:hanging="567"/>
      </w:pPr>
      <w:rPr>
        <w:rFonts w:hint="eastAsia"/>
      </w:rPr>
    </w:lvl>
    <w:lvl w:ilvl="3">
      <w:start w:val="1"/>
      <w:numFmt w:val="decimal"/>
      <w:lvlText w:val="%1.%2.%3.%4"/>
      <w:lvlJc w:val="left"/>
      <w:pPr>
        <w:tabs>
          <w:tab w:val="num" w:pos="2836"/>
        </w:tabs>
        <w:ind w:left="2836" w:hanging="708"/>
      </w:pPr>
      <w:rPr>
        <w:rFonts w:hint="eastAsia"/>
      </w:rPr>
    </w:lvl>
    <w:lvl w:ilvl="4">
      <w:start w:val="1"/>
      <w:numFmt w:val="decimal"/>
      <w:lvlText w:val="%1.%2.%3.%4.%5"/>
      <w:lvlJc w:val="left"/>
      <w:pPr>
        <w:tabs>
          <w:tab w:val="num" w:pos="3403"/>
        </w:tabs>
        <w:ind w:left="3403" w:hanging="850"/>
      </w:pPr>
      <w:rPr>
        <w:rFonts w:hint="eastAsia"/>
      </w:rPr>
    </w:lvl>
    <w:lvl w:ilvl="5">
      <w:start w:val="1"/>
      <w:numFmt w:val="decimal"/>
      <w:lvlText w:val="%1.%2.%3.%4.%5.%6"/>
      <w:lvlJc w:val="left"/>
      <w:pPr>
        <w:tabs>
          <w:tab w:val="num" w:pos="4112"/>
        </w:tabs>
        <w:ind w:left="4112" w:hanging="1134"/>
      </w:pPr>
      <w:rPr>
        <w:rFonts w:hint="eastAsia"/>
      </w:rPr>
    </w:lvl>
    <w:lvl w:ilvl="6">
      <w:start w:val="1"/>
      <w:numFmt w:val="decimal"/>
      <w:lvlText w:val="%1.%2.%3.%4.%5.%6.%7"/>
      <w:lvlJc w:val="left"/>
      <w:pPr>
        <w:tabs>
          <w:tab w:val="num" w:pos="4679"/>
        </w:tabs>
        <w:ind w:left="4679" w:hanging="1276"/>
      </w:pPr>
      <w:rPr>
        <w:rFonts w:hint="eastAsia"/>
      </w:rPr>
    </w:lvl>
    <w:lvl w:ilvl="7">
      <w:start w:val="1"/>
      <w:numFmt w:val="decimal"/>
      <w:lvlText w:val="%1.%2.%3.%4.%5.%6.%7.%8"/>
      <w:lvlJc w:val="left"/>
      <w:pPr>
        <w:tabs>
          <w:tab w:val="num" w:pos="5246"/>
        </w:tabs>
        <w:ind w:left="5246" w:hanging="1418"/>
      </w:pPr>
      <w:rPr>
        <w:rFonts w:hint="eastAsia"/>
      </w:rPr>
    </w:lvl>
    <w:lvl w:ilvl="8">
      <w:start w:val="1"/>
      <w:numFmt w:val="decimal"/>
      <w:lvlText w:val="%1.%2.%3.%4.%5.%6.%7.%8.%9"/>
      <w:lvlJc w:val="left"/>
      <w:pPr>
        <w:tabs>
          <w:tab w:val="num" w:pos="5954"/>
        </w:tabs>
        <w:ind w:left="5954" w:hanging="1700"/>
      </w:pPr>
      <w:rPr>
        <w:rFonts w:hint="eastAsia"/>
      </w:rPr>
    </w:lvl>
  </w:abstractNum>
  <w:abstractNum w:abstractNumId="10">
    <w:nsid w:val="1C8666EC"/>
    <w:multiLevelType w:val="hybridMultilevel"/>
    <w:tmpl w:val="28BC1284"/>
    <w:lvl w:ilvl="0" w:tplc="0409000F">
      <w:start w:val="1"/>
      <w:numFmt w:val="decimal"/>
      <w:lvlText w:val="%1."/>
      <w:lvlJc w:val="left"/>
      <w:pPr>
        <w:ind w:left="2434" w:hanging="480"/>
      </w:pPr>
    </w:lvl>
    <w:lvl w:ilvl="1" w:tplc="04090019" w:tentative="1">
      <w:start w:val="1"/>
      <w:numFmt w:val="ideographTraditional"/>
      <w:lvlText w:val="%2、"/>
      <w:lvlJc w:val="left"/>
      <w:pPr>
        <w:ind w:left="2914" w:hanging="480"/>
      </w:pPr>
    </w:lvl>
    <w:lvl w:ilvl="2" w:tplc="0409001B" w:tentative="1">
      <w:start w:val="1"/>
      <w:numFmt w:val="lowerRoman"/>
      <w:lvlText w:val="%3."/>
      <w:lvlJc w:val="right"/>
      <w:pPr>
        <w:ind w:left="3394" w:hanging="480"/>
      </w:pPr>
    </w:lvl>
    <w:lvl w:ilvl="3" w:tplc="0409000F" w:tentative="1">
      <w:start w:val="1"/>
      <w:numFmt w:val="decimal"/>
      <w:lvlText w:val="%4."/>
      <w:lvlJc w:val="left"/>
      <w:pPr>
        <w:ind w:left="3874" w:hanging="480"/>
      </w:pPr>
    </w:lvl>
    <w:lvl w:ilvl="4" w:tplc="04090019" w:tentative="1">
      <w:start w:val="1"/>
      <w:numFmt w:val="ideographTraditional"/>
      <w:lvlText w:val="%5、"/>
      <w:lvlJc w:val="left"/>
      <w:pPr>
        <w:ind w:left="4354" w:hanging="480"/>
      </w:pPr>
    </w:lvl>
    <w:lvl w:ilvl="5" w:tplc="0409001B" w:tentative="1">
      <w:start w:val="1"/>
      <w:numFmt w:val="lowerRoman"/>
      <w:lvlText w:val="%6."/>
      <w:lvlJc w:val="right"/>
      <w:pPr>
        <w:ind w:left="4834" w:hanging="480"/>
      </w:pPr>
    </w:lvl>
    <w:lvl w:ilvl="6" w:tplc="0409000F" w:tentative="1">
      <w:start w:val="1"/>
      <w:numFmt w:val="decimal"/>
      <w:lvlText w:val="%7."/>
      <w:lvlJc w:val="left"/>
      <w:pPr>
        <w:ind w:left="5314" w:hanging="480"/>
      </w:pPr>
    </w:lvl>
    <w:lvl w:ilvl="7" w:tplc="04090019" w:tentative="1">
      <w:start w:val="1"/>
      <w:numFmt w:val="ideographTraditional"/>
      <w:lvlText w:val="%8、"/>
      <w:lvlJc w:val="left"/>
      <w:pPr>
        <w:ind w:left="5794" w:hanging="480"/>
      </w:pPr>
    </w:lvl>
    <w:lvl w:ilvl="8" w:tplc="0409001B" w:tentative="1">
      <w:start w:val="1"/>
      <w:numFmt w:val="lowerRoman"/>
      <w:lvlText w:val="%9."/>
      <w:lvlJc w:val="right"/>
      <w:pPr>
        <w:ind w:left="6274" w:hanging="480"/>
      </w:pPr>
    </w:lvl>
  </w:abstractNum>
  <w:abstractNum w:abstractNumId="11">
    <w:nsid w:val="1E030805"/>
    <w:multiLevelType w:val="hybridMultilevel"/>
    <w:tmpl w:val="1A08E9F6"/>
    <w:lvl w:ilvl="0" w:tplc="34702866">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start w:val="1"/>
      <w:numFmt w:val="lowerRoman"/>
      <w:lvlText w:val="%3."/>
      <w:lvlJc w:val="right"/>
      <w:pPr>
        <w:ind w:left="2004" w:hanging="480"/>
      </w:pPr>
    </w:lvl>
    <w:lvl w:ilvl="3" w:tplc="0409000F">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2">
    <w:nsid w:val="24B7404C"/>
    <w:multiLevelType w:val="hybridMultilevel"/>
    <w:tmpl w:val="1A08E9F6"/>
    <w:lvl w:ilvl="0" w:tplc="34702866">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start w:val="1"/>
      <w:numFmt w:val="lowerRoman"/>
      <w:lvlText w:val="%3."/>
      <w:lvlJc w:val="right"/>
      <w:pPr>
        <w:ind w:left="2004" w:hanging="480"/>
      </w:pPr>
    </w:lvl>
    <w:lvl w:ilvl="3" w:tplc="0409000F">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3">
    <w:nsid w:val="25F274CE"/>
    <w:multiLevelType w:val="hybridMultilevel"/>
    <w:tmpl w:val="1A08E9F6"/>
    <w:lvl w:ilvl="0" w:tplc="34702866">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start w:val="1"/>
      <w:numFmt w:val="lowerRoman"/>
      <w:lvlText w:val="%3."/>
      <w:lvlJc w:val="right"/>
      <w:pPr>
        <w:ind w:left="2004" w:hanging="480"/>
      </w:pPr>
    </w:lvl>
    <w:lvl w:ilvl="3" w:tplc="0409000F">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4">
    <w:nsid w:val="29CD637D"/>
    <w:multiLevelType w:val="hybridMultilevel"/>
    <w:tmpl w:val="60786924"/>
    <w:lvl w:ilvl="0" w:tplc="FEA4973E">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DE84C6C"/>
    <w:multiLevelType w:val="hybridMultilevel"/>
    <w:tmpl w:val="93FA5616"/>
    <w:lvl w:ilvl="0" w:tplc="B634769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2F4F22F8"/>
    <w:multiLevelType w:val="hybridMultilevel"/>
    <w:tmpl w:val="EBC46A52"/>
    <w:lvl w:ilvl="0" w:tplc="02945F2E">
      <w:start w:val="1"/>
      <w:numFmt w:val="taiwaneseCountingThousand"/>
      <w:lvlText w:val="第%1條"/>
      <w:lvlJc w:val="left"/>
      <w:pPr>
        <w:tabs>
          <w:tab w:val="num" w:pos="1106"/>
        </w:tabs>
        <w:ind w:left="1106" w:hanging="885"/>
      </w:pPr>
      <w:rPr>
        <w:rFonts w:hint="default"/>
      </w:rPr>
    </w:lvl>
    <w:lvl w:ilvl="1" w:tplc="04090019" w:tentative="1">
      <w:start w:val="1"/>
      <w:numFmt w:val="ideographTraditional"/>
      <w:lvlText w:val="%2、"/>
      <w:lvlJc w:val="left"/>
      <w:pPr>
        <w:tabs>
          <w:tab w:val="num" w:pos="1181"/>
        </w:tabs>
        <w:ind w:left="1181" w:hanging="480"/>
      </w:pPr>
    </w:lvl>
    <w:lvl w:ilvl="2" w:tplc="0409001B" w:tentative="1">
      <w:start w:val="1"/>
      <w:numFmt w:val="lowerRoman"/>
      <w:lvlText w:val="%3."/>
      <w:lvlJc w:val="right"/>
      <w:pPr>
        <w:tabs>
          <w:tab w:val="num" w:pos="1661"/>
        </w:tabs>
        <w:ind w:left="1661" w:hanging="480"/>
      </w:pPr>
    </w:lvl>
    <w:lvl w:ilvl="3" w:tplc="0409000F" w:tentative="1">
      <w:start w:val="1"/>
      <w:numFmt w:val="decimal"/>
      <w:lvlText w:val="%4."/>
      <w:lvlJc w:val="left"/>
      <w:pPr>
        <w:tabs>
          <w:tab w:val="num" w:pos="2141"/>
        </w:tabs>
        <w:ind w:left="2141" w:hanging="480"/>
      </w:pPr>
    </w:lvl>
    <w:lvl w:ilvl="4" w:tplc="04090019" w:tentative="1">
      <w:start w:val="1"/>
      <w:numFmt w:val="ideographTraditional"/>
      <w:lvlText w:val="%5、"/>
      <w:lvlJc w:val="left"/>
      <w:pPr>
        <w:tabs>
          <w:tab w:val="num" w:pos="2621"/>
        </w:tabs>
        <w:ind w:left="2621" w:hanging="480"/>
      </w:pPr>
    </w:lvl>
    <w:lvl w:ilvl="5" w:tplc="0409001B" w:tentative="1">
      <w:start w:val="1"/>
      <w:numFmt w:val="lowerRoman"/>
      <w:lvlText w:val="%6."/>
      <w:lvlJc w:val="right"/>
      <w:pPr>
        <w:tabs>
          <w:tab w:val="num" w:pos="3101"/>
        </w:tabs>
        <w:ind w:left="3101" w:hanging="480"/>
      </w:pPr>
    </w:lvl>
    <w:lvl w:ilvl="6" w:tplc="0409000F" w:tentative="1">
      <w:start w:val="1"/>
      <w:numFmt w:val="decimal"/>
      <w:lvlText w:val="%7."/>
      <w:lvlJc w:val="left"/>
      <w:pPr>
        <w:tabs>
          <w:tab w:val="num" w:pos="3581"/>
        </w:tabs>
        <w:ind w:left="3581" w:hanging="480"/>
      </w:pPr>
    </w:lvl>
    <w:lvl w:ilvl="7" w:tplc="04090019" w:tentative="1">
      <w:start w:val="1"/>
      <w:numFmt w:val="ideographTraditional"/>
      <w:lvlText w:val="%8、"/>
      <w:lvlJc w:val="left"/>
      <w:pPr>
        <w:tabs>
          <w:tab w:val="num" w:pos="4061"/>
        </w:tabs>
        <w:ind w:left="4061" w:hanging="480"/>
      </w:pPr>
    </w:lvl>
    <w:lvl w:ilvl="8" w:tplc="0409001B" w:tentative="1">
      <w:start w:val="1"/>
      <w:numFmt w:val="lowerRoman"/>
      <w:lvlText w:val="%9."/>
      <w:lvlJc w:val="right"/>
      <w:pPr>
        <w:tabs>
          <w:tab w:val="num" w:pos="4541"/>
        </w:tabs>
        <w:ind w:left="4541" w:hanging="480"/>
      </w:pPr>
    </w:lvl>
  </w:abstractNum>
  <w:abstractNum w:abstractNumId="17">
    <w:nsid w:val="30991FAE"/>
    <w:multiLevelType w:val="hybridMultilevel"/>
    <w:tmpl w:val="3440FC28"/>
    <w:lvl w:ilvl="0" w:tplc="B634769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1844D77"/>
    <w:multiLevelType w:val="hybridMultilevel"/>
    <w:tmpl w:val="91AC1BA6"/>
    <w:lvl w:ilvl="0" w:tplc="627A5BF0">
      <w:start w:val="1"/>
      <w:numFmt w:val="decimal"/>
      <w:lvlText w:val="%1."/>
      <w:lvlJc w:val="left"/>
      <w:pPr>
        <w:ind w:left="2348" w:hanging="360"/>
      </w:pPr>
      <w:rPr>
        <w:rFonts w:hint="default"/>
      </w:rPr>
    </w:lvl>
    <w:lvl w:ilvl="1" w:tplc="04090019" w:tentative="1">
      <w:start w:val="1"/>
      <w:numFmt w:val="ideographTraditional"/>
      <w:lvlText w:val="%2、"/>
      <w:lvlJc w:val="left"/>
      <w:pPr>
        <w:ind w:left="1954" w:hanging="480"/>
      </w:pPr>
    </w:lvl>
    <w:lvl w:ilvl="2" w:tplc="0409000F">
      <w:start w:val="1"/>
      <w:numFmt w:val="decimal"/>
      <w:lvlText w:val="%3."/>
      <w:lvlJc w:val="lef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19">
    <w:nsid w:val="32C320A6"/>
    <w:multiLevelType w:val="hybridMultilevel"/>
    <w:tmpl w:val="F0266A76"/>
    <w:lvl w:ilvl="0" w:tplc="FBD6D542">
      <w:start w:val="4"/>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0">
    <w:nsid w:val="35716DB3"/>
    <w:multiLevelType w:val="multilevel"/>
    <w:tmpl w:val="D0943824"/>
    <w:lvl w:ilvl="0">
      <w:start w:val="1"/>
      <w:numFmt w:val="taiwaneseCountingThousand"/>
      <w:lvlText w:val="%1、"/>
      <w:lvlJc w:val="left"/>
      <w:pPr>
        <w:tabs>
          <w:tab w:val="num" w:pos="0"/>
        </w:tabs>
        <w:ind w:left="851" w:hanging="851"/>
      </w:pPr>
      <w:rPr>
        <w:rFonts w:hint="eastAsia"/>
        <w:b w:val="0"/>
        <w:i w:val="0"/>
      </w:rPr>
    </w:lvl>
    <w:lvl w:ilvl="1">
      <w:start w:val="1"/>
      <w:numFmt w:val="taiwaneseCountingThousand"/>
      <w:lvlText w:val="（%2）"/>
      <w:lvlJc w:val="left"/>
      <w:pPr>
        <w:tabs>
          <w:tab w:val="num" w:pos="0"/>
        </w:tabs>
        <w:ind w:left="851" w:hanging="426"/>
      </w:pPr>
      <w:rPr>
        <w:rFonts w:hint="eastAsia"/>
      </w:rPr>
    </w:lvl>
    <w:lvl w:ilvl="2">
      <w:start w:val="1"/>
      <w:numFmt w:val="decimal"/>
      <w:lvlText w:val="%3、"/>
      <w:lvlJc w:val="left"/>
      <w:pPr>
        <w:tabs>
          <w:tab w:val="num" w:pos="1418"/>
        </w:tabs>
        <w:ind w:left="1418" w:hanging="567"/>
      </w:pPr>
      <w:rPr>
        <w:rFonts w:hint="eastAsia"/>
      </w:rPr>
    </w:lvl>
    <w:lvl w:ilvl="3">
      <w:start w:val="1"/>
      <w:numFmt w:val="upperLetter"/>
      <w:lvlText w:val="%4"/>
      <w:lvlJc w:val="left"/>
      <w:pPr>
        <w:tabs>
          <w:tab w:val="num" w:pos="1701"/>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1">
    <w:nsid w:val="36D82AAF"/>
    <w:multiLevelType w:val="hybridMultilevel"/>
    <w:tmpl w:val="B86EDBF4"/>
    <w:lvl w:ilvl="0" w:tplc="C8B6AA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3FBA0246"/>
    <w:multiLevelType w:val="hybridMultilevel"/>
    <w:tmpl w:val="550062B4"/>
    <w:lvl w:ilvl="0" w:tplc="35186AEC">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12266E9"/>
    <w:multiLevelType w:val="hybridMultilevel"/>
    <w:tmpl w:val="0E10E412"/>
    <w:lvl w:ilvl="0" w:tplc="C8B6AA74">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80F2C0E"/>
    <w:multiLevelType w:val="hybridMultilevel"/>
    <w:tmpl w:val="CDDA9A86"/>
    <w:lvl w:ilvl="0" w:tplc="785AAAB8">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83B48E6"/>
    <w:multiLevelType w:val="hybridMultilevel"/>
    <w:tmpl w:val="85E4E6A2"/>
    <w:lvl w:ilvl="0" w:tplc="C3C62346">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nsid w:val="4E2A5672"/>
    <w:multiLevelType w:val="hybridMultilevel"/>
    <w:tmpl w:val="28BC1284"/>
    <w:lvl w:ilvl="0" w:tplc="0409000F">
      <w:start w:val="1"/>
      <w:numFmt w:val="decimal"/>
      <w:lvlText w:val="%1."/>
      <w:lvlJc w:val="left"/>
      <w:pPr>
        <w:ind w:left="2434" w:hanging="480"/>
      </w:pPr>
    </w:lvl>
    <w:lvl w:ilvl="1" w:tplc="04090019" w:tentative="1">
      <w:start w:val="1"/>
      <w:numFmt w:val="ideographTraditional"/>
      <w:lvlText w:val="%2、"/>
      <w:lvlJc w:val="left"/>
      <w:pPr>
        <w:ind w:left="2914" w:hanging="480"/>
      </w:pPr>
    </w:lvl>
    <w:lvl w:ilvl="2" w:tplc="0409001B" w:tentative="1">
      <w:start w:val="1"/>
      <w:numFmt w:val="lowerRoman"/>
      <w:lvlText w:val="%3."/>
      <w:lvlJc w:val="right"/>
      <w:pPr>
        <w:ind w:left="3394" w:hanging="480"/>
      </w:pPr>
    </w:lvl>
    <w:lvl w:ilvl="3" w:tplc="0409000F" w:tentative="1">
      <w:start w:val="1"/>
      <w:numFmt w:val="decimal"/>
      <w:lvlText w:val="%4."/>
      <w:lvlJc w:val="left"/>
      <w:pPr>
        <w:ind w:left="3874" w:hanging="480"/>
      </w:pPr>
    </w:lvl>
    <w:lvl w:ilvl="4" w:tplc="04090019" w:tentative="1">
      <w:start w:val="1"/>
      <w:numFmt w:val="ideographTraditional"/>
      <w:lvlText w:val="%5、"/>
      <w:lvlJc w:val="left"/>
      <w:pPr>
        <w:ind w:left="4354" w:hanging="480"/>
      </w:pPr>
    </w:lvl>
    <w:lvl w:ilvl="5" w:tplc="0409001B" w:tentative="1">
      <w:start w:val="1"/>
      <w:numFmt w:val="lowerRoman"/>
      <w:lvlText w:val="%6."/>
      <w:lvlJc w:val="right"/>
      <w:pPr>
        <w:ind w:left="4834" w:hanging="480"/>
      </w:pPr>
    </w:lvl>
    <w:lvl w:ilvl="6" w:tplc="0409000F" w:tentative="1">
      <w:start w:val="1"/>
      <w:numFmt w:val="decimal"/>
      <w:lvlText w:val="%7."/>
      <w:lvlJc w:val="left"/>
      <w:pPr>
        <w:ind w:left="5314" w:hanging="480"/>
      </w:pPr>
    </w:lvl>
    <w:lvl w:ilvl="7" w:tplc="04090019" w:tentative="1">
      <w:start w:val="1"/>
      <w:numFmt w:val="ideographTraditional"/>
      <w:lvlText w:val="%8、"/>
      <w:lvlJc w:val="left"/>
      <w:pPr>
        <w:ind w:left="5794" w:hanging="480"/>
      </w:pPr>
    </w:lvl>
    <w:lvl w:ilvl="8" w:tplc="0409001B" w:tentative="1">
      <w:start w:val="1"/>
      <w:numFmt w:val="lowerRoman"/>
      <w:lvlText w:val="%9."/>
      <w:lvlJc w:val="right"/>
      <w:pPr>
        <w:ind w:left="6274" w:hanging="480"/>
      </w:pPr>
    </w:lvl>
  </w:abstractNum>
  <w:abstractNum w:abstractNumId="27">
    <w:nsid w:val="4EFC603C"/>
    <w:multiLevelType w:val="hybridMultilevel"/>
    <w:tmpl w:val="1A08E9F6"/>
    <w:lvl w:ilvl="0" w:tplc="34702866">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start w:val="1"/>
      <w:numFmt w:val="lowerRoman"/>
      <w:lvlText w:val="%3."/>
      <w:lvlJc w:val="right"/>
      <w:pPr>
        <w:ind w:left="2004" w:hanging="480"/>
      </w:pPr>
    </w:lvl>
    <w:lvl w:ilvl="3" w:tplc="0409000F">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8">
    <w:nsid w:val="4FAE0EC1"/>
    <w:multiLevelType w:val="hybridMultilevel"/>
    <w:tmpl w:val="6640063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4FE96F23"/>
    <w:multiLevelType w:val="hybridMultilevel"/>
    <w:tmpl w:val="663CA8AA"/>
    <w:lvl w:ilvl="0" w:tplc="D83AC9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2704DB4"/>
    <w:multiLevelType w:val="hybridMultilevel"/>
    <w:tmpl w:val="BEE6EDA2"/>
    <w:lvl w:ilvl="0" w:tplc="C7349C4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5074306"/>
    <w:multiLevelType w:val="hybridMultilevel"/>
    <w:tmpl w:val="142C5D2E"/>
    <w:lvl w:ilvl="0" w:tplc="34702866">
      <w:start w:val="1"/>
      <w:numFmt w:val="taiwaneseCountingThousand"/>
      <w:lvlText w:val="(%1)"/>
      <w:lvlJc w:val="left"/>
      <w:pPr>
        <w:ind w:left="1284" w:hanging="720"/>
      </w:pPr>
      <w:rPr>
        <w:rFonts w:hint="default"/>
      </w:rPr>
    </w:lvl>
    <w:lvl w:ilvl="1" w:tplc="22C2CD24">
      <w:start w:val="7"/>
      <w:numFmt w:val="decimal"/>
      <w:lvlText w:val="%2、"/>
      <w:lvlJc w:val="left"/>
      <w:pPr>
        <w:ind w:left="1764" w:hanging="720"/>
      </w:pPr>
      <w:rPr>
        <w:rFonts w:hAnsi="標楷體" w:hint="default"/>
      </w:r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32">
    <w:nsid w:val="5B69095E"/>
    <w:multiLevelType w:val="hybridMultilevel"/>
    <w:tmpl w:val="D8F02808"/>
    <w:lvl w:ilvl="0" w:tplc="F3628676">
      <w:start w:val="1"/>
      <w:numFmt w:val="decimal"/>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3">
    <w:nsid w:val="5C3829E4"/>
    <w:multiLevelType w:val="hybridMultilevel"/>
    <w:tmpl w:val="28BC1284"/>
    <w:lvl w:ilvl="0" w:tplc="0409000F">
      <w:start w:val="1"/>
      <w:numFmt w:val="decimal"/>
      <w:lvlText w:val="%1."/>
      <w:lvlJc w:val="left"/>
      <w:pPr>
        <w:ind w:left="2434" w:hanging="480"/>
      </w:pPr>
    </w:lvl>
    <w:lvl w:ilvl="1" w:tplc="04090019" w:tentative="1">
      <w:start w:val="1"/>
      <w:numFmt w:val="ideographTraditional"/>
      <w:lvlText w:val="%2、"/>
      <w:lvlJc w:val="left"/>
      <w:pPr>
        <w:ind w:left="2914" w:hanging="480"/>
      </w:pPr>
    </w:lvl>
    <w:lvl w:ilvl="2" w:tplc="0409001B" w:tentative="1">
      <w:start w:val="1"/>
      <w:numFmt w:val="lowerRoman"/>
      <w:lvlText w:val="%3."/>
      <w:lvlJc w:val="right"/>
      <w:pPr>
        <w:ind w:left="3394" w:hanging="480"/>
      </w:pPr>
    </w:lvl>
    <w:lvl w:ilvl="3" w:tplc="0409000F" w:tentative="1">
      <w:start w:val="1"/>
      <w:numFmt w:val="decimal"/>
      <w:lvlText w:val="%4."/>
      <w:lvlJc w:val="left"/>
      <w:pPr>
        <w:ind w:left="3874" w:hanging="480"/>
      </w:pPr>
    </w:lvl>
    <w:lvl w:ilvl="4" w:tplc="04090019" w:tentative="1">
      <w:start w:val="1"/>
      <w:numFmt w:val="ideographTraditional"/>
      <w:lvlText w:val="%5、"/>
      <w:lvlJc w:val="left"/>
      <w:pPr>
        <w:ind w:left="4354" w:hanging="480"/>
      </w:pPr>
    </w:lvl>
    <w:lvl w:ilvl="5" w:tplc="0409001B" w:tentative="1">
      <w:start w:val="1"/>
      <w:numFmt w:val="lowerRoman"/>
      <w:lvlText w:val="%6."/>
      <w:lvlJc w:val="right"/>
      <w:pPr>
        <w:ind w:left="4834" w:hanging="480"/>
      </w:pPr>
    </w:lvl>
    <w:lvl w:ilvl="6" w:tplc="0409000F" w:tentative="1">
      <w:start w:val="1"/>
      <w:numFmt w:val="decimal"/>
      <w:lvlText w:val="%7."/>
      <w:lvlJc w:val="left"/>
      <w:pPr>
        <w:ind w:left="5314" w:hanging="480"/>
      </w:pPr>
    </w:lvl>
    <w:lvl w:ilvl="7" w:tplc="04090019" w:tentative="1">
      <w:start w:val="1"/>
      <w:numFmt w:val="ideographTraditional"/>
      <w:lvlText w:val="%8、"/>
      <w:lvlJc w:val="left"/>
      <w:pPr>
        <w:ind w:left="5794" w:hanging="480"/>
      </w:pPr>
    </w:lvl>
    <w:lvl w:ilvl="8" w:tplc="0409001B" w:tentative="1">
      <w:start w:val="1"/>
      <w:numFmt w:val="lowerRoman"/>
      <w:lvlText w:val="%9."/>
      <w:lvlJc w:val="right"/>
      <w:pPr>
        <w:ind w:left="6274" w:hanging="480"/>
      </w:pPr>
    </w:lvl>
  </w:abstractNum>
  <w:abstractNum w:abstractNumId="34">
    <w:nsid w:val="5DEE4E87"/>
    <w:multiLevelType w:val="hybridMultilevel"/>
    <w:tmpl w:val="A8F65BFC"/>
    <w:lvl w:ilvl="0" w:tplc="491AEA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316096D"/>
    <w:multiLevelType w:val="hybridMultilevel"/>
    <w:tmpl w:val="F89C05DA"/>
    <w:lvl w:ilvl="0" w:tplc="E78C91E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82E0015"/>
    <w:multiLevelType w:val="hybridMultilevel"/>
    <w:tmpl w:val="A6F46BC4"/>
    <w:lvl w:ilvl="0" w:tplc="416662B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69B80D46"/>
    <w:multiLevelType w:val="hybridMultilevel"/>
    <w:tmpl w:val="4FE46BB2"/>
    <w:lvl w:ilvl="0" w:tplc="399ECA2A">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38">
    <w:nsid w:val="6E190B71"/>
    <w:multiLevelType w:val="hybridMultilevel"/>
    <w:tmpl w:val="4740D140"/>
    <w:lvl w:ilvl="0" w:tplc="9B22F1AE">
      <w:start w:val="2"/>
      <w:numFmt w:val="decimal"/>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9">
    <w:nsid w:val="716A4A4B"/>
    <w:multiLevelType w:val="hybridMultilevel"/>
    <w:tmpl w:val="B6C424E2"/>
    <w:lvl w:ilvl="0" w:tplc="04090007">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nsid w:val="758831A5"/>
    <w:multiLevelType w:val="multilevel"/>
    <w:tmpl w:val="D0943824"/>
    <w:lvl w:ilvl="0">
      <w:start w:val="1"/>
      <w:numFmt w:val="taiwaneseCountingThousand"/>
      <w:lvlText w:val="%1、"/>
      <w:lvlJc w:val="left"/>
      <w:pPr>
        <w:tabs>
          <w:tab w:val="num" w:pos="0"/>
        </w:tabs>
        <w:ind w:left="851" w:hanging="851"/>
      </w:pPr>
      <w:rPr>
        <w:rFonts w:hint="eastAsia"/>
        <w:b w:val="0"/>
        <w:i w:val="0"/>
      </w:rPr>
    </w:lvl>
    <w:lvl w:ilvl="1">
      <w:start w:val="1"/>
      <w:numFmt w:val="taiwaneseCountingThousand"/>
      <w:lvlText w:val="（%2）"/>
      <w:lvlJc w:val="left"/>
      <w:pPr>
        <w:tabs>
          <w:tab w:val="num" w:pos="0"/>
        </w:tabs>
        <w:ind w:left="851" w:hanging="426"/>
      </w:pPr>
      <w:rPr>
        <w:rFonts w:hint="eastAsia"/>
      </w:rPr>
    </w:lvl>
    <w:lvl w:ilvl="2">
      <w:start w:val="1"/>
      <w:numFmt w:val="decimal"/>
      <w:lvlText w:val="%3、"/>
      <w:lvlJc w:val="left"/>
      <w:pPr>
        <w:tabs>
          <w:tab w:val="num" w:pos="1418"/>
        </w:tabs>
        <w:ind w:left="1418" w:hanging="567"/>
      </w:pPr>
      <w:rPr>
        <w:rFonts w:hint="eastAsia"/>
      </w:rPr>
    </w:lvl>
    <w:lvl w:ilvl="3">
      <w:start w:val="1"/>
      <w:numFmt w:val="upperLetter"/>
      <w:lvlText w:val="%4"/>
      <w:lvlJc w:val="left"/>
      <w:pPr>
        <w:tabs>
          <w:tab w:val="num" w:pos="1701"/>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41">
    <w:nsid w:val="79A02F6C"/>
    <w:multiLevelType w:val="hybridMultilevel"/>
    <w:tmpl w:val="B40496A6"/>
    <w:lvl w:ilvl="0" w:tplc="2B0E2FE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DBD0E9C"/>
    <w:multiLevelType w:val="hybridMultilevel"/>
    <w:tmpl w:val="3CE0DA44"/>
    <w:lvl w:ilvl="0" w:tplc="B634769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7E3F1B77"/>
    <w:multiLevelType w:val="hybridMultilevel"/>
    <w:tmpl w:val="28BC1284"/>
    <w:lvl w:ilvl="0" w:tplc="0409000F">
      <w:start w:val="1"/>
      <w:numFmt w:val="decimal"/>
      <w:lvlText w:val="%1."/>
      <w:lvlJc w:val="left"/>
      <w:pPr>
        <w:ind w:left="2434" w:hanging="480"/>
      </w:pPr>
    </w:lvl>
    <w:lvl w:ilvl="1" w:tplc="04090019" w:tentative="1">
      <w:start w:val="1"/>
      <w:numFmt w:val="ideographTraditional"/>
      <w:lvlText w:val="%2、"/>
      <w:lvlJc w:val="left"/>
      <w:pPr>
        <w:ind w:left="2914" w:hanging="480"/>
      </w:pPr>
    </w:lvl>
    <w:lvl w:ilvl="2" w:tplc="0409001B" w:tentative="1">
      <w:start w:val="1"/>
      <w:numFmt w:val="lowerRoman"/>
      <w:lvlText w:val="%3."/>
      <w:lvlJc w:val="right"/>
      <w:pPr>
        <w:ind w:left="3394" w:hanging="480"/>
      </w:pPr>
    </w:lvl>
    <w:lvl w:ilvl="3" w:tplc="0409000F" w:tentative="1">
      <w:start w:val="1"/>
      <w:numFmt w:val="decimal"/>
      <w:lvlText w:val="%4."/>
      <w:lvlJc w:val="left"/>
      <w:pPr>
        <w:ind w:left="3874" w:hanging="480"/>
      </w:pPr>
    </w:lvl>
    <w:lvl w:ilvl="4" w:tplc="04090019" w:tentative="1">
      <w:start w:val="1"/>
      <w:numFmt w:val="ideographTraditional"/>
      <w:lvlText w:val="%5、"/>
      <w:lvlJc w:val="left"/>
      <w:pPr>
        <w:ind w:left="4354" w:hanging="480"/>
      </w:pPr>
    </w:lvl>
    <w:lvl w:ilvl="5" w:tplc="0409001B" w:tentative="1">
      <w:start w:val="1"/>
      <w:numFmt w:val="lowerRoman"/>
      <w:lvlText w:val="%6."/>
      <w:lvlJc w:val="right"/>
      <w:pPr>
        <w:ind w:left="4834" w:hanging="480"/>
      </w:pPr>
    </w:lvl>
    <w:lvl w:ilvl="6" w:tplc="0409000F" w:tentative="1">
      <w:start w:val="1"/>
      <w:numFmt w:val="decimal"/>
      <w:lvlText w:val="%7."/>
      <w:lvlJc w:val="left"/>
      <w:pPr>
        <w:ind w:left="5314" w:hanging="480"/>
      </w:pPr>
    </w:lvl>
    <w:lvl w:ilvl="7" w:tplc="04090019" w:tentative="1">
      <w:start w:val="1"/>
      <w:numFmt w:val="ideographTraditional"/>
      <w:lvlText w:val="%8、"/>
      <w:lvlJc w:val="left"/>
      <w:pPr>
        <w:ind w:left="5794" w:hanging="480"/>
      </w:pPr>
    </w:lvl>
    <w:lvl w:ilvl="8" w:tplc="0409001B" w:tentative="1">
      <w:start w:val="1"/>
      <w:numFmt w:val="lowerRoman"/>
      <w:lvlText w:val="%9."/>
      <w:lvlJc w:val="right"/>
      <w:pPr>
        <w:ind w:left="6274" w:hanging="480"/>
      </w:pPr>
    </w:lvl>
  </w:abstractNum>
  <w:abstractNum w:abstractNumId="44">
    <w:nsid w:val="7E8C2620"/>
    <w:multiLevelType w:val="hybridMultilevel"/>
    <w:tmpl w:val="C3BC82B2"/>
    <w:lvl w:ilvl="0" w:tplc="5002EFDE">
      <w:start w:val="3"/>
      <w:numFmt w:val="decimal"/>
      <w:lvlText w:val="%1、"/>
      <w:lvlJc w:val="left"/>
      <w:pPr>
        <w:ind w:left="1704" w:hanging="720"/>
      </w:pPr>
      <w:rPr>
        <w:rFonts w:hint="default"/>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num w:numId="1">
    <w:abstractNumId w:val="5"/>
  </w:num>
  <w:num w:numId="2">
    <w:abstractNumId w:val="16"/>
  </w:num>
  <w:num w:numId="3">
    <w:abstractNumId w:val="14"/>
  </w:num>
  <w:num w:numId="4">
    <w:abstractNumId w:val="34"/>
  </w:num>
  <w:num w:numId="5">
    <w:abstractNumId w:val="30"/>
  </w:num>
  <w:num w:numId="6">
    <w:abstractNumId w:val="36"/>
  </w:num>
  <w:num w:numId="7">
    <w:abstractNumId w:val="40"/>
  </w:num>
  <w:num w:numId="8">
    <w:abstractNumId w:val="20"/>
  </w:num>
  <w:num w:numId="9">
    <w:abstractNumId w:val="25"/>
  </w:num>
  <w:num w:numId="10">
    <w:abstractNumId w:val="9"/>
  </w:num>
  <w:num w:numId="11">
    <w:abstractNumId w:val="8"/>
  </w:num>
  <w:num w:numId="12">
    <w:abstractNumId w:val="38"/>
  </w:num>
  <w:num w:numId="13">
    <w:abstractNumId w:val="2"/>
  </w:num>
  <w:num w:numId="14">
    <w:abstractNumId w:val="37"/>
  </w:num>
  <w:num w:numId="15">
    <w:abstractNumId w:val="19"/>
  </w:num>
  <w:num w:numId="16">
    <w:abstractNumId w:val="24"/>
  </w:num>
  <w:num w:numId="17">
    <w:abstractNumId w:val="22"/>
  </w:num>
  <w:num w:numId="18">
    <w:abstractNumId w:val="32"/>
  </w:num>
  <w:num w:numId="19">
    <w:abstractNumId w:val="44"/>
  </w:num>
  <w:num w:numId="20">
    <w:abstractNumId w:val="31"/>
  </w:num>
  <w:num w:numId="21">
    <w:abstractNumId w:val="12"/>
  </w:num>
  <w:num w:numId="22">
    <w:abstractNumId w:val="18"/>
  </w:num>
  <w:num w:numId="23">
    <w:abstractNumId w:val="26"/>
  </w:num>
  <w:num w:numId="24">
    <w:abstractNumId w:val="6"/>
  </w:num>
  <w:num w:numId="25">
    <w:abstractNumId w:val="10"/>
  </w:num>
  <w:num w:numId="26">
    <w:abstractNumId w:val="33"/>
  </w:num>
  <w:num w:numId="27">
    <w:abstractNumId w:val="43"/>
  </w:num>
  <w:num w:numId="28">
    <w:abstractNumId w:val="0"/>
  </w:num>
  <w:num w:numId="29">
    <w:abstractNumId w:val="13"/>
  </w:num>
  <w:num w:numId="30">
    <w:abstractNumId w:val="39"/>
  </w:num>
  <w:num w:numId="31">
    <w:abstractNumId w:val="35"/>
  </w:num>
  <w:num w:numId="32">
    <w:abstractNumId w:val="23"/>
  </w:num>
  <w:num w:numId="33">
    <w:abstractNumId w:val="29"/>
  </w:num>
  <w:num w:numId="34">
    <w:abstractNumId w:val="4"/>
  </w:num>
  <w:num w:numId="35">
    <w:abstractNumId w:val="42"/>
  </w:num>
  <w:num w:numId="36">
    <w:abstractNumId w:val="7"/>
  </w:num>
  <w:num w:numId="37">
    <w:abstractNumId w:val="17"/>
  </w:num>
  <w:num w:numId="38">
    <w:abstractNumId w:val="1"/>
  </w:num>
  <w:num w:numId="39">
    <w:abstractNumId w:val="41"/>
  </w:num>
  <w:num w:numId="40">
    <w:abstractNumId w:val="21"/>
  </w:num>
  <w:num w:numId="41">
    <w:abstractNumId w:val="15"/>
  </w:num>
  <w:num w:numId="42">
    <w:abstractNumId w:val="28"/>
  </w:num>
  <w:num w:numId="43">
    <w:abstractNumId w:val="11"/>
  </w:num>
  <w:num w:numId="44">
    <w:abstractNumId w:val="27"/>
  </w:num>
  <w:num w:numId="4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131E1"/>
    <w:rsid w:val="000025EA"/>
    <w:rsid w:val="0000277D"/>
    <w:rsid w:val="0000380B"/>
    <w:rsid w:val="00015B50"/>
    <w:rsid w:val="00016672"/>
    <w:rsid w:val="00020F13"/>
    <w:rsid w:val="0002265D"/>
    <w:rsid w:val="0003578A"/>
    <w:rsid w:val="00045C71"/>
    <w:rsid w:val="00046D97"/>
    <w:rsid w:val="00080956"/>
    <w:rsid w:val="000825DD"/>
    <w:rsid w:val="0009579B"/>
    <w:rsid w:val="00097C39"/>
    <w:rsid w:val="000C1F8D"/>
    <w:rsid w:val="000C541E"/>
    <w:rsid w:val="000C7EE8"/>
    <w:rsid w:val="000D1F7D"/>
    <w:rsid w:val="00103FEB"/>
    <w:rsid w:val="0012226C"/>
    <w:rsid w:val="001430E1"/>
    <w:rsid w:val="00147CC9"/>
    <w:rsid w:val="001512D0"/>
    <w:rsid w:val="001532A8"/>
    <w:rsid w:val="0016389D"/>
    <w:rsid w:val="00187107"/>
    <w:rsid w:val="0018763D"/>
    <w:rsid w:val="001C1418"/>
    <w:rsid w:val="001C16DD"/>
    <w:rsid w:val="001C4D42"/>
    <w:rsid w:val="001C5E70"/>
    <w:rsid w:val="001E7E76"/>
    <w:rsid w:val="001F5166"/>
    <w:rsid w:val="00205CB3"/>
    <w:rsid w:val="00242820"/>
    <w:rsid w:val="00251AC5"/>
    <w:rsid w:val="00277DFB"/>
    <w:rsid w:val="00284DD9"/>
    <w:rsid w:val="00286035"/>
    <w:rsid w:val="0028720C"/>
    <w:rsid w:val="00290C0A"/>
    <w:rsid w:val="00290E1C"/>
    <w:rsid w:val="002979D4"/>
    <w:rsid w:val="002A1E38"/>
    <w:rsid w:val="002A4CAF"/>
    <w:rsid w:val="002B480C"/>
    <w:rsid w:val="002C07CD"/>
    <w:rsid w:val="002C2CCE"/>
    <w:rsid w:val="002D091E"/>
    <w:rsid w:val="00346677"/>
    <w:rsid w:val="0036267F"/>
    <w:rsid w:val="003A32A5"/>
    <w:rsid w:val="003A64A0"/>
    <w:rsid w:val="003B61F4"/>
    <w:rsid w:val="003C0583"/>
    <w:rsid w:val="003C41BF"/>
    <w:rsid w:val="003C6599"/>
    <w:rsid w:val="003E7AB5"/>
    <w:rsid w:val="004078C7"/>
    <w:rsid w:val="00421C84"/>
    <w:rsid w:val="004260F6"/>
    <w:rsid w:val="00426FC9"/>
    <w:rsid w:val="004312C0"/>
    <w:rsid w:val="0045443D"/>
    <w:rsid w:val="00455E65"/>
    <w:rsid w:val="00460B01"/>
    <w:rsid w:val="00471002"/>
    <w:rsid w:val="004A225D"/>
    <w:rsid w:val="004B444B"/>
    <w:rsid w:val="004D7C57"/>
    <w:rsid w:val="004F5930"/>
    <w:rsid w:val="00506114"/>
    <w:rsid w:val="005071AA"/>
    <w:rsid w:val="005123BB"/>
    <w:rsid w:val="005321B6"/>
    <w:rsid w:val="00540626"/>
    <w:rsid w:val="00546311"/>
    <w:rsid w:val="00554527"/>
    <w:rsid w:val="00567C2F"/>
    <w:rsid w:val="005726ED"/>
    <w:rsid w:val="00580FC5"/>
    <w:rsid w:val="00587464"/>
    <w:rsid w:val="005939DB"/>
    <w:rsid w:val="005B724F"/>
    <w:rsid w:val="005C3605"/>
    <w:rsid w:val="005C5F4C"/>
    <w:rsid w:val="005E79F7"/>
    <w:rsid w:val="006024B3"/>
    <w:rsid w:val="00604923"/>
    <w:rsid w:val="00614400"/>
    <w:rsid w:val="00627F8A"/>
    <w:rsid w:val="00631F27"/>
    <w:rsid w:val="006328ED"/>
    <w:rsid w:val="00674905"/>
    <w:rsid w:val="00676078"/>
    <w:rsid w:val="006768C8"/>
    <w:rsid w:val="00681ECF"/>
    <w:rsid w:val="00684303"/>
    <w:rsid w:val="00695D36"/>
    <w:rsid w:val="006B3A58"/>
    <w:rsid w:val="006C06EA"/>
    <w:rsid w:val="006C1E82"/>
    <w:rsid w:val="006C5180"/>
    <w:rsid w:val="006F55C1"/>
    <w:rsid w:val="00713F5E"/>
    <w:rsid w:val="007249A5"/>
    <w:rsid w:val="00740E54"/>
    <w:rsid w:val="0075153F"/>
    <w:rsid w:val="00752CF8"/>
    <w:rsid w:val="00766651"/>
    <w:rsid w:val="0077142E"/>
    <w:rsid w:val="007776C0"/>
    <w:rsid w:val="00790BF5"/>
    <w:rsid w:val="007A079E"/>
    <w:rsid w:val="007B0AE1"/>
    <w:rsid w:val="007B1C70"/>
    <w:rsid w:val="007D747C"/>
    <w:rsid w:val="007E236B"/>
    <w:rsid w:val="007E2C64"/>
    <w:rsid w:val="007E3A7D"/>
    <w:rsid w:val="007E7398"/>
    <w:rsid w:val="007E7A4F"/>
    <w:rsid w:val="007F4532"/>
    <w:rsid w:val="0083273F"/>
    <w:rsid w:val="00847652"/>
    <w:rsid w:val="0085066E"/>
    <w:rsid w:val="00857D43"/>
    <w:rsid w:val="00863147"/>
    <w:rsid w:val="00864EE4"/>
    <w:rsid w:val="00872354"/>
    <w:rsid w:val="00876852"/>
    <w:rsid w:val="00885116"/>
    <w:rsid w:val="00885E67"/>
    <w:rsid w:val="00892AF9"/>
    <w:rsid w:val="008A7336"/>
    <w:rsid w:val="008B0357"/>
    <w:rsid w:val="008B4B26"/>
    <w:rsid w:val="008B57FD"/>
    <w:rsid w:val="008C4E57"/>
    <w:rsid w:val="008C6FAF"/>
    <w:rsid w:val="008D3A3A"/>
    <w:rsid w:val="008D6214"/>
    <w:rsid w:val="00900187"/>
    <w:rsid w:val="0090197F"/>
    <w:rsid w:val="00902403"/>
    <w:rsid w:val="009048A9"/>
    <w:rsid w:val="00947823"/>
    <w:rsid w:val="00973E3F"/>
    <w:rsid w:val="00975CDF"/>
    <w:rsid w:val="00977948"/>
    <w:rsid w:val="009A7321"/>
    <w:rsid w:val="009C2EDF"/>
    <w:rsid w:val="009C69D7"/>
    <w:rsid w:val="009D4569"/>
    <w:rsid w:val="009F4695"/>
    <w:rsid w:val="009F6402"/>
    <w:rsid w:val="009F7B9E"/>
    <w:rsid w:val="00A0363F"/>
    <w:rsid w:val="00A05C5C"/>
    <w:rsid w:val="00A11F7E"/>
    <w:rsid w:val="00A131E1"/>
    <w:rsid w:val="00A14CC8"/>
    <w:rsid w:val="00A344B7"/>
    <w:rsid w:val="00A364E4"/>
    <w:rsid w:val="00A40F9C"/>
    <w:rsid w:val="00A448CE"/>
    <w:rsid w:val="00A63EE4"/>
    <w:rsid w:val="00A764F4"/>
    <w:rsid w:val="00AA426F"/>
    <w:rsid w:val="00AB1CC6"/>
    <w:rsid w:val="00AB359F"/>
    <w:rsid w:val="00AC31F4"/>
    <w:rsid w:val="00AC3CA2"/>
    <w:rsid w:val="00AC5880"/>
    <w:rsid w:val="00AD134E"/>
    <w:rsid w:val="00AE4326"/>
    <w:rsid w:val="00AE7BFE"/>
    <w:rsid w:val="00AF2EF8"/>
    <w:rsid w:val="00B008F5"/>
    <w:rsid w:val="00B0442E"/>
    <w:rsid w:val="00B06A9A"/>
    <w:rsid w:val="00B32130"/>
    <w:rsid w:val="00B35739"/>
    <w:rsid w:val="00B5658A"/>
    <w:rsid w:val="00B56D60"/>
    <w:rsid w:val="00B60EC9"/>
    <w:rsid w:val="00B73F66"/>
    <w:rsid w:val="00B75F4A"/>
    <w:rsid w:val="00B81D96"/>
    <w:rsid w:val="00B8267F"/>
    <w:rsid w:val="00B85A93"/>
    <w:rsid w:val="00B90DA6"/>
    <w:rsid w:val="00BB5370"/>
    <w:rsid w:val="00BB72A7"/>
    <w:rsid w:val="00BC1AD2"/>
    <w:rsid w:val="00BC4D56"/>
    <w:rsid w:val="00BD10FD"/>
    <w:rsid w:val="00BE01D2"/>
    <w:rsid w:val="00BF5E8C"/>
    <w:rsid w:val="00C20C6B"/>
    <w:rsid w:val="00C318B6"/>
    <w:rsid w:val="00C34671"/>
    <w:rsid w:val="00C3586D"/>
    <w:rsid w:val="00C457FC"/>
    <w:rsid w:val="00C506F2"/>
    <w:rsid w:val="00C55CA9"/>
    <w:rsid w:val="00C64901"/>
    <w:rsid w:val="00C64D5B"/>
    <w:rsid w:val="00C705E6"/>
    <w:rsid w:val="00C7183D"/>
    <w:rsid w:val="00C73999"/>
    <w:rsid w:val="00C755AD"/>
    <w:rsid w:val="00C77021"/>
    <w:rsid w:val="00C9424B"/>
    <w:rsid w:val="00C976C8"/>
    <w:rsid w:val="00CA0BC2"/>
    <w:rsid w:val="00CA1FFA"/>
    <w:rsid w:val="00CA63F7"/>
    <w:rsid w:val="00CA6579"/>
    <w:rsid w:val="00CD0499"/>
    <w:rsid w:val="00CD5669"/>
    <w:rsid w:val="00CF2AC9"/>
    <w:rsid w:val="00CF3914"/>
    <w:rsid w:val="00D002B8"/>
    <w:rsid w:val="00D04CA2"/>
    <w:rsid w:val="00D064E6"/>
    <w:rsid w:val="00D07A96"/>
    <w:rsid w:val="00D104C6"/>
    <w:rsid w:val="00D177B6"/>
    <w:rsid w:val="00D23B44"/>
    <w:rsid w:val="00D31332"/>
    <w:rsid w:val="00D34E51"/>
    <w:rsid w:val="00D3535A"/>
    <w:rsid w:val="00D40AA3"/>
    <w:rsid w:val="00D45781"/>
    <w:rsid w:val="00D56C9D"/>
    <w:rsid w:val="00D6380C"/>
    <w:rsid w:val="00D733F1"/>
    <w:rsid w:val="00D74EFA"/>
    <w:rsid w:val="00D84155"/>
    <w:rsid w:val="00D917C6"/>
    <w:rsid w:val="00DD082E"/>
    <w:rsid w:val="00DD1A37"/>
    <w:rsid w:val="00DE62F3"/>
    <w:rsid w:val="00E07002"/>
    <w:rsid w:val="00E13EAA"/>
    <w:rsid w:val="00E25DDF"/>
    <w:rsid w:val="00E26846"/>
    <w:rsid w:val="00E40620"/>
    <w:rsid w:val="00E40FF6"/>
    <w:rsid w:val="00E41686"/>
    <w:rsid w:val="00E4759F"/>
    <w:rsid w:val="00E55A60"/>
    <w:rsid w:val="00E66AB1"/>
    <w:rsid w:val="00E71BFA"/>
    <w:rsid w:val="00E72905"/>
    <w:rsid w:val="00E740CF"/>
    <w:rsid w:val="00E77F55"/>
    <w:rsid w:val="00E95E2C"/>
    <w:rsid w:val="00E97478"/>
    <w:rsid w:val="00EA7153"/>
    <w:rsid w:val="00EB5AFF"/>
    <w:rsid w:val="00EC1FBE"/>
    <w:rsid w:val="00EC5DD2"/>
    <w:rsid w:val="00ED4536"/>
    <w:rsid w:val="00ED4C1E"/>
    <w:rsid w:val="00ED511F"/>
    <w:rsid w:val="00ED62ED"/>
    <w:rsid w:val="00EE2D5D"/>
    <w:rsid w:val="00EE3C93"/>
    <w:rsid w:val="00EF2045"/>
    <w:rsid w:val="00F14A30"/>
    <w:rsid w:val="00F237B2"/>
    <w:rsid w:val="00F24DD9"/>
    <w:rsid w:val="00F2673E"/>
    <w:rsid w:val="00F34DFA"/>
    <w:rsid w:val="00F43336"/>
    <w:rsid w:val="00F537F1"/>
    <w:rsid w:val="00F71697"/>
    <w:rsid w:val="00F82911"/>
    <w:rsid w:val="00F944A6"/>
    <w:rsid w:val="00FA2804"/>
    <w:rsid w:val="00FC47CE"/>
    <w:rsid w:val="00FD438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rules v:ext="edit">
        <o:r id="V:Rule34" type="connector" idref="#_x0000_s1663">
          <o:proxy start="" idref="#_x0000_s1618" connectloc="2"/>
          <o:proxy end="" idref="#_x0000_s1621" connectloc="4"/>
        </o:r>
        <o:r id="V:Rule35" type="connector" idref="#_x0000_s1672">
          <o:proxy start="" idref="#_x0000_s1668" connectloc="2"/>
          <o:proxy end="" idref="#_x0000_s1634" connectloc="4"/>
        </o:r>
        <o:r id="V:Rule36" type="connector" idref="#_x0000_s1683"/>
        <o:r id="V:Rule37" type="connector" idref="#_x0000_s1679">
          <o:proxy end="" idref="#_x0000_s1658" connectloc="3"/>
        </o:r>
        <o:r id="V:Rule38" type="connector" idref="#_x0000_s1749"/>
        <o:r id="V:Rule39" type="connector" idref="#_x0000_s1664">
          <o:proxy end="" idref="#_x0000_s1620" connectloc="3"/>
        </o:r>
        <o:r id="V:Rule40" type="connector" idref="#_x0000_s1751"/>
        <o:r id="V:Rule41" type="connector" idref="#_x0000_s1748"/>
        <o:r id="V:Rule42" type="connector" idref="#_x0000_s1678">
          <o:proxy end="" idref="#_x0000_s1657" connectloc="3"/>
        </o:r>
        <o:r id="V:Rule43" type="connector" idref="#_x0000_s1730"/>
        <o:r id="V:Rule44" type="connector" idref="#_x0000_s1728"/>
        <o:r id="V:Rule45" type="connector" idref="#_x0000_s1754"/>
        <o:r id="V:Rule46" type="connector" idref="#_x0000_s1662">
          <o:proxy start="" idref="#_x0000_s1621" connectloc="2"/>
        </o:r>
        <o:r id="V:Rule47" type="connector" idref="#_x0000_s1661">
          <o:proxy start="" idref="#_x0000_s1621" connectloc="3"/>
          <o:proxy end="" idref="#_x0000_s1623" connectloc="1"/>
        </o:r>
        <o:r id="V:Rule48" type="connector" idref="#_x0000_s1753"/>
        <o:r id="V:Rule49" type="connector" idref="#_x0000_s1677"/>
        <o:r id="V:Rule50" type="connector" idref="#_x0000_s1750"/>
        <o:r id="V:Rule51" type="connector" idref="#_x0000_s1729"/>
        <o:r id="V:Rule52" type="connector" idref="#_x0000_s1670">
          <o:proxy start="" idref="#_x0000_s1667" connectloc="2"/>
          <o:proxy end="" idref="#_x0000_s1632" connectloc="4"/>
        </o:r>
        <o:r id="V:Rule53" type="connector" idref="#_x0000_s1681"/>
        <o:r id="V:Rule54" type="connector" idref="#_x0000_s1682"/>
        <o:r id="V:Rule55" type="connector" idref="#_x0000_s1660">
          <o:proxy start="" idref="#_x0000_s1613" connectloc="2"/>
          <o:proxy end="" idref="#_x0000_s1618" connectloc="0"/>
        </o:r>
        <o:r id="V:Rule56" type="connector" idref="#_x0000_s1676">
          <o:proxy end="" idref="#_x0000_s1657" connectloc="1"/>
        </o:r>
        <o:r id="V:Rule57" type="connector" idref="#_x0000_s1665">
          <o:proxy end="" idref="#_x0000_s1640" connectloc="0"/>
        </o:r>
        <o:r id="V:Rule58" type="connector" idref="#_x0000_s1675"/>
        <o:r id="V:Rule59" type="connector" idref="#_x0000_s1752"/>
        <o:r id="V:Rule60" type="connector" idref="#_x0000_s1671">
          <o:proxy start="" idref="#_x0000_s1632" connectloc="2"/>
          <o:proxy end="" idref="#_x0000_s1668" connectloc="0"/>
        </o:r>
        <o:r id="V:Rule61" type="connector" idref="#_x0000_s1659">
          <o:proxy start="" idref="#_x0000_s1623" connectloc="3"/>
          <o:proxy end="" idref="#_x0000_s1628" connectloc="1"/>
        </o:r>
        <o:r id="V:Rule62" type="connector" idref="#_x0000_s1666"/>
        <o:r id="V:Rule63" type="connector" idref="#_x0000_s1673">
          <o:proxy start="" idref="#_x0000_s1634" connectloc="2"/>
          <o:proxy end="" idref="#_x0000_s1669" connectloc="0"/>
        </o:r>
        <o:r id="V:Rule64" type="connector" idref="#_x0000_s1680"/>
        <o:r id="V:Rule65" type="connector" idref="#_x0000_s1674">
          <o:proxy start="" idref="#_x0000_s1632" connectloc="3"/>
        </o:r>
        <o:r id="V:Rule66" type="connector" idref="#_x0000_s17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EE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標題4"/>
    <w:link w:val="40"/>
    <w:qFormat/>
    <w:rsid w:val="00627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sz w:val="24"/>
      <w:szCs w:val="24"/>
    </w:rPr>
  </w:style>
  <w:style w:type="paragraph" w:styleId="HTML">
    <w:name w:val="HTML Preformatted"/>
    <w:basedOn w:val="a"/>
    <w:link w:val="HTML0"/>
    <w:unhideWhenUsed/>
    <w:rsid w:val="00627F8A"/>
    <w:rPr>
      <w:rFonts w:ascii="Courier New" w:hAnsi="Courier New" w:cs="Courier New"/>
      <w:sz w:val="20"/>
      <w:szCs w:val="20"/>
    </w:rPr>
  </w:style>
  <w:style w:type="character" w:customStyle="1" w:styleId="HTML0">
    <w:name w:val="HTML 預設格式 字元"/>
    <w:basedOn w:val="a0"/>
    <w:link w:val="HTML"/>
    <w:uiPriority w:val="99"/>
    <w:semiHidden/>
    <w:rsid w:val="00627F8A"/>
    <w:rPr>
      <w:rFonts w:ascii="Courier New" w:hAnsi="Courier New" w:cs="Courier New"/>
      <w:sz w:val="20"/>
      <w:szCs w:val="20"/>
    </w:rPr>
  </w:style>
  <w:style w:type="character" w:customStyle="1" w:styleId="40">
    <w:name w:val="標題4 字元"/>
    <w:basedOn w:val="HTML0"/>
    <w:link w:val="4"/>
    <w:rsid w:val="00627F8A"/>
    <w:rPr>
      <w:rFonts w:ascii="標楷體" w:eastAsia="標楷體" w:hAnsi="標楷體" w:cs="細明體"/>
      <w:sz w:val="24"/>
      <w:szCs w:val="24"/>
      <w:lang w:val="en-US" w:eastAsia="zh-TW" w:bidi="ar-SA"/>
    </w:rPr>
  </w:style>
  <w:style w:type="table" w:styleId="a3">
    <w:name w:val="Table Grid"/>
    <w:basedOn w:val="a1"/>
    <w:uiPriority w:val="59"/>
    <w:rsid w:val="005726E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footnote text"/>
    <w:basedOn w:val="a"/>
    <w:link w:val="a5"/>
    <w:semiHidden/>
    <w:rsid w:val="00BF5E8C"/>
    <w:pPr>
      <w:snapToGrid w:val="0"/>
    </w:pPr>
    <w:rPr>
      <w:rFonts w:ascii="Times New Roman" w:hAnsi="Times New Roman"/>
      <w:sz w:val="20"/>
      <w:szCs w:val="20"/>
    </w:rPr>
  </w:style>
  <w:style w:type="character" w:customStyle="1" w:styleId="a5">
    <w:name w:val="註腳文字 字元"/>
    <w:basedOn w:val="a0"/>
    <w:link w:val="a4"/>
    <w:semiHidden/>
    <w:rsid w:val="00BF5E8C"/>
    <w:rPr>
      <w:rFonts w:ascii="Times New Roman" w:hAnsi="Times New Roman"/>
      <w:kern w:val="2"/>
    </w:rPr>
  </w:style>
  <w:style w:type="character" w:styleId="a6">
    <w:name w:val="footnote reference"/>
    <w:basedOn w:val="a0"/>
    <w:semiHidden/>
    <w:rsid w:val="00BF5E8C"/>
    <w:rPr>
      <w:vertAlign w:val="superscript"/>
    </w:rPr>
  </w:style>
  <w:style w:type="paragraph" w:styleId="a7">
    <w:name w:val="header"/>
    <w:basedOn w:val="a"/>
    <w:link w:val="a8"/>
    <w:unhideWhenUsed/>
    <w:rsid w:val="00471002"/>
    <w:pPr>
      <w:tabs>
        <w:tab w:val="center" w:pos="4153"/>
        <w:tab w:val="right" w:pos="8306"/>
      </w:tabs>
      <w:snapToGrid w:val="0"/>
    </w:pPr>
    <w:rPr>
      <w:sz w:val="20"/>
      <w:szCs w:val="20"/>
    </w:rPr>
  </w:style>
  <w:style w:type="character" w:customStyle="1" w:styleId="a8">
    <w:name w:val="頁首 字元"/>
    <w:basedOn w:val="a0"/>
    <w:link w:val="a7"/>
    <w:rsid w:val="00471002"/>
    <w:rPr>
      <w:kern w:val="2"/>
    </w:rPr>
  </w:style>
  <w:style w:type="paragraph" w:styleId="a9">
    <w:name w:val="footer"/>
    <w:basedOn w:val="a"/>
    <w:link w:val="aa"/>
    <w:unhideWhenUsed/>
    <w:rsid w:val="00471002"/>
    <w:pPr>
      <w:tabs>
        <w:tab w:val="center" w:pos="4153"/>
        <w:tab w:val="right" w:pos="8306"/>
      </w:tabs>
      <w:snapToGrid w:val="0"/>
    </w:pPr>
    <w:rPr>
      <w:sz w:val="20"/>
      <w:szCs w:val="20"/>
    </w:rPr>
  </w:style>
  <w:style w:type="character" w:customStyle="1" w:styleId="aa">
    <w:name w:val="頁尾 字元"/>
    <w:basedOn w:val="a0"/>
    <w:link w:val="a9"/>
    <w:uiPriority w:val="99"/>
    <w:rsid w:val="00471002"/>
    <w:rPr>
      <w:kern w:val="2"/>
    </w:rPr>
  </w:style>
  <w:style w:type="paragraph" w:styleId="ab">
    <w:name w:val="Body Text"/>
    <w:basedOn w:val="a"/>
    <w:link w:val="ac"/>
    <w:rsid w:val="00DD1A37"/>
    <w:pPr>
      <w:spacing w:line="560" w:lineRule="exact"/>
    </w:pPr>
    <w:rPr>
      <w:rFonts w:ascii="標楷體" w:eastAsia="標楷體" w:hAnsi="新細明體"/>
      <w:kern w:val="0"/>
      <w:sz w:val="28"/>
      <w:szCs w:val="24"/>
    </w:rPr>
  </w:style>
  <w:style w:type="character" w:customStyle="1" w:styleId="ac">
    <w:name w:val="本文 字元"/>
    <w:basedOn w:val="a0"/>
    <w:link w:val="ab"/>
    <w:rsid w:val="00DD1A37"/>
    <w:rPr>
      <w:rFonts w:ascii="標楷體" w:eastAsia="標楷體" w:hAnsi="新細明體"/>
      <w:sz w:val="28"/>
      <w:szCs w:val="24"/>
    </w:rPr>
  </w:style>
  <w:style w:type="character" w:styleId="ad">
    <w:name w:val="page number"/>
    <w:basedOn w:val="a0"/>
    <w:rsid w:val="007E2C64"/>
  </w:style>
  <w:style w:type="paragraph" w:customStyle="1" w:styleId="1">
    <w:name w:val="標題 1文"/>
    <w:basedOn w:val="a"/>
    <w:rsid w:val="00F24DD9"/>
    <w:pPr>
      <w:adjustRightInd w:val="0"/>
      <w:spacing w:line="440" w:lineRule="atLeast"/>
      <w:ind w:leftChars="100" w:left="240" w:firstLineChars="200" w:firstLine="480"/>
      <w:jc w:val="both"/>
      <w:textAlignment w:val="baseline"/>
    </w:pPr>
    <w:rPr>
      <w:rFonts w:ascii="Times New Roman" w:eastAsia="標楷體" w:hAnsi="Times New Roman"/>
      <w:kern w:val="0"/>
      <w:szCs w:val="20"/>
    </w:rPr>
  </w:style>
  <w:style w:type="paragraph" w:customStyle="1" w:styleId="ae">
    <w:name w:val="壹、"/>
    <w:basedOn w:val="a"/>
    <w:rsid w:val="005B724F"/>
    <w:pPr>
      <w:spacing w:line="440" w:lineRule="atLeast"/>
      <w:ind w:leftChars="200" w:left="876" w:hangingChars="165" w:hanging="396"/>
      <w:jc w:val="both"/>
    </w:pPr>
    <w:rPr>
      <w:rFonts w:ascii="標楷體" w:eastAsia="標楷體" w:hAnsi="標楷體"/>
      <w:szCs w:val="24"/>
    </w:rPr>
  </w:style>
  <w:style w:type="character" w:customStyle="1" w:styleId="2">
    <w:name w:val="標題2內文 字元"/>
    <w:uiPriority w:val="99"/>
    <w:rsid w:val="00D74EFA"/>
  </w:style>
  <w:style w:type="paragraph" w:customStyle="1" w:styleId="10">
    <w:name w:val="(1)"/>
    <w:basedOn w:val="a"/>
    <w:rsid w:val="00D74EFA"/>
    <w:pPr>
      <w:spacing w:line="440" w:lineRule="atLeast"/>
      <w:ind w:leftChars="500" w:left="1560" w:hangingChars="150" w:hanging="360"/>
      <w:jc w:val="both"/>
    </w:pPr>
    <w:rPr>
      <w:rFonts w:ascii="標楷體" w:eastAsia="標楷體" w:hAnsi="標楷體"/>
      <w:szCs w:val="24"/>
    </w:rPr>
  </w:style>
  <w:style w:type="paragraph" w:customStyle="1" w:styleId="af">
    <w:name w:val="(一)文"/>
    <w:basedOn w:val="a"/>
    <w:rsid w:val="00CA6579"/>
    <w:pPr>
      <w:spacing w:line="440" w:lineRule="atLeast"/>
      <w:ind w:leftChars="400" w:left="960" w:firstLineChars="200" w:firstLine="480"/>
      <w:jc w:val="both"/>
    </w:pPr>
    <w:rPr>
      <w:rFonts w:ascii="標楷體" w:eastAsia="標楷體" w:hAnsi="標楷體" w:cs="新細明體"/>
      <w:szCs w:val="20"/>
    </w:rPr>
  </w:style>
  <w:style w:type="paragraph" w:customStyle="1" w:styleId="af0">
    <w:name w:val="標頭文"/>
    <w:basedOn w:val="a"/>
    <w:rsid w:val="00631F27"/>
    <w:pPr>
      <w:spacing w:line="440" w:lineRule="atLeast"/>
      <w:ind w:firstLineChars="200" w:firstLine="480"/>
    </w:pPr>
    <w:rPr>
      <w:rFonts w:ascii="標楷體" w:eastAsia="標楷體" w:hAnsi="標楷體"/>
      <w:szCs w:val="24"/>
    </w:rPr>
  </w:style>
  <w:style w:type="paragraph" w:customStyle="1" w:styleId="af1">
    <w:name w:val="圖頭"/>
    <w:basedOn w:val="a"/>
    <w:link w:val="11"/>
    <w:uiPriority w:val="99"/>
    <w:rsid w:val="00631F27"/>
    <w:pPr>
      <w:jc w:val="center"/>
    </w:pPr>
    <w:rPr>
      <w:rFonts w:ascii="Times New Roman" w:eastAsia="標楷體" w:hAnsi="Times New Roman"/>
      <w:b/>
      <w:kern w:val="0"/>
      <w:sz w:val="28"/>
      <w:szCs w:val="20"/>
    </w:rPr>
  </w:style>
  <w:style w:type="character" w:customStyle="1" w:styleId="11">
    <w:name w:val="圖頭 字元1"/>
    <w:link w:val="af1"/>
    <w:uiPriority w:val="99"/>
    <w:rsid w:val="00631F27"/>
    <w:rPr>
      <w:rFonts w:ascii="Times New Roman" w:eastAsia="標楷體" w:hAnsi="Times New Roman"/>
      <w:b/>
      <w:sz w:val="28"/>
    </w:rPr>
  </w:style>
  <w:style w:type="paragraph" w:customStyle="1" w:styleId="af2">
    <w:name w:val="圖名"/>
    <w:basedOn w:val="a"/>
    <w:rsid w:val="00631F27"/>
    <w:pPr>
      <w:adjustRightInd w:val="0"/>
      <w:spacing w:line="380" w:lineRule="atLeast"/>
      <w:jc w:val="center"/>
      <w:textAlignment w:val="baseline"/>
    </w:pPr>
    <w:rPr>
      <w:rFonts w:ascii="Times New Roman" w:eastAsia="標楷體" w:hAnsi="Times New Roman"/>
      <w:kern w:val="0"/>
      <w:szCs w:val="24"/>
    </w:rPr>
  </w:style>
  <w:style w:type="paragraph" w:styleId="af3">
    <w:name w:val="Salutation"/>
    <w:aliases w:val="內文1"/>
    <w:basedOn w:val="a"/>
    <w:next w:val="a"/>
    <w:link w:val="af4"/>
    <w:rsid w:val="00631F27"/>
    <w:pPr>
      <w:spacing w:line="520" w:lineRule="exact"/>
      <w:jc w:val="both"/>
    </w:pPr>
    <w:rPr>
      <w:rFonts w:ascii="Times New Roman" w:eastAsia="標楷體" w:hAnsi="Times New Roman"/>
      <w:sz w:val="28"/>
      <w:szCs w:val="20"/>
    </w:rPr>
  </w:style>
  <w:style w:type="character" w:customStyle="1" w:styleId="af4">
    <w:name w:val="問候 字元"/>
    <w:aliases w:val="內文1 字元"/>
    <w:basedOn w:val="a0"/>
    <w:link w:val="af3"/>
    <w:rsid w:val="00631F27"/>
    <w:rPr>
      <w:rFonts w:ascii="Times New Roman" w:eastAsia="標楷體" w:hAnsi="Times New Roman"/>
      <w:kern w:val="2"/>
      <w:sz w:val="28"/>
    </w:rPr>
  </w:style>
  <w:style w:type="paragraph" w:customStyle="1" w:styleId="af5">
    <w:name w:val="表頭"/>
    <w:basedOn w:val="a"/>
    <w:rsid w:val="00631F27"/>
    <w:pPr>
      <w:adjustRightInd w:val="0"/>
      <w:spacing w:after="240" w:line="480" w:lineRule="atLeast"/>
      <w:jc w:val="center"/>
      <w:textAlignment w:val="baseline"/>
    </w:pPr>
    <w:rPr>
      <w:rFonts w:ascii="Times New Roman" w:eastAsia="華康粗圓體" w:hAnsi="Times New Roman"/>
      <w:kern w:val="0"/>
      <w:sz w:val="30"/>
      <w:szCs w:val="20"/>
    </w:rPr>
  </w:style>
  <w:style w:type="paragraph" w:customStyle="1" w:styleId="af6">
    <w:name w:val="表內文"/>
    <w:basedOn w:val="a"/>
    <w:rsid w:val="00631F27"/>
    <w:pPr>
      <w:adjustRightInd w:val="0"/>
      <w:spacing w:line="480" w:lineRule="atLeast"/>
      <w:jc w:val="both"/>
      <w:textAlignment w:val="baseline"/>
    </w:pPr>
    <w:rPr>
      <w:rFonts w:ascii="Times New Roman" w:eastAsia="標楷體" w:hAnsi="Times New Roman"/>
      <w:kern w:val="0"/>
      <w:sz w:val="28"/>
      <w:szCs w:val="20"/>
    </w:rPr>
  </w:style>
  <w:style w:type="paragraph" w:styleId="af7">
    <w:name w:val="List Paragraph"/>
    <w:basedOn w:val="a"/>
    <w:uiPriority w:val="34"/>
    <w:qFormat/>
    <w:rsid w:val="00631F27"/>
    <w:pPr>
      <w:ind w:leftChars="200" w:left="480"/>
    </w:pPr>
  </w:style>
</w:styles>
</file>

<file path=word/webSettings.xml><?xml version="1.0" encoding="utf-8"?>
<w:webSettings xmlns:r="http://schemas.openxmlformats.org/officeDocument/2006/relationships" xmlns:w="http://schemas.openxmlformats.org/wordprocessingml/2006/main">
  <w:divs>
    <w:div w:id="35758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rnet.estc.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ms.epa.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5D035A-039D-447B-86BD-D296E7F00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1160</Words>
  <Characters>6612</Characters>
  <Application>Microsoft Office Word</Application>
  <DocSecurity>0</DocSecurity>
  <Lines>55</Lines>
  <Paragraphs>15</Paragraphs>
  <ScaleCrop>false</ScaleCrop>
  <Company>Hewlett-Packard Company</Company>
  <LinksUpToDate>false</LinksUpToDate>
  <CharactersWithSpaces>7757</CharactersWithSpaces>
  <SharedDoc>false</SharedDoc>
  <HLinks>
    <vt:vector size="12" baseType="variant">
      <vt:variant>
        <vt:i4>7536674</vt:i4>
      </vt:variant>
      <vt:variant>
        <vt:i4>3</vt:i4>
      </vt:variant>
      <vt:variant>
        <vt:i4>0</vt:i4>
      </vt:variant>
      <vt:variant>
        <vt:i4>5</vt:i4>
      </vt:variant>
      <vt:variant>
        <vt:lpwstr>http://ems.epa.gov.tw/</vt:lpwstr>
      </vt:variant>
      <vt:variant>
        <vt:lpwstr/>
      </vt:variant>
      <vt:variant>
        <vt:i4>1835092</vt:i4>
      </vt:variant>
      <vt:variant>
        <vt:i4>0</vt:i4>
      </vt:variant>
      <vt:variant>
        <vt:i4>0</vt:i4>
      </vt:variant>
      <vt:variant>
        <vt:i4>5</vt:i4>
      </vt:variant>
      <vt:variant>
        <vt:lpwstr>http://ernet.estc.tw/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r96a21028</dc:creator>
  <cp:lastModifiedBy>t0328</cp:lastModifiedBy>
  <cp:revision>9</cp:revision>
  <cp:lastPrinted>2013-09-10T03:18:00Z</cp:lastPrinted>
  <dcterms:created xsi:type="dcterms:W3CDTF">2013-09-10T01:39:00Z</dcterms:created>
  <dcterms:modified xsi:type="dcterms:W3CDTF">2013-09-24T01:37:00Z</dcterms:modified>
</cp:coreProperties>
</file>