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AE1" w:rsidRPr="002B0AE1" w:rsidRDefault="002B0AE1" w:rsidP="00595E52">
      <w:pPr>
        <w:widowControl/>
        <w:adjustRightInd w:val="0"/>
        <w:snapToGrid w:val="0"/>
        <w:spacing w:line="240" w:lineRule="atLeast"/>
        <w:ind w:left="2"/>
        <w:jc w:val="center"/>
        <w:rPr>
          <w:rFonts w:ascii="標楷體" w:eastAsia="標楷體" w:hAnsi="標楷體"/>
          <w:kern w:val="0"/>
          <w:sz w:val="40"/>
          <w:szCs w:val="40"/>
        </w:rPr>
      </w:pPr>
      <w:bookmarkStart w:id="0" w:name="OLE_LINK3"/>
    </w:p>
    <w:p w:rsidR="00EF2F9B" w:rsidRDefault="001803B3" w:rsidP="00595E52">
      <w:pPr>
        <w:widowControl/>
        <w:adjustRightInd w:val="0"/>
        <w:snapToGrid w:val="0"/>
        <w:spacing w:line="240" w:lineRule="atLeast"/>
        <w:ind w:left="2"/>
        <w:jc w:val="center"/>
        <w:rPr>
          <w:rFonts w:ascii="標楷體" w:eastAsia="標楷體" w:hAnsi="標楷體"/>
          <w:kern w:val="0"/>
          <w:sz w:val="40"/>
          <w:szCs w:val="40"/>
        </w:rPr>
      </w:pPr>
      <w:r w:rsidRPr="0056778D">
        <w:rPr>
          <w:rFonts w:ascii="標楷體" w:eastAsia="標楷體" w:hAnsi="標楷體" w:hint="eastAsia"/>
          <w:kern w:val="0"/>
          <w:sz w:val="40"/>
          <w:szCs w:val="40"/>
        </w:rPr>
        <w:t>臺</w:t>
      </w:r>
      <w:bookmarkEnd w:id="0"/>
      <w:r w:rsidR="00C654D9" w:rsidRPr="0056778D">
        <w:rPr>
          <w:rFonts w:ascii="標楷體" w:eastAsia="標楷體" w:hAnsi="標楷體"/>
          <w:kern w:val="0"/>
          <w:sz w:val="40"/>
          <w:szCs w:val="40"/>
        </w:rPr>
        <w:t>中市政府</w:t>
      </w:r>
      <w:r w:rsidR="00C654D9" w:rsidRPr="0056778D">
        <w:rPr>
          <w:rFonts w:ascii="標楷體" w:eastAsia="標楷體" w:hAnsi="標楷體" w:hint="eastAsia"/>
          <w:kern w:val="0"/>
          <w:sz w:val="40"/>
          <w:szCs w:val="40"/>
        </w:rPr>
        <w:t>消防局對輔導登錄民間救難團體經費補助實施要點</w:t>
      </w:r>
    </w:p>
    <w:p w:rsidR="0035786E" w:rsidRDefault="0035786E" w:rsidP="00595E52">
      <w:pPr>
        <w:widowControl/>
        <w:adjustRightInd w:val="0"/>
        <w:snapToGrid w:val="0"/>
        <w:spacing w:line="240" w:lineRule="atLeast"/>
        <w:ind w:left="2"/>
        <w:jc w:val="center"/>
        <w:rPr>
          <w:rFonts w:ascii="標楷體" w:eastAsia="標楷體" w:hAnsi="標楷體"/>
        </w:rPr>
      </w:pPr>
    </w:p>
    <w:p w:rsidR="002B0AE1" w:rsidRPr="0056778D" w:rsidRDefault="0035786E" w:rsidP="0035786E">
      <w:pPr>
        <w:widowControl/>
        <w:adjustRightInd w:val="0"/>
        <w:snapToGrid w:val="0"/>
        <w:spacing w:line="240" w:lineRule="atLeast"/>
        <w:ind w:left="2"/>
        <w:jc w:val="right"/>
        <w:rPr>
          <w:rFonts w:ascii="標楷體" w:eastAsia="標楷體" w:hAnsi="標楷體"/>
          <w:bCs/>
          <w:color w:val="000000"/>
          <w:sz w:val="40"/>
          <w:szCs w:val="40"/>
        </w:rPr>
      </w:pPr>
      <w:r w:rsidRPr="002729E2">
        <w:rPr>
          <w:rFonts w:ascii="標楷體" w:eastAsia="標楷體" w:hAnsi="標楷體" w:hint="eastAsia"/>
        </w:rPr>
        <w:t>中華民國102年5月</w:t>
      </w:r>
      <w:r>
        <w:rPr>
          <w:rFonts w:ascii="標楷體" w:eastAsia="標楷體" w:hAnsi="標楷體" w:hint="eastAsia"/>
        </w:rPr>
        <w:t>9</w:t>
      </w:r>
      <w:r w:rsidRPr="002729E2">
        <w:rPr>
          <w:rFonts w:ascii="標楷體" w:eastAsia="標楷體" w:hAnsi="標楷體" w:hint="eastAsia"/>
        </w:rPr>
        <w:t>日</w:t>
      </w:r>
      <w:r w:rsidRPr="002729E2">
        <w:rPr>
          <w:rFonts w:ascii="標楷體" w:eastAsia="標楷體" w:hAnsi="標楷體" w:hint="eastAsia"/>
          <w:color w:val="000000"/>
        </w:rPr>
        <w:t>中市消</w:t>
      </w:r>
      <w:r>
        <w:rPr>
          <w:rFonts w:ascii="標楷體" w:eastAsia="標楷體" w:hAnsi="標楷體" w:hint="eastAsia"/>
          <w:color w:val="000000"/>
        </w:rPr>
        <w:t>救</w:t>
      </w:r>
      <w:r w:rsidRPr="002729E2">
        <w:rPr>
          <w:rFonts w:ascii="標楷體" w:eastAsia="標楷體" w:hAnsi="標楷體" w:hint="eastAsia"/>
          <w:color w:val="000000"/>
        </w:rPr>
        <w:t>字第 102001</w:t>
      </w:r>
      <w:r>
        <w:rPr>
          <w:rFonts w:ascii="標楷體" w:eastAsia="標楷體" w:hAnsi="標楷體" w:hint="eastAsia"/>
          <w:color w:val="000000"/>
        </w:rPr>
        <w:t>5447</w:t>
      </w:r>
      <w:r w:rsidRPr="002729E2">
        <w:rPr>
          <w:rFonts w:ascii="標楷體" w:eastAsia="標楷體" w:hAnsi="標楷體" w:hint="eastAsia"/>
          <w:color w:val="000000"/>
        </w:rPr>
        <w:t>號函</w:t>
      </w:r>
      <w:r>
        <w:rPr>
          <w:rFonts w:ascii="標楷體" w:eastAsia="標楷體" w:hAnsi="標楷體" w:hint="eastAsia"/>
          <w:color w:val="000000"/>
        </w:rPr>
        <w:t>修正</w:t>
      </w:r>
    </w:p>
    <w:p w:rsidR="00EF2F9B" w:rsidRPr="00674154" w:rsidRDefault="00EF2F9B" w:rsidP="00674154">
      <w:pPr>
        <w:spacing w:line="460" w:lineRule="exact"/>
        <w:ind w:left="560" w:hangingChars="200" w:hanging="560"/>
        <w:jc w:val="both"/>
        <w:rPr>
          <w:rFonts w:ascii="標楷體" w:eastAsia="標楷體" w:hAnsi="標楷體" w:cs="新細明體"/>
          <w:bCs/>
          <w:kern w:val="0"/>
          <w:sz w:val="28"/>
          <w:szCs w:val="28"/>
        </w:rPr>
      </w:pPr>
      <w:r w:rsidRPr="00674154">
        <w:rPr>
          <w:rFonts w:ascii="標楷體" w:eastAsia="標楷體" w:hAnsi="標楷體" w:cs="新細明體" w:hint="eastAsia"/>
          <w:bCs/>
          <w:kern w:val="0"/>
          <w:sz w:val="28"/>
          <w:szCs w:val="28"/>
        </w:rPr>
        <w:t>一、</w:t>
      </w:r>
      <w:r w:rsidR="00C654D9" w:rsidRPr="00674154">
        <w:rPr>
          <w:rFonts w:ascii="標楷體" w:eastAsia="標楷體" w:hAnsi="標楷體" w:cs="新細明體"/>
          <w:bCs/>
          <w:kern w:val="0"/>
          <w:sz w:val="28"/>
          <w:szCs w:val="28"/>
        </w:rPr>
        <w:t>臺中市政府</w:t>
      </w:r>
      <w:r w:rsidR="00C654D9" w:rsidRPr="00674154">
        <w:rPr>
          <w:rFonts w:ascii="標楷體" w:eastAsia="標楷體" w:hAnsi="標楷體" w:cs="新細明體" w:hint="eastAsia"/>
          <w:bCs/>
          <w:kern w:val="0"/>
          <w:sz w:val="28"/>
          <w:szCs w:val="28"/>
        </w:rPr>
        <w:t>消防局</w:t>
      </w:r>
      <w:r w:rsidR="009877AF">
        <w:rPr>
          <w:rFonts w:ascii="標楷體" w:eastAsia="標楷體" w:hAnsi="標楷體" w:cs="新細明體" w:hint="eastAsia"/>
          <w:bCs/>
          <w:kern w:val="0"/>
          <w:sz w:val="28"/>
          <w:szCs w:val="28"/>
        </w:rPr>
        <w:t>（</w:t>
      </w:r>
      <w:r w:rsidR="00C654D9" w:rsidRPr="00674154">
        <w:rPr>
          <w:rFonts w:ascii="標楷體" w:eastAsia="標楷體" w:hAnsi="標楷體" w:cs="新細明體"/>
          <w:bCs/>
          <w:kern w:val="0"/>
          <w:sz w:val="28"/>
          <w:szCs w:val="28"/>
        </w:rPr>
        <w:t>以下簡稱本</w:t>
      </w:r>
      <w:r w:rsidR="00C654D9" w:rsidRPr="00674154">
        <w:rPr>
          <w:rFonts w:ascii="標楷體" w:eastAsia="標楷體" w:hAnsi="標楷體" w:cs="新細明體" w:hint="eastAsia"/>
          <w:bCs/>
          <w:kern w:val="0"/>
          <w:sz w:val="28"/>
          <w:szCs w:val="28"/>
        </w:rPr>
        <w:t>局</w:t>
      </w:r>
      <w:r w:rsidR="009877AF">
        <w:rPr>
          <w:rFonts w:ascii="標楷體" w:eastAsia="標楷體" w:hAnsi="標楷體" w:cs="新細明體" w:hint="eastAsia"/>
          <w:bCs/>
          <w:kern w:val="0"/>
          <w:sz w:val="28"/>
          <w:szCs w:val="28"/>
        </w:rPr>
        <w:t>）</w:t>
      </w:r>
      <w:r w:rsidR="00C654D9" w:rsidRPr="00674154">
        <w:rPr>
          <w:rFonts w:ascii="標楷體" w:eastAsia="標楷體" w:hAnsi="標楷體" w:cs="新細明體" w:hint="eastAsia"/>
          <w:bCs/>
          <w:kern w:val="0"/>
          <w:sz w:val="28"/>
          <w:szCs w:val="28"/>
        </w:rPr>
        <w:t>為明確規範補助</w:t>
      </w:r>
      <w:r w:rsidR="00C654D9" w:rsidRPr="00674154">
        <w:rPr>
          <w:rFonts w:ascii="標楷體" w:eastAsia="標楷體" w:hAnsi="標楷體" w:cs="新細明體"/>
          <w:bCs/>
          <w:kern w:val="0"/>
          <w:sz w:val="28"/>
          <w:szCs w:val="28"/>
        </w:rPr>
        <w:t>本</w:t>
      </w:r>
      <w:r w:rsidR="00C654D9" w:rsidRPr="00674154">
        <w:rPr>
          <w:rFonts w:ascii="標楷體" w:eastAsia="標楷體" w:hAnsi="標楷體" w:cs="新細明體" w:hint="eastAsia"/>
          <w:bCs/>
          <w:kern w:val="0"/>
          <w:sz w:val="28"/>
          <w:szCs w:val="28"/>
        </w:rPr>
        <w:t>局輔導</w:t>
      </w:r>
      <w:r w:rsidR="00D431E8" w:rsidRPr="00674154">
        <w:rPr>
          <w:rFonts w:ascii="標楷體" w:eastAsia="標楷體" w:hAnsi="標楷體" w:cs="新細明體" w:hint="eastAsia"/>
          <w:bCs/>
          <w:kern w:val="0"/>
          <w:sz w:val="28"/>
          <w:szCs w:val="28"/>
        </w:rPr>
        <w:t>之</w:t>
      </w:r>
      <w:r w:rsidR="00C654D9" w:rsidRPr="00674154">
        <w:rPr>
          <w:rFonts w:ascii="標楷體" w:eastAsia="標楷體" w:hAnsi="標楷體" w:cs="新細明體" w:hint="eastAsia"/>
          <w:bCs/>
          <w:kern w:val="0"/>
          <w:sz w:val="28"/>
          <w:szCs w:val="28"/>
        </w:rPr>
        <w:t>登錄民間救難團體之作業，依據</w:t>
      </w:r>
      <w:r w:rsidR="00A11775" w:rsidRPr="00674154">
        <w:rPr>
          <w:rFonts w:ascii="標楷體" w:eastAsia="標楷體" w:hAnsi="標楷體" w:cs="新細明體" w:hint="eastAsia"/>
          <w:bCs/>
          <w:kern w:val="0"/>
          <w:sz w:val="28"/>
          <w:szCs w:val="28"/>
        </w:rPr>
        <w:t>直轄市及縣</w:t>
      </w:r>
      <w:r w:rsidR="009877AF">
        <w:rPr>
          <w:rFonts w:ascii="標楷體" w:eastAsia="標楷體" w:hAnsi="標楷體" w:cs="新細明體" w:hint="eastAsia"/>
          <w:bCs/>
          <w:kern w:val="0"/>
          <w:sz w:val="28"/>
          <w:szCs w:val="28"/>
        </w:rPr>
        <w:t>（</w:t>
      </w:r>
      <w:r w:rsidR="00A11775" w:rsidRPr="00674154">
        <w:rPr>
          <w:rFonts w:ascii="標楷體" w:eastAsia="標楷體" w:hAnsi="標楷體" w:cs="新細明體" w:hint="eastAsia"/>
          <w:bCs/>
          <w:kern w:val="0"/>
          <w:sz w:val="28"/>
          <w:szCs w:val="28"/>
        </w:rPr>
        <w:t>市</w:t>
      </w:r>
      <w:r w:rsidR="009877AF">
        <w:rPr>
          <w:rFonts w:ascii="標楷體" w:eastAsia="標楷體" w:hAnsi="標楷體" w:cs="新細明體" w:hint="eastAsia"/>
          <w:bCs/>
          <w:kern w:val="0"/>
          <w:sz w:val="28"/>
          <w:szCs w:val="28"/>
        </w:rPr>
        <w:t>）</w:t>
      </w:r>
      <w:r w:rsidR="006E194D" w:rsidRPr="00674154">
        <w:rPr>
          <w:rFonts w:ascii="標楷體" w:eastAsia="標楷體" w:hAnsi="標楷體" w:cs="新細明體" w:hint="eastAsia"/>
          <w:bCs/>
          <w:kern w:val="0"/>
          <w:sz w:val="28"/>
          <w:szCs w:val="28"/>
        </w:rPr>
        <w:t>單位預算執行要點及</w:t>
      </w:r>
      <w:r w:rsidR="00C654D9" w:rsidRPr="00674154">
        <w:rPr>
          <w:rFonts w:ascii="標楷體" w:eastAsia="標楷體" w:hAnsi="標楷體" w:cs="新細明體" w:hint="eastAsia"/>
          <w:bCs/>
          <w:kern w:val="0"/>
          <w:sz w:val="28"/>
          <w:szCs w:val="28"/>
        </w:rPr>
        <w:t>臺中市政府各機關對民間團體</w:t>
      </w:r>
      <w:r w:rsidR="00D431E8" w:rsidRPr="00674154">
        <w:rPr>
          <w:rFonts w:ascii="標楷體" w:eastAsia="標楷體" w:hAnsi="標楷體" w:cs="新細明體" w:hint="eastAsia"/>
          <w:bCs/>
          <w:kern w:val="0"/>
          <w:sz w:val="28"/>
          <w:szCs w:val="28"/>
        </w:rPr>
        <w:t>及個人</w:t>
      </w:r>
      <w:r w:rsidR="00C654D9" w:rsidRPr="00674154">
        <w:rPr>
          <w:rFonts w:ascii="標楷體" w:eastAsia="標楷體" w:hAnsi="標楷體" w:cs="新細明體" w:hint="eastAsia"/>
          <w:bCs/>
          <w:kern w:val="0"/>
          <w:sz w:val="28"/>
          <w:szCs w:val="28"/>
        </w:rPr>
        <w:t>補</w:t>
      </w:r>
      <w:r w:rsidR="009877AF">
        <w:rPr>
          <w:rFonts w:ascii="標楷體" w:eastAsia="標楷體" w:hAnsi="標楷體" w:cs="新細明體" w:hint="eastAsia"/>
          <w:bCs/>
          <w:kern w:val="0"/>
          <w:sz w:val="28"/>
          <w:szCs w:val="28"/>
        </w:rPr>
        <w:t>（</w:t>
      </w:r>
      <w:r w:rsidR="00C654D9" w:rsidRPr="00674154">
        <w:rPr>
          <w:rFonts w:ascii="標楷體" w:eastAsia="標楷體" w:hAnsi="標楷體" w:cs="新細明體" w:hint="eastAsia"/>
          <w:bCs/>
          <w:kern w:val="0"/>
          <w:sz w:val="28"/>
          <w:szCs w:val="28"/>
        </w:rPr>
        <w:t>捐</w:t>
      </w:r>
      <w:r w:rsidR="009877AF">
        <w:rPr>
          <w:rFonts w:ascii="標楷體" w:eastAsia="標楷體" w:hAnsi="標楷體" w:cs="新細明體" w:hint="eastAsia"/>
          <w:bCs/>
          <w:kern w:val="0"/>
          <w:sz w:val="28"/>
          <w:szCs w:val="28"/>
        </w:rPr>
        <w:t>）</w:t>
      </w:r>
      <w:r w:rsidR="00C654D9" w:rsidRPr="00674154">
        <w:rPr>
          <w:rFonts w:ascii="標楷體" w:eastAsia="標楷體" w:hAnsi="標楷體" w:cs="新細明體" w:hint="eastAsia"/>
          <w:bCs/>
          <w:kern w:val="0"/>
          <w:sz w:val="28"/>
          <w:szCs w:val="28"/>
        </w:rPr>
        <w:t>助經費處理原則之規定，特訂定本要點</w:t>
      </w:r>
      <w:r w:rsidR="002B7328" w:rsidRPr="00674154">
        <w:rPr>
          <w:rFonts w:ascii="標楷體" w:eastAsia="標楷體" w:hAnsi="標楷體" w:cs="新細明體" w:hint="eastAsia"/>
          <w:bCs/>
          <w:kern w:val="0"/>
          <w:sz w:val="28"/>
          <w:szCs w:val="28"/>
        </w:rPr>
        <w:t>。</w:t>
      </w:r>
    </w:p>
    <w:p w:rsidR="00CA27CF" w:rsidRPr="00674154" w:rsidRDefault="00EF2F9B" w:rsidP="00674154">
      <w:pPr>
        <w:spacing w:line="460" w:lineRule="exact"/>
        <w:ind w:left="560" w:hangingChars="200" w:hanging="560"/>
        <w:jc w:val="both"/>
        <w:rPr>
          <w:rFonts w:ascii="標楷體" w:eastAsia="標楷體" w:hAnsi="標楷體" w:cs="新細明體"/>
          <w:bCs/>
          <w:kern w:val="0"/>
          <w:sz w:val="28"/>
          <w:szCs w:val="28"/>
        </w:rPr>
      </w:pPr>
      <w:r w:rsidRPr="00674154">
        <w:rPr>
          <w:rFonts w:ascii="標楷體" w:eastAsia="標楷體" w:hAnsi="標楷體" w:cs="新細明體" w:hint="eastAsia"/>
          <w:bCs/>
          <w:kern w:val="0"/>
          <w:sz w:val="28"/>
          <w:szCs w:val="28"/>
        </w:rPr>
        <w:t>二、</w:t>
      </w:r>
      <w:r w:rsidR="00C654D9" w:rsidRPr="00674154">
        <w:rPr>
          <w:rFonts w:ascii="標楷體" w:eastAsia="標楷體" w:hAnsi="標楷體" w:cs="新細明體"/>
          <w:bCs/>
          <w:kern w:val="0"/>
          <w:sz w:val="28"/>
          <w:szCs w:val="28"/>
        </w:rPr>
        <w:t>補助對象</w:t>
      </w:r>
      <w:r w:rsidR="007D697B" w:rsidRPr="00674154">
        <w:rPr>
          <w:rFonts w:ascii="標楷體" w:eastAsia="標楷體" w:hAnsi="標楷體" w:cs="新細明體" w:hint="eastAsia"/>
          <w:bCs/>
          <w:kern w:val="0"/>
          <w:sz w:val="28"/>
          <w:szCs w:val="28"/>
        </w:rPr>
        <w:t>：</w:t>
      </w:r>
    </w:p>
    <w:p w:rsidR="00EF2F9B" w:rsidRPr="00674154" w:rsidRDefault="008E33F4" w:rsidP="00674154">
      <w:pPr>
        <w:spacing w:line="460" w:lineRule="exact"/>
        <w:ind w:leftChars="232" w:left="557"/>
        <w:jc w:val="both"/>
        <w:rPr>
          <w:rFonts w:ascii="標楷體" w:eastAsia="標楷體" w:hAnsi="標楷體" w:cs="新細明體"/>
          <w:bCs/>
          <w:kern w:val="0"/>
          <w:sz w:val="28"/>
          <w:szCs w:val="28"/>
        </w:rPr>
      </w:pPr>
      <w:r w:rsidRPr="008E33F4">
        <w:rPr>
          <w:rFonts w:ascii="標楷體" w:eastAsia="標楷體" w:hAnsi="標楷體" w:cs="新細明體" w:hint="eastAsia"/>
          <w:bCs/>
          <w:kern w:val="0"/>
          <w:sz w:val="28"/>
          <w:szCs w:val="28"/>
        </w:rPr>
        <w:t>臺中市轄區內依災害防救團體或災害防救志願組織登錄辦法登錄有案之民間救難團體（以下簡稱民間團體）</w:t>
      </w:r>
      <w:r w:rsidR="002B7328" w:rsidRPr="00674154">
        <w:rPr>
          <w:rFonts w:ascii="標楷體" w:eastAsia="標楷體" w:hAnsi="標楷體" w:cs="新細明體" w:hint="eastAsia"/>
          <w:bCs/>
          <w:kern w:val="0"/>
          <w:sz w:val="28"/>
          <w:szCs w:val="28"/>
        </w:rPr>
        <w:t>。</w:t>
      </w:r>
    </w:p>
    <w:p w:rsidR="00796E43" w:rsidRDefault="00EF2F9B" w:rsidP="008E33F4">
      <w:pPr>
        <w:spacing w:line="460" w:lineRule="exact"/>
        <w:ind w:left="560" w:hangingChars="200" w:hanging="560"/>
        <w:jc w:val="both"/>
        <w:rPr>
          <w:rFonts w:ascii="標楷體" w:eastAsia="標楷體" w:hAnsi="標楷體" w:cs="新細明體"/>
          <w:bCs/>
          <w:kern w:val="0"/>
          <w:sz w:val="28"/>
          <w:szCs w:val="28"/>
        </w:rPr>
      </w:pPr>
      <w:r w:rsidRPr="00674154">
        <w:rPr>
          <w:rFonts w:ascii="標楷體" w:eastAsia="標楷體" w:hAnsi="標楷體" w:cs="新細明體" w:hint="eastAsia"/>
          <w:bCs/>
          <w:kern w:val="0"/>
          <w:sz w:val="28"/>
          <w:szCs w:val="28"/>
        </w:rPr>
        <w:t>三、</w:t>
      </w:r>
      <w:r w:rsidR="00C654D9" w:rsidRPr="00674154">
        <w:rPr>
          <w:rFonts w:ascii="標楷體" w:eastAsia="標楷體" w:hAnsi="標楷體" w:cs="新細明體"/>
          <w:bCs/>
          <w:kern w:val="0"/>
          <w:sz w:val="28"/>
          <w:szCs w:val="28"/>
        </w:rPr>
        <w:t>補助</w:t>
      </w:r>
      <w:r w:rsidR="007D697B" w:rsidRPr="00674154">
        <w:rPr>
          <w:rFonts w:ascii="標楷體" w:eastAsia="標楷體" w:hAnsi="標楷體" w:cs="新細明體" w:hint="eastAsia"/>
          <w:bCs/>
          <w:kern w:val="0"/>
          <w:sz w:val="28"/>
          <w:szCs w:val="28"/>
        </w:rPr>
        <w:t>條件或標準：</w:t>
      </w:r>
    </w:p>
    <w:p w:rsidR="0075380E" w:rsidRPr="0075380E" w:rsidRDefault="0075380E" w:rsidP="0075380E">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75380E">
        <w:rPr>
          <w:rFonts w:ascii="標楷體" w:eastAsia="標楷體" w:hAnsi="標楷體" w:cs="新細明體" w:hint="eastAsia"/>
          <w:bCs/>
          <w:sz w:val="28"/>
          <w:szCs w:val="28"/>
        </w:rPr>
        <w:t>（一）依第六點提出補助申請之民間團體。</w:t>
      </w:r>
    </w:p>
    <w:p w:rsidR="00975F69" w:rsidRPr="00674154" w:rsidRDefault="0075380E" w:rsidP="0075380E">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bCs/>
          <w:sz w:val="28"/>
          <w:szCs w:val="28"/>
        </w:rPr>
      </w:pPr>
      <w:r w:rsidRPr="0075380E">
        <w:rPr>
          <w:rFonts w:ascii="標楷體" w:eastAsia="標楷體" w:hAnsi="標楷體" w:cs="新細明體" w:hint="eastAsia"/>
          <w:bCs/>
          <w:sz w:val="28"/>
          <w:szCs w:val="28"/>
        </w:rPr>
        <w:t>（二）經本局或內政部消防署評鑑計畫選出之績優民間團體</w:t>
      </w:r>
      <w:r w:rsidR="00975F69" w:rsidRPr="00975F69">
        <w:rPr>
          <w:rFonts w:ascii="標楷體" w:eastAsia="標楷體" w:hAnsi="標楷體" w:cs="新細明體" w:hint="eastAsia"/>
          <w:bCs/>
          <w:sz w:val="28"/>
          <w:szCs w:val="28"/>
        </w:rPr>
        <w:t>。</w:t>
      </w:r>
    </w:p>
    <w:p w:rsidR="00796E43" w:rsidRDefault="001A7E64" w:rsidP="00674154">
      <w:pPr>
        <w:spacing w:line="460" w:lineRule="exact"/>
        <w:ind w:left="560" w:hangingChars="200" w:hanging="560"/>
        <w:jc w:val="both"/>
        <w:rPr>
          <w:rFonts w:ascii="標楷體" w:eastAsia="標楷體" w:hAnsi="標楷體" w:cs="新細明體"/>
          <w:bCs/>
          <w:kern w:val="0"/>
          <w:sz w:val="28"/>
          <w:szCs w:val="28"/>
        </w:rPr>
      </w:pPr>
      <w:r w:rsidRPr="00674154">
        <w:rPr>
          <w:rFonts w:ascii="標楷體" w:eastAsia="標楷體" w:hAnsi="標楷體" w:cs="新細明體" w:hint="eastAsia"/>
          <w:bCs/>
          <w:kern w:val="0"/>
          <w:sz w:val="28"/>
          <w:szCs w:val="28"/>
        </w:rPr>
        <w:t>四</w:t>
      </w:r>
      <w:r w:rsidR="0010728A" w:rsidRPr="00674154">
        <w:rPr>
          <w:rFonts w:ascii="標楷體" w:eastAsia="標楷體" w:hAnsi="標楷體" w:cs="新細明體" w:hint="eastAsia"/>
          <w:bCs/>
          <w:kern w:val="0"/>
          <w:sz w:val="28"/>
          <w:szCs w:val="28"/>
        </w:rPr>
        <w:t>、</w:t>
      </w:r>
      <w:r w:rsidR="00C06F52" w:rsidRPr="00674154">
        <w:rPr>
          <w:rFonts w:ascii="標楷體" w:eastAsia="標楷體" w:hAnsi="標楷體" w:cs="新細明體" w:hint="eastAsia"/>
          <w:bCs/>
          <w:kern w:val="0"/>
          <w:sz w:val="28"/>
          <w:szCs w:val="28"/>
        </w:rPr>
        <w:t>補助</w:t>
      </w:r>
      <w:r w:rsidR="007D697B" w:rsidRPr="00674154">
        <w:rPr>
          <w:rFonts w:ascii="標楷體" w:eastAsia="標楷體" w:hAnsi="標楷體" w:cs="新細明體" w:hint="eastAsia"/>
          <w:bCs/>
          <w:kern w:val="0"/>
          <w:sz w:val="28"/>
          <w:szCs w:val="28"/>
        </w:rPr>
        <w:t>之用途或使用範圍：</w:t>
      </w:r>
    </w:p>
    <w:p w:rsidR="00DB399F" w:rsidRPr="00DB399F" w:rsidRDefault="00DB399F" w:rsidP="00DB399F">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DB399F">
        <w:rPr>
          <w:rFonts w:ascii="標楷體" w:eastAsia="標楷體" w:hAnsi="標楷體" w:cs="新細明體" w:hint="eastAsia"/>
          <w:bCs/>
          <w:sz w:val="28"/>
          <w:szCs w:val="28"/>
        </w:rPr>
        <w:t>（一）民間團體辦理訓練之相關費用。</w:t>
      </w:r>
    </w:p>
    <w:p w:rsidR="00DB399F" w:rsidRPr="00DB399F" w:rsidRDefault="00DB399F" w:rsidP="00DB399F">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DB399F">
        <w:rPr>
          <w:rFonts w:ascii="標楷體" w:eastAsia="標楷體" w:hAnsi="標楷體" w:cs="新細明體" w:hint="eastAsia"/>
          <w:bCs/>
          <w:sz w:val="28"/>
          <w:szCs w:val="28"/>
        </w:rPr>
        <w:t>（二）民間團體購買防救災裝備器材之相關費用。</w:t>
      </w:r>
    </w:p>
    <w:p w:rsidR="00EF2F9B" w:rsidRPr="00674154" w:rsidRDefault="00DB399F" w:rsidP="00DB399F">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DB399F">
        <w:rPr>
          <w:rFonts w:ascii="標楷體" w:eastAsia="標楷體" w:hAnsi="標楷體" w:cs="新細明體" w:hint="eastAsia"/>
          <w:bCs/>
          <w:sz w:val="28"/>
          <w:szCs w:val="28"/>
        </w:rPr>
        <w:t>（三）對於第三點第二款績優民間團體之獎勵。</w:t>
      </w:r>
      <w:r w:rsidR="00EF2F9B" w:rsidRPr="00674154">
        <w:rPr>
          <w:rFonts w:ascii="標楷體" w:eastAsia="標楷體" w:hAnsi="標楷體" w:cs="新細明體" w:hint="eastAsia"/>
          <w:bCs/>
          <w:sz w:val="28"/>
          <w:szCs w:val="28"/>
        </w:rPr>
        <w:t>。</w:t>
      </w:r>
    </w:p>
    <w:p w:rsidR="00B875AF" w:rsidRPr="00B875AF" w:rsidRDefault="001A7E64" w:rsidP="00B875AF">
      <w:pPr>
        <w:spacing w:line="460" w:lineRule="exact"/>
        <w:ind w:left="560" w:hangingChars="200" w:hanging="560"/>
        <w:jc w:val="both"/>
        <w:rPr>
          <w:rFonts w:ascii="標楷體" w:eastAsia="標楷體" w:hAnsi="標楷體" w:cs="新細明體"/>
          <w:bCs/>
          <w:kern w:val="0"/>
          <w:sz w:val="28"/>
          <w:szCs w:val="28"/>
        </w:rPr>
      </w:pPr>
      <w:r w:rsidRPr="00B875AF">
        <w:rPr>
          <w:rFonts w:ascii="標楷體" w:eastAsia="標楷體" w:hAnsi="標楷體" w:cs="新細明體" w:hint="eastAsia"/>
          <w:bCs/>
          <w:kern w:val="0"/>
          <w:sz w:val="28"/>
          <w:szCs w:val="28"/>
        </w:rPr>
        <w:t>五</w:t>
      </w:r>
      <w:r w:rsidR="00EF2F9B" w:rsidRPr="00B875AF">
        <w:rPr>
          <w:rFonts w:ascii="標楷體" w:eastAsia="標楷體" w:hAnsi="標楷體" w:cs="新細明體" w:hint="eastAsia"/>
          <w:bCs/>
          <w:kern w:val="0"/>
          <w:sz w:val="28"/>
          <w:szCs w:val="28"/>
        </w:rPr>
        <w:t>、</w:t>
      </w:r>
      <w:r w:rsidR="00C654D9" w:rsidRPr="00B875AF">
        <w:rPr>
          <w:rFonts w:ascii="標楷體" w:eastAsia="標楷體" w:hAnsi="標楷體" w:cs="新細明體" w:hint="eastAsia"/>
          <w:bCs/>
          <w:kern w:val="0"/>
          <w:sz w:val="28"/>
          <w:szCs w:val="28"/>
        </w:rPr>
        <w:t>補助額度及運用</w:t>
      </w:r>
      <w:r w:rsidR="00C654D9" w:rsidRPr="00B875AF">
        <w:rPr>
          <w:rFonts w:ascii="標楷體" w:eastAsia="標楷體" w:hAnsi="標楷體" w:cs="新細明體"/>
          <w:bCs/>
          <w:kern w:val="0"/>
          <w:sz w:val="28"/>
          <w:szCs w:val="28"/>
        </w:rPr>
        <w:t>：</w:t>
      </w:r>
    </w:p>
    <w:p w:rsidR="00EF2F9B" w:rsidRPr="00B875AF" w:rsidRDefault="008427D7" w:rsidP="00B875AF">
      <w:pPr>
        <w:spacing w:line="460" w:lineRule="exact"/>
        <w:ind w:leftChars="232" w:left="557"/>
        <w:jc w:val="both"/>
        <w:rPr>
          <w:rFonts w:ascii="標楷體" w:eastAsia="標楷體" w:hAnsi="標楷體" w:cs="新細明體"/>
          <w:bCs/>
          <w:kern w:val="0"/>
          <w:sz w:val="28"/>
          <w:szCs w:val="28"/>
        </w:rPr>
      </w:pPr>
      <w:r w:rsidRPr="008427D7">
        <w:rPr>
          <w:rFonts w:ascii="標楷體" w:eastAsia="標楷體" w:hAnsi="標楷體" w:cs="新細明體" w:hint="eastAsia"/>
          <w:bCs/>
          <w:kern w:val="0"/>
          <w:sz w:val="28"/>
          <w:szCs w:val="28"/>
        </w:rPr>
        <w:t>對</w:t>
      </w:r>
      <w:r w:rsidRPr="008427D7">
        <w:rPr>
          <w:rFonts w:ascii="標楷體" w:eastAsia="標楷體" w:hAnsi="標楷體" w:cs="新細明體"/>
          <w:bCs/>
          <w:kern w:val="0"/>
          <w:sz w:val="28"/>
          <w:szCs w:val="28"/>
        </w:rPr>
        <w:t>同一民間</w:t>
      </w:r>
      <w:r w:rsidRPr="008427D7">
        <w:rPr>
          <w:rFonts w:ascii="標楷體" w:eastAsia="標楷體" w:hAnsi="標楷體" w:cs="新細明體" w:hint="eastAsia"/>
          <w:bCs/>
          <w:kern w:val="0"/>
          <w:sz w:val="28"/>
          <w:szCs w:val="28"/>
        </w:rPr>
        <w:t>團體</w:t>
      </w:r>
      <w:r w:rsidRPr="008427D7">
        <w:rPr>
          <w:rFonts w:ascii="標楷體" w:eastAsia="標楷體" w:hAnsi="標楷體" w:cs="新細明體"/>
          <w:bCs/>
          <w:kern w:val="0"/>
          <w:sz w:val="28"/>
          <w:szCs w:val="28"/>
        </w:rPr>
        <w:t>每一年度補助一次</w:t>
      </w:r>
      <w:r w:rsidRPr="008427D7">
        <w:rPr>
          <w:rFonts w:ascii="標楷體" w:eastAsia="標楷體" w:hAnsi="標楷體" w:cs="新細明體" w:hint="eastAsia"/>
          <w:bCs/>
          <w:kern w:val="0"/>
          <w:sz w:val="28"/>
          <w:szCs w:val="28"/>
        </w:rPr>
        <w:t>；於計畫經費額度內</w:t>
      </w:r>
      <w:r w:rsidRPr="008427D7">
        <w:rPr>
          <w:rFonts w:ascii="標楷體" w:eastAsia="標楷體" w:hAnsi="標楷體" w:cs="新細明體"/>
          <w:bCs/>
          <w:kern w:val="0"/>
          <w:sz w:val="28"/>
          <w:szCs w:val="28"/>
        </w:rPr>
        <w:t>補助</w:t>
      </w:r>
      <w:r w:rsidRPr="008427D7">
        <w:rPr>
          <w:rFonts w:ascii="標楷體" w:eastAsia="標楷體" w:hAnsi="標楷體" w:cs="新細明體" w:hint="eastAsia"/>
          <w:bCs/>
          <w:kern w:val="0"/>
          <w:sz w:val="28"/>
          <w:szCs w:val="28"/>
        </w:rPr>
        <w:t>，最高補助金額</w:t>
      </w:r>
      <w:r w:rsidRPr="008427D7">
        <w:rPr>
          <w:rFonts w:ascii="標楷體" w:eastAsia="標楷體" w:hAnsi="標楷體" w:cs="新細明體"/>
          <w:bCs/>
          <w:kern w:val="0"/>
          <w:sz w:val="28"/>
          <w:szCs w:val="28"/>
        </w:rPr>
        <w:t>不超過新臺幣二萬元</w:t>
      </w:r>
      <w:r w:rsidR="00C654D9" w:rsidRPr="00B875AF">
        <w:rPr>
          <w:rFonts w:ascii="標楷體" w:eastAsia="標楷體" w:hAnsi="標楷體" w:cs="新細明體"/>
          <w:bCs/>
          <w:kern w:val="0"/>
          <w:sz w:val="28"/>
          <w:szCs w:val="28"/>
        </w:rPr>
        <w:t>。</w:t>
      </w:r>
    </w:p>
    <w:p w:rsidR="00796E43" w:rsidRPr="00B875AF" w:rsidRDefault="001A7E64" w:rsidP="00796E43">
      <w:pPr>
        <w:spacing w:line="460" w:lineRule="exact"/>
        <w:ind w:left="560" w:hangingChars="200" w:hanging="560"/>
        <w:jc w:val="both"/>
        <w:rPr>
          <w:rFonts w:ascii="標楷體" w:eastAsia="標楷體" w:hAnsi="標楷體" w:cs="新細明體"/>
          <w:bCs/>
          <w:kern w:val="0"/>
          <w:sz w:val="28"/>
          <w:szCs w:val="28"/>
        </w:rPr>
      </w:pPr>
      <w:r w:rsidRPr="00674154">
        <w:rPr>
          <w:rFonts w:ascii="標楷體" w:eastAsia="標楷體" w:hAnsi="標楷體" w:cs="新細明體" w:hint="eastAsia"/>
          <w:bCs/>
          <w:kern w:val="0"/>
          <w:sz w:val="28"/>
          <w:szCs w:val="28"/>
        </w:rPr>
        <w:t>六</w:t>
      </w:r>
      <w:r w:rsidR="00EF2F9B" w:rsidRPr="00674154">
        <w:rPr>
          <w:rFonts w:ascii="標楷體" w:eastAsia="標楷體" w:hAnsi="標楷體" w:cs="新細明體" w:hint="eastAsia"/>
          <w:bCs/>
          <w:kern w:val="0"/>
          <w:sz w:val="28"/>
          <w:szCs w:val="28"/>
        </w:rPr>
        <w:t>、</w:t>
      </w:r>
      <w:r w:rsidR="007D697B" w:rsidRPr="00674154">
        <w:rPr>
          <w:rFonts w:ascii="標楷體" w:eastAsia="標楷體" w:hAnsi="標楷體" w:cs="新細明體" w:hint="eastAsia"/>
          <w:bCs/>
          <w:kern w:val="0"/>
          <w:sz w:val="28"/>
          <w:szCs w:val="28"/>
        </w:rPr>
        <w:t>申請</w:t>
      </w:r>
      <w:r w:rsidR="007D697B" w:rsidRPr="00B875AF">
        <w:rPr>
          <w:rFonts w:ascii="標楷體" w:eastAsia="標楷體" w:hAnsi="標楷體" w:cs="新細明體" w:hint="eastAsia"/>
          <w:bCs/>
          <w:kern w:val="0"/>
          <w:sz w:val="28"/>
          <w:szCs w:val="28"/>
        </w:rPr>
        <w:t>程序及應備文件：</w:t>
      </w:r>
    </w:p>
    <w:p w:rsidR="008650BE" w:rsidRPr="008650BE" w:rsidRDefault="008650BE" w:rsidP="00154808">
      <w:pPr>
        <w:spacing w:line="460" w:lineRule="exact"/>
        <w:ind w:leftChars="232" w:left="557"/>
        <w:jc w:val="both"/>
        <w:textDirection w:val="lrTbV"/>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t>（一）</w:t>
      </w:r>
      <w:r w:rsidRPr="008650BE">
        <w:rPr>
          <w:rFonts w:ascii="標楷體" w:eastAsia="標楷體" w:hAnsi="標楷體" w:cs="新細明體"/>
          <w:bCs/>
          <w:kern w:val="0"/>
          <w:sz w:val="28"/>
          <w:szCs w:val="28"/>
        </w:rPr>
        <w:t>申請</w:t>
      </w:r>
      <w:r w:rsidRPr="008650BE">
        <w:rPr>
          <w:rFonts w:ascii="標楷體" w:eastAsia="標楷體" w:hAnsi="標楷體" w:cs="新細明體" w:hint="eastAsia"/>
          <w:bCs/>
          <w:kern w:val="0"/>
          <w:sz w:val="28"/>
          <w:szCs w:val="28"/>
        </w:rPr>
        <w:t>之民間團體</w:t>
      </w:r>
      <w:r w:rsidRPr="008650BE">
        <w:rPr>
          <w:rFonts w:ascii="標楷體" w:eastAsia="標楷體" w:hAnsi="標楷體" w:cs="新細明體"/>
          <w:bCs/>
          <w:kern w:val="0"/>
          <w:sz w:val="28"/>
          <w:szCs w:val="28"/>
        </w:rPr>
        <w:t>應</w:t>
      </w:r>
      <w:r w:rsidRPr="008650BE">
        <w:rPr>
          <w:rFonts w:ascii="標楷體" w:eastAsia="標楷體" w:hAnsi="標楷體" w:cs="新細明體" w:hint="eastAsia"/>
          <w:bCs/>
          <w:kern w:val="0"/>
          <w:sz w:val="28"/>
          <w:szCs w:val="28"/>
        </w:rPr>
        <w:t>檢</w:t>
      </w:r>
      <w:r w:rsidRPr="008650BE">
        <w:rPr>
          <w:rFonts w:ascii="標楷體" w:eastAsia="標楷體" w:hAnsi="標楷體" w:cs="新細明體"/>
          <w:bCs/>
          <w:kern w:val="0"/>
          <w:sz w:val="28"/>
          <w:szCs w:val="28"/>
        </w:rPr>
        <w:t>具</w:t>
      </w:r>
      <w:r w:rsidRPr="008650BE">
        <w:rPr>
          <w:rFonts w:ascii="標楷體" w:eastAsia="標楷體" w:hAnsi="標楷體" w:cs="新細明體" w:hint="eastAsia"/>
          <w:bCs/>
          <w:kern w:val="0"/>
          <w:sz w:val="28"/>
          <w:szCs w:val="28"/>
        </w:rPr>
        <w:t>下列文</w:t>
      </w:r>
      <w:r w:rsidRPr="008650BE">
        <w:rPr>
          <w:rFonts w:ascii="標楷體" w:eastAsia="標楷體" w:hAnsi="標楷體" w:cs="新細明體"/>
          <w:bCs/>
          <w:kern w:val="0"/>
          <w:sz w:val="28"/>
          <w:szCs w:val="28"/>
        </w:rPr>
        <w:t>件，</w:t>
      </w:r>
      <w:r w:rsidRPr="008650BE">
        <w:rPr>
          <w:rFonts w:ascii="標楷體" w:eastAsia="標楷體" w:hAnsi="標楷體" w:cs="新細明體" w:hint="eastAsia"/>
          <w:bCs/>
          <w:kern w:val="0"/>
          <w:sz w:val="28"/>
          <w:szCs w:val="28"/>
        </w:rPr>
        <w:t>向本局申請：</w:t>
      </w:r>
    </w:p>
    <w:p w:rsidR="008650BE" w:rsidRPr="008650BE" w:rsidRDefault="008650BE" w:rsidP="00154808">
      <w:pPr>
        <w:spacing w:line="460" w:lineRule="exact"/>
        <w:ind w:leftChars="406" w:left="1394" w:hangingChars="150" w:hanging="420"/>
        <w:jc w:val="both"/>
        <w:textDirection w:val="lrTbV"/>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t>1、計畫</w:t>
      </w:r>
      <w:r w:rsidRPr="008650BE">
        <w:rPr>
          <w:rFonts w:ascii="標楷體" w:eastAsia="標楷體" w:hAnsi="標楷體" w:cs="新細明體"/>
          <w:bCs/>
          <w:kern w:val="0"/>
          <w:sz w:val="28"/>
          <w:szCs w:val="28"/>
        </w:rPr>
        <w:t>內容應包括計畫名稱、目的、日期、地點、內容</w:t>
      </w:r>
      <w:r w:rsidRPr="008650BE">
        <w:rPr>
          <w:rFonts w:ascii="標楷體" w:eastAsia="標楷體" w:hAnsi="標楷體" w:cs="新細明體" w:hint="eastAsia"/>
          <w:bCs/>
          <w:kern w:val="0"/>
          <w:sz w:val="28"/>
          <w:szCs w:val="28"/>
        </w:rPr>
        <w:t>、參加對象、預計參加人數</w:t>
      </w:r>
      <w:r w:rsidRPr="008650BE">
        <w:rPr>
          <w:rFonts w:ascii="標楷體" w:eastAsia="標楷體" w:hAnsi="標楷體" w:cs="新細明體"/>
          <w:bCs/>
          <w:kern w:val="0"/>
          <w:sz w:val="28"/>
          <w:szCs w:val="28"/>
        </w:rPr>
        <w:t>、經費來源、</w:t>
      </w:r>
      <w:r w:rsidRPr="008650BE">
        <w:rPr>
          <w:rFonts w:ascii="標楷體" w:eastAsia="標楷體" w:hAnsi="標楷體" w:cs="新細明體" w:hint="eastAsia"/>
          <w:bCs/>
          <w:kern w:val="0"/>
          <w:sz w:val="28"/>
          <w:szCs w:val="28"/>
        </w:rPr>
        <w:t>經費概算表</w:t>
      </w:r>
      <w:r w:rsidRPr="008650BE">
        <w:rPr>
          <w:rFonts w:ascii="標楷體" w:eastAsia="標楷體" w:hAnsi="標楷體" w:cs="新細明體"/>
          <w:bCs/>
          <w:kern w:val="0"/>
          <w:sz w:val="28"/>
          <w:szCs w:val="28"/>
        </w:rPr>
        <w:t>及</w:t>
      </w:r>
      <w:r w:rsidRPr="008650BE">
        <w:rPr>
          <w:rFonts w:ascii="標楷體" w:eastAsia="標楷體" w:hAnsi="標楷體" w:cs="新細明體" w:hint="eastAsia"/>
          <w:bCs/>
          <w:kern w:val="0"/>
          <w:sz w:val="28"/>
          <w:szCs w:val="28"/>
        </w:rPr>
        <w:t>預期</w:t>
      </w:r>
      <w:r w:rsidRPr="008650BE">
        <w:rPr>
          <w:rFonts w:ascii="標楷體" w:eastAsia="標楷體" w:hAnsi="標楷體" w:cs="新細明體"/>
          <w:bCs/>
          <w:kern w:val="0"/>
          <w:sz w:val="28"/>
          <w:szCs w:val="28"/>
        </w:rPr>
        <w:t>效益等</w:t>
      </w:r>
      <w:r w:rsidRPr="008650BE">
        <w:rPr>
          <w:rFonts w:ascii="標楷體" w:eastAsia="標楷體" w:hAnsi="標楷體" w:cs="新細明體" w:hint="eastAsia"/>
          <w:bCs/>
          <w:kern w:val="0"/>
          <w:sz w:val="28"/>
          <w:szCs w:val="28"/>
        </w:rPr>
        <w:t>事項。</w:t>
      </w:r>
    </w:p>
    <w:p w:rsidR="008650BE" w:rsidRPr="008650BE" w:rsidRDefault="008650BE" w:rsidP="00154808">
      <w:pPr>
        <w:spacing w:line="460" w:lineRule="exact"/>
        <w:ind w:leftChars="232" w:left="557" w:firstLineChars="150" w:firstLine="420"/>
        <w:jc w:val="both"/>
        <w:textDirection w:val="lrTbV"/>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t>2、</w:t>
      </w:r>
      <w:r w:rsidRPr="008650BE">
        <w:rPr>
          <w:rFonts w:ascii="標楷體" w:eastAsia="標楷體" w:hAnsi="標楷體" w:cs="新細明體"/>
          <w:bCs/>
          <w:kern w:val="0"/>
          <w:sz w:val="28"/>
          <w:szCs w:val="28"/>
        </w:rPr>
        <w:t>申請</w:t>
      </w:r>
      <w:r w:rsidRPr="008650BE">
        <w:rPr>
          <w:rFonts w:ascii="標楷體" w:eastAsia="標楷體" w:hAnsi="標楷體" w:cs="新細明體" w:hint="eastAsia"/>
          <w:bCs/>
          <w:kern w:val="0"/>
          <w:sz w:val="28"/>
          <w:szCs w:val="28"/>
        </w:rPr>
        <w:t>之民間團體經</w:t>
      </w:r>
      <w:r w:rsidRPr="008650BE">
        <w:rPr>
          <w:rFonts w:ascii="標楷體" w:eastAsia="標楷體" w:hAnsi="標楷體" w:cs="新細明體"/>
          <w:bCs/>
          <w:kern w:val="0"/>
          <w:sz w:val="28"/>
          <w:szCs w:val="28"/>
        </w:rPr>
        <w:t>本市</w:t>
      </w:r>
      <w:r w:rsidRPr="008650BE">
        <w:rPr>
          <w:rFonts w:ascii="標楷體" w:eastAsia="標楷體" w:hAnsi="標楷體" w:cs="新細明體" w:hint="eastAsia"/>
          <w:bCs/>
          <w:kern w:val="0"/>
          <w:sz w:val="28"/>
          <w:szCs w:val="28"/>
        </w:rPr>
        <w:t>主管機關核准</w:t>
      </w:r>
      <w:r w:rsidRPr="008650BE">
        <w:rPr>
          <w:rFonts w:ascii="標楷體" w:eastAsia="標楷體" w:hAnsi="標楷體" w:cs="新細明體"/>
          <w:bCs/>
          <w:kern w:val="0"/>
          <w:sz w:val="28"/>
          <w:szCs w:val="28"/>
        </w:rPr>
        <w:t>立案之證明</w:t>
      </w:r>
      <w:r w:rsidRPr="008650BE">
        <w:rPr>
          <w:rFonts w:ascii="標楷體" w:eastAsia="標楷體" w:hAnsi="標楷體" w:cs="新細明體" w:hint="eastAsia"/>
          <w:bCs/>
          <w:kern w:val="0"/>
          <w:sz w:val="28"/>
          <w:szCs w:val="28"/>
        </w:rPr>
        <w:t>書</w:t>
      </w:r>
      <w:r w:rsidRPr="008650BE">
        <w:rPr>
          <w:rFonts w:ascii="標楷體" w:eastAsia="標楷體" w:hAnsi="標楷體" w:cs="新細明體"/>
          <w:bCs/>
          <w:kern w:val="0"/>
          <w:sz w:val="28"/>
          <w:szCs w:val="28"/>
        </w:rPr>
        <w:t>影</w:t>
      </w:r>
      <w:r w:rsidRPr="008650BE">
        <w:rPr>
          <w:rFonts w:ascii="標楷體" w:eastAsia="標楷體" w:hAnsi="標楷體" w:cs="新細明體" w:hint="eastAsia"/>
          <w:bCs/>
          <w:kern w:val="0"/>
          <w:sz w:val="28"/>
          <w:szCs w:val="28"/>
        </w:rPr>
        <w:t>本。</w:t>
      </w:r>
    </w:p>
    <w:p w:rsidR="008650BE" w:rsidRPr="008650BE" w:rsidRDefault="008650BE" w:rsidP="0051204B">
      <w:pPr>
        <w:adjustRightInd w:val="0"/>
        <w:snapToGrid w:val="0"/>
        <w:spacing w:beforeLines="25" w:line="460" w:lineRule="exact"/>
        <w:ind w:leftChars="223" w:left="535" w:firstLineChars="150" w:firstLine="420"/>
        <w:jc w:val="both"/>
        <w:textDirection w:val="lrTbV"/>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t>3、</w:t>
      </w:r>
      <w:r w:rsidRPr="008650BE">
        <w:rPr>
          <w:rFonts w:ascii="標楷體" w:eastAsia="標楷體" w:hAnsi="標楷體" w:cs="新細明體"/>
          <w:bCs/>
          <w:kern w:val="0"/>
          <w:sz w:val="28"/>
          <w:szCs w:val="28"/>
        </w:rPr>
        <w:t>申請</w:t>
      </w:r>
      <w:r w:rsidRPr="008650BE">
        <w:rPr>
          <w:rFonts w:ascii="標楷體" w:eastAsia="標楷體" w:hAnsi="標楷體" w:cs="新細明體" w:hint="eastAsia"/>
          <w:bCs/>
          <w:kern w:val="0"/>
          <w:sz w:val="28"/>
          <w:szCs w:val="28"/>
        </w:rPr>
        <w:t>之民間團體存摺帳戶封面影本。</w:t>
      </w:r>
    </w:p>
    <w:p w:rsidR="008650BE" w:rsidRPr="008650BE" w:rsidRDefault="008650BE" w:rsidP="0051204B">
      <w:pPr>
        <w:adjustRightInd w:val="0"/>
        <w:snapToGrid w:val="0"/>
        <w:spacing w:beforeLines="25" w:line="460" w:lineRule="exact"/>
        <w:ind w:leftChars="223" w:left="535" w:firstLineChars="150" w:firstLine="420"/>
        <w:jc w:val="both"/>
        <w:textDirection w:val="lrTbV"/>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t>4、申請補助應檢附補助申請表（如附件）。</w:t>
      </w:r>
    </w:p>
    <w:p w:rsidR="008650BE" w:rsidRPr="008650BE" w:rsidRDefault="008650BE" w:rsidP="0051204B">
      <w:pPr>
        <w:adjustRightInd w:val="0"/>
        <w:snapToGrid w:val="0"/>
        <w:spacing w:beforeLines="25" w:line="460" w:lineRule="exact"/>
        <w:ind w:leftChars="223" w:left="535" w:firstLineChars="150" w:firstLine="420"/>
        <w:jc w:val="both"/>
        <w:textDirection w:val="lrTbV"/>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lastRenderedPageBreak/>
        <w:t>5、</w:t>
      </w:r>
      <w:r w:rsidRPr="008650BE">
        <w:rPr>
          <w:rFonts w:ascii="標楷體" w:eastAsia="標楷體" w:hAnsi="標楷體" w:cs="新細明體"/>
          <w:bCs/>
          <w:kern w:val="0"/>
          <w:sz w:val="28"/>
          <w:szCs w:val="28"/>
        </w:rPr>
        <w:t>其他</w:t>
      </w:r>
      <w:r w:rsidRPr="008650BE">
        <w:rPr>
          <w:rFonts w:ascii="標楷體" w:eastAsia="標楷體" w:hAnsi="標楷體" w:cs="新細明體" w:hint="eastAsia"/>
          <w:bCs/>
          <w:kern w:val="0"/>
          <w:sz w:val="28"/>
          <w:szCs w:val="28"/>
        </w:rPr>
        <w:t>相關經本局指定應提出之文件。</w:t>
      </w:r>
    </w:p>
    <w:p w:rsidR="008650BE" w:rsidRPr="008650BE" w:rsidRDefault="008650BE" w:rsidP="0051204B">
      <w:pPr>
        <w:adjustRightInd w:val="0"/>
        <w:snapToGrid w:val="0"/>
        <w:spacing w:beforeLines="25" w:line="460" w:lineRule="exact"/>
        <w:ind w:leftChars="281" w:left="1514" w:hangingChars="300" w:hanging="840"/>
        <w:jc w:val="both"/>
        <w:textDirection w:val="lrTbV"/>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t>（二）若同一案件向二個以上機關提出申請補助，應列明全部經費內容及向各機關申請補助之項目及金額，送本局審核。如有特殊情形需變更計畫者，應報請本局核准後始可辦理。</w:t>
      </w:r>
    </w:p>
    <w:p w:rsidR="00E15B1D" w:rsidRPr="008650BE" w:rsidRDefault="008650BE" w:rsidP="0051204B">
      <w:pPr>
        <w:adjustRightInd w:val="0"/>
        <w:snapToGrid w:val="0"/>
        <w:spacing w:beforeLines="25" w:line="460" w:lineRule="exact"/>
        <w:ind w:leftChars="223" w:left="535"/>
        <w:jc w:val="both"/>
        <w:rPr>
          <w:rFonts w:ascii="標楷體" w:eastAsia="標楷體" w:hAnsi="標楷體" w:cs="新細明體"/>
          <w:bCs/>
          <w:kern w:val="0"/>
          <w:sz w:val="28"/>
          <w:szCs w:val="28"/>
        </w:rPr>
      </w:pPr>
      <w:r w:rsidRPr="008650BE">
        <w:rPr>
          <w:rFonts w:ascii="標楷體" w:eastAsia="標楷體" w:hAnsi="標楷體" w:cs="新細明體" w:hint="eastAsia"/>
          <w:bCs/>
          <w:kern w:val="0"/>
          <w:sz w:val="28"/>
          <w:szCs w:val="28"/>
        </w:rPr>
        <w:t>前項申請文件有所欠缺或不完整時，申請人應依限補正；屆期未補正者，本局得逕予駁回。</w:t>
      </w:r>
      <w:r w:rsidR="006E0371" w:rsidRPr="008650BE">
        <w:rPr>
          <w:rFonts w:ascii="標楷體" w:eastAsia="標楷體" w:hAnsi="標楷體" w:cs="新細明體" w:hint="eastAsia"/>
          <w:bCs/>
          <w:kern w:val="0"/>
          <w:sz w:val="28"/>
          <w:szCs w:val="28"/>
        </w:rPr>
        <w:t>。</w:t>
      </w:r>
    </w:p>
    <w:p w:rsidR="00EF2F9B" w:rsidRPr="00674154" w:rsidRDefault="001A7E64" w:rsidP="0051204B">
      <w:pPr>
        <w:adjustRightInd w:val="0"/>
        <w:snapToGrid w:val="0"/>
        <w:spacing w:beforeLines="25" w:line="460" w:lineRule="exact"/>
        <w:ind w:left="538" w:hangingChars="192" w:hanging="538"/>
        <w:jc w:val="both"/>
        <w:rPr>
          <w:rFonts w:ascii="標楷體" w:eastAsia="標楷體" w:hAnsi="標楷體" w:cs="新細明體"/>
          <w:bCs/>
          <w:kern w:val="0"/>
          <w:sz w:val="28"/>
          <w:szCs w:val="28"/>
        </w:rPr>
      </w:pPr>
      <w:r w:rsidRPr="00674154">
        <w:rPr>
          <w:rFonts w:ascii="標楷體" w:eastAsia="標楷體" w:hAnsi="標楷體" w:cs="新細明體" w:hint="eastAsia"/>
          <w:bCs/>
          <w:kern w:val="0"/>
          <w:sz w:val="28"/>
          <w:szCs w:val="28"/>
        </w:rPr>
        <w:t>七</w:t>
      </w:r>
      <w:r w:rsidR="00EF2F9B" w:rsidRPr="00674154">
        <w:rPr>
          <w:rFonts w:ascii="標楷體" w:eastAsia="標楷體" w:hAnsi="標楷體" w:cs="新細明體" w:hint="eastAsia"/>
          <w:bCs/>
          <w:kern w:val="0"/>
          <w:sz w:val="28"/>
          <w:szCs w:val="28"/>
        </w:rPr>
        <w:t>、</w:t>
      </w:r>
      <w:r w:rsidR="00C654D9" w:rsidRPr="00674154">
        <w:rPr>
          <w:rFonts w:ascii="標楷體" w:eastAsia="標楷體" w:hAnsi="標楷體" w:cs="新細明體"/>
          <w:bCs/>
          <w:kern w:val="0"/>
          <w:sz w:val="28"/>
          <w:szCs w:val="28"/>
        </w:rPr>
        <w:t>審查標準及</w:t>
      </w:r>
      <w:r w:rsidR="007D697B" w:rsidRPr="00674154">
        <w:rPr>
          <w:rFonts w:ascii="標楷體" w:eastAsia="標楷體" w:hAnsi="標楷體" w:cs="新細明體" w:hint="eastAsia"/>
          <w:bCs/>
          <w:kern w:val="0"/>
          <w:sz w:val="28"/>
          <w:szCs w:val="28"/>
        </w:rPr>
        <w:t>作業程序</w:t>
      </w:r>
      <w:r w:rsidR="00EF2F9B" w:rsidRPr="00674154">
        <w:rPr>
          <w:rFonts w:ascii="標楷體" w:eastAsia="標楷體" w:hAnsi="標楷體" w:cs="新細明體" w:hint="eastAsia"/>
          <w:bCs/>
          <w:kern w:val="0"/>
          <w:sz w:val="28"/>
          <w:szCs w:val="28"/>
        </w:rPr>
        <w:t>：</w:t>
      </w:r>
    </w:p>
    <w:p w:rsidR="003E433F" w:rsidRPr="003E433F" w:rsidRDefault="003E433F" w:rsidP="003E433F">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3E433F">
        <w:rPr>
          <w:rFonts w:ascii="標楷體" w:eastAsia="標楷體" w:hAnsi="標楷體" w:cs="新細明體" w:hint="eastAsia"/>
          <w:bCs/>
          <w:sz w:val="28"/>
          <w:szCs w:val="28"/>
        </w:rPr>
        <w:t>（一）</w:t>
      </w:r>
      <w:r w:rsidRPr="003E433F">
        <w:rPr>
          <w:rFonts w:ascii="標楷體" w:eastAsia="標楷體" w:hAnsi="標楷體" w:cs="新細明體"/>
          <w:bCs/>
          <w:sz w:val="28"/>
          <w:szCs w:val="28"/>
        </w:rPr>
        <w:t>審查標準</w:t>
      </w:r>
      <w:r w:rsidRPr="003E433F">
        <w:rPr>
          <w:rFonts w:ascii="標楷體" w:eastAsia="標楷體" w:hAnsi="標楷體" w:cs="新細明體" w:hint="eastAsia"/>
          <w:bCs/>
          <w:sz w:val="28"/>
          <w:szCs w:val="28"/>
        </w:rPr>
        <w:t>：</w:t>
      </w:r>
    </w:p>
    <w:p w:rsidR="003E433F" w:rsidRPr="003E433F" w:rsidRDefault="003E433F" w:rsidP="003E433F">
      <w:pPr>
        <w:pStyle w:val="Web"/>
        <w:snapToGrid w:val="0"/>
        <w:spacing w:before="0" w:beforeAutospacing="0" w:after="0" w:afterAutospacing="0" w:line="460" w:lineRule="exact"/>
        <w:ind w:leftChars="374" w:left="1318" w:hangingChars="150" w:hanging="420"/>
        <w:jc w:val="both"/>
        <w:textDirection w:val="lrTbV"/>
        <w:rPr>
          <w:rFonts w:ascii="標楷體" w:eastAsia="標楷體" w:hAnsi="標楷體" w:cs="新細明體"/>
          <w:bCs/>
          <w:sz w:val="28"/>
          <w:szCs w:val="28"/>
        </w:rPr>
      </w:pPr>
      <w:r w:rsidRPr="003E433F">
        <w:rPr>
          <w:rFonts w:ascii="標楷體" w:eastAsia="標楷體" w:hAnsi="標楷體" w:cs="新細明體" w:hint="eastAsia"/>
          <w:bCs/>
          <w:sz w:val="28"/>
          <w:szCs w:val="28"/>
        </w:rPr>
        <w:t>1、</w:t>
      </w:r>
      <w:r w:rsidRPr="003E433F">
        <w:rPr>
          <w:rFonts w:ascii="標楷體" w:eastAsia="標楷體" w:hAnsi="標楷體" w:cs="新細明體"/>
          <w:bCs/>
          <w:sz w:val="28"/>
          <w:szCs w:val="28"/>
        </w:rPr>
        <w:t>計畫之必要性、目標及計畫效益</w:t>
      </w:r>
      <w:r w:rsidRPr="003E433F">
        <w:rPr>
          <w:rFonts w:ascii="標楷體" w:eastAsia="標楷體" w:hAnsi="標楷體" w:cs="新細明體" w:hint="eastAsia"/>
          <w:bCs/>
          <w:sz w:val="28"/>
          <w:szCs w:val="28"/>
        </w:rPr>
        <w:t>。</w:t>
      </w:r>
    </w:p>
    <w:p w:rsidR="003E433F" w:rsidRPr="003E433F" w:rsidRDefault="003E433F" w:rsidP="003E433F">
      <w:pPr>
        <w:pStyle w:val="Web"/>
        <w:snapToGrid w:val="0"/>
        <w:spacing w:before="0" w:beforeAutospacing="0" w:after="0" w:afterAutospacing="0" w:line="460" w:lineRule="exact"/>
        <w:ind w:leftChars="374" w:left="1318" w:hangingChars="150" w:hanging="420"/>
        <w:jc w:val="both"/>
        <w:textDirection w:val="lrTbV"/>
        <w:rPr>
          <w:rFonts w:ascii="標楷體" w:eastAsia="標楷體" w:hAnsi="標楷體" w:cs="新細明體"/>
          <w:bCs/>
          <w:sz w:val="28"/>
          <w:szCs w:val="28"/>
        </w:rPr>
      </w:pPr>
      <w:r w:rsidRPr="003E433F">
        <w:rPr>
          <w:rFonts w:ascii="標楷體" w:eastAsia="標楷體" w:hAnsi="標楷體" w:cs="新細明體" w:hint="eastAsia"/>
          <w:bCs/>
          <w:sz w:val="28"/>
          <w:szCs w:val="28"/>
        </w:rPr>
        <w:t>2、</w:t>
      </w:r>
      <w:r w:rsidRPr="003E433F">
        <w:rPr>
          <w:rFonts w:ascii="標楷體" w:eastAsia="標楷體" w:hAnsi="標楷體" w:cs="新細明體"/>
          <w:bCs/>
          <w:sz w:val="28"/>
          <w:szCs w:val="28"/>
        </w:rPr>
        <w:t>經費支用項目</w:t>
      </w:r>
      <w:r w:rsidRPr="003E433F">
        <w:rPr>
          <w:rFonts w:ascii="標楷體" w:eastAsia="標楷體" w:hAnsi="標楷體" w:cs="新細明體" w:hint="eastAsia"/>
          <w:bCs/>
          <w:sz w:val="28"/>
          <w:szCs w:val="28"/>
        </w:rPr>
        <w:t>與計畫執行之合理性</w:t>
      </w:r>
    </w:p>
    <w:p w:rsidR="003E433F" w:rsidRPr="003E433F" w:rsidRDefault="003E433F" w:rsidP="003E433F">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3E433F">
        <w:rPr>
          <w:rFonts w:ascii="標楷體" w:eastAsia="標楷體" w:hAnsi="標楷體" w:cs="新細明體" w:hint="eastAsia"/>
          <w:bCs/>
          <w:sz w:val="28"/>
          <w:szCs w:val="28"/>
        </w:rPr>
        <w:t>（二）作業程序：</w:t>
      </w:r>
    </w:p>
    <w:p w:rsidR="003E433F" w:rsidRPr="003E433F" w:rsidRDefault="003E433F" w:rsidP="003E433F">
      <w:pPr>
        <w:pStyle w:val="Web"/>
        <w:snapToGrid w:val="0"/>
        <w:spacing w:before="0" w:beforeAutospacing="0" w:after="0" w:afterAutospacing="0" w:line="460" w:lineRule="exact"/>
        <w:ind w:leftChars="374" w:left="1318" w:hangingChars="150" w:hanging="420"/>
        <w:jc w:val="both"/>
        <w:textDirection w:val="lrTbV"/>
        <w:rPr>
          <w:rFonts w:ascii="標楷體" w:eastAsia="標楷體" w:hAnsi="標楷體" w:cs="新細明體"/>
          <w:bCs/>
          <w:sz w:val="28"/>
          <w:szCs w:val="28"/>
        </w:rPr>
      </w:pPr>
      <w:r w:rsidRPr="003E433F">
        <w:rPr>
          <w:rFonts w:ascii="標楷體" w:eastAsia="標楷體" w:hAnsi="標楷體" w:cs="新細明體" w:hint="eastAsia"/>
          <w:bCs/>
          <w:sz w:val="28"/>
          <w:szCs w:val="28"/>
        </w:rPr>
        <w:t>1、</w:t>
      </w:r>
      <w:r w:rsidRPr="003E433F">
        <w:rPr>
          <w:rFonts w:ascii="標楷體" w:eastAsia="標楷體" w:hAnsi="標楷體" w:cs="新細明體"/>
          <w:bCs/>
          <w:sz w:val="28"/>
          <w:szCs w:val="28"/>
        </w:rPr>
        <w:t>本</w:t>
      </w:r>
      <w:r w:rsidRPr="003E433F">
        <w:rPr>
          <w:rFonts w:ascii="標楷體" w:eastAsia="標楷體" w:hAnsi="標楷體" w:cs="新細明體" w:hint="eastAsia"/>
          <w:bCs/>
          <w:sz w:val="28"/>
          <w:szCs w:val="28"/>
        </w:rPr>
        <w:t>局依民間團體提報之年度</w:t>
      </w:r>
      <w:r w:rsidRPr="003E433F">
        <w:rPr>
          <w:rFonts w:ascii="標楷體" w:eastAsia="標楷體" w:hAnsi="標楷體" w:cs="新細明體"/>
          <w:bCs/>
          <w:sz w:val="28"/>
          <w:szCs w:val="28"/>
        </w:rPr>
        <w:t>計畫</w:t>
      </w:r>
      <w:r w:rsidRPr="003E433F">
        <w:rPr>
          <w:rFonts w:ascii="標楷體" w:eastAsia="標楷體" w:hAnsi="標楷體" w:cs="新細明體" w:hint="eastAsia"/>
          <w:bCs/>
          <w:sz w:val="28"/>
          <w:szCs w:val="28"/>
        </w:rPr>
        <w:t>及補助申請表</w:t>
      </w:r>
      <w:r w:rsidRPr="003E433F">
        <w:rPr>
          <w:rFonts w:ascii="標楷體" w:eastAsia="標楷體" w:hAnsi="標楷體" w:cs="新細明體"/>
          <w:bCs/>
          <w:sz w:val="28"/>
          <w:szCs w:val="28"/>
        </w:rPr>
        <w:t>進行審查</w:t>
      </w:r>
      <w:r w:rsidRPr="003E433F">
        <w:rPr>
          <w:rFonts w:ascii="標楷體" w:eastAsia="標楷體" w:hAnsi="標楷體" w:cs="新細明體" w:hint="eastAsia"/>
          <w:bCs/>
          <w:sz w:val="28"/>
          <w:szCs w:val="28"/>
        </w:rPr>
        <w:t>。</w:t>
      </w:r>
    </w:p>
    <w:p w:rsidR="00EF2F9B" w:rsidRPr="00674154" w:rsidRDefault="003E433F" w:rsidP="003E433F">
      <w:pPr>
        <w:pStyle w:val="Web"/>
        <w:snapToGrid w:val="0"/>
        <w:spacing w:before="0" w:beforeAutospacing="0" w:after="0" w:afterAutospacing="0" w:line="460" w:lineRule="exact"/>
        <w:ind w:leftChars="374" w:left="1318" w:hangingChars="150" w:hanging="420"/>
        <w:jc w:val="both"/>
        <w:rPr>
          <w:rFonts w:ascii="標楷體" w:eastAsia="標楷體" w:hAnsi="標楷體" w:cs="新細明體"/>
          <w:bCs/>
          <w:sz w:val="28"/>
          <w:szCs w:val="28"/>
        </w:rPr>
      </w:pPr>
      <w:r w:rsidRPr="003E433F">
        <w:rPr>
          <w:rFonts w:ascii="標楷體" w:eastAsia="標楷體" w:hAnsi="標楷體" w:cs="新細明體" w:hint="eastAsia"/>
          <w:bCs/>
          <w:sz w:val="28"/>
          <w:szCs w:val="28"/>
        </w:rPr>
        <w:t>2、獎勵第三點第二款之績優民間團體。</w:t>
      </w:r>
    </w:p>
    <w:p w:rsidR="00EF2F9B" w:rsidRPr="00674154" w:rsidRDefault="001A7E64" w:rsidP="0051204B">
      <w:pPr>
        <w:adjustRightInd w:val="0"/>
        <w:snapToGrid w:val="0"/>
        <w:spacing w:beforeLines="25" w:line="460" w:lineRule="exact"/>
        <w:ind w:left="538" w:hangingChars="192" w:hanging="538"/>
        <w:jc w:val="both"/>
        <w:rPr>
          <w:rFonts w:ascii="標楷體" w:eastAsia="標楷體" w:hAnsi="標楷體" w:cs="新細明體"/>
          <w:bCs/>
          <w:kern w:val="0"/>
          <w:sz w:val="28"/>
          <w:szCs w:val="28"/>
        </w:rPr>
      </w:pPr>
      <w:r w:rsidRPr="00674154">
        <w:rPr>
          <w:rFonts w:ascii="標楷體" w:eastAsia="標楷體" w:hAnsi="標楷體" w:cs="新細明體" w:hint="eastAsia"/>
          <w:bCs/>
          <w:kern w:val="0"/>
          <w:sz w:val="28"/>
          <w:szCs w:val="28"/>
        </w:rPr>
        <w:t>八</w:t>
      </w:r>
      <w:r w:rsidR="00EF2F9B" w:rsidRPr="00674154">
        <w:rPr>
          <w:rFonts w:ascii="標楷體" w:eastAsia="標楷體" w:hAnsi="標楷體" w:cs="新細明體" w:hint="eastAsia"/>
          <w:bCs/>
          <w:kern w:val="0"/>
          <w:sz w:val="28"/>
          <w:szCs w:val="28"/>
        </w:rPr>
        <w:t>、</w:t>
      </w:r>
      <w:r w:rsidR="00893491" w:rsidRPr="00674154">
        <w:rPr>
          <w:rFonts w:ascii="標楷體" w:eastAsia="標楷體" w:hAnsi="標楷體" w:cs="新細明體"/>
          <w:bCs/>
          <w:kern w:val="0"/>
          <w:sz w:val="28"/>
          <w:szCs w:val="28"/>
        </w:rPr>
        <w:t>補助</w:t>
      </w:r>
      <w:r w:rsidR="00893491" w:rsidRPr="00674154">
        <w:rPr>
          <w:rFonts w:ascii="標楷體" w:eastAsia="標楷體" w:hAnsi="標楷體" w:cs="新細明體" w:hint="eastAsia"/>
          <w:bCs/>
          <w:kern w:val="0"/>
          <w:sz w:val="28"/>
          <w:szCs w:val="28"/>
        </w:rPr>
        <w:t>經費請撥</w:t>
      </w:r>
      <w:r w:rsidR="007D697B" w:rsidRPr="00674154">
        <w:rPr>
          <w:rFonts w:ascii="標楷體" w:eastAsia="標楷體" w:hAnsi="標楷體" w:cs="新細明體" w:hint="eastAsia"/>
          <w:bCs/>
          <w:kern w:val="0"/>
          <w:sz w:val="28"/>
          <w:szCs w:val="28"/>
        </w:rPr>
        <w:t>、支出憑證之處理及核銷程序</w:t>
      </w:r>
      <w:r w:rsidR="00EF2F9B" w:rsidRPr="00674154">
        <w:rPr>
          <w:rFonts w:ascii="標楷體" w:eastAsia="標楷體" w:hAnsi="標楷體" w:cs="新細明體" w:hint="eastAsia"/>
          <w:bCs/>
          <w:kern w:val="0"/>
          <w:sz w:val="28"/>
          <w:szCs w:val="28"/>
        </w:rPr>
        <w:t>：</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（一）經核定補助之民間團體，應將本局列為指導單位，並確實依計畫執行。</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（二）各項經費原始憑證列支，悉依支出憑證處理要點，以及相關會計審計規定辦理。</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（三）經核定之民間</w:t>
      </w:r>
      <w:r w:rsidRPr="00983E81">
        <w:rPr>
          <w:rFonts w:ascii="標楷體" w:eastAsia="標楷體" w:hAnsi="標楷體" w:cs="新細明體"/>
          <w:bCs/>
          <w:sz w:val="28"/>
          <w:szCs w:val="28"/>
        </w:rPr>
        <w:t>團體應依計畫</w:t>
      </w:r>
      <w:r w:rsidRPr="00983E81">
        <w:rPr>
          <w:rFonts w:ascii="標楷體" w:eastAsia="標楷體" w:hAnsi="標楷體" w:cs="新細明體" w:hint="eastAsia"/>
          <w:bCs/>
          <w:sz w:val="28"/>
          <w:szCs w:val="28"/>
        </w:rPr>
        <w:t>專款專用並</w:t>
      </w:r>
      <w:r w:rsidRPr="00983E81">
        <w:rPr>
          <w:rFonts w:ascii="標楷體" w:eastAsia="標楷體" w:hAnsi="標楷體" w:cs="新細明體"/>
          <w:bCs/>
          <w:sz w:val="28"/>
          <w:szCs w:val="28"/>
        </w:rPr>
        <w:t>撙節開支</w:t>
      </w:r>
      <w:r w:rsidRPr="00983E81">
        <w:rPr>
          <w:rFonts w:ascii="標楷體" w:eastAsia="標楷體" w:hAnsi="標楷體" w:cs="新細明體" w:hint="eastAsia"/>
          <w:bCs/>
          <w:sz w:val="28"/>
          <w:szCs w:val="28"/>
        </w:rPr>
        <w:t>。如涉及採購事項，應依政府採購法等相關規定辦理。</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（四）補助經費結報時檢附之支出憑證，應依支出憑證處理要點規定辦理，並應詳列支出用途及全部實支經費總額；同一案件由二個以上機關補助者，應列明各機關實際補助之金額。</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（五）補助經費於補助案件結案時，併同補助經費所生之利息或其他衍生收入，如有賸餘，應按補助比例繳回臺中市政府市庫。</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（六）年度計畫因故無法繼續執行者，除應以書面說明原因外，已請領而未執行之款項，應予繳回。</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（七）經核定補助之民間團體留存原始憑證，應依會計法規定妥善保存與銷毀，已屆保存年限之銷毀，應函報本局轉請審計機</w:t>
      </w:r>
      <w:r w:rsidRPr="00983E81">
        <w:rPr>
          <w:rFonts w:ascii="標楷體" w:eastAsia="標楷體" w:hAnsi="標楷體" w:cs="新細明體" w:hint="eastAsia"/>
          <w:bCs/>
          <w:sz w:val="28"/>
          <w:szCs w:val="28"/>
        </w:rPr>
        <w:lastRenderedPageBreak/>
        <w:t>關同意。如遇有提前銷毀，或有毀損、滅失等情事時，應敘明原因及處理情形，函報本局轉請審計機關同意。</w:t>
      </w:r>
    </w:p>
    <w:p w:rsidR="00983E81" w:rsidRPr="00983E81" w:rsidRDefault="00983E81" w:rsidP="00983E81">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983E81">
        <w:rPr>
          <w:rFonts w:ascii="標楷體" w:eastAsia="標楷體" w:hAnsi="標楷體" w:cs="新細明體" w:hint="eastAsia"/>
          <w:bCs/>
          <w:sz w:val="28"/>
          <w:szCs w:val="28"/>
        </w:rPr>
        <w:t>（八）經核定補助之民間團體應檢附</w:t>
      </w:r>
      <w:r w:rsidR="002C7AF6" w:rsidRPr="002C7AF6">
        <w:rPr>
          <w:rFonts w:ascii="標楷體" w:eastAsia="標楷體" w:hAnsi="標楷體" w:hint="eastAsia"/>
          <w:sz w:val="28"/>
          <w:szCs w:val="28"/>
        </w:rPr>
        <w:t>支出有關原始憑證</w:t>
      </w:r>
      <w:r w:rsidRPr="00983E81">
        <w:rPr>
          <w:rFonts w:ascii="標楷體" w:eastAsia="標楷體" w:hAnsi="標楷體" w:cs="新細明體" w:hint="eastAsia"/>
          <w:bCs/>
          <w:sz w:val="28"/>
          <w:szCs w:val="28"/>
        </w:rPr>
        <w:t>，隨同月份會計報告送審計單位審核</w:t>
      </w:r>
      <w:r w:rsidR="00C7594A">
        <w:rPr>
          <w:rFonts w:ascii="標楷體" w:eastAsia="標楷體" w:hAnsi="標楷體" w:cs="新細明體" w:hint="eastAsia"/>
          <w:bCs/>
          <w:sz w:val="28"/>
          <w:szCs w:val="28"/>
        </w:rPr>
        <w:t>。</w:t>
      </w:r>
      <w:r w:rsidRPr="00983E81">
        <w:rPr>
          <w:rFonts w:ascii="標楷體" w:eastAsia="標楷體" w:hAnsi="標楷體" w:cs="新細明體" w:hint="eastAsia"/>
          <w:bCs/>
          <w:sz w:val="28"/>
          <w:szCs w:val="28"/>
        </w:rPr>
        <w:t>但有特殊情形者，得報經審計單位同意免附送有關憑證，由審計單位派員就地抽查。</w:t>
      </w:r>
    </w:p>
    <w:p w:rsidR="00DC04D4" w:rsidRPr="00674154" w:rsidRDefault="00983E81" w:rsidP="00983E81">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bCs/>
          <w:sz w:val="28"/>
          <w:szCs w:val="28"/>
        </w:rPr>
      </w:pPr>
      <w:r w:rsidRPr="00983E81">
        <w:rPr>
          <w:rFonts w:ascii="標楷體" w:eastAsia="標楷體" w:hAnsi="標楷體" w:cs="新細明體" w:hint="eastAsia"/>
          <w:bCs/>
          <w:sz w:val="28"/>
          <w:szCs w:val="28"/>
        </w:rPr>
        <w:t>（九）經核定補助之民間團體申請支付款項時，應本誠信原則對所提出支出憑證之支付事實及真實性負責，如有不實，應負相關責任。</w:t>
      </w:r>
    </w:p>
    <w:p w:rsidR="00775C43" w:rsidRPr="00402642" w:rsidRDefault="00775C43" w:rsidP="00055B94">
      <w:pPr>
        <w:pStyle w:val="Web"/>
        <w:snapToGrid w:val="0"/>
        <w:spacing w:before="0" w:beforeAutospacing="0" w:after="0" w:afterAutospacing="0" w:line="460" w:lineRule="exact"/>
        <w:jc w:val="both"/>
        <w:rPr>
          <w:rFonts w:ascii="標楷體" w:eastAsia="標楷體" w:hAnsi="標楷體" w:cs="新細明體"/>
          <w:bCs/>
          <w:sz w:val="28"/>
          <w:szCs w:val="28"/>
        </w:rPr>
      </w:pPr>
      <w:r w:rsidRPr="00402642">
        <w:rPr>
          <w:rFonts w:ascii="標楷體" w:eastAsia="標楷體" w:hAnsi="標楷體" w:cs="新細明體" w:hint="eastAsia"/>
          <w:bCs/>
          <w:sz w:val="28"/>
          <w:szCs w:val="28"/>
        </w:rPr>
        <w:t>九、</w:t>
      </w:r>
      <w:r w:rsidR="00893491" w:rsidRPr="00402642">
        <w:rPr>
          <w:rFonts w:ascii="標楷體" w:eastAsia="標楷體" w:hAnsi="標楷體" w:cs="新細明體"/>
          <w:bCs/>
          <w:sz w:val="28"/>
          <w:szCs w:val="28"/>
        </w:rPr>
        <w:t>補助</w:t>
      </w:r>
      <w:r w:rsidR="00893491" w:rsidRPr="00402642">
        <w:rPr>
          <w:rFonts w:ascii="標楷體" w:eastAsia="標楷體" w:hAnsi="標楷體" w:cs="新細明體" w:hint="eastAsia"/>
          <w:bCs/>
          <w:sz w:val="28"/>
          <w:szCs w:val="28"/>
        </w:rPr>
        <w:t>事</w:t>
      </w:r>
      <w:r w:rsidR="00893491" w:rsidRPr="00402642">
        <w:rPr>
          <w:rFonts w:ascii="標楷體" w:eastAsia="標楷體" w:hAnsi="標楷體" w:cs="新細明體"/>
          <w:bCs/>
          <w:sz w:val="28"/>
          <w:szCs w:val="28"/>
        </w:rPr>
        <w:t>項之督導及考核</w:t>
      </w:r>
      <w:r w:rsidR="00893491" w:rsidRPr="00402642">
        <w:rPr>
          <w:rFonts w:ascii="標楷體" w:eastAsia="標楷體" w:hAnsi="標楷體" w:cs="新細明體" w:hint="eastAsia"/>
          <w:bCs/>
          <w:sz w:val="28"/>
          <w:szCs w:val="28"/>
        </w:rPr>
        <w:t>：</w:t>
      </w:r>
    </w:p>
    <w:p w:rsidR="00055B94" w:rsidRPr="00055B94" w:rsidRDefault="00055B94" w:rsidP="00055B94">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055B94">
        <w:rPr>
          <w:rFonts w:ascii="標楷體" w:eastAsia="標楷體" w:hAnsi="標楷體" w:cs="新細明體" w:hint="eastAsia"/>
          <w:bCs/>
          <w:sz w:val="28"/>
          <w:szCs w:val="28"/>
        </w:rPr>
        <w:t>（一）為瞭解補助經費運用情形及</w:t>
      </w:r>
      <w:r w:rsidRPr="00055B94">
        <w:rPr>
          <w:rFonts w:ascii="標楷體" w:eastAsia="標楷體" w:hAnsi="標楷體" w:cs="新細明體"/>
          <w:bCs/>
          <w:sz w:val="28"/>
          <w:szCs w:val="28"/>
        </w:rPr>
        <w:t>活動</w:t>
      </w:r>
      <w:r w:rsidRPr="00055B94">
        <w:rPr>
          <w:rFonts w:ascii="標楷體" w:eastAsia="標楷體" w:hAnsi="標楷體" w:cs="新細明體" w:hint="eastAsia"/>
          <w:bCs/>
          <w:sz w:val="28"/>
          <w:szCs w:val="28"/>
        </w:rPr>
        <w:t>效益，</w:t>
      </w:r>
      <w:r w:rsidRPr="00055B94">
        <w:rPr>
          <w:rFonts w:ascii="標楷體" w:eastAsia="標楷體" w:hAnsi="標楷體" w:cs="新細明體"/>
          <w:bCs/>
          <w:sz w:val="28"/>
          <w:szCs w:val="28"/>
        </w:rPr>
        <w:t>本</w:t>
      </w:r>
      <w:r w:rsidRPr="00055B94">
        <w:rPr>
          <w:rFonts w:ascii="標楷體" w:eastAsia="標楷體" w:hAnsi="標楷體" w:cs="新細明體" w:hint="eastAsia"/>
          <w:bCs/>
          <w:sz w:val="28"/>
          <w:szCs w:val="28"/>
        </w:rPr>
        <w:t>局</w:t>
      </w:r>
      <w:r w:rsidRPr="00055B94">
        <w:rPr>
          <w:rFonts w:ascii="標楷體" w:eastAsia="標楷體" w:hAnsi="標楷體" w:cs="新細明體"/>
          <w:bCs/>
          <w:sz w:val="28"/>
          <w:szCs w:val="28"/>
        </w:rPr>
        <w:t>得定期或不定期派員考核實際執行情形</w:t>
      </w:r>
      <w:r w:rsidRPr="00055B94">
        <w:rPr>
          <w:rFonts w:ascii="標楷體" w:eastAsia="標楷體" w:hAnsi="標楷體" w:cs="新細明體" w:hint="eastAsia"/>
          <w:bCs/>
          <w:sz w:val="28"/>
          <w:szCs w:val="28"/>
        </w:rPr>
        <w:t>。</w:t>
      </w:r>
    </w:p>
    <w:p w:rsidR="00055B94" w:rsidRPr="00055B94" w:rsidRDefault="00055B94" w:rsidP="00055B94">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055B94">
        <w:rPr>
          <w:rFonts w:ascii="標楷體" w:eastAsia="標楷體" w:hAnsi="標楷體" w:cs="新細明體" w:hint="eastAsia"/>
          <w:bCs/>
          <w:sz w:val="28"/>
          <w:szCs w:val="28"/>
        </w:rPr>
        <w:t>（二）受補助民間團體</w:t>
      </w:r>
      <w:r w:rsidRPr="00055B94">
        <w:rPr>
          <w:rFonts w:ascii="標楷體" w:eastAsia="標楷體" w:hAnsi="標楷體" w:cs="新細明體"/>
          <w:bCs/>
          <w:sz w:val="28"/>
          <w:szCs w:val="28"/>
        </w:rPr>
        <w:t>應依計畫覈實辦理，</w:t>
      </w:r>
      <w:r w:rsidRPr="00055B94">
        <w:rPr>
          <w:rFonts w:ascii="標楷體" w:eastAsia="標楷體" w:hAnsi="標楷體" w:cs="新細明體" w:hint="eastAsia"/>
          <w:bCs/>
          <w:sz w:val="28"/>
          <w:szCs w:val="28"/>
        </w:rPr>
        <w:t>若</w:t>
      </w:r>
      <w:r w:rsidRPr="00055B94">
        <w:rPr>
          <w:rFonts w:ascii="標楷體" w:eastAsia="標楷體" w:hAnsi="標楷體" w:cs="新細明體"/>
          <w:bCs/>
          <w:sz w:val="28"/>
          <w:szCs w:val="28"/>
        </w:rPr>
        <w:t>計畫變更</w:t>
      </w:r>
      <w:r w:rsidRPr="00055B94">
        <w:rPr>
          <w:rFonts w:ascii="標楷體" w:eastAsia="標楷體" w:hAnsi="標楷體" w:cs="新細明體" w:hint="eastAsia"/>
          <w:bCs/>
          <w:sz w:val="28"/>
          <w:szCs w:val="28"/>
        </w:rPr>
        <w:t>非屬不可抗力因素，</w:t>
      </w:r>
      <w:r w:rsidRPr="00055B94">
        <w:rPr>
          <w:rFonts w:ascii="標楷體" w:eastAsia="標楷體" w:hAnsi="標楷體" w:cs="新細明體"/>
          <w:bCs/>
          <w:sz w:val="28"/>
          <w:szCs w:val="28"/>
        </w:rPr>
        <w:t>應</w:t>
      </w:r>
      <w:r w:rsidRPr="00055B94">
        <w:rPr>
          <w:rFonts w:ascii="標楷體" w:eastAsia="標楷體" w:hAnsi="標楷體" w:cs="新細明體" w:hint="eastAsia"/>
          <w:bCs/>
          <w:sz w:val="28"/>
          <w:szCs w:val="28"/>
        </w:rPr>
        <w:t>於辦理前三日函</w:t>
      </w:r>
      <w:r w:rsidRPr="00055B94">
        <w:rPr>
          <w:rFonts w:ascii="標楷體" w:eastAsia="標楷體" w:hAnsi="標楷體" w:cs="新細明體"/>
          <w:bCs/>
          <w:sz w:val="28"/>
          <w:szCs w:val="28"/>
        </w:rPr>
        <w:t>報</w:t>
      </w:r>
      <w:r w:rsidRPr="00055B94">
        <w:rPr>
          <w:rFonts w:ascii="標楷體" w:eastAsia="標楷體" w:hAnsi="標楷體" w:cs="新細明體" w:hint="eastAsia"/>
          <w:bCs/>
          <w:sz w:val="28"/>
          <w:szCs w:val="28"/>
        </w:rPr>
        <w:t>本局核准</w:t>
      </w:r>
      <w:r w:rsidRPr="00055B94">
        <w:rPr>
          <w:rFonts w:ascii="標楷體" w:eastAsia="標楷體" w:hAnsi="標楷體" w:cs="新細明體"/>
          <w:bCs/>
          <w:sz w:val="28"/>
          <w:szCs w:val="28"/>
        </w:rPr>
        <w:t>，未經</w:t>
      </w:r>
      <w:r w:rsidRPr="00055B94">
        <w:rPr>
          <w:rFonts w:ascii="標楷體" w:eastAsia="標楷體" w:hAnsi="標楷體" w:cs="新細明體" w:hint="eastAsia"/>
          <w:bCs/>
          <w:sz w:val="28"/>
          <w:szCs w:val="28"/>
        </w:rPr>
        <w:t>核准</w:t>
      </w:r>
      <w:r w:rsidRPr="00055B94">
        <w:rPr>
          <w:rFonts w:ascii="標楷體" w:eastAsia="標楷體" w:hAnsi="標楷體" w:cs="新細明體"/>
          <w:bCs/>
          <w:sz w:val="28"/>
          <w:szCs w:val="28"/>
        </w:rPr>
        <w:t>擅自變更者</w:t>
      </w:r>
      <w:r w:rsidRPr="00055B94">
        <w:rPr>
          <w:rFonts w:ascii="標楷體" w:eastAsia="標楷體" w:hAnsi="標楷體" w:cs="新細明體" w:hint="eastAsia"/>
          <w:bCs/>
          <w:sz w:val="28"/>
          <w:szCs w:val="28"/>
        </w:rPr>
        <w:t>，</w:t>
      </w:r>
      <w:r w:rsidRPr="00055B94">
        <w:rPr>
          <w:rFonts w:ascii="標楷體" w:eastAsia="標楷體" w:hAnsi="標楷體" w:cs="新細明體"/>
          <w:bCs/>
          <w:sz w:val="28"/>
          <w:szCs w:val="28"/>
        </w:rPr>
        <w:t>得撤銷補助</w:t>
      </w:r>
      <w:r w:rsidRPr="00055B94">
        <w:rPr>
          <w:rFonts w:ascii="標楷體" w:eastAsia="標楷體" w:hAnsi="標楷體" w:cs="新細明體" w:hint="eastAsia"/>
          <w:bCs/>
          <w:sz w:val="28"/>
          <w:szCs w:val="28"/>
        </w:rPr>
        <w:t>。</w:t>
      </w:r>
    </w:p>
    <w:p w:rsidR="00055B94" w:rsidRPr="00055B94" w:rsidRDefault="00055B94" w:rsidP="00055B94">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055B94">
        <w:rPr>
          <w:rFonts w:ascii="標楷體" w:eastAsia="標楷體" w:hAnsi="標楷體" w:cs="新細明體" w:hint="eastAsia"/>
          <w:bCs/>
          <w:sz w:val="28"/>
          <w:szCs w:val="28"/>
        </w:rPr>
        <w:t>（三）對於第六點第一項第二款之內容，如有隱匿不實或造假情事，本局將撤銷補助案，並收回已撥付之款項。</w:t>
      </w:r>
    </w:p>
    <w:p w:rsidR="00055B94" w:rsidRPr="00055B94" w:rsidRDefault="00055B94" w:rsidP="00055B94">
      <w:pPr>
        <w:pStyle w:val="Web"/>
        <w:snapToGrid w:val="0"/>
        <w:spacing w:before="0" w:beforeAutospacing="0" w:after="0" w:afterAutospacing="0" w:line="460" w:lineRule="exact"/>
        <w:ind w:leftChars="200" w:left="1320" w:hangingChars="300" w:hanging="840"/>
        <w:jc w:val="both"/>
        <w:textDirection w:val="lrTbV"/>
        <w:rPr>
          <w:rFonts w:ascii="標楷體" w:eastAsia="標楷體" w:hAnsi="標楷體" w:cs="新細明體"/>
          <w:bCs/>
          <w:sz w:val="28"/>
          <w:szCs w:val="28"/>
        </w:rPr>
      </w:pPr>
      <w:r w:rsidRPr="00055B94">
        <w:rPr>
          <w:rFonts w:ascii="標楷體" w:eastAsia="標楷體" w:hAnsi="標楷體" w:cs="新細明體" w:hint="eastAsia"/>
          <w:bCs/>
          <w:sz w:val="28"/>
          <w:szCs w:val="28"/>
        </w:rPr>
        <w:t>（四）如經發現未確實依第八點第七款辦理者，本局得依情節輕重酌減補助款，或對該民間團體酌減嗣後補助款或停止補助一年至五年。</w:t>
      </w:r>
    </w:p>
    <w:p w:rsidR="006F066D" w:rsidRDefault="00055B94" w:rsidP="00055B94">
      <w:pPr>
        <w:pStyle w:val="Web"/>
        <w:snapToGrid w:val="0"/>
        <w:spacing w:before="0" w:beforeAutospacing="0" w:after="0" w:afterAutospacing="0" w:line="460" w:lineRule="exact"/>
        <w:ind w:leftChars="200" w:left="1320" w:hangingChars="300" w:hanging="840"/>
        <w:jc w:val="both"/>
        <w:rPr>
          <w:rFonts w:ascii="標楷體" w:eastAsia="標楷體" w:hAnsi="標楷體" w:cs="新細明體"/>
          <w:bCs/>
          <w:sz w:val="28"/>
          <w:szCs w:val="28"/>
        </w:rPr>
      </w:pPr>
      <w:r w:rsidRPr="00055B94">
        <w:rPr>
          <w:rFonts w:ascii="標楷體" w:eastAsia="標楷體" w:hAnsi="標楷體" w:cs="新細明體" w:hint="eastAsia"/>
          <w:bCs/>
          <w:sz w:val="28"/>
          <w:szCs w:val="28"/>
        </w:rPr>
        <w:t>（五）對於補助經費之運用考核，如發現有成效不佳、</w:t>
      </w:r>
      <w:r w:rsidRPr="00055B94">
        <w:rPr>
          <w:rFonts w:ascii="標楷體" w:eastAsia="標楷體" w:hAnsi="標楷體" w:cs="新細明體"/>
          <w:bCs/>
          <w:sz w:val="28"/>
          <w:szCs w:val="28"/>
        </w:rPr>
        <w:t>未依</w:t>
      </w:r>
      <w:r w:rsidRPr="00055B94">
        <w:rPr>
          <w:rFonts w:ascii="標楷體" w:eastAsia="標楷體" w:hAnsi="標楷體" w:cs="新細明體" w:hint="eastAsia"/>
          <w:bCs/>
          <w:sz w:val="28"/>
          <w:szCs w:val="28"/>
        </w:rPr>
        <w:t>核定</w:t>
      </w:r>
      <w:r w:rsidRPr="00055B94">
        <w:rPr>
          <w:rFonts w:ascii="標楷體" w:eastAsia="標楷體" w:hAnsi="標楷體" w:cs="新細明體"/>
          <w:bCs/>
          <w:sz w:val="28"/>
          <w:szCs w:val="28"/>
        </w:rPr>
        <w:t>補助</w:t>
      </w:r>
      <w:r w:rsidRPr="00055B94">
        <w:rPr>
          <w:rFonts w:ascii="標楷體" w:eastAsia="標楷體" w:hAnsi="標楷體" w:cs="新細明體" w:hint="eastAsia"/>
          <w:bCs/>
          <w:sz w:val="28"/>
          <w:szCs w:val="28"/>
        </w:rPr>
        <w:t>之</w:t>
      </w:r>
      <w:r w:rsidRPr="00055B94">
        <w:rPr>
          <w:rFonts w:ascii="標楷體" w:eastAsia="標楷體" w:hAnsi="標楷體" w:cs="新細明體"/>
          <w:bCs/>
          <w:sz w:val="28"/>
          <w:szCs w:val="28"/>
        </w:rPr>
        <w:t>用途支用</w:t>
      </w:r>
      <w:r w:rsidRPr="00055B94">
        <w:rPr>
          <w:rFonts w:ascii="標楷體" w:eastAsia="標楷體" w:hAnsi="標楷體" w:cs="新細明體" w:hint="eastAsia"/>
          <w:bCs/>
          <w:sz w:val="28"/>
          <w:szCs w:val="28"/>
        </w:rPr>
        <w:t>，或虛報、</w:t>
      </w:r>
      <w:r w:rsidRPr="00055B94">
        <w:rPr>
          <w:rFonts w:ascii="標楷體" w:eastAsia="標楷體" w:hAnsi="標楷體" w:cs="新細明體"/>
          <w:bCs/>
          <w:sz w:val="28"/>
          <w:szCs w:val="28"/>
        </w:rPr>
        <w:t>浮報</w:t>
      </w:r>
      <w:r w:rsidRPr="00055B94">
        <w:rPr>
          <w:rFonts w:ascii="標楷體" w:eastAsia="標楷體" w:hAnsi="標楷體" w:cs="新細明體" w:hint="eastAsia"/>
          <w:bCs/>
          <w:sz w:val="28"/>
          <w:szCs w:val="28"/>
        </w:rPr>
        <w:t>，或有其他</w:t>
      </w:r>
      <w:r w:rsidRPr="00055B94">
        <w:rPr>
          <w:rFonts w:ascii="標楷體" w:eastAsia="標楷體" w:hAnsi="標楷體" w:cs="新細明體"/>
          <w:bCs/>
          <w:sz w:val="28"/>
          <w:szCs w:val="28"/>
        </w:rPr>
        <w:t>違反本</w:t>
      </w:r>
      <w:r w:rsidRPr="00055B94">
        <w:rPr>
          <w:rFonts w:ascii="標楷體" w:eastAsia="標楷體" w:hAnsi="標楷體" w:cs="新細明體" w:hint="eastAsia"/>
          <w:bCs/>
          <w:sz w:val="28"/>
          <w:szCs w:val="28"/>
        </w:rPr>
        <w:t>要點或相關</w:t>
      </w:r>
      <w:r w:rsidRPr="00055B94">
        <w:rPr>
          <w:rFonts w:ascii="標楷體" w:eastAsia="標楷體" w:hAnsi="標楷體" w:cs="新細明體"/>
          <w:bCs/>
          <w:sz w:val="28"/>
          <w:szCs w:val="28"/>
        </w:rPr>
        <w:t>法令規定</w:t>
      </w:r>
      <w:r w:rsidRPr="00055B94">
        <w:rPr>
          <w:rFonts w:ascii="標楷體" w:eastAsia="標楷體" w:hAnsi="標楷體" w:cs="新細明體" w:hint="eastAsia"/>
          <w:bCs/>
          <w:sz w:val="28"/>
          <w:szCs w:val="28"/>
        </w:rPr>
        <w:t>等情事，除應繳回該部分之補助經費外，得依情節輕重停止補助一年至五年，或作為衡酌次年度補助額度之依據。</w:t>
      </w:r>
    </w:p>
    <w:p w:rsidR="00C4763D" w:rsidRPr="00055B94" w:rsidRDefault="00E346F4" w:rsidP="00055B94">
      <w:pPr>
        <w:pStyle w:val="Web"/>
        <w:snapToGrid w:val="0"/>
        <w:spacing w:before="0" w:beforeAutospacing="0" w:after="0" w:afterAutospacing="0" w:line="460" w:lineRule="exact"/>
        <w:ind w:left="860" w:hangingChars="307" w:hanging="860"/>
        <w:jc w:val="both"/>
        <w:rPr>
          <w:rFonts w:ascii="標楷體" w:eastAsia="標楷體" w:hAnsi="標楷體" w:cs="新細明體"/>
          <w:bCs/>
          <w:sz w:val="28"/>
          <w:szCs w:val="28"/>
        </w:rPr>
      </w:pPr>
      <w:r w:rsidRPr="00055B94">
        <w:rPr>
          <w:rFonts w:ascii="標楷體" w:eastAsia="標楷體" w:hAnsi="標楷體" w:cs="新細明體" w:hint="eastAsia"/>
          <w:bCs/>
          <w:sz w:val="28"/>
          <w:szCs w:val="28"/>
        </w:rPr>
        <w:t>十、</w:t>
      </w:r>
      <w:r w:rsidR="00055B94" w:rsidRPr="00055B94">
        <w:rPr>
          <w:rFonts w:ascii="標楷體" w:eastAsia="標楷體" w:hAnsi="標楷體" w:cs="新細明體" w:hint="eastAsia"/>
          <w:bCs/>
          <w:sz w:val="28"/>
          <w:szCs w:val="28"/>
        </w:rPr>
        <w:t>本要點所需經費由本局編列預算辦理，所需書表格式由本局另</w:t>
      </w:r>
      <w:r w:rsidR="005F35F4">
        <w:rPr>
          <w:rFonts w:ascii="標楷體" w:eastAsia="標楷體" w:hAnsi="標楷體" w:cs="新細明體" w:hint="eastAsia"/>
          <w:bCs/>
          <w:sz w:val="28"/>
          <w:szCs w:val="28"/>
        </w:rPr>
        <w:t>定之</w:t>
      </w:r>
      <w:r w:rsidR="00055B94" w:rsidRPr="00055B94">
        <w:rPr>
          <w:rFonts w:ascii="標楷體" w:eastAsia="標楷體" w:hAnsi="標楷體" w:cs="新細明體" w:hint="eastAsia"/>
          <w:bCs/>
          <w:sz w:val="28"/>
          <w:szCs w:val="28"/>
        </w:rPr>
        <w:t>。</w:t>
      </w:r>
    </w:p>
    <w:sectPr w:rsidR="00C4763D" w:rsidRPr="00055B94" w:rsidSect="008C11F1">
      <w:footerReference w:type="default" r:id="rId7"/>
      <w:pgSz w:w="11906" w:h="16838"/>
      <w:pgMar w:top="1418" w:right="1418" w:bottom="1418" w:left="1701" w:header="851" w:footer="992"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6E83" w:rsidRDefault="00EB6E83">
      <w:r>
        <w:separator/>
      </w:r>
    </w:p>
  </w:endnote>
  <w:endnote w:type="continuationSeparator" w:id="1">
    <w:p w:rsidR="00EB6E83" w:rsidRDefault="00EB6E83">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71E" w:rsidRPr="00D431E8" w:rsidRDefault="00F2571E" w:rsidP="00D431E8">
    <w:pPr>
      <w:pStyle w:val="a8"/>
      <w:jc w:val="center"/>
      <w:rPr>
        <w:rFonts w:ascii="標楷體" w:eastAsia="標楷體" w:hAnsi="標楷體"/>
      </w:rPr>
    </w:pPr>
    <w:r w:rsidRPr="00D431E8">
      <w:rPr>
        <w:rFonts w:ascii="標楷體" w:eastAsia="標楷體" w:hAnsi="標楷體" w:hint="eastAsia"/>
        <w:kern w:val="0"/>
      </w:rPr>
      <w:t>第</w:t>
    </w:r>
    <w:r w:rsidR="00FE646E" w:rsidRPr="00D431E8">
      <w:rPr>
        <w:rFonts w:ascii="標楷體" w:eastAsia="標楷體" w:hAnsi="標楷體"/>
        <w:kern w:val="0"/>
      </w:rPr>
      <w:fldChar w:fldCharType="begin"/>
    </w:r>
    <w:r w:rsidRPr="00D431E8">
      <w:rPr>
        <w:rFonts w:ascii="標楷體" w:eastAsia="標楷體" w:hAnsi="標楷體"/>
        <w:kern w:val="0"/>
      </w:rPr>
      <w:instrText xml:space="preserve"> PAGE </w:instrText>
    </w:r>
    <w:r w:rsidR="00FE646E" w:rsidRPr="00D431E8">
      <w:rPr>
        <w:rFonts w:ascii="標楷體" w:eastAsia="標楷體" w:hAnsi="標楷體"/>
        <w:kern w:val="0"/>
      </w:rPr>
      <w:fldChar w:fldCharType="separate"/>
    </w:r>
    <w:r w:rsidR="0051204B">
      <w:rPr>
        <w:rFonts w:ascii="標楷體" w:eastAsia="標楷體" w:hAnsi="標楷體"/>
        <w:noProof/>
        <w:kern w:val="0"/>
      </w:rPr>
      <w:t>1</w:t>
    </w:r>
    <w:r w:rsidR="00FE646E" w:rsidRPr="00D431E8">
      <w:rPr>
        <w:rFonts w:ascii="標楷體" w:eastAsia="標楷體" w:hAnsi="標楷體"/>
        <w:kern w:val="0"/>
      </w:rPr>
      <w:fldChar w:fldCharType="end"/>
    </w:r>
    <w:r w:rsidRPr="00D431E8">
      <w:rPr>
        <w:rFonts w:ascii="標楷體" w:eastAsia="標楷體" w:hAnsi="標楷體" w:hint="eastAsia"/>
        <w:kern w:val="0"/>
      </w:rPr>
      <w:t>頁，共</w:t>
    </w:r>
    <w:r w:rsidR="00FE646E" w:rsidRPr="00D431E8">
      <w:rPr>
        <w:rFonts w:ascii="標楷體" w:eastAsia="標楷體" w:hAnsi="標楷體"/>
        <w:kern w:val="0"/>
      </w:rPr>
      <w:fldChar w:fldCharType="begin"/>
    </w:r>
    <w:r w:rsidRPr="00D431E8">
      <w:rPr>
        <w:rFonts w:ascii="標楷體" w:eastAsia="標楷體" w:hAnsi="標楷體"/>
        <w:kern w:val="0"/>
      </w:rPr>
      <w:instrText xml:space="preserve"> NUMPAGES </w:instrText>
    </w:r>
    <w:r w:rsidR="00FE646E" w:rsidRPr="00D431E8">
      <w:rPr>
        <w:rFonts w:ascii="標楷體" w:eastAsia="標楷體" w:hAnsi="標楷體"/>
        <w:kern w:val="0"/>
      </w:rPr>
      <w:fldChar w:fldCharType="separate"/>
    </w:r>
    <w:r w:rsidR="0051204B">
      <w:rPr>
        <w:rFonts w:ascii="標楷體" w:eastAsia="標楷體" w:hAnsi="標楷體"/>
        <w:noProof/>
        <w:kern w:val="0"/>
      </w:rPr>
      <w:t>3</w:t>
    </w:r>
    <w:r w:rsidR="00FE646E" w:rsidRPr="00D431E8">
      <w:rPr>
        <w:rFonts w:ascii="標楷體" w:eastAsia="標楷體" w:hAnsi="標楷體"/>
        <w:kern w:val="0"/>
      </w:rPr>
      <w:fldChar w:fldCharType="end"/>
    </w:r>
    <w:r w:rsidRPr="00D431E8">
      <w:rPr>
        <w:rFonts w:ascii="標楷體" w:eastAsia="標楷體" w:hAnsi="標楷體" w:hint="eastAsia"/>
        <w:kern w:val="0"/>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6E83" w:rsidRDefault="00EB6E83">
      <w:r>
        <w:separator/>
      </w:r>
    </w:p>
  </w:footnote>
  <w:footnote w:type="continuationSeparator" w:id="1">
    <w:p w:rsidR="00EB6E83" w:rsidRDefault="00EB6E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9864D0"/>
    <w:multiLevelType w:val="hybridMultilevel"/>
    <w:tmpl w:val="7F344A2A"/>
    <w:lvl w:ilvl="0" w:tplc="C3F8A6E8">
      <w:start w:val="2"/>
      <w:numFmt w:val="bullet"/>
      <w:lvlText w:val="※"/>
      <w:lvlJc w:val="left"/>
      <w:pPr>
        <w:tabs>
          <w:tab w:val="num" w:pos="360"/>
        </w:tabs>
        <w:ind w:left="360" w:hanging="360"/>
      </w:pPr>
      <w:rPr>
        <w:rFonts w:ascii="標楷體" w:eastAsia="標楷體" w:hAnsi="Times New Roman" w:cs="Times New Roman" w:hint="eastAsia"/>
      </w:rPr>
    </w:lvl>
    <w:lvl w:ilvl="1" w:tplc="0409000F">
      <w:start w:val="1"/>
      <w:numFmt w:val="decimal"/>
      <w:lvlText w:val="%2."/>
      <w:lvlJc w:val="left"/>
      <w:pPr>
        <w:tabs>
          <w:tab w:val="num" w:pos="960"/>
        </w:tabs>
        <w:ind w:left="960" w:hanging="480"/>
      </w:p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672E0ACA"/>
    <w:multiLevelType w:val="hybridMultilevel"/>
    <w:tmpl w:val="92A6562A"/>
    <w:lvl w:ilvl="0" w:tplc="F07EC9F0">
      <w:numFmt w:val="bullet"/>
      <w:lvlText w:val="※"/>
      <w:lvlJc w:val="left"/>
      <w:pPr>
        <w:tabs>
          <w:tab w:val="num" w:pos="360"/>
        </w:tabs>
        <w:ind w:left="360" w:hanging="360"/>
      </w:pPr>
      <w:rPr>
        <w:rFonts w:ascii="Times New Roman" w:eastAsia="標楷體" w:hAnsi="Times New Roman" w:cs="Times New Roman" w:hint="default"/>
        <w:sz w:val="28"/>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6B0D2D37"/>
    <w:multiLevelType w:val="hybridMultilevel"/>
    <w:tmpl w:val="0BF2B570"/>
    <w:lvl w:ilvl="0" w:tplc="B746B10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6E725919"/>
    <w:multiLevelType w:val="hybridMultilevel"/>
    <w:tmpl w:val="86A60118"/>
    <w:lvl w:ilvl="0" w:tplc="157A4E8A">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stylePaneFormatFilter w:val="3F01"/>
  <w:defaultTabStop w:val="480"/>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46989"/>
    <w:rsid w:val="000353D3"/>
    <w:rsid w:val="00050CF8"/>
    <w:rsid w:val="0005449B"/>
    <w:rsid w:val="00055B94"/>
    <w:rsid w:val="00061B80"/>
    <w:rsid w:val="00071EAA"/>
    <w:rsid w:val="000756F7"/>
    <w:rsid w:val="00085D1A"/>
    <w:rsid w:val="000920B8"/>
    <w:rsid w:val="000A3E01"/>
    <w:rsid w:val="000A5F42"/>
    <w:rsid w:val="000B71F2"/>
    <w:rsid w:val="000C2551"/>
    <w:rsid w:val="000C3117"/>
    <w:rsid w:val="000C6B8C"/>
    <w:rsid w:val="000D3003"/>
    <w:rsid w:val="000E2346"/>
    <w:rsid w:val="000E5A88"/>
    <w:rsid w:val="000E5B3C"/>
    <w:rsid w:val="000F732B"/>
    <w:rsid w:val="0010728A"/>
    <w:rsid w:val="0011202D"/>
    <w:rsid w:val="00125F26"/>
    <w:rsid w:val="00137EA7"/>
    <w:rsid w:val="00142749"/>
    <w:rsid w:val="00154808"/>
    <w:rsid w:val="00160F97"/>
    <w:rsid w:val="00172040"/>
    <w:rsid w:val="001803B3"/>
    <w:rsid w:val="00181E63"/>
    <w:rsid w:val="00186976"/>
    <w:rsid w:val="001A6767"/>
    <w:rsid w:val="001A7E64"/>
    <w:rsid w:val="001C1A47"/>
    <w:rsid w:val="001E4553"/>
    <w:rsid w:val="001F0EA6"/>
    <w:rsid w:val="001F28D1"/>
    <w:rsid w:val="00200ED9"/>
    <w:rsid w:val="002241AE"/>
    <w:rsid w:val="0022657D"/>
    <w:rsid w:val="00227387"/>
    <w:rsid w:val="00227E0F"/>
    <w:rsid w:val="002315BA"/>
    <w:rsid w:val="00236FD7"/>
    <w:rsid w:val="00244436"/>
    <w:rsid w:val="00247961"/>
    <w:rsid w:val="00257986"/>
    <w:rsid w:val="00261AD9"/>
    <w:rsid w:val="002715FA"/>
    <w:rsid w:val="00286BFA"/>
    <w:rsid w:val="002A33D4"/>
    <w:rsid w:val="002B0AE1"/>
    <w:rsid w:val="002B25E3"/>
    <w:rsid w:val="002B7328"/>
    <w:rsid w:val="002C0B56"/>
    <w:rsid w:val="002C7AF6"/>
    <w:rsid w:val="002D2296"/>
    <w:rsid w:val="002F137D"/>
    <w:rsid w:val="00304DED"/>
    <w:rsid w:val="00306D14"/>
    <w:rsid w:val="00310724"/>
    <w:rsid w:val="00321929"/>
    <w:rsid w:val="00325504"/>
    <w:rsid w:val="003419CD"/>
    <w:rsid w:val="0034353B"/>
    <w:rsid w:val="00352E1A"/>
    <w:rsid w:val="0035786E"/>
    <w:rsid w:val="00362E58"/>
    <w:rsid w:val="0037103C"/>
    <w:rsid w:val="0038163C"/>
    <w:rsid w:val="00382085"/>
    <w:rsid w:val="00396B63"/>
    <w:rsid w:val="003B1324"/>
    <w:rsid w:val="003B63BF"/>
    <w:rsid w:val="003C1839"/>
    <w:rsid w:val="003C3932"/>
    <w:rsid w:val="003C6170"/>
    <w:rsid w:val="003E433F"/>
    <w:rsid w:val="003F389A"/>
    <w:rsid w:val="003F38D3"/>
    <w:rsid w:val="004021CA"/>
    <w:rsid w:val="00402642"/>
    <w:rsid w:val="00407CD9"/>
    <w:rsid w:val="0041599E"/>
    <w:rsid w:val="00417E0A"/>
    <w:rsid w:val="004262AD"/>
    <w:rsid w:val="00443E38"/>
    <w:rsid w:val="0044466E"/>
    <w:rsid w:val="00445DB8"/>
    <w:rsid w:val="004522DF"/>
    <w:rsid w:val="004746F4"/>
    <w:rsid w:val="00475065"/>
    <w:rsid w:val="00477229"/>
    <w:rsid w:val="004807B7"/>
    <w:rsid w:val="004907B3"/>
    <w:rsid w:val="00493318"/>
    <w:rsid w:val="004A3C1E"/>
    <w:rsid w:val="004B0CE1"/>
    <w:rsid w:val="004C4073"/>
    <w:rsid w:val="004D3564"/>
    <w:rsid w:val="004E230E"/>
    <w:rsid w:val="004E267F"/>
    <w:rsid w:val="004F7218"/>
    <w:rsid w:val="00502D94"/>
    <w:rsid w:val="005043B6"/>
    <w:rsid w:val="00507AD7"/>
    <w:rsid w:val="005111FF"/>
    <w:rsid w:val="0051204B"/>
    <w:rsid w:val="0052353A"/>
    <w:rsid w:val="00531DFF"/>
    <w:rsid w:val="00550A3E"/>
    <w:rsid w:val="00552AF0"/>
    <w:rsid w:val="00554211"/>
    <w:rsid w:val="00554EEA"/>
    <w:rsid w:val="00565EF0"/>
    <w:rsid w:val="0056778D"/>
    <w:rsid w:val="00580BDD"/>
    <w:rsid w:val="00592F6C"/>
    <w:rsid w:val="00595E52"/>
    <w:rsid w:val="00596A47"/>
    <w:rsid w:val="005B68C4"/>
    <w:rsid w:val="005C1F35"/>
    <w:rsid w:val="005D1620"/>
    <w:rsid w:val="005D23BB"/>
    <w:rsid w:val="005D5797"/>
    <w:rsid w:val="005F35F4"/>
    <w:rsid w:val="006153CA"/>
    <w:rsid w:val="006160E6"/>
    <w:rsid w:val="00622C6A"/>
    <w:rsid w:val="00656C66"/>
    <w:rsid w:val="00662740"/>
    <w:rsid w:val="006656E3"/>
    <w:rsid w:val="00673F48"/>
    <w:rsid w:val="00674154"/>
    <w:rsid w:val="00674E13"/>
    <w:rsid w:val="0068703D"/>
    <w:rsid w:val="0069140B"/>
    <w:rsid w:val="0069301D"/>
    <w:rsid w:val="00693E15"/>
    <w:rsid w:val="00697079"/>
    <w:rsid w:val="006A6D63"/>
    <w:rsid w:val="006B1D89"/>
    <w:rsid w:val="006B4E97"/>
    <w:rsid w:val="006C2DB4"/>
    <w:rsid w:val="006C3B5C"/>
    <w:rsid w:val="006C3D81"/>
    <w:rsid w:val="006C56A6"/>
    <w:rsid w:val="006D1C8F"/>
    <w:rsid w:val="006D262E"/>
    <w:rsid w:val="006D3F2C"/>
    <w:rsid w:val="006E0371"/>
    <w:rsid w:val="006E194D"/>
    <w:rsid w:val="006F066D"/>
    <w:rsid w:val="006F0E9E"/>
    <w:rsid w:val="006F2DE8"/>
    <w:rsid w:val="006F5C22"/>
    <w:rsid w:val="006F657D"/>
    <w:rsid w:val="00702A93"/>
    <w:rsid w:val="00711D5F"/>
    <w:rsid w:val="007154CC"/>
    <w:rsid w:val="00731555"/>
    <w:rsid w:val="00746A1B"/>
    <w:rsid w:val="0075380E"/>
    <w:rsid w:val="00766CAE"/>
    <w:rsid w:val="00773405"/>
    <w:rsid w:val="00775C43"/>
    <w:rsid w:val="00777F57"/>
    <w:rsid w:val="00782D7E"/>
    <w:rsid w:val="00787F19"/>
    <w:rsid w:val="007943D9"/>
    <w:rsid w:val="00796E43"/>
    <w:rsid w:val="007B7922"/>
    <w:rsid w:val="007C40CF"/>
    <w:rsid w:val="007D3EFD"/>
    <w:rsid w:val="007D697B"/>
    <w:rsid w:val="007E0B75"/>
    <w:rsid w:val="007F25DB"/>
    <w:rsid w:val="007F44B9"/>
    <w:rsid w:val="00800C53"/>
    <w:rsid w:val="00803F08"/>
    <w:rsid w:val="00804A51"/>
    <w:rsid w:val="0080744D"/>
    <w:rsid w:val="00810405"/>
    <w:rsid w:val="00820339"/>
    <w:rsid w:val="00823083"/>
    <w:rsid w:val="00824F44"/>
    <w:rsid w:val="008427D7"/>
    <w:rsid w:val="0084510A"/>
    <w:rsid w:val="00845B65"/>
    <w:rsid w:val="00847D5F"/>
    <w:rsid w:val="008650BE"/>
    <w:rsid w:val="008668D8"/>
    <w:rsid w:val="00870FE2"/>
    <w:rsid w:val="00877DE6"/>
    <w:rsid w:val="00882D9B"/>
    <w:rsid w:val="00882E71"/>
    <w:rsid w:val="00882FBC"/>
    <w:rsid w:val="00884465"/>
    <w:rsid w:val="00887552"/>
    <w:rsid w:val="00893491"/>
    <w:rsid w:val="0089559C"/>
    <w:rsid w:val="008A405A"/>
    <w:rsid w:val="008B5008"/>
    <w:rsid w:val="008B7A53"/>
    <w:rsid w:val="008C0ABB"/>
    <w:rsid w:val="008C11F1"/>
    <w:rsid w:val="008D6E17"/>
    <w:rsid w:val="008E33F4"/>
    <w:rsid w:val="008E420A"/>
    <w:rsid w:val="008E4D6B"/>
    <w:rsid w:val="008E6109"/>
    <w:rsid w:val="00902838"/>
    <w:rsid w:val="00907649"/>
    <w:rsid w:val="00912092"/>
    <w:rsid w:val="009142BE"/>
    <w:rsid w:val="00914F98"/>
    <w:rsid w:val="00963046"/>
    <w:rsid w:val="00970EF3"/>
    <w:rsid w:val="00975F69"/>
    <w:rsid w:val="00983E81"/>
    <w:rsid w:val="00985C53"/>
    <w:rsid w:val="0098766F"/>
    <w:rsid w:val="009877AF"/>
    <w:rsid w:val="00991A5E"/>
    <w:rsid w:val="00996728"/>
    <w:rsid w:val="009B0D9A"/>
    <w:rsid w:val="009C172A"/>
    <w:rsid w:val="009E1699"/>
    <w:rsid w:val="009E351F"/>
    <w:rsid w:val="00A11775"/>
    <w:rsid w:val="00A13FE9"/>
    <w:rsid w:val="00A225E7"/>
    <w:rsid w:val="00A22983"/>
    <w:rsid w:val="00A83AA5"/>
    <w:rsid w:val="00AB572F"/>
    <w:rsid w:val="00AC0F2D"/>
    <w:rsid w:val="00AD1729"/>
    <w:rsid w:val="00AD4FEE"/>
    <w:rsid w:val="00AE0D16"/>
    <w:rsid w:val="00AE2E3D"/>
    <w:rsid w:val="00AE6871"/>
    <w:rsid w:val="00AF711B"/>
    <w:rsid w:val="00B23C46"/>
    <w:rsid w:val="00B24B81"/>
    <w:rsid w:val="00B37514"/>
    <w:rsid w:val="00B3756B"/>
    <w:rsid w:val="00B37B8E"/>
    <w:rsid w:val="00B41BFC"/>
    <w:rsid w:val="00B524B4"/>
    <w:rsid w:val="00B536F3"/>
    <w:rsid w:val="00B54AE8"/>
    <w:rsid w:val="00B62753"/>
    <w:rsid w:val="00B639E9"/>
    <w:rsid w:val="00B70B2E"/>
    <w:rsid w:val="00B77FC7"/>
    <w:rsid w:val="00B875AF"/>
    <w:rsid w:val="00B91013"/>
    <w:rsid w:val="00B9384F"/>
    <w:rsid w:val="00B97FCF"/>
    <w:rsid w:val="00BA397A"/>
    <w:rsid w:val="00BA5164"/>
    <w:rsid w:val="00BC4EC0"/>
    <w:rsid w:val="00BC6736"/>
    <w:rsid w:val="00BE4BC3"/>
    <w:rsid w:val="00BE59C0"/>
    <w:rsid w:val="00BF2EC9"/>
    <w:rsid w:val="00BF6249"/>
    <w:rsid w:val="00C06F52"/>
    <w:rsid w:val="00C070B9"/>
    <w:rsid w:val="00C11E17"/>
    <w:rsid w:val="00C14242"/>
    <w:rsid w:val="00C4555F"/>
    <w:rsid w:val="00C475E2"/>
    <w:rsid w:val="00C4763D"/>
    <w:rsid w:val="00C516EE"/>
    <w:rsid w:val="00C654D9"/>
    <w:rsid w:val="00C67424"/>
    <w:rsid w:val="00C74644"/>
    <w:rsid w:val="00C7594A"/>
    <w:rsid w:val="00C829F5"/>
    <w:rsid w:val="00C93F08"/>
    <w:rsid w:val="00C95213"/>
    <w:rsid w:val="00CA08EF"/>
    <w:rsid w:val="00CA27CF"/>
    <w:rsid w:val="00CB19D8"/>
    <w:rsid w:val="00CB5F2E"/>
    <w:rsid w:val="00CB7E6D"/>
    <w:rsid w:val="00CC482E"/>
    <w:rsid w:val="00CC70C5"/>
    <w:rsid w:val="00CD3899"/>
    <w:rsid w:val="00D17BA4"/>
    <w:rsid w:val="00D225DA"/>
    <w:rsid w:val="00D256A5"/>
    <w:rsid w:val="00D3695A"/>
    <w:rsid w:val="00D431E8"/>
    <w:rsid w:val="00D85734"/>
    <w:rsid w:val="00D91B49"/>
    <w:rsid w:val="00DA1748"/>
    <w:rsid w:val="00DB399F"/>
    <w:rsid w:val="00DC04D4"/>
    <w:rsid w:val="00DC42D4"/>
    <w:rsid w:val="00DC6B19"/>
    <w:rsid w:val="00DD034C"/>
    <w:rsid w:val="00DE4B66"/>
    <w:rsid w:val="00DE7F61"/>
    <w:rsid w:val="00DF4A20"/>
    <w:rsid w:val="00E03623"/>
    <w:rsid w:val="00E15B1D"/>
    <w:rsid w:val="00E21F95"/>
    <w:rsid w:val="00E33112"/>
    <w:rsid w:val="00E346F4"/>
    <w:rsid w:val="00E40ACB"/>
    <w:rsid w:val="00E50288"/>
    <w:rsid w:val="00E63F17"/>
    <w:rsid w:val="00E9383C"/>
    <w:rsid w:val="00E9775A"/>
    <w:rsid w:val="00EA6C72"/>
    <w:rsid w:val="00EB6E83"/>
    <w:rsid w:val="00EC2474"/>
    <w:rsid w:val="00ED4178"/>
    <w:rsid w:val="00EE215E"/>
    <w:rsid w:val="00EE2944"/>
    <w:rsid w:val="00EF2F9B"/>
    <w:rsid w:val="00EF4AA1"/>
    <w:rsid w:val="00F00437"/>
    <w:rsid w:val="00F14DA7"/>
    <w:rsid w:val="00F2571E"/>
    <w:rsid w:val="00F25F41"/>
    <w:rsid w:val="00F2788E"/>
    <w:rsid w:val="00F363FA"/>
    <w:rsid w:val="00F405D0"/>
    <w:rsid w:val="00F417DC"/>
    <w:rsid w:val="00F46989"/>
    <w:rsid w:val="00F50AF6"/>
    <w:rsid w:val="00F518BE"/>
    <w:rsid w:val="00F542D5"/>
    <w:rsid w:val="00F67FA0"/>
    <w:rsid w:val="00FC117F"/>
    <w:rsid w:val="00FD1385"/>
    <w:rsid w:val="00FD4A48"/>
    <w:rsid w:val="00FE6132"/>
    <w:rsid w:val="00FE646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E646E"/>
    <w:pPr>
      <w:widowControl w:val="0"/>
    </w:pPr>
    <w:rPr>
      <w:kern w:val="2"/>
      <w:sz w:val="24"/>
      <w:szCs w:val="24"/>
    </w:rPr>
  </w:style>
  <w:style w:type="paragraph" w:styleId="1">
    <w:name w:val="heading 1"/>
    <w:aliases w:val="一"/>
    <w:basedOn w:val="a"/>
    <w:next w:val="a"/>
    <w:link w:val="10"/>
    <w:qFormat/>
    <w:rsid w:val="00C654D9"/>
    <w:pPr>
      <w:keepNext/>
      <w:keepLines/>
      <w:spacing w:line="460" w:lineRule="exact"/>
      <w:ind w:left="200" w:hangingChars="200" w:hanging="200"/>
      <w:outlineLvl w:val="0"/>
    </w:pPr>
    <w:rPr>
      <w:rFonts w:eastAsia="標楷體"/>
      <w:bCs/>
      <w:kern w:val="52"/>
      <w:sz w:val="28"/>
      <w:szCs w:val="5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775C43"/>
    <w:pPr>
      <w:tabs>
        <w:tab w:val="center" w:pos="12616"/>
      </w:tabs>
      <w:autoSpaceDE w:val="0"/>
      <w:autoSpaceDN w:val="0"/>
      <w:adjustRightInd w:val="0"/>
      <w:spacing w:line="480" w:lineRule="atLeast"/>
      <w:jc w:val="both"/>
      <w:textDirection w:val="lrTbV"/>
      <w:textAlignment w:val="center"/>
    </w:pPr>
    <w:rPr>
      <w:rFonts w:ascii="標楷體" w:eastAsia="標楷體"/>
      <w:spacing w:val="20"/>
      <w:kern w:val="0"/>
      <w:sz w:val="32"/>
      <w:szCs w:val="20"/>
    </w:rPr>
  </w:style>
  <w:style w:type="paragraph" w:styleId="a4">
    <w:name w:val="Balloon Text"/>
    <w:basedOn w:val="a"/>
    <w:semiHidden/>
    <w:rsid w:val="002B7328"/>
    <w:rPr>
      <w:rFonts w:ascii="Arial" w:hAnsi="Arial"/>
      <w:sz w:val="18"/>
      <w:szCs w:val="18"/>
    </w:rPr>
  </w:style>
  <w:style w:type="paragraph" w:styleId="a5">
    <w:name w:val="Body Text Indent"/>
    <w:basedOn w:val="a"/>
    <w:rsid w:val="00B524B4"/>
    <w:pPr>
      <w:spacing w:after="120"/>
      <w:ind w:leftChars="200" w:left="480"/>
    </w:pPr>
  </w:style>
  <w:style w:type="paragraph" w:styleId="3">
    <w:name w:val="Body Text Indent 3"/>
    <w:basedOn w:val="a"/>
    <w:rsid w:val="00B524B4"/>
    <w:pPr>
      <w:spacing w:after="120"/>
      <w:ind w:leftChars="200" w:left="480"/>
    </w:pPr>
    <w:rPr>
      <w:sz w:val="16"/>
      <w:szCs w:val="16"/>
    </w:rPr>
  </w:style>
  <w:style w:type="paragraph" w:styleId="2">
    <w:name w:val="Body Text Indent 2"/>
    <w:basedOn w:val="a"/>
    <w:rsid w:val="00B524B4"/>
    <w:pPr>
      <w:spacing w:after="120" w:line="480" w:lineRule="auto"/>
      <w:ind w:leftChars="200" w:left="480"/>
    </w:pPr>
  </w:style>
  <w:style w:type="character" w:customStyle="1" w:styleId="10">
    <w:name w:val="標題 1 字元"/>
    <w:aliases w:val="一 字元"/>
    <w:link w:val="1"/>
    <w:rsid w:val="00C654D9"/>
    <w:rPr>
      <w:rFonts w:eastAsia="標楷體"/>
      <w:bCs/>
      <w:kern w:val="52"/>
      <w:sz w:val="28"/>
      <w:szCs w:val="52"/>
      <w:lang w:bidi="ar-SA"/>
    </w:rPr>
  </w:style>
  <w:style w:type="paragraph" w:styleId="a6">
    <w:name w:val="Block Text"/>
    <w:basedOn w:val="a"/>
    <w:rsid w:val="00787F19"/>
    <w:pPr>
      <w:keepNext/>
      <w:keepLines/>
      <w:spacing w:line="460" w:lineRule="exact"/>
      <w:ind w:left="113" w:right="113" w:firstLineChars="200" w:firstLine="200"/>
    </w:pPr>
    <w:rPr>
      <w:rFonts w:eastAsia="標楷體"/>
      <w:sz w:val="36"/>
      <w:szCs w:val="20"/>
    </w:rPr>
  </w:style>
  <w:style w:type="paragraph" w:customStyle="1" w:styleId="11">
    <w:name w:val="字元1"/>
    <w:basedOn w:val="a"/>
    <w:rsid w:val="00970EF3"/>
    <w:pPr>
      <w:widowControl/>
      <w:spacing w:after="160" w:line="240" w:lineRule="exact"/>
    </w:pPr>
    <w:rPr>
      <w:rFonts w:ascii="Tahoma" w:hAnsi="Tahoma"/>
      <w:kern w:val="0"/>
      <w:sz w:val="20"/>
      <w:szCs w:val="20"/>
      <w:lang w:eastAsia="en-US"/>
    </w:rPr>
  </w:style>
  <w:style w:type="paragraph" w:styleId="a7">
    <w:name w:val="header"/>
    <w:basedOn w:val="a"/>
    <w:rsid w:val="00D431E8"/>
    <w:pPr>
      <w:tabs>
        <w:tab w:val="center" w:pos="4153"/>
        <w:tab w:val="right" w:pos="8306"/>
      </w:tabs>
      <w:snapToGrid w:val="0"/>
    </w:pPr>
    <w:rPr>
      <w:sz w:val="20"/>
      <w:szCs w:val="20"/>
    </w:rPr>
  </w:style>
  <w:style w:type="paragraph" w:styleId="a8">
    <w:name w:val="footer"/>
    <w:basedOn w:val="a"/>
    <w:link w:val="a9"/>
    <w:rsid w:val="00D431E8"/>
    <w:pPr>
      <w:tabs>
        <w:tab w:val="center" w:pos="4153"/>
        <w:tab w:val="right" w:pos="8306"/>
      </w:tabs>
      <w:snapToGrid w:val="0"/>
    </w:pPr>
    <w:rPr>
      <w:sz w:val="20"/>
      <w:szCs w:val="20"/>
    </w:rPr>
  </w:style>
  <w:style w:type="paragraph" w:styleId="Web">
    <w:name w:val="Normal (Web)"/>
    <w:basedOn w:val="a"/>
    <w:rsid w:val="00595E52"/>
    <w:pPr>
      <w:widowControl/>
      <w:spacing w:before="100" w:beforeAutospacing="1" w:after="100" w:afterAutospacing="1"/>
    </w:pPr>
    <w:rPr>
      <w:rFonts w:ascii="新細明體"/>
      <w:kern w:val="0"/>
    </w:rPr>
  </w:style>
  <w:style w:type="character" w:customStyle="1" w:styleId="a9">
    <w:name w:val="頁尾 字元"/>
    <w:basedOn w:val="a0"/>
    <w:link w:val="a8"/>
    <w:rsid w:val="006F066D"/>
    <w:rPr>
      <w:rFonts w:eastAsia="新細明體"/>
      <w:kern w:val="2"/>
      <w:lang w:val="en-US" w:eastAsia="zh-TW" w:bidi="ar-SA"/>
    </w:rPr>
  </w:style>
  <w:style w:type="character" w:customStyle="1" w:styleId="20">
    <w:name w:val="字元 字元2"/>
    <w:basedOn w:val="a0"/>
    <w:rsid w:val="0075380E"/>
    <w:rPr>
      <w:kern w:val="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Pages>
  <Words>265</Words>
  <Characters>1512</Characters>
  <Application>Microsoft Office Word</Application>
  <DocSecurity>0</DocSecurity>
  <Lines>12</Lines>
  <Paragraphs>3</Paragraphs>
  <ScaleCrop>false</ScaleCrop>
  <Company>NFA</Company>
  <LinksUpToDate>false</LinksUpToDate>
  <CharactersWithSpaces>1774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計畫名稱:內政部96年辦理民間救難團體評鑑實施計畫</dc:title>
  <dc:creator>NFA</dc:creator>
  <cp:lastModifiedBy>t0328</cp:lastModifiedBy>
  <cp:revision>5</cp:revision>
  <cp:lastPrinted>2013-05-09T06:26:00Z</cp:lastPrinted>
  <dcterms:created xsi:type="dcterms:W3CDTF">2013-05-16T06:16:00Z</dcterms:created>
  <dcterms:modified xsi:type="dcterms:W3CDTF">2013-05-16T09:01:00Z</dcterms:modified>
</cp:coreProperties>
</file>