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7F6" w:rsidRPr="005B1F86" w:rsidRDefault="00A417F6" w:rsidP="00A417F6">
      <w:pPr>
        <w:rPr>
          <w:rFonts w:eastAsia="標楷體" w:hint="eastAsia"/>
        </w:rPr>
      </w:pPr>
      <w:r w:rsidRPr="005B1F86">
        <w:rPr>
          <w:rFonts w:eastAsia="標楷體" w:hint="eastAsia"/>
        </w:rPr>
        <w:t>附表</w:t>
      </w:r>
    </w:p>
    <w:tbl>
      <w:tblPr>
        <w:tblW w:w="963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63"/>
        <w:gridCol w:w="1706"/>
        <w:gridCol w:w="1729"/>
        <w:gridCol w:w="871"/>
        <w:gridCol w:w="349"/>
        <w:gridCol w:w="685"/>
        <w:gridCol w:w="2436"/>
      </w:tblGrid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708"/>
        </w:trPr>
        <w:tc>
          <w:tcPr>
            <w:tcW w:w="9639" w:type="dxa"/>
            <w:gridSpan w:val="7"/>
          </w:tcPr>
          <w:p w:rsidR="00A417F6" w:rsidRDefault="00A417F6" w:rsidP="00C43C64">
            <w:pPr>
              <w:jc w:val="center"/>
            </w:pPr>
            <w:proofErr w:type="gramStart"/>
            <w:r>
              <w:rPr>
                <w:rFonts w:ascii="標楷體" w:eastAsia="標楷體" w:hint="eastAsia"/>
                <w:sz w:val="32"/>
              </w:rPr>
              <w:t>臺</w:t>
            </w:r>
            <w:proofErr w:type="gramEnd"/>
            <w:r>
              <w:rPr>
                <w:rFonts w:ascii="標楷體" w:eastAsia="標楷體" w:hint="eastAsia"/>
                <w:sz w:val="32"/>
              </w:rPr>
              <w:t>中市政府   年模範公務人員推薦表</w:t>
            </w: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4655" w:type="dxa"/>
            <w:gridSpan w:val="4"/>
            <w:vAlign w:val="center"/>
          </w:tcPr>
          <w:p w:rsidR="00A417F6" w:rsidRDefault="00A417F6" w:rsidP="00C43C64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3121" w:type="dxa"/>
            <w:gridSpan w:val="2"/>
            <w:vMerge w:val="restart"/>
          </w:tcPr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  <w:p w:rsidR="00A417F6" w:rsidRDefault="00A417F6" w:rsidP="00C43C64">
            <w:pPr>
              <w:jc w:val="both"/>
            </w:pPr>
            <w:r>
              <w:rPr>
                <w:rFonts w:ascii="標楷體" w:eastAsia="標楷體" w:hint="eastAsia"/>
              </w:rPr>
              <w:t>請黏貼光面彩色二吋照片</w:t>
            </w: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602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國民身分證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0"/>
              </w:rPr>
              <w:t>統一編號</w:t>
            </w:r>
          </w:p>
        </w:tc>
        <w:tc>
          <w:tcPr>
            <w:tcW w:w="4655" w:type="dxa"/>
            <w:gridSpan w:val="4"/>
            <w:vAlign w:val="center"/>
          </w:tcPr>
          <w:p w:rsidR="00A417F6" w:rsidRDefault="00A417F6" w:rsidP="00C43C64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121" w:type="dxa"/>
            <w:gridSpan w:val="2"/>
            <w:vMerge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619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性別</w:t>
            </w:r>
          </w:p>
        </w:tc>
        <w:tc>
          <w:tcPr>
            <w:tcW w:w="4655" w:type="dxa"/>
            <w:gridSpan w:val="4"/>
            <w:vAlign w:val="center"/>
          </w:tcPr>
          <w:p w:rsidR="00A417F6" w:rsidRDefault="00A417F6" w:rsidP="00C43C64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□男   □女</w:t>
            </w:r>
          </w:p>
        </w:tc>
        <w:tc>
          <w:tcPr>
            <w:tcW w:w="3121" w:type="dxa"/>
            <w:gridSpan w:val="2"/>
            <w:vMerge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733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出生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日期</w:t>
            </w:r>
          </w:p>
        </w:tc>
        <w:tc>
          <w:tcPr>
            <w:tcW w:w="4655" w:type="dxa"/>
            <w:gridSpan w:val="4"/>
            <w:vAlign w:val="center"/>
          </w:tcPr>
          <w:p w:rsidR="00A417F6" w:rsidRDefault="00A417F6" w:rsidP="00C43C64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民國   年   月   日</w:t>
            </w:r>
          </w:p>
        </w:tc>
        <w:tc>
          <w:tcPr>
            <w:tcW w:w="3121" w:type="dxa"/>
            <w:gridSpan w:val="2"/>
            <w:vMerge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538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最高學歷</w:t>
            </w:r>
          </w:p>
        </w:tc>
        <w:tc>
          <w:tcPr>
            <w:tcW w:w="4655" w:type="dxa"/>
            <w:gridSpan w:val="4"/>
            <w:vAlign w:val="center"/>
          </w:tcPr>
          <w:p w:rsidR="00A417F6" w:rsidRDefault="00A417F6" w:rsidP="00C43C64">
            <w:pPr>
              <w:rPr>
                <w:rFonts w:ascii="標楷體" w:eastAsia="標楷體"/>
              </w:rPr>
            </w:pPr>
          </w:p>
        </w:tc>
        <w:tc>
          <w:tcPr>
            <w:tcW w:w="3121" w:type="dxa"/>
            <w:gridSpan w:val="2"/>
            <w:vMerge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79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服務機關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及職稱</w:t>
            </w:r>
          </w:p>
        </w:tc>
        <w:tc>
          <w:tcPr>
            <w:tcW w:w="7776" w:type="dxa"/>
            <w:gridSpan w:val="6"/>
            <w:vAlign w:val="center"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889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官職等</w:t>
            </w:r>
          </w:p>
        </w:tc>
        <w:tc>
          <w:tcPr>
            <w:tcW w:w="3435" w:type="dxa"/>
            <w:gridSpan w:val="2"/>
          </w:tcPr>
          <w:p w:rsidR="00A417F6" w:rsidRDefault="00A417F6" w:rsidP="00C43C64">
            <w:pPr>
              <w:spacing w:line="300" w:lineRule="exact"/>
              <w:ind w:firstLineChars="50" w:firstLine="120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簡</w:t>
            </w:r>
          </w:p>
          <w:p w:rsidR="00A417F6" w:rsidRDefault="00A417F6" w:rsidP="00C43C64">
            <w:pPr>
              <w:spacing w:line="300" w:lineRule="exact"/>
              <w:ind w:firstLineChars="50" w:firstLine="12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薦</w:t>
            </w:r>
            <w:r>
              <w:rPr>
                <w:rFonts w:eastAsia="標楷體" w:hint="eastAsia"/>
              </w:rPr>
              <w:t xml:space="preserve">  </w:t>
            </w:r>
            <w:proofErr w:type="gramStart"/>
            <w:r>
              <w:rPr>
                <w:rFonts w:eastAsia="標楷體" w:hint="eastAsia"/>
              </w:rPr>
              <w:t>任第</w:t>
            </w:r>
            <w:proofErr w:type="gramEnd"/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職等</w:t>
            </w:r>
            <w:r>
              <w:rPr>
                <w:rFonts w:eastAsia="標楷體" w:hint="eastAsia"/>
              </w:rPr>
              <w:t xml:space="preserve">   </w:t>
            </w:r>
          </w:p>
          <w:p w:rsidR="00A417F6" w:rsidRDefault="00A417F6" w:rsidP="00C43C64">
            <w:pPr>
              <w:spacing w:line="300" w:lineRule="exact"/>
              <w:ind w:firstLineChars="50" w:firstLine="120"/>
              <w:rPr>
                <w:rFonts w:ascii="標楷體" w:eastAsia="標楷體" w:hint="eastAsia"/>
              </w:rPr>
            </w:pPr>
            <w:r>
              <w:rPr>
                <w:rFonts w:eastAsia="標楷體" w:hint="eastAsia"/>
              </w:rPr>
              <w:t>委</w:t>
            </w:r>
          </w:p>
        </w:tc>
        <w:tc>
          <w:tcPr>
            <w:tcW w:w="1220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聯絡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eastAsia="標楷體" w:hint="eastAsia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3121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ind w:leftChars="-7" w:right="17" w:hangingChars="7" w:hanging="17"/>
              <w:jc w:val="both"/>
              <w:rPr>
                <w:rFonts w:ascii="標楷體" w:eastAsia="標楷體" w:hint="eastAsia"/>
              </w:rPr>
            </w:pP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663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本機關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到職日</w:t>
            </w:r>
          </w:p>
        </w:tc>
        <w:tc>
          <w:tcPr>
            <w:tcW w:w="3435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民國   年  月  日</w:t>
            </w:r>
          </w:p>
        </w:tc>
        <w:tc>
          <w:tcPr>
            <w:tcW w:w="1220" w:type="dxa"/>
            <w:gridSpan w:val="2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傳真</w:t>
            </w:r>
          </w:p>
          <w:p w:rsidR="00A417F6" w:rsidRDefault="00A417F6" w:rsidP="00C43C64">
            <w:pPr>
              <w:jc w:val="distribute"/>
            </w:pPr>
            <w:r>
              <w:rPr>
                <w:rFonts w:ascii="標楷體" w:eastAsia="標楷體" w:hint="eastAsia"/>
              </w:rPr>
              <w:t>號碼</w:t>
            </w:r>
          </w:p>
        </w:tc>
        <w:tc>
          <w:tcPr>
            <w:tcW w:w="3121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ind w:leftChars="-7" w:right="17" w:hangingChars="7" w:hanging="17"/>
              <w:jc w:val="both"/>
              <w:rPr>
                <w:rFonts w:ascii="標楷體" w:eastAsia="標楷體" w:hint="eastAsia"/>
              </w:rPr>
            </w:pP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301"/>
        </w:trPr>
        <w:tc>
          <w:tcPr>
            <w:tcW w:w="1863" w:type="dxa"/>
            <w:vMerge w:val="restart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最近三年考績及獎懲或刑事處分紀錄</w:t>
            </w: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考核年度</w:t>
            </w:r>
          </w:p>
        </w:tc>
        <w:tc>
          <w:tcPr>
            <w:tcW w:w="1729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905" w:type="dxa"/>
            <w:gridSpan w:val="3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243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center"/>
              <w:rPr>
                <w:rFonts w:ascii="標楷體" w:eastAsia="標楷體" w:hint="eastAsia"/>
              </w:rPr>
            </w:pP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145"/>
        </w:trPr>
        <w:tc>
          <w:tcPr>
            <w:tcW w:w="1863" w:type="dxa"/>
            <w:vMerge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考績等第</w:t>
            </w:r>
          </w:p>
        </w:tc>
        <w:tc>
          <w:tcPr>
            <w:tcW w:w="1729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905" w:type="dxa"/>
            <w:gridSpan w:val="3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</w:p>
        </w:tc>
        <w:tc>
          <w:tcPr>
            <w:tcW w:w="243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614"/>
        </w:trPr>
        <w:tc>
          <w:tcPr>
            <w:tcW w:w="1863" w:type="dxa"/>
            <w:vMerge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獎懲紀錄</w:t>
            </w:r>
          </w:p>
        </w:tc>
        <w:tc>
          <w:tcPr>
            <w:tcW w:w="1729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905" w:type="dxa"/>
            <w:gridSpan w:val="3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43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1190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事蹟符合</w:t>
            </w:r>
            <w:proofErr w:type="gramStart"/>
            <w:r>
              <w:rPr>
                <w:rFonts w:ascii="標楷體" w:eastAsia="標楷體" w:hint="eastAsia"/>
              </w:rPr>
              <w:t>臺</w:t>
            </w:r>
            <w:proofErr w:type="gramEnd"/>
            <w:r>
              <w:rPr>
                <w:rFonts w:ascii="標楷體" w:eastAsia="標楷體" w:hint="eastAsia"/>
              </w:rPr>
              <w:t>中市政府獎勵模範公務人員實施要點第二點款次</w:t>
            </w: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第款</w:t>
            </w:r>
          </w:p>
        </w:tc>
        <w:tc>
          <w:tcPr>
            <w:tcW w:w="1729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證明文件</w:t>
            </w:r>
          </w:p>
        </w:tc>
        <w:tc>
          <w:tcPr>
            <w:tcW w:w="4341" w:type="dxa"/>
            <w:gridSpan w:val="4"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602"/>
        </w:trPr>
        <w:tc>
          <w:tcPr>
            <w:tcW w:w="1863" w:type="dxa"/>
            <w:vMerge w:val="restart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服務機關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考評意見</w:t>
            </w: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考核長官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職銜姓名</w:t>
            </w:r>
          </w:p>
        </w:tc>
        <w:tc>
          <w:tcPr>
            <w:tcW w:w="2600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考評意見</w:t>
            </w:r>
          </w:p>
        </w:tc>
        <w:tc>
          <w:tcPr>
            <w:tcW w:w="3470" w:type="dxa"/>
            <w:gridSpan w:val="3"/>
            <w:vAlign w:val="center"/>
          </w:tcPr>
          <w:p w:rsidR="00A417F6" w:rsidRDefault="00A417F6" w:rsidP="00C43C64">
            <w:pPr>
              <w:jc w:val="distribute"/>
            </w:pPr>
            <w:r>
              <w:rPr>
                <w:rFonts w:ascii="標楷體" w:eastAsia="標楷體" w:hint="eastAsia"/>
              </w:rPr>
              <w:t>考評長官簽章</w:t>
            </w: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881"/>
        </w:trPr>
        <w:tc>
          <w:tcPr>
            <w:tcW w:w="1863" w:type="dxa"/>
            <w:vMerge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both"/>
              <w:rPr>
                <w:rFonts w:ascii="標楷體" w:eastAsia="標楷體"/>
              </w:rPr>
            </w:pPr>
          </w:p>
        </w:tc>
        <w:tc>
          <w:tcPr>
            <w:tcW w:w="2600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470" w:type="dxa"/>
            <w:gridSpan w:val="3"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884"/>
        </w:trPr>
        <w:tc>
          <w:tcPr>
            <w:tcW w:w="1863" w:type="dxa"/>
            <w:vMerge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2600" w:type="dxa"/>
            <w:gridSpan w:val="2"/>
          </w:tcPr>
          <w:p w:rsidR="00A417F6" w:rsidRDefault="00A417F6" w:rsidP="00C43C64"/>
        </w:tc>
        <w:tc>
          <w:tcPr>
            <w:tcW w:w="3470" w:type="dxa"/>
            <w:gridSpan w:val="3"/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602"/>
        </w:trPr>
        <w:tc>
          <w:tcPr>
            <w:tcW w:w="1863" w:type="dxa"/>
            <w:vMerge w:val="restart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相關主管機關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初審意見</w:t>
            </w:r>
          </w:p>
        </w:tc>
        <w:tc>
          <w:tcPr>
            <w:tcW w:w="1706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主管機關長官</w:t>
            </w:r>
          </w:p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職銜姓名</w:t>
            </w:r>
          </w:p>
        </w:tc>
        <w:tc>
          <w:tcPr>
            <w:tcW w:w="2600" w:type="dxa"/>
            <w:gridSpan w:val="2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考評意見</w:t>
            </w:r>
          </w:p>
        </w:tc>
        <w:tc>
          <w:tcPr>
            <w:tcW w:w="3470" w:type="dxa"/>
            <w:gridSpan w:val="3"/>
            <w:vAlign w:val="center"/>
          </w:tcPr>
          <w:p w:rsidR="00A417F6" w:rsidRDefault="00A417F6" w:rsidP="00C43C64">
            <w:pPr>
              <w:jc w:val="distribute"/>
            </w:pPr>
            <w:r>
              <w:rPr>
                <w:rFonts w:ascii="標楷體" w:eastAsia="標楷體" w:hint="eastAsia"/>
              </w:rPr>
              <w:t>考評長官簽章</w:t>
            </w: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1097"/>
        </w:trPr>
        <w:tc>
          <w:tcPr>
            <w:tcW w:w="1863" w:type="dxa"/>
            <w:vMerge/>
            <w:tcBorders>
              <w:bottom w:val="single" w:sz="4" w:space="0" w:color="auto"/>
            </w:tcBorders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/>
              </w:rPr>
            </w:pPr>
          </w:p>
        </w:tc>
        <w:tc>
          <w:tcPr>
            <w:tcW w:w="1706" w:type="dxa"/>
            <w:tcBorders>
              <w:bottom w:val="single" w:sz="4" w:space="0" w:color="auto"/>
            </w:tcBorders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600" w:type="dxa"/>
            <w:gridSpan w:val="2"/>
            <w:tcBorders>
              <w:bottom w:val="single" w:sz="4" w:space="0" w:color="auto"/>
            </w:tcBorders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3470" w:type="dxa"/>
            <w:gridSpan w:val="3"/>
            <w:tcBorders>
              <w:bottom w:val="single" w:sz="4" w:space="0" w:color="auto"/>
            </w:tcBorders>
          </w:tcPr>
          <w:p w:rsidR="00A417F6" w:rsidRDefault="00A417F6" w:rsidP="00C43C64"/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  <w:trHeight w:val="723"/>
        </w:trPr>
        <w:tc>
          <w:tcPr>
            <w:tcW w:w="1863" w:type="dxa"/>
            <w:vAlign w:val="center"/>
          </w:tcPr>
          <w:p w:rsidR="00A417F6" w:rsidRDefault="00A417F6" w:rsidP="00C43C64">
            <w:pPr>
              <w:spacing w:line="300" w:lineRule="exact"/>
              <w:ind w:left="17" w:right="1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備註</w:t>
            </w:r>
          </w:p>
        </w:tc>
        <w:tc>
          <w:tcPr>
            <w:tcW w:w="7776" w:type="dxa"/>
            <w:gridSpan w:val="6"/>
            <w:vAlign w:val="center"/>
          </w:tcPr>
          <w:p w:rsidR="00A417F6" w:rsidRDefault="00A417F6" w:rsidP="00C43C64">
            <w:pPr>
              <w:rPr>
                <w:rFonts w:hint="eastAsia"/>
              </w:rPr>
            </w:pPr>
          </w:p>
          <w:p w:rsidR="00A417F6" w:rsidRDefault="00A417F6" w:rsidP="00C43C64">
            <w:pPr>
              <w:rPr>
                <w:rFonts w:hint="eastAsia"/>
              </w:rPr>
            </w:pP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7"/>
          </w:tcPr>
          <w:p w:rsidR="00A417F6" w:rsidRDefault="00A417F6" w:rsidP="00C43C64">
            <w:pPr>
              <w:ind w:right="17"/>
              <w:jc w:val="distribute"/>
              <w:rPr>
                <w:rFonts w:eastAsia="標楷體" w:hint="eastAsia"/>
                <w:sz w:val="32"/>
              </w:rPr>
            </w:pPr>
            <w:r>
              <w:lastRenderedPageBreak/>
              <w:br w:type="page"/>
            </w:r>
            <w:r>
              <w:rPr>
                <w:rFonts w:eastAsia="標楷體" w:hint="eastAsia"/>
                <w:sz w:val="32"/>
              </w:rPr>
              <w:t>具體事蹟</w:t>
            </w:r>
          </w:p>
        </w:tc>
      </w:tr>
      <w:tr w:rsidR="00A417F6" w:rsidTr="00C43C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39" w:type="dxa"/>
            <w:gridSpan w:val="7"/>
          </w:tcPr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  <w:p w:rsidR="00A417F6" w:rsidRDefault="00A417F6" w:rsidP="00C43C64">
            <w:pPr>
              <w:ind w:right="17"/>
              <w:rPr>
                <w:rFonts w:eastAsia="標楷體" w:hint="eastAsia"/>
              </w:rPr>
            </w:pPr>
          </w:p>
        </w:tc>
      </w:tr>
    </w:tbl>
    <w:p w:rsidR="00A417F6" w:rsidRDefault="00A417F6" w:rsidP="00A417F6">
      <w:pPr>
        <w:spacing w:line="460" w:lineRule="exact"/>
        <w:ind w:left="480" w:hangingChars="200" w:hanging="480"/>
        <w:jc w:val="both"/>
        <w:rPr>
          <w:rFonts w:ascii="標楷體" w:eastAsia="標楷體" w:hAnsi="標楷體" w:hint="eastAsia"/>
          <w:snapToGrid w:val="0"/>
          <w:sz w:val="28"/>
          <w:szCs w:val="28"/>
        </w:rPr>
      </w:pPr>
      <w:r>
        <w:rPr>
          <w:rFonts w:eastAsia="標楷體" w:hint="eastAsia"/>
        </w:rPr>
        <w:t>（本表請以</w:t>
      </w:r>
      <w:r>
        <w:rPr>
          <w:rFonts w:eastAsia="標楷體" w:hint="eastAsia"/>
        </w:rPr>
        <w:t>A4</w:t>
      </w:r>
      <w:r>
        <w:rPr>
          <w:rFonts w:eastAsia="標楷體" w:hint="eastAsia"/>
        </w:rPr>
        <w:t>紙張</w:t>
      </w:r>
      <w:proofErr w:type="gramStart"/>
      <w:r>
        <w:rPr>
          <w:rFonts w:eastAsia="標楷體" w:hint="eastAsia"/>
        </w:rPr>
        <w:t>繕</w:t>
      </w:r>
      <w:proofErr w:type="gramEnd"/>
      <w:r>
        <w:rPr>
          <w:rFonts w:eastAsia="標楷體" w:hint="eastAsia"/>
        </w:rPr>
        <w:t>打，如不敷使用，得複製或影印續頁）</w:t>
      </w:r>
    </w:p>
    <w:p w:rsidR="00A417F6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napToGrid w:val="0"/>
          <w:sz w:val="28"/>
          <w:szCs w:val="28"/>
        </w:rPr>
      </w:pPr>
    </w:p>
    <w:p w:rsidR="00A417F6" w:rsidRPr="00F648A7" w:rsidRDefault="00A417F6" w:rsidP="00A417F6">
      <w:pPr>
        <w:jc w:val="center"/>
        <w:rPr>
          <w:rFonts w:ascii="標楷體" w:eastAsia="標楷體" w:hAnsi="標楷體" w:hint="eastAsia"/>
          <w:sz w:val="40"/>
          <w:szCs w:val="40"/>
        </w:rPr>
      </w:pPr>
      <w:proofErr w:type="gramStart"/>
      <w:r w:rsidRPr="00F648A7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F648A7">
        <w:rPr>
          <w:rFonts w:ascii="標楷體" w:eastAsia="標楷體" w:hAnsi="標楷體" w:hint="eastAsia"/>
          <w:sz w:val="40"/>
          <w:szCs w:val="40"/>
        </w:rPr>
        <w:t>中市政府模範公務人員審查規範</w:t>
      </w:r>
    </w:p>
    <w:p w:rsidR="00A417F6" w:rsidRDefault="00A417F6" w:rsidP="00A417F6">
      <w:pPr>
        <w:spacing w:line="460" w:lineRule="exact"/>
        <w:ind w:firstLine="482"/>
        <w:jc w:val="both"/>
        <w:rPr>
          <w:rFonts w:ascii="標楷體" w:eastAsia="標楷體" w:hAnsi="標楷體" w:hint="eastAsia"/>
          <w:b/>
          <w:sz w:val="32"/>
          <w:szCs w:val="32"/>
        </w:rPr>
      </w:pPr>
    </w:p>
    <w:p w:rsidR="00A417F6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383054">
        <w:rPr>
          <w:rFonts w:ascii="標楷體" w:eastAsia="標楷體" w:hAnsi="標楷體" w:hint="eastAsia"/>
          <w:sz w:val="28"/>
          <w:szCs w:val="28"/>
        </w:rPr>
        <w:t>一、初審原則：由本府人事處依本府獎勵模範公務人員實施要點第</w:t>
      </w:r>
      <w:r>
        <w:rPr>
          <w:rFonts w:ascii="標楷體" w:eastAsia="標楷體" w:hAnsi="標楷體" w:hint="eastAsia"/>
          <w:sz w:val="28"/>
          <w:szCs w:val="28"/>
        </w:rPr>
        <w:t>二點及第</w:t>
      </w:r>
      <w:r w:rsidRPr="00383054">
        <w:rPr>
          <w:rFonts w:ascii="標楷體" w:eastAsia="標楷體" w:hAnsi="標楷體" w:hint="eastAsia"/>
          <w:sz w:val="28"/>
          <w:szCs w:val="28"/>
        </w:rPr>
        <w:t>三點規定辦理。</w:t>
      </w:r>
    </w:p>
    <w:p w:rsidR="00A417F6" w:rsidRPr="00383054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383054">
        <w:rPr>
          <w:rFonts w:ascii="標楷體" w:eastAsia="標楷體" w:hAnsi="標楷體" w:hint="eastAsia"/>
          <w:sz w:val="28"/>
          <w:szCs w:val="28"/>
        </w:rPr>
        <w:t>二、</w:t>
      </w:r>
      <w:proofErr w:type="gramStart"/>
      <w:r w:rsidRPr="00383054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383054">
        <w:rPr>
          <w:rFonts w:ascii="標楷體" w:eastAsia="標楷體" w:hAnsi="標楷體" w:hint="eastAsia"/>
          <w:sz w:val="28"/>
          <w:szCs w:val="28"/>
        </w:rPr>
        <w:t>審評審方式：</w:t>
      </w:r>
      <w:r>
        <w:rPr>
          <w:rFonts w:ascii="標楷體" w:eastAsia="標楷體" w:hAnsi="標楷體" w:hint="eastAsia"/>
          <w:sz w:val="28"/>
          <w:szCs w:val="28"/>
        </w:rPr>
        <w:t>初審合格者</w:t>
      </w:r>
      <w:r>
        <w:rPr>
          <w:rFonts w:ascii="標楷體" w:eastAsia="標楷體" w:hint="eastAsia"/>
          <w:sz w:val="28"/>
          <w:szCs w:val="28"/>
        </w:rPr>
        <w:t>由本府</w:t>
      </w:r>
      <w:proofErr w:type="gramStart"/>
      <w:r>
        <w:rPr>
          <w:rFonts w:ascii="標楷體" w:eastAsia="標楷體" w:hint="eastAsia"/>
          <w:sz w:val="28"/>
          <w:szCs w:val="28"/>
        </w:rPr>
        <w:t>遴</w:t>
      </w:r>
      <w:proofErr w:type="gramEnd"/>
      <w:r>
        <w:rPr>
          <w:rFonts w:ascii="標楷體" w:eastAsia="標楷體" w:hint="eastAsia"/>
          <w:sz w:val="28"/>
          <w:szCs w:val="28"/>
        </w:rPr>
        <w:t>聘</w:t>
      </w:r>
      <w:r w:rsidRPr="006D14A5">
        <w:rPr>
          <w:rFonts w:ascii="標楷體" w:eastAsia="標楷體" w:hint="eastAsia"/>
          <w:sz w:val="28"/>
          <w:szCs w:val="28"/>
        </w:rPr>
        <w:t>高級幕僚或</w:t>
      </w:r>
      <w:r>
        <w:rPr>
          <w:rFonts w:ascii="標楷體" w:eastAsia="標楷體" w:hint="eastAsia"/>
          <w:sz w:val="28"/>
          <w:szCs w:val="28"/>
        </w:rPr>
        <w:t>市政顧問及前年度本府</w:t>
      </w:r>
      <w:proofErr w:type="gramStart"/>
      <w:r>
        <w:rPr>
          <w:rFonts w:ascii="標楷體" w:eastAsia="標楷體" w:hint="eastAsia"/>
          <w:sz w:val="28"/>
          <w:szCs w:val="28"/>
        </w:rPr>
        <w:t>遴</w:t>
      </w:r>
      <w:proofErr w:type="gramEnd"/>
      <w:r>
        <w:rPr>
          <w:rFonts w:ascii="標楷體" w:eastAsia="標楷體" w:hint="eastAsia"/>
          <w:sz w:val="28"/>
          <w:szCs w:val="28"/>
        </w:rPr>
        <w:t>薦</w:t>
      </w:r>
      <w:r w:rsidRPr="006D14A5">
        <w:rPr>
          <w:rFonts w:ascii="標楷體" w:eastAsia="標楷體" w:hint="eastAsia"/>
          <w:sz w:val="28"/>
          <w:szCs w:val="28"/>
        </w:rPr>
        <w:t>參加行政院模範公務人員選拔者共七人組成專案小組審議</w:t>
      </w:r>
      <w:r>
        <w:rPr>
          <w:rFonts w:ascii="標楷體" w:eastAsia="標楷體" w:hint="eastAsia"/>
          <w:sz w:val="28"/>
          <w:szCs w:val="28"/>
        </w:rPr>
        <w:t>。</w:t>
      </w:r>
    </w:p>
    <w:p w:rsidR="00A417F6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383054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8305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83054">
        <w:rPr>
          <w:rFonts w:ascii="標楷體" w:eastAsia="標楷體" w:hAnsi="標楷體" w:hint="eastAsia"/>
          <w:sz w:val="28"/>
          <w:szCs w:val="28"/>
        </w:rPr>
        <w:t>)小組委員評審時應以工作績效為依歸，審查候選人員所提具體事蹟，對機關或社會之貢獻、困難程度、創新、便民及廉潔等。</w:t>
      </w:r>
    </w:p>
    <w:p w:rsidR="00A417F6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383054">
        <w:rPr>
          <w:rFonts w:ascii="標楷體" w:eastAsia="標楷體" w:hAnsi="標楷體" w:hint="eastAsia"/>
          <w:sz w:val="28"/>
          <w:szCs w:val="28"/>
        </w:rPr>
        <w:t>(二)第一階段：</w:t>
      </w:r>
      <w:proofErr w:type="gramStart"/>
      <w:r w:rsidRPr="00383054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83054">
        <w:rPr>
          <w:rFonts w:ascii="標楷體" w:eastAsia="標楷體" w:hAnsi="標楷體" w:hint="eastAsia"/>
          <w:sz w:val="28"/>
          <w:szCs w:val="28"/>
        </w:rPr>
        <w:t>序位法，以計點方式計算（即依每位評選委員所評定之名次順序換算相當之點數，再將所有點數合計，點數最低者為第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383054">
        <w:rPr>
          <w:rFonts w:ascii="標楷體" w:eastAsia="標楷體" w:hAnsi="標楷體" w:hint="eastAsia"/>
          <w:sz w:val="28"/>
          <w:szCs w:val="28"/>
        </w:rPr>
        <w:t>名，次低者為第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383054">
        <w:rPr>
          <w:rFonts w:ascii="標楷體" w:eastAsia="標楷體" w:hAnsi="標楷體" w:hint="eastAsia"/>
          <w:sz w:val="28"/>
          <w:szCs w:val="28"/>
        </w:rPr>
        <w:t>名，餘類推）。由評審委員就候選人</w:t>
      </w:r>
      <w:proofErr w:type="gramStart"/>
      <w:r w:rsidRPr="00383054">
        <w:rPr>
          <w:rFonts w:ascii="標楷體" w:eastAsia="標楷體" w:hAnsi="標楷體" w:hint="eastAsia"/>
          <w:sz w:val="28"/>
          <w:szCs w:val="28"/>
        </w:rPr>
        <w:t>依序評以名次</w:t>
      </w:r>
      <w:proofErr w:type="gramEnd"/>
      <w:r w:rsidRPr="00383054">
        <w:rPr>
          <w:rFonts w:ascii="標楷體" w:eastAsia="標楷體" w:hAnsi="標楷體" w:hint="eastAsia"/>
          <w:sz w:val="28"/>
          <w:szCs w:val="28"/>
        </w:rPr>
        <w:t>，再由人事處換算成點數彙整。</w:t>
      </w:r>
      <w:r w:rsidRPr="006D14A5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6D14A5">
        <w:rPr>
          <w:rFonts w:ascii="標楷體" w:eastAsia="標楷體" w:hAnsi="標楷體" w:hint="eastAsia"/>
          <w:sz w:val="28"/>
          <w:szCs w:val="28"/>
        </w:rPr>
        <w:t>名至第</w:t>
      </w:r>
      <w:r>
        <w:rPr>
          <w:rFonts w:ascii="標楷體" w:eastAsia="標楷體" w:hAnsi="標楷體" w:hint="eastAsia"/>
          <w:sz w:val="28"/>
          <w:szCs w:val="28"/>
        </w:rPr>
        <w:t>二十</w:t>
      </w:r>
      <w:r w:rsidRPr="006D14A5">
        <w:rPr>
          <w:rFonts w:ascii="標楷體" w:eastAsia="標楷體" w:hAnsi="標楷體" w:hint="eastAsia"/>
          <w:sz w:val="28"/>
          <w:szCs w:val="28"/>
        </w:rPr>
        <w:t>名</w:t>
      </w:r>
      <w:r w:rsidRPr="006D14A5">
        <w:rPr>
          <w:rFonts w:ascii="標楷體" w:eastAsia="標楷體" w:hAnsi="標楷體"/>
          <w:sz w:val="28"/>
          <w:szCs w:val="28"/>
        </w:rPr>
        <w:t>，</w:t>
      </w:r>
      <w:r w:rsidRPr="006D14A5">
        <w:rPr>
          <w:rFonts w:ascii="標楷體" w:eastAsia="標楷體" w:hAnsi="標楷體" w:hint="eastAsia"/>
          <w:sz w:val="28"/>
          <w:szCs w:val="28"/>
        </w:rPr>
        <w:t>依名次給予點數；第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6D14A5">
        <w:rPr>
          <w:rFonts w:ascii="標楷體" w:eastAsia="標楷體" w:hAnsi="標楷體" w:hint="eastAsia"/>
          <w:sz w:val="28"/>
          <w:szCs w:val="28"/>
        </w:rPr>
        <w:t>名以後均給予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6D14A5">
        <w:rPr>
          <w:rFonts w:ascii="標楷體" w:eastAsia="標楷體" w:hAnsi="標楷體" w:hint="eastAsia"/>
          <w:sz w:val="28"/>
          <w:szCs w:val="28"/>
        </w:rPr>
        <w:t>點，</w:t>
      </w:r>
      <w:r>
        <w:rPr>
          <w:rFonts w:ascii="標楷體" w:eastAsia="標楷體" w:hAnsi="標楷體" w:hint="eastAsia"/>
          <w:sz w:val="28"/>
          <w:szCs w:val="28"/>
        </w:rPr>
        <w:t>第三十一名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以後均給二十五點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Pr="006D14A5">
        <w:rPr>
          <w:rFonts w:ascii="標楷體" w:eastAsia="標楷體" w:hAnsi="標楷體" w:hint="eastAsia"/>
          <w:sz w:val="28"/>
          <w:szCs w:val="28"/>
        </w:rPr>
        <w:t>計算點數後以累計點數最低者為第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6D14A5">
        <w:rPr>
          <w:rFonts w:ascii="標楷體" w:eastAsia="標楷體" w:hAnsi="標楷體" w:hint="eastAsia"/>
          <w:sz w:val="28"/>
          <w:szCs w:val="28"/>
        </w:rPr>
        <w:t>名，</w:t>
      </w:r>
      <w:r>
        <w:rPr>
          <w:rFonts w:ascii="標楷體" w:eastAsia="標楷體" w:hAnsi="標楷體" w:hint="eastAsia"/>
          <w:sz w:val="28"/>
          <w:szCs w:val="28"/>
        </w:rPr>
        <w:t>依序排出名次</w:t>
      </w:r>
      <w:r w:rsidRPr="006D14A5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選出</w:t>
      </w:r>
      <w:r w:rsidRPr="00383054">
        <w:rPr>
          <w:rFonts w:ascii="標楷體" w:eastAsia="標楷體" w:hAnsi="標楷體" w:hint="eastAsia"/>
          <w:sz w:val="28"/>
          <w:szCs w:val="28"/>
        </w:rPr>
        <w:t>年度模範公務人員</w:t>
      </w:r>
      <w:r w:rsidRPr="00383054">
        <w:rPr>
          <w:rFonts w:ascii="標楷體" w:eastAsia="標楷體" w:hAnsi="標楷體"/>
          <w:sz w:val="28"/>
          <w:szCs w:val="28"/>
        </w:rPr>
        <w:t>；</w:t>
      </w:r>
      <w:r w:rsidRPr="00383054">
        <w:rPr>
          <w:rFonts w:ascii="標楷體" w:eastAsia="標楷體" w:hAnsi="標楷體" w:hint="eastAsia"/>
          <w:sz w:val="28"/>
          <w:szCs w:val="28"/>
        </w:rPr>
        <w:t>若累計名次(點數)相同者，以多數</w:t>
      </w:r>
      <w:proofErr w:type="gramStart"/>
      <w:r w:rsidRPr="00383054">
        <w:rPr>
          <w:rFonts w:ascii="標楷體" w:eastAsia="標楷體" w:hAnsi="標楷體" w:hint="eastAsia"/>
          <w:sz w:val="28"/>
          <w:szCs w:val="28"/>
        </w:rPr>
        <w:t>委員評以較</w:t>
      </w:r>
      <w:proofErr w:type="gramEnd"/>
      <w:r w:rsidRPr="00383054">
        <w:rPr>
          <w:rFonts w:ascii="標楷體" w:eastAsia="標楷體" w:hAnsi="標楷體" w:hint="eastAsia"/>
          <w:sz w:val="28"/>
          <w:szCs w:val="28"/>
        </w:rPr>
        <w:t>低名次(點數)者為優先。</w:t>
      </w:r>
    </w:p>
    <w:p w:rsidR="00A417F6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383054">
        <w:rPr>
          <w:rFonts w:ascii="標楷體" w:eastAsia="標楷體" w:hAnsi="標楷體" w:hint="eastAsia"/>
          <w:sz w:val="28"/>
          <w:szCs w:val="28"/>
        </w:rPr>
        <w:t>(三)第二階段：召開審查會議，</w:t>
      </w:r>
      <w:r w:rsidRPr="006D14A5">
        <w:rPr>
          <w:rFonts w:ascii="標楷體" w:eastAsia="標楷體" w:hAnsi="標楷體" w:hint="eastAsia"/>
          <w:sz w:val="28"/>
          <w:szCs w:val="28"/>
        </w:rPr>
        <w:t>由委員針對第一階段中入選之</w:t>
      </w:r>
      <w:r>
        <w:rPr>
          <w:rFonts w:ascii="標楷體" w:eastAsia="標楷體" w:hAnsi="標楷體" w:hint="eastAsia"/>
          <w:sz w:val="28"/>
          <w:szCs w:val="28"/>
        </w:rPr>
        <w:t>前十</w:t>
      </w:r>
      <w:r w:rsidRPr="006D14A5">
        <w:rPr>
          <w:rFonts w:ascii="標楷體" w:eastAsia="標楷體" w:hAnsi="標楷體" w:hint="eastAsia"/>
          <w:sz w:val="28"/>
          <w:szCs w:val="28"/>
        </w:rPr>
        <w:t>名模範公務人員進行討論後</w:t>
      </w:r>
      <w:r w:rsidRPr="006D14A5">
        <w:rPr>
          <w:rFonts w:ascii="標楷體" w:eastAsia="標楷體" w:hAnsi="標楷體"/>
          <w:sz w:val="28"/>
          <w:szCs w:val="28"/>
        </w:rPr>
        <w:t>，</w:t>
      </w:r>
      <w:r w:rsidRPr="006D14A5">
        <w:rPr>
          <w:rFonts w:ascii="標楷體" w:eastAsia="標楷體" w:hAnsi="標楷體" w:hint="eastAsia"/>
          <w:sz w:val="28"/>
          <w:szCs w:val="28"/>
        </w:rPr>
        <w:t>再由委員</w:t>
      </w:r>
      <w:proofErr w:type="gramStart"/>
      <w:r w:rsidRPr="006D14A5">
        <w:rPr>
          <w:rFonts w:ascii="標楷體" w:eastAsia="標楷體" w:hAnsi="標楷體" w:hint="eastAsia"/>
          <w:sz w:val="28"/>
          <w:szCs w:val="28"/>
        </w:rPr>
        <w:t>依序評以名次</w:t>
      </w:r>
      <w:proofErr w:type="gramEnd"/>
      <w:r w:rsidRPr="006D14A5">
        <w:rPr>
          <w:rFonts w:ascii="標楷體" w:eastAsia="標楷體" w:hAnsi="標楷體" w:hint="eastAsia"/>
          <w:sz w:val="28"/>
          <w:szCs w:val="28"/>
        </w:rPr>
        <w:t>，其中第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6D14A5">
        <w:rPr>
          <w:rFonts w:ascii="標楷體" w:eastAsia="標楷體" w:hAnsi="標楷體" w:hint="eastAsia"/>
          <w:sz w:val="28"/>
          <w:szCs w:val="28"/>
        </w:rPr>
        <w:t>名至第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6D14A5">
        <w:rPr>
          <w:rFonts w:ascii="標楷體" w:eastAsia="標楷體" w:hAnsi="標楷體" w:hint="eastAsia"/>
          <w:sz w:val="28"/>
          <w:szCs w:val="28"/>
        </w:rPr>
        <w:t>名</w:t>
      </w:r>
      <w:r w:rsidRPr="006D14A5">
        <w:rPr>
          <w:rFonts w:ascii="標楷體" w:eastAsia="標楷體" w:hAnsi="標楷體"/>
          <w:sz w:val="28"/>
          <w:szCs w:val="28"/>
        </w:rPr>
        <w:t>，</w:t>
      </w:r>
      <w:r w:rsidRPr="006D14A5">
        <w:rPr>
          <w:rFonts w:ascii="標楷體" w:eastAsia="標楷體" w:hAnsi="標楷體" w:hint="eastAsia"/>
          <w:sz w:val="28"/>
          <w:szCs w:val="28"/>
        </w:rPr>
        <w:t>依名次給予點數；第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6D14A5">
        <w:rPr>
          <w:rFonts w:ascii="標楷體" w:eastAsia="標楷體" w:hAnsi="標楷體" w:hint="eastAsia"/>
          <w:sz w:val="28"/>
          <w:szCs w:val="28"/>
        </w:rPr>
        <w:t>名至第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Pr="006D14A5">
        <w:rPr>
          <w:rFonts w:ascii="標楷體" w:eastAsia="標楷體" w:hAnsi="標楷體" w:hint="eastAsia"/>
          <w:sz w:val="28"/>
          <w:szCs w:val="28"/>
        </w:rPr>
        <w:t>名給予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6D14A5">
        <w:rPr>
          <w:rFonts w:ascii="標楷體" w:eastAsia="標楷體" w:hAnsi="標楷體" w:hint="eastAsia"/>
          <w:sz w:val="28"/>
          <w:szCs w:val="28"/>
        </w:rPr>
        <w:t>點，以累計點數最低者為第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6D14A5">
        <w:rPr>
          <w:rFonts w:ascii="標楷體" w:eastAsia="標楷體" w:hAnsi="標楷體" w:hint="eastAsia"/>
          <w:sz w:val="28"/>
          <w:szCs w:val="28"/>
        </w:rPr>
        <w:t>名</w:t>
      </w:r>
      <w:r w:rsidRPr="006D14A5">
        <w:rPr>
          <w:rFonts w:ascii="標楷體" w:eastAsia="標楷體" w:hAnsi="標楷體"/>
          <w:sz w:val="28"/>
          <w:szCs w:val="28"/>
        </w:rPr>
        <w:t>，</w:t>
      </w:r>
      <w:r w:rsidRPr="006D14A5">
        <w:rPr>
          <w:rFonts w:ascii="標楷體" w:eastAsia="標楷體" w:hAnsi="標楷體" w:hint="eastAsia"/>
          <w:sz w:val="28"/>
          <w:szCs w:val="28"/>
        </w:rPr>
        <w:t>依序選出前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6D14A5">
        <w:rPr>
          <w:rFonts w:ascii="標楷體" w:eastAsia="標楷體" w:hAnsi="標楷體" w:hint="eastAsia"/>
          <w:sz w:val="28"/>
          <w:szCs w:val="28"/>
        </w:rPr>
        <w:t>名提請市長圈選</w:t>
      </w:r>
      <w:r>
        <w:rPr>
          <w:rFonts w:ascii="標楷體" w:eastAsia="標楷體" w:hAnsi="標楷體" w:hint="eastAsia"/>
          <w:sz w:val="28"/>
          <w:szCs w:val="28"/>
        </w:rPr>
        <w:t>一人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hint="eastAsia"/>
          <w:sz w:val="28"/>
          <w:szCs w:val="28"/>
        </w:rPr>
        <w:t>薦</w:t>
      </w:r>
      <w:r w:rsidRPr="00383054">
        <w:rPr>
          <w:rFonts w:ascii="標楷體" w:eastAsia="標楷體" w:hAnsi="標楷體" w:hint="eastAsia"/>
          <w:sz w:val="28"/>
          <w:szCs w:val="28"/>
        </w:rPr>
        <w:t>參加行政院模範公務人員選拔。</w:t>
      </w:r>
    </w:p>
    <w:p w:rsidR="00A417F6" w:rsidRPr="00371E64" w:rsidRDefault="00A417F6" w:rsidP="00A417F6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napToGrid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383054">
        <w:rPr>
          <w:rFonts w:ascii="標楷體" w:eastAsia="標楷體" w:hAnsi="標楷體" w:hint="eastAsia"/>
          <w:sz w:val="28"/>
          <w:szCs w:val="28"/>
        </w:rPr>
        <w:t>依本府獎勵模範公務人員實施要點第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383054">
        <w:rPr>
          <w:rFonts w:ascii="標楷體" w:eastAsia="標楷體" w:hAnsi="標楷體" w:hint="eastAsia"/>
          <w:sz w:val="28"/>
          <w:szCs w:val="28"/>
        </w:rPr>
        <w:t>點第二項規定，為鼓勵基層人員，</w:t>
      </w:r>
      <w:r w:rsidRPr="00EC47EC">
        <w:rPr>
          <w:rFonts w:ascii="標楷體" w:eastAsia="標楷體" w:hAnsi="標楷體" w:hint="eastAsia"/>
          <w:sz w:val="28"/>
          <w:szCs w:val="28"/>
        </w:rPr>
        <w:t>每年模範公務人員銓敘審定委任官等</w:t>
      </w:r>
      <w:proofErr w:type="gramStart"/>
      <w:r w:rsidRPr="00EC47EC">
        <w:rPr>
          <w:rFonts w:ascii="標楷體" w:eastAsia="標楷體" w:hAnsi="標楷體" w:hint="eastAsia"/>
          <w:sz w:val="28"/>
          <w:szCs w:val="28"/>
        </w:rPr>
        <w:t>人員及薦任</w:t>
      </w:r>
      <w:proofErr w:type="gramEnd"/>
      <w:r w:rsidRPr="00EC47EC">
        <w:rPr>
          <w:rFonts w:ascii="標楷體" w:eastAsia="標楷體" w:hAnsi="標楷體" w:hint="eastAsia"/>
          <w:sz w:val="28"/>
          <w:szCs w:val="28"/>
        </w:rPr>
        <w:t>官等非主管人員當選比例以不低於三分之一為原則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383054">
        <w:rPr>
          <w:rFonts w:ascii="標楷體" w:eastAsia="標楷體" w:hAnsi="標楷體" w:hint="eastAsia"/>
          <w:sz w:val="28"/>
          <w:szCs w:val="28"/>
        </w:rPr>
        <w:t>在依名次錄取人員時，若</w:t>
      </w:r>
      <w:r w:rsidRPr="00EC47EC">
        <w:rPr>
          <w:rFonts w:ascii="標楷體" w:eastAsia="標楷體" w:hAnsi="標楷體" w:hint="eastAsia"/>
          <w:sz w:val="28"/>
          <w:szCs w:val="28"/>
        </w:rPr>
        <w:t>銓敘審定薦任官等</w:t>
      </w:r>
      <w:r w:rsidRPr="00383054">
        <w:rPr>
          <w:rFonts w:ascii="標楷體" w:eastAsia="標楷體" w:hAnsi="標楷體" w:hint="eastAsia"/>
          <w:sz w:val="28"/>
          <w:szCs w:val="28"/>
        </w:rPr>
        <w:t>主管</w:t>
      </w:r>
      <w:r>
        <w:rPr>
          <w:rFonts w:ascii="標楷體" w:eastAsia="標楷體" w:hAnsi="標楷體" w:hint="eastAsia"/>
          <w:sz w:val="28"/>
          <w:szCs w:val="28"/>
        </w:rPr>
        <w:t>以上人員</w:t>
      </w:r>
      <w:r w:rsidRPr="00383054">
        <w:rPr>
          <w:rFonts w:ascii="標楷體" w:eastAsia="標楷體" w:hAnsi="標楷體" w:hint="eastAsia"/>
          <w:sz w:val="28"/>
          <w:szCs w:val="28"/>
        </w:rPr>
        <w:t>當選人數已達</w:t>
      </w:r>
      <w:r>
        <w:rPr>
          <w:rFonts w:ascii="標楷體" w:eastAsia="標楷體" w:hAnsi="標楷體" w:hint="eastAsia"/>
          <w:sz w:val="28"/>
          <w:szCs w:val="28"/>
        </w:rPr>
        <w:t>三分之二</w:t>
      </w:r>
      <w:r w:rsidRPr="00383054">
        <w:rPr>
          <w:rFonts w:ascii="標楷體" w:eastAsia="標楷體" w:hAnsi="標楷體" w:hint="eastAsia"/>
          <w:sz w:val="28"/>
          <w:szCs w:val="28"/>
        </w:rPr>
        <w:t>時，以下則直接依序錄取</w:t>
      </w:r>
      <w:r w:rsidRPr="00EC47EC">
        <w:rPr>
          <w:rFonts w:ascii="標楷體" w:eastAsia="標楷體" w:hAnsi="標楷體" w:hint="eastAsia"/>
          <w:sz w:val="28"/>
          <w:szCs w:val="28"/>
        </w:rPr>
        <w:t>銓敘審定委任官等</w:t>
      </w:r>
      <w:proofErr w:type="gramStart"/>
      <w:r w:rsidRPr="00EC47EC">
        <w:rPr>
          <w:rFonts w:ascii="標楷體" w:eastAsia="標楷體" w:hAnsi="標楷體" w:hint="eastAsia"/>
          <w:sz w:val="28"/>
          <w:szCs w:val="28"/>
        </w:rPr>
        <w:t>人員及薦任</w:t>
      </w:r>
      <w:proofErr w:type="gramEnd"/>
      <w:r w:rsidRPr="00EC47EC">
        <w:rPr>
          <w:rFonts w:ascii="標楷體" w:eastAsia="標楷體" w:hAnsi="標楷體" w:hint="eastAsia"/>
          <w:sz w:val="28"/>
          <w:szCs w:val="28"/>
        </w:rPr>
        <w:t>官等非主管人員</w:t>
      </w:r>
      <w:r w:rsidRPr="00383054">
        <w:rPr>
          <w:rFonts w:ascii="標楷體" w:eastAsia="標楷體" w:hAnsi="標楷體" w:hint="eastAsia"/>
          <w:sz w:val="28"/>
          <w:szCs w:val="28"/>
        </w:rPr>
        <w:t>。</w:t>
      </w:r>
    </w:p>
    <w:p w:rsidR="005465DE" w:rsidRPr="00A417F6" w:rsidRDefault="005465DE"/>
    <w:sectPr w:rsidR="005465DE" w:rsidRPr="00A417F6" w:rsidSect="00EF79CE">
      <w:footerReference w:type="default" r:id="rId4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38E" w:rsidRDefault="00A417F6">
    <w:pPr>
      <w:pStyle w:val="a3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 w:rsidRPr="00A417F6">
      <w:rPr>
        <w:noProof/>
        <w:lang w:val="zh-TW"/>
      </w:rPr>
      <w:t>2</w:t>
    </w:r>
    <w:r>
      <w:fldChar w:fldCharType="end"/>
    </w:r>
    <w:r>
      <w:rPr>
        <w:rFonts w:hint="eastAsia"/>
      </w:rPr>
      <w:t>頁</w:t>
    </w:r>
  </w:p>
  <w:p w:rsidR="0011538E" w:rsidRDefault="00A417F6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417F6"/>
    <w:rsid w:val="005465DE"/>
    <w:rsid w:val="00A4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F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417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A417F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2013-04-11T08:48:00Z</dcterms:created>
  <dcterms:modified xsi:type="dcterms:W3CDTF">2013-04-11T08:49:00Z</dcterms:modified>
</cp:coreProperties>
</file>