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905" w:rsidRPr="00C04979" w:rsidRDefault="00326905" w:rsidP="00326905">
      <w:pPr>
        <w:spacing w:afterLines="50" w:after="180" w:line="460" w:lineRule="exact"/>
        <w:rPr>
          <w:rFonts w:eastAsia="標楷體"/>
          <w:sz w:val="40"/>
        </w:rPr>
      </w:pPr>
      <w:bookmarkStart w:id="0" w:name="_GoBack"/>
      <w:r w:rsidRPr="00C04979">
        <w:rPr>
          <w:rFonts w:ascii="Times New Roman" w:eastAsia="標楷體" w:hAnsi="Times New Roman" w:cs="Times New Roman" w:hint="eastAsia"/>
          <w:bCs/>
          <w:sz w:val="40"/>
          <w:szCs w:val="40"/>
        </w:rPr>
        <w:t>臺中</w:t>
      </w:r>
      <w:r w:rsidRPr="00C04979">
        <w:rPr>
          <w:rFonts w:ascii="Times New Roman" w:eastAsia="標楷體" w:hAnsi="Times New Roman" w:cs="Times New Roman"/>
          <w:bCs/>
          <w:sz w:val="40"/>
          <w:szCs w:val="40"/>
        </w:rPr>
        <w:t>市績優運動選手培訓</w:t>
      </w:r>
      <w:r w:rsidRPr="00C04979">
        <w:rPr>
          <w:rFonts w:ascii="Times New Roman" w:eastAsia="標楷體" w:hAnsi="Times New Roman" w:cs="Times New Roman" w:hint="eastAsia"/>
          <w:bCs/>
          <w:sz w:val="40"/>
          <w:szCs w:val="40"/>
        </w:rPr>
        <w:t>獎</w:t>
      </w:r>
      <w:r w:rsidRPr="00C04979">
        <w:rPr>
          <w:rFonts w:ascii="Times New Roman" w:eastAsia="標楷體" w:hAnsi="Times New Roman" w:cs="Times New Roman"/>
          <w:bCs/>
          <w:sz w:val="40"/>
          <w:szCs w:val="40"/>
        </w:rPr>
        <w:t>助金發給</w:t>
      </w:r>
      <w:r w:rsidRPr="00C04979">
        <w:rPr>
          <w:rFonts w:ascii="Times New Roman" w:eastAsia="標楷體" w:hAnsi="Times New Roman" w:cs="Times New Roman" w:hint="eastAsia"/>
          <w:bCs/>
          <w:sz w:val="40"/>
          <w:szCs w:val="40"/>
        </w:rPr>
        <w:t>辦法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88"/>
        <w:gridCol w:w="4389"/>
      </w:tblGrid>
      <w:tr w:rsidR="00326905" w:rsidRPr="00C04979" w:rsidTr="005F5DBA">
        <w:tc>
          <w:tcPr>
            <w:tcW w:w="4388" w:type="dxa"/>
            <w:vAlign w:val="center"/>
          </w:tcPr>
          <w:bookmarkEnd w:id="0"/>
          <w:p w:rsidR="00326905" w:rsidRPr="00C04979" w:rsidRDefault="00326905" w:rsidP="005F5DB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04979">
              <w:rPr>
                <w:rFonts w:ascii="標楷體" w:eastAsia="標楷體" w:hAnsi="標楷體" w:hint="eastAsia"/>
              </w:rPr>
              <w:t>名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C04979">
              <w:rPr>
                <w:rFonts w:ascii="標楷體" w:eastAsia="標楷體" w:hAnsi="標楷體" w:hint="eastAsia"/>
              </w:rPr>
              <w:t>稱</w:t>
            </w:r>
          </w:p>
        </w:tc>
        <w:tc>
          <w:tcPr>
            <w:tcW w:w="4389" w:type="dxa"/>
            <w:vAlign w:val="center"/>
          </w:tcPr>
          <w:p w:rsidR="00326905" w:rsidRPr="00C04979" w:rsidRDefault="00326905" w:rsidP="005F5DB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C04979">
              <w:rPr>
                <w:rFonts w:ascii="標楷體" w:eastAsia="標楷體" w:hAnsi="標楷體" w:hint="eastAsia"/>
              </w:rPr>
              <w:t>說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C04979">
              <w:rPr>
                <w:rFonts w:ascii="標楷體" w:eastAsia="標楷體" w:hAnsi="標楷體" w:hint="eastAsia"/>
              </w:rPr>
              <w:t>明</w:t>
            </w:r>
          </w:p>
        </w:tc>
      </w:tr>
      <w:tr w:rsidR="00326905" w:rsidRPr="00C04979" w:rsidTr="005F5DBA">
        <w:tc>
          <w:tcPr>
            <w:tcW w:w="4388" w:type="dxa"/>
            <w:vAlign w:val="center"/>
          </w:tcPr>
          <w:p w:rsidR="00326905" w:rsidRPr="00C04979" w:rsidRDefault="00326905" w:rsidP="005F5DBA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C04979">
              <w:rPr>
                <w:rFonts w:ascii="標楷體" w:eastAsia="標楷體" w:hAnsi="標楷體" w:hint="eastAsia"/>
              </w:rPr>
              <w:t>臺中市績優運動選手培訓獎助金發給辦法</w:t>
            </w:r>
          </w:p>
        </w:tc>
        <w:tc>
          <w:tcPr>
            <w:tcW w:w="4389" w:type="dxa"/>
            <w:vAlign w:val="center"/>
          </w:tcPr>
          <w:p w:rsidR="00326905" w:rsidRPr="00C04979" w:rsidRDefault="00326905" w:rsidP="005F5DBA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自治</w:t>
            </w:r>
            <w:r w:rsidRPr="00C04979">
              <w:rPr>
                <w:rFonts w:ascii="標楷體" w:eastAsia="標楷體" w:hAnsi="標楷體" w:hint="eastAsia"/>
              </w:rPr>
              <w:t>規則名稱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326905" w:rsidRPr="00C04979" w:rsidTr="005F5DBA">
        <w:tc>
          <w:tcPr>
            <w:tcW w:w="4388" w:type="dxa"/>
          </w:tcPr>
          <w:p w:rsidR="00326905" w:rsidRPr="00C04979" w:rsidRDefault="00326905" w:rsidP="005F5DBA">
            <w:pPr>
              <w:adjustRightInd w:val="0"/>
              <w:snapToGrid w:val="0"/>
              <w:ind w:left="566" w:hangingChars="236" w:hanging="566"/>
              <w:jc w:val="center"/>
              <w:rPr>
                <w:rFonts w:ascii="標楷體" w:eastAsia="標楷體" w:hAnsi="標楷體"/>
              </w:rPr>
            </w:pPr>
            <w:r w:rsidRPr="00C04979">
              <w:rPr>
                <w:rFonts w:ascii="標楷體" w:eastAsia="標楷體" w:hAnsi="標楷體" w:hint="eastAsia"/>
              </w:rPr>
              <w:t>條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C04979">
              <w:rPr>
                <w:rFonts w:ascii="標楷體" w:eastAsia="標楷體" w:hAnsi="標楷體" w:hint="eastAsia"/>
              </w:rPr>
              <w:t>文</w:t>
            </w:r>
          </w:p>
        </w:tc>
        <w:tc>
          <w:tcPr>
            <w:tcW w:w="4389" w:type="dxa"/>
          </w:tcPr>
          <w:p w:rsidR="00326905" w:rsidRPr="00C04979" w:rsidRDefault="00326905" w:rsidP="005F5DBA">
            <w:pPr>
              <w:adjustRightInd w:val="0"/>
              <w:snapToGrid w:val="0"/>
              <w:ind w:left="1"/>
              <w:jc w:val="center"/>
              <w:rPr>
                <w:rFonts w:ascii="標楷體" w:eastAsia="標楷體" w:hAnsi="標楷體"/>
              </w:rPr>
            </w:pPr>
            <w:r w:rsidRPr="00C04979">
              <w:rPr>
                <w:rFonts w:ascii="標楷體" w:eastAsia="標楷體" w:hAnsi="標楷體" w:hint="eastAsia"/>
              </w:rPr>
              <w:t>說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C04979">
              <w:rPr>
                <w:rFonts w:ascii="標楷體" w:eastAsia="標楷體" w:hAnsi="標楷體" w:hint="eastAsia"/>
              </w:rPr>
              <w:t>明</w:t>
            </w:r>
          </w:p>
        </w:tc>
      </w:tr>
      <w:tr w:rsidR="00326905" w:rsidRPr="00C04979" w:rsidTr="005F5DBA">
        <w:tc>
          <w:tcPr>
            <w:tcW w:w="4388" w:type="dxa"/>
          </w:tcPr>
          <w:p w:rsidR="00326905" w:rsidRPr="00C04979" w:rsidRDefault="00326905" w:rsidP="004769D0">
            <w:pPr>
              <w:adjustRightInd w:val="0"/>
              <w:snapToGrid w:val="0"/>
              <w:ind w:leftChars="44" w:left="392" w:hangingChars="119" w:hanging="286"/>
              <w:jc w:val="both"/>
              <w:rPr>
                <w:rFonts w:ascii="標楷體" w:eastAsia="標楷體" w:hAnsi="標楷體"/>
                <w:szCs w:val="24"/>
              </w:rPr>
            </w:pPr>
            <w:r w:rsidRPr="00C04979">
              <w:rPr>
                <w:rFonts w:ascii="標楷體" w:eastAsia="標楷體" w:hAnsi="標楷體" w:cs="Times New Roman" w:hint="eastAsia"/>
                <w:szCs w:val="24"/>
              </w:rPr>
              <w:t>第一條 臺中</w:t>
            </w:r>
            <w:r w:rsidRPr="00C04979">
              <w:rPr>
                <w:rFonts w:ascii="標楷體" w:eastAsia="標楷體" w:hAnsi="標楷體" w:cs="Times New Roman"/>
                <w:szCs w:val="24"/>
              </w:rPr>
              <w:t>市政府（以下簡稱本府）為培訓及照顧</w:t>
            </w:r>
            <w:r w:rsidRPr="00C04979">
              <w:rPr>
                <w:rFonts w:ascii="標楷體" w:eastAsia="標楷體" w:hAnsi="標楷體" w:cs="Times New Roman" w:hint="eastAsia"/>
                <w:szCs w:val="24"/>
              </w:rPr>
              <w:t>臺中市〈以下簡稱本市〉</w:t>
            </w:r>
            <w:r w:rsidRPr="00C04979">
              <w:rPr>
                <w:rFonts w:ascii="標楷體" w:eastAsia="標楷體" w:hAnsi="標楷體" w:cs="Times New Roman"/>
                <w:szCs w:val="24"/>
              </w:rPr>
              <w:t>績優運動選手（以下簡稱選手），提升本市競技運動實力及成績，特訂定本</w:t>
            </w:r>
            <w:r w:rsidRPr="00C04979">
              <w:rPr>
                <w:rFonts w:ascii="標楷體" w:eastAsia="標楷體" w:hAnsi="標楷體" w:cs="Times New Roman" w:hint="eastAsia"/>
                <w:szCs w:val="24"/>
              </w:rPr>
              <w:t>辦法</w:t>
            </w:r>
            <w:r w:rsidRPr="00C04979">
              <w:rPr>
                <w:rFonts w:ascii="標楷體" w:eastAsia="標楷體" w:hAnsi="標楷體" w:cs="Times New Roman"/>
                <w:szCs w:val="24"/>
              </w:rPr>
              <w:t>。</w:t>
            </w:r>
          </w:p>
        </w:tc>
        <w:tc>
          <w:tcPr>
            <w:tcW w:w="4389" w:type="dxa"/>
          </w:tcPr>
          <w:p w:rsidR="00326905" w:rsidRPr="00C04979" w:rsidRDefault="00326905" w:rsidP="005F5DBA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C04979">
              <w:rPr>
                <w:rFonts w:ascii="標楷體" w:eastAsia="標楷體" w:hAnsi="標楷體" w:cs="Times New Roman" w:hint="eastAsia"/>
                <w:szCs w:val="24"/>
              </w:rPr>
              <w:t>本辦法訂定之</w:t>
            </w:r>
            <w:r>
              <w:rPr>
                <w:rFonts w:ascii="標楷體" w:eastAsia="標楷體" w:hAnsi="標楷體" w:cs="Times New Roman" w:hint="eastAsia"/>
                <w:szCs w:val="24"/>
              </w:rPr>
              <w:t>目的</w:t>
            </w:r>
            <w:r w:rsidRPr="00C04979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</w:tc>
      </w:tr>
      <w:tr w:rsidR="00326905" w:rsidRPr="00C04979" w:rsidTr="005F5DBA">
        <w:tc>
          <w:tcPr>
            <w:tcW w:w="4388" w:type="dxa"/>
          </w:tcPr>
          <w:p w:rsidR="00326905" w:rsidRPr="00C04979" w:rsidRDefault="00326905" w:rsidP="005F5DBA">
            <w:pPr>
              <w:adjustRightInd w:val="0"/>
              <w:snapToGrid w:val="0"/>
              <w:ind w:leftChars="44" w:left="392" w:hangingChars="119" w:hanging="28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04979">
              <w:rPr>
                <w:rFonts w:ascii="標楷體" w:eastAsia="標楷體" w:hAnsi="標楷體" w:cs="Times New Roman" w:hint="eastAsia"/>
                <w:szCs w:val="24"/>
              </w:rPr>
              <w:t xml:space="preserve">第二條 </w:t>
            </w:r>
            <w:r>
              <w:rPr>
                <w:rFonts w:ascii="標楷體" w:eastAsia="標楷體" w:hAnsi="標楷體" w:cs="Times New Roman" w:hint="eastAsia"/>
                <w:szCs w:val="24"/>
              </w:rPr>
              <w:t>本辦法之主管機關為臺中市政</w:t>
            </w:r>
            <w:r w:rsidRPr="00C04979">
              <w:rPr>
                <w:rFonts w:ascii="標楷體" w:eastAsia="標楷體" w:hAnsi="標楷體" w:cs="Times New Roman" w:hint="eastAsia"/>
                <w:szCs w:val="24"/>
              </w:rPr>
              <w:t>府運動局（</w:t>
            </w:r>
            <w:r>
              <w:rPr>
                <w:rFonts w:ascii="標楷體" w:eastAsia="標楷體" w:hAnsi="標楷體" w:cs="Times New Roman" w:hint="eastAsia"/>
                <w:szCs w:val="24"/>
              </w:rPr>
              <w:t>以</w:t>
            </w:r>
            <w:r w:rsidRPr="00C04979">
              <w:rPr>
                <w:rFonts w:ascii="標楷體" w:eastAsia="標楷體" w:hAnsi="標楷體" w:cs="Times New Roman" w:hint="eastAsia"/>
                <w:szCs w:val="24"/>
              </w:rPr>
              <w:t>下</w:t>
            </w:r>
            <w:r>
              <w:rPr>
                <w:rFonts w:ascii="標楷體" w:eastAsia="標楷體" w:hAnsi="標楷體" w:cs="Times New Roman" w:hint="eastAsia"/>
                <w:szCs w:val="24"/>
              </w:rPr>
              <w:t>簡</w:t>
            </w:r>
            <w:r w:rsidRPr="00C04979">
              <w:rPr>
                <w:rFonts w:ascii="標楷體" w:eastAsia="標楷體" w:hAnsi="標楷體" w:cs="Times New Roman" w:hint="eastAsia"/>
                <w:szCs w:val="24"/>
              </w:rPr>
              <w:t>稱運動局）。</w:t>
            </w:r>
          </w:p>
        </w:tc>
        <w:tc>
          <w:tcPr>
            <w:tcW w:w="4389" w:type="dxa"/>
          </w:tcPr>
          <w:p w:rsidR="00326905" w:rsidRPr="00C04979" w:rsidRDefault="00326905" w:rsidP="005F5DBA">
            <w:pPr>
              <w:adjustRightInd w:val="0"/>
              <w:snapToGrid w:val="0"/>
              <w:jc w:val="both"/>
              <w:rPr>
                <w:rFonts w:eastAsia="標楷體"/>
                <w:szCs w:val="24"/>
              </w:rPr>
            </w:pPr>
            <w:r w:rsidRPr="00C04979">
              <w:rPr>
                <w:rFonts w:ascii="標楷體" w:eastAsia="標楷體" w:hAnsi="標楷體" w:cs="Times New Roman" w:hint="eastAsia"/>
                <w:szCs w:val="24"/>
              </w:rPr>
              <w:t>本辦法之單位主管機關。</w:t>
            </w:r>
          </w:p>
        </w:tc>
      </w:tr>
      <w:tr w:rsidR="00326905" w:rsidRPr="00C04979" w:rsidTr="005F5DBA">
        <w:tc>
          <w:tcPr>
            <w:tcW w:w="4388" w:type="dxa"/>
          </w:tcPr>
          <w:p w:rsidR="00326905" w:rsidRPr="00C04979" w:rsidRDefault="00326905" w:rsidP="005F5DBA">
            <w:pPr>
              <w:adjustRightInd w:val="0"/>
              <w:snapToGrid w:val="0"/>
              <w:ind w:leftChars="44" w:left="392" w:hangingChars="119" w:hanging="28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04979">
              <w:rPr>
                <w:rFonts w:ascii="標楷體" w:eastAsia="標楷體" w:hAnsi="標楷體" w:cs="Times New Roman" w:hint="eastAsia"/>
                <w:szCs w:val="24"/>
              </w:rPr>
              <w:t xml:space="preserve">第三條 </w:t>
            </w:r>
            <w:r w:rsidRPr="00C04979">
              <w:rPr>
                <w:rFonts w:ascii="標楷體" w:eastAsia="標楷體" w:hAnsi="標楷體" w:cs="Times New Roman"/>
                <w:szCs w:val="24"/>
              </w:rPr>
              <w:t>本</w:t>
            </w:r>
            <w:r w:rsidRPr="00C04979">
              <w:rPr>
                <w:rFonts w:ascii="標楷體" w:eastAsia="標楷體" w:hAnsi="標楷體" w:cs="Times New Roman" w:hint="eastAsia"/>
                <w:szCs w:val="24"/>
              </w:rPr>
              <w:t>辦法所獎</w:t>
            </w:r>
            <w:r w:rsidRPr="00C04979">
              <w:rPr>
                <w:rFonts w:ascii="標楷體" w:eastAsia="標楷體" w:hAnsi="標楷體" w:cs="Times New Roman"/>
                <w:szCs w:val="24"/>
              </w:rPr>
              <w:t>助之選手，應</w:t>
            </w:r>
            <w:r w:rsidRPr="00C04979">
              <w:rPr>
                <w:rFonts w:ascii="標楷體" w:eastAsia="標楷體" w:hAnsi="標楷體" w:cs="Times New Roman" w:hint="eastAsia"/>
                <w:szCs w:val="24"/>
              </w:rPr>
              <w:t>於申請日前連續</w:t>
            </w:r>
            <w:r w:rsidRPr="00C04979">
              <w:rPr>
                <w:rFonts w:ascii="標楷體" w:eastAsia="標楷體" w:hAnsi="標楷體" w:cs="Times New Roman"/>
                <w:szCs w:val="24"/>
              </w:rPr>
              <w:t>設籍本市</w:t>
            </w:r>
            <w:r w:rsidRPr="00C04979">
              <w:rPr>
                <w:rFonts w:ascii="標楷體" w:eastAsia="標楷體" w:hAnsi="標楷體" w:cs="Times New Roman" w:hint="eastAsia"/>
                <w:szCs w:val="24"/>
              </w:rPr>
              <w:t>滿</w:t>
            </w:r>
            <w:r w:rsidRPr="00C04979">
              <w:rPr>
                <w:rFonts w:ascii="標楷體" w:eastAsia="標楷體" w:hAnsi="標楷體" w:cs="Times New Roman"/>
                <w:szCs w:val="24"/>
              </w:rPr>
              <w:t>一年以上，並</w:t>
            </w:r>
            <w:r>
              <w:rPr>
                <w:rFonts w:ascii="標楷體" w:eastAsia="標楷體" w:hAnsi="標楷體" w:cs="Times New Roman" w:hint="eastAsia"/>
                <w:szCs w:val="24"/>
              </w:rPr>
              <w:t>代表本市</w:t>
            </w:r>
            <w:r w:rsidRPr="00C04979">
              <w:rPr>
                <w:rFonts w:ascii="標楷體" w:eastAsia="標楷體" w:hAnsi="標楷體" w:cs="Times New Roman"/>
                <w:szCs w:val="24"/>
              </w:rPr>
              <w:t>於全國運動會</w:t>
            </w:r>
            <w:r w:rsidRPr="00C04979">
              <w:rPr>
                <w:rFonts w:ascii="標楷體" w:eastAsia="標楷體" w:hAnsi="標楷體" w:cs="Times New Roman" w:hint="eastAsia"/>
                <w:szCs w:val="24"/>
              </w:rPr>
              <w:t>(</w:t>
            </w:r>
            <w:r>
              <w:rPr>
                <w:rFonts w:ascii="標楷體" w:eastAsia="標楷體" w:hAnsi="標楷體" w:cs="Times New Roman" w:hint="eastAsia"/>
                <w:szCs w:val="24"/>
              </w:rPr>
              <w:t>以</w:t>
            </w:r>
            <w:r w:rsidRPr="00C04979">
              <w:rPr>
                <w:rFonts w:ascii="標楷體" w:eastAsia="標楷體" w:hAnsi="標楷體" w:cs="Times New Roman" w:hint="eastAsia"/>
                <w:szCs w:val="24"/>
              </w:rPr>
              <w:t>下</w:t>
            </w:r>
            <w:r>
              <w:rPr>
                <w:rFonts w:ascii="標楷體" w:eastAsia="標楷體" w:hAnsi="標楷體" w:cs="Times New Roman" w:hint="eastAsia"/>
                <w:szCs w:val="24"/>
              </w:rPr>
              <w:t>簡</w:t>
            </w:r>
            <w:r w:rsidRPr="00C04979">
              <w:rPr>
                <w:rFonts w:ascii="標楷體" w:eastAsia="標楷體" w:hAnsi="標楷體" w:cs="Times New Roman" w:hint="eastAsia"/>
                <w:szCs w:val="24"/>
              </w:rPr>
              <w:t>稱全國運)或全國中等學校運動會(</w:t>
            </w:r>
            <w:r>
              <w:rPr>
                <w:rFonts w:ascii="標楷體" w:eastAsia="標楷體" w:hAnsi="標楷體" w:cs="Times New Roman" w:hint="eastAsia"/>
                <w:szCs w:val="24"/>
              </w:rPr>
              <w:t>以</w:t>
            </w:r>
            <w:r w:rsidRPr="00C04979">
              <w:rPr>
                <w:rFonts w:ascii="標楷體" w:eastAsia="標楷體" w:hAnsi="標楷體" w:cs="Times New Roman" w:hint="eastAsia"/>
                <w:szCs w:val="24"/>
              </w:rPr>
              <w:t>下</w:t>
            </w:r>
            <w:r>
              <w:rPr>
                <w:rFonts w:ascii="標楷體" w:eastAsia="標楷體" w:hAnsi="標楷體" w:cs="Times New Roman" w:hint="eastAsia"/>
                <w:szCs w:val="24"/>
              </w:rPr>
              <w:t>簡</w:t>
            </w:r>
            <w:r w:rsidRPr="00C04979">
              <w:rPr>
                <w:rFonts w:ascii="標楷體" w:eastAsia="標楷體" w:hAnsi="標楷體" w:cs="Times New Roman" w:hint="eastAsia"/>
                <w:szCs w:val="24"/>
              </w:rPr>
              <w:t>稱全中運)</w:t>
            </w:r>
            <w:r w:rsidRPr="00C04979">
              <w:rPr>
                <w:rFonts w:ascii="標楷體" w:eastAsia="標楷體" w:hAnsi="標楷體" w:cs="Times New Roman"/>
                <w:szCs w:val="24"/>
              </w:rPr>
              <w:t>各競賽種類及項目獲得前三名。</w:t>
            </w:r>
            <w:r w:rsidRPr="00C04979">
              <w:rPr>
                <w:rFonts w:ascii="標楷體" w:eastAsia="標楷體" w:hAnsi="標楷體" w:cs="Times New Roman"/>
                <w:szCs w:val="24"/>
              </w:rPr>
              <w:br/>
            </w:r>
            <w:r w:rsidRPr="00C04979">
              <w:rPr>
                <w:rFonts w:ascii="標楷體" w:eastAsia="標楷體" w:hAnsi="標楷體" w:cs="Times New Roman" w:hint="eastAsia"/>
                <w:szCs w:val="24"/>
              </w:rPr>
              <w:t xml:space="preserve">    </w:t>
            </w:r>
            <w:r w:rsidRPr="00C04979">
              <w:rPr>
                <w:rFonts w:ascii="標楷體" w:eastAsia="標楷體" w:hAnsi="標楷體" w:cs="Times New Roman"/>
                <w:szCs w:val="24"/>
              </w:rPr>
              <w:t>前項選手獲得前三名成績，自中華民國一百零</w:t>
            </w:r>
            <w:r w:rsidRPr="00C04979">
              <w:rPr>
                <w:rFonts w:ascii="標楷體" w:eastAsia="標楷體" w:hAnsi="標楷體" w:cs="Times New Roman" w:hint="eastAsia"/>
                <w:szCs w:val="24"/>
              </w:rPr>
              <w:t>八</w:t>
            </w:r>
            <w:r w:rsidRPr="00C04979">
              <w:rPr>
                <w:rFonts w:ascii="標楷體" w:eastAsia="標楷體" w:hAnsi="標楷體" w:cs="Times New Roman"/>
                <w:szCs w:val="24"/>
              </w:rPr>
              <w:t>年全國運</w:t>
            </w:r>
            <w:r w:rsidRPr="00C04979">
              <w:rPr>
                <w:rFonts w:ascii="標楷體" w:eastAsia="標楷體" w:hAnsi="標楷體" w:cs="Times New Roman" w:hint="eastAsia"/>
                <w:szCs w:val="24"/>
              </w:rPr>
              <w:t>或一百零九年全中運</w:t>
            </w:r>
            <w:r w:rsidRPr="00C04979">
              <w:rPr>
                <w:rFonts w:ascii="標楷體" w:eastAsia="標楷體" w:hAnsi="標楷體" w:cs="Times New Roman"/>
                <w:szCs w:val="24"/>
              </w:rPr>
              <w:t>開始採計。</w:t>
            </w:r>
          </w:p>
        </w:tc>
        <w:tc>
          <w:tcPr>
            <w:tcW w:w="4389" w:type="dxa"/>
          </w:tcPr>
          <w:p w:rsidR="00326905" w:rsidRPr="00C04979" w:rsidRDefault="00326905" w:rsidP="005F5DBA">
            <w:pPr>
              <w:adjustRightInd w:val="0"/>
              <w:snapToGrid w:val="0"/>
              <w:ind w:left="1"/>
              <w:jc w:val="both"/>
              <w:rPr>
                <w:rFonts w:ascii="標楷體" w:hAnsi="標楷體"/>
                <w:szCs w:val="24"/>
              </w:rPr>
            </w:pPr>
            <w:r w:rsidRPr="00C04979">
              <w:rPr>
                <w:rFonts w:eastAsia="標楷體" w:hint="eastAsia"/>
                <w:szCs w:val="24"/>
              </w:rPr>
              <w:t>本辦法之</w:t>
            </w:r>
            <w:r w:rsidRPr="00C04979">
              <w:rPr>
                <w:rFonts w:ascii="標楷體" w:eastAsia="標楷體" w:hAnsi="標楷體" w:hint="eastAsia"/>
                <w:szCs w:val="24"/>
              </w:rPr>
              <w:t>獎助選手資格</w:t>
            </w:r>
            <w:r w:rsidRPr="00C04979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</w:tc>
      </w:tr>
      <w:tr w:rsidR="00326905" w:rsidRPr="00C04979" w:rsidTr="005F5DBA">
        <w:tc>
          <w:tcPr>
            <w:tcW w:w="4388" w:type="dxa"/>
          </w:tcPr>
          <w:p w:rsidR="00326905" w:rsidRPr="00C04979" w:rsidRDefault="00326905" w:rsidP="005F5DBA">
            <w:pPr>
              <w:adjustRightInd w:val="0"/>
              <w:snapToGrid w:val="0"/>
              <w:ind w:leftChars="45" w:left="482" w:hangingChars="156" w:hanging="374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04979">
              <w:rPr>
                <w:rFonts w:ascii="標楷體" w:eastAsia="標楷體" w:hAnsi="標楷體" w:cs="Times New Roman" w:hint="eastAsia"/>
                <w:szCs w:val="24"/>
              </w:rPr>
              <w:t xml:space="preserve">第四條 </w:t>
            </w:r>
            <w:r w:rsidRPr="00C04979">
              <w:rPr>
                <w:rFonts w:ascii="標楷體" w:eastAsia="標楷體" w:hAnsi="標楷體" w:cs="Times New Roman"/>
                <w:szCs w:val="24"/>
              </w:rPr>
              <w:t>本</w:t>
            </w:r>
            <w:r w:rsidRPr="00C04979">
              <w:rPr>
                <w:rFonts w:ascii="標楷體" w:eastAsia="標楷體" w:hAnsi="標楷體" w:cs="Times New Roman" w:hint="eastAsia"/>
                <w:szCs w:val="24"/>
              </w:rPr>
              <w:t>辦法</w:t>
            </w:r>
            <w:r w:rsidRPr="00C04979">
              <w:rPr>
                <w:rFonts w:ascii="標楷體" w:eastAsia="標楷體" w:hAnsi="標楷體" w:cs="Times New Roman"/>
                <w:szCs w:val="24"/>
              </w:rPr>
              <w:t>培訓</w:t>
            </w:r>
            <w:r w:rsidRPr="00C04979">
              <w:rPr>
                <w:rFonts w:ascii="標楷體" w:eastAsia="標楷體" w:hAnsi="標楷體" w:cs="Times New Roman" w:hint="eastAsia"/>
                <w:szCs w:val="24"/>
              </w:rPr>
              <w:t>獎</w:t>
            </w:r>
            <w:r w:rsidRPr="00C04979">
              <w:rPr>
                <w:rFonts w:ascii="標楷體" w:eastAsia="標楷體" w:hAnsi="標楷體" w:cs="Times New Roman"/>
                <w:szCs w:val="24"/>
              </w:rPr>
              <w:t>助金</w:t>
            </w:r>
            <w:r w:rsidRPr="00C04979">
              <w:rPr>
                <w:rFonts w:ascii="標楷體" w:eastAsia="標楷體" w:hAnsi="標楷體" w:cs="Times New Roman" w:hint="eastAsia"/>
                <w:szCs w:val="24"/>
              </w:rPr>
              <w:t>基準如下：</w:t>
            </w:r>
          </w:p>
          <w:p w:rsidR="00326905" w:rsidRPr="00C04979" w:rsidRDefault="00326905" w:rsidP="005F5DBA">
            <w:pPr>
              <w:adjustRightInd w:val="0"/>
              <w:snapToGrid w:val="0"/>
              <w:ind w:left="816" w:hangingChars="340" w:hanging="816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04979">
              <w:rPr>
                <w:rFonts w:ascii="標楷體" w:eastAsia="標楷體" w:hAnsi="標楷體" w:cs="Times New Roman" w:hint="eastAsia"/>
                <w:szCs w:val="24"/>
              </w:rPr>
              <w:t xml:space="preserve">  一、獲得全國運前三名者，</w:t>
            </w:r>
            <w:r w:rsidRPr="00C04979">
              <w:rPr>
                <w:rFonts w:ascii="標楷體" w:eastAsia="標楷體" w:hAnsi="標楷體" w:cs="Times New Roman"/>
                <w:szCs w:val="24"/>
              </w:rPr>
              <w:t>自取得成績證明或獎狀之次年起</w:t>
            </w:r>
            <w:r w:rsidRPr="00C04979">
              <w:rPr>
                <w:rFonts w:ascii="標楷體" w:eastAsia="標楷體" w:hAnsi="標楷體" w:cs="Times New Roman" w:hint="eastAsia"/>
                <w:szCs w:val="24"/>
              </w:rPr>
              <w:t>獎</w:t>
            </w:r>
            <w:r w:rsidRPr="00C04979">
              <w:rPr>
                <w:rFonts w:ascii="標楷體" w:eastAsia="標楷體" w:hAnsi="標楷體" w:cs="Times New Roman"/>
                <w:szCs w:val="24"/>
              </w:rPr>
              <w:t>助二年，其基準如下：</w:t>
            </w:r>
          </w:p>
          <w:p w:rsidR="00326905" w:rsidRPr="00C04979" w:rsidRDefault="00326905" w:rsidP="001E1D58">
            <w:pPr>
              <w:adjustRightInd w:val="0"/>
              <w:snapToGrid w:val="0"/>
              <w:ind w:left="1056" w:hangingChars="440" w:hanging="1056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04979">
              <w:rPr>
                <w:rFonts w:ascii="標楷體" w:eastAsia="標楷體" w:hAnsi="標楷體" w:cs="Times New Roman" w:hint="eastAsia"/>
                <w:szCs w:val="24"/>
              </w:rPr>
              <w:t xml:space="preserve"> 　　(一)</w:t>
            </w:r>
            <w:r w:rsidRPr="00C04979">
              <w:rPr>
                <w:rFonts w:ascii="標楷體" w:eastAsia="標楷體" w:hAnsi="標楷體" w:cs="Times New Roman"/>
                <w:szCs w:val="24"/>
              </w:rPr>
              <w:t>個人項目：第一名，每人每月新臺幣</w:t>
            </w:r>
            <w:r>
              <w:rPr>
                <w:rFonts w:ascii="標楷體" w:eastAsia="標楷體" w:hAnsi="標楷體" w:cs="Times New Roman" w:hint="eastAsia"/>
                <w:szCs w:val="24"/>
              </w:rPr>
              <w:t>一萬二</w:t>
            </w:r>
            <w:r w:rsidRPr="00C04979">
              <w:rPr>
                <w:rFonts w:ascii="標楷體" w:eastAsia="標楷體" w:hAnsi="標楷體" w:cs="Times New Roman" w:hint="eastAsia"/>
                <w:szCs w:val="24"/>
              </w:rPr>
              <w:t>千</w:t>
            </w:r>
            <w:r w:rsidRPr="00C04979">
              <w:rPr>
                <w:rFonts w:ascii="標楷體" w:eastAsia="標楷體" w:hAnsi="標楷體" w:cs="Times New Roman"/>
                <w:szCs w:val="24"/>
              </w:rPr>
              <w:t>元；第二名，每人每月新臺幣</w:t>
            </w:r>
            <w:r w:rsidRPr="00C04979">
              <w:rPr>
                <w:rFonts w:ascii="標楷體" w:eastAsia="標楷體" w:hAnsi="標楷體" w:cs="Times New Roman" w:hint="eastAsia"/>
                <w:szCs w:val="24"/>
              </w:rPr>
              <w:t>四千</w:t>
            </w:r>
            <w:r w:rsidRPr="00C04979">
              <w:rPr>
                <w:rFonts w:ascii="標楷體" w:eastAsia="標楷體" w:hAnsi="標楷體" w:cs="Times New Roman"/>
                <w:szCs w:val="24"/>
              </w:rPr>
              <w:t>元；第三名，每人每月新臺幣</w:t>
            </w:r>
            <w:r>
              <w:rPr>
                <w:rFonts w:ascii="標楷體" w:eastAsia="標楷體" w:hAnsi="標楷體" w:cs="Times New Roman" w:hint="eastAsia"/>
                <w:szCs w:val="24"/>
              </w:rPr>
              <w:t>二</w:t>
            </w:r>
            <w:r w:rsidRPr="00C04979">
              <w:rPr>
                <w:rFonts w:ascii="標楷體" w:eastAsia="標楷體" w:hAnsi="標楷體" w:cs="Times New Roman" w:hint="eastAsia"/>
                <w:szCs w:val="24"/>
              </w:rPr>
              <w:t>千</w:t>
            </w:r>
            <w:r w:rsidRPr="00C04979">
              <w:rPr>
                <w:rFonts w:ascii="標楷體" w:eastAsia="標楷體" w:hAnsi="標楷體" w:cs="Times New Roman"/>
                <w:szCs w:val="24"/>
              </w:rPr>
              <w:t>元。</w:t>
            </w:r>
          </w:p>
          <w:p w:rsidR="00326905" w:rsidRPr="00C04979" w:rsidRDefault="00326905" w:rsidP="001E1D58">
            <w:pPr>
              <w:adjustRightInd w:val="0"/>
              <w:snapToGrid w:val="0"/>
              <w:ind w:left="1056" w:hangingChars="440" w:hanging="1056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04979">
              <w:rPr>
                <w:rFonts w:ascii="標楷體" w:eastAsia="標楷體" w:hAnsi="標楷體" w:cs="Times New Roman" w:hint="eastAsia"/>
                <w:szCs w:val="24"/>
              </w:rPr>
              <w:t xml:space="preserve">     (二)</w:t>
            </w:r>
            <w:r w:rsidRPr="00C04979">
              <w:rPr>
                <w:rFonts w:ascii="標楷體" w:eastAsia="標楷體" w:hAnsi="標楷體" w:cs="Times New Roman"/>
                <w:szCs w:val="24"/>
              </w:rPr>
              <w:t>團體項目或接力賽：第一名，每人每月新臺幣</w:t>
            </w:r>
            <w:r w:rsidRPr="00C04979">
              <w:rPr>
                <w:rFonts w:ascii="標楷體" w:eastAsia="標楷體" w:hAnsi="標楷體" w:cs="Times New Roman" w:hint="eastAsia"/>
                <w:szCs w:val="24"/>
              </w:rPr>
              <w:t>八千</w:t>
            </w:r>
            <w:r w:rsidRPr="00C04979">
              <w:rPr>
                <w:rFonts w:ascii="標楷體" w:eastAsia="標楷體" w:hAnsi="標楷體" w:cs="Times New Roman"/>
                <w:szCs w:val="24"/>
              </w:rPr>
              <w:t>元；第二名，每人每月新臺幣</w:t>
            </w:r>
            <w:r>
              <w:rPr>
                <w:rFonts w:ascii="標楷體" w:eastAsia="標楷體" w:hAnsi="標楷體" w:cs="Times New Roman" w:hint="eastAsia"/>
                <w:szCs w:val="24"/>
              </w:rPr>
              <w:t>二</w:t>
            </w:r>
            <w:r w:rsidRPr="00C04979">
              <w:rPr>
                <w:rFonts w:ascii="標楷體" w:eastAsia="標楷體" w:hAnsi="標楷體" w:cs="Times New Roman" w:hint="eastAsia"/>
                <w:szCs w:val="24"/>
              </w:rPr>
              <w:t>千</w:t>
            </w:r>
            <w:r w:rsidRPr="00C04979">
              <w:rPr>
                <w:rFonts w:ascii="標楷體" w:eastAsia="標楷體" w:hAnsi="標楷體" w:cs="Times New Roman"/>
                <w:szCs w:val="24"/>
              </w:rPr>
              <w:t>元；第三名，每人每月新臺幣</w:t>
            </w:r>
            <w:r w:rsidRPr="00C04979">
              <w:rPr>
                <w:rFonts w:ascii="標楷體" w:eastAsia="標楷體" w:hAnsi="標楷體" w:cs="Times New Roman" w:hint="eastAsia"/>
                <w:szCs w:val="24"/>
              </w:rPr>
              <w:t>一千</w:t>
            </w:r>
            <w:r w:rsidRPr="00C04979">
              <w:rPr>
                <w:rFonts w:ascii="標楷體" w:eastAsia="標楷體" w:hAnsi="標楷體" w:cs="Times New Roman"/>
                <w:szCs w:val="24"/>
              </w:rPr>
              <w:t>元。</w:t>
            </w:r>
          </w:p>
          <w:p w:rsidR="00326905" w:rsidRPr="00C04979" w:rsidRDefault="00326905" w:rsidP="005F5DBA">
            <w:pPr>
              <w:adjustRightInd w:val="0"/>
              <w:snapToGrid w:val="0"/>
              <w:ind w:left="816" w:hangingChars="340" w:hanging="816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04979">
              <w:rPr>
                <w:rFonts w:ascii="標楷體" w:eastAsia="標楷體" w:hAnsi="標楷體" w:cs="Times New Roman" w:hint="eastAsia"/>
                <w:szCs w:val="24"/>
              </w:rPr>
              <w:t xml:space="preserve">  二、獲得全中運前三名者，自取得成績證明或獎狀之次月起獎助一年，其基準如下：</w:t>
            </w:r>
          </w:p>
          <w:p w:rsidR="00326905" w:rsidRPr="00C04979" w:rsidRDefault="00326905" w:rsidP="001E1D58">
            <w:pPr>
              <w:adjustRightInd w:val="0"/>
              <w:snapToGrid w:val="0"/>
              <w:ind w:left="1056" w:hangingChars="440" w:hanging="1056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04979">
              <w:rPr>
                <w:rFonts w:ascii="標楷體" w:eastAsia="標楷體" w:hAnsi="標楷體" w:cs="Times New Roman" w:hint="eastAsia"/>
                <w:szCs w:val="24"/>
              </w:rPr>
              <w:t xml:space="preserve">    </w:t>
            </w:r>
            <w:r w:rsidR="001E1D58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Pr="00C04979">
              <w:rPr>
                <w:rFonts w:ascii="標楷體" w:eastAsia="標楷體" w:hAnsi="標楷體" w:cs="Times New Roman" w:hint="eastAsia"/>
                <w:szCs w:val="24"/>
              </w:rPr>
              <w:t>(一)</w:t>
            </w:r>
            <w:r w:rsidRPr="00C04979">
              <w:rPr>
                <w:rFonts w:ascii="標楷體" w:eastAsia="標楷體" w:hAnsi="標楷體" w:cs="Times New Roman"/>
                <w:szCs w:val="24"/>
              </w:rPr>
              <w:t>個人項目：第一名，每人每月新臺幣</w:t>
            </w:r>
            <w:r w:rsidRPr="00C04979">
              <w:rPr>
                <w:rFonts w:ascii="標楷體" w:eastAsia="標楷體" w:hAnsi="標楷體" w:cs="Times New Roman" w:hint="eastAsia"/>
                <w:szCs w:val="24"/>
              </w:rPr>
              <w:t>六千</w:t>
            </w:r>
            <w:r w:rsidRPr="00C04979">
              <w:rPr>
                <w:rFonts w:ascii="標楷體" w:eastAsia="標楷體" w:hAnsi="標楷體" w:cs="Times New Roman"/>
                <w:szCs w:val="24"/>
              </w:rPr>
              <w:t>元；第二名，每人每月新臺幣</w:t>
            </w:r>
            <w:r>
              <w:rPr>
                <w:rFonts w:ascii="標楷體" w:eastAsia="標楷體" w:hAnsi="標楷體" w:cs="Times New Roman" w:hint="eastAsia"/>
                <w:szCs w:val="24"/>
              </w:rPr>
              <w:t>二</w:t>
            </w:r>
            <w:r w:rsidRPr="00C04979">
              <w:rPr>
                <w:rFonts w:ascii="標楷體" w:eastAsia="標楷體" w:hAnsi="標楷體" w:cs="Times New Roman" w:hint="eastAsia"/>
                <w:szCs w:val="24"/>
              </w:rPr>
              <w:t>千</w:t>
            </w:r>
            <w:r w:rsidRPr="00C04979">
              <w:rPr>
                <w:rFonts w:ascii="標楷體" w:eastAsia="標楷體" w:hAnsi="標楷體" w:cs="Times New Roman"/>
                <w:szCs w:val="24"/>
              </w:rPr>
              <w:t>元；第三名，每人每月新臺幣</w:t>
            </w:r>
            <w:r w:rsidRPr="00C04979">
              <w:rPr>
                <w:rFonts w:ascii="標楷體" w:eastAsia="標楷體" w:hAnsi="標楷體" w:cs="Times New Roman" w:hint="eastAsia"/>
                <w:szCs w:val="24"/>
              </w:rPr>
              <w:t>一千元</w:t>
            </w:r>
            <w:r w:rsidRPr="00C04979">
              <w:rPr>
                <w:rFonts w:ascii="標楷體" w:eastAsia="標楷體" w:hAnsi="標楷體" w:cs="Times New Roman"/>
                <w:szCs w:val="24"/>
              </w:rPr>
              <w:t>。</w:t>
            </w:r>
          </w:p>
          <w:p w:rsidR="00326905" w:rsidRPr="00C04979" w:rsidRDefault="00326905" w:rsidP="001E1D58">
            <w:pPr>
              <w:adjustRightInd w:val="0"/>
              <w:snapToGrid w:val="0"/>
              <w:ind w:left="1056" w:hangingChars="440" w:hanging="1056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04979">
              <w:rPr>
                <w:rFonts w:ascii="標楷體" w:eastAsia="標楷體" w:hAnsi="標楷體" w:cs="Times New Roman" w:hint="eastAsia"/>
                <w:szCs w:val="24"/>
              </w:rPr>
              <w:t xml:space="preserve">    </w:t>
            </w:r>
            <w:r w:rsidR="001E1D58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Pr="00C04979">
              <w:rPr>
                <w:rFonts w:ascii="標楷體" w:eastAsia="標楷體" w:hAnsi="標楷體" w:cs="Times New Roman" w:hint="eastAsia"/>
                <w:szCs w:val="24"/>
              </w:rPr>
              <w:t>(二)</w:t>
            </w:r>
            <w:r w:rsidRPr="00C04979">
              <w:rPr>
                <w:rFonts w:ascii="標楷體" w:eastAsia="標楷體" w:hAnsi="標楷體" w:cs="Times New Roman"/>
                <w:szCs w:val="24"/>
              </w:rPr>
              <w:t>團體項目或接力賽：第一名，每人每月新臺幣</w:t>
            </w:r>
            <w:r w:rsidRPr="00C04979">
              <w:rPr>
                <w:rFonts w:ascii="標楷體" w:eastAsia="標楷體" w:hAnsi="標楷體" w:cs="Times New Roman" w:hint="eastAsia"/>
                <w:szCs w:val="24"/>
              </w:rPr>
              <w:t>四千</w:t>
            </w:r>
            <w:r w:rsidRPr="00C04979">
              <w:rPr>
                <w:rFonts w:ascii="標楷體" w:eastAsia="標楷體" w:hAnsi="標楷體" w:cs="Times New Roman"/>
                <w:szCs w:val="24"/>
              </w:rPr>
              <w:t>元；第二名，每人每月新臺幣</w:t>
            </w:r>
            <w:r w:rsidRPr="00C04979">
              <w:rPr>
                <w:rFonts w:ascii="標楷體" w:eastAsia="標楷體" w:hAnsi="標楷體" w:cs="Times New Roman" w:hint="eastAsia"/>
                <w:szCs w:val="24"/>
              </w:rPr>
              <w:t>一千</w:t>
            </w:r>
            <w:r w:rsidRPr="00C04979">
              <w:rPr>
                <w:rFonts w:ascii="標楷體" w:eastAsia="標楷體" w:hAnsi="標楷體" w:cs="Times New Roman"/>
                <w:szCs w:val="24"/>
              </w:rPr>
              <w:t>元；第三名，每人每月新臺幣</w:t>
            </w:r>
            <w:r w:rsidRPr="00C04979">
              <w:rPr>
                <w:rFonts w:ascii="標楷體" w:eastAsia="標楷體" w:hAnsi="標楷體" w:cs="Times New Roman" w:hint="eastAsia"/>
                <w:szCs w:val="24"/>
              </w:rPr>
              <w:t>五百</w:t>
            </w:r>
            <w:r w:rsidRPr="00C04979">
              <w:rPr>
                <w:rFonts w:ascii="標楷體" w:eastAsia="標楷體" w:hAnsi="標楷體" w:cs="Times New Roman"/>
                <w:szCs w:val="24"/>
              </w:rPr>
              <w:t>元。</w:t>
            </w:r>
          </w:p>
          <w:p w:rsidR="00326905" w:rsidRPr="00C04979" w:rsidRDefault="00326905" w:rsidP="005F5DBA">
            <w:pPr>
              <w:adjustRightInd w:val="0"/>
              <w:snapToGrid w:val="0"/>
              <w:ind w:leftChars="162" w:left="389" w:firstLine="571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04979">
              <w:rPr>
                <w:rFonts w:ascii="標楷體" w:eastAsia="標楷體" w:hAnsi="標楷體" w:cs="Times New Roman"/>
                <w:szCs w:val="24"/>
              </w:rPr>
              <w:lastRenderedPageBreak/>
              <w:t>前項所稱團體項目，指二人以上共同組隊參加競賽者。</w:t>
            </w:r>
            <w:r w:rsidRPr="00F7218F">
              <w:rPr>
                <w:rFonts w:ascii="標楷體" w:eastAsia="標楷體" w:hAnsi="標楷體" w:hint="eastAsia"/>
              </w:rPr>
              <w:t>但田徑及游泳接力項目</w:t>
            </w:r>
            <w:r w:rsidRPr="00491864">
              <w:rPr>
                <w:rFonts w:ascii="標楷體" w:eastAsia="標楷體" w:hAnsi="標楷體" w:hint="eastAsia"/>
              </w:rPr>
              <w:t>，依個人項目基準發給。</w:t>
            </w:r>
          </w:p>
        </w:tc>
        <w:tc>
          <w:tcPr>
            <w:tcW w:w="4389" w:type="dxa"/>
          </w:tcPr>
          <w:p w:rsidR="00326905" w:rsidRPr="00C04979" w:rsidRDefault="00326905" w:rsidP="005F5DBA">
            <w:pPr>
              <w:adjustRightInd w:val="0"/>
              <w:snapToGrid w:val="0"/>
              <w:ind w:left="1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04979">
              <w:rPr>
                <w:rFonts w:ascii="標楷體" w:eastAsia="標楷體" w:hAnsi="標楷體" w:hint="eastAsia"/>
                <w:szCs w:val="24"/>
              </w:rPr>
              <w:lastRenderedPageBreak/>
              <w:t>本辦法之獎助金基準</w:t>
            </w:r>
            <w:r w:rsidRPr="00C04979">
              <w:rPr>
                <w:rFonts w:ascii="標楷體" w:eastAsia="標楷體" w:hAnsi="標楷體" w:cs="Times New Roman"/>
                <w:szCs w:val="24"/>
              </w:rPr>
              <w:t>。</w:t>
            </w:r>
          </w:p>
        </w:tc>
      </w:tr>
      <w:tr w:rsidR="00326905" w:rsidRPr="00C04979" w:rsidTr="005F5DBA">
        <w:tc>
          <w:tcPr>
            <w:tcW w:w="4388" w:type="dxa"/>
          </w:tcPr>
          <w:p w:rsidR="00326905" w:rsidRPr="00C04979" w:rsidRDefault="00326905" w:rsidP="005F5DBA">
            <w:pPr>
              <w:adjustRightInd w:val="0"/>
              <w:snapToGrid w:val="0"/>
              <w:ind w:leftChars="45" w:left="393" w:hanging="285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04979">
              <w:rPr>
                <w:rFonts w:ascii="標楷體" w:eastAsia="標楷體" w:hAnsi="標楷體" w:cs="Times New Roman" w:hint="eastAsia"/>
                <w:szCs w:val="24"/>
              </w:rPr>
              <w:t>第五條 本辦法培訓獎</w:t>
            </w:r>
            <w:r w:rsidRPr="00C04979">
              <w:rPr>
                <w:rFonts w:ascii="標楷體" w:eastAsia="標楷體" w:hAnsi="標楷體" w:cs="Times New Roman"/>
                <w:szCs w:val="24"/>
              </w:rPr>
              <w:t>助</w:t>
            </w:r>
            <w:r w:rsidRPr="00C04979">
              <w:rPr>
                <w:rFonts w:ascii="標楷體" w:eastAsia="標楷體" w:hAnsi="標楷體" w:cs="Times New Roman" w:hint="eastAsia"/>
                <w:szCs w:val="24"/>
              </w:rPr>
              <w:t>金採分次發給，申請期間</w:t>
            </w:r>
            <w:r w:rsidRPr="00C04979">
              <w:rPr>
                <w:rFonts w:ascii="標楷體" w:eastAsia="標楷體" w:hAnsi="標楷體" w:cs="Times New Roman"/>
                <w:szCs w:val="24"/>
              </w:rPr>
              <w:t>及</w:t>
            </w:r>
            <w:r w:rsidRPr="00C04979">
              <w:rPr>
                <w:rFonts w:ascii="標楷體" w:eastAsia="標楷體" w:hAnsi="標楷體" w:cs="Times New Roman" w:hint="eastAsia"/>
                <w:szCs w:val="24"/>
              </w:rPr>
              <w:t>發給條件</w:t>
            </w:r>
            <w:r w:rsidRPr="00C04979">
              <w:rPr>
                <w:rFonts w:ascii="標楷體" w:eastAsia="標楷體" w:hAnsi="標楷體" w:cs="Times New Roman"/>
                <w:szCs w:val="24"/>
              </w:rPr>
              <w:t>如下：</w:t>
            </w:r>
          </w:p>
          <w:p w:rsidR="00326905" w:rsidRPr="00C04979" w:rsidRDefault="00326905" w:rsidP="005F5DBA">
            <w:pPr>
              <w:adjustRightInd w:val="0"/>
              <w:snapToGrid w:val="0"/>
              <w:ind w:leftChars="163" w:left="845" w:hangingChars="189" w:hanging="454"/>
              <w:jc w:val="both"/>
              <w:rPr>
                <w:rFonts w:ascii="標楷體" w:eastAsia="標楷體" w:hAnsi="標楷體"/>
                <w:szCs w:val="24"/>
              </w:rPr>
            </w:pPr>
            <w:r w:rsidRPr="00C04979">
              <w:rPr>
                <w:rFonts w:ascii="標楷體" w:eastAsia="標楷體" w:hAnsi="標楷體" w:hint="eastAsia"/>
                <w:szCs w:val="24"/>
              </w:rPr>
              <w:t>一、全國運：</w:t>
            </w:r>
          </w:p>
          <w:p w:rsidR="00326905" w:rsidRPr="00C04979" w:rsidRDefault="00326905" w:rsidP="005F5DBA">
            <w:pPr>
              <w:adjustRightInd w:val="0"/>
              <w:snapToGrid w:val="0"/>
              <w:ind w:leftChars="279" w:left="1100" w:hangingChars="179" w:hanging="430"/>
              <w:jc w:val="both"/>
              <w:rPr>
                <w:rFonts w:ascii="標楷體" w:eastAsia="標楷體" w:hAnsi="標楷體"/>
                <w:szCs w:val="24"/>
              </w:rPr>
            </w:pPr>
            <w:r w:rsidRPr="00C04979">
              <w:rPr>
                <w:rFonts w:ascii="標楷體" w:eastAsia="標楷體" w:hAnsi="標楷體" w:hint="eastAsia"/>
                <w:szCs w:val="24"/>
              </w:rPr>
              <w:t>(一)第一次發給：賽會結束後二個月內提出申請，核准後發給十二個月之培訓獎助金</w:t>
            </w:r>
            <w:r w:rsidRPr="00C04979">
              <w:rPr>
                <w:rFonts w:ascii="標楷體" w:eastAsia="標楷體" w:hAnsi="標楷體"/>
                <w:szCs w:val="24"/>
              </w:rPr>
              <w:t>。</w:t>
            </w:r>
          </w:p>
          <w:p w:rsidR="00326905" w:rsidRPr="00C04979" w:rsidRDefault="00326905" w:rsidP="005F5DBA">
            <w:pPr>
              <w:adjustRightInd w:val="0"/>
              <w:snapToGrid w:val="0"/>
              <w:ind w:leftChars="279" w:left="1100" w:hangingChars="179" w:hanging="430"/>
              <w:jc w:val="both"/>
              <w:rPr>
                <w:rFonts w:ascii="標楷體" w:eastAsia="標楷體" w:hAnsi="標楷體"/>
                <w:szCs w:val="24"/>
              </w:rPr>
            </w:pPr>
            <w:r w:rsidRPr="00C04979">
              <w:rPr>
                <w:rFonts w:ascii="標楷體" w:eastAsia="標楷體" w:hAnsi="標楷體" w:hint="eastAsia"/>
                <w:szCs w:val="24"/>
              </w:rPr>
              <w:t>(二)第二次發給：賽會結束後次年十二月提出申請，核准後發給十二個月之培訓獎助金。</w:t>
            </w:r>
          </w:p>
          <w:p w:rsidR="00326905" w:rsidRPr="00C04979" w:rsidRDefault="00326905" w:rsidP="005F5DBA">
            <w:pPr>
              <w:adjustRightInd w:val="0"/>
              <w:snapToGrid w:val="0"/>
              <w:ind w:leftChars="163" w:left="845" w:hangingChars="189" w:hanging="454"/>
              <w:jc w:val="both"/>
              <w:rPr>
                <w:rFonts w:ascii="標楷體" w:eastAsia="標楷體" w:hAnsi="標楷體"/>
                <w:szCs w:val="24"/>
              </w:rPr>
            </w:pPr>
            <w:r w:rsidRPr="00C04979">
              <w:rPr>
                <w:rFonts w:ascii="標楷體" w:eastAsia="標楷體" w:hAnsi="標楷體" w:hint="eastAsia"/>
                <w:szCs w:val="24"/>
              </w:rPr>
              <w:t>二、全中運：</w:t>
            </w:r>
          </w:p>
          <w:p w:rsidR="00326905" w:rsidRPr="00C04979" w:rsidRDefault="00326905" w:rsidP="005F5DBA">
            <w:pPr>
              <w:adjustRightInd w:val="0"/>
              <w:snapToGrid w:val="0"/>
              <w:ind w:leftChars="279" w:left="1100" w:hangingChars="179" w:hanging="430"/>
              <w:jc w:val="both"/>
              <w:rPr>
                <w:rFonts w:ascii="標楷體" w:eastAsia="標楷體" w:hAnsi="標楷體"/>
                <w:szCs w:val="24"/>
              </w:rPr>
            </w:pPr>
            <w:r w:rsidRPr="00C04979">
              <w:rPr>
                <w:rFonts w:ascii="標楷體" w:eastAsia="標楷體" w:hAnsi="標楷體" w:hint="eastAsia"/>
                <w:szCs w:val="24"/>
              </w:rPr>
              <w:t>(一)第一次發給：賽會結束後二個月內提出申請，核准後發給八個月之培訓獎助金</w:t>
            </w:r>
            <w:r w:rsidRPr="00C04979">
              <w:rPr>
                <w:rFonts w:ascii="標楷體" w:eastAsia="標楷體" w:hAnsi="標楷體"/>
                <w:szCs w:val="24"/>
              </w:rPr>
              <w:t>。</w:t>
            </w:r>
          </w:p>
          <w:p w:rsidR="00326905" w:rsidRPr="00C04979" w:rsidRDefault="00326905" w:rsidP="005F5DBA">
            <w:pPr>
              <w:adjustRightInd w:val="0"/>
              <w:snapToGrid w:val="0"/>
              <w:ind w:leftChars="279" w:left="1100" w:hangingChars="179" w:hanging="430"/>
              <w:jc w:val="both"/>
              <w:rPr>
                <w:rFonts w:ascii="標楷體" w:eastAsia="標楷體" w:hAnsi="標楷體"/>
                <w:szCs w:val="24"/>
              </w:rPr>
            </w:pPr>
            <w:r w:rsidRPr="00C04979">
              <w:rPr>
                <w:rFonts w:ascii="標楷體" w:eastAsia="標楷體" w:hAnsi="標楷體" w:hint="eastAsia"/>
                <w:szCs w:val="24"/>
              </w:rPr>
              <w:t>(二)第二次發給：賽會結束後次年一月提出申請，核准後發給四個月之培訓獎助金。</w:t>
            </w:r>
          </w:p>
          <w:p w:rsidR="00326905" w:rsidRPr="00491864" w:rsidRDefault="00326905" w:rsidP="005F5DBA">
            <w:pPr>
              <w:adjustRightInd w:val="0"/>
              <w:snapToGrid w:val="0"/>
              <w:ind w:leftChars="236" w:left="566" w:firstLineChars="164" w:firstLine="39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91864">
              <w:rPr>
                <w:rFonts w:ascii="標楷體" w:eastAsia="標楷體" w:hAnsi="標楷體" w:hint="eastAsia"/>
              </w:rPr>
              <w:t>申請逾前項期間，除有正當理由者外，運動局不予受理。</w:t>
            </w:r>
          </w:p>
        </w:tc>
        <w:tc>
          <w:tcPr>
            <w:tcW w:w="4389" w:type="dxa"/>
          </w:tcPr>
          <w:p w:rsidR="00326905" w:rsidRPr="00F7218F" w:rsidRDefault="00326905" w:rsidP="005F5DBA">
            <w:pPr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一、</w:t>
            </w:r>
            <w:r w:rsidRPr="00F7218F">
              <w:rPr>
                <w:rFonts w:ascii="標楷體" w:eastAsia="標楷體" w:hAnsi="標楷體" w:hint="eastAsia"/>
              </w:rPr>
              <w:t>本辦法之</w:t>
            </w:r>
            <w:r w:rsidRPr="00F7218F">
              <w:rPr>
                <w:rFonts w:ascii="標楷體" w:eastAsia="標楷體" w:hAnsi="標楷體" w:hint="eastAsia"/>
                <w:kern w:val="0"/>
                <w:lang w:val="zh-TW"/>
              </w:rPr>
              <w:t>申請期間及發給條件</w:t>
            </w:r>
            <w:r w:rsidRPr="00F7218F">
              <w:rPr>
                <w:rFonts w:ascii="標楷體" w:eastAsia="標楷體" w:hAnsi="標楷體" w:hint="eastAsia"/>
              </w:rPr>
              <w:t>。</w:t>
            </w:r>
          </w:p>
          <w:p w:rsidR="00326905" w:rsidRPr="00F7218F" w:rsidRDefault="00326905" w:rsidP="005F5DBA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二、</w:t>
            </w:r>
            <w:r w:rsidRPr="00F7218F">
              <w:rPr>
                <w:rFonts w:ascii="標楷體" w:eastAsia="標楷體" w:hAnsi="標楷體" w:hint="eastAsia"/>
              </w:rPr>
              <w:t>案例說明如下：</w:t>
            </w:r>
          </w:p>
          <w:p w:rsidR="00326905" w:rsidRDefault="00326905" w:rsidP="005F5DBA">
            <w:pPr>
              <w:adjustRightInd w:val="0"/>
              <w:snapToGrid w:val="0"/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（一）</w:t>
            </w:r>
            <w:r w:rsidRPr="00F7218F">
              <w:rPr>
                <w:rFonts w:ascii="標楷體" w:eastAsia="標楷體" w:hAnsi="標楷體" w:hint="eastAsia"/>
              </w:rPr>
              <w:t>全國運：目前全國運為偶數年</w:t>
            </w:r>
            <w:r>
              <w:rPr>
                <w:rFonts w:ascii="標楷體" w:eastAsia="標楷體" w:hAnsi="標楷體" w:hint="eastAsia"/>
              </w:rPr>
              <w:t>十</w:t>
            </w:r>
            <w:r w:rsidRPr="00F7218F">
              <w:rPr>
                <w:rFonts w:ascii="標楷體" w:eastAsia="標楷體" w:hAnsi="標楷體" w:hint="eastAsia"/>
              </w:rPr>
              <w:t>月份舉辦，本案比照桃園市及高雄市均採分二次發給，可掌握選手戶籍現況及訓練持續性，並按會計年度分年編列預算發給。</w:t>
            </w:r>
          </w:p>
          <w:p w:rsidR="00326905" w:rsidRPr="007227E6" w:rsidRDefault="00326905" w:rsidP="005F5DBA">
            <w:pPr>
              <w:adjustRightInd w:val="0"/>
              <w:snapToGrid w:val="0"/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（二）</w:t>
            </w:r>
            <w:r w:rsidRPr="00F7218F">
              <w:rPr>
                <w:rFonts w:ascii="標楷體" w:eastAsia="標楷體" w:hAnsi="標楷體" w:hint="eastAsia"/>
              </w:rPr>
              <w:t>全中運：目前全中運為每年</w:t>
            </w:r>
            <w:r>
              <w:rPr>
                <w:rFonts w:ascii="標楷體" w:eastAsia="標楷體" w:hAnsi="標楷體" w:hint="eastAsia"/>
              </w:rPr>
              <w:t>四</w:t>
            </w:r>
            <w:r w:rsidRPr="00F7218F">
              <w:rPr>
                <w:rFonts w:ascii="標楷體" w:eastAsia="標楷體" w:hAnsi="標楷體" w:hint="eastAsia"/>
              </w:rPr>
              <w:t>月份舉辦，本案比照桃園市分二次發給，可掌握選手戶籍現況及訓練持續性，並按會計年度分年編列預算發給。</w:t>
            </w:r>
          </w:p>
        </w:tc>
      </w:tr>
      <w:tr w:rsidR="00326905" w:rsidRPr="00C04979" w:rsidTr="005F5DBA">
        <w:tc>
          <w:tcPr>
            <w:tcW w:w="4388" w:type="dxa"/>
          </w:tcPr>
          <w:p w:rsidR="00326905" w:rsidRPr="00C04979" w:rsidRDefault="00326905" w:rsidP="005F5DBA">
            <w:pPr>
              <w:adjustRightInd w:val="0"/>
              <w:snapToGrid w:val="0"/>
              <w:ind w:leftChars="45" w:left="393" w:hanging="285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04979">
              <w:rPr>
                <w:rFonts w:ascii="標楷體" w:eastAsia="標楷體" w:hAnsi="標楷體" w:cs="Times New Roman" w:hint="eastAsia"/>
                <w:szCs w:val="24"/>
              </w:rPr>
              <w:t>第六條 選手符合本辦法申請資格者，應填具申請書</w:t>
            </w:r>
            <w:r w:rsidRPr="00C04979">
              <w:rPr>
                <w:rFonts w:ascii="標楷體" w:eastAsia="標楷體" w:hAnsi="標楷體" w:cs="Times New Roman"/>
                <w:szCs w:val="24"/>
              </w:rPr>
              <w:t>，</w:t>
            </w:r>
            <w:r w:rsidRPr="00C04979">
              <w:rPr>
                <w:rFonts w:ascii="標楷體" w:eastAsia="標楷體" w:hAnsi="標楷體" w:cs="Times New Roman" w:hint="eastAsia"/>
                <w:szCs w:val="24"/>
              </w:rPr>
              <w:t>並檢具下列文件</w:t>
            </w:r>
            <w:r w:rsidRPr="00C04979">
              <w:rPr>
                <w:rFonts w:ascii="標楷體" w:eastAsia="標楷體" w:hAnsi="標楷體" w:cs="Times New Roman"/>
                <w:szCs w:val="24"/>
              </w:rPr>
              <w:t>向</w:t>
            </w:r>
            <w:r w:rsidRPr="00C04979">
              <w:rPr>
                <w:rFonts w:ascii="標楷體" w:eastAsia="標楷體" w:hAnsi="標楷體" w:cs="Times New Roman" w:hint="eastAsia"/>
                <w:szCs w:val="24"/>
              </w:rPr>
              <w:t>運動</w:t>
            </w:r>
            <w:r w:rsidRPr="00C04979">
              <w:rPr>
                <w:rFonts w:ascii="標楷體" w:eastAsia="標楷體" w:hAnsi="標楷體" w:cs="Times New Roman"/>
                <w:szCs w:val="24"/>
              </w:rPr>
              <w:t>局提出：</w:t>
            </w:r>
          </w:p>
          <w:p w:rsidR="00326905" w:rsidRPr="00C04979" w:rsidRDefault="00326905" w:rsidP="005F5DBA">
            <w:pPr>
              <w:adjustRightInd w:val="0"/>
              <w:snapToGrid w:val="0"/>
              <w:ind w:leftChars="163" w:left="845" w:hangingChars="189" w:hanging="454"/>
              <w:jc w:val="both"/>
              <w:rPr>
                <w:rFonts w:ascii="標楷體" w:eastAsia="標楷體" w:hAnsi="標楷體"/>
                <w:szCs w:val="24"/>
              </w:rPr>
            </w:pPr>
            <w:r w:rsidRPr="00C04979">
              <w:rPr>
                <w:rFonts w:ascii="標楷體" w:eastAsia="標楷體" w:hAnsi="標楷體" w:hint="eastAsia"/>
                <w:szCs w:val="24"/>
              </w:rPr>
              <w:t>一、申請</w:t>
            </w:r>
            <w:r w:rsidRPr="00C04979">
              <w:rPr>
                <w:rFonts w:ascii="標楷體" w:eastAsia="標楷體" w:hAnsi="標楷體"/>
                <w:szCs w:val="24"/>
              </w:rPr>
              <w:t>第一次</w:t>
            </w:r>
            <w:r w:rsidRPr="00C04979">
              <w:rPr>
                <w:rFonts w:ascii="標楷體" w:eastAsia="標楷體" w:hAnsi="標楷體" w:hint="eastAsia"/>
                <w:szCs w:val="24"/>
              </w:rPr>
              <w:t>發給</w:t>
            </w:r>
            <w:r w:rsidRPr="00C04979">
              <w:rPr>
                <w:rFonts w:ascii="標楷體" w:eastAsia="標楷體" w:hAnsi="標楷體"/>
                <w:szCs w:val="24"/>
              </w:rPr>
              <w:t>者：</w:t>
            </w:r>
          </w:p>
          <w:p w:rsidR="00326905" w:rsidRPr="00C04979" w:rsidRDefault="00326905" w:rsidP="005F5DBA">
            <w:pPr>
              <w:adjustRightInd w:val="0"/>
              <w:snapToGrid w:val="0"/>
              <w:ind w:leftChars="279" w:left="1100" w:hangingChars="179" w:hanging="430"/>
              <w:jc w:val="both"/>
              <w:rPr>
                <w:rFonts w:ascii="標楷體" w:eastAsia="標楷體" w:hAnsi="標楷體"/>
                <w:szCs w:val="24"/>
              </w:rPr>
            </w:pPr>
            <w:r w:rsidRPr="00C04979">
              <w:rPr>
                <w:rFonts w:ascii="標楷體" w:eastAsia="標楷體" w:hAnsi="標楷體" w:hint="eastAsia"/>
                <w:szCs w:val="24"/>
              </w:rPr>
              <w:t>(一)</w:t>
            </w:r>
            <w:r w:rsidRPr="00C04979">
              <w:rPr>
                <w:rFonts w:ascii="標楷體" w:eastAsia="標楷體" w:hAnsi="標楷體"/>
                <w:szCs w:val="24"/>
              </w:rPr>
              <w:t>選手於申請當月之戶籍謄本</w:t>
            </w:r>
            <w:r w:rsidRPr="00C04979">
              <w:rPr>
                <w:rFonts w:ascii="標楷體" w:eastAsia="標楷體" w:hAnsi="標楷體" w:hint="eastAsia"/>
                <w:szCs w:val="24"/>
              </w:rPr>
              <w:t>正本</w:t>
            </w:r>
            <w:r w:rsidRPr="00C04979">
              <w:rPr>
                <w:rFonts w:ascii="標楷體" w:eastAsia="標楷體" w:hAnsi="標楷體"/>
                <w:szCs w:val="24"/>
              </w:rPr>
              <w:t>，其記事欄不</w:t>
            </w:r>
            <w:r w:rsidRPr="00C04979">
              <w:rPr>
                <w:rFonts w:ascii="標楷體" w:eastAsia="標楷體" w:hAnsi="標楷體" w:hint="eastAsia"/>
                <w:szCs w:val="24"/>
              </w:rPr>
              <w:t>可</w:t>
            </w:r>
            <w:r w:rsidRPr="00C04979">
              <w:rPr>
                <w:rFonts w:ascii="標楷體" w:eastAsia="標楷體" w:hAnsi="標楷體"/>
                <w:szCs w:val="24"/>
              </w:rPr>
              <w:t>省略。</w:t>
            </w:r>
          </w:p>
          <w:p w:rsidR="00326905" w:rsidRPr="00C04979" w:rsidRDefault="00326905" w:rsidP="005F5DBA">
            <w:pPr>
              <w:adjustRightInd w:val="0"/>
              <w:snapToGrid w:val="0"/>
              <w:ind w:leftChars="279" w:left="1100" w:hangingChars="179" w:hanging="430"/>
              <w:jc w:val="both"/>
              <w:rPr>
                <w:rFonts w:ascii="標楷體" w:eastAsia="標楷體" w:hAnsi="標楷體"/>
                <w:szCs w:val="24"/>
              </w:rPr>
            </w:pPr>
            <w:r w:rsidRPr="00C04979">
              <w:rPr>
                <w:rFonts w:ascii="標楷體" w:eastAsia="標楷體" w:hAnsi="標楷體" w:hint="eastAsia"/>
                <w:szCs w:val="24"/>
              </w:rPr>
              <w:t>(二)</w:t>
            </w:r>
            <w:r w:rsidRPr="00C04979">
              <w:rPr>
                <w:rFonts w:ascii="標楷體" w:eastAsia="標楷體" w:hAnsi="標楷體"/>
                <w:szCs w:val="24"/>
              </w:rPr>
              <w:t>選手本人之金融機構存簿封面影本。</w:t>
            </w:r>
          </w:p>
          <w:p w:rsidR="00326905" w:rsidRPr="00C04979" w:rsidRDefault="00326905" w:rsidP="005F5DBA">
            <w:pPr>
              <w:adjustRightInd w:val="0"/>
              <w:snapToGrid w:val="0"/>
              <w:ind w:leftChars="279" w:left="1100" w:hangingChars="179" w:hanging="430"/>
              <w:jc w:val="both"/>
              <w:rPr>
                <w:rFonts w:ascii="標楷體" w:eastAsia="標楷體" w:hAnsi="標楷體"/>
                <w:szCs w:val="24"/>
              </w:rPr>
            </w:pPr>
            <w:r w:rsidRPr="00C04979">
              <w:rPr>
                <w:rFonts w:ascii="標楷體" w:eastAsia="標楷體" w:hAnsi="標楷體" w:hint="eastAsia"/>
                <w:szCs w:val="24"/>
              </w:rPr>
              <w:t>(三)</w:t>
            </w:r>
            <w:r w:rsidRPr="00C04979">
              <w:rPr>
                <w:rFonts w:ascii="標楷體" w:eastAsia="標楷體" w:hAnsi="標楷體"/>
                <w:szCs w:val="24"/>
              </w:rPr>
              <w:t>競賽成績證明或獎狀影本。</w:t>
            </w:r>
          </w:p>
          <w:p w:rsidR="00326905" w:rsidRPr="00C04979" w:rsidRDefault="00326905" w:rsidP="005F5DBA">
            <w:pPr>
              <w:adjustRightInd w:val="0"/>
              <w:snapToGrid w:val="0"/>
              <w:ind w:leftChars="279" w:left="1100" w:hangingChars="179" w:hanging="430"/>
              <w:jc w:val="both"/>
              <w:rPr>
                <w:rFonts w:ascii="標楷體" w:eastAsia="標楷體" w:hAnsi="標楷體"/>
                <w:szCs w:val="24"/>
              </w:rPr>
            </w:pPr>
            <w:r w:rsidRPr="00C04979">
              <w:rPr>
                <w:rFonts w:ascii="標楷體" w:eastAsia="標楷體" w:hAnsi="標楷體" w:hint="eastAsia"/>
                <w:szCs w:val="24"/>
              </w:rPr>
              <w:t>(四)</w:t>
            </w:r>
            <w:r w:rsidRPr="00C04979">
              <w:rPr>
                <w:rFonts w:ascii="標楷體" w:eastAsia="標楷體" w:hAnsi="標楷體"/>
                <w:szCs w:val="24"/>
              </w:rPr>
              <w:t>印領清冊。</w:t>
            </w:r>
          </w:p>
          <w:p w:rsidR="00326905" w:rsidRPr="00C04979" w:rsidRDefault="00326905" w:rsidP="005F5DBA">
            <w:pPr>
              <w:adjustRightInd w:val="0"/>
              <w:snapToGrid w:val="0"/>
              <w:ind w:leftChars="279" w:left="1100" w:hangingChars="179" w:hanging="430"/>
              <w:jc w:val="both"/>
              <w:rPr>
                <w:rFonts w:ascii="標楷體" w:eastAsia="標楷體" w:hAnsi="標楷體"/>
                <w:szCs w:val="24"/>
              </w:rPr>
            </w:pPr>
            <w:r w:rsidRPr="00C04979">
              <w:rPr>
                <w:rFonts w:ascii="標楷體" w:eastAsia="標楷體" w:hAnsi="標楷體" w:hint="eastAsia"/>
                <w:szCs w:val="24"/>
              </w:rPr>
              <w:t>(五)</w:t>
            </w:r>
            <w:r w:rsidRPr="00C04979">
              <w:rPr>
                <w:rFonts w:ascii="標楷體" w:eastAsia="標楷體" w:hAnsi="標楷體"/>
                <w:szCs w:val="24"/>
              </w:rPr>
              <w:t>培訓計畫書</w:t>
            </w:r>
            <w:r w:rsidRPr="00C04979">
              <w:rPr>
                <w:rFonts w:ascii="標楷體" w:eastAsia="標楷體" w:hAnsi="標楷體" w:hint="eastAsia"/>
                <w:szCs w:val="24"/>
              </w:rPr>
              <w:t>(含參賽證明)</w:t>
            </w:r>
            <w:r w:rsidRPr="00C04979">
              <w:rPr>
                <w:rFonts w:ascii="標楷體" w:eastAsia="標楷體" w:hAnsi="標楷體"/>
                <w:szCs w:val="24"/>
              </w:rPr>
              <w:t>。</w:t>
            </w:r>
          </w:p>
          <w:p w:rsidR="00326905" w:rsidRPr="00C04979" w:rsidRDefault="00326905" w:rsidP="005F5DBA">
            <w:pPr>
              <w:adjustRightInd w:val="0"/>
              <w:snapToGrid w:val="0"/>
              <w:ind w:leftChars="163" w:left="845" w:hangingChars="189" w:hanging="454"/>
              <w:jc w:val="both"/>
              <w:rPr>
                <w:rFonts w:ascii="標楷體" w:eastAsia="標楷體" w:hAnsi="標楷體"/>
                <w:szCs w:val="24"/>
              </w:rPr>
            </w:pPr>
            <w:r w:rsidRPr="00C04979">
              <w:rPr>
                <w:rFonts w:ascii="標楷體" w:eastAsia="標楷體" w:hAnsi="標楷體" w:hint="eastAsia"/>
                <w:szCs w:val="24"/>
              </w:rPr>
              <w:t>二、</w:t>
            </w:r>
            <w:r w:rsidRPr="00C04979">
              <w:rPr>
                <w:rFonts w:ascii="標楷體" w:eastAsia="標楷體" w:hAnsi="標楷體"/>
                <w:szCs w:val="24"/>
              </w:rPr>
              <w:t>申請第二次</w:t>
            </w:r>
            <w:r w:rsidRPr="00C04979">
              <w:rPr>
                <w:rFonts w:ascii="標楷體" w:eastAsia="標楷體" w:hAnsi="標楷體" w:hint="eastAsia"/>
                <w:szCs w:val="24"/>
              </w:rPr>
              <w:t>發給</w:t>
            </w:r>
            <w:r>
              <w:rPr>
                <w:rFonts w:ascii="標楷體" w:eastAsia="標楷體" w:hAnsi="標楷體"/>
                <w:szCs w:val="24"/>
              </w:rPr>
              <w:t>者</w:t>
            </w:r>
            <w:r w:rsidRPr="00C04979">
              <w:rPr>
                <w:rFonts w:ascii="標楷體" w:eastAsia="標楷體" w:hAnsi="標楷體"/>
                <w:szCs w:val="24"/>
              </w:rPr>
              <w:t>：</w:t>
            </w:r>
          </w:p>
          <w:p w:rsidR="00326905" w:rsidRPr="00C04979" w:rsidRDefault="00326905" w:rsidP="005F5DBA">
            <w:pPr>
              <w:adjustRightInd w:val="0"/>
              <w:snapToGrid w:val="0"/>
              <w:ind w:leftChars="279" w:left="1100" w:hangingChars="179" w:hanging="430"/>
              <w:jc w:val="both"/>
              <w:rPr>
                <w:rFonts w:ascii="標楷體" w:eastAsia="標楷體" w:hAnsi="標楷體"/>
                <w:szCs w:val="24"/>
              </w:rPr>
            </w:pPr>
            <w:r w:rsidRPr="00C04979">
              <w:rPr>
                <w:rFonts w:ascii="標楷體" w:eastAsia="標楷體" w:hAnsi="標楷體" w:hint="eastAsia"/>
                <w:szCs w:val="24"/>
              </w:rPr>
              <w:t>(一)</w:t>
            </w:r>
            <w:r w:rsidRPr="00C04979">
              <w:rPr>
                <w:rFonts w:ascii="標楷體" w:eastAsia="標楷體" w:hAnsi="標楷體"/>
                <w:szCs w:val="24"/>
              </w:rPr>
              <w:t>選手於申請當月之戶籍謄本</w:t>
            </w:r>
            <w:r w:rsidRPr="00C04979">
              <w:rPr>
                <w:rFonts w:ascii="標楷體" w:eastAsia="標楷體" w:hAnsi="標楷體" w:hint="eastAsia"/>
                <w:szCs w:val="24"/>
              </w:rPr>
              <w:t>正本</w:t>
            </w:r>
            <w:r w:rsidRPr="00C04979">
              <w:rPr>
                <w:rFonts w:ascii="標楷體" w:eastAsia="標楷體" w:hAnsi="標楷體"/>
                <w:szCs w:val="24"/>
              </w:rPr>
              <w:t>，其記事欄不</w:t>
            </w:r>
            <w:r w:rsidRPr="00C04979">
              <w:rPr>
                <w:rFonts w:ascii="標楷體" w:eastAsia="標楷體" w:hAnsi="標楷體" w:hint="eastAsia"/>
                <w:szCs w:val="24"/>
              </w:rPr>
              <w:t>可</w:t>
            </w:r>
            <w:r w:rsidRPr="00C04979">
              <w:rPr>
                <w:rFonts w:ascii="標楷體" w:eastAsia="標楷體" w:hAnsi="標楷體"/>
                <w:szCs w:val="24"/>
              </w:rPr>
              <w:t>省略。</w:t>
            </w:r>
          </w:p>
          <w:p w:rsidR="00326905" w:rsidRPr="00C04979" w:rsidRDefault="00326905" w:rsidP="005F5DBA">
            <w:pPr>
              <w:adjustRightInd w:val="0"/>
              <w:snapToGrid w:val="0"/>
              <w:ind w:leftChars="279" w:left="1100" w:hangingChars="179" w:hanging="430"/>
              <w:jc w:val="both"/>
              <w:rPr>
                <w:rFonts w:ascii="標楷體" w:eastAsia="標楷體" w:hAnsi="標楷體"/>
                <w:szCs w:val="24"/>
              </w:rPr>
            </w:pPr>
            <w:r w:rsidRPr="00C04979">
              <w:rPr>
                <w:rFonts w:ascii="標楷體" w:eastAsia="標楷體" w:hAnsi="標楷體" w:hint="eastAsia"/>
                <w:szCs w:val="24"/>
              </w:rPr>
              <w:t>(二)</w:t>
            </w:r>
            <w:r w:rsidRPr="00C04979">
              <w:rPr>
                <w:rFonts w:ascii="標楷體" w:eastAsia="標楷體" w:hAnsi="標楷體"/>
                <w:szCs w:val="24"/>
              </w:rPr>
              <w:t>選手本人之金融機構存簿封面影本。</w:t>
            </w:r>
          </w:p>
          <w:p w:rsidR="00326905" w:rsidRPr="00C04979" w:rsidRDefault="00326905" w:rsidP="005F5DBA">
            <w:pPr>
              <w:adjustRightInd w:val="0"/>
              <w:snapToGrid w:val="0"/>
              <w:ind w:leftChars="279" w:left="1100" w:hangingChars="179" w:hanging="430"/>
              <w:jc w:val="both"/>
              <w:rPr>
                <w:rFonts w:ascii="標楷體" w:eastAsia="標楷體" w:hAnsi="標楷體"/>
                <w:szCs w:val="24"/>
              </w:rPr>
            </w:pPr>
            <w:r w:rsidRPr="00C04979">
              <w:rPr>
                <w:rFonts w:ascii="標楷體" w:eastAsia="標楷體" w:hAnsi="標楷體" w:hint="eastAsia"/>
                <w:szCs w:val="24"/>
              </w:rPr>
              <w:t>(三)</w:t>
            </w:r>
            <w:r w:rsidRPr="00C04979">
              <w:rPr>
                <w:rFonts w:ascii="標楷體" w:eastAsia="標楷體" w:hAnsi="標楷體"/>
                <w:szCs w:val="24"/>
              </w:rPr>
              <w:t>印領清冊。</w:t>
            </w:r>
          </w:p>
          <w:p w:rsidR="00326905" w:rsidRPr="00C04979" w:rsidRDefault="00326905" w:rsidP="005F5DBA">
            <w:pPr>
              <w:adjustRightInd w:val="0"/>
              <w:snapToGrid w:val="0"/>
              <w:ind w:leftChars="279" w:left="1100" w:hangingChars="179" w:hanging="430"/>
              <w:jc w:val="both"/>
              <w:rPr>
                <w:rFonts w:ascii="標楷體" w:eastAsia="標楷體" w:hAnsi="標楷體"/>
                <w:szCs w:val="24"/>
              </w:rPr>
            </w:pPr>
            <w:r w:rsidRPr="00C04979">
              <w:rPr>
                <w:rFonts w:ascii="標楷體" w:eastAsia="標楷體" w:hAnsi="標楷體" w:hint="eastAsia"/>
                <w:szCs w:val="24"/>
              </w:rPr>
              <w:t>(四)</w:t>
            </w:r>
            <w:r w:rsidRPr="00C04979">
              <w:rPr>
                <w:rFonts w:ascii="標楷體" w:eastAsia="標楷體" w:hAnsi="標楷體"/>
                <w:szCs w:val="24"/>
              </w:rPr>
              <w:t>培訓計畫書</w:t>
            </w:r>
            <w:r w:rsidRPr="00C04979">
              <w:rPr>
                <w:rFonts w:ascii="標楷體" w:eastAsia="標楷體" w:hAnsi="標楷體" w:hint="eastAsia"/>
                <w:szCs w:val="24"/>
              </w:rPr>
              <w:t>(含參賽證明)。</w:t>
            </w:r>
          </w:p>
        </w:tc>
        <w:tc>
          <w:tcPr>
            <w:tcW w:w="4389" w:type="dxa"/>
          </w:tcPr>
          <w:p w:rsidR="00326905" w:rsidRPr="00F7218F" w:rsidRDefault="00326905" w:rsidP="005F5DBA">
            <w:pPr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7227E6">
              <w:rPr>
                <w:rFonts w:ascii="標楷體" w:eastAsia="標楷體" w:hAnsi="標楷體" w:hint="eastAsia"/>
              </w:rPr>
              <w:t>一、本辦法之申請應檢具之相關資料</w:t>
            </w:r>
            <w:r w:rsidRPr="00F7218F">
              <w:rPr>
                <w:rFonts w:ascii="標楷體" w:eastAsia="標楷體" w:hAnsi="標楷體" w:hint="eastAsia"/>
              </w:rPr>
              <w:t>。</w:t>
            </w:r>
          </w:p>
          <w:p w:rsidR="00326905" w:rsidRPr="00C04979" w:rsidRDefault="00326905" w:rsidP="005F5DBA">
            <w:pPr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hint="eastAsia"/>
              </w:rPr>
              <w:t>二、</w:t>
            </w:r>
            <w:r w:rsidRPr="00F7218F">
              <w:rPr>
                <w:rFonts w:ascii="標楷體" w:eastAsia="標楷體" w:hAnsi="標楷體" w:hint="eastAsia"/>
              </w:rPr>
              <w:t>檢附戶籍謄本用意說明如下：戶籍謄本為戶籍所在地之證明文件，申請方便且快速，而個人的「戶籍遷入、遷出情況僅顯示於記事欄中」，若將記事欄省略，無法得知選手戶籍現況是否設籍本市，故訂定記事欄不可省略。</w:t>
            </w:r>
          </w:p>
        </w:tc>
      </w:tr>
      <w:tr w:rsidR="00326905" w:rsidRPr="00C04979" w:rsidTr="005F5DBA">
        <w:tc>
          <w:tcPr>
            <w:tcW w:w="4388" w:type="dxa"/>
          </w:tcPr>
          <w:p w:rsidR="00326905" w:rsidRPr="00C04979" w:rsidRDefault="00326905" w:rsidP="005F5DBA">
            <w:pPr>
              <w:adjustRightInd w:val="0"/>
              <w:snapToGrid w:val="0"/>
              <w:ind w:leftChars="45" w:left="393" w:hanging="285"/>
              <w:jc w:val="both"/>
              <w:rPr>
                <w:rFonts w:ascii="標楷體" w:eastAsia="標楷體" w:hAnsi="標楷體"/>
                <w:szCs w:val="24"/>
              </w:rPr>
            </w:pPr>
            <w:r w:rsidRPr="00C04979">
              <w:rPr>
                <w:rFonts w:ascii="標楷體" w:eastAsia="標楷體" w:hAnsi="標楷體" w:hint="eastAsia"/>
                <w:szCs w:val="24"/>
              </w:rPr>
              <w:t>第七條 選手申請培訓獎助金，僅得選擇</w:t>
            </w:r>
            <w:r>
              <w:rPr>
                <w:rFonts w:ascii="標楷體" w:eastAsia="標楷體" w:hAnsi="標楷體" w:hint="eastAsia"/>
                <w:szCs w:val="24"/>
              </w:rPr>
              <w:t>全國運或全中運</w:t>
            </w:r>
            <w:r w:rsidRPr="00C04979">
              <w:rPr>
                <w:rFonts w:ascii="標楷體" w:eastAsia="標楷體" w:hAnsi="標楷體" w:hint="eastAsia"/>
                <w:szCs w:val="24"/>
              </w:rPr>
              <w:t>其中一個賽會之競賽項目申請獎助。獎助期間選手獲得更佳競賽成績者，得再提出申請，經運動局審核通過後補發其差額。</w:t>
            </w:r>
          </w:p>
          <w:p w:rsidR="00326905" w:rsidRPr="00C04979" w:rsidRDefault="00326905" w:rsidP="005F5DBA">
            <w:pPr>
              <w:adjustRightInd w:val="0"/>
              <w:snapToGrid w:val="0"/>
              <w:ind w:left="393" w:firstLine="567"/>
              <w:jc w:val="both"/>
              <w:rPr>
                <w:rFonts w:ascii="標楷體" w:eastAsia="標楷體" w:hAnsi="標楷體"/>
                <w:szCs w:val="24"/>
              </w:rPr>
            </w:pPr>
            <w:r w:rsidRPr="00C04979">
              <w:rPr>
                <w:rFonts w:ascii="標楷體" w:eastAsia="標楷體" w:hAnsi="標楷體" w:hint="eastAsia"/>
                <w:szCs w:val="24"/>
              </w:rPr>
              <w:lastRenderedPageBreak/>
              <w:t>前項申請變更獎助者，應於賽會結束後二個月內檢具下列資料，向運動</w:t>
            </w:r>
            <w:r w:rsidRPr="00C04979">
              <w:rPr>
                <w:rFonts w:ascii="標楷體" w:eastAsia="標楷體" w:hAnsi="標楷體"/>
                <w:szCs w:val="24"/>
              </w:rPr>
              <w:t>局</w:t>
            </w:r>
            <w:r w:rsidRPr="00C04979">
              <w:rPr>
                <w:rFonts w:ascii="標楷體" w:eastAsia="標楷體" w:hAnsi="標楷體" w:hint="eastAsia"/>
                <w:szCs w:val="24"/>
              </w:rPr>
              <w:t>提出申請：</w:t>
            </w:r>
          </w:p>
          <w:p w:rsidR="00326905" w:rsidRPr="00C04979" w:rsidRDefault="00326905" w:rsidP="005F5DBA">
            <w:pPr>
              <w:adjustRightInd w:val="0"/>
              <w:snapToGrid w:val="0"/>
              <w:ind w:leftChars="163" w:left="845" w:hangingChars="189" w:hanging="454"/>
              <w:jc w:val="both"/>
              <w:rPr>
                <w:rFonts w:ascii="標楷體" w:eastAsia="標楷體" w:hAnsi="標楷體"/>
                <w:szCs w:val="24"/>
              </w:rPr>
            </w:pPr>
            <w:r w:rsidRPr="00C04979">
              <w:rPr>
                <w:rFonts w:ascii="標楷體" w:eastAsia="標楷體" w:hAnsi="標楷體" w:hint="eastAsia"/>
                <w:szCs w:val="24"/>
              </w:rPr>
              <w:t>一、培訓獎助金變更申請書</w:t>
            </w:r>
            <w:r w:rsidRPr="00C04979">
              <w:rPr>
                <w:rFonts w:ascii="標楷體" w:eastAsia="標楷體" w:hAnsi="標楷體"/>
                <w:szCs w:val="24"/>
              </w:rPr>
              <w:t>。</w:t>
            </w:r>
          </w:p>
          <w:p w:rsidR="00326905" w:rsidRPr="00C04979" w:rsidRDefault="00326905" w:rsidP="005F5DBA">
            <w:pPr>
              <w:adjustRightInd w:val="0"/>
              <w:snapToGrid w:val="0"/>
              <w:ind w:leftChars="163" w:left="845" w:hangingChars="189" w:hanging="454"/>
              <w:jc w:val="both"/>
              <w:rPr>
                <w:rFonts w:ascii="標楷體" w:eastAsia="標楷體" w:hAnsi="標楷體"/>
                <w:szCs w:val="24"/>
              </w:rPr>
            </w:pPr>
            <w:r w:rsidRPr="00C04979">
              <w:rPr>
                <w:rFonts w:ascii="標楷體" w:eastAsia="標楷體" w:hAnsi="標楷體" w:hint="eastAsia"/>
                <w:szCs w:val="24"/>
              </w:rPr>
              <w:t>二、選手申請當月之戶籍謄本，其記事欄不可省略</w:t>
            </w:r>
            <w:r w:rsidRPr="00C04979">
              <w:rPr>
                <w:rFonts w:ascii="標楷體" w:eastAsia="標楷體" w:hAnsi="標楷體"/>
                <w:szCs w:val="24"/>
              </w:rPr>
              <w:t>。</w:t>
            </w:r>
          </w:p>
          <w:p w:rsidR="00326905" w:rsidRPr="00C04979" w:rsidRDefault="00326905" w:rsidP="005F5DBA">
            <w:pPr>
              <w:adjustRightInd w:val="0"/>
              <w:snapToGrid w:val="0"/>
              <w:ind w:leftChars="163" w:left="845" w:hangingChars="189" w:hanging="454"/>
              <w:jc w:val="both"/>
              <w:rPr>
                <w:rFonts w:ascii="標楷體" w:eastAsia="標楷體" w:hAnsi="標楷體"/>
                <w:szCs w:val="24"/>
              </w:rPr>
            </w:pPr>
            <w:r w:rsidRPr="00C04979">
              <w:rPr>
                <w:rFonts w:ascii="標楷體" w:eastAsia="標楷體" w:hAnsi="標楷體" w:hint="eastAsia"/>
                <w:szCs w:val="24"/>
              </w:rPr>
              <w:t>三、選手之金融機構存簿封面影本</w:t>
            </w:r>
            <w:r w:rsidRPr="00C04979">
              <w:rPr>
                <w:rFonts w:ascii="標楷體" w:eastAsia="標楷體" w:hAnsi="標楷體"/>
                <w:szCs w:val="24"/>
              </w:rPr>
              <w:t>。</w:t>
            </w:r>
          </w:p>
          <w:p w:rsidR="00326905" w:rsidRPr="00C04979" w:rsidRDefault="00326905" w:rsidP="005F5DBA">
            <w:pPr>
              <w:adjustRightInd w:val="0"/>
              <w:snapToGrid w:val="0"/>
              <w:ind w:leftChars="163" w:left="845" w:hangingChars="189" w:hanging="454"/>
              <w:jc w:val="both"/>
              <w:rPr>
                <w:rFonts w:ascii="標楷體" w:eastAsia="標楷體" w:hAnsi="標楷體"/>
                <w:szCs w:val="24"/>
              </w:rPr>
            </w:pPr>
            <w:r w:rsidRPr="00C04979">
              <w:rPr>
                <w:rFonts w:ascii="標楷體" w:eastAsia="標楷體" w:hAnsi="標楷體" w:hint="eastAsia"/>
                <w:szCs w:val="24"/>
              </w:rPr>
              <w:t>四、競賽成績證明或獎狀影本</w:t>
            </w:r>
            <w:r w:rsidRPr="00C04979">
              <w:rPr>
                <w:rFonts w:ascii="標楷體" w:eastAsia="標楷體" w:hAnsi="標楷體"/>
                <w:szCs w:val="24"/>
              </w:rPr>
              <w:t>。</w:t>
            </w:r>
          </w:p>
          <w:p w:rsidR="00326905" w:rsidRPr="00C04979" w:rsidRDefault="00326905" w:rsidP="005F5DBA">
            <w:pPr>
              <w:adjustRightInd w:val="0"/>
              <w:snapToGrid w:val="0"/>
              <w:ind w:leftChars="163" w:left="845" w:hangingChars="189" w:hanging="454"/>
              <w:jc w:val="both"/>
              <w:rPr>
                <w:rFonts w:ascii="標楷體" w:eastAsia="標楷體" w:hAnsi="標楷體"/>
                <w:szCs w:val="24"/>
              </w:rPr>
            </w:pPr>
            <w:r w:rsidRPr="00C04979">
              <w:rPr>
                <w:rFonts w:ascii="標楷體" w:eastAsia="標楷體" w:hAnsi="標楷體" w:hint="eastAsia"/>
                <w:szCs w:val="24"/>
              </w:rPr>
              <w:t>五、其他審查所需資料及相關申請書表</w:t>
            </w:r>
            <w:r w:rsidRPr="00C04979">
              <w:rPr>
                <w:rFonts w:ascii="標楷體" w:eastAsia="標楷體" w:hAnsi="標楷體"/>
                <w:szCs w:val="24"/>
              </w:rPr>
              <w:t>。</w:t>
            </w:r>
          </w:p>
        </w:tc>
        <w:tc>
          <w:tcPr>
            <w:tcW w:w="4389" w:type="dxa"/>
          </w:tcPr>
          <w:p w:rsidR="00326905" w:rsidRPr="00C04979" w:rsidRDefault="00326905" w:rsidP="005F5DBA">
            <w:pPr>
              <w:adjustRightInd w:val="0"/>
              <w:snapToGrid w:val="0"/>
              <w:ind w:left="1"/>
              <w:jc w:val="both"/>
              <w:rPr>
                <w:rFonts w:ascii="標楷體" w:eastAsia="標楷體" w:hAnsi="標楷體"/>
                <w:kern w:val="0"/>
                <w:szCs w:val="24"/>
                <w:lang w:val="zh-TW"/>
              </w:rPr>
            </w:pPr>
            <w:r w:rsidRPr="00C04979">
              <w:rPr>
                <w:rFonts w:ascii="標楷體" w:eastAsia="標楷體" w:hAnsi="標楷體" w:hint="eastAsia"/>
                <w:kern w:val="0"/>
                <w:szCs w:val="24"/>
                <w:lang w:val="zh-TW"/>
              </w:rPr>
              <w:lastRenderedPageBreak/>
              <w:t>本辦法之獎助選手於獎助期間奪取更佳競賽成績者，申請變更所需資料。</w:t>
            </w:r>
          </w:p>
        </w:tc>
      </w:tr>
      <w:tr w:rsidR="00326905" w:rsidRPr="00C04979" w:rsidTr="005F5DBA">
        <w:tc>
          <w:tcPr>
            <w:tcW w:w="4388" w:type="dxa"/>
          </w:tcPr>
          <w:p w:rsidR="00326905" w:rsidRPr="007227E6" w:rsidRDefault="00326905" w:rsidP="005F5DBA">
            <w:pPr>
              <w:adjustRightInd w:val="0"/>
              <w:snapToGrid w:val="0"/>
              <w:ind w:leftChars="45" w:left="393" w:hanging="285"/>
              <w:jc w:val="both"/>
              <w:rPr>
                <w:rFonts w:ascii="標楷體" w:eastAsia="標楷體" w:hAnsi="標楷體"/>
                <w:szCs w:val="24"/>
              </w:rPr>
            </w:pPr>
            <w:r w:rsidRPr="00C04979">
              <w:rPr>
                <w:rFonts w:ascii="標楷體" w:eastAsia="標楷體" w:hAnsi="標楷體" w:hint="eastAsia"/>
                <w:szCs w:val="24"/>
              </w:rPr>
              <w:t>第八條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7227E6">
              <w:rPr>
                <w:rFonts w:ascii="標楷體" w:eastAsia="標楷體" w:hAnsi="標楷體"/>
              </w:rPr>
              <w:t>選手取得本</w:t>
            </w:r>
            <w:r w:rsidRPr="007227E6">
              <w:rPr>
                <w:rFonts w:ascii="標楷體" w:eastAsia="標楷體" w:hAnsi="標楷體" w:hint="eastAsia"/>
              </w:rPr>
              <w:t>辦法獎</w:t>
            </w:r>
            <w:r w:rsidRPr="007227E6">
              <w:rPr>
                <w:rFonts w:ascii="標楷體" w:eastAsia="標楷體" w:hAnsi="標楷體"/>
              </w:rPr>
              <w:t>助者，應遵守下列規定：</w:t>
            </w:r>
          </w:p>
          <w:p w:rsidR="00326905" w:rsidRPr="00C04979" w:rsidRDefault="00326905" w:rsidP="005F5DBA">
            <w:pPr>
              <w:adjustRightInd w:val="0"/>
              <w:snapToGrid w:val="0"/>
              <w:ind w:leftChars="163" w:left="845" w:hangingChars="189" w:hanging="454"/>
              <w:jc w:val="both"/>
              <w:rPr>
                <w:rFonts w:ascii="標楷體" w:eastAsia="標楷體" w:hAnsi="標楷體"/>
                <w:szCs w:val="24"/>
              </w:rPr>
            </w:pPr>
            <w:r w:rsidRPr="00C04979">
              <w:rPr>
                <w:rFonts w:ascii="標楷體" w:eastAsia="標楷體" w:hAnsi="標楷體" w:hint="eastAsia"/>
                <w:szCs w:val="24"/>
              </w:rPr>
              <w:t>一、</w:t>
            </w:r>
            <w:r w:rsidRPr="00C04979">
              <w:rPr>
                <w:rFonts w:ascii="標楷體" w:eastAsia="標楷體" w:hAnsi="標楷體"/>
                <w:szCs w:val="24"/>
              </w:rPr>
              <w:t>自申請日起至</w:t>
            </w:r>
            <w:r w:rsidRPr="00C04979">
              <w:rPr>
                <w:rFonts w:ascii="標楷體" w:eastAsia="標楷體" w:hAnsi="標楷體" w:hint="eastAsia"/>
                <w:szCs w:val="24"/>
              </w:rPr>
              <w:t>獎</w:t>
            </w:r>
            <w:r w:rsidRPr="00C04979">
              <w:rPr>
                <w:rFonts w:ascii="標楷體" w:eastAsia="標楷體" w:hAnsi="標楷體"/>
                <w:szCs w:val="24"/>
              </w:rPr>
              <w:t>助期間屆滿日止，應持續設籍於本市。</w:t>
            </w:r>
          </w:p>
          <w:p w:rsidR="00326905" w:rsidRPr="00C04979" w:rsidRDefault="00326905" w:rsidP="005F5DBA">
            <w:pPr>
              <w:adjustRightInd w:val="0"/>
              <w:snapToGrid w:val="0"/>
              <w:ind w:leftChars="163" w:left="845" w:hangingChars="189" w:hanging="454"/>
              <w:jc w:val="both"/>
              <w:rPr>
                <w:rFonts w:ascii="標楷體" w:eastAsia="標楷體" w:hAnsi="標楷體"/>
                <w:szCs w:val="24"/>
              </w:rPr>
            </w:pPr>
            <w:r w:rsidRPr="00C04979">
              <w:rPr>
                <w:rFonts w:ascii="標楷體" w:eastAsia="標楷體" w:hAnsi="標楷體" w:hint="eastAsia"/>
                <w:szCs w:val="24"/>
              </w:rPr>
              <w:t>二、</w:t>
            </w:r>
            <w:r w:rsidRPr="00C04979">
              <w:rPr>
                <w:rFonts w:ascii="標楷體" w:eastAsia="標楷體" w:hAnsi="標楷體"/>
                <w:szCs w:val="24"/>
              </w:rPr>
              <w:t>在接受</w:t>
            </w:r>
            <w:r w:rsidRPr="00C04979">
              <w:rPr>
                <w:rFonts w:ascii="標楷體" w:eastAsia="標楷體" w:hAnsi="標楷體" w:hint="eastAsia"/>
                <w:szCs w:val="24"/>
              </w:rPr>
              <w:t>獎</w:t>
            </w:r>
            <w:r w:rsidRPr="00C04979">
              <w:rPr>
                <w:rFonts w:ascii="標楷體" w:eastAsia="標楷體" w:hAnsi="標楷體"/>
                <w:szCs w:val="24"/>
              </w:rPr>
              <w:t>助期間內，不得拒絕代表本市出賽。</w:t>
            </w:r>
          </w:p>
          <w:p w:rsidR="00326905" w:rsidRPr="00C04979" w:rsidRDefault="00326905" w:rsidP="005F5DBA">
            <w:pPr>
              <w:adjustRightInd w:val="0"/>
              <w:snapToGrid w:val="0"/>
              <w:ind w:leftChars="163" w:left="845" w:hangingChars="189" w:hanging="454"/>
              <w:jc w:val="both"/>
              <w:rPr>
                <w:rFonts w:ascii="標楷體" w:eastAsia="標楷體" w:hAnsi="標楷體"/>
                <w:szCs w:val="24"/>
              </w:rPr>
            </w:pPr>
            <w:r w:rsidRPr="00C04979">
              <w:rPr>
                <w:rFonts w:ascii="標楷體" w:eastAsia="標楷體" w:hAnsi="標楷體" w:hint="eastAsia"/>
                <w:szCs w:val="24"/>
              </w:rPr>
              <w:t>三、</w:t>
            </w:r>
            <w:r w:rsidRPr="00C04979">
              <w:rPr>
                <w:rFonts w:ascii="標楷體" w:eastAsia="標楷體" w:hAnsi="標楷體"/>
                <w:szCs w:val="24"/>
              </w:rPr>
              <w:t>在接受</w:t>
            </w:r>
            <w:r w:rsidRPr="00C04979">
              <w:rPr>
                <w:rFonts w:ascii="標楷體" w:eastAsia="標楷體" w:hAnsi="標楷體" w:hint="eastAsia"/>
                <w:szCs w:val="24"/>
              </w:rPr>
              <w:t>獎</w:t>
            </w:r>
            <w:r w:rsidRPr="00C04979">
              <w:rPr>
                <w:rFonts w:ascii="標楷體" w:eastAsia="標楷體" w:hAnsi="標楷體"/>
                <w:szCs w:val="24"/>
              </w:rPr>
              <w:t>助期間內，無正當理由不得停止運動訓練。</w:t>
            </w:r>
          </w:p>
          <w:p w:rsidR="00326905" w:rsidRPr="00C04979" w:rsidRDefault="00326905" w:rsidP="005F5DBA">
            <w:pPr>
              <w:adjustRightInd w:val="0"/>
              <w:snapToGrid w:val="0"/>
              <w:ind w:leftChars="163" w:left="845" w:hangingChars="189" w:hanging="45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04979">
              <w:rPr>
                <w:rFonts w:ascii="標楷體" w:eastAsia="標楷體" w:hAnsi="標楷體" w:hint="eastAsia"/>
                <w:szCs w:val="24"/>
              </w:rPr>
              <w:t>四、</w:t>
            </w:r>
            <w:r w:rsidRPr="00C04979">
              <w:rPr>
                <w:rFonts w:ascii="標楷體" w:eastAsia="標楷體" w:hAnsi="標楷體"/>
                <w:szCs w:val="24"/>
              </w:rPr>
              <w:t>不得違反運動禁藥規定或違背運動員精神。</w:t>
            </w:r>
          </w:p>
        </w:tc>
        <w:tc>
          <w:tcPr>
            <w:tcW w:w="4389" w:type="dxa"/>
          </w:tcPr>
          <w:p w:rsidR="00326905" w:rsidRDefault="00326905" w:rsidP="005F5DBA">
            <w:pPr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一、</w:t>
            </w:r>
            <w:r w:rsidRPr="00F7218F">
              <w:rPr>
                <w:rFonts w:ascii="標楷體" w:eastAsia="標楷體" w:hAnsi="標楷體" w:hint="eastAsia"/>
              </w:rPr>
              <w:t>本辦法之獎助選手於獎助期間應遵守之規定。</w:t>
            </w:r>
          </w:p>
          <w:p w:rsidR="00326905" w:rsidRDefault="00326905" w:rsidP="005F5DBA">
            <w:pPr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二、參考桃園市績優運動選手培訓補助金發給要點第八點規定訂定。</w:t>
            </w:r>
          </w:p>
          <w:p w:rsidR="00326905" w:rsidRPr="007227E6" w:rsidRDefault="00326905" w:rsidP="005F5DBA">
            <w:pPr>
              <w:adjustRightInd w:val="0"/>
              <w:snapToGrid w:val="0"/>
              <w:ind w:left="1"/>
              <w:jc w:val="both"/>
              <w:rPr>
                <w:rFonts w:ascii="標楷體" w:hAnsi="標楷體"/>
                <w:szCs w:val="24"/>
              </w:rPr>
            </w:pPr>
          </w:p>
        </w:tc>
      </w:tr>
      <w:tr w:rsidR="00326905" w:rsidRPr="00C04979" w:rsidTr="005F5DBA">
        <w:tc>
          <w:tcPr>
            <w:tcW w:w="4388" w:type="dxa"/>
          </w:tcPr>
          <w:p w:rsidR="00326905" w:rsidRPr="007227E6" w:rsidRDefault="00326905" w:rsidP="005F5DBA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C04979">
              <w:rPr>
                <w:rFonts w:ascii="標楷體" w:eastAsia="標楷體" w:hAnsi="標楷體" w:hint="eastAsia"/>
                <w:szCs w:val="24"/>
              </w:rPr>
              <w:t>第九條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7227E6">
              <w:rPr>
                <w:rFonts w:ascii="標楷體" w:eastAsia="標楷體" w:hAnsi="標楷體"/>
              </w:rPr>
              <w:t>選手有下列情形之一者，不予</w:t>
            </w:r>
            <w:r w:rsidRPr="007227E6">
              <w:rPr>
                <w:rFonts w:ascii="標楷體" w:eastAsia="標楷體" w:hAnsi="標楷體" w:hint="eastAsia"/>
              </w:rPr>
              <w:t>獎</w:t>
            </w:r>
            <w:r w:rsidRPr="007227E6">
              <w:rPr>
                <w:rFonts w:ascii="標楷體" w:eastAsia="標楷體" w:hAnsi="標楷體"/>
              </w:rPr>
              <w:t>助；已</w:t>
            </w:r>
            <w:r w:rsidRPr="007227E6">
              <w:rPr>
                <w:rFonts w:ascii="標楷體" w:eastAsia="標楷體" w:hAnsi="標楷體" w:hint="eastAsia"/>
              </w:rPr>
              <w:t>獎</w:t>
            </w:r>
            <w:r w:rsidRPr="007227E6">
              <w:rPr>
                <w:rFonts w:ascii="標楷體" w:eastAsia="標楷體" w:hAnsi="標楷體"/>
              </w:rPr>
              <w:t>助者，</w:t>
            </w:r>
            <w:r w:rsidRPr="007227E6">
              <w:rPr>
                <w:rFonts w:ascii="標楷體" w:eastAsia="標楷體" w:hAnsi="標楷體" w:hint="eastAsia"/>
              </w:rPr>
              <w:t>運動局</w:t>
            </w:r>
            <w:r w:rsidRPr="007227E6">
              <w:rPr>
                <w:rFonts w:ascii="標楷體" w:eastAsia="標楷體" w:hAnsi="標楷體"/>
              </w:rPr>
              <w:t>應廢止或撤銷原核准</w:t>
            </w:r>
            <w:r w:rsidRPr="007227E6">
              <w:rPr>
                <w:rFonts w:ascii="標楷體" w:eastAsia="標楷體" w:hAnsi="標楷體" w:hint="eastAsia"/>
              </w:rPr>
              <w:t>處分</w:t>
            </w:r>
            <w:r w:rsidRPr="007227E6">
              <w:rPr>
                <w:rFonts w:ascii="標楷體" w:eastAsia="標楷體" w:hAnsi="標楷體"/>
              </w:rPr>
              <w:t>之全部或一部</w:t>
            </w:r>
            <w:r w:rsidRPr="007227E6">
              <w:rPr>
                <w:rFonts w:ascii="標楷體" w:eastAsia="標楷體" w:hAnsi="標楷體" w:hint="eastAsia"/>
              </w:rPr>
              <w:t>，並以書面行政處分追繳</w:t>
            </w:r>
            <w:r w:rsidRPr="007227E6">
              <w:rPr>
                <w:rFonts w:ascii="標楷體" w:eastAsia="標楷體" w:hAnsi="標楷體"/>
              </w:rPr>
              <w:t>溢領</w:t>
            </w:r>
            <w:r w:rsidRPr="007227E6">
              <w:rPr>
                <w:rFonts w:ascii="標楷體" w:eastAsia="標楷體" w:hAnsi="標楷體" w:hint="eastAsia"/>
              </w:rPr>
              <w:t>之獎助金，</w:t>
            </w:r>
            <w:r w:rsidRPr="007227E6">
              <w:rPr>
                <w:rFonts w:ascii="標楷體" w:eastAsia="標楷體" w:hAnsi="標楷體"/>
              </w:rPr>
              <w:t>逾期未返還者，移送行政執行</w:t>
            </w:r>
            <w:r w:rsidRPr="007227E6">
              <w:rPr>
                <w:rFonts w:ascii="標楷體" w:eastAsia="標楷體" w:hAnsi="標楷體" w:hint="eastAsia"/>
              </w:rPr>
              <w:t>；涉及刑事責任者，移送司法機關辦理：</w:t>
            </w:r>
          </w:p>
          <w:p w:rsidR="00326905" w:rsidRPr="007227E6" w:rsidRDefault="00326905" w:rsidP="005F5DBA">
            <w:pPr>
              <w:adjustRightInd w:val="0"/>
              <w:snapToGrid w:val="0"/>
              <w:ind w:leftChars="100" w:left="694" w:hangingChars="189" w:hanging="454"/>
              <w:jc w:val="both"/>
              <w:rPr>
                <w:rFonts w:ascii="標楷體" w:eastAsia="標楷體" w:hAnsi="標楷體"/>
              </w:rPr>
            </w:pPr>
            <w:r w:rsidRPr="007227E6">
              <w:rPr>
                <w:rFonts w:ascii="標楷體" w:eastAsia="標楷體" w:hAnsi="標楷體" w:hint="eastAsia"/>
              </w:rPr>
              <w:t>一、以詐欺或其他不正當方式申請補助或檢具之申請資料有虛偽、隱匿等不實情事。</w:t>
            </w:r>
          </w:p>
          <w:p w:rsidR="00326905" w:rsidRPr="007227E6" w:rsidRDefault="00326905" w:rsidP="005F5DBA">
            <w:pPr>
              <w:adjustRightInd w:val="0"/>
              <w:snapToGrid w:val="0"/>
              <w:ind w:leftChars="100" w:left="694" w:hangingChars="189" w:hanging="454"/>
              <w:jc w:val="both"/>
              <w:rPr>
                <w:rFonts w:ascii="標楷體" w:eastAsia="標楷體" w:hAnsi="標楷體"/>
              </w:rPr>
            </w:pPr>
            <w:r w:rsidRPr="007227E6">
              <w:rPr>
                <w:rFonts w:ascii="標楷體" w:eastAsia="標楷體" w:hAnsi="標楷體" w:hint="eastAsia"/>
              </w:rPr>
              <w:t>二、違反前條第一款至第三款規定。</w:t>
            </w:r>
          </w:p>
          <w:p w:rsidR="00326905" w:rsidRPr="007227E6" w:rsidRDefault="00326905" w:rsidP="005F5DBA">
            <w:pPr>
              <w:adjustRightInd w:val="0"/>
              <w:snapToGrid w:val="0"/>
              <w:ind w:leftChars="100" w:left="694" w:hangingChars="189" w:hanging="454"/>
              <w:jc w:val="both"/>
              <w:rPr>
                <w:rFonts w:ascii="標楷體" w:eastAsia="標楷體" w:hAnsi="標楷體"/>
              </w:rPr>
            </w:pPr>
            <w:r w:rsidRPr="007227E6">
              <w:rPr>
                <w:rFonts w:ascii="標楷體" w:eastAsia="標楷體" w:hAnsi="標楷體" w:hint="eastAsia"/>
              </w:rPr>
              <w:t>三、違反前條第四款規定，並經體育主管機關或運動賽會主辦單位予以禁賽處分確定。</w:t>
            </w:r>
          </w:p>
          <w:p w:rsidR="00326905" w:rsidRPr="007227E6" w:rsidRDefault="00326905" w:rsidP="005F5DBA">
            <w:pPr>
              <w:adjustRightInd w:val="0"/>
              <w:snapToGrid w:val="0"/>
              <w:ind w:leftChars="100" w:left="694" w:hangingChars="189" w:hanging="454"/>
              <w:jc w:val="both"/>
              <w:rPr>
                <w:rFonts w:ascii="標楷體" w:eastAsia="標楷體" w:hAnsi="標楷體"/>
              </w:rPr>
            </w:pPr>
            <w:r w:rsidRPr="007227E6">
              <w:rPr>
                <w:rFonts w:ascii="標楷體" w:eastAsia="標楷體" w:hAnsi="標楷體" w:hint="eastAsia"/>
              </w:rPr>
              <w:t>四、其他違反公共秩序或善良風俗之情事，並經運動局認定情節重大。</w:t>
            </w:r>
          </w:p>
        </w:tc>
        <w:tc>
          <w:tcPr>
            <w:tcW w:w="4389" w:type="dxa"/>
          </w:tcPr>
          <w:p w:rsidR="00326905" w:rsidRDefault="00326905" w:rsidP="005F5DBA">
            <w:pPr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一、</w:t>
            </w:r>
            <w:r w:rsidRPr="00F7218F">
              <w:rPr>
                <w:rFonts w:ascii="標楷體" w:eastAsia="標楷體" w:hAnsi="標楷體" w:hint="eastAsia"/>
              </w:rPr>
              <w:t>本辦法不予獎助、撤銷獎助之情形。</w:t>
            </w:r>
          </w:p>
          <w:p w:rsidR="00326905" w:rsidRDefault="00326905" w:rsidP="005F5DBA">
            <w:pPr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DF49E5">
              <w:rPr>
                <w:rFonts w:ascii="標楷體" w:eastAsia="標楷體" w:hAnsi="標楷體" w:hint="eastAsia"/>
              </w:rPr>
              <w:t>二、</w:t>
            </w:r>
            <w:r>
              <w:rPr>
                <w:rFonts w:ascii="標楷體" w:eastAsia="標楷體" w:hAnsi="標楷體" w:hint="eastAsia"/>
              </w:rPr>
              <w:t>依行政程序法第一百二十七條規定，</w:t>
            </w:r>
            <w:r w:rsidRPr="00DF49E5">
              <w:rPr>
                <w:rFonts w:ascii="標楷體" w:eastAsia="標楷體" w:hAnsi="標楷體" w:hint="eastAsia"/>
              </w:rPr>
              <w:t>授予利益之行政處分，經撤銷、廢止或條件成就而有溯及既往失效之情形時，受益人應返還因該處分所受領之給付。行政機關請求返還時，應以書面行政處分確認返還範圍，並限期命受益人返還之。</w:t>
            </w:r>
          </w:p>
          <w:p w:rsidR="00326905" w:rsidRPr="007227E6" w:rsidRDefault="00326905" w:rsidP="005F5DBA">
            <w:pPr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三、參考</w:t>
            </w:r>
            <w:r w:rsidRPr="00163A57">
              <w:rPr>
                <w:rFonts w:ascii="標楷體" w:eastAsia="標楷體" w:hAnsi="標楷體" w:hint="eastAsia"/>
              </w:rPr>
              <w:t>高雄市績優運動選手訓練補助金發給辦法</w:t>
            </w:r>
            <w:r>
              <w:rPr>
                <w:rFonts w:ascii="標楷體" w:eastAsia="標楷體" w:hAnsi="標楷體" w:hint="eastAsia"/>
              </w:rPr>
              <w:t>第十條及</w:t>
            </w:r>
            <w:r w:rsidRPr="002D1F1D">
              <w:rPr>
                <w:rFonts w:ascii="標楷體" w:eastAsia="標楷體" w:hAnsi="標楷體" w:hint="eastAsia"/>
              </w:rPr>
              <w:t>臺北市績優運動選手訓練補助金發給辦法</w:t>
            </w:r>
            <w:r>
              <w:rPr>
                <w:rFonts w:ascii="標楷體" w:eastAsia="標楷體" w:hAnsi="標楷體" w:hint="eastAsia"/>
              </w:rPr>
              <w:t>第十一條規定訂定。</w:t>
            </w:r>
          </w:p>
        </w:tc>
      </w:tr>
      <w:tr w:rsidR="00326905" w:rsidRPr="00C04979" w:rsidTr="005F5DBA">
        <w:tc>
          <w:tcPr>
            <w:tcW w:w="4388" w:type="dxa"/>
          </w:tcPr>
          <w:p w:rsidR="00326905" w:rsidRPr="00C04979" w:rsidRDefault="00326905" w:rsidP="005F5DBA">
            <w:pPr>
              <w:adjustRightInd w:val="0"/>
              <w:snapToGrid w:val="0"/>
              <w:ind w:leftChars="45" w:left="393" w:hanging="285"/>
              <w:jc w:val="both"/>
              <w:rPr>
                <w:rFonts w:ascii="標楷體" w:eastAsia="標楷體" w:hAnsi="標楷體"/>
                <w:szCs w:val="24"/>
              </w:rPr>
            </w:pPr>
            <w:r w:rsidRPr="00C04979">
              <w:rPr>
                <w:rFonts w:ascii="標楷體" w:eastAsia="標楷體" w:hAnsi="標楷體" w:hint="eastAsia"/>
                <w:szCs w:val="24"/>
              </w:rPr>
              <w:t xml:space="preserve">第十條 </w:t>
            </w:r>
            <w:r w:rsidRPr="00C04979">
              <w:rPr>
                <w:rFonts w:ascii="標楷體" w:eastAsia="標楷體" w:hAnsi="標楷體"/>
                <w:szCs w:val="24"/>
              </w:rPr>
              <w:t>本</w:t>
            </w:r>
            <w:r w:rsidRPr="00C04979">
              <w:rPr>
                <w:rFonts w:ascii="標楷體" w:eastAsia="標楷體" w:hAnsi="標楷體" w:hint="eastAsia"/>
                <w:szCs w:val="24"/>
              </w:rPr>
              <w:t>辦法</w:t>
            </w:r>
            <w:r w:rsidRPr="00C04979">
              <w:rPr>
                <w:rFonts w:ascii="標楷體" w:eastAsia="標楷體" w:hAnsi="標楷體"/>
                <w:szCs w:val="24"/>
              </w:rPr>
              <w:t>所需經費，由</w:t>
            </w:r>
            <w:r w:rsidRPr="00C04979">
              <w:rPr>
                <w:rFonts w:ascii="標楷體" w:eastAsia="標楷體" w:hAnsi="標楷體" w:hint="eastAsia"/>
                <w:szCs w:val="24"/>
              </w:rPr>
              <w:t>運動</w:t>
            </w:r>
            <w:r w:rsidRPr="00C04979">
              <w:rPr>
                <w:rFonts w:ascii="標楷體" w:eastAsia="標楷體" w:hAnsi="標楷體"/>
                <w:szCs w:val="24"/>
              </w:rPr>
              <w:t>局之年度相關預算支應。</w:t>
            </w:r>
          </w:p>
        </w:tc>
        <w:tc>
          <w:tcPr>
            <w:tcW w:w="4389" w:type="dxa"/>
          </w:tcPr>
          <w:p w:rsidR="00326905" w:rsidRPr="00C04979" w:rsidRDefault="00326905" w:rsidP="005F5DBA">
            <w:pPr>
              <w:adjustRightInd w:val="0"/>
              <w:snapToGrid w:val="0"/>
              <w:jc w:val="both"/>
              <w:rPr>
                <w:rFonts w:ascii="標楷體" w:hAnsi="標楷體"/>
                <w:szCs w:val="24"/>
              </w:rPr>
            </w:pPr>
            <w:r w:rsidRPr="00C04979">
              <w:rPr>
                <w:rFonts w:ascii="標楷體" w:eastAsia="標楷體" w:hAnsi="標楷體" w:hint="eastAsia"/>
                <w:szCs w:val="24"/>
              </w:rPr>
              <w:t>本辦法所需之經費由運動局預算支應</w:t>
            </w:r>
            <w:r w:rsidRPr="00C04979">
              <w:rPr>
                <w:rFonts w:eastAsia="標楷體" w:hint="eastAsia"/>
                <w:szCs w:val="24"/>
              </w:rPr>
              <w:t>。</w:t>
            </w:r>
          </w:p>
        </w:tc>
      </w:tr>
      <w:tr w:rsidR="00326905" w:rsidRPr="00C04979" w:rsidTr="005F5DBA">
        <w:tc>
          <w:tcPr>
            <w:tcW w:w="4388" w:type="dxa"/>
          </w:tcPr>
          <w:p w:rsidR="00326905" w:rsidRPr="00C04979" w:rsidRDefault="00326905" w:rsidP="005F5DBA">
            <w:pPr>
              <w:adjustRightInd w:val="0"/>
              <w:snapToGrid w:val="0"/>
              <w:ind w:leftChars="45" w:left="393" w:hanging="285"/>
              <w:jc w:val="both"/>
              <w:rPr>
                <w:rFonts w:ascii="標楷體" w:eastAsia="標楷體" w:hAnsi="標楷體"/>
                <w:szCs w:val="24"/>
              </w:rPr>
            </w:pPr>
            <w:r w:rsidRPr="00C04979">
              <w:rPr>
                <w:rFonts w:ascii="標楷體" w:eastAsia="標楷體" w:hAnsi="標楷體" w:hint="eastAsia"/>
                <w:szCs w:val="24"/>
              </w:rPr>
              <w:t>第十一條 本辦法書表格</w:t>
            </w:r>
            <w:r>
              <w:rPr>
                <w:rFonts w:ascii="標楷體" w:eastAsia="標楷體" w:hAnsi="標楷體" w:hint="eastAsia"/>
                <w:szCs w:val="24"/>
              </w:rPr>
              <w:t>式</w:t>
            </w:r>
            <w:r w:rsidRPr="00C04979">
              <w:rPr>
                <w:rFonts w:ascii="標楷體" w:eastAsia="標楷體" w:hAnsi="標楷體" w:hint="eastAsia"/>
                <w:szCs w:val="24"/>
              </w:rPr>
              <w:t>由運動局另</w:t>
            </w:r>
            <w:r>
              <w:rPr>
                <w:rFonts w:ascii="標楷體" w:eastAsia="標楷體" w:hAnsi="標楷體" w:hint="eastAsia"/>
                <w:szCs w:val="24"/>
              </w:rPr>
              <w:t>定</w:t>
            </w:r>
            <w:r w:rsidRPr="00C04979">
              <w:rPr>
                <w:rFonts w:ascii="標楷體" w:eastAsia="標楷體" w:hAnsi="標楷體" w:hint="eastAsia"/>
                <w:szCs w:val="24"/>
              </w:rPr>
              <w:t>之。</w:t>
            </w:r>
          </w:p>
        </w:tc>
        <w:tc>
          <w:tcPr>
            <w:tcW w:w="4389" w:type="dxa"/>
          </w:tcPr>
          <w:p w:rsidR="00326905" w:rsidRPr="00C04979" w:rsidRDefault="00326905" w:rsidP="005F5DBA">
            <w:pPr>
              <w:adjustRightInd w:val="0"/>
              <w:snapToGrid w:val="0"/>
              <w:ind w:left="1"/>
              <w:jc w:val="both"/>
              <w:rPr>
                <w:rFonts w:ascii="標楷體" w:eastAsia="標楷體" w:hAnsi="標楷體"/>
                <w:szCs w:val="24"/>
              </w:rPr>
            </w:pPr>
            <w:r w:rsidRPr="00C04979">
              <w:rPr>
                <w:rFonts w:ascii="標楷體" w:eastAsia="標楷體" w:hAnsi="標楷體" w:hint="eastAsia"/>
                <w:szCs w:val="24"/>
              </w:rPr>
              <w:t>本辦法之書表格由運動局訂定。</w:t>
            </w:r>
          </w:p>
        </w:tc>
      </w:tr>
      <w:tr w:rsidR="00326905" w:rsidRPr="00C04979" w:rsidTr="005F5DBA">
        <w:tc>
          <w:tcPr>
            <w:tcW w:w="4388" w:type="dxa"/>
          </w:tcPr>
          <w:p w:rsidR="00326905" w:rsidRPr="00C04979" w:rsidRDefault="00326905" w:rsidP="005F5DBA">
            <w:pPr>
              <w:adjustRightInd w:val="0"/>
              <w:snapToGrid w:val="0"/>
              <w:ind w:leftChars="45" w:left="393" w:hanging="285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04979">
              <w:rPr>
                <w:rFonts w:ascii="標楷體" w:eastAsia="標楷體" w:hAnsi="標楷體" w:hint="eastAsia"/>
                <w:szCs w:val="24"/>
              </w:rPr>
              <w:t>第十二條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C04979">
              <w:rPr>
                <w:rFonts w:ascii="標楷體" w:eastAsia="標楷體" w:hAnsi="標楷體" w:hint="eastAsia"/>
                <w:szCs w:val="24"/>
              </w:rPr>
              <w:t>本辦法自發布日施行。</w:t>
            </w:r>
          </w:p>
        </w:tc>
        <w:tc>
          <w:tcPr>
            <w:tcW w:w="4389" w:type="dxa"/>
          </w:tcPr>
          <w:p w:rsidR="00326905" w:rsidRPr="00C04979" w:rsidRDefault="00326905" w:rsidP="005F5DBA">
            <w:pPr>
              <w:adjustRightInd w:val="0"/>
              <w:snapToGrid w:val="0"/>
              <w:ind w:left="1"/>
              <w:jc w:val="both"/>
              <w:rPr>
                <w:rFonts w:ascii="標楷體" w:eastAsia="標楷體" w:hAnsi="標楷體"/>
                <w:szCs w:val="24"/>
              </w:rPr>
            </w:pPr>
            <w:r w:rsidRPr="00C04979">
              <w:rPr>
                <w:rFonts w:ascii="標楷體" w:eastAsia="標楷體" w:hAnsi="標楷體" w:hint="eastAsia"/>
                <w:szCs w:val="24"/>
              </w:rPr>
              <w:t>本辦法之施行日。</w:t>
            </w:r>
          </w:p>
        </w:tc>
      </w:tr>
    </w:tbl>
    <w:p w:rsidR="00BC0CA4" w:rsidRDefault="00BC0CA4"/>
    <w:sectPr w:rsidR="00BC0CA4" w:rsidSect="004769D0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0E1F" w:rsidRDefault="00550E1F" w:rsidP="001E1D58">
      <w:r>
        <w:separator/>
      </w:r>
    </w:p>
  </w:endnote>
  <w:endnote w:type="continuationSeparator" w:id="0">
    <w:p w:rsidR="00550E1F" w:rsidRDefault="00550E1F" w:rsidP="001E1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0E1F" w:rsidRDefault="00550E1F" w:rsidP="001E1D58">
      <w:r>
        <w:separator/>
      </w:r>
    </w:p>
  </w:footnote>
  <w:footnote w:type="continuationSeparator" w:id="0">
    <w:p w:rsidR="00550E1F" w:rsidRDefault="00550E1F" w:rsidP="001E1D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905"/>
    <w:rsid w:val="00121EA0"/>
    <w:rsid w:val="001D5BCE"/>
    <w:rsid w:val="001E1D58"/>
    <w:rsid w:val="00326905"/>
    <w:rsid w:val="00407740"/>
    <w:rsid w:val="004769D0"/>
    <w:rsid w:val="00550E1F"/>
    <w:rsid w:val="00BC0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3DAE54D-3C3E-471E-A3A2-55CC95FB9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690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E1D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E1D5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E1D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E1D5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359</Words>
  <Characters>2049</Characters>
  <Application>Microsoft Office Word</Application>
  <DocSecurity>0</DocSecurity>
  <Lines>17</Lines>
  <Paragraphs>4</Paragraphs>
  <ScaleCrop>false</ScaleCrop>
  <Company/>
  <LinksUpToDate>false</LinksUpToDate>
  <CharactersWithSpaces>2404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吳祥聖</dc:creator>
  <cp:keywords/>
  <dc:description/>
  <cp:lastModifiedBy>施右容</cp:lastModifiedBy>
  <cp:revision>2</cp:revision>
  <dcterms:created xsi:type="dcterms:W3CDTF">2019-09-27T01:52:00Z</dcterms:created>
  <dcterms:modified xsi:type="dcterms:W3CDTF">2019-09-27T01:52:00Z</dcterms:modified>
</cp:coreProperties>
</file>