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="-176" w:tblpY="330"/>
        <w:tblW w:w="11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26"/>
        <w:gridCol w:w="1026"/>
        <w:gridCol w:w="851"/>
        <w:gridCol w:w="107"/>
        <w:gridCol w:w="1310"/>
        <w:gridCol w:w="709"/>
        <w:gridCol w:w="1383"/>
        <w:gridCol w:w="318"/>
        <w:gridCol w:w="1100"/>
        <w:gridCol w:w="2835"/>
      </w:tblGrid>
      <w:tr w:rsidR="00D93F84" w:rsidRPr="00D34CB3">
        <w:tc>
          <w:tcPr>
            <w:tcW w:w="11165" w:type="dxa"/>
            <w:gridSpan w:val="10"/>
            <w:vAlign w:val="center"/>
          </w:tcPr>
          <w:p w:rsidR="00D93F84" w:rsidRPr="00D34CB3" w:rsidRDefault="00D93F84" w:rsidP="003E18B3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proofErr w:type="gramStart"/>
            <w:r w:rsidRPr="00D34CB3">
              <w:rPr>
                <w:rFonts w:ascii="標楷體" w:eastAsia="標楷體" w:hAnsi="標楷體" w:hint="eastAsia"/>
                <w:sz w:val="36"/>
                <w:szCs w:val="36"/>
              </w:rPr>
              <w:t>臺</w:t>
            </w:r>
            <w:proofErr w:type="gramEnd"/>
            <w:r w:rsidRPr="00D34CB3">
              <w:rPr>
                <w:rFonts w:ascii="標楷體" w:eastAsia="標楷體" w:hAnsi="標楷體" w:hint="eastAsia"/>
                <w:sz w:val="36"/>
                <w:szCs w:val="36"/>
              </w:rPr>
              <w:t>中市政府地方稅務局稅捐健診紀錄表</w:t>
            </w:r>
          </w:p>
        </w:tc>
      </w:tr>
      <w:tr w:rsidR="008873DB" w:rsidRPr="00D34CB3">
        <w:tc>
          <w:tcPr>
            <w:tcW w:w="2552" w:type="dxa"/>
            <w:gridSpan w:val="2"/>
            <w:vAlign w:val="center"/>
          </w:tcPr>
          <w:p w:rsidR="008873DB" w:rsidRPr="00D34CB3" w:rsidRDefault="008873DB" w:rsidP="003E18B3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34CB3">
              <w:rPr>
                <w:rFonts w:ascii="標楷體" w:eastAsia="標楷體" w:hAnsi="標楷體" w:hint="eastAsia"/>
                <w:sz w:val="28"/>
                <w:szCs w:val="28"/>
              </w:rPr>
              <w:t>健診申請人姓名</w:t>
            </w:r>
          </w:p>
        </w:tc>
        <w:tc>
          <w:tcPr>
            <w:tcW w:w="2977" w:type="dxa"/>
            <w:gridSpan w:val="4"/>
            <w:vAlign w:val="center"/>
          </w:tcPr>
          <w:p w:rsidR="008873DB" w:rsidRPr="00D34CB3" w:rsidRDefault="008873DB" w:rsidP="003E18B3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8873DB" w:rsidRPr="00D34CB3" w:rsidRDefault="008873DB" w:rsidP="003E18B3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34CB3"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3935" w:type="dxa"/>
            <w:gridSpan w:val="2"/>
          </w:tcPr>
          <w:p w:rsidR="008873DB" w:rsidRPr="00D34CB3" w:rsidRDefault="008873DB" w:rsidP="003E18B3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8873DB" w:rsidRPr="00D34CB3">
        <w:tc>
          <w:tcPr>
            <w:tcW w:w="1526" w:type="dxa"/>
            <w:vAlign w:val="center"/>
          </w:tcPr>
          <w:p w:rsidR="008873DB" w:rsidRPr="00D34CB3" w:rsidRDefault="008873DB" w:rsidP="003E18B3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34CB3">
              <w:rPr>
                <w:rFonts w:ascii="標楷體" w:eastAsia="標楷體" w:hAnsi="標楷體" w:hint="eastAsia"/>
                <w:sz w:val="28"/>
                <w:szCs w:val="28"/>
              </w:rPr>
              <w:t>健診日期</w:t>
            </w:r>
          </w:p>
        </w:tc>
        <w:tc>
          <w:tcPr>
            <w:tcW w:w="1877" w:type="dxa"/>
            <w:gridSpan w:val="2"/>
            <w:vAlign w:val="center"/>
          </w:tcPr>
          <w:p w:rsidR="008873DB" w:rsidRPr="00D34CB3" w:rsidRDefault="008873DB" w:rsidP="003E18B3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8873DB" w:rsidRPr="00D34CB3" w:rsidRDefault="008873DB" w:rsidP="003E18B3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34CB3">
              <w:rPr>
                <w:rFonts w:ascii="標楷體" w:eastAsia="標楷體" w:hAnsi="標楷體" w:hint="eastAsia"/>
                <w:sz w:val="28"/>
                <w:szCs w:val="28"/>
              </w:rPr>
              <w:t>受理單位</w:t>
            </w:r>
          </w:p>
        </w:tc>
        <w:tc>
          <w:tcPr>
            <w:tcW w:w="2092" w:type="dxa"/>
            <w:gridSpan w:val="2"/>
            <w:vAlign w:val="center"/>
          </w:tcPr>
          <w:p w:rsidR="008873DB" w:rsidRPr="00D34CB3" w:rsidRDefault="008873DB" w:rsidP="003E18B3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34CB3">
              <w:rPr>
                <w:rFonts w:ascii="標楷體" w:eastAsia="標楷體" w:hAnsi="標楷體" w:hint="eastAsia"/>
                <w:sz w:val="28"/>
                <w:szCs w:val="28"/>
              </w:rPr>
              <w:t xml:space="preserve">       分局</w:t>
            </w:r>
          </w:p>
        </w:tc>
        <w:tc>
          <w:tcPr>
            <w:tcW w:w="1418" w:type="dxa"/>
            <w:gridSpan w:val="2"/>
            <w:vAlign w:val="center"/>
          </w:tcPr>
          <w:p w:rsidR="008873DB" w:rsidRPr="00D34CB3" w:rsidRDefault="008873DB" w:rsidP="003E18B3">
            <w:pPr>
              <w:spacing w:line="32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34CB3">
              <w:rPr>
                <w:rFonts w:ascii="標楷體" w:eastAsia="標楷體" w:hAnsi="標楷體" w:hint="eastAsia"/>
                <w:sz w:val="28"/>
                <w:szCs w:val="28"/>
              </w:rPr>
              <w:t>健診方式</w:t>
            </w:r>
          </w:p>
        </w:tc>
        <w:tc>
          <w:tcPr>
            <w:tcW w:w="2835" w:type="dxa"/>
            <w:vAlign w:val="center"/>
          </w:tcPr>
          <w:p w:rsidR="008873DB" w:rsidRPr="00D34CB3" w:rsidRDefault="008873DB" w:rsidP="003E18B3">
            <w:pPr>
              <w:spacing w:line="32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34CB3">
              <w:rPr>
                <w:rFonts w:ascii="標楷體" w:eastAsia="標楷體" w:hAnsi="標楷體" w:hint="eastAsia"/>
                <w:sz w:val="28"/>
                <w:szCs w:val="28"/>
              </w:rPr>
              <w:t>□利用健診專線</w:t>
            </w:r>
          </w:p>
          <w:p w:rsidR="008873DB" w:rsidRDefault="008873DB" w:rsidP="003E18B3">
            <w:pPr>
              <w:spacing w:line="32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34CB3">
              <w:rPr>
                <w:rFonts w:ascii="標楷體" w:eastAsia="標楷體" w:hAnsi="標楷體" w:hint="eastAsia"/>
                <w:sz w:val="28"/>
                <w:szCs w:val="28"/>
              </w:rPr>
              <w:t>□利用健診服務窗口</w:t>
            </w:r>
          </w:p>
          <w:p w:rsidR="008D213D" w:rsidRPr="00D34CB3" w:rsidRDefault="008D213D" w:rsidP="003E18B3">
            <w:pPr>
              <w:spacing w:line="32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34CB3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到府健診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</w:tc>
      </w:tr>
      <w:tr w:rsidR="00320F86" w:rsidRPr="00D34CB3">
        <w:trPr>
          <w:trHeight w:val="5162"/>
        </w:trPr>
        <w:tc>
          <w:tcPr>
            <w:tcW w:w="1526" w:type="dxa"/>
            <w:vAlign w:val="center"/>
          </w:tcPr>
          <w:p w:rsidR="00320F86" w:rsidRPr="00D34CB3" w:rsidRDefault="00320F86" w:rsidP="003E18B3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34CB3">
              <w:rPr>
                <w:rFonts w:ascii="標楷體" w:eastAsia="標楷體" w:hAnsi="標楷體" w:hint="eastAsia"/>
                <w:sz w:val="28"/>
                <w:szCs w:val="28"/>
              </w:rPr>
              <w:t>健診內容</w:t>
            </w:r>
          </w:p>
        </w:tc>
        <w:tc>
          <w:tcPr>
            <w:tcW w:w="1984" w:type="dxa"/>
            <w:gridSpan w:val="3"/>
          </w:tcPr>
          <w:p w:rsidR="00320F86" w:rsidRPr="003E18B3" w:rsidRDefault="00320F86" w:rsidP="00C20DDA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E18B3">
              <w:rPr>
                <w:rFonts w:ascii="標楷體" w:eastAsia="標楷體" w:hAnsi="標楷體" w:hint="eastAsia"/>
                <w:sz w:val="28"/>
                <w:szCs w:val="28"/>
              </w:rPr>
              <w:t>□地價稅</w:t>
            </w:r>
          </w:p>
          <w:p w:rsidR="00320F86" w:rsidRPr="003E18B3" w:rsidRDefault="00320F86" w:rsidP="00C20DDA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E18B3">
              <w:rPr>
                <w:rFonts w:ascii="標楷體" w:eastAsia="標楷體" w:hAnsi="標楷體" w:hint="eastAsia"/>
                <w:sz w:val="28"/>
                <w:szCs w:val="28"/>
              </w:rPr>
              <w:t>□房屋稅</w:t>
            </w:r>
          </w:p>
          <w:p w:rsidR="00320F86" w:rsidRPr="003E18B3" w:rsidRDefault="00320F86" w:rsidP="00C20DDA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E18B3">
              <w:rPr>
                <w:rFonts w:ascii="標楷體" w:eastAsia="標楷體" w:hAnsi="標楷體" w:hint="eastAsia"/>
                <w:sz w:val="28"/>
                <w:szCs w:val="28"/>
              </w:rPr>
              <w:t>□土地增值稅</w:t>
            </w:r>
          </w:p>
          <w:p w:rsidR="00320F86" w:rsidRPr="003E18B3" w:rsidRDefault="00320F86" w:rsidP="00C20DDA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E18B3">
              <w:rPr>
                <w:rFonts w:ascii="標楷體" w:eastAsia="標楷體" w:hAnsi="標楷體" w:hint="eastAsia"/>
                <w:sz w:val="28"/>
                <w:szCs w:val="28"/>
              </w:rPr>
              <w:t>□契稅</w:t>
            </w:r>
          </w:p>
          <w:p w:rsidR="00320F86" w:rsidRPr="003E18B3" w:rsidRDefault="00320F86" w:rsidP="00C20DDA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E18B3">
              <w:rPr>
                <w:rFonts w:ascii="標楷體" w:eastAsia="標楷體" w:hAnsi="標楷體" w:hint="eastAsia"/>
                <w:sz w:val="28"/>
                <w:szCs w:val="28"/>
              </w:rPr>
              <w:t>□使用牌照稅</w:t>
            </w:r>
          </w:p>
          <w:p w:rsidR="00320F86" w:rsidRPr="003E18B3" w:rsidRDefault="00320F86" w:rsidP="00C20DDA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E18B3">
              <w:rPr>
                <w:rFonts w:ascii="標楷體" w:eastAsia="標楷體" w:hAnsi="標楷體" w:hint="eastAsia"/>
                <w:sz w:val="28"/>
                <w:szCs w:val="28"/>
              </w:rPr>
              <w:t>□印花稅</w:t>
            </w:r>
          </w:p>
          <w:p w:rsidR="00320F86" w:rsidRPr="003E18B3" w:rsidRDefault="00320F86" w:rsidP="00C20DDA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E18B3">
              <w:rPr>
                <w:rFonts w:ascii="標楷體" w:eastAsia="標楷體" w:hAnsi="標楷體" w:hint="eastAsia"/>
                <w:sz w:val="28"/>
                <w:szCs w:val="28"/>
              </w:rPr>
              <w:t>□娛樂稅</w:t>
            </w:r>
          </w:p>
          <w:p w:rsidR="00320F86" w:rsidRPr="003E18B3" w:rsidRDefault="00320F86" w:rsidP="00C20DDA">
            <w:pPr>
              <w:spacing w:line="48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3E18B3">
              <w:rPr>
                <w:rFonts w:ascii="標楷體" w:eastAsia="標楷體" w:hAnsi="標楷體" w:hint="eastAsia"/>
                <w:sz w:val="28"/>
                <w:szCs w:val="28"/>
              </w:rPr>
              <w:t>□其他</w:t>
            </w:r>
          </w:p>
        </w:tc>
        <w:tc>
          <w:tcPr>
            <w:tcW w:w="7655" w:type="dxa"/>
            <w:gridSpan w:val="6"/>
          </w:tcPr>
          <w:p w:rsidR="00320F86" w:rsidRPr="00D34CB3" w:rsidRDefault="00320F86" w:rsidP="003E18B3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320F86" w:rsidRPr="00D34CB3" w:rsidRDefault="00320F86" w:rsidP="003E18B3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320F86" w:rsidRPr="00D34CB3" w:rsidRDefault="00320F86" w:rsidP="003E18B3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320F86" w:rsidRPr="00D34CB3" w:rsidRDefault="00320F86" w:rsidP="003E18B3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320F86" w:rsidRPr="00D34CB3" w:rsidRDefault="00320F86" w:rsidP="003E18B3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320F86" w:rsidRPr="00D34CB3" w:rsidRDefault="00320F86" w:rsidP="003E18B3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320F86" w:rsidRPr="00D34CB3" w:rsidRDefault="00320F86" w:rsidP="003E18B3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320F86" w:rsidRPr="00D34CB3" w:rsidRDefault="00320F86" w:rsidP="003E18B3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320F86" w:rsidRPr="00D34CB3" w:rsidRDefault="00320F86" w:rsidP="00320F86">
            <w:pPr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D93F84" w:rsidRPr="00D34CB3">
        <w:trPr>
          <w:trHeight w:val="3764"/>
        </w:trPr>
        <w:tc>
          <w:tcPr>
            <w:tcW w:w="1526" w:type="dxa"/>
            <w:vAlign w:val="center"/>
          </w:tcPr>
          <w:p w:rsidR="00D93F84" w:rsidRPr="00D34CB3" w:rsidRDefault="00C20DDA" w:rsidP="003E18B3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處理情形</w:t>
            </w:r>
          </w:p>
        </w:tc>
        <w:tc>
          <w:tcPr>
            <w:tcW w:w="9639" w:type="dxa"/>
            <w:gridSpan w:val="9"/>
          </w:tcPr>
          <w:p w:rsidR="00C20DDA" w:rsidRPr="00C20DDA" w:rsidRDefault="00C20DDA" w:rsidP="00C20DDA">
            <w:pPr>
              <w:spacing w:line="6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C20DDA">
              <w:rPr>
                <w:rFonts w:ascii="標楷體" w:eastAsia="標楷體" w:hAnsi="標楷體" w:hint="eastAsia"/>
                <w:sz w:val="28"/>
                <w:szCs w:val="28"/>
              </w:rPr>
              <w:t>□經詢問民眾毋需提供後續相關服務。</w:t>
            </w:r>
          </w:p>
          <w:p w:rsidR="00E93FC6" w:rsidRDefault="00E93FC6" w:rsidP="00C20DDA">
            <w:pPr>
              <w:spacing w:line="6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C20DDA">
              <w:rPr>
                <w:rFonts w:ascii="標楷體" w:eastAsia="標楷體" w:hAnsi="標楷體" w:hint="eastAsia"/>
                <w:noProof/>
                <w:sz w:val="28"/>
                <w:szCs w:val="28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5" type="#_x0000_t202" style="position:absolute;margin-left:328.55pt;margin-top:30.4pt;width:138pt;height:81pt;z-index:251657216" stroked="f">
                  <v:textbox>
                    <w:txbxContent>
                      <w:p w:rsidR="00C20DDA" w:rsidRPr="00585560" w:rsidRDefault="00C20DDA" w:rsidP="00C20DDA">
                        <w:pPr>
                          <w:numPr>
                            <w:ilvl w:val="0"/>
                            <w:numId w:val="1"/>
                          </w:numPr>
                          <w:spacing w:line="240" w:lineRule="exact"/>
                          <w:ind w:left="357" w:hanging="357"/>
                          <w:rPr>
                            <w:rFonts w:ascii="標楷體" w:eastAsia="標楷體" w:hAnsi="標楷體" w:hint="eastAsia"/>
                          </w:rPr>
                        </w:pPr>
                        <w:r w:rsidRPr="00585560">
                          <w:rPr>
                            <w:rFonts w:ascii="標楷體" w:eastAsia="標楷體" w:hAnsi="標楷體" w:hint="eastAsia"/>
                          </w:rPr>
                          <w:t>房屋使用情形變更</w:t>
                        </w:r>
                      </w:p>
                      <w:p w:rsidR="00C20DDA" w:rsidRPr="00585560" w:rsidRDefault="00C20DDA" w:rsidP="00C20DDA">
                        <w:pPr>
                          <w:numPr>
                            <w:ilvl w:val="0"/>
                            <w:numId w:val="1"/>
                          </w:numPr>
                          <w:spacing w:line="240" w:lineRule="exact"/>
                          <w:ind w:left="357" w:hanging="357"/>
                          <w:rPr>
                            <w:rFonts w:hint="eastAsia"/>
                          </w:rPr>
                        </w:pPr>
                        <w:r w:rsidRPr="00585560">
                          <w:rPr>
                            <w:rFonts w:ascii="標楷體" w:eastAsia="標楷體" w:hAnsi="標楷體" w:hint="eastAsia"/>
                          </w:rPr>
                          <w:t>地價稅自用住宅用地優惠稅率</w:t>
                        </w:r>
                      </w:p>
                      <w:p w:rsidR="00C20DDA" w:rsidRPr="00585560" w:rsidRDefault="00C20DDA" w:rsidP="00C20DDA">
                        <w:pPr>
                          <w:numPr>
                            <w:ilvl w:val="0"/>
                            <w:numId w:val="1"/>
                          </w:numPr>
                          <w:spacing w:line="240" w:lineRule="exact"/>
                          <w:ind w:left="357" w:hanging="357"/>
                          <w:rPr>
                            <w:rFonts w:ascii="標楷體" w:eastAsia="標楷體" w:hAnsi="標楷體" w:hint="eastAsia"/>
                          </w:rPr>
                        </w:pPr>
                        <w:r w:rsidRPr="00585560">
                          <w:rPr>
                            <w:rFonts w:ascii="標楷體" w:eastAsia="標楷體" w:hAnsi="標楷體" w:hint="eastAsia"/>
                          </w:rPr>
                          <w:t>使用牌照稅身心障礙免稅申請</w:t>
                        </w:r>
                      </w:p>
                      <w:p w:rsidR="00C20DDA" w:rsidRPr="00585560" w:rsidRDefault="00C20DDA" w:rsidP="00C20DDA">
                        <w:pPr>
                          <w:numPr>
                            <w:ilvl w:val="0"/>
                            <w:numId w:val="1"/>
                          </w:numPr>
                          <w:spacing w:line="240" w:lineRule="exact"/>
                          <w:ind w:left="357" w:hanging="357"/>
                          <w:rPr>
                            <w:rFonts w:ascii="標楷體" w:eastAsia="標楷體" w:hAnsi="標楷體"/>
                            <w:u w:val="single"/>
                          </w:rPr>
                        </w:pPr>
                        <w:r w:rsidRPr="00585560">
                          <w:rPr>
                            <w:rFonts w:ascii="標楷體" w:eastAsia="標楷體" w:hAnsi="標楷體" w:hint="eastAsia"/>
                          </w:rPr>
                          <w:t>其他</w:t>
                        </w:r>
                        <w:r w:rsidRPr="00585560">
                          <w:rPr>
                            <w:rFonts w:ascii="標楷體" w:eastAsia="標楷體" w:hAnsi="標楷體" w:hint="eastAsia"/>
                            <w:u w:val="single"/>
                          </w:rPr>
                          <w:t xml:space="preserve">            </w:t>
                        </w:r>
                        <w:r>
                          <w:rPr>
                            <w:rFonts w:ascii="標楷體" w:eastAsia="標楷體" w:hAnsi="標楷體" w:hint="eastAsia"/>
                            <w:u w:val="single"/>
                          </w:rPr>
                          <w:t xml:space="preserve">          </w:t>
                        </w:r>
                      </w:p>
                    </w:txbxContent>
                  </v:textbox>
                </v:shape>
              </w:pict>
            </w:r>
            <w:r w:rsidR="00C20DDA" w:rsidRPr="00C20DDA">
              <w:rPr>
                <w:rFonts w:ascii="標楷體" w:eastAsia="標楷體" w:hAnsi="標楷體" w:hint="eastAsia"/>
                <w:sz w:val="28"/>
                <w:szCs w:val="28"/>
              </w:rPr>
              <w:t>□經查詢符合規定，輔導</w:t>
            </w:r>
            <w:proofErr w:type="gramStart"/>
            <w:r w:rsidR="00C20DDA" w:rsidRPr="00C20DDA">
              <w:rPr>
                <w:rFonts w:ascii="標楷體" w:eastAsia="標楷體" w:hAnsi="標楷體" w:hint="eastAsia"/>
                <w:sz w:val="28"/>
                <w:szCs w:val="28"/>
              </w:rPr>
              <w:t>民眾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線上申辦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或</w:t>
            </w:r>
          </w:p>
          <w:p w:rsidR="00D93F84" w:rsidRDefault="00E93FC6" w:rsidP="00C20DDA">
            <w:pPr>
              <w:spacing w:line="6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   </w:t>
            </w:r>
            <w:r w:rsidR="00C20DDA" w:rsidRPr="00C20DDA">
              <w:rPr>
                <w:rFonts w:ascii="標楷體" w:eastAsia="標楷體" w:hAnsi="標楷體" w:hint="eastAsia"/>
                <w:sz w:val="28"/>
                <w:szCs w:val="28"/>
              </w:rPr>
              <w:t>至</w:t>
            </w:r>
            <w:r w:rsidR="00C20DDA" w:rsidRPr="00C20DD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分局</w:t>
            </w:r>
            <w:r w:rsidR="00C20DDA" w:rsidRPr="00C20DDA">
              <w:rPr>
                <w:rFonts w:ascii="標楷體" w:eastAsia="標楷體" w:hAnsi="標楷體" w:hint="eastAsia"/>
                <w:sz w:val="28"/>
                <w:szCs w:val="28"/>
              </w:rPr>
              <w:t>申請</w:t>
            </w:r>
          </w:p>
          <w:p w:rsidR="00C20DDA" w:rsidRDefault="00C20DDA" w:rsidP="00C20DDA">
            <w:pPr>
              <w:spacing w:line="6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C20DDA" w:rsidRPr="00D34CB3" w:rsidRDefault="00C20DDA" w:rsidP="00C20DDA">
            <w:pPr>
              <w:numPr>
                <w:ilvl w:val="0"/>
                <w:numId w:val="2"/>
              </w:numPr>
              <w:spacing w:line="6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經詢問民眾申請減免（退稅）要件核與規定不合，業已向民眾敘明相關規定或提供其他服務</w:t>
            </w:r>
            <w:r w:rsidRPr="005D47E1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其他服務：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</w:tc>
      </w:tr>
    </w:tbl>
    <w:p w:rsidR="007A4BB4" w:rsidRDefault="000F5A67" w:rsidP="00320F86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noProof/>
          <w:sz w:val="36"/>
          <w:szCs w:val="36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27" type="#_x0000_t109" style="position:absolute;margin-left:0;margin-top:-17.85pt;width:59.6pt;height:25.5pt;z-index:251656192;mso-position-horizontal-relative:text;mso-position-vertical-relative:text" stroked="f">
            <v:textbox style="mso-next-textbox:#_x0000_s1027">
              <w:txbxContent>
                <w:p w:rsidR="00C20DDA" w:rsidRPr="00D93F84" w:rsidRDefault="003C07C3">
                  <w:r>
                    <w:rPr>
                      <w:rFonts w:hint="eastAsia"/>
                    </w:rPr>
                    <w:t>附表</w:t>
                  </w:r>
                  <w:proofErr w:type="gramStart"/>
                  <w:r w:rsidR="00286631">
                    <w:rPr>
                      <w:rFonts w:hint="eastAsia"/>
                    </w:rPr>
                    <w:t>三</w:t>
                  </w:r>
                  <w:proofErr w:type="gramEnd"/>
                </w:p>
              </w:txbxContent>
            </v:textbox>
          </v:shape>
        </w:pict>
      </w:r>
      <w:r w:rsidR="00D93F84">
        <w:rPr>
          <w:rFonts w:ascii="超世紀粗標楷" w:eastAsia="超世紀粗標楷" w:hint="eastAsia"/>
          <w:sz w:val="52"/>
          <w:szCs w:val="52"/>
        </w:rPr>
        <w:t xml:space="preserve">    </w:t>
      </w:r>
      <w:r w:rsidR="00D93F84" w:rsidRPr="00E57762">
        <w:rPr>
          <w:rFonts w:ascii="標楷體" w:eastAsia="標楷體" w:hAnsi="標楷體" w:hint="eastAsia"/>
          <w:sz w:val="28"/>
          <w:szCs w:val="28"/>
        </w:rPr>
        <w:t>服務人員                 股長                   單位主管</w:t>
      </w:r>
    </w:p>
    <w:p w:rsidR="007A4BB4" w:rsidRPr="007A4BB4" w:rsidRDefault="007A4BB4" w:rsidP="007A4BB4">
      <w:pPr>
        <w:ind w:leftChars="-200" w:left="-480"/>
        <w:rPr>
          <w:rFonts w:ascii="標楷體" w:eastAsia="標楷體" w:hAnsi="標楷體" w:hint="eastAsia"/>
          <w:sz w:val="28"/>
          <w:szCs w:val="28"/>
          <w:u w:val="dash"/>
        </w:rPr>
      </w:pPr>
      <w:r>
        <w:rPr>
          <w:rFonts w:ascii="標楷體" w:eastAsia="標楷體" w:hAnsi="標楷體" w:hint="eastAsia"/>
          <w:sz w:val="28"/>
          <w:szCs w:val="28"/>
          <w:u w:val="dash"/>
        </w:rPr>
        <w:t xml:space="preserve">                                                                                          </w:t>
      </w:r>
    </w:p>
    <w:p w:rsidR="00320F86" w:rsidRDefault="0013535E" w:rsidP="008D213D">
      <w:pPr>
        <w:numPr>
          <w:ilvl w:val="0"/>
          <w:numId w:val="3"/>
        </w:numPr>
        <w:spacing w:line="6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w:pict>
          <v:shape id="_x0000_s1044" type="#_x0000_t202" style="position:absolute;left:0;text-align:left;margin-left:240pt;margin-top:26.25pt;width:270pt;height:63pt;z-index:251659264" stroked="f">
            <v:textbox>
              <w:txbxContent>
                <w:p w:rsidR="005504A0" w:rsidRDefault="0013535E" w:rsidP="005504A0">
                  <w:pPr>
                    <w:numPr>
                      <w:ilvl w:val="0"/>
                      <w:numId w:val="4"/>
                    </w:numPr>
                    <w:rPr>
                      <w:rFonts w:ascii="標楷體" w:eastAsia="標楷體" w:hAnsi="標楷體" w:hint="eastAsia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納稅義務人已申辦</w:t>
                  </w:r>
                  <w:r w:rsidR="005504A0">
                    <w:rPr>
                      <w:rFonts w:ascii="標楷體" w:eastAsia="標楷體" w:hAnsi="標楷體" w:hint="eastAsia"/>
                    </w:rPr>
                    <w:t>（結案）</w:t>
                  </w:r>
                </w:p>
                <w:p w:rsidR="005504A0" w:rsidRPr="005504A0" w:rsidRDefault="0013535E" w:rsidP="0013535E">
                  <w:pPr>
                    <w:numPr>
                      <w:ilvl w:val="0"/>
                      <w:numId w:val="4"/>
                    </w:num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納稅義務人未申辦</w:t>
                  </w:r>
                  <w:proofErr w:type="gramStart"/>
                  <w:r>
                    <w:rPr>
                      <w:rFonts w:ascii="標楷體" w:eastAsia="標楷體" w:hAnsi="標楷體" w:hint="eastAsia"/>
                    </w:rPr>
                    <w:t>（</w:t>
                  </w:r>
                  <w:proofErr w:type="gramEnd"/>
                  <w:r>
                    <w:rPr>
                      <w:rFonts w:ascii="標楷體" w:eastAsia="標楷體" w:hAnsi="標楷體" w:hint="eastAsia"/>
                    </w:rPr>
                    <w:t>原因及再輔導協助事項：</w:t>
                  </w:r>
                  <w:r>
                    <w:rPr>
                      <w:rFonts w:ascii="標楷體" w:eastAsia="標楷體" w:hAnsi="標楷體" w:hint="eastAsia"/>
                      <w:u w:val="single"/>
                    </w:rPr>
                    <w:t xml:space="preserve">                                 </w:t>
                  </w:r>
                  <w:r w:rsidR="005504A0">
                    <w:rPr>
                      <w:rFonts w:ascii="標楷體" w:eastAsia="標楷體" w:hAnsi="標楷體" w:hint="eastAsia"/>
                    </w:rPr>
                    <w:t>）</w:t>
                  </w:r>
                </w:p>
                <w:p w:rsidR="005504A0" w:rsidRDefault="005504A0"/>
              </w:txbxContent>
            </v:textbox>
          </v:shape>
        </w:pict>
      </w:r>
      <w:r>
        <w:rPr>
          <w:rFonts w:ascii="標楷體" w:eastAsia="標楷體" w:hAnsi="標楷體" w:hint="eastAsia"/>
          <w:noProof/>
          <w:sz w:val="28"/>
          <w:szCs w:val="28"/>
        </w:rPr>
        <w:pict>
          <v:shape id="_x0000_s1041" type="#_x0000_t202" style="position:absolute;left:0;text-align:left;margin-left:96pt;margin-top:26.25pt;width:96pt;height:45pt;z-index:251658240" stroked="f">
            <v:textbox>
              <w:txbxContent>
                <w:p w:rsidR="008D213D" w:rsidRDefault="005504A0" w:rsidP="005504A0">
                  <w:pPr>
                    <w:numPr>
                      <w:ilvl w:val="0"/>
                      <w:numId w:val="4"/>
                    </w:numPr>
                    <w:rPr>
                      <w:rFonts w:ascii="標楷體" w:eastAsia="標楷體" w:hAnsi="標楷體" w:hint="eastAsia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經電腦線上</w:t>
                  </w:r>
                </w:p>
                <w:p w:rsidR="005504A0" w:rsidRPr="005504A0" w:rsidRDefault="005504A0" w:rsidP="005504A0">
                  <w:pPr>
                    <w:numPr>
                      <w:ilvl w:val="0"/>
                      <w:numId w:val="4"/>
                    </w:num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以</w:t>
                  </w:r>
                  <w:r w:rsidRPr="005504A0">
                    <w:rPr>
                      <w:rFonts w:ascii="標楷體" w:eastAsia="標楷體" w:hAnsi="標楷體" w:hint="eastAsia"/>
                    </w:rPr>
                    <w:t>電話</w:t>
                  </w:r>
                </w:p>
              </w:txbxContent>
            </v:textbox>
          </v:shape>
        </w:pict>
      </w:r>
      <w:r w:rsidR="00E93FC6">
        <w:rPr>
          <w:rFonts w:ascii="標楷體" w:eastAsia="標楷體" w:hAnsi="標楷體" w:hint="eastAsia"/>
          <w:sz w:val="28"/>
          <w:szCs w:val="28"/>
        </w:rPr>
        <w:t>持續</w:t>
      </w:r>
      <w:r w:rsidR="008D213D">
        <w:rPr>
          <w:rFonts w:ascii="標楷體" w:eastAsia="標楷體" w:hAnsi="標楷體" w:hint="eastAsia"/>
          <w:sz w:val="28"/>
          <w:szCs w:val="28"/>
        </w:rPr>
        <w:t>追蹤服務</w:t>
      </w:r>
      <w:r w:rsidR="00C3786D">
        <w:rPr>
          <w:rFonts w:ascii="標楷體" w:eastAsia="標楷體" w:hAnsi="標楷體" w:hint="eastAsia"/>
          <w:sz w:val="28"/>
          <w:szCs w:val="28"/>
        </w:rPr>
        <w:t>：</w:t>
      </w:r>
    </w:p>
    <w:p w:rsidR="00C46CE1" w:rsidRDefault="008D213D" w:rsidP="00EB37D4">
      <w:pPr>
        <w:spacing w:line="600" w:lineRule="exact"/>
        <w:rPr>
          <w:rFonts w:ascii="標楷體" w:eastAsia="標楷體" w:hAnsi="標楷體" w:hint="eastAsia"/>
          <w:sz w:val="28"/>
          <w:szCs w:val="28"/>
        </w:rPr>
      </w:pPr>
      <w:r w:rsidRPr="00C20DDA">
        <w:rPr>
          <w:rFonts w:ascii="標楷體" w:eastAsia="標楷體" w:hAnsi="標楷體" w:hint="eastAsia"/>
          <w:sz w:val="28"/>
          <w:szCs w:val="28"/>
        </w:rPr>
        <w:t>□</w:t>
      </w:r>
      <w:r w:rsidR="0013535E">
        <w:rPr>
          <w:rFonts w:ascii="標楷體" w:eastAsia="標楷體" w:hAnsi="標楷體" w:hint="eastAsia"/>
          <w:sz w:val="28"/>
          <w:szCs w:val="28"/>
        </w:rPr>
        <w:t xml:space="preserve">於 年 月 日               </w:t>
      </w:r>
      <w:r w:rsidR="005504A0">
        <w:rPr>
          <w:rFonts w:ascii="標楷體" w:eastAsia="標楷體" w:hAnsi="標楷體" w:hint="eastAsia"/>
          <w:sz w:val="28"/>
          <w:szCs w:val="28"/>
        </w:rPr>
        <w:t>查詢，</w:t>
      </w:r>
      <w:r w:rsidR="000F155B">
        <w:rPr>
          <w:rFonts w:ascii="標楷體" w:eastAsia="標楷體" w:hAnsi="標楷體" w:hint="eastAsia"/>
          <w:sz w:val="28"/>
          <w:szCs w:val="28"/>
        </w:rPr>
        <w:t xml:space="preserve">                      </w:t>
      </w:r>
    </w:p>
    <w:sectPr w:rsidR="00C46CE1" w:rsidSect="00C46CE1">
      <w:pgSz w:w="11906" w:h="16838"/>
      <w:pgMar w:top="720" w:right="720" w:bottom="719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106B" w:rsidRDefault="00FC106B" w:rsidP="00886074">
      <w:r>
        <w:separator/>
      </w:r>
    </w:p>
  </w:endnote>
  <w:endnote w:type="continuationSeparator" w:id="0">
    <w:p w:rsidR="00FC106B" w:rsidRDefault="00FC106B" w:rsidP="008860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超世紀粗標楷">
    <w:altName w:val="新細明體"/>
    <w:charset w:val="88"/>
    <w:family w:val="auto"/>
    <w:pitch w:val="variable"/>
    <w:sig w:usb0="00000003" w:usb1="288800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106B" w:rsidRDefault="00FC106B" w:rsidP="00886074">
      <w:r>
        <w:separator/>
      </w:r>
    </w:p>
  </w:footnote>
  <w:footnote w:type="continuationSeparator" w:id="0">
    <w:p w:rsidR="00FC106B" w:rsidRDefault="00FC106B" w:rsidP="0088607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62FE8"/>
    <w:multiLevelType w:val="hybridMultilevel"/>
    <w:tmpl w:val="30DAA312"/>
    <w:lvl w:ilvl="0" w:tplc="D2B0375C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1AB13F56"/>
    <w:multiLevelType w:val="hybridMultilevel"/>
    <w:tmpl w:val="8724045C"/>
    <w:lvl w:ilvl="0" w:tplc="0F547142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302C444D"/>
    <w:multiLevelType w:val="hybridMultilevel"/>
    <w:tmpl w:val="4FE0B71C"/>
    <w:lvl w:ilvl="0" w:tplc="127091AE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445359F0"/>
    <w:multiLevelType w:val="hybridMultilevel"/>
    <w:tmpl w:val="AADE928C"/>
    <w:lvl w:ilvl="0" w:tplc="3D06589C">
      <w:start w:val="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A39D1"/>
    <w:rsid w:val="0006002B"/>
    <w:rsid w:val="000C2A65"/>
    <w:rsid w:val="000F155B"/>
    <w:rsid w:val="000F5A67"/>
    <w:rsid w:val="00120CF8"/>
    <w:rsid w:val="001233F1"/>
    <w:rsid w:val="0013535E"/>
    <w:rsid w:val="00186646"/>
    <w:rsid w:val="00195DDF"/>
    <w:rsid w:val="001E1DC3"/>
    <w:rsid w:val="002343AA"/>
    <w:rsid w:val="002634B6"/>
    <w:rsid w:val="00286631"/>
    <w:rsid w:val="002B3FC1"/>
    <w:rsid w:val="00320F86"/>
    <w:rsid w:val="003C07C3"/>
    <w:rsid w:val="003C0990"/>
    <w:rsid w:val="003D31E3"/>
    <w:rsid w:val="003E18B3"/>
    <w:rsid w:val="003E34E3"/>
    <w:rsid w:val="004344AE"/>
    <w:rsid w:val="00444C71"/>
    <w:rsid w:val="00451F7C"/>
    <w:rsid w:val="00467645"/>
    <w:rsid w:val="004A4A53"/>
    <w:rsid w:val="004C0A39"/>
    <w:rsid w:val="004F5D27"/>
    <w:rsid w:val="00500887"/>
    <w:rsid w:val="005504A0"/>
    <w:rsid w:val="00574547"/>
    <w:rsid w:val="00585560"/>
    <w:rsid w:val="005957C5"/>
    <w:rsid w:val="006516D1"/>
    <w:rsid w:val="006B2E9B"/>
    <w:rsid w:val="006D58D2"/>
    <w:rsid w:val="0072010E"/>
    <w:rsid w:val="00766529"/>
    <w:rsid w:val="007A3D8F"/>
    <w:rsid w:val="007A4BB4"/>
    <w:rsid w:val="007B3CEE"/>
    <w:rsid w:val="007F1FB4"/>
    <w:rsid w:val="00841CBE"/>
    <w:rsid w:val="00871A7B"/>
    <w:rsid w:val="00886074"/>
    <w:rsid w:val="008873DB"/>
    <w:rsid w:val="008D213D"/>
    <w:rsid w:val="008F6565"/>
    <w:rsid w:val="00952495"/>
    <w:rsid w:val="00961755"/>
    <w:rsid w:val="009929A4"/>
    <w:rsid w:val="00997533"/>
    <w:rsid w:val="009B38AF"/>
    <w:rsid w:val="00A179D1"/>
    <w:rsid w:val="00A34567"/>
    <w:rsid w:val="00A3619B"/>
    <w:rsid w:val="00A63156"/>
    <w:rsid w:val="00A661D8"/>
    <w:rsid w:val="00AA39D1"/>
    <w:rsid w:val="00AA6FEE"/>
    <w:rsid w:val="00AA7D39"/>
    <w:rsid w:val="00B061A8"/>
    <w:rsid w:val="00B774CA"/>
    <w:rsid w:val="00BB45A1"/>
    <w:rsid w:val="00BC1980"/>
    <w:rsid w:val="00BE0AC2"/>
    <w:rsid w:val="00C03E5D"/>
    <w:rsid w:val="00C20DDA"/>
    <w:rsid w:val="00C3786D"/>
    <w:rsid w:val="00C46CE1"/>
    <w:rsid w:val="00C571A1"/>
    <w:rsid w:val="00C75407"/>
    <w:rsid w:val="00C94B3F"/>
    <w:rsid w:val="00C95977"/>
    <w:rsid w:val="00CD3553"/>
    <w:rsid w:val="00CD5360"/>
    <w:rsid w:val="00CD761F"/>
    <w:rsid w:val="00CE5722"/>
    <w:rsid w:val="00CF71EC"/>
    <w:rsid w:val="00D34CB3"/>
    <w:rsid w:val="00D93F84"/>
    <w:rsid w:val="00DF1453"/>
    <w:rsid w:val="00E57762"/>
    <w:rsid w:val="00E60C9F"/>
    <w:rsid w:val="00E63FBA"/>
    <w:rsid w:val="00E8243D"/>
    <w:rsid w:val="00E93F76"/>
    <w:rsid w:val="00E93FC6"/>
    <w:rsid w:val="00EB37D4"/>
    <w:rsid w:val="00F47831"/>
    <w:rsid w:val="00F755CD"/>
    <w:rsid w:val="00F8381D"/>
    <w:rsid w:val="00F861F4"/>
    <w:rsid w:val="00FC106B"/>
    <w:rsid w:val="00FD15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9D1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179D1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8860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886074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8860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886074"/>
    <w:rPr>
      <w:rFonts w:ascii="Times New Roman" w:eastAsia="新細明體" w:hAnsi="Times New Roman" w:cs="Times New Roman"/>
      <w:sz w:val="20"/>
      <w:szCs w:val="20"/>
    </w:rPr>
  </w:style>
  <w:style w:type="table" w:styleId="a8">
    <w:name w:val="Table Grid"/>
    <w:basedOn w:val="a1"/>
    <w:uiPriority w:val="59"/>
    <w:rsid w:val="00B061A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75</Words>
  <Characters>433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10154</dc:creator>
  <cp:lastModifiedBy>m71209</cp:lastModifiedBy>
  <cp:revision>2</cp:revision>
  <cp:lastPrinted>2012-06-02T02:38:00Z</cp:lastPrinted>
  <dcterms:created xsi:type="dcterms:W3CDTF">2013-03-04T01:59:00Z</dcterms:created>
  <dcterms:modified xsi:type="dcterms:W3CDTF">2013-03-04T01:59:00Z</dcterms:modified>
</cp:coreProperties>
</file>