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20789" w:type="dxa"/>
        <w:tblLayout w:type="fixed"/>
        <w:tblCellMar>
          <w:left w:w="28" w:type="dxa"/>
          <w:right w:w="28" w:type="dxa"/>
        </w:tblCellMar>
        <w:tblLook w:val="0000" w:firstRow="0" w:lastRow="0" w:firstColumn="0" w:lastColumn="0" w:noHBand="0" w:noVBand="0"/>
      </w:tblPr>
      <w:tblGrid>
        <w:gridCol w:w="3261"/>
        <w:gridCol w:w="2409"/>
        <w:gridCol w:w="2882"/>
        <w:gridCol w:w="3355"/>
        <w:gridCol w:w="2835"/>
        <w:gridCol w:w="2569"/>
        <w:gridCol w:w="3478"/>
      </w:tblGrid>
      <w:tr w:rsidR="00277322" w:rsidRPr="00277322" w:rsidTr="005F1F72">
        <w:trPr>
          <w:trHeight w:val="557"/>
        </w:trPr>
        <w:tc>
          <w:tcPr>
            <w:tcW w:w="20789" w:type="dxa"/>
            <w:gridSpan w:val="7"/>
            <w:tcBorders>
              <w:bottom w:val="single" w:sz="18" w:space="0" w:color="auto"/>
            </w:tcBorders>
            <w:vAlign w:val="center"/>
          </w:tcPr>
          <w:p w:rsidR="005F1F72" w:rsidRPr="00277322" w:rsidRDefault="005F1F72" w:rsidP="00D43313">
            <w:pPr>
              <w:spacing w:line="0" w:lineRule="atLeast"/>
              <w:rPr>
                <w:rFonts w:ascii="標楷體" w:eastAsia="標楷體" w:hAnsi="標楷體"/>
                <w:sz w:val="36"/>
                <w:szCs w:val="36"/>
              </w:rPr>
            </w:pPr>
            <w:bookmarkStart w:id="0" w:name="_GoBack"/>
            <w:bookmarkEnd w:id="0"/>
            <w:r w:rsidRPr="00277322">
              <w:rPr>
                <w:rFonts w:ascii="標楷體" w:eastAsia="標楷體" w:hAnsi="標楷體" w:hint="eastAsia"/>
                <w:sz w:val="36"/>
                <w:szCs w:val="36"/>
              </w:rPr>
              <w:t xml:space="preserve">第五條附表一修正對照表                                                             </w:t>
            </w:r>
          </w:p>
        </w:tc>
      </w:tr>
      <w:tr w:rsidR="00277322" w:rsidRPr="00277322" w:rsidTr="005F1F72">
        <w:trPr>
          <w:trHeight w:val="605"/>
        </w:trPr>
        <w:tc>
          <w:tcPr>
            <w:tcW w:w="8552" w:type="dxa"/>
            <w:gridSpan w:val="3"/>
            <w:tcBorders>
              <w:top w:val="single" w:sz="18" w:space="0" w:color="auto"/>
              <w:left w:val="single" w:sz="18" w:space="0" w:color="auto"/>
              <w:bottom w:val="single" w:sz="18" w:space="0" w:color="auto"/>
              <w:right w:val="single" w:sz="18" w:space="0" w:color="auto"/>
            </w:tcBorders>
            <w:vAlign w:val="center"/>
          </w:tcPr>
          <w:p w:rsidR="005F1F72" w:rsidRPr="00277322" w:rsidRDefault="005F1F72" w:rsidP="005F1F72">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修正規定</w:t>
            </w:r>
          </w:p>
        </w:tc>
        <w:tc>
          <w:tcPr>
            <w:tcW w:w="8759" w:type="dxa"/>
            <w:gridSpan w:val="3"/>
            <w:tcBorders>
              <w:top w:val="single" w:sz="18" w:space="0" w:color="auto"/>
              <w:left w:val="single" w:sz="18" w:space="0" w:color="auto"/>
              <w:bottom w:val="single" w:sz="18" w:space="0" w:color="auto"/>
              <w:right w:val="single" w:sz="18" w:space="0" w:color="auto"/>
            </w:tcBorders>
            <w:vAlign w:val="center"/>
          </w:tcPr>
          <w:p w:rsidR="005F1F72" w:rsidRPr="00277322" w:rsidRDefault="005F1F72" w:rsidP="005F1F72">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現行規定</w:t>
            </w:r>
          </w:p>
        </w:tc>
        <w:tc>
          <w:tcPr>
            <w:tcW w:w="3478" w:type="dxa"/>
            <w:tcBorders>
              <w:top w:val="single" w:sz="18" w:space="0" w:color="auto"/>
              <w:left w:val="single" w:sz="18" w:space="0" w:color="auto"/>
              <w:bottom w:val="single" w:sz="18" w:space="0" w:color="auto"/>
              <w:right w:val="single" w:sz="18" w:space="0" w:color="auto"/>
            </w:tcBorders>
            <w:vAlign w:val="center"/>
          </w:tcPr>
          <w:p w:rsidR="005F1F72" w:rsidRPr="00277322" w:rsidRDefault="005F1F72" w:rsidP="005F1F72">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說   明</w:t>
            </w:r>
          </w:p>
        </w:tc>
      </w:tr>
      <w:tr w:rsidR="00277322" w:rsidRPr="002773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8552" w:type="dxa"/>
            <w:gridSpan w:val="3"/>
            <w:tcBorders>
              <w:top w:val="single" w:sz="18" w:space="0" w:color="auto"/>
              <w:left w:val="single" w:sz="18" w:space="0" w:color="auto"/>
              <w:bottom w:val="single" w:sz="6" w:space="0" w:color="auto"/>
              <w:right w:val="single" w:sz="18" w:space="0" w:color="auto"/>
            </w:tcBorders>
            <w:vAlign w:val="center"/>
          </w:tcPr>
          <w:p w:rsidR="005F1F72" w:rsidRPr="00277322" w:rsidRDefault="005F1F72" w:rsidP="005F1F72">
            <w:pPr>
              <w:snapToGrid w:val="0"/>
              <w:rPr>
                <w:rFonts w:ascii="標楷體" w:eastAsia="標楷體" w:hAnsi="標楷體"/>
                <w:szCs w:val="24"/>
              </w:rPr>
            </w:pPr>
            <w:r w:rsidRPr="00277322">
              <w:rPr>
                <w:rFonts w:ascii="標楷體" w:eastAsia="標楷體" w:hAnsi="標楷體" w:cs="標楷體" w:hint="eastAsia"/>
                <w:bCs/>
                <w:sz w:val="28"/>
                <w:szCs w:val="28"/>
              </w:rPr>
              <w:t>第一類、本市各區公立公墓</w:t>
            </w:r>
            <w:r w:rsidRPr="00277322">
              <w:rPr>
                <w:rFonts w:ascii="標楷體" w:eastAsia="標楷體" w:hAnsi="標楷體" w:cs="標楷體" w:hint="eastAsia"/>
                <w:bCs/>
              </w:rPr>
              <w:t>（</w:t>
            </w:r>
            <w:r w:rsidRPr="00277322">
              <w:rPr>
                <w:rFonts w:ascii="標楷體" w:eastAsia="標楷體" w:hAnsi="標楷體" w:cs="標楷體" w:hint="eastAsia"/>
                <w:bCs/>
                <w:sz w:val="28"/>
                <w:szCs w:val="28"/>
              </w:rPr>
              <w:t>第二類公墓除外</w:t>
            </w:r>
            <w:r w:rsidRPr="00277322">
              <w:rPr>
                <w:rFonts w:ascii="標楷體" w:eastAsia="標楷體" w:hAnsi="標楷體" w:cs="標楷體" w:hint="eastAsia"/>
                <w:bCs/>
              </w:rPr>
              <w:t>）</w:t>
            </w:r>
            <w:r w:rsidR="00D43313" w:rsidRPr="00277322">
              <w:rPr>
                <w:rFonts w:ascii="標楷體" w:eastAsia="標楷體" w:hAnsi="標楷體" w:cs="標楷體" w:hint="eastAsia"/>
                <w:bCs/>
              </w:rPr>
              <w:t xml:space="preserve">        </w:t>
            </w:r>
            <w:r w:rsidR="00D43313" w:rsidRPr="00277322">
              <w:rPr>
                <w:rFonts w:ascii="標楷體" w:eastAsia="標楷體" w:hAnsi="標楷體" w:hint="eastAsia"/>
                <w:szCs w:val="24"/>
              </w:rPr>
              <w:t>(單位：新臺幣)</w:t>
            </w:r>
          </w:p>
        </w:tc>
        <w:tc>
          <w:tcPr>
            <w:tcW w:w="8759" w:type="dxa"/>
            <w:gridSpan w:val="3"/>
            <w:tcBorders>
              <w:top w:val="single" w:sz="18" w:space="0" w:color="auto"/>
              <w:left w:val="single" w:sz="18" w:space="0" w:color="auto"/>
              <w:bottom w:val="single" w:sz="6" w:space="0" w:color="auto"/>
              <w:right w:val="single" w:sz="18" w:space="0" w:color="auto"/>
            </w:tcBorders>
            <w:vAlign w:val="center"/>
          </w:tcPr>
          <w:p w:rsidR="005F1F72" w:rsidRPr="00277322" w:rsidRDefault="005F1F72" w:rsidP="00D43313">
            <w:pPr>
              <w:snapToGrid w:val="0"/>
              <w:rPr>
                <w:rFonts w:ascii="標楷體" w:eastAsia="標楷體" w:hAnsi="標楷體"/>
                <w:szCs w:val="24"/>
              </w:rPr>
            </w:pPr>
            <w:r w:rsidRPr="00277322">
              <w:rPr>
                <w:rFonts w:ascii="標楷體" w:eastAsia="標楷體" w:hAnsi="標楷體" w:cs="標楷體" w:hint="eastAsia"/>
                <w:bCs/>
                <w:sz w:val="28"/>
                <w:szCs w:val="28"/>
              </w:rPr>
              <w:t>第一類、本市各區公立公墓</w:t>
            </w:r>
            <w:r w:rsidRPr="00277322">
              <w:rPr>
                <w:rFonts w:ascii="標楷體" w:eastAsia="標楷體" w:hAnsi="標楷體" w:cs="標楷體" w:hint="eastAsia"/>
                <w:bCs/>
              </w:rPr>
              <w:t>（</w:t>
            </w:r>
            <w:r w:rsidRPr="00277322">
              <w:rPr>
                <w:rFonts w:ascii="標楷體" w:eastAsia="標楷體" w:hAnsi="標楷體" w:cs="標楷體" w:hint="eastAsia"/>
                <w:bCs/>
                <w:sz w:val="28"/>
                <w:szCs w:val="28"/>
              </w:rPr>
              <w:t>第二類公墓除外</w:t>
            </w:r>
            <w:r w:rsidRPr="00277322">
              <w:rPr>
                <w:rFonts w:ascii="標楷體" w:eastAsia="標楷體" w:hAnsi="標楷體" w:cs="標楷體" w:hint="eastAsia"/>
                <w:bCs/>
              </w:rPr>
              <w:t>）</w:t>
            </w:r>
            <w:r w:rsidR="00D43313" w:rsidRPr="00277322">
              <w:rPr>
                <w:rFonts w:ascii="標楷體" w:eastAsia="標楷體" w:hAnsi="標楷體" w:cs="標楷體" w:hint="eastAsia"/>
                <w:bCs/>
              </w:rPr>
              <w:t xml:space="preserve">          </w:t>
            </w:r>
            <w:r w:rsidR="00D43313" w:rsidRPr="00277322">
              <w:rPr>
                <w:rFonts w:ascii="標楷體" w:eastAsia="標楷體" w:hAnsi="標楷體" w:hint="eastAsia"/>
                <w:szCs w:val="24"/>
              </w:rPr>
              <w:t>(單位：新臺幣)</w:t>
            </w:r>
          </w:p>
        </w:tc>
        <w:tc>
          <w:tcPr>
            <w:tcW w:w="3478" w:type="dxa"/>
            <w:tcBorders>
              <w:top w:val="single" w:sz="18" w:space="0" w:color="auto"/>
              <w:left w:val="single" w:sz="18" w:space="0" w:color="auto"/>
              <w:bottom w:val="single" w:sz="6" w:space="0" w:color="auto"/>
              <w:right w:val="single" w:sz="18" w:space="0" w:color="auto"/>
            </w:tcBorders>
            <w:vAlign w:val="center"/>
          </w:tcPr>
          <w:p w:rsidR="005F1F72" w:rsidRPr="00277322" w:rsidRDefault="005F1F72" w:rsidP="005F1F72">
            <w:pPr>
              <w:widowControl/>
              <w:spacing w:line="0" w:lineRule="atLeast"/>
              <w:jc w:val="both"/>
              <w:rPr>
                <w:rFonts w:ascii="標楷體" w:eastAsia="標楷體" w:hAnsi="標楷體" w:cs="新細明體"/>
                <w:kern w:val="0"/>
              </w:rPr>
            </w:pPr>
            <w:r w:rsidRPr="00277322">
              <w:rPr>
                <w:rFonts w:ascii="標楷體" w:eastAsia="標楷體" w:hAnsi="標楷體" w:hint="eastAsia"/>
                <w:szCs w:val="24"/>
              </w:rPr>
              <w:t>名稱未修正。</w:t>
            </w:r>
          </w:p>
        </w:tc>
      </w:tr>
      <w:tr w:rsidR="00277322" w:rsidRPr="002773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tcBorders>
              <w:top w:val="single" w:sz="6" w:space="0" w:color="auto"/>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hint="eastAsia"/>
                <w:szCs w:val="24"/>
              </w:rPr>
              <w:t>項 目</w:t>
            </w:r>
          </w:p>
        </w:tc>
        <w:tc>
          <w:tcPr>
            <w:tcW w:w="2409" w:type="dxa"/>
            <w:tcBorders>
              <w:top w:val="single" w:sz="6" w:space="0" w:color="auto"/>
              <w:left w:val="single" w:sz="4"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hint="eastAsia"/>
                <w:szCs w:val="24"/>
              </w:rPr>
              <w:t>面積/類型</w:t>
            </w:r>
          </w:p>
        </w:tc>
        <w:tc>
          <w:tcPr>
            <w:tcW w:w="2882"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hint="eastAsia"/>
                <w:bCs/>
                <w:szCs w:val="24"/>
              </w:rPr>
              <w:t>金額</w:t>
            </w:r>
          </w:p>
        </w:tc>
        <w:tc>
          <w:tcPr>
            <w:tcW w:w="3355" w:type="dxa"/>
            <w:tcBorders>
              <w:top w:val="single" w:sz="6" w:space="0" w:color="auto"/>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hint="eastAsia"/>
                <w:szCs w:val="24"/>
              </w:rPr>
              <w:t>項 目</w:t>
            </w:r>
          </w:p>
        </w:tc>
        <w:tc>
          <w:tcPr>
            <w:tcW w:w="2835" w:type="dxa"/>
            <w:tcBorders>
              <w:top w:val="single" w:sz="6" w:space="0" w:color="auto"/>
              <w:left w:val="single" w:sz="4"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hint="eastAsia"/>
                <w:szCs w:val="24"/>
              </w:rPr>
              <w:t>面積/類型</w:t>
            </w:r>
          </w:p>
        </w:tc>
        <w:tc>
          <w:tcPr>
            <w:tcW w:w="2569"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hint="eastAsia"/>
                <w:bCs/>
                <w:szCs w:val="24"/>
              </w:rPr>
              <w:t>金額</w:t>
            </w:r>
          </w:p>
        </w:tc>
        <w:tc>
          <w:tcPr>
            <w:tcW w:w="3478" w:type="dxa"/>
            <w:tcBorders>
              <w:top w:val="single" w:sz="6" w:space="0" w:color="auto"/>
              <w:left w:val="single" w:sz="18" w:space="0" w:color="auto"/>
              <w:right w:val="single" w:sz="18" w:space="0" w:color="auto"/>
            </w:tcBorders>
          </w:tcPr>
          <w:p w:rsidR="005F1F72" w:rsidRPr="00277322" w:rsidRDefault="005F1F72" w:rsidP="005F1F72">
            <w:pPr>
              <w:widowControl/>
              <w:spacing w:line="340" w:lineRule="exact"/>
              <w:jc w:val="both"/>
              <w:rPr>
                <w:rFonts w:ascii="標楷體" w:eastAsia="標楷體" w:hAnsi="標楷體"/>
                <w:szCs w:val="24"/>
              </w:rPr>
            </w:pPr>
          </w:p>
        </w:tc>
      </w:tr>
      <w:tr w:rsidR="00277322" w:rsidRPr="002773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5F1F72" w:rsidRPr="00277322" w:rsidRDefault="005F1F72" w:rsidP="005F1F72">
            <w:pPr>
              <w:adjustRightInd w:val="0"/>
              <w:snapToGrid w:val="0"/>
              <w:jc w:val="both"/>
              <w:rPr>
                <w:rFonts w:ascii="標楷體" w:eastAsia="標楷體" w:hAnsi="標楷體" w:cs="標楷體"/>
              </w:rPr>
            </w:pPr>
            <w:r w:rsidRPr="00277322">
              <w:rPr>
                <w:rFonts w:ascii="標楷體" w:eastAsia="標楷體" w:hAnsi="標楷體" w:cs="標楷體"/>
              </w:rPr>
              <w:t>一般公墓</w:t>
            </w:r>
          </w:p>
        </w:tc>
        <w:tc>
          <w:tcPr>
            <w:tcW w:w="2409" w:type="dxa"/>
            <w:tcBorders>
              <w:top w:val="single" w:sz="6" w:space="0" w:color="auto"/>
              <w:left w:val="single" w:sz="4" w:space="0" w:color="auto"/>
              <w:right w:val="single" w:sz="4" w:space="0" w:color="auto"/>
            </w:tcBorders>
            <w:vAlign w:val="center"/>
          </w:tcPr>
          <w:p w:rsidR="005F1F72" w:rsidRPr="00277322"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277322">
                <w:rPr>
                  <w:rFonts w:ascii="標楷體" w:eastAsia="標楷體" w:hAnsi="標楷體" w:cs="標楷體" w:hint="eastAsia"/>
                </w:rPr>
                <w:t>六</w:t>
              </w:r>
              <w:r w:rsidRPr="00277322">
                <w:rPr>
                  <w:rFonts w:ascii="標楷體" w:eastAsia="標楷體" w:hAnsi="標楷體" w:cs="標楷體"/>
                </w:rPr>
                <w:t>平方公尺</w:t>
              </w:r>
            </w:smartTag>
          </w:p>
        </w:tc>
        <w:tc>
          <w:tcPr>
            <w:tcW w:w="2882" w:type="dxa"/>
            <w:tcBorders>
              <w:top w:val="single" w:sz="6" w:space="0" w:color="auto"/>
              <w:left w:val="single" w:sz="4" w:space="0" w:color="auto"/>
              <w:right w:val="single" w:sz="18" w:space="0" w:color="auto"/>
            </w:tcBorders>
            <w:vAlign w:val="center"/>
          </w:tcPr>
          <w:p w:rsidR="005F1F72" w:rsidRPr="00277322" w:rsidRDefault="005F1F72" w:rsidP="005F1F72">
            <w:pPr>
              <w:adjustRightInd w:val="0"/>
              <w:snapToGrid w:val="0"/>
              <w:ind w:left="142" w:hangingChars="59" w:hanging="142"/>
              <w:jc w:val="both"/>
              <w:rPr>
                <w:rFonts w:ascii="標楷體" w:eastAsia="標楷體" w:hAnsi="標楷體" w:cs="標楷體"/>
              </w:rPr>
            </w:pPr>
            <w:r w:rsidRPr="00277322">
              <w:rPr>
                <w:rFonts w:ascii="標楷體" w:eastAsia="標楷體" w:hAnsi="標楷體" w:cs="標楷體" w:hint="eastAsia"/>
              </w:rPr>
              <w:t>四千元</w:t>
            </w:r>
          </w:p>
        </w:tc>
        <w:tc>
          <w:tcPr>
            <w:tcW w:w="3355" w:type="dxa"/>
            <w:vMerge w:val="restart"/>
            <w:tcBorders>
              <w:top w:val="single" w:sz="6" w:space="0" w:color="auto"/>
              <w:left w:val="single" w:sz="18" w:space="0" w:color="auto"/>
              <w:right w:val="single" w:sz="4" w:space="0" w:color="auto"/>
            </w:tcBorders>
            <w:vAlign w:val="center"/>
          </w:tcPr>
          <w:p w:rsidR="005F1F72" w:rsidRPr="00277322" w:rsidRDefault="005F1F72" w:rsidP="005F1F72">
            <w:pPr>
              <w:adjustRightInd w:val="0"/>
              <w:snapToGrid w:val="0"/>
              <w:jc w:val="both"/>
              <w:rPr>
                <w:rFonts w:ascii="標楷體" w:eastAsia="標楷體" w:hAnsi="標楷體" w:cs="標楷體"/>
              </w:rPr>
            </w:pPr>
            <w:r w:rsidRPr="00277322">
              <w:rPr>
                <w:rFonts w:ascii="標楷體" w:eastAsia="標楷體" w:hAnsi="標楷體" w:cs="標楷體"/>
              </w:rPr>
              <w:t>一般公墓</w:t>
            </w:r>
          </w:p>
        </w:tc>
        <w:tc>
          <w:tcPr>
            <w:tcW w:w="2835" w:type="dxa"/>
            <w:tcBorders>
              <w:top w:val="single" w:sz="6" w:space="0" w:color="auto"/>
              <w:left w:val="single" w:sz="4" w:space="0" w:color="auto"/>
              <w:right w:val="single" w:sz="4" w:space="0" w:color="auto"/>
            </w:tcBorders>
            <w:vAlign w:val="center"/>
          </w:tcPr>
          <w:p w:rsidR="005F1F72" w:rsidRPr="00277322"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277322">
                <w:rPr>
                  <w:rFonts w:ascii="標楷體" w:eastAsia="標楷體" w:hAnsi="標楷體" w:cs="標楷體" w:hint="eastAsia"/>
                </w:rPr>
                <w:t>六</w:t>
              </w:r>
              <w:r w:rsidRPr="00277322">
                <w:rPr>
                  <w:rFonts w:ascii="標楷體" w:eastAsia="標楷體" w:hAnsi="標楷體" w:cs="標楷體"/>
                </w:rPr>
                <w:t>平方公尺</w:t>
              </w:r>
            </w:smartTag>
          </w:p>
        </w:tc>
        <w:tc>
          <w:tcPr>
            <w:tcW w:w="2569" w:type="dxa"/>
            <w:tcBorders>
              <w:top w:val="single" w:sz="6" w:space="0" w:color="auto"/>
              <w:left w:val="single" w:sz="4" w:space="0" w:color="auto"/>
              <w:right w:val="single" w:sz="18" w:space="0" w:color="auto"/>
            </w:tcBorders>
            <w:vAlign w:val="center"/>
          </w:tcPr>
          <w:p w:rsidR="005F1F72" w:rsidRPr="00277322" w:rsidRDefault="005F1F72" w:rsidP="005F1F72">
            <w:pPr>
              <w:adjustRightInd w:val="0"/>
              <w:snapToGrid w:val="0"/>
              <w:ind w:left="142" w:hangingChars="59" w:hanging="142"/>
              <w:jc w:val="both"/>
              <w:rPr>
                <w:rFonts w:ascii="標楷體" w:eastAsia="標楷體" w:hAnsi="標楷體" w:cs="標楷體"/>
              </w:rPr>
            </w:pPr>
            <w:r w:rsidRPr="00277322">
              <w:rPr>
                <w:rFonts w:ascii="標楷體" w:eastAsia="標楷體" w:hAnsi="標楷體" w:cs="標楷體" w:hint="eastAsia"/>
              </w:rPr>
              <w:t>四千元</w:t>
            </w:r>
          </w:p>
        </w:tc>
        <w:tc>
          <w:tcPr>
            <w:tcW w:w="3478" w:type="dxa"/>
            <w:vMerge w:val="restart"/>
            <w:tcBorders>
              <w:top w:val="single" w:sz="6" w:space="0" w:color="auto"/>
              <w:left w:val="single" w:sz="18" w:space="0" w:color="auto"/>
              <w:right w:val="single" w:sz="18" w:space="0" w:color="auto"/>
            </w:tcBorders>
          </w:tcPr>
          <w:p w:rsidR="005F1F72" w:rsidRPr="00277322" w:rsidRDefault="005F1F72" w:rsidP="005F1F72">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277322" w:rsidRDefault="005F1F72" w:rsidP="005F1F72">
            <w:pPr>
              <w:adjustRightInd w:val="0"/>
              <w:snapToGrid w:val="0"/>
              <w:rPr>
                <w:rFonts w:ascii="標楷體" w:eastAsia="標楷體" w:hAnsi="標楷體"/>
                <w:szCs w:val="24"/>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277322">
                <w:rPr>
                  <w:rFonts w:ascii="標楷體" w:eastAsia="標楷體" w:hAnsi="標楷體" w:cs="標楷體" w:hint="eastAsia"/>
                </w:rPr>
                <w:t>八</w:t>
              </w:r>
              <w:r w:rsidRPr="00277322">
                <w:rPr>
                  <w:rFonts w:ascii="標楷體" w:eastAsia="標楷體" w:hAnsi="標楷體" w:cs="標楷體"/>
                </w:rPr>
                <w:t>平方公尺</w:t>
              </w:r>
            </w:smartTag>
          </w:p>
        </w:tc>
        <w:tc>
          <w:tcPr>
            <w:tcW w:w="2882"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both"/>
              <w:rPr>
                <w:rFonts w:ascii="標楷體" w:eastAsia="標楷體" w:hAnsi="標楷體"/>
                <w:szCs w:val="24"/>
              </w:rPr>
            </w:pPr>
            <w:r w:rsidRPr="00277322">
              <w:rPr>
                <w:rFonts w:ascii="標楷體" w:eastAsia="標楷體" w:hAnsi="標楷體" w:cs="標楷體" w:hint="eastAsia"/>
              </w:rPr>
              <w:t>六千元</w:t>
            </w:r>
          </w:p>
        </w:tc>
        <w:tc>
          <w:tcPr>
            <w:tcW w:w="3355" w:type="dxa"/>
            <w:vMerge/>
            <w:tcBorders>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277322">
                <w:rPr>
                  <w:rFonts w:ascii="標楷體" w:eastAsia="標楷體" w:hAnsi="標楷體" w:cs="標楷體" w:hint="eastAsia"/>
                </w:rPr>
                <w:t>八</w:t>
              </w:r>
              <w:r w:rsidRPr="00277322">
                <w:rPr>
                  <w:rFonts w:ascii="標楷體" w:eastAsia="標楷體" w:hAnsi="標楷體" w:cs="標楷體"/>
                </w:rPr>
                <w:t>平方公尺</w:t>
              </w:r>
            </w:smartTag>
          </w:p>
        </w:tc>
        <w:tc>
          <w:tcPr>
            <w:tcW w:w="2569"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both"/>
              <w:rPr>
                <w:rFonts w:ascii="標楷體" w:eastAsia="標楷體" w:hAnsi="標楷體"/>
                <w:szCs w:val="24"/>
              </w:rPr>
            </w:pPr>
            <w:r w:rsidRPr="00277322">
              <w:rPr>
                <w:rFonts w:ascii="標楷體" w:eastAsia="標楷體" w:hAnsi="標楷體" w:cs="標楷體" w:hint="eastAsia"/>
              </w:rPr>
              <w:t>六千元</w:t>
            </w:r>
          </w:p>
        </w:tc>
        <w:tc>
          <w:tcPr>
            <w:tcW w:w="3478" w:type="dxa"/>
            <w:vMerge/>
            <w:tcBorders>
              <w:left w:val="single" w:sz="18" w:space="0" w:color="auto"/>
              <w:right w:val="single" w:sz="18" w:space="0" w:color="auto"/>
            </w:tcBorders>
          </w:tcPr>
          <w:p w:rsidR="005F1F72" w:rsidRPr="00277322" w:rsidRDefault="005F1F72" w:rsidP="005F1F72">
            <w:pPr>
              <w:widowControl/>
              <w:spacing w:line="340" w:lineRule="exact"/>
              <w:jc w:val="both"/>
              <w:rPr>
                <w:rFonts w:ascii="標楷體" w:eastAsia="標楷體" w:hAnsi="標楷體"/>
                <w:szCs w:val="24"/>
              </w:rPr>
            </w:pPr>
          </w:p>
        </w:tc>
      </w:tr>
      <w:tr w:rsidR="00277322" w:rsidRPr="002773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277322" w:rsidRDefault="005F1F72" w:rsidP="005F1F72">
            <w:pPr>
              <w:adjustRightInd w:val="0"/>
              <w:snapToGrid w:val="0"/>
              <w:rPr>
                <w:rFonts w:ascii="標楷體" w:eastAsia="標楷體" w:hAnsi="標楷體"/>
                <w:szCs w:val="24"/>
              </w:rPr>
            </w:pPr>
            <w:r w:rsidRPr="00277322">
              <w:rPr>
                <w:rFonts w:ascii="標楷體" w:eastAsia="標楷體" w:hAnsi="標楷體" w:cs="標楷體" w:hint="eastAsia"/>
              </w:rPr>
              <w:t>十二</w:t>
            </w:r>
            <w:r w:rsidRPr="00277322">
              <w:rPr>
                <w:rFonts w:ascii="標楷體" w:eastAsia="標楷體" w:hAnsi="標楷體" w:cs="標楷體"/>
              </w:rPr>
              <w:t>平方公尺</w:t>
            </w:r>
          </w:p>
        </w:tc>
        <w:tc>
          <w:tcPr>
            <w:tcW w:w="2882"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both"/>
              <w:rPr>
                <w:rFonts w:ascii="標楷體" w:eastAsia="標楷體" w:hAnsi="標楷體"/>
                <w:szCs w:val="24"/>
              </w:rPr>
            </w:pPr>
            <w:r w:rsidRPr="00277322">
              <w:rPr>
                <w:rFonts w:ascii="標楷體" w:eastAsia="標楷體" w:hAnsi="標楷體" w:cs="標楷體" w:hint="eastAsia"/>
              </w:rPr>
              <w:t>八千元</w:t>
            </w:r>
          </w:p>
        </w:tc>
        <w:tc>
          <w:tcPr>
            <w:tcW w:w="3355" w:type="dxa"/>
            <w:vMerge/>
            <w:tcBorders>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cs="標楷體" w:hint="eastAsia"/>
              </w:rPr>
              <w:t>十二</w:t>
            </w:r>
            <w:r w:rsidRPr="00277322">
              <w:rPr>
                <w:rFonts w:ascii="標楷體" w:eastAsia="標楷體" w:hAnsi="標楷體" w:cs="標楷體"/>
              </w:rPr>
              <w:t>平方公尺</w:t>
            </w:r>
          </w:p>
        </w:tc>
        <w:tc>
          <w:tcPr>
            <w:tcW w:w="2569"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both"/>
              <w:rPr>
                <w:rFonts w:ascii="標楷體" w:eastAsia="標楷體" w:hAnsi="標楷體"/>
                <w:szCs w:val="24"/>
              </w:rPr>
            </w:pPr>
            <w:r w:rsidRPr="00277322">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5F1F72" w:rsidRPr="00277322" w:rsidRDefault="005F1F72" w:rsidP="005F1F72">
            <w:pPr>
              <w:widowControl/>
              <w:spacing w:line="340" w:lineRule="exact"/>
              <w:jc w:val="both"/>
              <w:rPr>
                <w:rFonts w:ascii="標楷體" w:eastAsia="標楷體" w:hAnsi="標楷體"/>
                <w:szCs w:val="24"/>
              </w:rPr>
            </w:pPr>
          </w:p>
        </w:tc>
      </w:tr>
      <w:tr w:rsidR="00277322" w:rsidRPr="002773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277322" w:rsidRDefault="005F1F72" w:rsidP="005F1F72">
            <w:pPr>
              <w:adjustRightInd w:val="0"/>
              <w:snapToGrid w:val="0"/>
              <w:rPr>
                <w:rFonts w:ascii="標楷體" w:eastAsia="標楷體" w:hAnsi="標楷體"/>
                <w:szCs w:val="24"/>
              </w:rPr>
            </w:pPr>
            <w:r w:rsidRPr="00277322">
              <w:rPr>
                <w:rFonts w:ascii="標楷體" w:eastAsia="標楷體" w:hAnsi="標楷體" w:cs="標楷體" w:hint="eastAsia"/>
              </w:rPr>
              <w:t>十六</w:t>
            </w:r>
            <w:r w:rsidRPr="00277322">
              <w:rPr>
                <w:rFonts w:ascii="標楷體" w:eastAsia="標楷體" w:hAnsi="標楷體" w:cs="標楷體"/>
              </w:rPr>
              <w:t>平方公尺</w:t>
            </w:r>
          </w:p>
        </w:tc>
        <w:tc>
          <w:tcPr>
            <w:tcW w:w="2882"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both"/>
              <w:rPr>
                <w:rFonts w:ascii="標楷體" w:eastAsia="標楷體" w:hAnsi="標楷體"/>
                <w:szCs w:val="24"/>
              </w:rPr>
            </w:pPr>
            <w:r w:rsidRPr="00277322">
              <w:rPr>
                <w:rFonts w:ascii="標楷體" w:eastAsia="標楷體" w:hAnsi="標楷體" w:cs="標楷體" w:hint="eastAsia"/>
              </w:rPr>
              <w:t>一萬元</w:t>
            </w:r>
          </w:p>
        </w:tc>
        <w:tc>
          <w:tcPr>
            <w:tcW w:w="3355" w:type="dxa"/>
            <w:vMerge/>
            <w:tcBorders>
              <w:left w:val="single" w:sz="18"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277322" w:rsidRDefault="005F1F72" w:rsidP="005F1F72">
            <w:pPr>
              <w:snapToGrid w:val="0"/>
              <w:jc w:val="center"/>
              <w:rPr>
                <w:rFonts w:ascii="標楷體" w:eastAsia="標楷體" w:hAnsi="標楷體"/>
                <w:szCs w:val="24"/>
              </w:rPr>
            </w:pPr>
            <w:r w:rsidRPr="00277322">
              <w:rPr>
                <w:rFonts w:ascii="標楷體" w:eastAsia="標楷體" w:hAnsi="標楷體" w:cs="標楷體" w:hint="eastAsia"/>
              </w:rPr>
              <w:t>十六</w:t>
            </w:r>
            <w:r w:rsidRPr="00277322">
              <w:rPr>
                <w:rFonts w:ascii="標楷體" w:eastAsia="標楷體" w:hAnsi="標楷體" w:cs="標楷體"/>
              </w:rPr>
              <w:t>平方公尺</w:t>
            </w:r>
          </w:p>
        </w:tc>
        <w:tc>
          <w:tcPr>
            <w:tcW w:w="2569" w:type="dxa"/>
            <w:tcBorders>
              <w:top w:val="single" w:sz="6" w:space="0" w:color="auto"/>
              <w:left w:val="single" w:sz="4" w:space="0" w:color="auto"/>
              <w:right w:val="single" w:sz="18" w:space="0" w:color="auto"/>
            </w:tcBorders>
            <w:vAlign w:val="center"/>
          </w:tcPr>
          <w:p w:rsidR="005F1F72" w:rsidRPr="00277322" w:rsidRDefault="005F1F72" w:rsidP="005F1F72">
            <w:pPr>
              <w:snapToGrid w:val="0"/>
              <w:jc w:val="both"/>
              <w:rPr>
                <w:rFonts w:ascii="標楷體" w:eastAsia="標楷體" w:hAnsi="標楷體"/>
                <w:szCs w:val="24"/>
              </w:rPr>
            </w:pPr>
            <w:r w:rsidRPr="00277322">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5F1F72" w:rsidRPr="00277322" w:rsidRDefault="005F1F72" w:rsidP="005F1F72">
            <w:pPr>
              <w:widowControl/>
              <w:spacing w:line="340" w:lineRule="exact"/>
              <w:jc w:val="both"/>
              <w:rPr>
                <w:rFonts w:ascii="標楷體" w:eastAsia="標楷體" w:hAnsi="標楷體"/>
                <w:szCs w:val="24"/>
              </w:rPr>
            </w:pPr>
          </w:p>
        </w:tc>
      </w:tr>
      <w:tr w:rsidR="00277322" w:rsidRPr="007A2E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5F1F72" w:rsidRPr="007A2E22" w:rsidRDefault="005F1F72" w:rsidP="005F1F72">
            <w:pPr>
              <w:adjustRightInd w:val="0"/>
              <w:snapToGrid w:val="0"/>
              <w:jc w:val="both"/>
              <w:rPr>
                <w:rFonts w:ascii="標楷體" w:eastAsia="標楷體" w:hAnsi="標楷體" w:cs="標楷體"/>
              </w:rPr>
            </w:pPr>
            <w:r w:rsidRPr="007A2E22">
              <w:rPr>
                <w:rFonts w:ascii="標楷體" w:eastAsia="標楷體" w:hAnsi="標楷體" w:cs="標楷體"/>
              </w:rPr>
              <w:t>示範公墓</w:t>
            </w:r>
          </w:p>
        </w:tc>
        <w:tc>
          <w:tcPr>
            <w:tcW w:w="2409" w:type="dxa"/>
            <w:tcBorders>
              <w:top w:val="single" w:sz="6" w:space="0" w:color="auto"/>
              <w:left w:val="single" w:sz="4" w:space="0" w:color="auto"/>
              <w:right w:val="single" w:sz="4" w:space="0" w:color="auto"/>
            </w:tcBorders>
            <w:vAlign w:val="center"/>
          </w:tcPr>
          <w:p w:rsidR="005F1F72" w:rsidRPr="007A2E22"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7A2E22">
                <w:rPr>
                  <w:rFonts w:ascii="標楷體" w:eastAsia="標楷體" w:hAnsi="標楷體" w:cs="標楷體" w:hint="eastAsia"/>
                </w:rPr>
                <w:t>六平方公尺</w:t>
              </w:r>
            </w:smartTag>
          </w:p>
        </w:tc>
        <w:tc>
          <w:tcPr>
            <w:tcW w:w="2882" w:type="dxa"/>
            <w:tcBorders>
              <w:top w:val="single" w:sz="6" w:space="0" w:color="auto"/>
              <w:left w:val="single" w:sz="4" w:space="0" w:color="auto"/>
              <w:right w:val="single" w:sz="18" w:space="0" w:color="auto"/>
            </w:tcBorders>
            <w:vAlign w:val="center"/>
          </w:tcPr>
          <w:p w:rsidR="005F1F72" w:rsidRPr="007A2E22" w:rsidRDefault="005F1F72" w:rsidP="005F1F72">
            <w:pPr>
              <w:adjustRightInd w:val="0"/>
              <w:snapToGrid w:val="0"/>
              <w:ind w:left="142" w:hangingChars="59" w:hanging="142"/>
              <w:jc w:val="both"/>
              <w:rPr>
                <w:rFonts w:ascii="標楷體" w:eastAsia="標楷體" w:hAnsi="標楷體" w:cs="標楷體"/>
              </w:rPr>
            </w:pPr>
            <w:r w:rsidRPr="007A2E22">
              <w:rPr>
                <w:rFonts w:ascii="標楷體" w:eastAsia="標楷體" w:hAnsi="標楷體" w:cs="標楷體" w:hint="eastAsia"/>
              </w:rPr>
              <w:t>八千元</w:t>
            </w:r>
          </w:p>
        </w:tc>
        <w:tc>
          <w:tcPr>
            <w:tcW w:w="3355" w:type="dxa"/>
            <w:vMerge w:val="restart"/>
            <w:tcBorders>
              <w:top w:val="single" w:sz="6" w:space="0" w:color="auto"/>
              <w:left w:val="single" w:sz="18" w:space="0" w:color="auto"/>
              <w:right w:val="single" w:sz="4" w:space="0" w:color="auto"/>
            </w:tcBorders>
            <w:vAlign w:val="center"/>
          </w:tcPr>
          <w:p w:rsidR="005F1F72" w:rsidRPr="007A2E22" w:rsidRDefault="005F1F72" w:rsidP="005F1F72">
            <w:pPr>
              <w:adjustRightInd w:val="0"/>
              <w:snapToGrid w:val="0"/>
              <w:jc w:val="both"/>
              <w:rPr>
                <w:rFonts w:ascii="標楷體" w:eastAsia="標楷體" w:hAnsi="標楷體" w:cs="標楷體"/>
              </w:rPr>
            </w:pPr>
            <w:r w:rsidRPr="007A2E22">
              <w:rPr>
                <w:rFonts w:ascii="標楷體" w:eastAsia="標楷體" w:hAnsi="標楷體" w:cs="標楷體"/>
              </w:rPr>
              <w:t>示範公墓</w:t>
            </w:r>
          </w:p>
        </w:tc>
        <w:tc>
          <w:tcPr>
            <w:tcW w:w="2835" w:type="dxa"/>
            <w:tcBorders>
              <w:top w:val="single" w:sz="6" w:space="0" w:color="auto"/>
              <w:left w:val="single" w:sz="4" w:space="0" w:color="auto"/>
              <w:right w:val="single" w:sz="4" w:space="0" w:color="auto"/>
            </w:tcBorders>
            <w:vAlign w:val="center"/>
          </w:tcPr>
          <w:p w:rsidR="005F1F72" w:rsidRPr="007A2E22"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7A2E22">
                <w:rPr>
                  <w:rFonts w:ascii="標楷體" w:eastAsia="標楷體" w:hAnsi="標楷體" w:cs="標楷體" w:hint="eastAsia"/>
                </w:rPr>
                <w:t>六平方公尺</w:t>
              </w:r>
            </w:smartTag>
          </w:p>
        </w:tc>
        <w:tc>
          <w:tcPr>
            <w:tcW w:w="2569" w:type="dxa"/>
            <w:tcBorders>
              <w:top w:val="single" w:sz="6" w:space="0" w:color="auto"/>
              <w:left w:val="single" w:sz="4" w:space="0" w:color="auto"/>
              <w:right w:val="single" w:sz="18" w:space="0" w:color="auto"/>
            </w:tcBorders>
            <w:vAlign w:val="center"/>
          </w:tcPr>
          <w:p w:rsidR="005F1F72" w:rsidRPr="007A2E22" w:rsidRDefault="005F1F72" w:rsidP="005F1F72">
            <w:pPr>
              <w:adjustRightInd w:val="0"/>
              <w:snapToGrid w:val="0"/>
              <w:ind w:left="142" w:hangingChars="59" w:hanging="142"/>
              <w:jc w:val="both"/>
              <w:rPr>
                <w:rFonts w:ascii="標楷體" w:eastAsia="標楷體" w:hAnsi="標楷體" w:cs="標楷體"/>
              </w:rPr>
            </w:pPr>
            <w:r w:rsidRPr="007A2E22">
              <w:rPr>
                <w:rFonts w:ascii="標楷體" w:eastAsia="標楷體" w:hAnsi="標楷體" w:cs="標楷體" w:hint="eastAsia"/>
              </w:rPr>
              <w:t>八千元</w:t>
            </w:r>
          </w:p>
        </w:tc>
        <w:tc>
          <w:tcPr>
            <w:tcW w:w="3478" w:type="dxa"/>
            <w:vMerge w:val="restart"/>
            <w:tcBorders>
              <w:top w:val="single" w:sz="6" w:space="0" w:color="auto"/>
              <w:left w:val="single" w:sz="18" w:space="0" w:color="auto"/>
              <w:right w:val="single" w:sz="18" w:space="0" w:color="auto"/>
            </w:tcBorders>
          </w:tcPr>
          <w:p w:rsidR="005F1F72" w:rsidRPr="007A2E22" w:rsidRDefault="005F1F72" w:rsidP="005F1F72">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77322" w:rsidRPr="007A2E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7A2E22"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7A2E22" w:rsidRDefault="005F1F72" w:rsidP="005F1F72">
            <w:pPr>
              <w:adjustRightInd w:val="0"/>
              <w:snapToGrid w:val="0"/>
              <w:rPr>
                <w:rFonts w:ascii="標楷體" w:eastAsia="標楷體" w:hAnsi="標楷體"/>
                <w:szCs w:val="24"/>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7A2E22">
                <w:rPr>
                  <w:rFonts w:ascii="標楷體" w:eastAsia="標楷體" w:hAnsi="標楷體" w:cs="標楷體" w:hint="eastAsia"/>
                </w:rPr>
                <w:t>八</w:t>
              </w:r>
              <w:r w:rsidRPr="007A2E22">
                <w:rPr>
                  <w:rFonts w:ascii="標楷體" w:eastAsia="標楷體" w:hAnsi="標楷體" w:cs="標楷體"/>
                </w:rPr>
                <w:t>平方公尺</w:t>
              </w:r>
            </w:smartTag>
          </w:p>
        </w:tc>
        <w:tc>
          <w:tcPr>
            <w:tcW w:w="2882" w:type="dxa"/>
            <w:tcBorders>
              <w:top w:val="single" w:sz="6" w:space="0" w:color="auto"/>
              <w:left w:val="single" w:sz="4" w:space="0" w:color="auto"/>
              <w:right w:val="single" w:sz="18" w:space="0" w:color="auto"/>
            </w:tcBorders>
            <w:vAlign w:val="center"/>
          </w:tcPr>
          <w:p w:rsidR="005F1F72" w:rsidRPr="007A2E22" w:rsidRDefault="005F1F72" w:rsidP="005F1F72">
            <w:pPr>
              <w:snapToGrid w:val="0"/>
              <w:jc w:val="both"/>
              <w:rPr>
                <w:rFonts w:ascii="標楷體" w:eastAsia="標楷體" w:hAnsi="標楷體"/>
                <w:szCs w:val="24"/>
              </w:rPr>
            </w:pPr>
            <w:r w:rsidRPr="007A2E22">
              <w:rPr>
                <w:rFonts w:ascii="標楷體" w:eastAsia="標楷體" w:hAnsi="標楷體" w:cs="標楷體" w:hint="eastAsia"/>
              </w:rPr>
              <w:t>一萬元</w:t>
            </w:r>
          </w:p>
        </w:tc>
        <w:tc>
          <w:tcPr>
            <w:tcW w:w="3355" w:type="dxa"/>
            <w:vMerge/>
            <w:tcBorders>
              <w:left w:val="single" w:sz="18" w:space="0" w:color="auto"/>
              <w:right w:val="single" w:sz="4" w:space="0" w:color="auto"/>
            </w:tcBorders>
            <w:vAlign w:val="center"/>
          </w:tcPr>
          <w:p w:rsidR="005F1F72" w:rsidRPr="007A2E22"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7A2E22" w:rsidRDefault="005F1F72" w:rsidP="005F1F72">
            <w:pPr>
              <w:snapToGrid w:val="0"/>
              <w:jc w:val="center"/>
              <w:rPr>
                <w:rFonts w:ascii="標楷體" w:eastAsia="標楷體" w:hAnsi="標楷體"/>
                <w:szCs w:val="24"/>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7A2E22">
                <w:rPr>
                  <w:rFonts w:ascii="標楷體" w:eastAsia="標楷體" w:hAnsi="標楷體" w:cs="標楷體" w:hint="eastAsia"/>
                </w:rPr>
                <w:t>八</w:t>
              </w:r>
              <w:r w:rsidRPr="007A2E22">
                <w:rPr>
                  <w:rFonts w:ascii="標楷體" w:eastAsia="標楷體" w:hAnsi="標楷體" w:cs="標楷體"/>
                </w:rPr>
                <w:t>平方公尺</w:t>
              </w:r>
            </w:smartTag>
          </w:p>
        </w:tc>
        <w:tc>
          <w:tcPr>
            <w:tcW w:w="2569" w:type="dxa"/>
            <w:tcBorders>
              <w:top w:val="single" w:sz="6" w:space="0" w:color="auto"/>
              <w:left w:val="single" w:sz="4" w:space="0" w:color="auto"/>
              <w:right w:val="single" w:sz="18" w:space="0" w:color="auto"/>
            </w:tcBorders>
            <w:vAlign w:val="center"/>
          </w:tcPr>
          <w:p w:rsidR="005F1F72" w:rsidRPr="007A2E22" w:rsidRDefault="005F1F72" w:rsidP="005F1F72">
            <w:pPr>
              <w:snapToGrid w:val="0"/>
              <w:jc w:val="both"/>
              <w:rPr>
                <w:rFonts w:ascii="標楷體" w:eastAsia="標楷體" w:hAnsi="標楷體"/>
                <w:szCs w:val="24"/>
              </w:rPr>
            </w:pPr>
            <w:r w:rsidRPr="007A2E22">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5F1F72" w:rsidRPr="007A2E22" w:rsidRDefault="005F1F72" w:rsidP="005F1F72">
            <w:pPr>
              <w:widowControl/>
              <w:spacing w:line="340" w:lineRule="exact"/>
              <w:jc w:val="both"/>
              <w:rPr>
                <w:rFonts w:ascii="標楷體" w:eastAsia="標楷體" w:hAnsi="標楷體"/>
                <w:szCs w:val="24"/>
              </w:rPr>
            </w:pPr>
          </w:p>
        </w:tc>
      </w:tr>
      <w:tr w:rsidR="00277322" w:rsidRPr="007A2E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7A2E22"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7A2E22" w:rsidRDefault="005F1F72" w:rsidP="005F1F72">
            <w:pPr>
              <w:adjustRightInd w:val="0"/>
              <w:snapToGrid w:val="0"/>
              <w:rPr>
                <w:rFonts w:ascii="標楷體" w:eastAsia="標楷體" w:hAnsi="標楷體"/>
                <w:szCs w:val="24"/>
              </w:rPr>
            </w:pPr>
            <w:r w:rsidRPr="007A2E22">
              <w:rPr>
                <w:rFonts w:ascii="標楷體" w:eastAsia="標楷體" w:hAnsi="標楷體" w:cs="標楷體" w:hint="eastAsia"/>
              </w:rPr>
              <w:t>十二</w:t>
            </w:r>
            <w:r w:rsidRPr="007A2E22">
              <w:rPr>
                <w:rFonts w:ascii="標楷體" w:eastAsia="標楷體" w:hAnsi="標楷體" w:cs="標楷體"/>
              </w:rPr>
              <w:t>平方公尺</w:t>
            </w:r>
          </w:p>
        </w:tc>
        <w:tc>
          <w:tcPr>
            <w:tcW w:w="2882" w:type="dxa"/>
            <w:tcBorders>
              <w:top w:val="single" w:sz="6" w:space="0" w:color="auto"/>
              <w:left w:val="single" w:sz="4" w:space="0" w:color="auto"/>
              <w:right w:val="single" w:sz="18" w:space="0" w:color="auto"/>
            </w:tcBorders>
            <w:vAlign w:val="center"/>
          </w:tcPr>
          <w:p w:rsidR="005F1F72" w:rsidRPr="007A2E22" w:rsidRDefault="005F1F72" w:rsidP="005F1F72">
            <w:pPr>
              <w:snapToGrid w:val="0"/>
              <w:jc w:val="both"/>
              <w:rPr>
                <w:rFonts w:ascii="標楷體" w:eastAsia="標楷體" w:hAnsi="標楷體"/>
                <w:szCs w:val="24"/>
              </w:rPr>
            </w:pPr>
            <w:r w:rsidRPr="007A2E22">
              <w:rPr>
                <w:rFonts w:ascii="標楷體" w:eastAsia="標楷體" w:hAnsi="標楷體" w:cs="標楷體" w:hint="eastAsia"/>
              </w:rPr>
              <w:t>一萬二千元</w:t>
            </w:r>
          </w:p>
        </w:tc>
        <w:tc>
          <w:tcPr>
            <w:tcW w:w="3355" w:type="dxa"/>
            <w:vMerge/>
            <w:tcBorders>
              <w:left w:val="single" w:sz="18" w:space="0" w:color="auto"/>
              <w:right w:val="single" w:sz="4" w:space="0" w:color="auto"/>
            </w:tcBorders>
            <w:vAlign w:val="center"/>
          </w:tcPr>
          <w:p w:rsidR="005F1F72" w:rsidRPr="007A2E22"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7A2E22" w:rsidRDefault="005F1F72" w:rsidP="005F1F72">
            <w:pPr>
              <w:snapToGrid w:val="0"/>
              <w:jc w:val="center"/>
              <w:rPr>
                <w:rFonts w:ascii="標楷體" w:eastAsia="標楷體" w:hAnsi="標楷體"/>
                <w:szCs w:val="24"/>
              </w:rPr>
            </w:pPr>
            <w:r w:rsidRPr="007A2E22">
              <w:rPr>
                <w:rFonts w:ascii="標楷體" w:eastAsia="標楷體" w:hAnsi="標楷體" w:cs="標楷體" w:hint="eastAsia"/>
              </w:rPr>
              <w:t>十二</w:t>
            </w:r>
            <w:r w:rsidRPr="007A2E22">
              <w:rPr>
                <w:rFonts w:ascii="標楷體" w:eastAsia="標楷體" w:hAnsi="標楷體" w:cs="標楷體"/>
              </w:rPr>
              <w:t>平方公尺</w:t>
            </w:r>
          </w:p>
        </w:tc>
        <w:tc>
          <w:tcPr>
            <w:tcW w:w="2569" w:type="dxa"/>
            <w:tcBorders>
              <w:top w:val="single" w:sz="6" w:space="0" w:color="auto"/>
              <w:left w:val="single" w:sz="4" w:space="0" w:color="auto"/>
              <w:right w:val="single" w:sz="18" w:space="0" w:color="auto"/>
            </w:tcBorders>
            <w:vAlign w:val="center"/>
          </w:tcPr>
          <w:p w:rsidR="005F1F72" w:rsidRPr="007A2E22" w:rsidRDefault="005F1F72" w:rsidP="005F1F72">
            <w:pPr>
              <w:snapToGrid w:val="0"/>
              <w:jc w:val="both"/>
              <w:rPr>
                <w:rFonts w:ascii="標楷體" w:eastAsia="標楷體" w:hAnsi="標楷體"/>
                <w:szCs w:val="24"/>
              </w:rPr>
            </w:pPr>
            <w:r w:rsidRPr="007A2E22">
              <w:rPr>
                <w:rFonts w:ascii="標楷體" w:eastAsia="標楷體" w:hAnsi="標楷體" w:cs="標楷體" w:hint="eastAsia"/>
              </w:rPr>
              <w:t>一萬二千元</w:t>
            </w:r>
          </w:p>
        </w:tc>
        <w:tc>
          <w:tcPr>
            <w:tcW w:w="3478" w:type="dxa"/>
            <w:vMerge/>
            <w:tcBorders>
              <w:left w:val="single" w:sz="18" w:space="0" w:color="auto"/>
              <w:right w:val="single" w:sz="18" w:space="0" w:color="auto"/>
            </w:tcBorders>
          </w:tcPr>
          <w:p w:rsidR="005F1F72" w:rsidRPr="007A2E22" w:rsidRDefault="005F1F72" w:rsidP="005F1F72">
            <w:pPr>
              <w:widowControl/>
              <w:spacing w:line="340" w:lineRule="exact"/>
              <w:jc w:val="both"/>
              <w:rPr>
                <w:rFonts w:ascii="標楷體" w:eastAsia="標楷體" w:hAnsi="標楷體"/>
                <w:szCs w:val="24"/>
              </w:rPr>
            </w:pPr>
          </w:p>
        </w:tc>
      </w:tr>
      <w:tr w:rsidR="004A2FC3" w:rsidRPr="007A2E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4A2FC3" w:rsidRPr="007A2E22" w:rsidRDefault="004A2FC3" w:rsidP="004A2FC3">
            <w:pPr>
              <w:adjustRightInd w:val="0"/>
              <w:snapToGrid w:val="0"/>
              <w:jc w:val="both"/>
              <w:rPr>
                <w:rFonts w:ascii="標楷體" w:eastAsia="標楷體" w:hAnsi="標楷體" w:cs="標楷體"/>
              </w:rPr>
            </w:pPr>
            <w:r w:rsidRPr="007A2E22">
              <w:rPr>
                <w:rFonts w:ascii="標楷體" w:eastAsia="標楷體" w:hAnsi="標楷體" w:cs="標楷體"/>
              </w:rPr>
              <w:t>多元</w:t>
            </w:r>
            <w:r w:rsidRPr="007A2E22">
              <w:rPr>
                <w:rFonts w:ascii="標楷體" w:eastAsia="標楷體" w:hAnsi="標楷體" w:cs="標楷體" w:hint="eastAsia"/>
                <w:u w:val="single"/>
              </w:rPr>
              <w:t>環保</w:t>
            </w:r>
            <w:r w:rsidRPr="007A2E22">
              <w:rPr>
                <w:rFonts w:ascii="標楷體" w:eastAsia="標楷體" w:hAnsi="標楷體" w:cs="標楷體"/>
              </w:rPr>
              <w:t>葬法</w:t>
            </w:r>
          </w:p>
        </w:tc>
        <w:tc>
          <w:tcPr>
            <w:tcW w:w="2409" w:type="dxa"/>
            <w:tcBorders>
              <w:top w:val="single" w:sz="6" w:space="0" w:color="auto"/>
              <w:left w:val="single" w:sz="4" w:space="0" w:color="auto"/>
              <w:bottom w:val="single" w:sz="6" w:space="0" w:color="auto"/>
              <w:right w:val="single" w:sz="4" w:space="0" w:color="auto"/>
            </w:tcBorders>
            <w:vAlign w:val="center"/>
          </w:tcPr>
          <w:p w:rsidR="004A2FC3" w:rsidRPr="007A2E22" w:rsidRDefault="004A2FC3" w:rsidP="004A2FC3">
            <w:pPr>
              <w:adjustRightInd w:val="0"/>
              <w:snapToGrid w:val="0"/>
              <w:ind w:left="108" w:hangingChars="45" w:hanging="108"/>
              <w:jc w:val="both"/>
              <w:rPr>
                <w:rFonts w:ascii="標楷體" w:eastAsia="標楷體" w:hAnsi="標楷體" w:cs="標楷體"/>
              </w:rPr>
            </w:pPr>
            <w:r w:rsidRPr="007A2E22">
              <w:rPr>
                <w:rFonts w:ascii="標楷體" w:eastAsia="標楷體" w:hAnsi="標楷體" w:cs="標楷體" w:hint="eastAsia"/>
              </w:rPr>
              <w:t>樹葬、植存及</w:t>
            </w:r>
            <w:r w:rsidRPr="007A2E22">
              <w:rPr>
                <w:rFonts w:ascii="標楷體" w:eastAsia="標楷體" w:hAnsi="標楷體" w:cs="標楷體" w:hint="eastAsia"/>
                <w:u w:val="single"/>
              </w:rPr>
              <w:t>骨灰拋</w:t>
            </w:r>
            <w:r w:rsidRPr="007A2E22">
              <w:rPr>
                <w:rFonts w:ascii="標楷體" w:eastAsia="標楷體" w:hAnsi="標楷體" w:cs="標楷體" w:hint="eastAsia"/>
              </w:rPr>
              <w:t>灑</w:t>
            </w:r>
          </w:p>
        </w:tc>
        <w:tc>
          <w:tcPr>
            <w:tcW w:w="2882" w:type="dxa"/>
            <w:tcBorders>
              <w:top w:val="single" w:sz="6" w:space="0" w:color="auto"/>
              <w:left w:val="single" w:sz="4" w:space="0" w:color="auto"/>
              <w:bottom w:val="single" w:sz="6" w:space="0" w:color="auto"/>
              <w:right w:val="single" w:sz="18" w:space="0" w:color="auto"/>
            </w:tcBorders>
            <w:vAlign w:val="center"/>
          </w:tcPr>
          <w:p w:rsidR="004A2FC3" w:rsidRPr="007A2E22" w:rsidRDefault="004A2FC3" w:rsidP="004A2FC3">
            <w:pPr>
              <w:adjustRightInd w:val="0"/>
              <w:snapToGrid w:val="0"/>
              <w:ind w:left="142" w:hangingChars="59" w:hanging="142"/>
              <w:jc w:val="both"/>
              <w:rPr>
                <w:rFonts w:ascii="標楷體" w:eastAsia="標楷體" w:hAnsi="標楷體" w:cs="標楷體"/>
                <w:dstrike/>
              </w:rPr>
            </w:pPr>
            <w:r w:rsidRPr="007A2E22">
              <w:rPr>
                <w:rFonts w:ascii="標楷體" w:eastAsia="標楷體" w:hAnsi="標楷體" w:cs="標楷體" w:hint="eastAsia"/>
              </w:rPr>
              <w:t>三千元</w:t>
            </w:r>
          </w:p>
        </w:tc>
        <w:tc>
          <w:tcPr>
            <w:tcW w:w="3355" w:type="dxa"/>
            <w:tcBorders>
              <w:left w:val="single" w:sz="18" w:space="0" w:color="auto"/>
              <w:bottom w:val="single" w:sz="4" w:space="0" w:color="auto"/>
              <w:right w:val="single" w:sz="4" w:space="0" w:color="auto"/>
            </w:tcBorders>
            <w:vAlign w:val="center"/>
          </w:tcPr>
          <w:p w:rsidR="004A2FC3" w:rsidRPr="007A2E22" w:rsidRDefault="004A2FC3" w:rsidP="004A2FC3">
            <w:pPr>
              <w:adjustRightInd w:val="0"/>
              <w:snapToGrid w:val="0"/>
              <w:jc w:val="both"/>
              <w:rPr>
                <w:rFonts w:ascii="標楷體" w:eastAsia="標楷體" w:hAnsi="標楷體" w:cs="標楷體"/>
              </w:rPr>
            </w:pPr>
            <w:r w:rsidRPr="007A2E22">
              <w:rPr>
                <w:rFonts w:ascii="標楷體" w:eastAsia="標楷體" w:hAnsi="標楷體" w:cs="標楷體"/>
              </w:rPr>
              <w:t>多元葬法示範公墓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4A2FC3" w:rsidRPr="007A2E22" w:rsidRDefault="004A2FC3" w:rsidP="004A2FC3">
            <w:pPr>
              <w:adjustRightInd w:val="0"/>
              <w:snapToGrid w:val="0"/>
              <w:ind w:left="108" w:hangingChars="45" w:hanging="108"/>
              <w:jc w:val="both"/>
              <w:rPr>
                <w:rFonts w:ascii="標楷體" w:eastAsia="標楷體" w:hAnsi="標楷體" w:cs="標楷體"/>
              </w:rPr>
            </w:pPr>
            <w:r w:rsidRPr="007A2E22">
              <w:rPr>
                <w:rFonts w:ascii="標楷體" w:eastAsia="標楷體" w:hAnsi="標楷體" w:cs="標楷體" w:hint="eastAsia"/>
              </w:rPr>
              <w:t>樹葬、植存及灑</w:t>
            </w:r>
            <w:r w:rsidRPr="007A2E22">
              <w:rPr>
                <w:rFonts w:ascii="標楷體" w:eastAsia="標楷體" w:hAnsi="標楷體" w:cs="標楷體" w:hint="eastAsia"/>
                <w:u w:val="single"/>
              </w:rPr>
              <w:t>葬</w:t>
            </w:r>
          </w:p>
        </w:tc>
        <w:tc>
          <w:tcPr>
            <w:tcW w:w="2569" w:type="dxa"/>
            <w:tcBorders>
              <w:top w:val="single" w:sz="6" w:space="0" w:color="auto"/>
              <w:left w:val="single" w:sz="4" w:space="0" w:color="auto"/>
              <w:bottom w:val="single" w:sz="6" w:space="0" w:color="auto"/>
              <w:right w:val="single" w:sz="18" w:space="0" w:color="auto"/>
            </w:tcBorders>
            <w:vAlign w:val="center"/>
          </w:tcPr>
          <w:p w:rsidR="004A2FC3" w:rsidRPr="007A2E22" w:rsidRDefault="004A2FC3" w:rsidP="004A2FC3">
            <w:pPr>
              <w:adjustRightInd w:val="0"/>
              <w:snapToGrid w:val="0"/>
              <w:ind w:left="142" w:hangingChars="59" w:hanging="142"/>
              <w:jc w:val="both"/>
              <w:rPr>
                <w:rFonts w:ascii="標楷體" w:eastAsia="標楷體" w:hAnsi="標楷體" w:cs="標楷體"/>
                <w:dstrike/>
              </w:rPr>
            </w:pPr>
            <w:r w:rsidRPr="007A2E22">
              <w:rPr>
                <w:rFonts w:ascii="標楷體" w:eastAsia="標楷體" w:hAnsi="標楷體" w:cs="標楷體" w:hint="eastAsia"/>
              </w:rPr>
              <w:t>三千元</w:t>
            </w:r>
          </w:p>
        </w:tc>
        <w:tc>
          <w:tcPr>
            <w:tcW w:w="3478" w:type="dxa"/>
            <w:tcBorders>
              <w:left w:val="single" w:sz="18" w:space="0" w:color="auto"/>
              <w:right w:val="single" w:sz="18" w:space="0" w:color="auto"/>
            </w:tcBorders>
          </w:tcPr>
          <w:p w:rsidR="004A2FC3" w:rsidRPr="007A2E22" w:rsidRDefault="004A2FC3" w:rsidP="004A2FC3">
            <w:pPr>
              <w:widowControl/>
              <w:spacing w:line="340" w:lineRule="exact"/>
              <w:jc w:val="both"/>
              <w:rPr>
                <w:rFonts w:ascii="標楷體" w:eastAsia="標楷體" w:hAnsi="標楷體"/>
                <w:szCs w:val="24"/>
              </w:rPr>
            </w:pPr>
            <w:r w:rsidRPr="007A2E22">
              <w:rPr>
                <w:rFonts w:ascii="標楷體" w:eastAsia="標楷體" w:hAnsi="標楷體" w:hint="eastAsia"/>
                <w:szCs w:val="24"/>
              </w:rPr>
              <w:t>為使本標準用字與殯葬管理條例一致，爰將灑葬修正為骨灰拋灑，並修正項目名稱。</w:t>
            </w:r>
          </w:p>
        </w:tc>
      </w:tr>
      <w:tr w:rsidR="00DD539A" w:rsidRPr="007A2E22"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DD539A" w:rsidRPr="007A2E22" w:rsidRDefault="00DD539A" w:rsidP="005F1F72">
            <w:pPr>
              <w:adjustRightInd w:val="0"/>
              <w:snapToGrid w:val="0"/>
              <w:jc w:val="both"/>
              <w:rPr>
                <w:rFonts w:ascii="標楷體" w:eastAsia="標楷體" w:hAnsi="標楷體" w:cs="標楷體"/>
              </w:rPr>
            </w:pPr>
          </w:p>
        </w:tc>
        <w:tc>
          <w:tcPr>
            <w:tcW w:w="2409" w:type="dxa"/>
            <w:tcBorders>
              <w:top w:val="single" w:sz="6" w:space="0" w:color="auto"/>
              <w:left w:val="single" w:sz="4" w:space="0" w:color="auto"/>
              <w:bottom w:val="single" w:sz="6" w:space="0" w:color="auto"/>
              <w:right w:val="single" w:sz="4" w:space="0" w:color="auto"/>
            </w:tcBorders>
            <w:vAlign w:val="center"/>
          </w:tcPr>
          <w:p w:rsidR="00DD539A" w:rsidRPr="007A2E22" w:rsidRDefault="00DD539A" w:rsidP="005F1F72">
            <w:pPr>
              <w:adjustRightInd w:val="0"/>
              <w:snapToGrid w:val="0"/>
              <w:ind w:left="108" w:hangingChars="45" w:hanging="108"/>
              <w:jc w:val="both"/>
              <w:rPr>
                <w:rFonts w:ascii="標楷體" w:eastAsia="標楷體" w:hAnsi="標楷體" w:cs="標楷體"/>
              </w:rPr>
            </w:pPr>
          </w:p>
        </w:tc>
        <w:tc>
          <w:tcPr>
            <w:tcW w:w="2882" w:type="dxa"/>
            <w:tcBorders>
              <w:top w:val="single" w:sz="6" w:space="0" w:color="auto"/>
              <w:left w:val="single" w:sz="4" w:space="0" w:color="auto"/>
              <w:bottom w:val="single" w:sz="6" w:space="0" w:color="auto"/>
              <w:right w:val="single" w:sz="18" w:space="0" w:color="auto"/>
            </w:tcBorders>
            <w:vAlign w:val="center"/>
          </w:tcPr>
          <w:p w:rsidR="00DD539A" w:rsidRPr="007A2E22" w:rsidRDefault="00DD539A" w:rsidP="005F1F72">
            <w:pPr>
              <w:adjustRightInd w:val="0"/>
              <w:snapToGrid w:val="0"/>
              <w:ind w:left="142" w:hangingChars="59" w:hanging="142"/>
              <w:jc w:val="both"/>
              <w:rPr>
                <w:rFonts w:ascii="標楷體" w:eastAsia="標楷體" w:hAnsi="標楷體" w:cs="標楷體"/>
              </w:rPr>
            </w:pPr>
          </w:p>
        </w:tc>
        <w:tc>
          <w:tcPr>
            <w:tcW w:w="3355" w:type="dxa"/>
            <w:tcBorders>
              <w:left w:val="single" w:sz="18" w:space="0" w:color="auto"/>
              <w:bottom w:val="single" w:sz="4" w:space="0" w:color="auto"/>
              <w:right w:val="single" w:sz="4" w:space="0" w:color="auto"/>
            </w:tcBorders>
            <w:vAlign w:val="center"/>
          </w:tcPr>
          <w:p w:rsidR="00DD539A" w:rsidRPr="007A2E22" w:rsidRDefault="00DD539A" w:rsidP="005F1F72">
            <w:pPr>
              <w:adjustRightInd w:val="0"/>
              <w:snapToGrid w:val="0"/>
              <w:jc w:val="both"/>
              <w:rPr>
                <w:rFonts w:ascii="標楷體" w:eastAsia="標楷體" w:hAnsi="標楷體" w:cs="標楷體"/>
              </w:rPr>
            </w:pPr>
          </w:p>
        </w:tc>
        <w:tc>
          <w:tcPr>
            <w:tcW w:w="2835" w:type="dxa"/>
            <w:tcBorders>
              <w:top w:val="single" w:sz="6" w:space="0" w:color="auto"/>
              <w:left w:val="single" w:sz="4" w:space="0" w:color="auto"/>
              <w:bottom w:val="single" w:sz="6" w:space="0" w:color="auto"/>
              <w:right w:val="single" w:sz="4" w:space="0" w:color="auto"/>
            </w:tcBorders>
            <w:vAlign w:val="center"/>
          </w:tcPr>
          <w:p w:rsidR="00DD539A" w:rsidRPr="007A2E22" w:rsidRDefault="00DD539A" w:rsidP="005F1F72">
            <w:pPr>
              <w:adjustRightInd w:val="0"/>
              <w:snapToGrid w:val="0"/>
              <w:ind w:left="108" w:hangingChars="45" w:hanging="108"/>
              <w:jc w:val="both"/>
              <w:rPr>
                <w:rFonts w:ascii="標楷體" w:eastAsia="標楷體" w:hAnsi="標楷體" w:cs="標楷體"/>
              </w:rPr>
            </w:pPr>
          </w:p>
        </w:tc>
        <w:tc>
          <w:tcPr>
            <w:tcW w:w="2569" w:type="dxa"/>
            <w:tcBorders>
              <w:top w:val="single" w:sz="6" w:space="0" w:color="auto"/>
              <w:left w:val="single" w:sz="4" w:space="0" w:color="auto"/>
              <w:bottom w:val="single" w:sz="6" w:space="0" w:color="auto"/>
              <w:right w:val="single" w:sz="18" w:space="0" w:color="auto"/>
            </w:tcBorders>
            <w:vAlign w:val="center"/>
          </w:tcPr>
          <w:p w:rsidR="00DD539A" w:rsidRPr="007A2E22" w:rsidRDefault="00DD539A" w:rsidP="005F1F72">
            <w:pPr>
              <w:adjustRightInd w:val="0"/>
              <w:snapToGrid w:val="0"/>
              <w:ind w:left="142" w:hangingChars="59" w:hanging="142"/>
              <w:jc w:val="both"/>
              <w:rPr>
                <w:rFonts w:ascii="標楷體" w:eastAsia="標楷體" w:hAnsi="標楷體" w:cs="標楷體"/>
              </w:rPr>
            </w:pPr>
          </w:p>
        </w:tc>
        <w:tc>
          <w:tcPr>
            <w:tcW w:w="3478" w:type="dxa"/>
            <w:tcBorders>
              <w:left w:val="single" w:sz="18" w:space="0" w:color="auto"/>
              <w:right w:val="single" w:sz="18" w:space="0" w:color="auto"/>
            </w:tcBorders>
          </w:tcPr>
          <w:p w:rsidR="00DD539A" w:rsidRPr="007A2E22" w:rsidRDefault="00DD539A" w:rsidP="005F1F72">
            <w:pPr>
              <w:widowControl/>
              <w:spacing w:line="340" w:lineRule="exact"/>
              <w:jc w:val="both"/>
              <w:rPr>
                <w:rFonts w:ascii="標楷體" w:eastAsia="標楷體" w:hAnsi="標楷體"/>
                <w:szCs w:val="24"/>
              </w:rPr>
            </w:pPr>
          </w:p>
        </w:tc>
      </w:tr>
      <w:tr w:rsidR="00277322" w:rsidRPr="007A2E22" w:rsidTr="00D433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8552" w:type="dxa"/>
            <w:gridSpan w:val="3"/>
            <w:tcBorders>
              <w:top w:val="single" w:sz="18" w:space="0" w:color="auto"/>
              <w:left w:val="single" w:sz="18" w:space="0" w:color="auto"/>
              <w:bottom w:val="single" w:sz="4" w:space="0" w:color="auto"/>
              <w:right w:val="single" w:sz="18" w:space="0" w:color="auto"/>
            </w:tcBorders>
            <w:vAlign w:val="center"/>
          </w:tcPr>
          <w:p w:rsidR="00D43313" w:rsidRPr="007A2E22" w:rsidRDefault="00B95251" w:rsidP="00B95251">
            <w:pPr>
              <w:snapToGrid w:val="0"/>
              <w:jc w:val="both"/>
              <w:rPr>
                <w:rFonts w:ascii="標楷體" w:eastAsia="標楷體" w:hAnsi="標楷體"/>
                <w:szCs w:val="24"/>
              </w:rPr>
            </w:pPr>
            <w:r w:rsidRPr="007A2E22">
              <w:rPr>
                <w:rFonts w:ascii="標楷體" w:eastAsia="標楷體" w:hAnsi="標楷體" w:cs="標楷體" w:hint="eastAsia"/>
                <w:bCs/>
                <w:sz w:val="28"/>
                <w:szCs w:val="28"/>
              </w:rPr>
              <w:t xml:space="preserve">二、第二類公墓                                  </w:t>
            </w:r>
            <w:r w:rsidRPr="007A2E22">
              <w:rPr>
                <w:rFonts w:ascii="標楷體" w:eastAsia="標楷體" w:hAnsi="標楷體" w:hint="eastAsia"/>
                <w:szCs w:val="24"/>
              </w:rPr>
              <w:t>(單位：新臺幣)</w:t>
            </w:r>
          </w:p>
        </w:tc>
        <w:tc>
          <w:tcPr>
            <w:tcW w:w="8759" w:type="dxa"/>
            <w:gridSpan w:val="3"/>
            <w:tcBorders>
              <w:top w:val="single" w:sz="18" w:space="0" w:color="auto"/>
              <w:left w:val="single" w:sz="18" w:space="0" w:color="auto"/>
              <w:bottom w:val="single" w:sz="4" w:space="0" w:color="auto"/>
              <w:right w:val="single" w:sz="18" w:space="0" w:color="auto"/>
            </w:tcBorders>
            <w:vAlign w:val="center"/>
          </w:tcPr>
          <w:p w:rsidR="00D43313" w:rsidRPr="007A2E22" w:rsidRDefault="00D43313" w:rsidP="005F1F72">
            <w:pPr>
              <w:snapToGrid w:val="0"/>
              <w:jc w:val="both"/>
              <w:rPr>
                <w:rFonts w:ascii="標楷體" w:eastAsia="標楷體" w:hAnsi="標楷體"/>
                <w:u w:val="single"/>
              </w:rPr>
            </w:pPr>
            <w:r w:rsidRPr="007A2E22">
              <w:rPr>
                <w:rFonts w:ascii="標楷體" w:eastAsia="標楷體" w:hAnsi="標楷體" w:cs="標楷體" w:hint="eastAsia"/>
                <w:bCs/>
                <w:sz w:val="28"/>
                <w:szCs w:val="28"/>
              </w:rPr>
              <w:t xml:space="preserve">二、第二類公墓                                    </w:t>
            </w:r>
            <w:r w:rsidRPr="007A2E22">
              <w:rPr>
                <w:rFonts w:ascii="標楷體" w:eastAsia="標楷體" w:hAnsi="標楷體" w:hint="eastAsia"/>
                <w:szCs w:val="24"/>
              </w:rPr>
              <w:t>(單位：新臺幣)</w:t>
            </w:r>
          </w:p>
        </w:tc>
        <w:tc>
          <w:tcPr>
            <w:tcW w:w="3478" w:type="dxa"/>
            <w:tcBorders>
              <w:top w:val="single" w:sz="18" w:space="0" w:color="auto"/>
              <w:left w:val="single" w:sz="18" w:space="0" w:color="auto"/>
              <w:right w:val="single" w:sz="18" w:space="0" w:color="auto"/>
            </w:tcBorders>
          </w:tcPr>
          <w:p w:rsidR="00D43313" w:rsidRPr="007A2E22" w:rsidRDefault="00B95251" w:rsidP="005F1F72">
            <w:pPr>
              <w:widowControl/>
              <w:spacing w:line="340" w:lineRule="exact"/>
              <w:jc w:val="both"/>
              <w:rPr>
                <w:rFonts w:ascii="標楷體" w:eastAsia="標楷體" w:hAnsi="標楷體"/>
                <w:szCs w:val="24"/>
              </w:rPr>
            </w:pPr>
            <w:r w:rsidRPr="007A2E22">
              <w:rPr>
                <w:rFonts w:ascii="標楷體" w:eastAsia="標楷體" w:hAnsi="標楷體" w:hint="eastAsia"/>
                <w:szCs w:val="24"/>
              </w:rPr>
              <w:t>名稱未修正。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B95251" w:rsidRPr="007A2E22" w:rsidRDefault="00B95251" w:rsidP="00B95251">
            <w:pPr>
              <w:widowControl/>
              <w:adjustRightInd w:val="0"/>
              <w:snapToGrid w:val="0"/>
              <w:jc w:val="both"/>
              <w:rPr>
                <w:rFonts w:ascii="標楷體" w:eastAsia="標楷體" w:hAnsi="標楷體" w:cs="標楷體"/>
              </w:rPr>
            </w:pPr>
            <w:r w:rsidRPr="007A2E22">
              <w:rPr>
                <w:rFonts w:ascii="標楷體" w:eastAsia="標楷體" w:hAnsi="標楷體" w:cs="標楷體" w:hint="eastAsia"/>
                <w:bCs/>
              </w:rPr>
              <w:t>臺中市立</w:t>
            </w:r>
            <w:r w:rsidRPr="007A2E22">
              <w:rPr>
                <w:rFonts w:ascii="標楷體" w:eastAsia="標楷體" w:hAnsi="標楷體" w:cs="新細明體" w:hint="eastAsia"/>
                <w:kern w:val="0"/>
              </w:rPr>
              <w:t>大肚山公墓(未規劃墓基)</w:t>
            </w:r>
          </w:p>
        </w:tc>
        <w:tc>
          <w:tcPr>
            <w:tcW w:w="2409" w:type="dxa"/>
            <w:tcBorders>
              <w:top w:val="single" w:sz="6" w:space="0" w:color="auto"/>
              <w:left w:val="single" w:sz="4" w:space="0" w:color="auto"/>
              <w:right w:val="single" w:sz="4" w:space="0" w:color="auto"/>
            </w:tcBorders>
            <w:vAlign w:val="center"/>
          </w:tcPr>
          <w:p w:rsidR="00B95251" w:rsidRPr="007A2E22" w:rsidRDefault="00B95251" w:rsidP="00B95251">
            <w:pPr>
              <w:widowControl/>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六</w:t>
            </w:r>
            <w:r w:rsidRPr="007A2E22">
              <w:rPr>
                <w:rFonts w:ascii="標楷體" w:eastAsia="標楷體" w:hAnsi="標楷體" w:cs="新細明體"/>
                <w:kern w:val="0"/>
              </w:rPr>
              <w:t>平方公尺</w:t>
            </w:r>
            <w:r w:rsidRPr="007A2E22">
              <w:rPr>
                <w:rFonts w:ascii="標楷體" w:eastAsia="標楷體" w:hAnsi="標楷體" w:cs="新細明體" w:hint="eastAsia"/>
                <w:kern w:val="0"/>
              </w:rPr>
              <w:t>以內</w:t>
            </w:r>
          </w:p>
        </w:tc>
        <w:tc>
          <w:tcPr>
            <w:tcW w:w="2882" w:type="dxa"/>
            <w:tcBorders>
              <w:top w:val="single" w:sz="6" w:space="0" w:color="auto"/>
              <w:left w:val="single" w:sz="4" w:space="0" w:color="auto"/>
              <w:right w:val="single" w:sz="18" w:space="0" w:color="auto"/>
            </w:tcBorders>
            <w:vAlign w:val="center"/>
          </w:tcPr>
          <w:p w:rsidR="00B95251" w:rsidRPr="007A2E22" w:rsidRDefault="00B95251" w:rsidP="00B95251">
            <w:pPr>
              <w:widowControl/>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八千</w:t>
            </w:r>
            <w:r w:rsidRPr="007A2E22">
              <w:rPr>
                <w:rFonts w:ascii="標楷體" w:eastAsia="標楷體" w:hAnsi="標楷體" w:cs="標楷體" w:hint="eastAsia"/>
              </w:rPr>
              <w:t>元</w:t>
            </w:r>
          </w:p>
        </w:tc>
        <w:tc>
          <w:tcPr>
            <w:tcW w:w="3355" w:type="dxa"/>
            <w:vMerge w:val="restart"/>
            <w:tcBorders>
              <w:top w:val="single" w:sz="6" w:space="0" w:color="auto"/>
              <w:left w:val="single" w:sz="18" w:space="0" w:color="auto"/>
              <w:right w:val="single" w:sz="4" w:space="0" w:color="auto"/>
            </w:tcBorders>
            <w:vAlign w:val="center"/>
          </w:tcPr>
          <w:p w:rsidR="00B95251" w:rsidRPr="007A2E22" w:rsidRDefault="00B95251" w:rsidP="00B95251">
            <w:pPr>
              <w:widowControl/>
              <w:adjustRightInd w:val="0"/>
              <w:snapToGrid w:val="0"/>
              <w:jc w:val="both"/>
              <w:rPr>
                <w:rFonts w:ascii="標楷體" w:eastAsia="標楷體" w:hAnsi="標楷體" w:cs="標楷體"/>
              </w:rPr>
            </w:pPr>
            <w:r w:rsidRPr="007A2E22">
              <w:rPr>
                <w:rFonts w:ascii="標楷體" w:eastAsia="標楷體" w:hAnsi="標楷體" w:cs="標楷體" w:hint="eastAsia"/>
                <w:bCs/>
              </w:rPr>
              <w:t>臺中市立</w:t>
            </w:r>
            <w:r w:rsidRPr="007A2E22">
              <w:rPr>
                <w:rFonts w:ascii="標楷體" w:eastAsia="標楷體" w:hAnsi="標楷體" w:cs="新細明體" w:hint="eastAsia"/>
                <w:kern w:val="0"/>
              </w:rPr>
              <w:t>大肚山公墓(未規劃墓基)</w:t>
            </w:r>
          </w:p>
        </w:tc>
        <w:tc>
          <w:tcPr>
            <w:tcW w:w="2835" w:type="dxa"/>
            <w:tcBorders>
              <w:top w:val="single" w:sz="6" w:space="0" w:color="auto"/>
              <w:left w:val="single" w:sz="4" w:space="0" w:color="auto"/>
              <w:right w:val="single" w:sz="4" w:space="0" w:color="auto"/>
            </w:tcBorders>
            <w:vAlign w:val="center"/>
          </w:tcPr>
          <w:p w:rsidR="00B95251" w:rsidRPr="007A2E22" w:rsidRDefault="00B95251" w:rsidP="00B95251">
            <w:pPr>
              <w:widowControl/>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六</w:t>
            </w:r>
            <w:r w:rsidRPr="007A2E22">
              <w:rPr>
                <w:rFonts w:ascii="標楷體" w:eastAsia="標楷體" w:hAnsi="標楷體" w:cs="新細明體"/>
                <w:kern w:val="0"/>
              </w:rPr>
              <w:t>平方公尺</w:t>
            </w:r>
            <w:r w:rsidRPr="007A2E22">
              <w:rPr>
                <w:rFonts w:ascii="標楷體" w:eastAsia="標楷體" w:hAnsi="標楷體" w:cs="新細明體" w:hint="eastAsia"/>
                <w:kern w:val="0"/>
              </w:rPr>
              <w:t>以內</w:t>
            </w:r>
          </w:p>
        </w:tc>
        <w:tc>
          <w:tcPr>
            <w:tcW w:w="2569" w:type="dxa"/>
            <w:tcBorders>
              <w:top w:val="single" w:sz="6" w:space="0" w:color="auto"/>
              <w:left w:val="single" w:sz="4" w:space="0" w:color="auto"/>
              <w:right w:val="single" w:sz="18" w:space="0" w:color="auto"/>
            </w:tcBorders>
            <w:vAlign w:val="center"/>
          </w:tcPr>
          <w:p w:rsidR="00B95251" w:rsidRPr="007A2E22" w:rsidRDefault="00B95251" w:rsidP="00B95251">
            <w:pPr>
              <w:widowControl/>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八千</w:t>
            </w:r>
            <w:r w:rsidRPr="007A2E22">
              <w:rPr>
                <w:rFonts w:ascii="標楷體" w:eastAsia="標楷體" w:hAnsi="標楷體" w:cs="標楷體" w:hint="eastAsia"/>
              </w:rPr>
              <w:t>元</w:t>
            </w:r>
          </w:p>
        </w:tc>
        <w:tc>
          <w:tcPr>
            <w:tcW w:w="3478" w:type="dxa"/>
            <w:vMerge w:val="restart"/>
            <w:tcBorders>
              <w:top w:val="single" w:sz="6" w:space="0" w:color="auto"/>
              <w:left w:val="single" w:sz="18" w:space="0" w:color="auto"/>
              <w:right w:val="single" w:sz="18" w:space="0" w:color="auto"/>
            </w:tcBorders>
          </w:tcPr>
          <w:p w:rsidR="00B95251" w:rsidRPr="007A2E22" w:rsidRDefault="00B95251" w:rsidP="00B95251">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B95251" w:rsidRPr="007A2E22" w:rsidRDefault="00B95251" w:rsidP="00B95251">
            <w:pPr>
              <w:adjustRightInd w:val="0"/>
              <w:snapToGrid w:val="0"/>
              <w:rPr>
                <w:rFonts w:ascii="標楷體" w:eastAsia="標楷體" w:hAnsi="標楷體"/>
                <w:szCs w:val="24"/>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882" w:type="dxa"/>
            <w:tcBorders>
              <w:top w:val="single" w:sz="6" w:space="0" w:color="auto"/>
              <w:left w:val="single" w:sz="4" w:space="0" w:color="auto"/>
              <w:right w:val="single" w:sz="18" w:space="0" w:color="auto"/>
            </w:tcBorders>
            <w:vAlign w:val="center"/>
          </w:tcPr>
          <w:p w:rsidR="00B95251" w:rsidRPr="007A2E22" w:rsidRDefault="00B95251" w:rsidP="00B95251">
            <w:pPr>
              <w:snapToGrid w:val="0"/>
              <w:jc w:val="both"/>
              <w:rPr>
                <w:rFonts w:ascii="標楷體" w:eastAsia="標楷體" w:hAnsi="標楷體"/>
                <w:szCs w:val="24"/>
              </w:rPr>
            </w:pPr>
            <w:r w:rsidRPr="007A2E22">
              <w:rPr>
                <w:rFonts w:ascii="標楷體" w:eastAsia="標楷體" w:hAnsi="標楷體" w:cs="新細明體" w:hint="eastAsia"/>
                <w:kern w:val="0"/>
              </w:rPr>
              <w:t>二萬伍千</w:t>
            </w:r>
            <w:r w:rsidRPr="007A2E22">
              <w:rPr>
                <w:rFonts w:ascii="標楷體" w:eastAsia="標楷體" w:hAnsi="標楷體" w:cs="標楷體" w:hint="eastAsia"/>
              </w:rPr>
              <w:t>元</w:t>
            </w:r>
          </w:p>
        </w:tc>
        <w:tc>
          <w:tcPr>
            <w:tcW w:w="3355" w:type="dxa"/>
            <w:vMerge/>
            <w:tcBorders>
              <w:left w:val="single" w:sz="18"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569" w:type="dxa"/>
            <w:tcBorders>
              <w:top w:val="single" w:sz="6" w:space="0" w:color="auto"/>
              <w:left w:val="single" w:sz="4" w:space="0" w:color="auto"/>
              <w:right w:val="single" w:sz="18" w:space="0" w:color="auto"/>
            </w:tcBorders>
            <w:vAlign w:val="center"/>
          </w:tcPr>
          <w:p w:rsidR="00B95251" w:rsidRPr="007A2E22" w:rsidRDefault="00B95251" w:rsidP="00B95251">
            <w:pPr>
              <w:snapToGrid w:val="0"/>
              <w:jc w:val="both"/>
              <w:rPr>
                <w:rFonts w:ascii="標楷體" w:eastAsia="標楷體" w:hAnsi="標楷體"/>
                <w:szCs w:val="24"/>
              </w:rPr>
            </w:pPr>
            <w:r w:rsidRPr="007A2E22">
              <w:rPr>
                <w:rFonts w:ascii="標楷體" w:eastAsia="標楷體" w:hAnsi="標楷體" w:cs="新細明體" w:hint="eastAsia"/>
                <w:kern w:val="0"/>
              </w:rPr>
              <w:t>二萬伍千</w:t>
            </w:r>
            <w:r w:rsidRPr="007A2E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B95251" w:rsidRPr="007A2E22" w:rsidRDefault="00B95251" w:rsidP="00B95251">
            <w:pPr>
              <w:widowControl/>
              <w:spacing w:line="340" w:lineRule="exact"/>
              <w:jc w:val="both"/>
              <w:rPr>
                <w:rFonts w:ascii="標楷體" w:eastAsia="標楷體" w:hAnsi="標楷體"/>
                <w:szCs w:val="24"/>
              </w:rPr>
            </w:pP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B95251" w:rsidRPr="007A2E22" w:rsidRDefault="00B95251" w:rsidP="00B95251">
            <w:pPr>
              <w:adjustRightInd w:val="0"/>
              <w:snapToGrid w:val="0"/>
              <w:rPr>
                <w:rFonts w:ascii="標楷體" w:eastAsia="標楷體" w:hAnsi="標楷體"/>
                <w:szCs w:val="24"/>
              </w:rPr>
            </w:pPr>
            <w:r w:rsidRPr="007A2E22">
              <w:rPr>
                <w:rFonts w:ascii="標楷體" w:eastAsia="標楷體" w:hAnsi="標楷體" w:cs="新細明體" w:hint="eastAsia"/>
                <w:kern w:val="0"/>
              </w:rPr>
              <w:t>十</w:t>
            </w:r>
            <w:r w:rsidRPr="007A2E22">
              <w:rPr>
                <w:rFonts w:ascii="標楷體" w:eastAsia="標楷體" w:hAnsi="標楷體" w:cs="標楷體" w:hint="eastAsia"/>
              </w:rPr>
              <w:t>二</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882" w:type="dxa"/>
            <w:tcBorders>
              <w:top w:val="single" w:sz="6" w:space="0" w:color="auto"/>
              <w:left w:val="single" w:sz="4" w:space="0" w:color="auto"/>
              <w:right w:val="single" w:sz="18" w:space="0" w:color="auto"/>
            </w:tcBorders>
            <w:vAlign w:val="center"/>
          </w:tcPr>
          <w:p w:rsidR="00B95251" w:rsidRPr="007A2E22" w:rsidRDefault="00B95251" w:rsidP="00B95251">
            <w:pPr>
              <w:snapToGrid w:val="0"/>
              <w:jc w:val="both"/>
              <w:rPr>
                <w:rFonts w:ascii="標楷體" w:eastAsia="標楷體" w:hAnsi="標楷體"/>
                <w:szCs w:val="24"/>
              </w:rPr>
            </w:pPr>
            <w:r w:rsidRPr="007A2E22">
              <w:rPr>
                <w:rFonts w:ascii="標楷體" w:eastAsia="標楷體" w:hAnsi="標楷體" w:cs="新細明體" w:hint="eastAsia"/>
                <w:kern w:val="0"/>
              </w:rPr>
              <w:t>四萬</w:t>
            </w:r>
            <w:r w:rsidRPr="007A2E22">
              <w:rPr>
                <w:rFonts w:ascii="標楷體" w:eastAsia="標楷體" w:hAnsi="標楷體" w:cs="標楷體" w:hint="eastAsia"/>
              </w:rPr>
              <w:t>元</w:t>
            </w:r>
          </w:p>
        </w:tc>
        <w:tc>
          <w:tcPr>
            <w:tcW w:w="3355" w:type="dxa"/>
            <w:vMerge/>
            <w:tcBorders>
              <w:left w:val="single" w:sz="18"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r w:rsidRPr="007A2E22">
              <w:rPr>
                <w:rFonts w:ascii="標楷體" w:eastAsia="標楷體" w:hAnsi="標楷體" w:cs="新細明體" w:hint="eastAsia"/>
                <w:kern w:val="0"/>
              </w:rPr>
              <w:t>十</w:t>
            </w:r>
            <w:r w:rsidRPr="007A2E22">
              <w:rPr>
                <w:rFonts w:ascii="標楷體" w:eastAsia="標楷體" w:hAnsi="標楷體" w:cs="標楷體" w:hint="eastAsia"/>
              </w:rPr>
              <w:t>二</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569" w:type="dxa"/>
            <w:tcBorders>
              <w:top w:val="single" w:sz="6" w:space="0" w:color="auto"/>
              <w:left w:val="single" w:sz="4" w:space="0" w:color="auto"/>
              <w:right w:val="single" w:sz="18" w:space="0" w:color="auto"/>
            </w:tcBorders>
            <w:vAlign w:val="center"/>
          </w:tcPr>
          <w:p w:rsidR="00B95251" w:rsidRPr="007A2E22" w:rsidRDefault="00B95251" w:rsidP="00B95251">
            <w:pPr>
              <w:snapToGrid w:val="0"/>
              <w:jc w:val="both"/>
              <w:rPr>
                <w:rFonts w:ascii="標楷體" w:eastAsia="標楷體" w:hAnsi="標楷體"/>
                <w:szCs w:val="24"/>
              </w:rPr>
            </w:pPr>
            <w:r w:rsidRPr="007A2E22">
              <w:rPr>
                <w:rFonts w:ascii="標楷體" w:eastAsia="標楷體" w:hAnsi="標楷體" w:cs="新細明體" w:hint="eastAsia"/>
                <w:kern w:val="0"/>
              </w:rPr>
              <w:t>四萬</w:t>
            </w:r>
            <w:r w:rsidRPr="007A2E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B95251" w:rsidRPr="007A2E22" w:rsidRDefault="00B95251" w:rsidP="00B95251">
            <w:pPr>
              <w:widowControl/>
              <w:spacing w:line="340" w:lineRule="exact"/>
              <w:jc w:val="both"/>
              <w:rPr>
                <w:rFonts w:ascii="標楷體" w:eastAsia="標楷體" w:hAnsi="標楷體"/>
                <w:szCs w:val="24"/>
              </w:rPr>
            </w:pP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B95251" w:rsidRPr="007A2E22" w:rsidRDefault="00B95251" w:rsidP="00B95251">
            <w:pPr>
              <w:adjustRightInd w:val="0"/>
              <w:snapToGrid w:val="0"/>
              <w:rPr>
                <w:rFonts w:ascii="標楷體" w:eastAsia="標楷體" w:hAnsi="標楷體"/>
                <w:szCs w:val="24"/>
              </w:rPr>
            </w:pPr>
            <w:r w:rsidRPr="007A2E22">
              <w:rPr>
                <w:rFonts w:ascii="標楷體" w:eastAsia="標楷體" w:hAnsi="標楷體" w:cs="新細明體" w:hint="eastAsia"/>
                <w:kern w:val="0"/>
              </w:rPr>
              <w:t>十六</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882" w:type="dxa"/>
            <w:tcBorders>
              <w:top w:val="single" w:sz="6" w:space="0" w:color="auto"/>
              <w:left w:val="single" w:sz="4" w:space="0" w:color="auto"/>
              <w:right w:val="single" w:sz="18" w:space="0" w:color="auto"/>
            </w:tcBorders>
            <w:vAlign w:val="center"/>
          </w:tcPr>
          <w:p w:rsidR="00B95251" w:rsidRPr="007A2E22" w:rsidRDefault="00B95251" w:rsidP="00B95251">
            <w:pPr>
              <w:snapToGrid w:val="0"/>
              <w:jc w:val="both"/>
              <w:rPr>
                <w:rFonts w:ascii="標楷體" w:eastAsia="標楷體" w:hAnsi="標楷體"/>
                <w:szCs w:val="24"/>
              </w:rPr>
            </w:pPr>
            <w:r w:rsidRPr="007A2E22">
              <w:rPr>
                <w:rFonts w:ascii="標楷體" w:eastAsia="標楷體" w:hAnsi="標楷體" w:cs="新細明體" w:hint="eastAsia"/>
                <w:kern w:val="0"/>
              </w:rPr>
              <w:t>五萬</w:t>
            </w:r>
            <w:r w:rsidRPr="007A2E22">
              <w:rPr>
                <w:rFonts w:ascii="標楷體" w:eastAsia="標楷體" w:hAnsi="標楷體" w:cs="標楷體" w:hint="eastAsia"/>
              </w:rPr>
              <w:t>元</w:t>
            </w:r>
          </w:p>
        </w:tc>
        <w:tc>
          <w:tcPr>
            <w:tcW w:w="3355" w:type="dxa"/>
            <w:vMerge/>
            <w:tcBorders>
              <w:left w:val="single" w:sz="18"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B95251" w:rsidRPr="007A2E22" w:rsidRDefault="00B95251" w:rsidP="00B95251">
            <w:pPr>
              <w:snapToGrid w:val="0"/>
              <w:jc w:val="center"/>
              <w:rPr>
                <w:rFonts w:ascii="標楷體" w:eastAsia="標楷體" w:hAnsi="標楷體"/>
                <w:szCs w:val="24"/>
              </w:rPr>
            </w:pPr>
            <w:r w:rsidRPr="007A2E22">
              <w:rPr>
                <w:rFonts w:ascii="標楷體" w:eastAsia="標楷體" w:hAnsi="標楷體" w:cs="新細明體" w:hint="eastAsia"/>
                <w:kern w:val="0"/>
              </w:rPr>
              <w:t>十六</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569" w:type="dxa"/>
            <w:tcBorders>
              <w:top w:val="single" w:sz="6" w:space="0" w:color="auto"/>
              <w:left w:val="single" w:sz="4" w:space="0" w:color="auto"/>
              <w:right w:val="single" w:sz="18" w:space="0" w:color="auto"/>
            </w:tcBorders>
            <w:vAlign w:val="center"/>
          </w:tcPr>
          <w:p w:rsidR="00B95251" w:rsidRPr="007A2E22" w:rsidRDefault="00B95251" w:rsidP="00B95251">
            <w:pPr>
              <w:snapToGrid w:val="0"/>
              <w:jc w:val="both"/>
              <w:rPr>
                <w:rFonts w:ascii="標楷體" w:eastAsia="標楷體" w:hAnsi="標楷體"/>
                <w:szCs w:val="24"/>
              </w:rPr>
            </w:pPr>
            <w:r w:rsidRPr="007A2E22">
              <w:rPr>
                <w:rFonts w:ascii="標楷體" w:eastAsia="標楷體" w:hAnsi="標楷體" w:cs="新細明體" w:hint="eastAsia"/>
                <w:kern w:val="0"/>
              </w:rPr>
              <w:t>五萬</w:t>
            </w:r>
            <w:r w:rsidRPr="007A2E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B95251" w:rsidRPr="007A2E22" w:rsidRDefault="00B95251" w:rsidP="00B95251">
            <w:pPr>
              <w:widowControl/>
              <w:spacing w:line="340" w:lineRule="exact"/>
              <w:jc w:val="both"/>
              <w:rPr>
                <w:rFonts w:ascii="標楷體" w:eastAsia="標楷體" w:hAnsi="標楷體"/>
                <w:szCs w:val="24"/>
              </w:rPr>
            </w:pP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標楷體" w:hint="eastAsia"/>
                <w:bCs/>
              </w:rPr>
              <w:t>太平區第一花園公墓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hint="eastAsia"/>
              </w:rPr>
              <w:t>二萬五千</w:t>
            </w:r>
            <w:r w:rsidRPr="007A2E22">
              <w:rPr>
                <w:rFonts w:ascii="標楷體" w:eastAsia="標楷體" w:hAnsi="標楷體" w:cs="標楷體" w:hint="eastAsia"/>
              </w:rPr>
              <w:t>元</w:t>
            </w:r>
          </w:p>
        </w:tc>
        <w:tc>
          <w:tcPr>
            <w:tcW w:w="3355"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標楷體" w:hint="eastAsia"/>
                <w:bCs/>
              </w:rPr>
              <w:t>太平區第一花園公墓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hint="eastAsia"/>
              </w:rPr>
              <w:t>二萬五千</w:t>
            </w:r>
            <w:r w:rsidRPr="007A2E22">
              <w:rPr>
                <w:rFonts w:ascii="標楷體" w:eastAsia="標楷體" w:hAnsi="標楷體" w:cs="標楷體" w:hint="eastAsia"/>
              </w:rPr>
              <w:t>元</w:t>
            </w:r>
          </w:p>
        </w:tc>
        <w:tc>
          <w:tcPr>
            <w:tcW w:w="3478" w:type="dxa"/>
            <w:tcBorders>
              <w:left w:val="single" w:sz="18" w:space="0" w:color="auto"/>
              <w:right w:val="single" w:sz="18" w:space="0" w:color="auto"/>
            </w:tcBorders>
          </w:tcPr>
          <w:p w:rsidR="00B95251" w:rsidRPr="007A2E22" w:rsidRDefault="00B95251" w:rsidP="00B95251">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bCs/>
              </w:rPr>
            </w:pPr>
            <w:r w:rsidRPr="007A2E22">
              <w:rPr>
                <w:rFonts w:ascii="標楷體" w:eastAsia="標楷體" w:hAnsi="標楷體" w:cs="標楷體" w:hint="eastAsia"/>
                <w:bCs/>
              </w:rPr>
              <w:t>豐原區第十二公墓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公尺/單棺</w:t>
            </w:r>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rPr>
            </w:pPr>
            <w:r w:rsidRPr="007A2E22">
              <w:rPr>
                <w:rFonts w:ascii="標楷體" w:eastAsia="標楷體" w:hAnsi="標楷體" w:hint="eastAsia"/>
              </w:rPr>
              <w:t>二萬四千元</w:t>
            </w:r>
          </w:p>
        </w:tc>
        <w:tc>
          <w:tcPr>
            <w:tcW w:w="3355"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bCs/>
              </w:rPr>
            </w:pPr>
            <w:r w:rsidRPr="007A2E22">
              <w:rPr>
                <w:rFonts w:ascii="標楷體" w:eastAsia="標楷體" w:hAnsi="標楷體" w:cs="標楷體" w:hint="eastAsia"/>
                <w:bCs/>
              </w:rPr>
              <w:t>豐原區第十二公墓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公尺/單棺</w:t>
            </w:r>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rPr>
            </w:pPr>
            <w:r w:rsidRPr="007A2E22">
              <w:rPr>
                <w:rFonts w:ascii="標楷體" w:eastAsia="標楷體" w:hAnsi="標楷體" w:hint="eastAsia"/>
              </w:rPr>
              <w:t>二萬四千元</w:t>
            </w:r>
          </w:p>
        </w:tc>
        <w:tc>
          <w:tcPr>
            <w:tcW w:w="3478" w:type="dxa"/>
            <w:tcBorders>
              <w:left w:val="single" w:sz="18" w:space="0" w:color="auto"/>
              <w:right w:val="single" w:sz="18" w:space="0" w:color="auto"/>
            </w:tcBorders>
          </w:tcPr>
          <w:p w:rsidR="00B95251" w:rsidRPr="007A2E22" w:rsidRDefault="00B95251" w:rsidP="00B95251">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bCs/>
              </w:rPr>
            </w:pPr>
            <w:r w:rsidRPr="007A2E22">
              <w:rPr>
                <w:rFonts w:ascii="標楷體" w:eastAsia="標楷體" w:hAnsi="標楷體" w:cs="標楷體" w:hint="eastAsia"/>
                <w:bCs/>
              </w:rPr>
              <w:t>清水區示範公墓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rPr>
            </w:pPr>
            <w:r w:rsidRPr="007A2E22">
              <w:rPr>
                <w:rFonts w:ascii="標楷體" w:eastAsia="標楷體" w:hAnsi="標楷體" w:hint="eastAsia"/>
              </w:rPr>
              <w:t>二萬元</w:t>
            </w:r>
          </w:p>
        </w:tc>
        <w:tc>
          <w:tcPr>
            <w:tcW w:w="3355"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bCs/>
              </w:rPr>
            </w:pPr>
            <w:r w:rsidRPr="007A2E22">
              <w:rPr>
                <w:rFonts w:ascii="標楷體" w:eastAsia="標楷體" w:hAnsi="標楷體" w:cs="標楷體" w:hint="eastAsia"/>
                <w:bCs/>
              </w:rPr>
              <w:t>清水區示範公墓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新細明體"/>
                <w:kern w:val="0"/>
              </w:rPr>
            </w:pPr>
            <w:r w:rsidRPr="007A2E22">
              <w:rPr>
                <w:rFonts w:ascii="標楷體" w:eastAsia="標楷體" w:hAnsi="標楷體" w:cs="新細明體" w:hint="eastAsia"/>
                <w:kern w:val="0"/>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rPr>
            </w:pPr>
            <w:r w:rsidRPr="007A2E22">
              <w:rPr>
                <w:rFonts w:ascii="標楷體" w:eastAsia="標楷體" w:hAnsi="標楷體" w:hint="eastAsia"/>
              </w:rPr>
              <w:t>二萬元</w:t>
            </w:r>
          </w:p>
        </w:tc>
        <w:tc>
          <w:tcPr>
            <w:tcW w:w="3478" w:type="dxa"/>
            <w:tcBorders>
              <w:left w:val="single" w:sz="18" w:space="0" w:color="auto"/>
              <w:right w:val="single" w:sz="18" w:space="0" w:color="auto"/>
            </w:tcBorders>
          </w:tcPr>
          <w:p w:rsidR="00B95251" w:rsidRPr="007A2E22" w:rsidRDefault="00B95251" w:rsidP="00B95251">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標楷體" w:hint="eastAsia"/>
                <w:bCs/>
              </w:rPr>
              <w:t>烏日區示範公墓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新細明體" w:hint="eastAsia"/>
                <w:kern w:val="0"/>
              </w:rPr>
              <w:t>七</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r w:rsidRPr="007A2E22">
              <w:rPr>
                <w:rFonts w:ascii="標楷體" w:eastAsia="標楷體" w:hAnsi="標楷體" w:hint="eastAsia"/>
              </w:rPr>
              <w:t>忠、孝、仁、愛各區（一～六號）</w:t>
            </w:r>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hint="eastAsia"/>
              </w:rPr>
              <w:t>一萬六千</w:t>
            </w:r>
            <w:r w:rsidRPr="007A2E22">
              <w:rPr>
                <w:rFonts w:ascii="標楷體" w:eastAsia="標楷體" w:hAnsi="標楷體" w:cs="標楷體" w:hint="eastAsia"/>
              </w:rPr>
              <w:t>元</w:t>
            </w:r>
          </w:p>
        </w:tc>
        <w:tc>
          <w:tcPr>
            <w:tcW w:w="3355" w:type="dxa"/>
            <w:tcBorders>
              <w:left w:val="single" w:sz="18" w:space="0" w:color="auto"/>
              <w:bottom w:val="single" w:sz="4"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標楷體" w:hint="eastAsia"/>
                <w:bCs/>
              </w:rPr>
              <w:t>烏日區示範公墓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cs="新細明體" w:hint="eastAsia"/>
                <w:kern w:val="0"/>
              </w:rPr>
              <w:t>七</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r w:rsidRPr="007A2E22">
              <w:rPr>
                <w:rFonts w:ascii="標楷體" w:eastAsia="標楷體" w:hAnsi="標楷體" w:hint="eastAsia"/>
              </w:rPr>
              <w:t>忠、孝、仁、愛各區（一～六號）</w:t>
            </w:r>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7A2E22" w:rsidRDefault="00B95251" w:rsidP="00B95251">
            <w:pPr>
              <w:adjustRightInd w:val="0"/>
              <w:snapToGrid w:val="0"/>
              <w:jc w:val="both"/>
              <w:rPr>
                <w:rFonts w:ascii="標楷體" w:eastAsia="標楷體" w:hAnsi="標楷體" w:cs="標楷體"/>
              </w:rPr>
            </w:pPr>
            <w:r w:rsidRPr="007A2E22">
              <w:rPr>
                <w:rFonts w:ascii="標楷體" w:eastAsia="標楷體" w:hAnsi="標楷體" w:hint="eastAsia"/>
              </w:rPr>
              <w:t>一萬六千</w:t>
            </w:r>
            <w:r w:rsidRPr="007A2E22">
              <w:rPr>
                <w:rFonts w:ascii="標楷體" w:eastAsia="標楷體" w:hAnsi="標楷體" w:cs="標楷體" w:hint="eastAsia"/>
              </w:rPr>
              <w:t>元</w:t>
            </w:r>
          </w:p>
        </w:tc>
        <w:tc>
          <w:tcPr>
            <w:tcW w:w="3478" w:type="dxa"/>
            <w:tcBorders>
              <w:left w:val="single" w:sz="18" w:space="0" w:color="auto"/>
              <w:right w:val="single" w:sz="18" w:space="0" w:color="auto"/>
            </w:tcBorders>
          </w:tcPr>
          <w:p w:rsidR="00B95251" w:rsidRPr="007A2E22" w:rsidRDefault="00B95251" w:rsidP="00B95251">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大甲區公園化</w:t>
            </w:r>
            <w:r w:rsidRPr="007A2E22">
              <w:rPr>
                <w:rFonts w:ascii="標楷體" w:eastAsia="標楷體" w:hAnsi="標楷體" w:cs="標楷體"/>
              </w:rPr>
              <w:t>公墓</w:t>
            </w:r>
          </w:p>
        </w:tc>
        <w:tc>
          <w:tcPr>
            <w:tcW w:w="2409" w:type="dxa"/>
            <w:tcBorders>
              <w:top w:val="single" w:sz="6" w:space="0" w:color="auto"/>
              <w:left w:val="single" w:sz="4"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八</w:t>
            </w:r>
            <w:r w:rsidRPr="007A2E22">
              <w:rPr>
                <w:rFonts w:ascii="標楷體" w:eastAsia="標楷體" w:hAnsi="標楷體" w:cs="標楷體"/>
              </w:rPr>
              <w:t>平方公尺</w:t>
            </w:r>
            <w:r w:rsidRPr="007A2E22">
              <w:rPr>
                <w:rFonts w:ascii="標楷體" w:eastAsia="標楷體" w:hAnsi="標楷體" w:cs="標楷體" w:hint="eastAsia"/>
              </w:rPr>
              <w:t>/</w:t>
            </w:r>
            <w:r w:rsidRPr="007A2E22">
              <w:rPr>
                <w:rFonts w:ascii="標楷體" w:eastAsia="標楷體" w:hAnsi="標楷體" w:cs="標楷體"/>
              </w:rPr>
              <w:t xml:space="preserve"> </w:t>
            </w:r>
            <w:r w:rsidRPr="007A2E22">
              <w:rPr>
                <w:rFonts w:ascii="標楷體" w:eastAsia="標楷體" w:hAnsi="標楷體" w:cs="標楷體" w:hint="eastAsia"/>
              </w:rPr>
              <w:t>丙區</w:t>
            </w:r>
          </w:p>
        </w:tc>
        <w:tc>
          <w:tcPr>
            <w:tcW w:w="2882" w:type="dxa"/>
            <w:tcBorders>
              <w:top w:val="single" w:sz="6" w:space="0" w:color="auto"/>
              <w:left w:val="single" w:sz="4" w:space="0" w:color="auto"/>
              <w:right w:val="single" w:sz="18"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一萬三千元</w:t>
            </w:r>
          </w:p>
        </w:tc>
        <w:tc>
          <w:tcPr>
            <w:tcW w:w="3355" w:type="dxa"/>
            <w:vMerge w:val="restart"/>
            <w:tcBorders>
              <w:top w:val="single" w:sz="6" w:space="0" w:color="auto"/>
              <w:left w:val="single" w:sz="18"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大甲區公園化</w:t>
            </w:r>
            <w:r w:rsidRPr="007A2E22">
              <w:rPr>
                <w:rFonts w:ascii="標楷體" w:eastAsia="標楷體" w:hAnsi="標楷體" w:cs="標楷體"/>
              </w:rPr>
              <w:t>公墓</w:t>
            </w:r>
          </w:p>
        </w:tc>
        <w:tc>
          <w:tcPr>
            <w:tcW w:w="2835" w:type="dxa"/>
            <w:tcBorders>
              <w:top w:val="single" w:sz="6" w:space="0" w:color="auto"/>
              <w:left w:val="single" w:sz="4"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八</w:t>
            </w:r>
            <w:r w:rsidRPr="007A2E22">
              <w:rPr>
                <w:rFonts w:ascii="標楷體" w:eastAsia="標楷體" w:hAnsi="標楷體" w:cs="標楷體"/>
              </w:rPr>
              <w:t>平方公尺</w:t>
            </w:r>
            <w:r w:rsidRPr="007A2E22">
              <w:rPr>
                <w:rFonts w:ascii="標楷體" w:eastAsia="標楷體" w:hAnsi="標楷體" w:cs="標楷體" w:hint="eastAsia"/>
              </w:rPr>
              <w:t>/</w:t>
            </w:r>
            <w:r w:rsidRPr="007A2E22">
              <w:rPr>
                <w:rFonts w:ascii="標楷體" w:eastAsia="標楷體" w:hAnsi="標楷體" w:cs="標楷體"/>
              </w:rPr>
              <w:t xml:space="preserve"> </w:t>
            </w:r>
            <w:r w:rsidRPr="007A2E22">
              <w:rPr>
                <w:rFonts w:ascii="標楷體" w:eastAsia="標楷體" w:hAnsi="標楷體" w:cs="標楷體" w:hint="eastAsia"/>
              </w:rPr>
              <w:t>丙區</w:t>
            </w:r>
          </w:p>
        </w:tc>
        <w:tc>
          <w:tcPr>
            <w:tcW w:w="2569" w:type="dxa"/>
            <w:tcBorders>
              <w:top w:val="single" w:sz="6" w:space="0" w:color="auto"/>
              <w:left w:val="single" w:sz="4" w:space="0" w:color="auto"/>
              <w:right w:val="single" w:sz="18"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一萬三千元</w:t>
            </w:r>
          </w:p>
        </w:tc>
        <w:tc>
          <w:tcPr>
            <w:tcW w:w="3478" w:type="dxa"/>
            <w:vMerge w:val="restart"/>
            <w:tcBorders>
              <w:top w:val="single" w:sz="6" w:space="0" w:color="auto"/>
              <w:left w:val="single" w:sz="18" w:space="0" w:color="auto"/>
              <w:right w:val="single" w:sz="18" w:space="0" w:color="auto"/>
            </w:tcBorders>
          </w:tcPr>
          <w:p w:rsidR="00370DBD" w:rsidRPr="007A2E22" w:rsidRDefault="00370DBD" w:rsidP="00370DBD">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370DBD" w:rsidRPr="007A2E22" w:rsidRDefault="00370DBD" w:rsidP="00370DBD">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370DBD" w:rsidRPr="007A2E22" w:rsidRDefault="00370DBD" w:rsidP="00370DBD">
            <w:pPr>
              <w:adjustRightInd w:val="0"/>
              <w:snapToGrid w:val="0"/>
              <w:rPr>
                <w:rFonts w:ascii="標楷體" w:eastAsia="標楷體" w:hAnsi="標楷體"/>
                <w:szCs w:val="24"/>
              </w:rPr>
            </w:pPr>
            <w:r w:rsidRPr="007A2E22">
              <w:rPr>
                <w:rFonts w:ascii="標楷體" w:eastAsia="標楷體" w:hAnsi="標楷體" w:cs="標楷體" w:hint="eastAsia"/>
              </w:rPr>
              <w:t>十二</w:t>
            </w:r>
            <w:r w:rsidRPr="007A2E22">
              <w:rPr>
                <w:rFonts w:ascii="標楷體" w:eastAsia="標楷體" w:hAnsi="標楷體" w:cs="標楷體"/>
              </w:rPr>
              <w:t>平方公尺</w:t>
            </w:r>
            <w:r w:rsidRPr="007A2E22">
              <w:rPr>
                <w:rFonts w:ascii="標楷體" w:eastAsia="標楷體" w:hAnsi="標楷體" w:cs="標楷體" w:hint="eastAsia"/>
              </w:rPr>
              <w:t>/乙區</w:t>
            </w:r>
          </w:p>
        </w:tc>
        <w:tc>
          <w:tcPr>
            <w:tcW w:w="2882" w:type="dxa"/>
            <w:tcBorders>
              <w:top w:val="single" w:sz="6" w:space="0" w:color="auto"/>
              <w:left w:val="single" w:sz="4" w:space="0" w:color="auto"/>
              <w:right w:val="single" w:sz="18" w:space="0" w:color="auto"/>
            </w:tcBorders>
            <w:vAlign w:val="center"/>
          </w:tcPr>
          <w:p w:rsidR="00370DBD" w:rsidRPr="007A2E22" w:rsidRDefault="00370DBD" w:rsidP="00370DBD">
            <w:pPr>
              <w:snapToGrid w:val="0"/>
              <w:jc w:val="both"/>
              <w:rPr>
                <w:rFonts w:ascii="標楷體" w:eastAsia="標楷體" w:hAnsi="標楷體"/>
                <w:szCs w:val="24"/>
              </w:rPr>
            </w:pPr>
            <w:r w:rsidRPr="007A2E22">
              <w:rPr>
                <w:rFonts w:ascii="標楷體" w:eastAsia="標楷體" w:hAnsi="標楷體" w:cs="標楷體" w:hint="eastAsia"/>
              </w:rPr>
              <w:t>二萬五千元</w:t>
            </w:r>
          </w:p>
        </w:tc>
        <w:tc>
          <w:tcPr>
            <w:tcW w:w="3355" w:type="dxa"/>
            <w:vMerge/>
            <w:tcBorders>
              <w:left w:val="single" w:sz="18" w:space="0" w:color="auto"/>
              <w:right w:val="single" w:sz="4" w:space="0" w:color="auto"/>
            </w:tcBorders>
            <w:vAlign w:val="center"/>
          </w:tcPr>
          <w:p w:rsidR="00370DBD" w:rsidRPr="007A2E22" w:rsidRDefault="00370DBD" w:rsidP="00370DBD">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370DBD" w:rsidRPr="007A2E22" w:rsidRDefault="00370DBD" w:rsidP="00370DBD">
            <w:pPr>
              <w:snapToGrid w:val="0"/>
              <w:jc w:val="center"/>
              <w:rPr>
                <w:rFonts w:ascii="標楷體" w:eastAsia="標楷體" w:hAnsi="標楷體"/>
                <w:szCs w:val="24"/>
              </w:rPr>
            </w:pPr>
            <w:r w:rsidRPr="007A2E22">
              <w:rPr>
                <w:rFonts w:ascii="標楷體" w:eastAsia="標楷體" w:hAnsi="標楷體" w:cs="標楷體" w:hint="eastAsia"/>
              </w:rPr>
              <w:t>十二</w:t>
            </w:r>
            <w:r w:rsidRPr="007A2E22">
              <w:rPr>
                <w:rFonts w:ascii="標楷體" w:eastAsia="標楷體" w:hAnsi="標楷體" w:cs="標楷體"/>
              </w:rPr>
              <w:t>平方公尺</w:t>
            </w:r>
            <w:r w:rsidRPr="007A2E22">
              <w:rPr>
                <w:rFonts w:ascii="標楷體" w:eastAsia="標楷體" w:hAnsi="標楷體" w:cs="標楷體" w:hint="eastAsia"/>
              </w:rPr>
              <w:t>/乙區</w:t>
            </w:r>
          </w:p>
        </w:tc>
        <w:tc>
          <w:tcPr>
            <w:tcW w:w="2569" w:type="dxa"/>
            <w:tcBorders>
              <w:top w:val="single" w:sz="6" w:space="0" w:color="auto"/>
              <w:left w:val="single" w:sz="4" w:space="0" w:color="auto"/>
              <w:right w:val="single" w:sz="18" w:space="0" w:color="auto"/>
            </w:tcBorders>
            <w:vAlign w:val="center"/>
          </w:tcPr>
          <w:p w:rsidR="00370DBD" w:rsidRPr="007A2E22" w:rsidRDefault="00370DBD" w:rsidP="00370DBD">
            <w:pPr>
              <w:snapToGrid w:val="0"/>
              <w:jc w:val="both"/>
              <w:rPr>
                <w:rFonts w:ascii="標楷體" w:eastAsia="標楷體" w:hAnsi="標楷體"/>
                <w:szCs w:val="24"/>
              </w:rPr>
            </w:pPr>
            <w:r w:rsidRPr="007A2E22">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370DBD" w:rsidRPr="007A2E22" w:rsidRDefault="00370DBD" w:rsidP="00370DBD">
            <w:pPr>
              <w:widowControl/>
              <w:spacing w:line="340" w:lineRule="exact"/>
              <w:jc w:val="both"/>
              <w:rPr>
                <w:rFonts w:ascii="標楷體" w:eastAsia="標楷體" w:hAnsi="標楷體"/>
                <w:szCs w:val="24"/>
              </w:rPr>
            </w:pP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370DBD" w:rsidRPr="007A2E22" w:rsidRDefault="00370DBD" w:rsidP="00370DBD">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370DBD" w:rsidRPr="007A2E22" w:rsidRDefault="00370DBD" w:rsidP="00370DBD">
            <w:pPr>
              <w:adjustRightInd w:val="0"/>
              <w:snapToGrid w:val="0"/>
              <w:rPr>
                <w:rFonts w:ascii="標楷體" w:eastAsia="標楷體" w:hAnsi="標楷體"/>
                <w:szCs w:val="24"/>
              </w:rPr>
            </w:pPr>
            <w:r w:rsidRPr="007A2E22">
              <w:rPr>
                <w:rFonts w:ascii="標楷體" w:eastAsia="標楷體" w:hAnsi="標楷體" w:cs="標楷體" w:hint="eastAsia"/>
              </w:rPr>
              <w:t>十六</w:t>
            </w:r>
            <w:r w:rsidRPr="007A2E22">
              <w:rPr>
                <w:rFonts w:ascii="標楷體" w:eastAsia="標楷體" w:hAnsi="標楷體" w:cs="標楷體"/>
              </w:rPr>
              <w:t>平方公尺</w:t>
            </w:r>
            <w:r w:rsidRPr="007A2E22">
              <w:rPr>
                <w:rFonts w:ascii="標楷體" w:eastAsia="標楷體" w:hAnsi="標楷體" w:cs="標楷體" w:hint="eastAsia"/>
              </w:rPr>
              <w:t>/甲區</w:t>
            </w:r>
          </w:p>
        </w:tc>
        <w:tc>
          <w:tcPr>
            <w:tcW w:w="2882" w:type="dxa"/>
            <w:tcBorders>
              <w:top w:val="single" w:sz="6" w:space="0" w:color="auto"/>
              <w:left w:val="single" w:sz="4" w:space="0" w:color="auto"/>
              <w:right w:val="single" w:sz="18" w:space="0" w:color="auto"/>
            </w:tcBorders>
            <w:vAlign w:val="center"/>
          </w:tcPr>
          <w:p w:rsidR="00370DBD" w:rsidRPr="007A2E22" w:rsidRDefault="00370DBD" w:rsidP="00370DBD">
            <w:pPr>
              <w:snapToGrid w:val="0"/>
              <w:jc w:val="both"/>
              <w:rPr>
                <w:rFonts w:ascii="標楷體" w:eastAsia="標楷體" w:hAnsi="標楷體"/>
                <w:szCs w:val="24"/>
              </w:rPr>
            </w:pPr>
            <w:r w:rsidRPr="007A2E22">
              <w:rPr>
                <w:rFonts w:ascii="標楷體" w:eastAsia="標楷體" w:hAnsi="標楷體" w:cs="標楷體" w:hint="eastAsia"/>
              </w:rPr>
              <w:t>三萬三千元</w:t>
            </w:r>
          </w:p>
        </w:tc>
        <w:tc>
          <w:tcPr>
            <w:tcW w:w="3355" w:type="dxa"/>
            <w:vMerge/>
            <w:tcBorders>
              <w:left w:val="single" w:sz="18" w:space="0" w:color="auto"/>
              <w:right w:val="single" w:sz="4" w:space="0" w:color="auto"/>
            </w:tcBorders>
            <w:vAlign w:val="center"/>
          </w:tcPr>
          <w:p w:rsidR="00370DBD" w:rsidRPr="007A2E22" w:rsidRDefault="00370DBD" w:rsidP="00370DBD">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370DBD" w:rsidRPr="007A2E22" w:rsidRDefault="00370DBD" w:rsidP="00370DBD">
            <w:pPr>
              <w:snapToGrid w:val="0"/>
              <w:jc w:val="center"/>
              <w:rPr>
                <w:rFonts w:ascii="標楷體" w:eastAsia="標楷體" w:hAnsi="標楷體"/>
                <w:szCs w:val="24"/>
              </w:rPr>
            </w:pPr>
            <w:r w:rsidRPr="007A2E22">
              <w:rPr>
                <w:rFonts w:ascii="標楷體" w:eastAsia="標楷體" w:hAnsi="標楷體" w:cs="標楷體" w:hint="eastAsia"/>
              </w:rPr>
              <w:t>十六</w:t>
            </w:r>
            <w:r w:rsidRPr="007A2E22">
              <w:rPr>
                <w:rFonts w:ascii="標楷體" w:eastAsia="標楷體" w:hAnsi="標楷體" w:cs="標楷體"/>
              </w:rPr>
              <w:t>平方公尺</w:t>
            </w:r>
            <w:r w:rsidRPr="007A2E22">
              <w:rPr>
                <w:rFonts w:ascii="標楷體" w:eastAsia="標楷體" w:hAnsi="標楷體" w:cs="標楷體" w:hint="eastAsia"/>
              </w:rPr>
              <w:t>/甲區</w:t>
            </w:r>
          </w:p>
        </w:tc>
        <w:tc>
          <w:tcPr>
            <w:tcW w:w="2569" w:type="dxa"/>
            <w:tcBorders>
              <w:top w:val="single" w:sz="6" w:space="0" w:color="auto"/>
              <w:left w:val="single" w:sz="4" w:space="0" w:color="auto"/>
              <w:right w:val="single" w:sz="18" w:space="0" w:color="auto"/>
            </w:tcBorders>
            <w:vAlign w:val="center"/>
          </w:tcPr>
          <w:p w:rsidR="00370DBD" w:rsidRPr="007A2E22" w:rsidRDefault="00370DBD" w:rsidP="00370DBD">
            <w:pPr>
              <w:snapToGrid w:val="0"/>
              <w:jc w:val="both"/>
              <w:rPr>
                <w:rFonts w:ascii="標楷體" w:eastAsia="標楷體" w:hAnsi="標楷體"/>
                <w:szCs w:val="24"/>
              </w:rPr>
            </w:pPr>
            <w:r w:rsidRPr="007A2E22">
              <w:rPr>
                <w:rFonts w:ascii="標楷體" w:eastAsia="標楷體" w:hAnsi="標楷體" w:cs="標楷體" w:hint="eastAsia"/>
              </w:rPr>
              <w:t>三萬三千元</w:t>
            </w:r>
          </w:p>
        </w:tc>
        <w:tc>
          <w:tcPr>
            <w:tcW w:w="3478" w:type="dxa"/>
            <w:vMerge/>
            <w:tcBorders>
              <w:left w:val="single" w:sz="18" w:space="0" w:color="auto"/>
              <w:right w:val="single" w:sz="18" w:space="0" w:color="auto"/>
            </w:tcBorders>
          </w:tcPr>
          <w:p w:rsidR="00370DBD" w:rsidRPr="007A2E22" w:rsidRDefault="00370DBD" w:rsidP="00370DBD">
            <w:pPr>
              <w:widowControl/>
              <w:spacing w:line="340" w:lineRule="exact"/>
              <w:jc w:val="both"/>
              <w:rPr>
                <w:rFonts w:ascii="標楷體" w:eastAsia="標楷體" w:hAnsi="標楷體"/>
                <w:szCs w:val="24"/>
              </w:rPr>
            </w:pP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val="restart"/>
            <w:tcBorders>
              <w:left w:val="single" w:sz="18"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bCs/>
              </w:rPr>
              <w:t>神岡區示範公墓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hint="eastAsia"/>
              </w:rPr>
              <w:t>忠仁愛信義</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hint="eastAsia"/>
              </w:rPr>
              <w:t>一萬九千</w:t>
            </w:r>
            <w:r w:rsidRPr="007A2E22">
              <w:rPr>
                <w:rFonts w:ascii="標楷體" w:eastAsia="標楷體" w:hAnsi="標楷體" w:cs="標楷體" w:hint="eastAsia"/>
              </w:rPr>
              <w:t>元</w:t>
            </w:r>
          </w:p>
        </w:tc>
        <w:tc>
          <w:tcPr>
            <w:tcW w:w="3355" w:type="dxa"/>
            <w:vMerge w:val="restart"/>
            <w:tcBorders>
              <w:left w:val="single" w:sz="18"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bCs/>
              </w:rPr>
              <w:t>神岡區示範公墓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hint="eastAsia"/>
              </w:rPr>
              <w:t>忠仁愛信義</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hint="eastAsia"/>
              </w:rPr>
              <w:t>一萬九千</w:t>
            </w:r>
            <w:r w:rsidRPr="007A2E22">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370DBD" w:rsidRPr="007A2E22" w:rsidRDefault="00370DBD" w:rsidP="00370DBD">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tcBorders>
              <w:left w:val="single" w:sz="18" w:space="0" w:color="auto"/>
              <w:bottom w:val="single" w:sz="4"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ind w:left="108" w:hangingChars="45" w:hanging="108"/>
              <w:jc w:val="both"/>
              <w:rPr>
                <w:rFonts w:ascii="標楷體" w:eastAsia="標楷體" w:hAnsi="標楷體" w:cs="標楷體"/>
              </w:rPr>
            </w:pPr>
            <w:r w:rsidRPr="007A2E22">
              <w:rPr>
                <w:rFonts w:ascii="標楷體" w:eastAsia="標楷體" w:hAnsi="標楷體" w:hint="eastAsia"/>
              </w:rPr>
              <w:t>孝</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ind w:left="142" w:hangingChars="59" w:hanging="142"/>
              <w:jc w:val="both"/>
              <w:rPr>
                <w:rFonts w:ascii="標楷體" w:eastAsia="標楷體" w:hAnsi="標楷體" w:cs="標楷體"/>
                <w:dstrike/>
              </w:rPr>
            </w:pPr>
            <w:r w:rsidRPr="007A2E22">
              <w:rPr>
                <w:rFonts w:ascii="標楷體" w:eastAsia="標楷體" w:hAnsi="標楷體" w:hint="eastAsia"/>
              </w:rPr>
              <w:t>二萬九千</w:t>
            </w:r>
            <w:r w:rsidRPr="007A2E22">
              <w:rPr>
                <w:rFonts w:ascii="標楷體" w:eastAsia="標楷體" w:hAnsi="標楷體" w:cs="標楷體" w:hint="eastAsia"/>
              </w:rPr>
              <w:t>元</w:t>
            </w:r>
          </w:p>
        </w:tc>
        <w:tc>
          <w:tcPr>
            <w:tcW w:w="3355" w:type="dxa"/>
            <w:vMerge/>
            <w:tcBorders>
              <w:left w:val="single" w:sz="18" w:space="0" w:color="auto"/>
              <w:bottom w:val="single" w:sz="4"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ind w:left="108" w:hangingChars="45" w:hanging="108"/>
              <w:jc w:val="both"/>
              <w:rPr>
                <w:rFonts w:ascii="標楷體" w:eastAsia="標楷體" w:hAnsi="標楷體" w:cs="標楷體"/>
              </w:rPr>
            </w:pPr>
            <w:r w:rsidRPr="007A2E22">
              <w:rPr>
                <w:rFonts w:ascii="標楷體" w:eastAsia="標楷體" w:hAnsi="標楷體" w:hint="eastAsia"/>
              </w:rPr>
              <w:t>孝</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ind w:left="142" w:hangingChars="59" w:hanging="142"/>
              <w:jc w:val="both"/>
              <w:rPr>
                <w:rFonts w:ascii="標楷體" w:eastAsia="標楷體" w:hAnsi="標楷體" w:cs="標楷體"/>
                <w:dstrike/>
              </w:rPr>
            </w:pPr>
            <w:r w:rsidRPr="007A2E22">
              <w:rPr>
                <w:rFonts w:ascii="標楷體" w:eastAsia="標楷體" w:hAnsi="標楷體" w:hint="eastAsia"/>
              </w:rPr>
              <w:t>二萬九千</w:t>
            </w:r>
            <w:r w:rsidRPr="007A2E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370DBD" w:rsidRPr="007A2E22" w:rsidRDefault="00370DBD" w:rsidP="00370DBD">
            <w:pPr>
              <w:widowControl/>
              <w:spacing w:line="340" w:lineRule="exact"/>
              <w:jc w:val="both"/>
              <w:rPr>
                <w:rFonts w:ascii="標楷體" w:eastAsia="標楷體" w:hAnsi="標楷體"/>
                <w:szCs w:val="24"/>
              </w:rPr>
            </w:pP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val="restart"/>
            <w:tcBorders>
              <w:left w:val="single" w:sz="18"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bCs/>
              </w:rPr>
              <w:t>后里區示範公墓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hint="eastAsia"/>
              </w:rPr>
              <w:t>一萬六千</w:t>
            </w:r>
            <w:r w:rsidRPr="007A2E22">
              <w:rPr>
                <w:rFonts w:ascii="標楷體" w:eastAsia="標楷體" w:hAnsi="標楷體" w:cs="標楷體" w:hint="eastAsia"/>
              </w:rPr>
              <w:t>元</w:t>
            </w:r>
          </w:p>
        </w:tc>
        <w:tc>
          <w:tcPr>
            <w:tcW w:w="3355" w:type="dxa"/>
            <w:vMerge w:val="restart"/>
            <w:tcBorders>
              <w:left w:val="single" w:sz="18"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bCs/>
              </w:rPr>
              <w:t>后里區示範公墓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cs="標楷體" w:hint="eastAsia"/>
              </w:rPr>
              <w:t>八</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jc w:val="both"/>
              <w:rPr>
                <w:rFonts w:ascii="標楷體" w:eastAsia="標楷體" w:hAnsi="標楷體" w:cs="標楷體"/>
              </w:rPr>
            </w:pPr>
            <w:r w:rsidRPr="007A2E22">
              <w:rPr>
                <w:rFonts w:ascii="標楷體" w:eastAsia="標楷體" w:hAnsi="標楷體" w:hint="eastAsia"/>
              </w:rPr>
              <w:t>一萬六千</w:t>
            </w:r>
            <w:r w:rsidRPr="007A2E22">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370DBD" w:rsidRPr="007A2E22" w:rsidRDefault="00370DBD" w:rsidP="00370DBD">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773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tcBorders>
              <w:left w:val="single" w:sz="18" w:space="0" w:color="auto"/>
              <w:bottom w:val="single" w:sz="4"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ind w:left="108" w:hangingChars="45" w:hanging="108"/>
              <w:jc w:val="both"/>
              <w:rPr>
                <w:rFonts w:ascii="標楷體" w:eastAsia="標楷體" w:hAnsi="標楷體" w:cs="標楷體"/>
              </w:rPr>
            </w:pPr>
            <w:r w:rsidRPr="007A2E22">
              <w:rPr>
                <w:rFonts w:ascii="標楷體" w:eastAsia="標楷體" w:hAnsi="標楷體" w:cs="新細明體" w:hint="eastAsia"/>
                <w:kern w:val="0"/>
              </w:rPr>
              <w:t>十</w:t>
            </w:r>
            <w:r w:rsidRPr="007A2E22">
              <w:rPr>
                <w:rFonts w:ascii="標楷體" w:eastAsia="標楷體" w:hAnsi="標楷體" w:cs="標楷體" w:hint="eastAsia"/>
              </w:rPr>
              <w:t>二</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ind w:left="142" w:hangingChars="59" w:hanging="142"/>
              <w:jc w:val="both"/>
              <w:rPr>
                <w:rFonts w:ascii="標楷體" w:eastAsia="標楷體" w:hAnsi="標楷體" w:cs="標楷體"/>
                <w:dstrike/>
              </w:rPr>
            </w:pPr>
            <w:r w:rsidRPr="007A2E22">
              <w:rPr>
                <w:rFonts w:ascii="標楷體" w:eastAsia="標楷體" w:hAnsi="標楷體" w:hint="eastAsia"/>
              </w:rPr>
              <w:t>二萬伍千</w:t>
            </w:r>
            <w:r w:rsidRPr="007A2E22">
              <w:rPr>
                <w:rFonts w:ascii="標楷體" w:eastAsia="標楷體" w:hAnsi="標楷體" w:cs="標楷體" w:hint="eastAsia"/>
              </w:rPr>
              <w:t>元</w:t>
            </w:r>
          </w:p>
        </w:tc>
        <w:tc>
          <w:tcPr>
            <w:tcW w:w="3355" w:type="dxa"/>
            <w:vMerge/>
            <w:tcBorders>
              <w:left w:val="single" w:sz="18" w:space="0" w:color="auto"/>
              <w:bottom w:val="single" w:sz="4" w:space="0" w:color="auto"/>
              <w:right w:val="single" w:sz="4" w:space="0" w:color="auto"/>
            </w:tcBorders>
            <w:vAlign w:val="center"/>
          </w:tcPr>
          <w:p w:rsidR="00370DBD" w:rsidRPr="007A2E22" w:rsidRDefault="00370DBD" w:rsidP="00370DBD">
            <w:pPr>
              <w:adjustRightInd w:val="0"/>
              <w:snapToGrid w:val="0"/>
              <w:jc w:val="both"/>
              <w:rPr>
                <w:rFonts w:ascii="標楷體" w:eastAsia="標楷體" w:hAnsi="標楷體" w:cs="標楷體"/>
              </w:rPr>
            </w:pP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7A2E22" w:rsidRDefault="00370DBD" w:rsidP="00370DBD">
            <w:pPr>
              <w:adjustRightInd w:val="0"/>
              <w:snapToGrid w:val="0"/>
              <w:ind w:left="108" w:hangingChars="45" w:hanging="108"/>
              <w:jc w:val="both"/>
              <w:rPr>
                <w:rFonts w:ascii="標楷體" w:eastAsia="標楷體" w:hAnsi="標楷體" w:cs="標楷體"/>
              </w:rPr>
            </w:pPr>
            <w:r w:rsidRPr="007A2E22">
              <w:rPr>
                <w:rFonts w:ascii="標楷體" w:eastAsia="標楷體" w:hAnsi="標楷體" w:cs="新細明體" w:hint="eastAsia"/>
                <w:kern w:val="0"/>
              </w:rPr>
              <w:t>十</w:t>
            </w:r>
            <w:r w:rsidRPr="007A2E22">
              <w:rPr>
                <w:rFonts w:ascii="標楷體" w:eastAsia="標楷體" w:hAnsi="標楷體" w:cs="標楷體" w:hint="eastAsia"/>
              </w:rPr>
              <w:t>二</w:t>
            </w:r>
            <w:r w:rsidRPr="007A2E22">
              <w:rPr>
                <w:rFonts w:ascii="標楷體" w:eastAsia="標楷體" w:hAnsi="標楷體" w:cs="新細明體"/>
                <w:kern w:val="0"/>
              </w:rPr>
              <w:t>平方</w:t>
            </w:r>
            <w:r w:rsidRPr="007A2E22">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7A2E22" w:rsidRDefault="00370DBD" w:rsidP="00370DBD">
            <w:pPr>
              <w:adjustRightInd w:val="0"/>
              <w:snapToGrid w:val="0"/>
              <w:ind w:left="142" w:hangingChars="59" w:hanging="142"/>
              <w:jc w:val="both"/>
              <w:rPr>
                <w:rFonts w:ascii="標楷體" w:eastAsia="標楷體" w:hAnsi="標楷體" w:cs="標楷體"/>
                <w:dstrike/>
              </w:rPr>
            </w:pPr>
            <w:r w:rsidRPr="007A2E22">
              <w:rPr>
                <w:rFonts w:ascii="標楷體" w:eastAsia="標楷體" w:hAnsi="標楷體" w:hint="eastAsia"/>
              </w:rPr>
              <w:t>二萬伍千</w:t>
            </w:r>
            <w:r w:rsidRPr="007A2E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370DBD" w:rsidRPr="007A2E22" w:rsidRDefault="00370DBD" w:rsidP="00370DBD">
            <w:pPr>
              <w:widowControl/>
              <w:spacing w:line="340" w:lineRule="exact"/>
              <w:jc w:val="both"/>
              <w:rPr>
                <w:rFonts w:ascii="標楷體" w:eastAsia="標楷體" w:hAnsi="標楷體"/>
                <w:szCs w:val="24"/>
              </w:rPr>
            </w:pPr>
          </w:p>
        </w:tc>
      </w:tr>
      <w:tr w:rsidR="00277322" w:rsidRPr="007A2E22" w:rsidTr="00DD5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right w:val="single" w:sz="4" w:space="0" w:color="auto"/>
            </w:tcBorders>
            <w:vAlign w:val="center"/>
          </w:tcPr>
          <w:p w:rsidR="00B949F3" w:rsidRPr="007A2E22" w:rsidRDefault="00B949F3" w:rsidP="00B949F3">
            <w:pPr>
              <w:adjustRightInd w:val="0"/>
              <w:snapToGrid w:val="0"/>
              <w:jc w:val="both"/>
              <w:rPr>
                <w:rFonts w:ascii="標楷體" w:eastAsia="標楷體" w:hAnsi="標楷體" w:cs="標楷體"/>
              </w:rPr>
            </w:pPr>
            <w:r w:rsidRPr="007A2E22">
              <w:rPr>
                <w:rFonts w:ascii="標楷體" w:eastAsia="標楷體" w:hAnsi="標楷體" w:cs="標楷體" w:hint="eastAsia"/>
                <w:bCs/>
              </w:rPr>
              <w:t>外埔區示範公墓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B949F3" w:rsidRPr="007A2E22" w:rsidRDefault="00B949F3" w:rsidP="00B949F3">
            <w:pPr>
              <w:adjustRightInd w:val="0"/>
              <w:snapToGrid w:val="0"/>
              <w:jc w:val="both"/>
              <w:rPr>
                <w:rFonts w:ascii="標楷體" w:eastAsia="標楷體" w:hAnsi="標楷體" w:cs="標楷體"/>
              </w:rPr>
            </w:pPr>
          </w:p>
        </w:tc>
        <w:tc>
          <w:tcPr>
            <w:tcW w:w="2882" w:type="dxa"/>
            <w:tcBorders>
              <w:top w:val="single" w:sz="6" w:space="0" w:color="auto"/>
              <w:left w:val="single" w:sz="4" w:space="0" w:color="auto"/>
              <w:bottom w:val="single" w:sz="6" w:space="0" w:color="auto"/>
              <w:right w:val="single" w:sz="18" w:space="0" w:color="auto"/>
            </w:tcBorders>
            <w:vAlign w:val="center"/>
          </w:tcPr>
          <w:p w:rsidR="00B949F3" w:rsidRPr="007A2E22" w:rsidRDefault="00B949F3" w:rsidP="00B949F3">
            <w:pPr>
              <w:adjustRightInd w:val="0"/>
              <w:snapToGrid w:val="0"/>
              <w:jc w:val="both"/>
              <w:rPr>
                <w:rFonts w:ascii="標楷體" w:eastAsia="標楷體" w:hAnsi="標楷體" w:cs="標楷體"/>
              </w:rPr>
            </w:pPr>
            <w:r w:rsidRPr="007A2E22">
              <w:rPr>
                <w:rFonts w:ascii="標楷體" w:eastAsia="標楷體" w:hAnsi="標楷體" w:hint="eastAsia"/>
              </w:rPr>
              <w:t>三萬</w:t>
            </w:r>
            <w:r w:rsidRPr="007A2E22">
              <w:rPr>
                <w:rFonts w:ascii="標楷體" w:eastAsia="標楷體" w:hAnsi="標楷體" w:cs="標楷體" w:hint="eastAsia"/>
              </w:rPr>
              <w:t>元</w:t>
            </w:r>
          </w:p>
        </w:tc>
        <w:tc>
          <w:tcPr>
            <w:tcW w:w="3355" w:type="dxa"/>
            <w:tcBorders>
              <w:left w:val="single" w:sz="18" w:space="0" w:color="auto"/>
              <w:right w:val="single" w:sz="4" w:space="0" w:color="auto"/>
            </w:tcBorders>
            <w:vAlign w:val="center"/>
          </w:tcPr>
          <w:p w:rsidR="00B949F3" w:rsidRPr="007A2E22" w:rsidRDefault="00B949F3" w:rsidP="00B949F3">
            <w:pPr>
              <w:adjustRightInd w:val="0"/>
              <w:snapToGrid w:val="0"/>
              <w:jc w:val="both"/>
              <w:rPr>
                <w:rFonts w:ascii="標楷體" w:eastAsia="標楷體" w:hAnsi="標楷體" w:cs="標楷體"/>
              </w:rPr>
            </w:pPr>
            <w:r w:rsidRPr="007A2E22">
              <w:rPr>
                <w:rFonts w:ascii="標楷體" w:eastAsia="標楷體" w:hAnsi="標楷體" w:cs="標楷體" w:hint="eastAsia"/>
                <w:bCs/>
              </w:rPr>
              <w:t>外埔區示範公墓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B949F3" w:rsidRPr="007A2E22" w:rsidRDefault="00B949F3" w:rsidP="00B949F3">
            <w:pPr>
              <w:adjustRightInd w:val="0"/>
              <w:snapToGrid w:val="0"/>
              <w:jc w:val="both"/>
              <w:rPr>
                <w:rFonts w:ascii="標楷體" w:eastAsia="標楷體" w:hAnsi="標楷體" w:cs="標楷體"/>
              </w:rPr>
            </w:pPr>
          </w:p>
        </w:tc>
        <w:tc>
          <w:tcPr>
            <w:tcW w:w="2569" w:type="dxa"/>
            <w:tcBorders>
              <w:top w:val="single" w:sz="6" w:space="0" w:color="auto"/>
              <w:left w:val="single" w:sz="4" w:space="0" w:color="auto"/>
              <w:bottom w:val="single" w:sz="6" w:space="0" w:color="auto"/>
              <w:right w:val="single" w:sz="18" w:space="0" w:color="auto"/>
            </w:tcBorders>
            <w:vAlign w:val="center"/>
          </w:tcPr>
          <w:p w:rsidR="00B949F3" w:rsidRPr="007A2E22" w:rsidRDefault="00B949F3" w:rsidP="00B949F3">
            <w:pPr>
              <w:adjustRightInd w:val="0"/>
              <w:snapToGrid w:val="0"/>
              <w:jc w:val="both"/>
              <w:rPr>
                <w:rFonts w:ascii="標楷體" w:eastAsia="標楷體" w:hAnsi="標楷體" w:cs="標楷體"/>
              </w:rPr>
            </w:pPr>
            <w:r w:rsidRPr="007A2E22">
              <w:rPr>
                <w:rFonts w:ascii="標楷體" w:eastAsia="標楷體" w:hAnsi="標楷體" w:hint="eastAsia"/>
              </w:rPr>
              <w:t>三萬</w:t>
            </w:r>
            <w:r w:rsidRPr="007A2E22">
              <w:rPr>
                <w:rFonts w:ascii="標楷體" w:eastAsia="標楷體" w:hAnsi="標楷體" w:cs="標楷體" w:hint="eastAsia"/>
              </w:rPr>
              <w:t>元</w:t>
            </w:r>
          </w:p>
        </w:tc>
        <w:tc>
          <w:tcPr>
            <w:tcW w:w="3478" w:type="dxa"/>
            <w:tcBorders>
              <w:left w:val="single" w:sz="18" w:space="0" w:color="auto"/>
              <w:right w:val="single" w:sz="18" w:space="0" w:color="auto"/>
            </w:tcBorders>
          </w:tcPr>
          <w:p w:rsidR="00B949F3" w:rsidRPr="007A2E22" w:rsidRDefault="00B949F3" w:rsidP="00B949F3">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4A2FC3" w:rsidRPr="007A2E22" w:rsidTr="00590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
        </w:trPr>
        <w:tc>
          <w:tcPr>
            <w:tcW w:w="8552" w:type="dxa"/>
            <w:gridSpan w:val="3"/>
            <w:tcBorders>
              <w:left w:val="single" w:sz="18" w:space="0" w:color="auto"/>
              <w:bottom w:val="single" w:sz="4" w:space="0" w:color="auto"/>
              <w:right w:val="single" w:sz="18" w:space="0" w:color="auto"/>
            </w:tcBorders>
            <w:vAlign w:val="center"/>
          </w:tcPr>
          <w:p w:rsidR="004A2FC3" w:rsidRPr="007A2E22" w:rsidRDefault="004A2FC3" w:rsidP="004A2FC3">
            <w:pPr>
              <w:adjustRightInd w:val="0"/>
              <w:snapToGrid w:val="0"/>
              <w:jc w:val="both"/>
              <w:rPr>
                <w:rFonts w:ascii="標楷體" w:eastAsia="標楷體" w:hAnsi="標楷體"/>
              </w:rPr>
            </w:pPr>
            <w:r w:rsidRPr="007A2E22">
              <w:rPr>
                <w:rFonts w:ascii="標楷體" w:eastAsia="標楷體" w:hAnsi="標楷體" w:hint="eastAsia"/>
              </w:rPr>
              <w:t>備註：</w:t>
            </w:r>
          </w:p>
          <w:p w:rsidR="004A2FC3" w:rsidRPr="007A2E22" w:rsidRDefault="004A2FC3" w:rsidP="004A2FC3">
            <w:pPr>
              <w:adjustRightInd w:val="0"/>
              <w:snapToGrid w:val="0"/>
              <w:jc w:val="both"/>
              <w:rPr>
                <w:rFonts w:ascii="標楷體" w:eastAsia="標楷體" w:hAnsi="標楷體"/>
              </w:rPr>
            </w:pPr>
            <w:r w:rsidRPr="007A2E22">
              <w:rPr>
                <w:rFonts w:ascii="標楷體" w:eastAsia="標楷體" w:hAnsi="標楷體" w:hint="eastAsia"/>
              </w:rPr>
              <w:t>ㄧ、已禁葬之墓區不適用之。</w:t>
            </w:r>
          </w:p>
          <w:p w:rsidR="004A2FC3" w:rsidRPr="007A2E22" w:rsidRDefault="004A2FC3" w:rsidP="004A2FC3">
            <w:pPr>
              <w:adjustRightInd w:val="0"/>
              <w:snapToGrid w:val="0"/>
              <w:ind w:left="396" w:hangingChars="165" w:hanging="396"/>
              <w:jc w:val="both"/>
              <w:rPr>
                <w:rFonts w:ascii="標楷體" w:eastAsia="標楷體" w:hAnsi="標楷體"/>
              </w:rPr>
            </w:pPr>
            <w:r w:rsidRPr="007A2E22">
              <w:rPr>
                <w:rFonts w:ascii="標楷體" w:eastAsia="標楷體" w:hAnsi="標楷體" w:hint="eastAsia"/>
              </w:rPr>
              <w:t>二、本附表八平方公尺以上之墓基，指符合殯葬管理條例第二十六條第一項但書情形。</w:t>
            </w:r>
          </w:p>
        </w:tc>
        <w:tc>
          <w:tcPr>
            <w:tcW w:w="8759" w:type="dxa"/>
            <w:gridSpan w:val="3"/>
            <w:tcBorders>
              <w:left w:val="single" w:sz="18" w:space="0" w:color="auto"/>
              <w:bottom w:val="single" w:sz="4" w:space="0" w:color="auto"/>
              <w:right w:val="single" w:sz="18" w:space="0" w:color="auto"/>
            </w:tcBorders>
            <w:vAlign w:val="center"/>
          </w:tcPr>
          <w:p w:rsidR="004A2FC3" w:rsidRPr="007A2E22" w:rsidRDefault="004A2FC3" w:rsidP="004A2FC3">
            <w:pPr>
              <w:widowControl/>
              <w:spacing w:line="340" w:lineRule="exact"/>
              <w:jc w:val="both"/>
              <w:rPr>
                <w:rFonts w:ascii="標楷體" w:eastAsia="標楷體" w:hAnsi="標楷體"/>
                <w:szCs w:val="24"/>
              </w:rPr>
            </w:pPr>
          </w:p>
        </w:tc>
        <w:tc>
          <w:tcPr>
            <w:tcW w:w="3478" w:type="dxa"/>
            <w:tcBorders>
              <w:left w:val="single" w:sz="18" w:space="0" w:color="auto"/>
              <w:right w:val="single" w:sz="18" w:space="0" w:color="auto"/>
            </w:tcBorders>
            <w:vAlign w:val="center"/>
          </w:tcPr>
          <w:p w:rsidR="004A2FC3" w:rsidRPr="007A2E22" w:rsidRDefault="004A2FC3" w:rsidP="004A2FC3">
            <w:pPr>
              <w:widowControl/>
              <w:spacing w:line="340" w:lineRule="exact"/>
              <w:jc w:val="both"/>
              <w:rPr>
                <w:rFonts w:ascii="標楷體" w:eastAsia="標楷體" w:hAnsi="標楷體"/>
                <w:szCs w:val="24"/>
              </w:rPr>
            </w:pPr>
            <w:r w:rsidRPr="007A2E22">
              <w:rPr>
                <w:rFonts w:ascii="標楷體" w:eastAsia="標楷體" w:hAnsi="標楷體" w:hint="eastAsia"/>
                <w:szCs w:val="24"/>
              </w:rPr>
              <w:t>增列二點說明事項，以符合法令適用之明確。</w:t>
            </w:r>
          </w:p>
        </w:tc>
      </w:tr>
    </w:tbl>
    <w:p w:rsidR="005F1F72" w:rsidRPr="00277322" w:rsidRDefault="005F1F72" w:rsidP="005F1F72">
      <w:pPr>
        <w:spacing w:line="0" w:lineRule="atLeast"/>
        <w:ind w:left="485" w:hangingChars="202" w:hanging="485"/>
        <w:rPr>
          <w:rFonts w:ascii="標楷體" w:eastAsia="標楷體" w:hAnsi="標楷體"/>
        </w:rPr>
      </w:pPr>
    </w:p>
    <w:p w:rsidR="00E36739" w:rsidRPr="00277322" w:rsidRDefault="00E36739"/>
    <w:p w:rsidR="005F1F72" w:rsidRPr="00277322" w:rsidRDefault="005F1F72"/>
    <w:tbl>
      <w:tblPr>
        <w:tblW w:w="20789" w:type="dxa"/>
        <w:tblLayout w:type="fixed"/>
        <w:tblCellMar>
          <w:left w:w="28" w:type="dxa"/>
          <w:right w:w="28" w:type="dxa"/>
        </w:tblCellMar>
        <w:tblLook w:val="0000" w:firstRow="0" w:lastRow="0" w:firstColumn="0" w:lastColumn="0" w:noHBand="0" w:noVBand="0"/>
      </w:tblPr>
      <w:tblGrid>
        <w:gridCol w:w="1724"/>
        <w:gridCol w:w="1119"/>
        <w:gridCol w:w="20"/>
        <w:gridCol w:w="1309"/>
        <w:gridCol w:w="1668"/>
        <w:gridCol w:w="2712"/>
        <w:gridCol w:w="1642"/>
        <w:gridCol w:w="1288"/>
        <w:gridCol w:w="1472"/>
        <w:gridCol w:w="1675"/>
        <w:gridCol w:w="2682"/>
        <w:gridCol w:w="3478"/>
      </w:tblGrid>
      <w:tr w:rsidR="00277322" w:rsidRPr="00277322" w:rsidTr="005653C7">
        <w:trPr>
          <w:trHeight w:val="557"/>
        </w:trPr>
        <w:tc>
          <w:tcPr>
            <w:tcW w:w="20789" w:type="dxa"/>
            <w:gridSpan w:val="12"/>
            <w:tcBorders>
              <w:bottom w:val="single" w:sz="18" w:space="0" w:color="auto"/>
            </w:tcBorders>
            <w:vAlign w:val="center"/>
          </w:tcPr>
          <w:p w:rsidR="006C7FDE" w:rsidRPr="00277322" w:rsidRDefault="00FC4265" w:rsidP="00F53C43">
            <w:pPr>
              <w:spacing w:line="0" w:lineRule="atLeast"/>
              <w:rPr>
                <w:rFonts w:ascii="標楷體" w:eastAsia="標楷體" w:hAnsi="標楷體"/>
                <w:sz w:val="36"/>
                <w:szCs w:val="36"/>
              </w:rPr>
            </w:pPr>
            <w:r w:rsidRPr="00277322">
              <w:rPr>
                <w:rFonts w:ascii="標楷體" w:eastAsia="標楷體" w:hAnsi="標楷體" w:hint="eastAsia"/>
                <w:sz w:val="36"/>
                <w:szCs w:val="36"/>
              </w:rPr>
              <w:lastRenderedPageBreak/>
              <w:t>第</w:t>
            </w:r>
            <w:r w:rsidR="00917F69" w:rsidRPr="00277322">
              <w:rPr>
                <w:rFonts w:ascii="標楷體" w:eastAsia="標楷體" w:hAnsi="標楷體" w:hint="eastAsia"/>
                <w:sz w:val="36"/>
                <w:szCs w:val="36"/>
              </w:rPr>
              <w:t>五</w:t>
            </w:r>
            <w:r w:rsidRPr="00277322">
              <w:rPr>
                <w:rFonts w:ascii="標楷體" w:eastAsia="標楷體" w:hAnsi="標楷體" w:hint="eastAsia"/>
                <w:sz w:val="36"/>
                <w:szCs w:val="36"/>
              </w:rPr>
              <w:t>條附表</w:t>
            </w:r>
            <w:r w:rsidR="00917F69" w:rsidRPr="00277322">
              <w:rPr>
                <w:rFonts w:ascii="標楷體" w:eastAsia="標楷體" w:hAnsi="標楷體" w:hint="eastAsia"/>
                <w:sz w:val="36"/>
                <w:szCs w:val="36"/>
              </w:rPr>
              <w:t>二</w:t>
            </w:r>
            <w:r w:rsidR="00D917F5" w:rsidRPr="00277322">
              <w:rPr>
                <w:rFonts w:ascii="標楷體" w:eastAsia="標楷體" w:hAnsi="標楷體" w:hint="eastAsia"/>
                <w:sz w:val="36"/>
                <w:szCs w:val="36"/>
              </w:rPr>
              <w:t>修正</w:t>
            </w:r>
            <w:r w:rsidR="00E05AEB" w:rsidRPr="00277322">
              <w:rPr>
                <w:rFonts w:ascii="標楷體" w:eastAsia="標楷體" w:hAnsi="標楷體" w:hint="eastAsia"/>
                <w:sz w:val="36"/>
                <w:szCs w:val="36"/>
              </w:rPr>
              <w:t>對照表</w:t>
            </w:r>
            <w:r w:rsidR="006C7FDE" w:rsidRPr="00277322">
              <w:rPr>
                <w:rFonts w:ascii="標楷體" w:eastAsia="標楷體" w:hAnsi="標楷體" w:hint="eastAsia"/>
                <w:sz w:val="36"/>
                <w:szCs w:val="36"/>
              </w:rPr>
              <w:t xml:space="preserve">     </w:t>
            </w:r>
            <w:r w:rsidR="00E05AEB" w:rsidRPr="00277322">
              <w:rPr>
                <w:rFonts w:ascii="標楷體" w:eastAsia="標楷體" w:hAnsi="標楷體" w:hint="eastAsia"/>
                <w:sz w:val="36"/>
                <w:szCs w:val="36"/>
              </w:rPr>
              <w:t xml:space="preserve">               </w:t>
            </w:r>
            <w:r w:rsidR="006C7FDE" w:rsidRPr="00277322">
              <w:rPr>
                <w:rFonts w:ascii="標楷體" w:eastAsia="標楷體" w:hAnsi="標楷體" w:hint="eastAsia"/>
                <w:sz w:val="36"/>
                <w:szCs w:val="36"/>
              </w:rPr>
              <w:t xml:space="preserve"> </w:t>
            </w:r>
            <w:r w:rsidR="00D502C7" w:rsidRPr="00277322">
              <w:rPr>
                <w:rFonts w:ascii="標楷體" w:eastAsia="標楷體" w:hAnsi="標楷體" w:hint="eastAsia"/>
                <w:sz w:val="36"/>
                <w:szCs w:val="36"/>
              </w:rPr>
              <w:t xml:space="preserve">                              </w:t>
            </w:r>
            <w:r w:rsidR="00F53C43" w:rsidRPr="00277322">
              <w:rPr>
                <w:rFonts w:ascii="標楷體" w:eastAsia="標楷體" w:hAnsi="標楷體" w:hint="eastAsia"/>
                <w:sz w:val="36"/>
                <w:szCs w:val="36"/>
              </w:rPr>
              <w:t xml:space="preserve">          </w:t>
            </w:r>
            <w:r w:rsidR="00F53C43" w:rsidRPr="00277322">
              <w:rPr>
                <w:rFonts w:ascii="標楷體" w:eastAsia="標楷體" w:hAnsi="標楷體" w:hint="eastAsia"/>
                <w:szCs w:val="24"/>
              </w:rPr>
              <w:t>(金額單位</w:t>
            </w:r>
            <w:r w:rsidR="006C7FDE" w:rsidRPr="00277322">
              <w:rPr>
                <w:rFonts w:ascii="標楷體" w:eastAsia="標楷體" w:hAnsi="標楷體" w:hint="eastAsia"/>
                <w:szCs w:val="24"/>
              </w:rPr>
              <w:t>：新臺幣</w:t>
            </w:r>
            <w:r w:rsidR="00F53C43" w:rsidRPr="00277322">
              <w:rPr>
                <w:rFonts w:ascii="標楷體" w:eastAsia="標楷體" w:hAnsi="標楷體" w:hint="eastAsia"/>
                <w:szCs w:val="24"/>
              </w:rPr>
              <w:t>)</w:t>
            </w:r>
            <w:r w:rsidR="006C7FDE" w:rsidRPr="00277322">
              <w:rPr>
                <w:rFonts w:ascii="標楷體" w:eastAsia="標楷體" w:hAnsi="標楷體" w:hint="eastAsia"/>
                <w:sz w:val="36"/>
                <w:szCs w:val="36"/>
              </w:rPr>
              <w:t xml:space="preserve"> </w:t>
            </w:r>
          </w:p>
        </w:tc>
      </w:tr>
      <w:tr w:rsidR="000609FF" w:rsidRPr="00277322" w:rsidTr="00262F98">
        <w:trPr>
          <w:trHeight w:val="605"/>
        </w:trPr>
        <w:tc>
          <w:tcPr>
            <w:tcW w:w="8552" w:type="dxa"/>
            <w:gridSpan w:val="6"/>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修正規定</w:t>
            </w:r>
          </w:p>
        </w:tc>
        <w:tc>
          <w:tcPr>
            <w:tcW w:w="8759" w:type="dxa"/>
            <w:gridSpan w:val="5"/>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現行規定</w:t>
            </w:r>
          </w:p>
        </w:tc>
        <w:tc>
          <w:tcPr>
            <w:tcW w:w="3478" w:type="dxa"/>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說   明</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1724" w:type="dxa"/>
            <w:tcBorders>
              <w:top w:val="single" w:sz="18" w:space="0" w:color="auto"/>
              <w:left w:val="single" w:sz="18" w:space="0" w:color="auto"/>
              <w:bottom w:val="single" w:sz="6" w:space="0" w:color="auto"/>
              <w:right w:val="single" w:sz="6" w:space="0" w:color="auto"/>
            </w:tcBorders>
            <w:vAlign w:val="center"/>
          </w:tcPr>
          <w:p w:rsidR="00917F69" w:rsidRPr="00277322" w:rsidRDefault="00917F69" w:rsidP="006C7FDE">
            <w:pPr>
              <w:widowControl/>
              <w:spacing w:line="0" w:lineRule="atLeast"/>
              <w:jc w:val="distribute"/>
              <w:rPr>
                <w:rFonts w:ascii="標楷體" w:eastAsia="標楷體" w:hAnsi="標楷體" w:cs="新細明體"/>
                <w:kern w:val="0"/>
              </w:rPr>
            </w:pPr>
            <w:r w:rsidRPr="00277322">
              <w:rPr>
                <w:rFonts w:ascii="標楷體" w:eastAsia="標楷體" w:hAnsi="標楷體" w:cs="新細明體" w:hint="eastAsia"/>
                <w:kern w:val="0"/>
              </w:rPr>
              <w:t>所在地</w:t>
            </w:r>
          </w:p>
        </w:tc>
        <w:tc>
          <w:tcPr>
            <w:tcW w:w="1139" w:type="dxa"/>
            <w:gridSpan w:val="2"/>
            <w:tcBorders>
              <w:top w:val="single" w:sz="18" w:space="0" w:color="auto"/>
              <w:left w:val="single" w:sz="6" w:space="0" w:color="auto"/>
              <w:bottom w:val="single" w:sz="6" w:space="0" w:color="auto"/>
              <w:right w:val="single" w:sz="6" w:space="0" w:color="auto"/>
            </w:tcBorders>
            <w:vAlign w:val="center"/>
          </w:tcPr>
          <w:p w:rsidR="00917F69" w:rsidRPr="00277322" w:rsidRDefault="00917F69" w:rsidP="006C7FDE">
            <w:pPr>
              <w:widowControl/>
              <w:spacing w:line="0" w:lineRule="atLeast"/>
              <w:jc w:val="distribute"/>
              <w:rPr>
                <w:rFonts w:ascii="標楷體" w:eastAsia="標楷體" w:hAnsi="標楷體" w:cs="新細明體"/>
                <w:kern w:val="0"/>
              </w:rPr>
            </w:pPr>
            <w:r w:rsidRPr="00277322">
              <w:rPr>
                <w:rFonts w:ascii="標楷體" w:eastAsia="標楷體" w:hAnsi="標楷體" w:cs="新細明體" w:hint="eastAsia"/>
                <w:kern w:val="0"/>
              </w:rPr>
              <w:t>項目</w:t>
            </w:r>
          </w:p>
        </w:tc>
        <w:tc>
          <w:tcPr>
            <w:tcW w:w="2977" w:type="dxa"/>
            <w:gridSpan w:val="2"/>
            <w:tcBorders>
              <w:top w:val="single" w:sz="18" w:space="0" w:color="auto"/>
              <w:left w:val="single" w:sz="6" w:space="0" w:color="auto"/>
              <w:bottom w:val="single" w:sz="6" w:space="0" w:color="auto"/>
              <w:right w:val="single" w:sz="6" w:space="0" w:color="auto"/>
            </w:tcBorders>
            <w:vAlign w:val="center"/>
          </w:tcPr>
          <w:p w:rsidR="00917F69" w:rsidRPr="00277322" w:rsidRDefault="00917F69" w:rsidP="006C7FDE">
            <w:pPr>
              <w:widowControl/>
              <w:spacing w:line="0" w:lineRule="atLeast"/>
              <w:jc w:val="distribute"/>
              <w:rPr>
                <w:rFonts w:ascii="標楷體" w:eastAsia="標楷體" w:hAnsi="標楷體" w:cs="新細明體"/>
                <w:w w:val="90"/>
                <w:kern w:val="0"/>
              </w:rPr>
            </w:pPr>
            <w:r w:rsidRPr="00277322">
              <w:rPr>
                <w:rFonts w:ascii="標楷體" w:eastAsia="標楷體" w:hAnsi="標楷體" w:cs="新細明體" w:hint="eastAsia"/>
                <w:w w:val="90"/>
                <w:kern w:val="0"/>
              </w:rPr>
              <w:t>位置</w:t>
            </w:r>
          </w:p>
        </w:tc>
        <w:tc>
          <w:tcPr>
            <w:tcW w:w="2712" w:type="dxa"/>
            <w:tcBorders>
              <w:top w:val="single" w:sz="18" w:space="0" w:color="auto"/>
              <w:left w:val="single" w:sz="6" w:space="0" w:color="auto"/>
              <w:bottom w:val="single" w:sz="6" w:space="0" w:color="auto"/>
              <w:right w:val="single" w:sz="18" w:space="0" w:color="auto"/>
            </w:tcBorders>
            <w:vAlign w:val="center"/>
          </w:tcPr>
          <w:p w:rsidR="00917F69" w:rsidRPr="00277322" w:rsidRDefault="00917F69" w:rsidP="000C48C1">
            <w:pPr>
              <w:widowControl/>
              <w:spacing w:line="0" w:lineRule="atLeast"/>
              <w:jc w:val="center"/>
              <w:rPr>
                <w:rFonts w:ascii="標楷體" w:eastAsia="標楷體" w:hAnsi="標楷體" w:cs="新細明體"/>
                <w:kern w:val="0"/>
              </w:rPr>
            </w:pPr>
            <w:r w:rsidRPr="00277322">
              <w:rPr>
                <w:rFonts w:ascii="標楷體" w:eastAsia="標楷體" w:hAnsi="標楷體" w:cs="新細明體" w:hint="eastAsia"/>
                <w:kern w:val="0"/>
              </w:rPr>
              <w:t>金額</w:t>
            </w:r>
          </w:p>
        </w:tc>
        <w:tc>
          <w:tcPr>
            <w:tcW w:w="1642" w:type="dxa"/>
            <w:tcBorders>
              <w:top w:val="single" w:sz="18" w:space="0" w:color="auto"/>
              <w:left w:val="single" w:sz="18" w:space="0" w:color="auto"/>
              <w:bottom w:val="single" w:sz="6" w:space="0" w:color="auto"/>
              <w:right w:val="single" w:sz="4" w:space="0" w:color="auto"/>
            </w:tcBorders>
            <w:vAlign w:val="center"/>
          </w:tcPr>
          <w:p w:rsidR="00917F69" w:rsidRPr="00277322" w:rsidRDefault="00917F69" w:rsidP="00F76156">
            <w:pPr>
              <w:widowControl/>
              <w:spacing w:line="0" w:lineRule="atLeast"/>
              <w:jc w:val="distribute"/>
              <w:rPr>
                <w:rFonts w:ascii="標楷體" w:eastAsia="標楷體" w:hAnsi="標楷體" w:cs="新細明體"/>
                <w:kern w:val="0"/>
              </w:rPr>
            </w:pPr>
            <w:r w:rsidRPr="00277322">
              <w:rPr>
                <w:rFonts w:ascii="標楷體" w:eastAsia="標楷體" w:hAnsi="標楷體" w:cs="新細明體" w:hint="eastAsia"/>
                <w:kern w:val="0"/>
              </w:rPr>
              <w:t>所在地</w:t>
            </w:r>
          </w:p>
        </w:tc>
        <w:tc>
          <w:tcPr>
            <w:tcW w:w="1288" w:type="dxa"/>
            <w:tcBorders>
              <w:top w:val="single" w:sz="18" w:space="0" w:color="auto"/>
              <w:left w:val="single" w:sz="4" w:space="0" w:color="auto"/>
              <w:bottom w:val="single" w:sz="6" w:space="0" w:color="auto"/>
              <w:right w:val="single" w:sz="4" w:space="0" w:color="auto"/>
            </w:tcBorders>
            <w:vAlign w:val="center"/>
          </w:tcPr>
          <w:p w:rsidR="00917F69" w:rsidRPr="00277322" w:rsidRDefault="00917F69" w:rsidP="00F76156">
            <w:pPr>
              <w:widowControl/>
              <w:spacing w:line="0" w:lineRule="atLeast"/>
              <w:jc w:val="distribute"/>
              <w:rPr>
                <w:rFonts w:ascii="標楷體" w:eastAsia="標楷體" w:hAnsi="標楷體" w:cs="新細明體"/>
                <w:kern w:val="0"/>
              </w:rPr>
            </w:pPr>
            <w:r w:rsidRPr="00277322">
              <w:rPr>
                <w:rFonts w:ascii="標楷體" w:eastAsia="標楷體" w:hAnsi="標楷體" w:cs="新細明體" w:hint="eastAsia"/>
                <w:kern w:val="0"/>
              </w:rPr>
              <w:t>項目</w:t>
            </w:r>
          </w:p>
        </w:tc>
        <w:tc>
          <w:tcPr>
            <w:tcW w:w="3147" w:type="dxa"/>
            <w:gridSpan w:val="2"/>
            <w:tcBorders>
              <w:top w:val="single" w:sz="18" w:space="0" w:color="auto"/>
              <w:left w:val="single" w:sz="4" w:space="0" w:color="auto"/>
              <w:bottom w:val="single" w:sz="6" w:space="0" w:color="auto"/>
              <w:right w:val="single" w:sz="4" w:space="0" w:color="auto"/>
            </w:tcBorders>
            <w:vAlign w:val="center"/>
          </w:tcPr>
          <w:p w:rsidR="00917F69" w:rsidRPr="00277322" w:rsidRDefault="00917F69" w:rsidP="00F76156">
            <w:pPr>
              <w:widowControl/>
              <w:spacing w:line="0" w:lineRule="atLeast"/>
              <w:jc w:val="distribute"/>
              <w:rPr>
                <w:rFonts w:ascii="標楷體" w:eastAsia="標楷體" w:hAnsi="標楷體" w:cs="新細明體"/>
                <w:w w:val="90"/>
                <w:kern w:val="0"/>
              </w:rPr>
            </w:pPr>
            <w:r w:rsidRPr="00277322">
              <w:rPr>
                <w:rFonts w:ascii="標楷體" w:eastAsia="標楷體" w:hAnsi="標楷體" w:cs="新細明體" w:hint="eastAsia"/>
                <w:w w:val="90"/>
                <w:kern w:val="0"/>
              </w:rPr>
              <w:t>位置</w:t>
            </w:r>
          </w:p>
        </w:tc>
        <w:tc>
          <w:tcPr>
            <w:tcW w:w="2682" w:type="dxa"/>
            <w:tcBorders>
              <w:top w:val="single" w:sz="18" w:space="0" w:color="auto"/>
              <w:left w:val="single" w:sz="4" w:space="0" w:color="auto"/>
              <w:bottom w:val="single" w:sz="6" w:space="0" w:color="auto"/>
              <w:right w:val="single" w:sz="18" w:space="0" w:color="auto"/>
            </w:tcBorders>
            <w:vAlign w:val="center"/>
          </w:tcPr>
          <w:p w:rsidR="00917F69" w:rsidRPr="00277322" w:rsidRDefault="00917F69" w:rsidP="004C452E">
            <w:pPr>
              <w:widowControl/>
              <w:spacing w:line="0" w:lineRule="atLeast"/>
              <w:jc w:val="distribute"/>
              <w:rPr>
                <w:rFonts w:ascii="標楷體" w:eastAsia="標楷體" w:hAnsi="標楷體" w:cs="新細明體"/>
                <w:w w:val="90"/>
                <w:kern w:val="0"/>
              </w:rPr>
            </w:pPr>
            <w:r w:rsidRPr="00277322">
              <w:rPr>
                <w:rFonts w:ascii="標楷體" w:eastAsia="標楷體" w:hAnsi="標楷體" w:cs="新細明體"/>
                <w:w w:val="90"/>
                <w:kern w:val="0"/>
              </w:rPr>
              <w:t>金額</w:t>
            </w:r>
          </w:p>
        </w:tc>
        <w:tc>
          <w:tcPr>
            <w:tcW w:w="3478" w:type="dxa"/>
            <w:tcBorders>
              <w:top w:val="single" w:sz="18" w:space="0" w:color="auto"/>
              <w:left w:val="single" w:sz="18" w:space="0" w:color="auto"/>
              <w:bottom w:val="single" w:sz="6" w:space="0" w:color="auto"/>
              <w:right w:val="single" w:sz="18" w:space="0" w:color="auto"/>
            </w:tcBorders>
            <w:vAlign w:val="center"/>
          </w:tcPr>
          <w:p w:rsidR="00917F69" w:rsidRPr="00277322" w:rsidRDefault="00917F69" w:rsidP="00B34BED">
            <w:pPr>
              <w:widowControl/>
              <w:spacing w:line="0" w:lineRule="atLeast"/>
              <w:jc w:val="both"/>
              <w:rPr>
                <w:rFonts w:ascii="標楷體" w:eastAsia="標楷體" w:hAnsi="標楷體" w:cs="新細明體"/>
                <w:kern w:val="0"/>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top w:val="single" w:sz="6" w:space="0" w:color="auto"/>
              <w:left w:val="single" w:sz="18" w:space="0" w:color="auto"/>
              <w:right w:val="single" w:sz="6" w:space="0" w:color="auto"/>
            </w:tcBorders>
            <w:vAlign w:val="center"/>
          </w:tcPr>
          <w:p w:rsidR="001A4EB0" w:rsidRPr="00277322" w:rsidRDefault="001A4EB0" w:rsidP="00226434">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西屯區</w:t>
            </w:r>
          </w:p>
          <w:p w:rsidR="001A4EB0" w:rsidRPr="00277322" w:rsidRDefault="001A4EB0" w:rsidP="00226434">
            <w:pPr>
              <w:widowControl/>
              <w:adjustRightInd w:val="0"/>
              <w:snapToGrid w:val="0"/>
              <w:jc w:val="both"/>
              <w:rPr>
                <w:rFonts w:ascii="標楷體" w:eastAsia="標楷體" w:hAnsi="標楷體"/>
              </w:rPr>
            </w:pPr>
            <w:r w:rsidRPr="00277322">
              <w:rPr>
                <w:rFonts w:ascii="標楷體" w:eastAsia="標楷體" w:hAnsi="標楷體" w:cs="新細明體" w:hint="eastAsia"/>
                <w:kern w:val="0"/>
              </w:rPr>
              <w:t>第十三公墓</w:t>
            </w:r>
            <w:r w:rsidRPr="00277322">
              <w:rPr>
                <w:rFonts w:ascii="標楷體" w:eastAsia="標楷體" w:hAnsi="標楷體" w:cs="新細明體"/>
                <w:kern w:val="0"/>
              </w:rPr>
              <w:t>納骨堂</w:t>
            </w:r>
          </w:p>
        </w:tc>
        <w:tc>
          <w:tcPr>
            <w:tcW w:w="1139" w:type="dxa"/>
            <w:gridSpan w:val="2"/>
            <w:vMerge w:val="restart"/>
            <w:tcBorders>
              <w:top w:val="single" w:sz="6" w:space="0" w:color="auto"/>
              <w:left w:val="single" w:sz="6"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226434">
            <w:pPr>
              <w:adjustRightInd w:val="0"/>
              <w:snapToGrid w:val="0"/>
              <w:rPr>
                <w:rFonts w:ascii="標楷體" w:eastAsia="標楷體" w:hAnsi="標楷體"/>
              </w:rPr>
            </w:pPr>
            <w:r w:rsidRPr="00277322">
              <w:rPr>
                <w:rFonts w:ascii="標楷體" w:eastAsia="標楷體" w:hAnsi="標楷體" w:cs="新細明體"/>
                <w:kern w:val="0"/>
              </w:rPr>
              <w:t>地下</w:t>
            </w:r>
            <w:r w:rsidRPr="00277322">
              <w:rPr>
                <w:rFonts w:ascii="標楷體" w:eastAsia="標楷體" w:hAnsi="標楷體" w:cs="新細明體" w:hint="eastAsia"/>
                <w:kern w:val="0"/>
              </w:rPr>
              <w:t>一</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226434">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w:t>
            </w:r>
            <w:r w:rsidRPr="00277322">
              <w:rPr>
                <w:rFonts w:ascii="標楷體" w:eastAsia="標楷體" w:hAnsi="標楷體" w:cs="標楷體" w:hint="eastAsia"/>
              </w:rPr>
              <w:t>元</w:t>
            </w:r>
          </w:p>
        </w:tc>
        <w:tc>
          <w:tcPr>
            <w:tcW w:w="1642" w:type="dxa"/>
            <w:vMerge w:val="restart"/>
            <w:tcBorders>
              <w:top w:val="single" w:sz="6" w:space="0" w:color="auto"/>
              <w:left w:val="single" w:sz="18" w:space="0" w:color="auto"/>
              <w:right w:val="single" w:sz="4" w:space="0" w:color="auto"/>
            </w:tcBorders>
            <w:vAlign w:val="center"/>
          </w:tcPr>
          <w:p w:rsidR="001A4EB0" w:rsidRPr="00277322" w:rsidRDefault="001A4EB0" w:rsidP="00226434">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西屯區</w:t>
            </w:r>
          </w:p>
          <w:p w:rsidR="001A4EB0" w:rsidRPr="00277322" w:rsidRDefault="001A4EB0" w:rsidP="00226434">
            <w:pPr>
              <w:widowControl/>
              <w:adjustRightInd w:val="0"/>
              <w:snapToGrid w:val="0"/>
              <w:jc w:val="both"/>
              <w:rPr>
                <w:rFonts w:ascii="標楷體" w:eastAsia="標楷體" w:hAnsi="標楷體"/>
              </w:rPr>
            </w:pPr>
            <w:r w:rsidRPr="00277322">
              <w:rPr>
                <w:rFonts w:ascii="標楷體" w:eastAsia="標楷體" w:hAnsi="標楷體" w:cs="新細明體" w:hint="eastAsia"/>
                <w:kern w:val="0"/>
              </w:rPr>
              <w:t>第十三公墓</w:t>
            </w:r>
            <w:r w:rsidRPr="00277322">
              <w:rPr>
                <w:rFonts w:ascii="標楷體" w:eastAsia="標楷體" w:hAnsi="標楷體" w:cs="新細明體"/>
                <w:kern w:val="0"/>
              </w:rPr>
              <w:t>納骨堂</w:t>
            </w:r>
          </w:p>
        </w:tc>
        <w:tc>
          <w:tcPr>
            <w:tcW w:w="1288" w:type="dxa"/>
            <w:vMerge w:val="restart"/>
            <w:tcBorders>
              <w:top w:val="single" w:sz="6" w:space="0" w:color="auto"/>
              <w:left w:val="single" w:sz="4"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226434">
            <w:pPr>
              <w:adjustRightInd w:val="0"/>
              <w:snapToGrid w:val="0"/>
              <w:rPr>
                <w:rFonts w:ascii="標楷體" w:eastAsia="標楷體" w:hAnsi="標楷體"/>
              </w:rPr>
            </w:pPr>
            <w:r w:rsidRPr="00277322">
              <w:rPr>
                <w:rFonts w:ascii="標楷體" w:eastAsia="標楷體" w:hAnsi="標楷體" w:cs="新細明體"/>
                <w:kern w:val="0"/>
              </w:rPr>
              <w:t>地下</w:t>
            </w:r>
            <w:r w:rsidRPr="00277322">
              <w:rPr>
                <w:rFonts w:ascii="標楷體" w:eastAsia="標楷體" w:hAnsi="標楷體" w:cs="新細明體" w:hint="eastAsia"/>
                <w:kern w:val="0"/>
              </w:rPr>
              <w:t>一</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226434">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w:t>
            </w:r>
            <w:r w:rsidRPr="00277322">
              <w:rPr>
                <w:rFonts w:ascii="標楷體" w:eastAsia="標楷體" w:hAnsi="標楷體" w:cs="標楷體" w:hint="eastAsia"/>
              </w:rPr>
              <w:t>元</w:t>
            </w:r>
          </w:p>
        </w:tc>
        <w:tc>
          <w:tcPr>
            <w:tcW w:w="3478" w:type="dxa"/>
            <w:vMerge w:val="restart"/>
            <w:tcBorders>
              <w:top w:val="single" w:sz="6" w:space="0" w:color="auto"/>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rPr>
                <w:rFonts w:ascii="標楷體" w:eastAsia="標楷體" w:hAnsi="標楷體"/>
              </w:rPr>
            </w:pPr>
            <w:r w:rsidRPr="00277322">
              <w:rPr>
                <w:rFonts w:ascii="標楷體" w:eastAsia="標楷體" w:hAnsi="標楷體" w:cs="新細明體"/>
                <w:kern w:val="0"/>
              </w:rPr>
              <w:t>一</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三萬</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rPr>
                <w:rFonts w:ascii="標楷體" w:eastAsia="標楷體" w:hAnsi="標楷體"/>
              </w:rPr>
            </w:pPr>
            <w:r w:rsidRPr="00277322">
              <w:rPr>
                <w:rFonts w:ascii="標楷體" w:eastAsia="標楷體" w:hAnsi="標楷體" w:cs="新細明體"/>
                <w:kern w:val="0"/>
              </w:rPr>
              <w:t>一</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三萬</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rPr>
                <w:rFonts w:ascii="標楷體" w:eastAsia="標楷體" w:hAnsi="標楷體"/>
              </w:rPr>
            </w:pPr>
            <w:r w:rsidRPr="00277322">
              <w:rPr>
                <w:rFonts w:ascii="標楷體" w:eastAsia="標楷體" w:hAnsi="標楷體" w:cs="新細明體" w:hint="eastAsia"/>
                <w:kern w:val="0"/>
              </w:rPr>
              <w:t>二</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二萬五千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rPr>
                <w:rFonts w:ascii="標楷體" w:eastAsia="標楷體" w:hAnsi="標楷體"/>
              </w:rPr>
            </w:pPr>
            <w:r w:rsidRPr="00277322">
              <w:rPr>
                <w:rFonts w:ascii="標楷體" w:eastAsia="標楷體" w:hAnsi="標楷體" w:cs="新細明體" w:hint="eastAsia"/>
                <w:kern w:val="0"/>
              </w:rPr>
              <w:t>二</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二萬五千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bottom w:val="single" w:sz="6"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rPr>
                <w:rFonts w:ascii="標楷體" w:eastAsia="標楷體" w:hAnsi="標楷體"/>
              </w:rPr>
            </w:pPr>
            <w:r w:rsidRPr="00277322">
              <w:rPr>
                <w:rFonts w:ascii="標楷體" w:eastAsia="標楷體" w:hAnsi="標楷體" w:cs="新細明體" w:hint="eastAsia"/>
                <w:kern w:val="0"/>
              </w:rPr>
              <w:t>三</w:t>
            </w:r>
            <w:r w:rsidRPr="00277322">
              <w:rPr>
                <w:rFonts w:ascii="標楷體" w:eastAsia="標楷體" w:hAnsi="標楷體" w:cs="標楷體" w:hint="eastAsia"/>
              </w:rPr>
              <w:t>樓</w:t>
            </w:r>
            <w:r w:rsidRPr="00277322">
              <w:rPr>
                <w:rFonts w:ascii="標楷體" w:eastAsia="標楷體" w:hAnsi="標楷體" w:cs="標楷體"/>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w:t>
            </w:r>
            <w:r w:rsidRPr="00277322">
              <w:rPr>
                <w:rFonts w:ascii="標楷體" w:eastAsia="標楷體" w:hAnsi="標楷體" w:cs="標楷體" w:hint="eastAsia"/>
              </w:rPr>
              <w:t>元</w:t>
            </w:r>
          </w:p>
        </w:tc>
        <w:tc>
          <w:tcPr>
            <w:tcW w:w="1642" w:type="dxa"/>
            <w:vMerge/>
            <w:tcBorders>
              <w:left w:val="single" w:sz="18" w:space="0" w:color="auto"/>
              <w:bottom w:val="single" w:sz="6"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288" w:type="dxa"/>
            <w:vMerge/>
            <w:tcBorders>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rPr>
                <w:rFonts w:ascii="標楷體" w:eastAsia="標楷體" w:hAnsi="標楷體"/>
              </w:rPr>
            </w:pPr>
            <w:r w:rsidRPr="00277322">
              <w:rPr>
                <w:rFonts w:ascii="標楷體" w:eastAsia="標楷體" w:hAnsi="標楷體" w:cs="新細明體" w:hint="eastAsia"/>
                <w:kern w:val="0"/>
              </w:rPr>
              <w:t>三</w:t>
            </w:r>
            <w:r w:rsidRPr="00277322">
              <w:rPr>
                <w:rFonts w:ascii="標楷體" w:eastAsia="標楷體" w:hAnsi="標楷體" w:cs="標楷體" w:hint="eastAsia"/>
              </w:rPr>
              <w:t>樓</w:t>
            </w:r>
            <w:r w:rsidRPr="00277322">
              <w:rPr>
                <w:rFonts w:ascii="標楷體" w:eastAsia="標楷體" w:hAnsi="標楷體" w:cs="標楷體"/>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w:t>
            </w:r>
            <w:r w:rsidRPr="00277322">
              <w:rPr>
                <w:rFonts w:ascii="標楷體" w:eastAsia="標楷體" w:hAnsi="標楷體" w:cs="標楷體" w:hint="eastAsia"/>
              </w:rPr>
              <w:t>元</w:t>
            </w:r>
          </w:p>
        </w:tc>
        <w:tc>
          <w:tcPr>
            <w:tcW w:w="3478" w:type="dxa"/>
            <w:vMerge/>
            <w:tcBorders>
              <w:left w:val="single" w:sz="18" w:space="0" w:color="auto"/>
              <w:bottom w:val="single" w:sz="6"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1A4EB0" w:rsidRPr="00277322" w:rsidRDefault="001A4EB0" w:rsidP="00226434">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西屯區</w:t>
            </w:r>
          </w:p>
          <w:p w:rsidR="001A4EB0" w:rsidRPr="00277322" w:rsidRDefault="001A4EB0" w:rsidP="00226434">
            <w:pPr>
              <w:widowControl/>
              <w:adjustRightInd w:val="0"/>
              <w:snapToGrid w:val="0"/>
              <w:jc w:val="both"/>
              <w:rPr>
                <w:rFonts w:ascii="標楷體" w:eastAsia="標楷體" w:hAnsi="標楷體"/>
              </w:rPr>
            </w:pPr>
            <w:r w:rsidRPr="00277322">
              <w:rPr>
                <w:rFonts w:ascii="標楷體" w:eastAsia="標楷體" w:hAnsi="標楷體" w:cs="新細明體" w:hint="eastAsia"/>
                <w:kern w:val="0"/>
              </w:rPr>
              <w:t>第十三公墓</w:t>
            </w:r>
            <w:r w:rsidRPr="00277322">
              <w:rPr>
                <w:rFonts w:ascii="標楷體" w:eastAsia="標楷體" w:hAnsi="標楷體" w:cs="新細明體"/>
                <w:kern w:val="0"/>
              </w:rPr>
              <w:t>納骨</w:t>
            </w:r>
            <w:r w:rsidRPr="00277322">
              <w:rPr>
                <w:rFonts w:ascii="標楷體" w:eastAsia="標楷體" w:hAnsi="標楷體" w:cs="新細明體" w:hint="eastAsia"/>
                <w:kern w:val="0"/>
              </w:rPr>
              <w:t>塔</w:t>
            </w:r>
          </w:p>
        </w:tc>
        <w:tc>
          <w:tcPr>
            <w:tcW w:w="1139" w:type="dxa"/>
            <w:gridSpan w:val="2"/>
            <w:vMerge w:val="restart"/>
            <w:tcBorders>
              <w:left w:val="single" w:sz="6"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226434">
            <w:pPr>
              <w:adjustRightInd w:val="0"/>
              <w:snapToGrid w:val="0"/>
              <w:rPr>
                <w:rFonts w:ascii="標楷體" w:eastAsia="標楷體" w:hAnsi="標楷體"/>
              </w:rPr>
            </w:pPr>
            <w:r w:rsidRPr="00277322">
              <w:rPr>
                <w:rFonts w:ascii="標楷體" w:eastAsia="標楷體" w:hAnsi="標楷體" w:cs="新細明體"/>
                <w:kern w:val="0"/>
              </w:rPr>
              <w:t>地下</w:t>
            </w:r>
            <w:r w:rsidRPr="00277322">
              <w:rPr>
                <w:rFonts w:ascii="標楷體" w:eastAsia="標楷體" w:hAnsi="標楷體" w:cs="新細明體" w:hint="eastAsia"/>
                <w:kern w:val="0"/>
              </w:rPr>
              <w:t>一</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226434">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w:t>
            </w:r>
            <w:r w:rsidRPr="00277322">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1A4EB0" w:rsidRPr="00277322" w:rsidRDefault="001A4EB0" w:rsidP="00226434">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西屯區</w:t>
            </w:r>
          </w:p>
          <w:p w:rsidR="001A4EB0" w:rsidRPr="00277322" w:rsidRDefault="001A4EB0" w:rsidP="00226434">
            <w:pPr>
              <w:widowControl/>
              <w:adjustRightInd w:val="0"/>
              <w:snapToGrid w:val="0"/>
              <w:jc w:val="both"/>
              <w:rPr>
                <w:rFonts w:ascii="標楷體" w:eastAsia="標楷體" w:hAnsi="標楷體"/>
              </w:rPr>
            </w:pPr>
            <w:r w:rsidRPr="00277322">
              <w:rPr>
                <w:rFonts w:ascii="標楷體" w:eastAsia="標楷體" w:hAnsi="標楷體" w:cs="新細明體" w:hint="eastAsia"/>
                <w:kern w:val="0"/>
              </w:rPr>
              <w:t>第十三公墓</w:t>
            </w:r>
            <w:r w:rsidRPr="00277322">
              <w:rPr>
                <w:rFonts w:ascii="標楷體" w:eastAsia="標楷體" w:hAnsi="標楷體" w:cs="新細明體"/>
                <w:kern w:val="0"/>
              </w:rPr>
              <w:t>納骨</w:t>
            </w:r>
            <w:r w:rsidRPr="00277322">
              <w:rPr>
                <w:rFonts w:ascii="標楷體" w:eastAsia="標楷體" w:hAnsi="標楷體" w:cs="新細明體" w:hint="eastAsia"/>
                <w:kern w:val="0"/>
              </w:rPr>
              <w:t>塔</w:t>
            </w:r>
          </w:p>
        </w:tc>
        <w:tc>
          <w:tcPr>
            <w:tcW w:w="1288" w:type="dxa"/>
            <w:vMerge w:val="restart"/>
            <w:tcBorders>
              <w:left w:val="single" w:sz="4"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226434">
            <w:pPr>
              <w:adjustRightInd w:val="0"/>
              <w:snapToGrid w:val="0"/>
              <w:rPr>
                <w:rFonts w:ascii="標楷體" w:eastAsia="標楷體" w:hAnsi="標楷體"/>
              </w:rPr>
            </w:pPr>
            <w:r w:rsidRPr="00277322">
              <w:rPr>
                <w:rFonts w:ascii="標楷體" w:eastAsia="標楷體" w:hAnsi="標楷體" w:cs="新細明體"/>
                <w:kern w:val="0"/>
              </w:rPr>
              <w:t>地下</w:t>
            </w:r>
            <w:r w:rsidRPr="00277322">
              <w:rPr>
                <w:rFonts w:ascii="標楷體" w:eastAsia="標楷體" w:hAnsi="標楷體" w:cs="新細明體" w:hint="eastAsia"/>
                <w:kern w:val="0"/>
              </w:rPr>
              <w:t>一</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226434">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w:t>
            </w:r>
            <w:r w:rsidRPr="00277322">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一</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二萬五千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一</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二萬五千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二</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二</w:t>
            </w:r>
            <w:r w:rsidRPr="00277322">
              <w:rPr>
                <w:rFonts w:ascii="標楷體" w:eastAsia="標楷體" w:hAnsi="標楷體" w:cs="標楷體" w:hint="eastAsia"/>
              </w:rPr>
              <w:t>樓</w:t>
            </w:r>
            <w:r w:rsidRPr="00277322">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二萬</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三</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一萬八千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三</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一萬八千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r w:rsidRPr="00277322">
              <w:rPr>
                <w:rFonts w:ascii="標楷體" w:eastAsia="標楷體" w:hAnsi="標楷體" w:cs="新細明體"/>
                <w:kern w:val="0"/>
              </w:rPr>
              <w:t>四</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一萬六千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r w:rsidRPr="00277322">
              <w:rPr>
                <w:rFonts w:ascii="標楷體" w:eastAsia="標楷體" w:hAnsi="標楷體" w:cs="新細明體"/>
                <w:kern w:val="0"/>
              </w:rPr>
              <w:t>四</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一萬六千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五</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一萬四千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五</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一萬四千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r w:rsidRPr="00277322">
              <w:rPr>
                <w:rFonts w:ascii="標楷體" w:eastAsia="標楷體" w:hAnsi="標楷體" w:cs="新細明體"/>
                <w:kern w:val="0"/>
              </w:rPr>
              <w:t>六</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一萬二千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r w:rsidRPr="00277322">
              <w:rPr>
                <w:rFonts w:ascii="標楷體" w:eastAsia="標楷體" w:hAnsi="標楷體" w:cs="新細明體"/>
                <w:kern w:val="0"/>
              </w:rPr>
              <w:t>六</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一萬二千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r w:rsidRPr="00277322">
              <w:rPr>
                <w:rFonts w:ascii="標楷體" w:eastAsia="標楷體" w:hAnsi="標楷體" w:cs="新細明體"/>
                <w:kern w:val="0"/>
              </w:rPr>
              <w:t>七</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r w:rsidRPr="00277322">
              <w:rPr>
                <w:rFonts w:ascii="標楷體" w:eastAsia="標楷體" w:hAnsi="標楷體" w:cs="新細明體"/>
                <w:kern w:val="0"/>
              </w:rPr>
              <w:t>七</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一萬</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八</w:t>
            </w:r>
            <w:r w:rsidRPr="00277322">
              <w:rPr>
                <w:rFonts w:ascii="標楷體" w:eastAsia="標楷體" w:hAnsi="標楷體" w:cs="標楷體" w:hint="eastAsia"/>
              </w:rPr>
              <w:t>樓</w:t>
            </w:r>
            <w:r w:rsidRPr="00277322">
              <w:rPr>
                <w:rFonts w:ascii="標楷體" w:eastAsia="標楷體" w:hAnsi="標楷體" w:cs="新細明體"/>
                <w:kern w:val="0"/>
              </w:rPr>
              <w:t>至九</w:t>
            </w:r>
            <w:r w:rsidRPr="00277322">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八千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1A4EB0" w:rsidRPr="00277322" w:rsidRDefault="001A4EB0" w:rsidP="004C452E">
            <w:pPr>
              <w:widowControl/>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rPr>
            </w:pPr>
            <w:r w:rsidRPr="00277322">
              <w:rPr>
                <w:rFonts w:ascii="標楷體" w:eastAsia="標楷體" w:hAnsi="標楷體" w:cs="新細明體"/>
                <w:kern w:val="0"/>
              </w:rPr>
              <w:t>八</w:t>
            </w:r>
            <w:r w:rsidRPr="00277322">
              <w:rPr>
                <w:rFonts w:ascii="標楷體" w:eastAsia="標楷體" w:hAnsi="標楷體" w:cs="標楷體" w:hint="eastAsia"/>
              </w:rPr>
              <w:t>樓</w:t>
            </w:r>
            <w:r w:rsidRPr="00277322">
              <w:rPr>
                <w:rFonts w:ascii="標楷體" w:eastAsia="標楷體" w:hAnsi="標楷體" w:cs="新細明體"/>
                <w:kern w:val="0"/>
              </w:rPr>
              <w:t>至九</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widowControl/>
              <w:adjustRightInd w:val="0"/>
              <w:snapToGrid w:val="0"/>
              <w:ind w:leftChars="-6" w:left="-14" w:firstLineChars="52" w:firstLine="125"/>
              <w:jc w:val="both"/>
              <w:rPr>
                <w:rFonts w:ascii="標楷體" w:eastAsia="標楷體" w:hAnsi="標楷體"/>
              </w:rPr>
            </w:pPr>
            <w:r w:rsidRPr="00277322">
              <w:rPr>
                <w:rFonts w:ascii="標楷體" w:eastAsia="標楷體" w:hAnsi="標楷體" w:cs="新細明體" w:hint="eastAsia"/>
                <w:kern w:val="0"/>
              </w:rPr>
              <w:t>八千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太平區</w:t>
            </w:r>
          </w:p>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懷恩堂</w:t>
            </w:r>
          </w:p>
        </w:tc>
        <w:tc>
          <w:tcPr>
            <w:tcW w:w="1139" w:type="dxa"/>
            <w:gridSpan w:val="2"/>
            <w:vMerge w:val="restart"/>
            <w:tcBorders>
              <w:left w:val="single" w:sz="6"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1642" w:type="dxa"/>
            <w:vMerge w:val="restart"/>
            <w:tcBorders>
              <w:left w:val="single" w:sz="18"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太平區</w:t>
            </w:r>
          </w:p>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懷恩堂</w:t>
            </w:r>
          </w:p>
        </w:tc>
        <w:tc>
          <w:tcPr>
            <w:tcW w:w="1288" w:type="dxa"/>
            <w:vMerge w:val="restart"/>
            <w:tcBorders>
              <w:left w:val="single" w:sz="4"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3478" w:type="dxa"/>
            <w:vMerge w:val="restart"/>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二樓、五樓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二樓、五樓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三樓、四樓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五萬五千元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五萬五千元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二樓、五樓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四萬五千元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二樓、五樓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四萬五千元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三樓、四樓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豐原區</w:t>
            </w:r>
          </w:p>
        </w:tc>
        <w:tc>
          <w:tcPr>
            <w:tcW w:w="1139" w:type="dxa"/>
            <w:gridSpan w:val="2"/>
            <w:vMerge w:val="restart"/>
            <w:tcBorders>
              <w:left w:val="single" w:sz="6"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p w:rsidR="001A4EB0" w:rsidRPr="00277322" w:rsidRDefault="001A4EB0" w:rsidP="00226434">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4" w:space="0" w:color="auto"/>
              <w:right w:val="single" w:sz="6"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1642" w:type="dxa"/>
            <w:vMerge w:val="restart"/>
            <w:tcBorders>
              <w:left w:val="single" w:sz="18"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豐原區</w:t>
            </w:r>
          </w:p>
        </w:tc>
        <w:tc>
          <w:tcPr>
            <w:tcW w:w="1288" w:type="dxa"/>
            <w:tcBorders>
              <w:left w:val="single" w:sz="4"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226434">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3478" w:type="dxa"/>
            <w:vMerge w:val="restart"/>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309" w:type="dxa"/>
            <w:vMerge w:val="restart"/>
            <w:tcBorders>
              <w:top w:val="single" w:sz="4" w:space="0" w:color="auto"/>
              <w:left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p w:rsidR="001A4EB0" w:rsidRPr="00277322" w:rsidRDefault="001A4EB0" w:rsidP="004C452E">
            <w:pPr>
              <w:adjustRightInd w:val="0"/>
              <w:snapToGrid w:val="0"/>
              <w:jc w:val="both"/>
              <w:rPr>
                <w:rFonts w:ascii="標楷體" w:eastAsia="標楷體" w:hAnsi="標楷體" w:cs="標楷體"/>
              </w:rPr>
            </w:pPr>
          </w:p>
        </w:tc>
        <w:tc>
          <w:tcPr>
            <w:tcW w:w="1668" w:type="dxa"/>
            <w:tcBorders>
              <w:top w:val="single" w:sz="4" w:space="0" w:color="auto"/>
              <w:left w:val="single" w:sz="4"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二萬三千元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1472"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二萬三千元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二萬三千元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單櫃一萬九千元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472"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單櫃一萬九千元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單櫃一萬九千元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309" w:type="dxa"/>
            <w:vMerge w:val="restart"/>
            <w:tcBorders>
              <w:top w:val="single" w:sz="6" w:space="0" w:color="auto"/>
              <w:left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p w:rsidR="001A4EB0" w:rsidRPr="00277322"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1472"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二萬一千元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單櫃一萬八千元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472"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單櫃一萬八千元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單櫃一萬八千元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309" w:type="dxa"/>
            <w:tcBorders>
              <w:top w:val="single" w:sz="6" w:space="0" w:color="auto"/>
              <w:left w:val="single" w:sz="6"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單櫃一萬七千元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1472"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單櫃一萬七千元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單櫃一萬七千元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309" w:type="dxa"/>
            <w:vMerge w:val="restart"/>
            <w:tcBorders>
              <w:top w:val="single" w:sz="6" w:space="0" w:color="auto"/>
              <w:left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p w:rsidR="001A4EB0" w:rsidRPr="00277322"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tc>
        <w:tc>
          <w:tcPr>
            <w:tcW w:w="1472"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單櫃一萬六千元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472"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單櫃一萬六千元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單櫃一萬六千元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945F65" w:rsidRPr="00277322" w:rsidRDefault="00945F65" w:rsidP="00945F65">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945F65" w:rsidRPr="00277322" w:rsidRDefault="00945F65"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945F65" w:rsidRPr="00277322" w:rsidRDefault="00945F65"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三萬四千元</w:t>
            </w:r>
          </w:p>
        </w:tc>
        <w:tc>
          <w:tcPr>
            <w:tcW w:w="1642" w:type="dxa"/>
            <w:vMerge/>
            <w:tcBorders>
              <w:left w:val="single" w:sz="18"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三萬四千元</w:t>
            </w:r>
          </w:p>
        </w:tc>
        <w:tc>
          <w:tcPr>
            <w:tcW w:w="3478" w:type="dxa"/>
            <w:vMerge/>
            <w:tcBorders>
              <w:left w:val="single" w:sz="18" w:space="0" w:color="auto"/>
              <w:right w:val="single" w:sz="18" w:space="0" w:color="auto"/>
            </w:tcBorders>
          </w:tcPr>
          <w:p w:rsidR="00945F65" w:rsidRPr="00277322" w:rsidRDefault="00945F65"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三萬二千元</w:t>
            </w:r>
          </w:p>
        </w:tc>
        <w:tc>
          <w:tcPr>
            <w:tcW w:w="1642" w:type="dxa"/>
            <w:vMerge/>
            <w:tcBorders>
              <w:left w:val="single" w:sz="18"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277322" w:rsidRDefault="00945F65"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三萬二千元</w:t>
            </w:r>
          </w:p>
        </w:tc>
        <w:tc>
          <w:tcPr>
            <w:tcW w:w="3478" w:type="dxa"/>
            <w:vMerge/>
            <w:tcBorders>
              <w:left w:val="single" w:sz="18" w:space="0" w:color="auto"/>
              <w:right w:val="single" w:sz="18" w:space="0" w:color="auto"/>
            </w:tcBorders>
          </w:tcPr>
          <w:p w:rsidR="00945F65" w:rsidRPr="00277322" w:rsidRDefault="00945F65"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七千元</w:t>
            </w:r>
          </w:p>
        </w:tc>
        <w:tc>
          <w:tcPr>
            <w:tcW w:w="1642" w:type="dxa"/>
            <w:vMerge/>
            <w:tcBorders>
              <w:left w:val="single" w:sz="18"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277322" w:rsidRDefault="001A4EB0" w:rsidP="004C452E">
            <w:pPr>
              <w:adjustRightInd w:val="0"/>
              <w:snapToGrid w:val="0"/>
              <w:jc w:val="both"/>
              <w:rPr>
                <w:rFonts w:ascii="標楷體" w:eastAsia="標楷體" w:hAnsi="標楷體" w:cs="標楷體"/>
              </w:rPr>
            </w:pPr>
            <w:r w:rsidRPr="00277322">
              <w:rPr>
                <w:rFonts w:ascii="標楷體" w:eastAsia="標楷體" w:hAnsi="標楷體" w:cs="標楷體" w:hint="eastAsia"/>
              </w:rPr>
              <w:t>七千元</w:t>
            </w:r>
          </w:p>
        </w:tc>
        <w:tc>
          <w:tcPr>
            <w:tcW w:w="3478" w:type="dxa"/>
            <w:vMerge/>
            <w:tcBorders>
              <w:left w:val="single" w:sz="18" w:space="0" w:color="auto"/>
              <w:right w:val="single" w:sz="18" w:space="0" w:color="auto"/>
            </w:tcBorders>
          </w:tcPr>
          <w:p w:rsidR="001A4EB0" w:rsidRPr="00277322" w:rsidRDefault="001A4EB0" w:rsidP="00BB271E">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lastRenderedPageBreak/>
              <w:t>清水區</w:t>
            </w:r>
          </w:p>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第二公墓第一納骨塔</w:t>
            </w:r>
          </w:p>
        </w:tc>
        <w:tc>
          <w:tcPr>
            <w:tcW w:w="1139" w:type="dxa"/>
            <w:gridSpan w:val="2"/>
            <w:vMerge w:val="restart"/>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rPr>
              <w:t>地下</w:t>
            </w:r>
            <w:r w:rsidRPr="00277322">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1642" w:type="dxa"/>
            <w:vMerge w:val="restart"/>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清水區</w:t>
            </w:r>
          </w:p>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第二公墓第一納骨塔</w:t>
            </w:r>
          </w:p>
        </w:tc>
        <w:tc>
          <w:tcPr>
            <w:tcW w:w="1288" w:type="dxa"/>
            <w:vMerge w:val="restart"/>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rPr>
              <w:t>地下</w:t>
            </w:r>
            <w:r w:rsidRPr="00277322">
              <w:rPr>
                <w:rFonts w:ascii="標楷體" w:eastAsia="標楷體" w:hAnsi="標楷體" w:cs="標楷體" w:hint="eastAsia"/>
              </w:rPr>
              <w:t>一樓</w:t>
            </w:r>
          </w:p>
        </w:tc>
        <w:tc>
          <w:tcPr>
            <w:tcW w:w="2682" w:type="dxa"/>
            <w:tcBorders>
              <w:top w:val="single" w:sz="6" w:space="0" w:color="auto"/>
              <w:left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3478" w:type="dxa"/>
            <w:vMerge w:val="restart"/>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一、二樓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一、二樓</w:t>
            </w:r>
          </w:p>
        </w:tc>
        <w:tc>
          <w:tcPr>
            <w:tcW w:w="2682" w:type="dxa"/>
            <w:tcBorders>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一、二樓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一、二樓</w:t>
            </w:r>
          </w:p>
        </w:tc>
        <w:tc>
          <w:tcPr>
            <w:tcW w:w="2682" w:type="dxa"/>
            <w:tcBorders>
              <w:top w:val="single" w:sz="6" w:space="0" w:color="auto"/>
              <w:left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1642" w:type="dxa"/>
            <w:vMerge/>
            <w:tcBorders>
              <w:left w:val="single" w:sz="18" w:space="0" w:color="auto"/>
              <w:bottom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bottom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left w:val="single" w:sz="4" w:space="0" w:color="auto"/>
              <w:bottom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left w:val="single" w:sz="4" w:space="0" w:color="auto"/>
              <w:bottom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2977" w:type="dxa"/>
            <w:gridSpan w:val="2"/>
            <w:tcBorders>
              <w:top w:val="single" w:sz="6" w:space="0" w:color="auto"/>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712" w:type="dxa"/>
            <w:tcBorders>
              <w:top w:val="single" w:sz="6" w:space="0" w:color="auto"/>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八千元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3147" w:type="dxa"/>
            <w:gridSpan w:val="2"/>
            <w:tcBorders>
              <w:top w:val="single" w:sz="6" w:space="0" w:color="auto"/>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682" w:type="dxa"/>
            <w:tcBorders>
              <w:top w:val="single" w:sz="6" w:space="0" w:color="auto"/>
              <w:left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724" w:type="dxa"/>
            <w:vMerge w:val="restart"/>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清水區</w:t>
            </w:r>
          </w:p>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第二公墓第二納骨塔</w:t>
            </w:r>
          </w:p>
        </w:tc>
        <w:tc>
          <w:tcPr>
            <w:tcW w:w="1139" w:type="dxa"/>
            <w:gridSpan w:val="2"/>
            <w:tcBorders>
              <w:left w:val="single" w:sz="6" w:space="0" w:color="auto"/>
              <w:bottom w:val="single" w:sz="4"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bottom w:val="single" w:sz="4"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bottom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1642" w:type="dxa"/>
            <w:vMerge w:val="restart"/>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清水區</w:t>
            </w:r>
          </w:p>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第二公墓第二納骨塔</w:t>
            </w:r>
          </w:p>
        </w:tc>
        <w:tc>
          <w:tcPr>
            <w:tcW w:w="1288" w:type="dxa"/>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left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bottom w:val="single" w:sz="4"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bottom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left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9"/>
        </w:trPr>
        <w:tc>
          <w:tcPr>
            <w:tcW w:w="1724" w:type="dxa"/>
            <w:vMerge/>
            <w:tcBorders>
              <w:left w:val="single" w:sz="18" w:space="0" w:color="auto"/>
              <w:bottom w:val="single" w:sz="4"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bottom w:val="single" w:sz="4"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bottom w:val="single" w:sz="4"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bottom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1642" w:type="dxa"/>
            <w:vMerge/>
            <w:tcBorders>
              <w:left w:val="single" w:sz="18" w:space="0" w:color="auto"/>
              <w:bottom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bottom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left w:val="single" w:sz="4" w:space="0" w:color="auto"/>
              <w:bottom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left w:val="single" w:sz="4" w:space="0" w:color="auto"/>
              <w:bottom w:val="single" w:sz="4"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3478" w:type="dxa"/>
            <w:vMerge/>
            <w:tcBorders>
              <w:left w:val="single" w:sz="18" w:space="0" w:color="auto"/>
              <w:bottom w:val="single" w:sz="4"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277322" w:rsidRDefault="002D6E60" w:rsidP="002D6E60">
            <w:pPr>
              <w:spacing w:line="460" w:lineRule="exact"/>
              <w:jc w:val="both"/>
              <w:rPr>
                <w:rFonts w:ascii="標楷體" w:eastAsia="標楷體" w:hAnsi="標楷體" w:cs="標楷體"/>
              </w:rPr>
            </w:pPr>
            <w:r w:rsidRPr="00277322">
              <w:rPr>
                <w:rFonts w:ascii="標楷體" w:eastAsia="標楷體" w:hAnsi="標楷體" w:cs="標楷體" w:hint="eastAsia"/>
              </w:rPr>
              <w:t>烏日區</w:t>
            </w:r>
          </w:p>
          <w:p w:rsidR="002D6E60" w:rsidRPr="00277322" w:rsidRDefault="002D6E60" w:rsidP="002D6E60">
            <w:pPr>
              <w:spacing w:line="460" w:lineRule="exact"/>
              <w:jc w:val="both"/>
              <w:rPr>
                <w:rFonts w:cs="標楷體"/>
              </w:rPr>
            </w:pPr>
            <w:r w:rsidRPr="00277322">
              <w:rPr>
                <w:rFonts w:ascii="標楷體" w:eastAsia="標楷體" w:hAnsi="標楷體" w:cs="標楷體" w:hint="eastAsia"/>
              </w:rPr>
              <w:t>第五公墓納骨堂(塔)</w:t>
            </w:r>
          </w:p>
        </w:tc>
        <w:tc>
          <w:tcPr>
            <w:tcW w:w="1139" w:type="dxa"/>
            <w:gridSpan w:val="2"/>
            <w:vMerge w:val="restart"/>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一樓第一層、第二層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1642" w:type="dxa"/>
            <w:vMerge w:val="restart"/>
            <w:tcBorders>
              <w:left w:val="single" w:sz="18" w:space="0" w:color="auto"/>
              <w:right w:val="single" w:sz="4" w:space="0" w:color="auto"/>
            </w:tcBorders>
            <w:vAlign w:val="center"/>
          </w:tcPr>
          <w:p w:rsidR="002D6E60" w:rsidRPr="00277322" w:rsidRDefault="002D6E60" w:rsidP="002D6E60">
            <w:pPr>
              <w:spacing w:line="460" w:lineRule="exact"/>
              <w:jc w:val="both"/>
              <w:rPr>
                <w:rFonts w:ascii="標楷體" w:eastAsia="標楷體" w:hAnsi="標楷體" w:cs="標楷體"/>
              </w:rPr>
            </w:pPr>
            <w:r w:rsidRPr="00277322">
              <w:rPr>
                <w:rFonts w:ascii="標楷體" w:eastAsia="標楷體" w:hAnsi="標楷體" w:cs="標楷體" w:hint="eastAsia"/>
              </w:rPr>
              <w:t>烏日區</w:t>
            </w:r>
          </w:p>
          <w:p w:rsidR="002D6E60" w:rsidRPr="00277322" w:rsidRDefault="002D6E60" w:rsidP="002D6E60">
            <w:pPr>
              <w:spacing w:line="460" w:lineRule="exact"/>
              <w:jc w:val="both"/>
              <w:rPr>
                <w:rFonts w:cs="標楷體"/>
              </w:rPr>
            </w:pPr>
            <w:r w:rsidRPr="00277322">
              <w:rPr>
                <w:rFonts w:ascii="標楷體" w:eastAsia="標楷體" w:hAnsi="標楷體" w:cs="標楷體" w:hint="eastAsia"/>
              </w:rPr>
              <w:t>第五公墓納骨堂(塔)</w:t>
            </w:r>
          </w:p>
        </w:tc>
        <w:tc>
          <w:tcPr>
            <w:tcW w:w="1288" w:type="dxa"/>
            <w:vMerge w:val="restart"/>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一樓第一層、第二層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3478" w:type="dxa"/>
            <w:vMerge w:val="restart"/>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一樓頂層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一萬六千元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一樓頂層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一萬六千元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二樓第一層、第二層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一萬六千元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二樓第一層、第二層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一萬六千元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一萬四千元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一萬四千元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二樓頂層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一萬二千元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二樓頂層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一萬二千元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烏日區</w:t>
            </w:r>
          </w:p>
          <w:p w:rsidR="002D6E60" w:rsidRPr="00277322" w:rsidRDefault="002D6E60" w:rsidP="002D6E60">
            <w:pPr>
              <w:pStyle w:val="ac"/>
              <w:adjustRightInd w:val="0"/>
              <w:snapToGrid w:val="0"/>
              <w:rPr>
                <w:rFonts w:cs="標楷體"/>
                <w:color w:val="auto"/>
              </w:rPr>
            </w:pPr>
            <w:r w:rsidRPr="00277322">
              <w:rPr>
                <w:rFonts w:cs="Calibri" w:hint="eastAsia"/>
                <w:color w:val="auto"/>
              </w:rPr>
              <w:t>第九公墓納骨堂</w:t>
            </w:r>
          </w:p>
        </w:tc>
        <w:tc>
          <w:tcPr>
            <w:tcW w:w="1139" w:type="dxa"/>
            <w:gridSpan w:val="2"/>
            <w:vMerge w:val="restart"/>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一、二、三樓左、右堂第一層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1642" w:type="dxa"/>
            <w:vMerge w:val="restart"/>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烏日區</w:t>
            </w:r>
          </w:p>
          <w:p w:rsidR="002D6E60" w:rsidRPr="00277322" w:rsidRDefault="002D6E60" w:rsidP="002D6E60">
            <w:pPr>
              <w:pStyle w:val="ac"/>
              <w:adjustRightInd w:val="0"/>
              <w:snapToGrid w:val="0"/>
              <w:rPr>
                <w:rFonts w:cs="標楷體"/>
                <w:color w:val="auto"/>
              </w:rPr>
            </w:pPr>
            <w:r w:rsidRPr="00277322">
              <w:rPr>
                <w:rFonts w:cs="Calibri" w:hint="eastAsia"/>
                <w:color w:val="auto"/>
              </w:rPr>
              <w:t>第九公墓納骨堂</w:t>
            </w:r>
          </w:p>
        </w:tc>
        <w:tc>
          <w:tcPr>
            <w:tcW w:w="1288" w:type="dxa"/>
            <w:vMerge w:val="restart"/>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一、二、三樓左、右堂第一層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3478" w:type="dxa"/>
            <w:vMerge w:val="restart"/>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一、二、三樓左、右堂第二層、第三層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一、二、三樓左、右堂第二層、第三層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一、二、三樓左、右堂第四層、第五層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一、二、三樓左、右堂第四層、第五層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二樓中堂第一層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二樓中堂第一層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二樓中堂第二層、第三層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二樓中堂第二層、第三層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二樓中堂頂層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二樓中堂頂層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三樓中堂第一層至第三層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三樓中堂第一層至第三層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三樓中堂第四層、第五層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三樓中堂第四層、第五層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八千元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spacing w:val="-4"/>
              </w:rPr>
            </w:pPr>
            <w:r w:rsidRPr="00277322">
              <w:rPr>
                <w:rFonts w:ascii="標楷體" w:eastAsia="標楷體" w:hAnsi="標楷體" w:cs="標楷體" w:hint="eastAsia"/>
                <w:spacing w:val="-4"/>
              </w:rPr>
              <w:t>大儲骨箱四、五樓及地面樓層第一層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spacing w:val="-4"/>
              </w:rPr>
            </w:pPr>
            <w:r w:rsidRPr="00277322">
              <w:rPr>
                <w:rFonts w:ascii="標楷體" w:eastAsia="標楷體" w:hAnsi="標楷體" w:cs="標楷體" w:hint="eastAsia"/>
                <w:spacing w:val="-4"/>
              </w:rPr>
              <w:t>大儲骨箱四、五樓及地面樓層第一層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大儲骨箱四、五樓及地面樓層第二層、第三層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大儲骨箱四、五樓及地面樓層第二層、第三層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大儲骨箱四、五樓及地面樓層第四層以上</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大儲骨箱四、五樓及地面樓層第四層以上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整排式小骨灰箱第一層至第三層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整排式小骨灰箱第一層至第三層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整排式小骨灰箱第四層至第六層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整排式小骨灰箱第四層至第六層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整排式小骨灰箱第七層以上</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整排式小骨灰箱第七層以上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雙人式小骨灰箱第一層至第三層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單櫃一萬五千元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雙人式小骨灰箱第一層至第三層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單櫃一萬五千元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雙人式小骨灰箱第四層至第六層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單櫃二萬五千元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雙人式小骨灰箱第四層至第六層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雙人式小骨灰箱第七層以上</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雙人式小骨灰箱第七層以上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四人式小骨灰箱第一層至第三層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單櫃一萬五千元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四人式小骨灰箱第一層至第三層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單櫃一萬五千元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四人式小骨灰箱第四層至第六層</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單櫃二萬五千元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四人式小骨灰箱第四層至第六層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單櫃二萬五千元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四人式小骨灰箱第七層以上</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四人式小骨灰箱第七層以上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六人家族式之小骨灰箱(含神主牌位)</w:t>
            </w:r>
          </w:p>
        </w:tc>
        <w:tc>
          <w:tcPr>
            <w:tcW w:w="2712" w:type="dxa"/>
            <w:tcBorders>
              <w:left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單櫃五萬元</w:t>
            </w:r>
          </w:p>
        </w:tc>
        <w:tc>
          <w:tcPr>
            <w:tcW w:w="1642" w:type="dxa"/>
            <w:vMerge/>
            <w:tcBorders>
              <w:left w:val="single" w:sz="18" w:space="0" w:color="auto"/>
              <w:right w:val="single" w:sz="4" w:space="0" w:color="auto"/>
            </w:tcBorders>
            <w:vAlign w:val="center"/>
          </w:tcPr>
          <w:p w:rsidR="002D6E60" w:rsidRPr="00277322" w:rsidRDefault="002D6E60" w:rsidP="002D6E60">
            <w:pPr>
              <w:pStyle w:val="ac"/>
              <w:adjustRightInd w:val="0"/>
              <w:snapToGrid w:val="0"/>
              <w:rPr>
                <w:rFonts w:cs="標楷體"/>
                <w:color w:val="auto"/>
              </w:rPr>
            </w:pPr>
          </w:p>
        </w:tc>
        <w:tc>
          <w:tcPr>
            <w:tcW w:w="1288" w:type="dxa"/>
            <w:vMerge/>
            <w:tcBorders>
              <w:left w:val="single" w:sz="4"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六人家族式之小骨灰箱(含神主牌位)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單櫃五萬元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大肚區</w:t>
            </w:r>
          </w:p>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hint="eastAsia"/>
                <w:kern w:val="0"/>
              </w:rPr>
              <w:t>臺中市立大</w:t>
            </w:r>
            <w:r w:rsidRPr="00277322">
              <w:rPr>
                <w:rFonts w:ascii="標楷體" w:eastAsia="標楷體" w:hAnsi="標楷體"/>
                <w:kern w:val="0"/>
              </w:rPr>
              <w:t>肚山公墓</w:t>
            </w:r>
            <w:r w:rsidRPr="00277322">
              <w:rPr>
                <w:rFonts w:ascii="標楷體" w:eastAsia="標楷體" w:hAnsi="標楷體" w:cs="新細明體"/>
                <w:kern w:val="0"/>
              </w:rPr>
              <w:t>納骨塔</w:t>
            </w:r>
          </w:p>
        </w:tc>
        <w:tc>
          <w:tcPr>
            <w:tcW w:w="1139" w:type="dxa"/>
            <w:gridSpan w:val="2"/>
            <w:vMerge w:val="restart"/>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二</w:t>
            </w:r>
            <w:r w:rsidRPr="00277322">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七千五百</w:t>
            </w:r>
            <w:r w:rsidRPr="00277322">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大肚區</w:t>
            </w:r>
          </w:p>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hint="eastAsia"/>
                <w:kern w:val="0"/>
              </w:rPr>
              <w:t>臺中市立大</w:t>
            </w:r>
            <w:r w:rsidRPr="00277322">
              <w:rPr>
                <w:rFonts w:ascii="標楷體" w:eastAsia="標楷體" w:hAnsi="標楷體"/>
                <w:kern w:val="0"/>
              </w:rPr>
              <w:t>肚山公墓</w:t>
            </w:r>
            <w:r w:rsidRPr="00277322">
              <w:rPr>
                <w:rFonts w:ascii="標楷體" w:eastAsia="標楷體" w:hAnsi="標楷體" w:cs="新細明體"/>
                <w:kern w:val="0"/>
              </w:rPr>
              <w:t>納骨塔</w:t>
            </w:r>
          </w:p>
        </w:tc>
        <w:tc>
          <w:tcPr>
            <w:tcW w:w="1288" w:type="dxa"/>
            <w:vMerge w:val="restart"/>
            <w:tcBorders>
              <w:left w:val="single" w:sz="4"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標楷體" w:hint="eastAsia"/>
              </w:rPr>
              <w:t>骨灰/骨骸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二</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七千五百</w:t>
            </w:r>
            <w:r w:rsidRPr="00277322">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三</w:t>
            </w:r>
            <w:r w:rsidRPr="00277322">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七千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三</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七千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四</w:t>
            </w:r>
            <w:r w:rsidRPr="00277322">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六千五百</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四</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六千五百</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五</w:t>
            </w:r>
            <w:r w:rsidRPr="00277322">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六千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五</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六千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六</w:t>
            </w:r>
            <w:r w:rsidRPr="00277322">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五千五百</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六</w:t>
            </w:r>
            <w:r w:rsidRPr="00277322">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五千五百</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七</w:t>
            </w:r>
            <w:r w:rsidRPr="00277322">
              <w:rPr>
                <w:rFonts w:ascii="標楷體" w:eastAsia="標楷體" w:hAnsi="標楷體" w:cs="標楷體" w:hint="eastAsia"/>
              </w:rPr>
              <w:t>樓</w:t>
            </w:r>
            <w:r w:rsidRPr="00277322">
              <w:rPr>
                <w:rFonts w:ascii="標楷體" w:eastAsia="標楷體" w:hAnsi="標楷體" w:cs="新細明體"/>
                <w:kern w:val="0"/>
              </w:rPr>
              <w:t>以上</w:t>
            </w:r>
          </w:p>
        </w:tc>
        <w:tc>
          <w:tcPr>
            <w:tcW w:w="2712" w:type="dxa"/>
            <w:tcBorders>
              <w:left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五千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1288" w:type="dxa"/>
            <w:vMerge/>
            <w:tcBorders>
              <w:left w:val="single" w:sz="4"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2D6E60" w:rsidRPr="00277322" w:rsidRDefault="002D6E60" w:rsidP="002D6E60">
            <w:pPr>
              <w:widowControl/>
              <w:adjustRightInd w:val="0"/>
              <w:snapToGrid w:val="0"/>
              <w:jc w:val="both"/>
              <w:rPr>
                <w:rFonts w:ascii="標楷體" w:eastAsia="標楷體" w:hAnsi="標楷體"/>
              </w:rPr>
            </w:pPr>
            <w:r w:rsidRPr="00277322">
              <w:rPr>
                <w:rFonts w:ascii="標楷體" w:eastAsia="標楷體" w:hAnsi="標楷體" w:cs="新細明體"/>
                <w:kern w:val="0"/>
              </w:rPr>
              <w:t>七</w:t>
            </w:r>
            <w:r w:rsidRPr="00277322">
              <w:rPr>
                <w:rFonts w:ascii="標楷體" w:eastAsia="標楷體" w:hAnsi="標楷體" w:cs="標楷體" w:hint="eastAsia"/>
              </w:rPr>
              <w:t>樓</w:t>
            </w:r>
            <w:r w:rsidRPr="00277322">
              <w:rPr>
                <w:rFonts w:ascii="標楷體" w:eastAsia="標楷體" w:hAnsi="標楷體" w:cs="新細明體"/>
                <w:kern w:val="0"/>
              </w:rPr>
              <w:t>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77322"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277322">
              <w:rPr>
                <w:rFonts w:ascii="標楷體" w:eastAsia="標楷體" w:hAnsi="標楷體" w:cs="新細明體" w:hint="eastAsia"/>
                <w:kern w:val="0"/>
              </w:rPr>
              <w:t>五千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Pr="00277322" w:rsidRDefault="002D6E60"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大甲區</w:t>
            </w:r>
          </w:p>
        </w:tc>
        <w:tc>
          <w:tcPr>
            <w:tcW w:w="1139" w:type="dxa"/>
            <w:gridSpan w:val="2"/>
            <w:vMerge w:val="restart"/>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D4171A" w:rsidRPr="00277322" w:rsidRDefault="00D4171A" w:rsidP="002E6EEB">
            <w:pPr>
              <w:adjustRightInd w:val="0"/>
              <w:snapToGrid w:val="0"/>
              <w:jc w:val="both"/>
              <w:rPr>
                <w:rFonts w:ascii="標楷體" w:eastAsia="標楷體" w:hAnsi="標楷體" w:cs="標楷體"/>
                <w:u w:val="single"/>
              </w:rPr>
            </w:pPr>
            <w:r w:rsidRPr="00277322">
              <w:rPr>
                <w:rFonts w:ascii="標楷體" w:eastAsia="標楷體" w:hAnsi="標楷體" w:cs="標楷體" w:hint="eastAsia"/>
              </w:rPr>
              <w:t>二萬三千元</w:t>
            </w:r>
          </w:p>
        </w:tc>
        <w:tc>
          <w:tcPr>
            <w:tcW w:w="1642" w:type="dxa"/>
            <w:vMerge w:val="restart"/>
            <w:tcBorders>
              <w:left w:val="single" w:sz="18"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大甲區</w:t>
            </w:r>
          </w:p>
        </w:tc>
        <w:tc>
          <w:tcPr>
            <w:tcW w:w="1288" w:type="dxa"/>
            <w:vMerge w:val="restart"/>
            <w:tcBorders>
              <w:left w:val="single" w:sz="4"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二萬三千元</w:t>
            </w:r>
          </w:p>
        </w:tc>
        <w:tc>
          <w:tcPr>
            <w:tcW w:w="3478" w:type="dxa"/>
            <w:vMerge w:val="restart"/>
            <w:tcBorders>
              <w:left w:val="single" w:sz="18" w:space="0" w:color="auto"/>
              <w:right w:val="single" w:sz="18" w:space="0" w:color="auto"/>
            </w:tcBorders>
          </w:tcPr>
          <w:p w:rsidR="00D4171A" w:rsidRPr="00277322" w:rsidRDefault="00AB6CF7" w:rsidP="00D4171A">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D4171A" w:rsidRPr="00277322" w:rsidRDefault="00D4171A" w:rsidP="00F4444A">
            <w:pPr>
              <w:adjustRightInd w:val="0"/>
              <w:snapToGrid w:val="0"/>
              <w:jc w:val="both"/>
              <w:rPr>
                <w:rFonts w:ascii="標楷體" w:eastAsia="標楷體" w:hAnsi="標楷體" w:cs="標楷體"/>
              </w:rPr>
            </w:pPr>
            <w:r w:rsidRPr="00277322">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D4171A" w:rsidRPr="00277322" w:rsidRDefault="00D4171A"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D4171A" w:rsidRPr="00277322" w:rsidRDefault="00D4171A" w:rsidP="00F4444A">
            <w:pPr>
              <w:adjustRightInd w:val="0"/>
              <w:snapToGrid w:val="0"/>
              <w:jc w:val="both"/>
              <w:rPr>
                <w:rFonts w:ascii="標楷體" w:eastAsia="標楷體" w:hAnsi="標楷體" w:cs="標楷體"/>
              </w:rPr>
            </w:pPr>
            <w:r w:rsidRPr="00277322">
              <w:rPr>
                <w:rFonts w:ascii="標楷體" w:eastAsia="標楷體" w:hAnsi="標楷體" w:cs="標楷體" w:hint="eastAsia"/>
              </w:rPr>
              <w:t>一萬九千元</w:t>
            </w:r>
          </w:p>
        </w:tc>
        <w:tc>
          <w:tcPr>
            <w:tcW w:w="1642" w:type="dxa"/>
            <w:vMerge/>
            <w:tcBorders>
              <w:left w:val="single" w:sz="18"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一萬九千元</w:t>
            </w:r>
          </w:p>
        </w:tc>
        <w:tc>
          <w:tcPr>
            <w:tcW w:w="3478" w:type="dxa"/>
            <w:vMerge/>
            <w:tcBorders>
              <w:left w:val="single" w:sz="18" w:space="0" w:color="auto"/>
              <w:right w:val="single" w:sz="18" w:space="0" w:color="auto"/>
            </w:tcBorders>
          </w:tcPr>
          <w:p w:rsidR="00D4171A" w:rsidRPr="00277322" w:rsidRDefault="00D4171A"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trPr>
        <w:tc>
          <w:tcPr>
            <w:tcW w:w="1724" w:type="dxa"/>
            <w:vMerge/>
            <w:tcBorders>
              <w:left w:val="single" w:sz="18"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D4171A" w:rsidRPr="00277322" w:rsidRDefault="00D4171A" w:rsidP="00F4444A">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right w:val="single" w:sz="4"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682" w:type="dxa"/>
            <w:tcBorders>
              <w:top w:val="single" w:sz="6" w:space="0" w:color="auto"/>
              <w:left w:val="single" w:sz="4" w:space="0" w:color="auto"/>
              <w:right w:val="single" w:sz="18" w:space="0" w:color="auto"/>
            </w:tcBorders>
            <w:vAlign w:val="center"/>
          </w:tcPr>
          <w:p w:rsidR="00D4171A" w:rsidRPr="00277322" w:rsidRDefault="00D4171A"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D4171A" w:rsidRPr="00277322" w:rsidRDefault="00D4171A"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AB6CF7" w:rsidRPr="00277322" w:rsidRDefault="00AB6CF7" w:rsidP="00F4444A">
            <w:pPr>
              <w:adjustRightInd w:val="0"/>
              <w:snapToGrid w:val="0"/>
              <w:jc w:val="both"/>
              <w:rPr>
                <w:rFonts w:ascii="標楷體" w:eastAsia="標楷體" w:hAnsi="標楷體" w:cs="標楷體"/>
              </w:rPr>
            </w:pPr>
            <w:r w:rsidRPr="00277322">
              <w:rPr>
                <w:rFonts w:ascii="標楷體" w:eastAsia="標楷體" w:hAnsi="標楷體" w:cs="標楷體" w:hint="eastAsia"/>
              </w:rPr>
              <w:t>四萬一千元</w:t>
            </w:r>
          </w:p>
        </w:tc>
        <w:tc>
          <w:tcPr>
            <w:tcW w:w="1642" w:type="dxa"/>
            <w:vMerge/>
            <w:tcBorders>
              <w:left w:val="single" w:sz="18"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四萬一千元</w:t>
            </w:r>
          </w:p>
        </w:tc>
        <w:tc>
          <w:tcPr>
            <w:tcW w:w="3478" w:type="dxa"/>
            <w:vMerge/>
            <w:tcBorders>
              <w:left w:val="single" w:sz="18" w:space="0" w:color="auto"/>
              <w:right w:val="single" w:sz="18" w:space="0" w:color="auto"/>
            </w:tcBorders>
          </w:tcPr>
          <w:p w:rsidR="00AB6CF7" w:rsidRPr="00277322" w:rsidRDefault="00AB6CF7"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AB6CF7" w:rsidRPr="00277322" w:rsidRDefault="00AB6CF7" w:rsidP="00F4444A">
            <w:pPr>
              <w:adjustRightInd w:val="0"/>
              <w:snapToGrid w:val="0"/>
              <w:jc w:val="both"/>
              <w:rPr>
                <w:rFonts w:ascii="標楷體" w:eastAsia="標楷體" w:hAnsi="標楷體" w:cs="標楷體"/>
              </w:rPr>
            </w:pPr>
            <w:r w:rsidRPr="00277322">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AB6CF7" w:rsidRPr="00277322" w:rsidRDefault="00AB6CF7"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AB6CF7" w:rsidRPr="00277322" w:rsidRDefault="00AB6CF7" w:rsidP="00F4444A">
            <w:pPr>
              <w:adjustRightInd w:val="0"/>
              <w:snapToGrid w:val="0"/>
              <w:jc w:val="both"/>
              <w:rPr>
                <w:rFonts w:ascii="標楷體" w:eastAsia="標楷體" w:hAnsi="標楷體" w:cs="標楷體"/>
              </w:rPr>
            </w:pPr>
            <w:r w:rsidRPr="00277322">
              <w:rPr>
                <w:rFonts w:ascii="標楷體" w:eastAsia="標楷體" w:hAnsi="標楷體" w:cs="標楷體" w:hint="eastAsia"/>
              </w:rPr>
              <w:t>三萬三千元</w:t>
            </w:r>
          </w:p>
        </w:tc>
        <w:tc>
          <w:tcPr>
            <w:tcW w:w="1642" w:type="dxa"/>
            <w:vMerge/>
            <w:tcBorders>
              <w:left w:val="single" w:sz="18"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三萬三千元</w:t>
            </w:r>
          </w:p>
        </w:tc>
        <w:tc>
          <w:tcPr>
            <w:tcW w:w="3478" w:type="dxa"/>
            <w:vMerge/>
            <w:tcBorders>
              <w:left w:val="single" w:sz="18" w:space="0" w:color="auto"/>
              <w:right w:val="single" w:sz="18" w:space="0" w:color="auto"/>
            </w:tcBorders>
          </w:tcPr>
          <w:p w:rsidR="00AB6CF7" w:rsidRPr="00277322" w:rsidRDefault="00AB6CF7" w:rsidP="002D6E60">
            <w:pPr>
              <w:widowControl/>
              <w:spacing w:line="340" w:lineRule="exact"/>
              <w:jc w:val="both"/>
              <w:rPr>
                <w:rFonts w:ascii="標楷體" w:eastAsia="標楷體" w:hAnsi="標楷體"/>
                <w:szCs w:val="24"/>
              </w:rPr>
            </w:pPr>
          </w:p>
        </w:tc>
      </w:tr>
      <w:tr w:rsidR="00277322"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1724" w:type="dxa"/>
            <w:vMerge/>
            <w:tcBorders>
              <w:left w:val="single" w:sz="18"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AB6CF7" w:rsidRPr="00277322" w:rsidRDefault="00AB6CF7" w:rsidP="00F4444A">
            <w:pPr>
              <w:adjustRightInd w:val="0"/>
              <w:snapToGrid w:val="0"/>
              <w:jc w:val="both"/>
              <w:rPr>
                <w:rFonts w:ascii="標楷體" w:eastAsia="標楷體" w:hAnsi="標楷體" w:cs="標楷體"/>
              </w:rPr>
            </w:pPr>
            <w:r w:rsidRPr="00277322">
              <w:rPr>
                <w:rFonts w:ascii="標楷體" w:eastAsia="標楷體" w:hAnsi="標楷體" w:cs="標楷體" w:hint="eastAsia"/>
              </w:rPr>
              <w:t>二萬九千元</w:t>
            </w:r>
          </w:p>
        </w:tc>
        <w:tc>
          <w:tcPr>
            <w:tcW w:w="1642" w:type="dxa"/>
            <w:vMerge/>
            <w:tcBorders>
              <w:left w:val="single" w:sz="18"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right w:val="single" w:sz="4"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682" w:type="dxa"/>
            <w:tcBorders>
              <w:top w:val="single" w:sz="6" w:space="0" w:color="auto"/>
              <w:left w:val="single" w:sz="4" w:space="0" w:color="auto"/>
              <w:right w:val="single" w:sz="18" w:space="0" w:color="auto"/>
            </w:tcBorders>
            <w:vAlign w:val="center"/>
          </w:tcPr>
          <w:p w:rsidR="00AB6CF7" w:rsidRPr="00277322" w:rsidRDefault="00AB6CF7" w:rsidP="002D6E60">
            <w:pPr>
              <w:adjustRightInd w:val="0"/>
              <w:snapToGrid w:val="0"/>
              <w:jc w:val="both"/>
              <w:rPr>
                <w:rFonts w:ascii="標楷體" w:eastAsia="標楷體" w:hAnsi="標楷體" w:cs="標楷體"/>
              </w:rPr>
            </w:pPr>
            <w:r w:rsidRPr="00277322">
              <w:rPr>
                <w:rFonts w:ascii="標楷體" w:eastAsia="標楷體" w:hAnsi="標楷體" w:cs="標楷體" w:hint="eastAsia"/>
              </w:rPr>
              <w:t>二萬九千元</w:t>
            </w:r>
          </w:p>
        </w:tc>
        <w:tc>
          <w:tcPr>
            <w:tcW w:w="3478" w:type="dxa"/>
            <w:vMerge/>
            <w:tcBorders>
              <w:left w:val="single" w:sz="18" w:space="0" w:color="auto"/>
              <w:right w:val="single" w:sz="18" w:space="0" w:color="auto"/>
            </w:tcBorders>
          </w:tcPr>
          <w:p w:rsidR="00AB6CF7" w:rsidRPr="00277322" w:rsidRDefault="00AB6CF7" w:rsidP="002D6E60">
            <w:pPr>
              <w:widowControl/>
              <w:spacing w:line="340" w:lineRule="exact"/>
              <w:jc w:val="both"/>
              <w:rPr>
                <w:rFonts w:ascii="標楷體" w:eastAsia="標楷體" w:hAnsi="標楷體"/>
                <w:szCs w:val="24"/>
              </w:rPr>
            </w:pPr>
          </w:p>
        </w:tc>
      </w:tr>
      <w:tr w:rsidR="00131F5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trPr>
        <w:tc>
          <w:tcPr>
            <w:tcW w:w="1724" w:type="dxa"/>
            <w:vMerge w:val="restart"/>
            <w:tcBorders>
              <w:left w:val="single" w:sz="18" w:space="0" w:color="auto"/>
              <w:right w:val="single" w:sz="6"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潭子區</w:t>
            </w:r>
          </w:p>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石牌公園第一公墓納骨堂(塔)</w:t>
            </w:r>
          </w:p>
        </w:tc>
        <w:tc>
          <w:tcPr>
            <w:tcW w:w="1139" w:type="dxa"/>
            <w:gridSpan w:val="2"/>
            <w:tcBorders>
              <w:left w:val="single" w:sz="6" w:space="0" w:color="auto"/>
              <w:right w:val="single" w:sz="6"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31F50" w:rsidRPr="00277322" w:rsidRDefault="00131F50" w:rsidP="00131F5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一萬四千元</w:t>
            </w:r>
          </w:p>
        </w:tc>
        <w:tc>
          <w:tcPr>
            <w:tcW w:w="1642" w:type="dxa"/>
            <w:vMerge w:val="restart"/>
            <w:tcBorders>
              <w:left w:val="single" w:sz="18" w:space="0" w:color="auto"/>
              <w:right w:val="single" w:sz="4"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潭子區</w:t>
            </w:r>
          </w:p>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石牌公園第一公墓納骨堂(塔)</w:t>
            </w:r>
          </w:p>
        </w:tc>
        <w:tc>
          <w:tcPr>
            <w:tcW w:w="1288" w:type="dxa"/>
            <w:tcBorders>
              <w:left w:val="single" w:sz="4" w:space="0" w:color="auto"/>
              <w:right w:val="single" w:sz="4"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right w:val="single" w:sz="4" w:space="0" w:color="auto"/>
            </w:tcBorders>
            <w:vAlign w:val="center"/>
          </w:tcPr>
          <w:p w:rsidR="00131F50" w:rsidRPr="00277322" w:rsidRDefault="00131F50" w:rsidP="00131F50">
            <w:pPr>
              <w:adjustRightInd w:val="0"/>
              <w:snapToGrid w:val="0"/>
              <w:jc w:val="both"/>
              <w:rPr>
                <w:rFonts w:ascii="標楷體" w:eastAsia="標楷體" w:hAnsi="標楷體" w:cs="標楷體"/>
              </w:rPr>
            </w:pPr>
          </w:p>
        </w:tc>
        <w:tc>
          <w:tcPr>
            <w:tcW w:w="2682" w:type="dxa"/>
            <w:tcBorders>
              <w:top w:val="single" w:sz="6" w:space="0" w:color="auto"/>
              <w:left w:val="single" w:sz="4" w:space="0" w:color="auto"/>
              <w:right w:val="single" w:sz="18"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一萬四千元</w:t>
            </w:r>
          </w:p>
        </w:tc>
        <w:tc>
          <w:tcPr>
            <w:tcW w:w="3478" w:type="dxa"/>
            <w:vMerge w:val="restart"/>
            <w:tcBorders>
              <w:left w:val="single" w:sz="18" w:space="0" w:color="auto"/>
              <w:right w:val="single" w:sz="18" w:space="0" w:color="auto"/>
            </w:tcBorders>
          </w:tcPr>
          <w:p w:rsidR="00131F50" w:rsidRPr="00277322" w:rsidRDefault="00131F50" w:rsidP="00131F5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131F5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trPr>
        <w:tc>
          <w:tcPr>
            <w:tcW w:w="1724" w:type="dxa"/>
            <w:vMerge/>
            <w:tcBorders>
              <w:left w:val="single" w:sz="18" w:space="0" w:color="auto"/>
              <w:right w:val="single" w:sz="6" w:space="0" w:color="auto"/>
            </w:tcBorders>
            <w:vAlign w:val="center"/>
          </w:tcPr>
          <w:p w:rsidR="00131F50" w:rsidRPr="00277322" w:rsidRDefault="00131F50" w:rsidP="00131F5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31F50" w:rsidRPr="00277322" w:rsidRDefault="00131F50" w:rsidP="00131F5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31F50" w:rsidRPr="00277322" w:rsidRDefault="00131F50" w:rsidP="00131F5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right w:val="single" w:sz="4" w:space="0" w:color="auto"/>
            </w:tcBorders>
            <w:vAlign w:val="center"/>
          </w:tcPr>
          <w:p w:rsidR="00131F50" w:rsidRPr="00277322" w:rsidRDefault="00131F50" w:rsidP="00131F50">
            <w:pPr>
              <w:adjustRightInd w:val="0"/>
              <w:snapToGrid w:val="0"/>
              <w:jc w:val="both"/>
              <w:rPr>
                <w:rFonts w:ascii="標楷體" w:eastAsia="標楷體" w:hAnsi="標楷體" w:cs="標楷體"/>
              </w:rPr>
            </w:pPr>
          </w:p>
        </w:tc>
        <w:tc>
          <w:tcPr>
            <w:tcW w:w="2682" w:type="dxa"/>
            <w:tcBorders>
              <w:top w:val="single" w:sz="6" w:space="0" w:color="auto"/>
              <w:left w:val="single" w:sz="4" w:space="0" w:color="auto"/>
              <w:right w:val="single" w:sz="18" w:space="0" w:color="auto"/>
            </w:tcBorders>
            <w:vAlign w:val="center"/>
          </w:tcPr>
          <w:p w:rsidR="00131F50" w:rsidRPr="00277322" w:rsidRDefault="00131F50" w:rsidP="00131F50">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31F50" w:rsidRPr="00277322" w:rsidRDefault="00131F50" w:rsidP="00131F50">
            <w:pPr>
              <w:widowControl/>
              <w:spacing w:line="340" w:lineRule="exact"/>
              <w:jc w:val="both"/>
              <w:rPr>
                <w:rFonts w:ascii="標楷體" w:eastAsia="標楷體" w:hAnsi="標楷體"/>
                <w:szCs w:val="24"/>
              </w:rPr>
            </w:pPr>
          </w:p>
        </w:tc>
      </w:tr>
      <w:tr w:rsidR="00CA379F" w:rsidRPr="00CA379F" w:rsidTr="00CA37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trPr>
        <w:tc>
          <w:tcPr>
            <w:tcW w:w="1724" w:type="dxa"/>
            <w:vMerge w:val="restart"/>
            <w:tcBorders>
              <w:left w:val="single" w:sz="18"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潭子區</w:t>
            </w:r>
          </w:p>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第七公墓納骨塔</w:t>
            </w:r>
          </w:p>
        </w:tc>
        <w:tc>
          <w:tcPr>
            <w:tcW w:w="1139"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骨灰</w:t>
            </w:r>
          </w:p>
        </w:tc>
        <w:tc>
          <w:tcPr>
            <w:tcW w:w="2977"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712" w:type="dxa"/>
            <w:tcBorders>
              <w:left w:val="single" w:sz="6"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三萬元</w:t>
            </w:r>
          </w:p>
        </w:tc>
        <w:tc>
          <w:tcPr>
            <w:tcW w:w="1642" w:type="dxa"/>
            <w:vMerge w:val="restart"/>
            <w:tcBorders>
              <w:left w:val="single" w:sz="18"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1288" w:type="dxa"/>
            <w:tcBorders>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147" w:type="dxa"/>
            <w:gridSpan w:val="2"/>
            <w:tcBorders>
              <w:top w:val="single" w:sz="6" w:space="0" w:color="auto"/>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682" w:type="dxa"/>
            <w:tcBorders>
              <w:top w:val="single" w:sz="6" w:space="0" w:color="auto"/>
              <w:left w:val="single" w:sz="4"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478" w:type="dxa"/>
            <w:vMerge w:val="restart"/>
            <w:tcBorders>
              <w:left w:val="single" w:sz="18" w:space="0" w:color="auto"/>
              <w:right w:val="single" w:sz="18" w:space="0" w:color="auto"/>
            </w:tcBorders>
          </w:tcPr>
          <w:p w:rsidR="00CA379F" w:rsidRPr="00CA379F" w:rsidRDefault="00CA379F" w:rsidP="00CA379F">
            <w:pPr>
              <w:pStyle w:val="a3"/>
              <w:widowControl/>
              <w:numPr>
                <w:ilvl w:val="0"/>
                <w:numId w:val="36"/>
              </w:numPr>
              <w:spacing w:line="340" w:lineRule="exact"/>
              <w:ind w:leftChars="0"/>
              <w:jc w:val="both"/>
              <w:rPr>
                <w:rFonts w:ascii="標楷體" w:eastAsia="標楷體" w:hAnsi="標楷體"/>
                <w:color w:val="FF0000"/>
                <w:szCs w:val="24"/>
              </w:rPr>
            </w:pPr>
            <w:r w:rsidRPr="00CA379F">
              <w:rPr>
                <w:rFonts w:ascii="標楷體" w:eastAsia="標楷體" w:hAnsi="標楷體" w:hint="eastAsia"/>
                <w:color w:val="FF0000"/>
                <w:szCs w:val="24"/>
                <w:u w:val="single"/>
              </w:rPr>
              <w:t>本項新增</w:t>
            </w:r>
            <w:r w:rsidRPr="00CA379F">
              <w:rPr>
                <w:rFonts w:ascii="標楷體" w:eastAsia="標楷體" w:hAnsi="標楷體" w:hint="eastAsia"/>
                <w:color w:val="FF0000"/>
                <w:szCs w:val="24"/>
              </w:rPr>
              <w:t>。</w:t>
            </w:r>
          </w:p>
          <w:p w:rsidR="00CA379F" w:rsidRPr="00CA379F" w:rsidRDefault="00CA379F" w:rsidP="00CA379F">
            <w:pPr>
              <w:pStyle w:val="a3"/>
              <w:widowControl/>
              <w:numPr>
                <w:ilvl w:val="0"/>
                <w:numId w:val="36"/>
              </w:numPr>
              <w:spacing w:line="340" w:lineRule="exact"/>
              <w:ind w:leftChars="0"/>
              <w:jc w:val="both"/>
              <w:rPr>
                <w:rFonts w:ascii="標楷體" w:eastAsia="標楷體" w:hAnsi="標楷體"/>
                <w:color w:val="FF0000"/>
                <w:szCs w:val="24"/>
              </w:rPr>
            </w:pPr>
            <w:r w:rsidRPr="00CA379F">
              <w:rPr>
                <w:rFonts w:ascii="標楷體" w:eastAsia="標楷體" w:hAnsi="標楷體" w:cs="標楷體" w:hint="eastAsia"/>
                <w:color w:val="FF0000"/>
              </w:rPr>
              <w:t>因應潭子區第七公墓納骨塔之新建，爰增列收費標準。</w:t>
            </w:r>
          </w:p>
        </w:tc>
      </w:tr>
      <w:tr w:rsidR="00CA379F" w:rsidRPr="00CA379F" w:rsidTr="00CA37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trPr>
        <w:tc>
          <w:tcPr>
            <w:tcW w:w="1724" w:type="dxa"/>
            <w:vMerge/>
            <w:tcBorders>
              <w:left w:val="single" w:sz="18"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1139"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骨骸</w:t>
            </w:r>
          </w:p>
        </w:tc>
        <w:tc>
          <w:tcPr>
            <w:tcW w:w="2977"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712" w:type="dxa"/>
            <w:tcBorders>
              <w:left w:val="single" w:sz="6"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四萬元</w:t>
            </w:r>
          </w:p>
        </w:tc>
        <w:tc>
          <w:tcPr>
            <w:tcW w:w="1642" w:type="dxa"/>
            <w:vMerge/>
            <w:tcBorders>
              <w:left w:val="single" w:sz="18"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1288" w:type="dxa"/>
            <w:tcBorders>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147" w:type="dxa"/>
            <w:gridSpan w:val="2"/>
            <w:tcBorders>
              <w:top w:val="single" w:sz="6" w:space="0" w:color="auto"/>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682" w:type="dxa"/>
            <w:tcBorders>
              <w:top w:val="single" w:sz="6" w:space="0" w:color="auto"/>
              <w:left w:val="single" w:sz="4"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478" w:type="dxa"/>
            <w:vMerge/>
            <w:tcBorders>
              <w:left w:val="single" w:sz="18" w:space="0" w:color="auto"/>
              <w:right w:val="single" w:sz="18" w:space="0" w:color="auto"/>
            </w:tcBorders>
          </w:tcPr>
          <w:p w:rsidR="00CA379F" w:rsidRPr="00CA379F" w:rsidRDefault="00CA379F" w:rsidP="00CA379F">
            <w:pPr>
              <w:widowControl/>
              <w:spacing w:line="340" w:lineRule="exact"/>
              <w:jc w:val="both"/>
              <w:rPr>
                <w:rFonts w:ascii="標楷體" w:eastAsia="標楷體" w:hAnsi="標楷體"/>
                <w:color w:val="FF0000"/>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神岡區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 xml:space="preserve">陟岵堂 </w:t>
            </w: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二萬二千元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神岡區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 xml:space="preserve">陟岵堂 </w:t>
            </w: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二萬二千元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widowControl/>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0F6340" w:rsidRPr="00277322" w:rsidRDefault="000F6340" w:rsidP="000F6340">
            <w:pPr>
              <w:widowControl/>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widowControl/>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三、四、五樓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0F6340" w:rsidRPr="00277322" w:rsidRDefault="000F6340" w:rsidP="000F6340">
            <w:pPr>
              <w:widowControl/>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三、四、五樓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神岡區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崇本堂</w:t>
            </w: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一樓、七樓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三萬一千元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神岡區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崇本堂</w:t>
            </w: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一樓、七樓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三萬一千元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r w:rsidRPr="00277322">
              <w:rPr>
                <w:rFonts w:ascii="標楷體" w:eastAsia="標楷體" w:hAnsi="標楷體" w:hint="eastAsia"/>
                <w:szCs w:val="24"/>
              </w:rPr>
              <w:t>統一用字。</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二萬九千元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二萬九千元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四、五、六樓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二萬八千元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四、五、六樓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二萬八千元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一樓、七樓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三萬九千元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一樓、七樓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三萬九千元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三萬八千元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三萬八千元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四、五、六樓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四、五、六樓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u w:val="single"/>
              </w:rPr>
              <w:t>神主</w:t>
            </w:r>
            <w:r w:rsidRPr="00277322">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牌位</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家族櫃位</w:t>
            </w:r>
          </w:p>
        </w:tc>
        <w:tc>
          <w:tcPr>
            <w:tcW w:w="2977" w:type="dxa"/>
            <w:gridSpan w:val="2"/>
            <w:tcBorders>
              <w:left w:val="single" w:sz="6" w:space="0" w:color="auto"/>
              <w:right w:val="single" w:sz="6" w:space="0" w:color="auto"/>
            </w:tcBorders>
            <w:vAlign w:val="center"/>
          </w:tcPr>
          <w:p w:rsidR="000F6340" w:rsidRPr="00277322" w:rsidRDefault="000F6340" w:rsidP="000F6340">
            <w:pPr>
              <w:rPr>
                <w:rFonts w:ascii="標楷體" w:eastAsia="標楷體" w:hAnsi="標楷體" w:cs="標楷體"/>
              </w:rPr>
            </w:pPr>
            <w:r w:rsidRPr="00277322">
              <w:rPr>
                <w:rFonts w:ascii="標楷體" w:eastAsia="標楷體" w:hAnsi="標楷體" w:hint="eastAsia"/>
              </w:rPr>
              <w:t>四樓</w:t>
            </w:r>
          </w:p>
        </w:tc>
        <w:tc>
          <w:tcPr>
            <w:tcW w:w="2712" w:type="dxa"/>
            <w:vMerge w:val="restart"/>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骨灰罐單櫃二萬九千元；</w:t>
            </w:r>
            <w:r w:rsidRPr="00277322">
              <w:rPr>
                <w:rFonts w:ascii="標楷體" w:eastAsia="標楷體" w:hAnsi="標楷體" w:cs="標楷體" w:hint="eastAsia"/>
              </w:rPr>
              <w:lastRenderedPageBreak/>
              <w:t>骨骸單櫃八萬七千元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家族櫃位</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rPr>
                <w:rFonts w:ascii="標楷體" w:eastAsia="標楷體" w:hAnsi="標楷體" w:cs="標楷體"/>
              </w:rPr>
            </w:pPr>
            <w:r w:rsidRPr="00277322">
              <w:rPr>
                <w:rFonts w:ascii="標楷體" w:eastAsia="標楷體" w:hAnsi="標楷體" w:hint="eastAsia"/>
              </w:rPr>
              <w:t>四樓</w:t>
            </w:r>
          </w:p>
        </w:tc>
        <w:tc>
          <w:tcPr>
            <w:tcW w:w="2682" w:type="dxa"/>
            <w:vMerge w:val="restart"/>
            <w:tcBorders>
              <w:top w:val="single" w:sz="6" w:space="0" w:color="auto"/>
              <w:left w:val="single" w:sz="4"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骨灰罐單櫃二萬九千元；</w:t>
            </w:r>
            <w:r w:rsidRPr="00277322">
              <w:rPr>
                <w:rFonts w:ascii="標楷體" w:eastAsia="標楷體" w:hAnsi="標楷體" w:cs="標楷體" w:hint="eastAsia"/>
              </w:rPr>
              <w:lastRenderedPageBreak/>
              <w:t>骨骸單櫃八萬七千元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pStyle w:val="ae"/>
              <w:ind w:left="240" w:hangingChars="100" w:hanging="240"/>
              <w:jc w:val="both"/>
              <w:rPr>
                <w:rFonts w:ascii="標楷體" w:eastAsia="標楷體" w:hAnsi="標楷體"/>
                <w:lang w:val="en-US" w:eastAsia="zh-TW"/>
              </w:rPr>
            </w:pPr>
            <w:r w:rsidRPr="00277322">
              <w:rPr>
                <w:rFonts w:ascii="標楷體" w:eastAsia="標楷體" w:hAnsi="標楷體" w:hint="eastAsia"/>
                <w:lang w:val="en-US" w:eastAsia="zh-TW"/>
              </w:rPr>
              <w:t>1.骨灰罐十八位；骨骸罐六位。</w:t>
            </w:r>
          </w:p>
          <w:p w:rsidR="000F6340" w:rsidRPr="00277322" w:rsidRDefault="000F6340" w:rsidP="000F6340">
            <w:pPr>
              <w:pStyle w:val="ae"/>
              <w:ind w:left="240" w:hangingChars="100" w:hanging="240"/>
              <w:jc w:val="both"/>
              <w:rPr>
                <w:rFonts w:ascii="標楷體" w:eastAsia="標楷體" w:hAnsi="標楷體"/>
                <w:lang w:val="en-US" w:eastAsia="zh-TW"/>
              </w:rPr>
            </w:pPr>
            <w:r w:rsidRPr="00277322">
              <w:rPr>
                <w:rFonts w:ascii="標楷體" w:eastAsia="標楷體" w:hAnsi="標楷體" w:hint="eastAsia"/>
                <w:lang w:val="en-US" w:eastAsia="zh-TW"/>
              </w:rPr>
              <w:t>2.須同時進塔不得保留；遷出亦同。</w:t>
            </w:r>
          </w:p>
          <w:p w:rsidR="000F6340" w:rsidRPr="00277322" w:rsidRDefault="000F6340" w:rsidP="000F6340">
            <w:pPr>
              <w:rPr>
                <w:rFonts w:ascii="標楷體" w:eastAsia="標楷體" w:hAnsi="標楷體" w:cs="標楷體"/>
              </w:rPr>
            </w:pPr>
            <w:r w:rsidRPr="00277322">
              <w:rPr>
                <w:rFonts w:ascii="標楷體" w:eastAsia="標楷體" w:hAnsi="標楷體" w:hint="eastAsia"/>
              </w:rPr>
              <w:t>3.進塔後不得個別或部分換位及替換。</w:t>
            </w:r>
          </w:p>
        </w:tc>
        <w:tc>
          <w:tcPr>
            <w:tcW w:w="2712" w:type="dxa"/>
            <w:vMerge/>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pStyle w:val="ae"/>
              <w:ind w:left="240" w:hangingChars="100" w:hanging="240"/>
              <w:jc w:val="both"/>
              <w:rPr>
                <w:rFonts w:ascii="標楷體" w:eastAsia="標楷體" w:hAnsi="標楷體"/>
                <w:lang w:val="en-US" w:eastAsia="zh-TW"/>
              </w:rPr>
            </w:pPr>
            <w:r w:rsidRPr="00277322">
              <w:rPr>
                <w:rFonts w:ascii="標楷體" w:eastAsia="標楷體" w:hAnsi="標楷體" w:hint="eastAsia"/>
                <w:lang w:val="en-US" w:eastAsia="zh-TW"/>
              </w:rPr>
              <w:t>1.骨灰罐十八位；骨骸罐六位。</w:t>
            </w:r>
          </w:p>
          <w:p w:rsidR="000F6340" w:rsidRPr="00277322" w:rsidRDefault="000F6340" w:rsidP="000F6340">
            <w:pPr>
              <w:pStyle w:val="ae"/>
              <w:ind w:left="240" w:hangingChars="100" w:hanging="240"/>
              <w:jc w:val="both"/>
              <w:rPr>
                <w:rFonts w:ascii="標楷體" w:eastAsia="標楷體" w:hAnsi="標楷體"/>
                <w:lang w:val="en-US" w:eastAsia="zh-TW"/>
              </w:rPr>
            </w:pPr>
            <w:r w:rsidRPr="00277322">
              <w:rPr>
                <w:rFonts w:ascii="標楷體" w:eastAsia="標楷體" w:hAnsi="標楷體" w:hint="eastAsia"/>
                <w:lang w:val="en-US" w:eastAsia="zh-TW"/>
              </w:rPr>
              <w:t>2.須同時進塔不得保留；遷出亦同。</w:t>
            </w:r>
          </w:p>
          <w:p w:rsidR="000F6340" w:rsidRPr="00277322" w:rsidRDefault="000F6340" w:rsidP="000F6340">
            <w:pPr>
              <w:rPr>
                <w:rFonts w:ascii="標楷體" w:eastAsia="標楷體" w:hAnsi="標楷體" w:cs="標楷體"/>
              </w:rPr>
            </w:pPr>
            <w:r w:rsidRPr="00277322">
              <w:rPr>
                <w:rFonts w:ascii="標楷體" w:eastAsia="標楷體" w:hAnsi="標楷體" w:hint="eastAsia"/>
              </w:rPr>
              <w:t>3.進塔後不得個別或部分換位及替換。</w:t>
            </w:r>
          </w:p>
        </w:tc>
        <w:tc>
          <w:tcPr>
            <w:tcW w:w="2682" w:type="dxa"/>
            <w:vMerge/>
            <w:tcBorders>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雙人骨骸櫃</w:t>
            </w:r>
          </w:p>
        </w:tc>
        <w:tc>
          <w:tcPr>
            <w:tcW w:w="2977" w:type="dxa"/>
            <w:gridSpan w:val="2"/>
            <w:tcBorders>
              <w:left w:val="single" w:sz="6" w:space="0" w:color="auto"/>
              <w:right w:val="single" w:sz="6" w:space="0" w:color="auto"/>
            </w:tcBorders>
            <w:vAlign w:val="center"/>
          </w:tcPr>
          <w:p w:rsidR="000F6340" w:rsidRPr="00277322" w:rsidRDefault="000F6340" w:rsidP="000F6340">
            <w:pPr>
              <w:rPr>
                <w:rFonts w:ascii="標楷體" w:eastAsia="標楷體" w:hAnsi="標楷體" w:cs="標楷體"/>
              </w:rPr>
            </w:pPr>
            <w:r w:rsidRPr="00277322">
              <w:rPr>
                <w:rFonts w:ascii="標楷體" w:eastAsia="標楷體" w:hAnsi="標楷體" w:hint="eastAsia"/>
              </w:rPr>
              <w:t>進塔後不得個別或部分換位及替換。</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單櫃三萬三千元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雙人骨骸櫃</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rPr>
                <w:rFonts w:ascii="標楷體" w:eastAsia="標楷體" w:hAnsi="標楷體" w:cs="標楷體"/>
              </w:rPr>
            </w:pPr>
            <w:r w:rsidRPr="00277322">
              <w:rPr>
                <w:rFonts w:ascii="標楷體" w:eastAsia="標楷體" w:hAnsi="標楷體" w:hint="eastAsia"/>
              </w:rPr>
              <w:t>進塔後不得個別或部分換位及替換。</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單櫃三萬三千元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雙人骨灰櫃</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hint="eastAsia"/>
              </w:rPr>
              <w:t>進塔後不得個別或部分換位及替換。</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單櫃二萬六千元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雙人骨灰櫃</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hint="eastAsia"/>
              </w:rPr>
              <w:t>進塔後不得個別或部分換位及替換。</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單櫃二萬六千元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rPr>
                <w:rFonts w:ascii="標楷體" w:eastAsia="標楷體" w:hAnsi="標楷體"/>
              </w:rPr>
            </w:pPr>
            <w:r w:rsidRPr="00277322">
              <w:rPr>
                <w:rFonts w:ascii="標楷體" w:eastAsia="標楷體" w:hAnsi="標楷體" w:hint="eastAsia"/>
              </w:rPr>
              <w:t>四人骨灰櫃</w:t>
            </w:r>
          </w:p>
        </w:tc>
        <w:tc>
          <w:tcPr>
            <w:tcW w:w="2977" w:type="dxa"/>
            <w:gridSpan w:val="2"/>
            <w:tcBorders>
              <w:left w:val="single" w:sz="6" w:space="0" w:color="auto"/>
              <w:right w:val="single" w:sz="6" w:space="0" w:color="auto"/>
            </w:tcBorders>
            <w:vAlign w:val="center"/>
          </w:tcPr>
          <w:p w:rsidR="000F6340" w:rsidRPr="00277322" w:rsidRDefault="000F6340" w:rsidP="000F6340">
            <w:pPr>
              <w:rPr>
                <w:rFonts w:ascii="標楷體" w:eastAsia="標楷體" w:hAnsi="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rPr>
                <w:rFonts w:ascii="標楷體" w:eastAsia="標楷體" w:hAnsi="標楷體"/>
              </w:rPr>
            </w:pPr>
            <w:r w:rsidRPr="00277322">
              <w:rPr>
                <w:rFonts w:ascii="標楷體" w:eastAsia="標楷體" w:hAnsi="標楷體" w:cs="標楷體" w:hint="eastAsia"/>
              </w:rPr>
              <w:t>單櫃三萬元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rPr>
                <w:rFonts w:ascii="標楷體" w:eastAsia="標楷體" w:hAnsi="標楷體"/>
              </w:rPr>
            </w:pPr>
            <w:r w:rsidRPr="00277322">
              <w:rPr>
                <w:rFonts w:ascii="標楷體" w:eastAsia="標楷體" w:hAnsi="標楷體" w:hint="eastAsia"/>
              </w:rPr>
              <w:t>四人骨灰櫃</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rPr>
                <w:rFonts w:ascii="標楷體" w:eastAsia="標楷體" w:hAnsi="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rPr>
                <w:rFonts w:ascii="標楷體" w:eastAsia="標楷體" w:hAnsi="標楷體"/>
              </w:rPr>
            </w:pPr>
            <w:r w:rsidRPr="00277322">
              <w:rPr>
                <w:rFonts w:ascii="標楷體" w:eastAsia="標楷體" w:hAnsi="標楷體" w:cs="標楷體" w:hint="eastAsia"/>
              </w:rPr>
              <w:t>單櫃三萬元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沙鹿區</w:t>
            </w: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一櫃一罐式</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沙鹿區</w:t>
            </w: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一櫃一罐式</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一櫃二罐式</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單櫃二萬九千元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一櫃二罐式</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單櫃二萬九千元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一櫃四罐式</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單櫃二萬九千元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一櫃四罐式</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單櫃二萬九千元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一櫃一罐式</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一櫃一罐式</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五公分乘九公分</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神主牌位</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五公分乘九公分</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六點六公分乘十六公分</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六點六公分乘十六公分</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十點五公分乘二十一點六公分</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十點五公分乘二十一點六公分</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十公分乘二十三公分</w:t>
            </w:r>
          </w:p>
        </w:tc>
        <w:tc>
          <w:tcPr>
            <w:tcW w:w="2712" w:type="dxa"/>
            <w:tcBorders>
              <w:left w:val="single" w:sz="6"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十公分乘二十三公分</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十三公分乘三十公分</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十三公分乘三十公分</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后里區</w:t>
            </w: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后里區</w:t>
            </w: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u w:val="single"/>
              </w:rPr>
            </w:pPr>
            <w:r w:rsidRPr="00277322">
              <w:rPr>
                <w:rFonts w:ascii="標楷體" w:eastAsia="標楷體" w:hAnsi="標楷體" w:hint="eastAsia"/>
                <w:szCs w:val="24"/>
              </w:rPr>
              <w:t>本項未修正。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0F6340" w:rsidRPr="001A4B87" w:rsidRDefault="000F6340" w:rsidP="000F6340">
            <w:pPr>
              <w:adjustRightInd w:val="0"/>
              <w:snapToGrid w:val="0"/>
              <w:jc w:val="both"/>
              <w:rPr>
                <w:rFonts w:ascii="標楷體" w:eastAsia="標楷體" w:hAnsi="標楷體" w:cs="標楷體"/>
              </w:rPr>
            </w:pPr>
            <w:r w:rsidRPr="001A4B87">
              <w:rPr>
                <w:rFonts w:ascii="標楷體" w:eastAsia="標楷體" w:hAnsi="標楷體" w:cs="標楷體" w:hint="eastAsia"/>
              </w:rPr>
              <w:t>神主牌位</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一萬一千元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1A4B87">
              <w:rPr>
                <w:rFonts w:ascii="標楷體" w:eastAsia="標楷體" w:hAnsi="標楷體" w:cs="標楷體" w:hint="eastAsia"/>
              </w:rPr>
              <w:t>神主牌位</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一萬一千元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七千元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widowControl/>
              <w:adjustRightInd w:val="0"/>
              <w:snapToGrid w:val="0"/>
              <w:jc w:val="both"/>
              <w:rPr>
                <w:rFonts w:ascii="標楷體" w:eastAsia="標楷體" w:hAnsi="標楷體" w:cs="新細明體"/>
                <w:kern w:val="0"/>
              </w:rPr>
            </w:pPr>
            <w:r w:rsidRPr="00277322">
              <w:rPr>
                <w:rFonts w:ascii="標楷體" w:eastAsia="標楷體" w:hAnsi="標楷體" w:cs="新細明體" w:hint="eastAsia"/>
                <w:kern w:val="0"/>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七千元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五千元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五千元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大雅區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(第四公墓</w:t>
            </w:r>
            <w:r w:rsidRPr="00277322">
              <w:rPr>
                <w:rFonts w:ascii="標楷體" w:eastAsia="標楷體" w:hAnsi="標楷體"/>
                <w:bCs/>
              </w:rPr>
              <w:t>納骨堂</w:t>
            </w:r>
            <w:r w:rsidRPr="00277322">
              <w:rPr>
                <w:rFonts w:ascii="標楷體" w:eastAsia="標楷體" w:hAnsi="標楷體" w:cs="標楷體" w:hint="eastAsia"/>
              </w:rPr>
              <w:t>)</w:t>
            </w: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二萬八千元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大雅區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(第四公墓</w:t>
            </w:r>
            <w:r w:rsidRPr="00277322">
              <w:rPr>
                <w:rFonts w:ascii="標楷體" w:eastAsia="標楷體" w:hAnsi="標楷體"/>
                <w:bCs/>
              </w:rPr>
              <w:t>納骨堂</w:t>
            </w:r>
            <w:r w:rsidRPr="00277322">
              <w:rPr>
                <w:rFonts w:ascii="標楷體" w:eastAsia="標楷體" w:hAnsi="標楷體" w:cs="標楷體" w:hint="eastAsia"/>
              </w:rPr>
              <w:t>)</w:t>
            </w: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二萬八千元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二萬三千元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二萬三千元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三萬九千元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三萬九千元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1A4B87">
              <w:rPr>
                <w:rFonts w:ascii="標楷體" w:eastAsia="標楷體" w:hAnsi="標楷體" w:cs="標楷體" w:hint="eastAsia"/>
              </w:rPr>
              <w:t>神主牌位</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1A4B87">
              <w:rPr>
                <w:rFonts w:ascii="標楷體" w:eastAsia="標楷體" w:hAnsi="標楷體" w:cs="標楷體" w:hint="eastAsia"/>
              </w:rPr>
              <w:t>神主牌位</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大雅區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(生命藝術館)</w:t>
            </w: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三萬二千元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大雅區</w:t>
            </w:r>
          </w:p>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(生命藝術館)</w:t>
            </w: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三萬二千元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0F6340" w:rsidRPr="00277322" w:rsidRDefault="000F6340" w:rsidP="000F6340">
            <w:pPr>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0F6340" w:rsidRPr="00277322" w:rsidRDefault="000F6340" w:rsidP="000F6340">
            <w:pPr>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0F6340" w:rsidRPr="00277322" w:rsidRDefault="000F6340" w:rsidP="000F6340">
            <w:pPr>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四萬五千元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四萬五千元</w:t>
            </w:r>
          </w:p>
        </w:tc>
        <w:tc>
          <w:tcPr>
            <w:tcW w:w="3478" w:type="dxa"/>
            <w:vMerge/>
            <w:tcBorders>
              <w:left w:val="single" w:sz="18" w:space="0" w:color="auto"/>
              <w:right w:val="single" w:sz="18" w:space="0" w:color="auto"/>
            </w:tcBorders>
          </w:tcPr>
          <w:p w:rsidR="000F6340" w:rsidRPr="00277322" w:rsidRDefault="000F6340" w:rsidP="000F6340">
            <w:pPr>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四萬二千六百元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四萬二千六百元</w:t>
            </w:r>
          </w:p>
        </w:tc>
        <w:tc>
          <w:tcPr>
            <w:tcW w:w="3478" w:type="dxa"/>
            <w:vMerge/>
            <w:tcBorders>
              <w:left w:val="single" w:sz="18" w:space="0" w:color="auto"/>
              <w:right w:val="single" w:sz="18" w:space="0" w:color="auto"/>
            </w:tcBorders>
          </w:tcPr>
          <w:p w:rsidR="000F6340" w:rsidRPr="00277322" w:rsidRDefault="000F6340" w:rsidP="000F6340">
            <w:pPr>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三萬四千貳百元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三萬四千貳百元</w:t>
            </w:r>
          </w:p>
        </w:tc>
        <w:tc>
          <w:tcPr>
            <w:tcW w:w="3478" w:type="dxa"/>
            <w:vMerge/>
            <w:tcBorders>
              <w:left w:val="single" w:sz="18" w:space="0" w:color="auto"/>
              <w:right w:val="single" w:sz="18" w:space="0" w:color="auto"/>
            </w:tcBorders>
          </w:tcPr>
          <w:p w:rsidR="000F6340" w:rsidRPr="00277322" w:rsidRDefault="000F6340" w:rsidP="000F6340">
            <w:pPr>
              <w:spacing w:line="340" w:lineRule="exact"/>
              <w:jc w:val="both"/>
              <w:rPr>
                <w:rFonts w:ascii="標楷體" w:eastAsia="標楷體" w:hAnsi="標楷體"/>
                <w:szCs w:val="24"/>
              </w:rPr>
            </w:pPr>
          </w:p>
        </w:tc>
      </w:tr>
      <w:tr w:rsidR="000F6340" w:rsidRPr="00277322" w:rsidTr="00AB57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0F6340" w:rsidRPr="00277322" w:rsidRDefault="000F6340" w:rsidP="000F6340">
            <w:pPr>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hint="eastAsia"/>
              </w:rPr>
              <w:t>環保多元化葬法設施</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hint="eastAsia"/>
              </w:rPr>
              <w:t>納骨牆</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hint="eastAsia"/>
              </w:rPr>
              <w:t>環保多元化葬法設施</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hint="eastAsia"/>
              </w:rPr>
              <w:t>納骨牆</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東勢區</w:t>
            </w: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東勢區</w:t>
            </w: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1A4B87" w:rsidRDefault="000F6340" w:rsidP="000F6340">
            <w:pPr>
              <w:adjustRightInd w:val="0"/>
              <w:snapToGrid w:val="0"/>
              <w:jc w:val="both"/>
              <w:rPr>
                <w:rFonts w:ascii="標楷體" w:eastAsia="標楷體" w:hAnsi="標楷體" w:cs="標楷體"/>
              </w:rPr>
            </w:pPr>
            <w:r w:rsidRPr="001A4B87">
              <w:rPr>
                <w:rFonts w:ascii="標楷體" w:eastAsia="標楷體" w:hAnsi="標楷體" w:cs="標楷體" w:hint="eastAsia"/>
              </w:rPr>
              <w:t>神主牌位</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1A4B87">
              <w:rPr>
                <w:rFonts w:ascii="標楷體" w:eastAsia="標楷體" w:hAnsi="標楷體" w:cs="標楷體" w:hint="eastAsia"/>
              </w:rPr>
              <w:t>神主牌位</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梧棲區</w:t>
            </w:r>
          </w:p>
        </w:tc>
        <w:tc>
          <w:tcPr>
            <w:tcW w:w="1139" w:type="dxa"/>
            <w:gridSpan w:val="2"/>
            <w:vMerge w:val="restart"/>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1642" w:type="dxa"/>
            <w:vMerge w:val="restart"/>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梧棲區</w:t>
            </w: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骨灰</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一萬五千元</w:t>
            </w:r>
          </w:p>
        </w:tc>
        <w:tc>
          <w:tcPr>
            <w:tcW w:w="3478" w:type="dxa"/>
            <w:vMerge w:val="restart"/>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一萬四千五百元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一萬四千五百元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一萬四千元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一萬四千元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一萬三千五百元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一萬三千五百元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一萬一千五百元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一萬一千五百元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一萬一千元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一萬一千元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六樓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一萬五百元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六樓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一萬五百元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七樓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七樓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外埔區</w:t>
            </w:r>
          </w:p>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第一</w:t>
            </w:r>
            <w:r w:rsidRPr="007A2E22">
              <w:rPr>
                <w:rFonts w:ascii="標楷體" w:eastAsia="標楷體" w:hAnsi="標楷體" w:cs="標楷體" w:hint="eastAsia"/>
                <w:u w:val="single"/>
              </w:rPr>
              <w:t>納骨塔</w:t>
            </w:r>
          </w:p>
        </w:tc>
        <w:tc>
          <w:tcPr>
            <w:tcW w:w="1139" w:type="dxa"/>
            <w:gridSpan w:val="2"/>
            <w:vMerge w:val="restart"/>
            <w:tcBorders>
              <w:left w:val="single" w:sz="6" w:space="0" w:color="auto"/>
              <w:right w:val="single" w:sz="4"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eastAsia="標楷體" w:cs="標楷體" w:hint="eastAsia"/>
              </w:rPr>
              <w:t>骨灰</w:t>
            </w:r>
            <w:r w:rsidRPr="007A2E22">
              <w:rPr>
                <w:rFonts w:eastAsia="標楷體" w:cs="標楷體" w:hint="eastAsia"/>
              </w:rPr>
              <w:t>/</w:t>
            </w:r>
            <w:r w:rsidRPr="007A2E22">
              <w:rPr>
                <w:rFonts w:eastAsia="標楷體" w:cs="標楷體" w:hint="eastAsia"/>
              </w:rPr>
              <w:t>骨骸</w:t>
            </w:r>
          </w:p>
        </w:tc>
        <w:tc>
          <w:tcPr>
            <w:tcW w:w="2977" w:type="dxa"/>
            <w:gridSpan w:val="2"/>
            <w:tcBorders>
              <w:left w:val="single" w:sz="4" w:space="0" w:color="auto"/>
              <w:bottom w:val="single" w:sz="6" w:space="0" w:color="auto"/>
              <w:right w:val="single" w:sz="6"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忠區</w:t>
            </w:r>
          </w:p>
        </w:tc>
        <w:tc>
          <w:tcPr>
            <w:tcW w:w="2712" w:type="dxa"/>
            <w:tcBorders>
              <w:left w:val="single" w:sz="6" w:space="0" w:color="auto"/>
              <w:bottom w:val="single" w:sz="6"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cs="標楷體" w:hint="eastAsia"/>
              </w:rPr>
              <w:t>二萬三千元</w:t>
            </w:r>
          </w:p>
        </w:tc>
        <w:tc>
          <w:tcPr>
            <w:tcW w:w="1642" w:type="dxa"/>
            <w:vMerge w:val="restart"/>
            <w:tcBorders>
              <w:left w:val="single" w:sz="18" w:space="0" w:color="auto"/>
              <w:right w:val="single" w:sz="4"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外埔區</w:t>
            </w:r>
          </w:p>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第一公墓</w:t>
            </w:r>
          </w:p>
        </w:tc>
        <w:tc>
          <w:tcPr>
            <w:tcW w:w="1288" w:type="dxa"/>
            <w:vMerge w:val="restart"/>
            <w:tcBorders>
              <w:left w:val="single" w:sz="4" w:space="0" w:color="auto"/>
              <w:right w:val="single" w:sz="4"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eastAsia="標楷體" w:cs="標楷體" w:hint="eastAsia"/>
              </w:rPr>
              <w:t>骨灰</w:t>
            </w:r>
            <w:r w:rsidRPr="007A2E22">
              <w:rPr>
                <w:rFonts w:eastAsia="標楷體" w:cs="標楷體" w:hint="eastAsia"/>
              </w:rPr>
              <w:t>/</w:t>
            </w:r>
            <w:r w:rsidRPr="007A2E22">
              <w:rPr>
                <w:rFonts w:eastAsia="標楷體" w:cs="標楷體" w:hint="eastAsia"/>
              </w:rPr>
              <w:t>骨骸</w:t>
            </w: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忠區</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cs="標楷體" w:hint="eastAsia"/>
              </w:rPr>
              <w:t>二萬三千元</w:t>
            </w:r>
          </w:p>
        </w:tc>
        <w:tc>
          <w:tcPr>
            <w:tcW w:w="3478" w:type="dxa"/>
            <w:vMerge w:val="restart"/>
            <w:tcBorders>
              <w:left w:val="single" w:sz="18" w:space="0" w:color="auto"/>
              <w:right w:val="single" w:sz="18" w:space="0" w:color="auto"/>
            </w:tcBorders>
          </w:tcPr>
          <w:p w:rsidR="000F6340" w:rsidRPr="007A2E22" w:rsidRDefault="000F6340" w:rsidP="000F6340">
            <w:pPr>
              <w:widowControl/>
              <w:spacing w:line="340" w:lineRule="exact"/>
              <w:jc w:val="both"/>
              <w:rPr>
                <w:rFonts w:ascii="標楷體" w:eastAsia="標楷體" w:hAnsi="標楷體"/>
                <w:szCs w:val="24"/>
              </w:rPr>
            </w:pPr>
            <w:r w:rsidRPr="007A2E22">
              <w:rPr>
                <w:rFonts w:ascii="標楷體" w:eastAsia="標楷體" w:hAnsi="標楷體" w:hint="eastAsia"/>
                <w:szCs w:val="24"/>
              </w:rPr>
              <w:t>名稱修正。</w:t>
            </w:r>
          </w:p>
        </w:tc>
      </w:tr>
      <w:tr w:rsidR="000F6340"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2977" w:type="dxa"/>
            <w:gridSpan w:val="2"/>
            <w:tcBorders>
              <w:left w:val="single" w:sz="4" w:space="0" w:color="auto"/>
              <w:bottom w:val="single" w:sz="6" w:space="0" w:color="auto"/>
              <w:right w:val="single" w:sz="6"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孝區</w:t>
            </w:r>
          </w:p>
        </w:tc>
        <w:tc>
          <w:tcPr>
            <w:tcW w:w="2712" w:type="dxa"/>
            <w:tcBorders>
              <w:left w:val="single" w:sz="6" w:space="0" w:color="auto"/>
              <w:bottom w:val="single" w:sz="6"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一萬八</w:t>
            </w:r>
            <w:r w:rsidRPr="007A2E22">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bottom w:val="single" w:sz="6"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孝區</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一萬八</w:t>
            </w:r>
            <w:r w:rsidRPr="007A2E22">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0F6340" w:rsidRPr="007A2E22" w:rsidRDefault="000F6340" w:rsidP="000F6340">
            <w:pPr>
              <w:widowControl/>
              <w:spacing w:line="340" w:lineRule="exact"/>
              <w:jc w:val="both"/>
              <w:rPr>
                <w:rFonts w:ascii="標楷體" w:eastAsia="標楷體" w:hAnsi="標楷體"/>
                <w:szCs w:val="24"/>
              </w:rPr>
            </w:pPr>
          </w:p>
        </w:tc>
      </w:tr>
      <w:tr w:rsidR="000F6340"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8"/>
        </w:trPr>
        <w:tc>
          <w:tcPr>
            <w:tcW w:w="1724" w:type="dxa"/>
            <w:vMerge/>
            <w:tcBorders>
              <w:left w:val="single" w:sz="18" w:space="0" w:color="auto"/>
              <w:right w:val="single" w:sz="6"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其他層櫃位</w:t>
            </w:r>
          </w:p>
        </w:tc>
        <w:tc>
          <w:tcPr>
            <w:tcW w:w="2712" w:type="dxa"/>
            <w:tcBorders>
              <w:left w:val="single" w:sz="6"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一萬三千</w:t>
            </w:r>
            <w:r w:rsidRPr="007A2E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p>
        </w:tc>
        <w:tc>
          <w:tcPr>
            <w:tcW w:w="3147" w:type="dxa"/>
            <w:gridSpan w:val="2"/>
            <w:tcBorders>
              <w:top w:val="single" w:sz="6" w:space="0" w:color="auto"/>
              <w:left w:val="single" w:sz="4"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其他層櫃位</w:t>
            </w:r>
          </w:p>
        </w:tc>
        <w:tc>
          <w:tcPr>
            <w:tcW w:w="2682" w:type="dxa"/>
            <w:tcBorders>
              <w:top w:val="single" w:sz="6" w:space="0" w:color="auto"/>
              <w:left w:val="single" w:sz="4"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cs="標楷體"/>
              </w:rPr>
            </w:pPr>
            <w:r w:rsidRPr="007A2E22">
              <w:rPr>
                <w:rFonts w:ascii="標楷體" w:eastAsia="標楷體" w:hAnsi="標楷體" w:hint="eastAsia"/>
              </w:rPr>
              <w:t>一萬三千</w:t>
            </w:r>
            <w:r w:rsidRPr="007A2E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0F6340" w:rsidRPr="007A2E22" w:rsidRDefault="000F6340" w:rsidP="000F6340">
            <w:pPr>
              <w:widowControl/>
              <w:spacing w:line="340" w:lineRule="exact"/>
              <w:jc w:val="both"/>
              <w:rPr>
                <w:rFonts w:ascii="標楷體" w:eastAsia="標楷體" w:hAnsi="標楷體"/>
                <w:szCs w:val="24"/>
              </w:rPr>
            </w:pPr>
          </w:p>
        </w:tc>
      </w:tr>
      <w:tr w:rsidR="000F6340"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外埔區</w:t>
            </w:r>
          </w:p>
          <w:p w:rsidR="000F6340" w:rsidRPr="007A2E22" w:rsidRDefault="000F6340" w:rsidP="000F6340">
            <w:pPr>
              <w:pStyle w:val="ac"/>
              <w:rPr>
                <w:rFonts w:cs="標楷體"/>
                <w:color w:val="auto"/>
              </w:rPr>
            </w:pPr>
            <w:r w:rsidRPr="007A2E22">
              <w:rPr>
                <w:rFonts w:cs="標楷體" w:hint="eastAsia"/>
                <w:color w:val="auto"/>
              </w:rPr>
              <w:t>第二</w:t>
            </w:r>
            <w:r w:rsidRPr="007A2E22">
              <w:rPr>
                <w:rFonts w:cs="標楷體" w:hint="eastAsia"/>
                <w:color w:val="auto"/>
                <w:u w:val="single"/>
              </w:rPr>
              <w:t>納骨塔</w:t>
            </w:r>
          </w:p>
        </w:tc>
        <w:tc>
          <w:tcPr>
            <w:tcW w:w="1139" w:type="dxa"/>
            <w:gridSpan w:val="2"/>
            <w:vMerge w:val="restart"/>
            <w:tcBorders>
              <w:left w:val="single" w:sz="6" w:space="0" w:color="auto"/>
              <w:right w:val="single" w:sz="4"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骨灰</w:t>
            </w:r>
          </w:p>
        </w:tc>
        <w:tc>
          <w:tcPr>
            <w:tcW w:w="2977" w:type="dxa"/>
            <w:gridSpan w:val="2"/>
            <w:tcBorders>
              <w:left w:val="single" w:sz="4" w:space="0" w:color="auto"/>
              <w:right w:val="single" w:sz="6" w:space="0" w:color="auto"/>
            </w:tcBorders>
            <w:vAlign w:val="center"/>
          </w:tcPr>
          <w:p w:rsidR="000F6340" w:rsidRPr="007A2E22" w:rsidRDefault="000F6340" w:rsidP="000F6340">
            <w:pPr>
              <w:adjustRightInd w:val="0"/>
              <w:snapToGrid w:val="0"/>
              <w:jc w:val="both"/>
              <w:rPr>
                <w:rFonts w:ascii="標楷體" w:eastAsia="標楷體" w:hAnsi="標楷體"/>
              </w:rPr>
            </w:pPr>
            <w:r w:rsidRPr="007A2E22">
              <w:rPr>
                <w:rFonts w:ascii="標楷體" w:eastAsia="標楷體" w:hAnsi="標楷體" w:hint="eastAsia"/>
              </w:rPr>
              <w:t>一樓</w:t>
            </w:r>
          </w:p>
        </w:tc>
        <w:tc>
          <w:tcPr>
            <w:tcW w:w="2712" w:type="dxa"/>
            <w:tcBorders>
              <w:left w:val="single" w:sz="6"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rPr>
            </w:pPr>
            <w:r w:rsidRPr="007A2E22">
              <w:rPr>
                <w:rFonts w:ascii="標楷體" w:eastAsia="標楷體" w:hAnsi="標楷體" w:hint="eastAsia"/>
              </w:rPr>
              <w:t>二萬五千</w:t>
            </w:r>
            <w:r w:rsidRPr="007A2E22">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外埔區</w:t>
            </w:r>
          </w:p>
          <w:p w:rsidR="000F6340" w:rsidRPr="007A2E22" w:rsidRDefault="000F6340" w:rsidP="000F6340">
            <w:pPr>
              <w:pStyle w:val="ac"/>
              <w:rPr>
                <w:rFonts w:cs="標楷體"/>
                <w:color w:val="auto"/>
              </w:rPr>
            </w:pPr>
            <w:r w:rsidRPr="007A2E22">
              <w:rPr>
                <w:rFonts w:cs="標楷體" w:hint="eastAsia"/>
                <w:color w:val="auto"/>
              </w:rPr>
              <w:t>第二公墓</w:t>
            </w:r>
          </w:p>
        </w:tc>
        <w:tc>
          <w:tcPr>
            <w:tcW w:w="1288" w:type="dxa"/>
            <w:vMerge w:val="restart"/>
            <w:tcBorders>
              <w:left w:val="single" w:sz="4" w:space="0" w:color="auto"/>
              <w:right w:val="single" w:sz="4" w:space="0" w:color="auto"/>
            </w:tcBorders>
            <w:vAlign w:val="center"/>
          </w:tcPr>
          <w:p w:rsidR="000F6340" w:rsidRPr="007A2E22" w:rsidRDefault="000F6340" w:rsidP="000F6340">
            <w:pPr>
              <w:spacing w:line="460" w:lineRule="exact"/>
              <w:jc w:val="both"/>
              <w:rPr>
                <w:rFonts w:ascii="標楷體" w:eastAsia="標楷體" w:hAnsi="標楷體" w:cs="標楷體"/>
              </w:rPr>
            </w:pPr>
            <w:r w:rsidRPr="007A2E22">
              <w:rPr>
                <w:rFonts w:ascii="標楷體" w:eastAsia="標楷體" w:hAnsi="標楷體" w:cs="標楷體" w:hint="eastAsia"/>
              </w:rPr>
              <w:t>骨灰</w:t>
            </w:r>
          </w:p>
        </w:tc>
        <w:tc>
          <w:tcPr>
            <w:tcW w:w="3147" w:type="dxa"/>
            <w:gridSpan w:val="2"/>
            <w:tcBorders>
              <w:left w:val="single" w:sz="4" w:space="0" w:color="auto"/>
              <w:right w:val="single" w:sz="4" w:space="0" w:color="auto"/>
            </w:tcBorders>
            <w:vAlign w:val="center"/>
          </w:tcPr>
          <w:p w:rsidR="000F6340" w:rsidRPr="007A2E22" w:rsidRDefault="000F6340" w:rsidP="000F6340">
            <w:pPr>
              <w:adjustRightInd w:val="0"/>
              <w:snapToGrid w:val="0"/>
              <w:jc w:val="both"/>
              <w:rPr>
                <w:rFonts w:ascii="標楷體" w:eastAsia="標楷體" w:hAnsi="標楷體"/>
              </w:rPr>
            </w:pPr>
            <w:r w:rsidRPr="007A2E22">
              <w:rPr>
                <w:rFonts w:ascii="標楷體" w:eastAsia="標楷體" w:hAnsi="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7A2E22" w:rsidRDefault="000F6340" w:rsidP="000F6340">
            <w:pPr>
              <w:adjustRightInd w:val="0"/>
              <w:snapToGrid w:val="0"/>
              <w:jc w:val="both"/>
              <w:rPr>
                <w:rFonts w:ascii="標楷體" w:eastAsia="標楷體" w:hAnsi="標楷體"/>
              </w:rPr>
            </w:pPr>
            <w:r w:rsidRPr="007A2E22">
              <w:rPr>
                <w:rFonts w:ascii="標楷體" w:eastAsia="標楷體" w:hAnsi="標楷體" w:hint="eastAsia"/>
              </w:rPr>
              <w:t>二萬五千</w:t>
            </w:r>
            <w:r w:rsidRPr="007A2E22">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0F6340" w:rsidRPr="007A2E22" w:rsidRDefault="000F6340" w:rsidP="000F6340">
            <w:pPr>
              <w:widowControl/>
              <w:spacing w:line="340" w:lineRule="exact"/>
              <w:jc w:val="both"/>
              <w:rPr>
                <w:rFonts w:ascii="標楷體" w:eastAsia="標楷體" w:hAnsi="標楷體"/>
                <w:szCs w:val="24"/>
              </w:rPr>
            </w:pPr>
            <w:r w:rsidRPr="007A2E22">
              <w:rPr>
                <w:rFonts w:ascii="標楷體" w:eastAsia="標楷體" w:hAnsi="標楷體" w:hint="eastAsia"/>
                <w:szCs w:val="24"/>
              </w:rPr>
              <w:t>名稱修正。</w:t>
            </w: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二萬四</w:t>
            </w:r>
            <w:r w:rsidRPr="00277322">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二萬四</w:t>
            </w:r>
            <w:r w:rsidRPr="00277322">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二萬三</w:t>
            </w:r>
            <w:r w:rsidRPr="00277322">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二萬三</w:t>
            </w:r>
            <w:r w:rsidRPr="00277322">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三樓中櫃</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二萬八</w:t>
            </w:r>
            <w:r w:rsidRPr="00277322">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三樓中櫃</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二萬八</w:t>
            </w:r>
            <w:r w:rsidRPr="00277322">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2977" w:type="dxa"/>
            <w:gridSpan w:val="2"/>
            <w:tcBorders>
              <w:left w:val="single" w:sz="4" w:space="0" w:color="auto"/>
              <w:right w:val="single" w:sz="6"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一樓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三萬五千</w:t>
            </w:r>
            <w:r w:rsidRPr="00277322">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r w:rsidRPr="00277322">
              <w:rPr>
                <w:rFonts w:ascii="標楷體" w:eastAsia="標楷體" w:hAnsi="標楷體" w:cs="標楷體" w:hint="eastAsia"/>
              </w:rPr>
              <w:t>骨骸</w:t>
            </w:r>
          </w:p>
        </w:tc>
        <w:tc>
          <w:tcPr>
            <w:tcW w:w="3147" w:type="dxa"/>
            <w:gridSpan w:val="2"/>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三萬五千</w:t>
            </w:r>
            <w:r w:rsidRPr="00277322">
              <w:rPr>
                <w:rFonts w:ascii="標楷體" w:eastAsia="標楷體" w:hAnsi="標楷體" w:cs="標楷體" w:hint="eastAsia"/>
              </w:rPr>
              <w:t>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三萬四</w:t>
            </w:r>
            <w:r w:rsidRPr="00277322">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三萬四</w:t>
            </w:r>
            <w:r w:rsidRPr="00277322">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8"/>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三樓</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三萬三</w:t>
            </w:r>
            <w:r w:rsidRPr="00277322">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三樓</w:t>
            </w:r>
          </w:p>
        </w:tc>
        <w:tc>
          <w:tcPr>
            <w:tcW w:w="2682" w:type="dxa"/>
            <w:tcBorders>
              <w:top w:val="single" w:sz="6" w:space="0" w:color="auto"/>
              <w:left w:val="single" w:sz="4"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rPr>
            </w:pPr>
            <w:r w:rsidRPr="00277322">
              <w:rPr>
                <w:rFonts w:ascii="標楷體" w:eastAsia="標楷體" w:hAnsi="標楷體" w:hint="eastAsia"/>
              </w:rPr>
              <w:t>三萬三</w:t>
            </w:r>
            <w:r w:rsidRPr="00277322">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0F6340" w:rsidRPr="00277322" w:rsidRDefault="000F6340" w:rsidP="000F6340">
            <w:pPr>
              <w:widowControl/>
              <w:spacing w:line="340" w:lineRule="exact"/>
              <w:jc w:val="both"/>
              <w:rPr>
                <w:rFonts w:ascii="標楷體" w:eastAsia="標楷體" w:hAnsi="標楷體"/>
                <w:szCs w:val="24"/>
              </w:rPr>
            </w:pPr>
          </w:p>
        </w:tc>
      </w:tr>
      <w:tr w:rsidR="000F6340" w:rsidRPr="002773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4116" w:type="dxa"/>
            <w:gridSpan w:val="4"/>
            <w:tcBorders>
              <w:left w:val="single" w:sz="6" w:space="0" w:color="auto"/>
              <w:right w:val="single" w:sz="6" w:space="0" w:color="auto"/>
            </w:tcBorders>
            <w:vAlign w:val="center"/>
          </w:tcPr>
          <w:p w:rsidR="000F6340" w:rsidRPr="00277322" w:rsidRDefault="000F6340" w:rsidP="000F6340">
            <w:pPr>
              <w:adjustRightInd w:val="0"/>
              <w:snapToGrid w:val="0"/>
              <w:rPr>
                <w:rFonts w:ascii="標楷體" w:eastAsia="標楷體" w:hAnsi="標楷體" w:cs="標楷體"/>
              </w:rPr>
            </w:pPr>
            <w:r w:rsidRPr="00277322">
              <w:rPr>
                <w:rFonts w:ascii="標楷體" w:eastAsia="標楷體" w:hAnsi="標楷體" w:cs="標楷體" w:hint="eastAsia"/>
              </w:rPr>
              <w:t>神主牌位</w:t>
            </w:r>
          </w:p>
        </w:tc>
        <w:tc>
          <w:tcPr>
            <w:tcW w:w="2712" w:type="dxa"/>
            <w:tcBorders>
              <w:left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cs="標楷體"/>
              </w:rPr>
            </w:pPr>
            <w:r w:rsidRPr="00277322">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0F6340" w:rsidRPr="00277322" w:rsidRDefault="000F6340" w:rsidP="000F6340">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cs="標楷體"/>
              </w:rPr>
            </w:pPr>
            <w:r w:rsidRPr="00277322">
              <w:rPr>
                <w:rFonts w:ascii="標楷體" w:eastAsia="標楷體" w:hAnsi="標楷體" w:cs="標楷體" w:hint="eastAsia"/>
              </w:rPr>
              <w:t>神主牌位</w:t>
            </w:r>
          </w:p>
        </w:tc>
        <w:tc>
          <w:tcPr>
            <w:tcW w:w="3147" w:type="dxa"/>
            <w:gridSpan w:val="2"/>
            <w:tcBorders>
              <w:left w:val="single" w:sz="4" w:space="0" w:color="auto"/>
              <w:right w:val="single" w:sz="4" w:space="0" w:color="auto"/>
            </w:tcBorders>
            <w:vAlign w:val="center"/>
          </w:tcPr>
          <w:p w:rsidR="000F6340" w:rsidRPr="00277322" w:rsidRDefault="000F6340" w:rsidP="000F6340">
            <w:pPr>
              <w:adjustRightInd w:val="0"/>
              <w:snapToGrid w:val="0"/>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cs="標楷體"/>
              </w:rPr>
            </w:pPr>
            <w:r w:rsidRPr="00277322">
              <w:rPr>
                <w:rFonts w:ascii="標楷體" w:eastAsia="標楷體" w:hAnsi="標楷體" w:cs="標楷體" w:hint="eastAsia"/>
              </w:rPr>
              <w:t>三萬五千元</w:t>
            </w:r>
          </w:p>
        </w:tc>
        <w:tc>
          <w:tcPr>
            <w:tcW w:w="3478" w:type="dxa"/>
            <w:vMerge/>
            <w:tcBorders>
              <w:left w:val="single" w:sz="18" w:space="0" w:color="auto"/>
              <w:right w:val="single" w:sz="18" w:space="0" w:color="auto"/>
            </w:tcBorders>
            <w:vAlign w:val="center"/>
          </w:tcPr>
          <w:p w:rsidR="000F6340" w:rsidRPr="00277322" w:rsidRDefault="000F6340" w:rsidP="000F6340">
            <w:pPr>
              <w:adjustRightInd w:val="0"/>
              <w:snapToGrid w:val="0"/>
              <w:rPr>
                <w:rFonts w:ascii="標楷體" w:eastAsia="標楷體" w:hAnsi="標楷體" w:cs="標楷體"/>
              </w:rPr>
            </w:pPr>
          </w:p>
        </w:tc>
      </w:tr>
      <w:tr w:rsidR="00CA379F" w:rsidRPr="00CA379F" w:rsidTr="00CA37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trPr>
        <w:tc>
          <w:tcPr>
            <w:tcW w:w="1724" w:type="dxa"/>
            <w:vMerge w:val="restart"/>
            <w:tcBorders>
              <w:left w:val="single" w:sz="18" w:space="0" w:color="auto"/>
              <w:right w:val="single" w:sz="6" w:space="0" w:color="auto"/>
            </w:tcBorders>
            <w:vAlign w:val="center"/>
          </w:tcPr>
          <w:p w:rsidR="00CA379F" w:rsidRPr="00131F50" w:rsidRDefault="00CA379F" w:rsidP="00CA379F">
            <w:pPr>
              <w:adjustRightInd w:val="0"/>
              <w:snapToGrid w:val="0"/>
              <w:jc w:val="both"/>
              <w:rPr>
                <w:rFonts w:ascii="標楷體" w:eastAsia="標楷體" w:hAnsi="標楷體" w:cs="標楷體"/>
                <w:color w:val="FF0000"/>
              </w:rPr>
            </w:pPr>
            <w:r>
              <w:rPr>
                <w:rFonts w:ascii="標楷體" w:eastAsia="標楷體" w:hAnsi="標楷體" w:cs="標楷體" w:hint="eastAsia"/>
                <w:color w:val="FF0000"/>
              </w:rPr>
              <w:t>外埔</w:t>
            </w:r>
            <w:r w:rsidRPr="00131F50">
              <w:rPr>
                <w:rFonts w:ascii="標楷體" w:eastAsia="標楷體" w:hAnsi="標楷體" w:cs="標楷體" w:hint="eastAsia"/>
                <w:color w:val="FF0000"/>
              </w:rPr>
              <w:t>區</w:t>
            </w:r>
          </w:p>
          <w:p w:rsidR="00CA379F" w:rsidRPr="00CA379F" w:rsidRDefault="00CA379F" w:rsidP="00CA379F">
            <w:pPr>
              <w:adjustRightInd w:val="0"/>
              <w:snapToGrid w:val="0"/>
              <w:jc w:val="both"/>
              <w:rPr>
                <w:rFonts w:ascii="標楷體" w:eastAsia="標楷體" w:hAnsi="標楷體" w:cs="標楷體"/>
                <w:color w:val="FF0000"/>
              </w:rPr>
            </w:pPr>
            <w:r w:rsidRPr="00131F50">
              <w:rPr>
                <w:rFonts w:ascii="標楷體" w:eastAsia="標楷體" w:hAnsi="標楷體" w:cs="標楷體" w:hint="eastAsia"/>
                <w:color w:val="FF0000"/>
              </w:rPr>
              <w:t>第</w:t>
            </w:r>
            <w:r>
              <w:rPr>
                <w:rFonts w:ascii="標楷體" w:eastAsia="標楷體" w:hAnsi="標楷體" w:cs="標楷體" w:hint="eastAsia"/>
                <w:color w:val="FF0000"/>
              </w:rPr>
              <w:t>三</w:t>
            </w:r>
            <w:r w:rsidRPr="00131F50">
              <w:rPr>
                <w:rFonts w:ascii="標楷體" w:eastAsia="標楷體" w:hAnsi="標楷體" w:cs="標楷體" w:hint="eastAsia"/>
                <w:color w:val="FF0000"/>
              </w:rPr>
              <w:t>納骨塔</w:t>
            </w:r>
          </w:p>
        </w:tc>
        <w:tc>
          <w:tcPr>
            <w:tcW w:w="1139"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骨灰</w:t>
            </w:r>
          </w:p>
        </w:tc>
        <w:tc>
          <w:tcPr>
            <w:tcW w:w="2977"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712" w:type="dxa"/>
            <w:tcBorders>
              <w:left w:val="single" w:sz="6"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三萬元</w:t>
            </w:r>
          </w:p>
        </w:tc>
        <w:tc>
          <w:tcPr>
            <w:tcW w:w="1642" w:type="dxa"/>
            <w:vMerge w:val="restart"/>
            <w:tcBorders>
              <w:left w:val="single" w:sz="18"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1288" w:type="dxa"/>
            <w:tcBorders>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147" w:type="dxa"/>
            <w:gridSpan w:val="2"/>
            <w:tcBorders>
              <w:top w:val="single" w:sz="6" w:space="0" w:color="auto"/>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682" w:type="dxa"/>
            <w:tcBorders>
              <w:top w:val="single" w:sz="6" w:space="0" w:color="auto"/>
              <w:left w:val="single" w:sz="4"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478" w:type="dxa"/>
            <w:vMerge w:val="restart"/>
            <w:tcBorders>
              <w:left w:val="single" w:sz="18" w:space="0" w:color="auto"/>
              <w:right w:val="single" w:sz="18" w:space="0" w:color="auto"/>
            </w:tcBorders>
          </w:tcPr>
          <w:p w:rsidR="00CA379F" w:rsidRPr="00CA379F" w:rsidRDefault="00CA379F" w:rsidP="0032691D">
            <w:pPr>
              <w:pStyle w:val="a3"/>
              <w:widowControl/>
              <w:numPr>
                <w:ilvl w:val="0"/>
                <w:numId w:val="42"/>
              </w:numPr>
              <w:spacing w:line="340" w:lineRule="exact"/>
              <w:ind w:leftChars="0"/>
              <w:jc w:val="both"/>
              <w:rPr>
                <w:rFonts w:ascii="標楷體" w:eastAsia="標楷體" w:hAnsi="標楷體"/>
                <w:color w:val="FF0000"/>
                <w:szCs w:val="24"/>
              </w:rPr>
            </w:pPr>
            <w:r w:rsidRPr="00CA379F">
              <w:rPr>
                <w:rFonts w:ascii="標楷體" w:eastAsia="標楷體" w:hAnsi="標楷體" w:hint="eastAsia"/>
                <w:color w:val="FF0000"/>
                <w:szCs w:val="24"/>
                <w:u w:val="single"/>
              </w:rPr>
              <w:t>本項新增</w:t>
            </w:r>
            <w:r w:rsidRPr="00CA379F">
              <w:rPr>
                <w:rFonts w:ascii="標楷體" w:eastAsia="標楷體" w:hAnsi="標楷體" w:hint="eastAsia"/>
                <w:color w:val="FF0000"/>
                <w:szCs w:val="24"/>
              </w:rPr>
              <w:t>。</w:t>
            </w:r>
          </w:p>
          <w:p w:rsidR="00CA379F" w:rsidRPr="00CA379F" w:rsidRDefault="00CA379F" w:rsidP="0032691D">
            <w:pPr>
              <w:pStyle w:val="a3"/>
              <w:widowControl/>
              <w:numPr>
                <w:ilvl w:val="0"/>
                <w:numId w:val="42"/>
              </w:numPr>
              <w:spacing w:line="340" w:lineRule="exact"/>
              <w:ind w:leftChars="0"/>
              <w:jc w:val="both"/>
              <w:rPr>
                <w:rFonts w:ascii="標楷體" w:eastAsia="標楷體" w:hAnsi="標楷體"/>
                <w:color w:val="FF0000"/>
                <w:szCs w:val="24"/>
              </w:rPr>
            </w:pPr>
            <w:r w:rsidRPr="00CA379F">
              <w:rPr>
                <w:rFonts w:ascii="標楷體" w:eastAsia="標楷體" w:hAnsi="標楷體" w:cs="標楷體" w:hint="eastAsia"/>
                <w:color w:val="FF0000"/>
              </w:rPr>
              <w:t>因應</w:t>
            </w:r>
            <w:r>
              <w:rPr>
                <w:rFonts w:ascii="標楷體" w:eastAsia="標楷體" w:hAnsi="標楷體" w:cs="標楷體" w:hint="eastAsia"/>
                <w:color w:val="FF0000"/>
              </w:rPr>
              <w:t>外埔</w:t>
            </w:r>
            <w:r w:rsidRPr="00131F50">
              <w:rPr>
                <w:rFonts w:ascii="標楷體" w:eastAsia="標楷體" w:hAnsi="標楷體" w:cs="標楷體" w:hint="eastAsia"/>
                <w:color w:val="FF0000"/>
              </w:rPr>
              <w:t>區</w:t>
            </w:r>
            <w:r>
              <w:rPr>
                <w:rFonts w:ascii="標楷體" w:eastAsia="標楷體" w:hAnsi="標楷體" w:cs="標楷體" w:hint="eastAsia"/>
                <w:color w:val="FF0000"/>
              </w:rPr>
              <w:t>第三</w:t>
            </w:r>
            <w:r w:rsidRPr="00131F50">
              <w:rPr>
                <w:rFonts w:ascii="標楷體" w:eastAsia="標楷體" w:hAnsi="標楷體" w:cs="標楷體" w:hint="eastAsia"/>
                <w:color w:val="FF0000"/>
              </w:rPr>
              <w:t>納骨塔</w:t>
            </w:r>
            <w:r w:rsidRPr="00CA379F">
              <w:rPr>
                <w:rFonts w:ascii="標楷體" w:eastAsia="標楷體" w:hAnsi="標楷體" w:cs="標楷體" w:hint="eastAsia"/>
                <w:color w:val="FF0000"/>
              </w:rPr>
              <w:t>之新建，爰增列收費標準。</w:t>
            </w:r>
          </w:p>
        </w:tc>
      </w:tr>
      <w:tr w:rsidR="00CA379F" w:rsidRPr="00CA379F" w:rsidTr="00CA37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trPr>
        <w:tc>
          <w:tcPr>
            <w:tcW w:w="1724" w:type="dxa"/>
            <w:vMerge/>
            <w:tcBorders>
              <w:left w:val="single" w:sz="18"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1139"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骨骸</w:t>
            </w:r>
          </w:p>
        </w:tc>
        <w:tc>
          <w:tcPr>
            <w:tcW w:w="2977" w:type="dxa"/>
            <w:gridSpan w:val="2"/>
            <w:tcBorders>
              <w:left w:val="single" w:sz="6" w:space="0" w:color="auto"/>
              <w:right w:val="single" w:sz="6"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712" w:type="dxa"/>
            <w:tcBorders>
              <w:left w:val="single" w:sz="6"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r w:rsidRPr="00CA379F">
              <w:rPr>
                <w:rFonts w:ascii="標楷體" w:eastAsia="標楷體" w:hAnsi="標楷體" w:cs="標楷體" w:hint="eastAsia"/>
                <w:color w:val="FF0000"/>
              </w:rPr>
              <w:t>四萬元</w:t>
            </w:r>
          </w:p>
        </w:tc>
        <w:tc>
          <w:tcPr>
            <w:tcW w:w="1642" w:type="dxa"/>
            <w:vMerge/>
            <w:tcBorders>
              <w:left w:val="single" w:sz="18"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1288" w:type="dxa"/>
            <w:tcBorders>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147" w:type="dxa"/>
            <w:gridSpan w:val="2"/>
            <w:tcBorders>
              <w:top w:val="single" w:sz="6" w:space="0" w:color="auto"/>
              <w:left w:val="single" w:sz="4" w:space="0" w:color="auto"/>
              <w:right w:val="single" w:sz="4"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2682" w:type="dxa"/>
            <w:tcBorders>
              <w:top w:val="single" w:sz="6" w:space="0" w:color="auto"/>
              <w:left w:val="single" w:sz="4" w:space="0" w:color="auto"/>
              <w:right w:val="single" w:sz="18" w:space="0" w:color="auto"/>
            </w:tcBorders>
            <w:vAlign w:val="center"/>
          </w:tcPr>
          <w:p w:rsidR="00CA379F" w:rsidRPr="00CA379F" w:rsidRDefault="00CA379F" w:rsidP="00CA379F">
            <w:pPr>
              <w:adjustRightInd w:val="0"/>
              <w:snapToGrid w:val="0"/>
              <w:jc w:val="both"/>
              <w:rPr>
                <w:rFonts w:ascii="標楷體" w:eastAsia="標楷體" w:hAnsi="標楷體" w:cs="標楷體"/>
                <w:color w:val="FF0000"/>
              </w:rPr>
            </w:pPr>
          </w:p>
        </w:tc>
        <w:tc>
          <w:tcPr>
            <w:tcW w:w="3478" w:type="dxa"/>
            <w:vMerge/>
            <w:tcBorders>
              <w:left w:val="single" w:sz="18" w:space="0" w:color="auto"/>
              <w:right w:val="single" w:sz="18" w:space="0" w:color="auto"/>
            </w:tcBorders>
          </w:tcPr>
          <w:p w:rsidR="00CA379F" w:rsidRPr="00CA379F" w:rsidRDefault="00CA379F" w:rsidP="00CA379F">
            <w:pPr>
              <w:widowControl/>
              <w:spacing w:line="340" w:lineRule="exact"/>
              <w:jc w:val="both"/>
              <w:rPr>
                <w:rFonts w:ascii="標楷體" w:eastAsia="標楷體" w:hAnsi="標楷體"/>
                <w:color w:val="FF0000"/>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A35FC" w:rsidRPr="007A2E22" w:rsidRDefault="002A35FC" w:rsidP="002A35FC">
            <w:pPr>
              <w:spacing w:line="460" w:lineRule="exact"/>
              <w:jc w:val="both"/>
              <w:rPr>
                <w:rFonts w:ascii="標楷體" w:eastAsia="標楷體" w:hAnsi="標楷體" w:cs="標楷體"/>
              </w:rPr>
            </w:pPr>
            <w:r w:rsidRPr="007A2E22">
              <w:rPr>
                <w:rFonts w:ascii="標楷體" w:eastAsia="標楷體" w:hAnsi="標楷體" w:cs="標楷體" w:hint="eastAsia"/>
              </w:rPr>
              <w:t>霧峰區</w:t>
            </w:r>
          </w:p>
        </w:tc>
        <w:tc>
          <w:tcPr>
            <w:tcW w:w="1119" w:type="dxa"/>
            <w:vMerge w:val="restart"/>
            <w:tcBorders>
              <w:left w:val="single" w:sz="6" w:space="0" w:color="auto"/>
              <w:right w:val="single" w:sz="4" w:space="0" w:color="auto"/>
            </w:tcBorders>
            <w:vAlign w:val="center"/>
          </w:tcPr>
          <w:p w:rsidR="002A35FC" w:rsidRPr="007A2E22" w:rsidRDefault="002A35FC" w:rsidP="002A35FC">
            <w:pPr>
              <w:spacing w:line="460" w:lineRule="exact"/>
              <w:jc w:val="both"/>
              <w:rPr>
                <w:rFonts w:ascii="標楷體" w:eastAsia="標楷體" w:hAnsi="標楷體" w:cs="標楷體"/>
              </w:rPr>
            </w:pPr>
            <w:r w:rsidRPr="007A2E22">
              <w:rPr>
                <w:rFonts w:ascii="標楷體" w:eastAsia="標楷體" w:hAnsi="標楷體" w:cs="標楷體" w:hint="eastAsia"/>
              </w:rPr>
              <w:t>骨灰</w:t>
            </w: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2A35FC" w:rsidRPr="007A2E22" w:rsidRDefault="002A35FC" w:rsidP="002A35FC">
            <w:pPr>
              <w:spacing w:line="460" w:lineRule="exact"/>
              <w:jc w:val="both"/>
              <w:rPr>
                <w:rFonts w:ascii="標楷體" w:eastAsia="標楷體" w:hAnsi="標楷體" w:cs="標楷體"/>
              </w:rPr>
            </w:pPr>
            <w:r w:rsidRPr="007A2E22">
              <w:rPr>
                <w:rFonts w:ascii="標楷體" w:eastAsia="標楷體" w:hAnsi="標楷體" w:cs="標楷體" w:hint="eastAsia"/>
              </w:rPr>
              <w:t>霧峰區</w:t>
            </w:r>
          </w:p>
        </w:tc>
        <w:tc>
          <w:tcPr>
            <w:tcW w:w="1288" w:type="dxa"/>
            <w:vMerge w:val="restart"/>
            <w:tcBorders>
              <w:left w:val="single" w:sz="4" w:space="0" w:color="auto"/>
              <w:right w:val="single" w:sz="4" w:space="0" w:color="auto"/>
            </w:tcBorders>
            <w:vAlign w:val="center"/>
          </w:tcPr>
          <w:p w:rsidR="002A35FC" w:rsidRPr="007A2E22" w:rsidRDefault="002A35FC" w:rsidP="002A35FC">
            <w:pPr>
              <w:spacing w:line="460" w:lineRule="exact"/>
              <w:jc w:val="both"/>
              <w:rPr>
                <w:rFonts w:ascii="標楷體" w:eastAsia="標楷體" w:hAnsi="標楷體" w:cs="標楷體"/>
              </w:rPr>
            </w:pPr>
            <w:r w:rsidRPr="007A2E22">
              <w:rPr>
                <w:rFonts w:ascii="標楷體" w:eastAsia="標楷體" w:hAnsi="標楷體" w:cs="標楷體" w:hint="eastAsia"/>
              </w:rPr>
              <w:t>骨灰</w:t>
            </w: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二萬八千元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二萬八千元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vMerge w:val="restart"/>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骨骸、雙人櫃</w:t>
            </w: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vMerge w:val="restart"/>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骨骸、雙人櫃</w:t>
            </w: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三萬八千元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三萬八千元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大安區</w:t>
            </w:r>
          </w:p>
        </w:tc>
        <w:tc>
          <w:tcPr>
            <w:tcW w:w="1119" w:type="dxa"/>
            <w:vMerge w:val="restart"/>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骨灰</w:t>
            </w: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一、二、三樓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一萬八千元</w:t>
            </w:r>
          </w:p>
        </w:tc>
        <w:tc>
          <w:tcPr>
            <w:tcW w:w="1642" w:type="dxa"/>
            <w:vMerge w:val="restart"/>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大安區</w:t>
            </w:r>
          </w:p>
        </w:tc>
        <w:tc>
          <w:tcPr>
            <w:tcW w:w="1288" w:type="dxa"/>
            <w:vMerge w:val="restart"/>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骨灰</w:t>
            </w: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一、二、三樓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一萬八千元</w:t>
            </w:r>
          </w:p>
        </w:tc>
        <w:tc>
          <w:tcPr>
            <w:tcW w:w="3478" w:type="dxa"/>
            <w:vMerge w:val="restart"/>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長型骨灰櫃</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長型骨灰櫃</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雙人骨灰櫃</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vMerge/>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雙人骨灰櫃</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2A35FC" w:rsidRPr="007A2E22" w:rsidTr="00031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119" w:type="dxa"/>
            <w:tcBorders>
              <w:left w:val="single" w:sz="6"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骨骸</w:t>
            </w:r>
          </w:p>
        </w:tc>
        <w:tc>
          <w:tcPr>
            <w:tcW w:w="2997" w:type="dxa"/>
            <w:gridSpan w:val="3"/>
            <w:tcBorders>
              <w:left w:val="single" w:sz="4" w:space="0" w:color="auto"/>
              <w:right w:val="single" w:sz="6"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一、二、三樓</w:t>
            </w:r>
          </w:p>
        </w:tc>
        <w:tc>
          <w:tcPr>
            <w:tcW w:w="2712" w:type="dxa"/>
            <w:tcBorders>
              <w:left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p>
        </w:tc>
        <w:tc>
          <w:tcPr>
            <w:tcW w:w="1288" w:type="dxa"/>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骨骸</w:t>
            </w:r>
          </w:p>
        </w:tc>
        <w:tc>
          <w:tcPr>
            <w:tcW w:w="3147" w:type="dxa"/>
            <w:gridSpan w:val="2"/>
            <w:tcBorders>
              <w:left w:val="single" w:sz="4" w:space="0" w:color="auto"/>
              <w:right w:val="single" w:sz="4"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一、二、三樓</w:t>
            </w:r>
          </w:p>
        </w:tc>
        <w:tc>
          <w:tcPr>
            <w:tcW w:w="2682" w:type="dxa"/>
            <w:tcBorders>
              <w:top w:val="single" w:sz="6" w:space="0" w:color="auto"/>
              <w:left w:val="single" w:sz="4" w:space="0" w:color="auto"/>
              <w:bottom w:val="single" w:sz="6" w:space="0" w:color="auto"/>
              <w:right w:val="single" w:sz="18" w:space="0" w:color="auto"/>
            </w:tcBorders>
            <w:vAlign w:val="center"/>
          </w:tcPr>
          <w:p w:rsidR="002A35FC" w:rsidRPr="007A2E22" w:rsidRDefault="002A35FC" w:rsidP="002A35FC">
            <w:pPr>
              <w:adjustRightInd w:val="0"/>
              <w:snapToGrid w:val="0"/>
              <w:jc w:val="both"/>
              <w:rPr>
                <w:rFonts w:ascii="標楷體" w:eastAsia="標楷體" w:hAnsi="標楷體" w:cs="標楷體"/>
              </w:rPr>
            </w:pPr>
            <w:r w:rsidRPr="007A2E22">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A35FC" w:rsidRPr="007A2E22" w:rsidRDefault="002A35FC" w:rsidP="002A35FC">
            <w:pPr>
              <w:widowControl/>
              <w:spacing w:line="340" w:lineRule="exact"/>
              <w:jc w:val="both"/>
              <w:rPr>
                <w:rFonts w:ascii="標楷體" w:eastAsia="標楷體" w:hAnsi="標楷體"/>
                <w:szCs w:val="24"/>
              </w:rPr>
            </w:pPr>
          </w:p>
        </w:tc>
      </w:tr>
      <w:tr w:rsidR="004A2FC3" w:rsidRPr="007A2E22" w:rsidTr="00AF1F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8"/>
        </w:trPr>
        <w:tc>
          <w:tcPr>
            <w:tcW w:w="8552" w:type="dxa"/>
            <w:gridSpan w:val="6"/>
            <w:tcBorders>
              <w:left w:val="single" w:sz="18" w:space="0" w:color="auto"/>
              <w:bottom w:val="single" w:sz="18" w:space="0" w:color="auto"/>
              <w:right w:val="single" w:sz="18" w:space="0" w:color="auto"/>
            </w:tcBorders>
            <w:vAlign w:val="center"/>
          </w:tcPr>
          <w:p w:rsidR="004A2FC3" w:rsidRPr="007A2E22" w:rsidRDefault="004A2FC3" w:rsidP="004A2FC3">
            <w:pPr>
              <w:adjustRightInd w:val="0"/>
              <w:snapToGrid w:val="0"/>
              <w:jc w:val="both"/>
              <w:rPr>
                <w:rFonts w:ascii="標楷體" w:eastAsia="標楷體" w:hAnsi="標楷體" w:cs="標楷體"/>
              </w:rPr>
            </w:pPr>
            <w:r w:rsidRPr="007A2E22">
              <w:rPr>
                <w:rFonts w:ascii="標楷體" w:eastAsia="標楷體" w:hAnsi="標楷體" w:cs="標楷體" w:hint="eastAsia"/>
              </w:rPr>
              <w:t>備註：</w:t>
            </w:r>
          </w:p>
          <w:p w:rsidR="004A2FC3" w:rsidRPr="007A2E22" w:rsidRDefault="004A2FC3" w:rsidP="004A2FC3">
            <w:pPr>
              <w:adjustRightInd w:val="0"/>
              <w:snapToGrid w:val="0"/>
              <w:jc w:val="both"/>
              <w:rPr>
                <w:rFonts w:ascii="標楷體" w:eastAsia="標楷體" w:hAnsi="標楷體" w:cs="標楷體"/>
              </w:rPr>
            </w:pPr>
            <w:r w:rsidRPr="007A2E22">
              <w:rPr>
                <w:rFonts w:ascii="標楷體" w:eastAsia="標楷體" w:hAnsi="標楷體" w:cs="標楷體" w:hint="eastAsia"/>
              </w:rPr>
              <w:t>一、編定為樑柱下方櫃位減半收費。</w:t>
            </w:r>
          </w:p>
          <w:p w:rsidR="004A2FC3" w:rsidRPr="007A2E22" w:rsidRDefault="004A2FC3" w:rsidP="004A2FC3">
            <w:pPr>
              <w:adjustRightInd w:val="0"/>
              <w:snapToGrid w:val="0"/>
              <w:ind w:left="518" w:hangingChars="216" w:hanging="518"/>
              <w:rPr>
                <w:rFonts w:ascii="標楷體" w:eastAsia="標楷體" w:hAnsi="標楷體" w:cs="標楷體"/>
              </w:rPr>
            </w:pPr>
            <w:r w:rsidRPr="007A2E22">
              <w:rPr>
                <w:rFonts w:ascii="標楷體" w:eastAsia="標楷體" w:hAnsi="標楷體" w:cs="標楷體" w:hint="eastAsia"/>
              </w:rPr>
              <w:t>二、后里區納骨塔因使用該區焚化爐回饋金興建，爰該區居民</w:t>
            </w:r>
            <w:r w:rsidRPr="007A2E22">
              <w:rPr>
                <w:rFonts w:ascii="標楷體" w:eastAsia="標楷體" w:hAnsi="標楷體" w:cs="標楷體" w:hint="eastAsia"/>
                <w:bCs/>
              </w:rPr>
              <w:t>以訂價百分之六十收費，所在里里民以訂價百分之五十收費，不受本標準第十二條第一項第二款規定之限制。</w:t>
            </w:r>
          </w:p>
          <w:p w:rsidR="004A2FC3" w:rsidRPr="007A2E22" w:rsidRDefault="004A2FC3" w:rsidP="004A2FC3">
            <w:pPr>
              <w:adjustRightInd w:val="0"/>
              <w:snapToGrid w:val="0"/>
              <w:jc w:val="both"/>
              <w:rPr>
                <w:rFonts w:ascii="標楷體" w:eastAsia="標楷體" w:hAnsi="標楷體" w:cs="標楷體"/>
              </w:rPr>
            </w:pPr>
            <w:r w:rsidRPr="007A2E22">
              <w:rPr>
                <w:rFonts w:ascii="標楷體" w:eastAsia="標楷體" w:hAnsi="標楷體" w:cs="標楷體" w:hint="eastAsia"/>
              </w:rPr>
              <w:t>三、大雅區上楓里居民使用該區生命藝術館依大楓里居民收費標準收費之。</w:t>
            </w:r>
          </w:p>
          <w:p w:rsidR="004A2FC3" w:rsidRPr="007A2E22" w:rsidRDefault="004A2FC3" w:rsidP="004A2FC3">
            <w:pPr>
              <w:adjustRightInd w:val="0"/>
              <w:snapToGrid w:val="0"/>
              <w:jc w:val="both"/>
              <w:rPr>
                <w:rFonts w:ascii="標楷體" w:eastAsia="標楷體" w:hAnsi="標楷體" w:cs="標楷體"/>
                <w:u w:val="single"/>
              </w:rPr>
            </w:pPr>
            <w:r w:rsidRPr="007A2E22">
              <w:rPr>
                <w:rFonts w:ascii="標楷體" w:eastAsia="標楷體" w:hAnsi="標楷體" w:cs="標楷體" w:hint="eastAsia"/>
                <w:u w:val="single"/>
              </w:rPr>
              <w:t>四、新設立之納骨堂(塔)或櫃位收費標準，以設施啟用後始適用之。</w:t>
            </w:r>
          </w:p>
        </w:tc>
        <w:tc>
          <w:tcPr>
            <w:tcW w:w="8759" w:type="dxa"/>
            <w:gridSpan w:val="5"/>
            <w:tcBorders>
              <w:left w:val="single" w:sz="18" w:space="0" w:color="auto"/>
              <w:bottom w:val="single" w:sz="18" w:space="0" w:color="auto"/>
              <w:right w:val="single" w:sz="18" w:space="0" w:color="auto"/>
            </w:tcBorders>
            <w:vAlign w:val="center"/>
          </w:tcPr>
          <w:p w:rsidR="004A2FC3" w:rsidRPr="007A2E22" w:rsidRDefault="004A2FC3" w:rsidP="004A2FC3">
            <w:pPr>
              <w:adjustRightInd w:val="0"/>
              <w:snapToGrid w:val="0"/>
              <w:jc w:val="both"/>
              <w:rPr>
                <w:rFonts w:ascii="標楷體" w:eastAsia="標楷體" w:hAnsi="標楷體" w:cs="標楷體"/>
              </w:rPr>
            </w:pPr>
            <w:r w:rsidRPr="007A2E22">
              <w:rPr>
                <w:rFonts w:ascii="標楷體" w:eastAsia="標楷體" w:hAnsi="標楷體" w:cs="標楷體" w:hint="eastAsia"/>
              </w:rPr>
              <w:t>備註：</w:t>
            </w:r>
          </w:p>
          <w:p w:rsidR="004A2FC3" w:rsidRPr="007A2E22" w:rsidRDefault="004A2FC3" w:rsidP="004A2FC3">
            <w:pPr>
              <w:adjustRightInd w:val="0"/>
              <w:snapToGrid w:val="0"/>
              <w:jc w:val="both"/>
              <w:rPr>
                <w:rFonts w:ascii="標楷體" w:eastAsia="標楷體" w:hAnsi="標楷體" w:cs="標楷體"/>
              </w:rPr>
            </w:pPr>
            <w:r w:rsidRPr="007A2E22">
              <w:rPr>
                <w:rFonts w:ascii="標楷體" w:eastAsia="標楷體" w:hAnsi="標楷體" w:cs="標楷體" w:hint="eastAsia"/>
              </w:rPr>
              <w:t>一、編定為樑柱下方櫃位減半收費。</w:t>
            </w:r>
          </w:p>
          <w:p w:rsidR="004A2FC3" w:rsidRPr="007A2E22" w:rsidRDefault="004A2FC3" w:rsidP="004A2FC3">
            <w:pPr>
              <w:adjustRightInd w:val="0"/>
              <w:snapToGrid w:val="0"/>
              <w:ind w:left="518" w:hangingChars="216" w:hanging="518"/>
              <w:rPr>
                <w:rFonts w:ascii="標楷體" w:eastAsia="標楷體" w:hAnsi="標楷體" w:cs="標楷體"/>
              </w:rPr>
            </w:pPr>
            <w:r w:rsidRPr="007A2E22">
              <w:rPr>
                <w:rFonts w:ascii="標楷體" w:eastAsia="標楷體" w:hAnsi="標楷體" w:cs="標楷體" w:hint="eastAsia"/>
              </w:rPr>
              <w:t>二、后里區納骨塔因使用該區焚化爐回饋金興建，爰該區居民</w:t>
            </w:r>
            <w:r w:rsidRPr="007A2E22">
              <w:rPr>
                <w:rFonts w:ascii="標楷體" w:eastAsia="標楷體" w:hAnsi="標楷體" w:cs="標楷體" w:hint="eastAsia"/>
                <w:bCs/>
              </w:rPr>
              <w:t>以訂價百分之六十收費，所在里里民以訂價百分之五十收費，不受本標準第十二條第一項第二款規定之限制。</w:t>
            </w:r>
          </w:p>
          <w:p w:rsidR="004A2FC3" w:rsidRPr="007A2E22" w:rsidRDefault="004A2FC3" w:rsidP="004A2FC3">
            <w:pPr>
              <w:adjustRightInd w:val="0"/>
              <w:snapToGrid w:val="0"/>
              <w:ind w:left="518" w:hangingChars="216" w:hanging="518"/>
              <w:rPr>
                <w:rFonts w:ascii="標楷體" w:eastAsia="標楷體" w:hAnsi="標楷體" w:cs="標楷體"/>
              </w:rPr>
            </w:pPr>
            <w:r w:rsidRPr="007A2E22">
              <w:rPr>
                <w:rFonts w:ascii="標楷體" w:eastAsia="標楷體" w:hAnsi="標楷體" w:cs="標楷體" w:hint="eastAsia"/>
              </w:rPr>
              <w:t>三、大雅區上楓里居民使用該區生命藝術館依大楓里居民收費標準收費之。</w:t>
            </w:r>
          </w:p>
        </w:tc>
        <w:tc>
          <w:tcPr>
            <w:tcW w:w="3478" w:type="dxa"/>
            <w:tcBorders>
              <w:left w:val="single" w:sz="18" w:space="0" w:color="auto"/>
              <w:bottom w:val="single" w:sz="18" w:space="0" w:color="auto"/>
              <w:right w:val="single" w:sz="18" w:space="0" w:color="auto"/>
            </w:tcBorders>
          </w:tcPr>
          <w:p w:rsidR="004A2FC3" w:rsidRPr="007A2E22" w:rsidRDefault="004A2FC3" w:rsidP="004A2FC3">
            <w:pPr>
              <w:widowControl/>
              <w:spacing w:line="340" w:lineRule="exact"/>
              <w:jc w:val="both"/>
              <w:rPr>
                <w:rFonts w:ascii="標楷體" w:eastAsia="標楷體" w:hAnsi="標楷體"/>
                <w:szCs w:val="24"/>
              </w:rPr>
            </w:pPr>
            <w:r w:rsidRPr="007A2E22">
              <w:rPr>
                <w:rFonts w:ascii="標楷體" w:eastAsia="標楷體" w:hAnsi="標楷體" w:hint="eastAsia"/>
                <w:szCs w:val="24"/>
              </w:rPr>
              <w:t>為免本標準發布時</w:t>
            </w:r>
            <w:r w:rsidRPr="007A2E22">
              <w:rPr>
                <w:rFonts w:ascii="標楷體" w:eastAsia="標楷體" w:hAnsi="標楷體" w:cs="標楷體" w:hint="eastAsia"/>
              </w:rPr>
              <w:t>新設立之納骨堂(塔)或櫃位尚未啟用肇致民眾困惑，爰增訂備註四為說明。</w:t>
            </w:r>
          </w:p>
        </w:tc>
      </w:tr>
    </w:tbl>
    <w:p w:rsidR="00187188" w:rsidRPr="00277322" w:rsidRDefault="00187188" w:rsidP="00B43F5C"/>
    <w:p w:rsidR="00140FCC" w:rsidRDefault="0041548C" w:rsidP="00B43F5C">
      <w:r w:rsidRPr="00277322">
        <w:rPr>
          <w:rFonts w:hint="eastAsia"/>
        </w:rPr>
        <w:t xml:space="preserve">   </w:t>
      </w:r>
    </w:p>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Default="0032691D" w:rsidP="00B43F5C"/>
    <w:p w:rsidR="0032691D" w:rsidRPr="00277322" w:rsidRDefault="0032691D" w:rsidP="00B43F5C"/>
    <w:p w:rsidR="00DB1F30" w:rsidRPr="00277322" w:rsidRDefault="00DB1F30" w:rsidP="00A7651B">
      <w:pPr>
        <w:spacing w:line="0" w:lineRule="atLeast"/>
        <w:ind w:left="485" w:hangingChars="202" w:hanging="485"/>
        <w:rPr>
          <w:rFonts w:ascii="標楷體" w:eastAsia="標楷體" w:hAnsi="標楷體"/>
        </w:rPr>
      </w:pPr>
    </w:p>
    <w:p w:rsidR="00F53C43" w:rsidRPr="00277322"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CA379F" w:rsidRDefault="00CA379F" w:rsidP="00A7651B">
      <w:pPr>
        <w:spacing w:line="0" w:lineRule="atLeast"/>
        <w:ind w:left="485" w:hangingChars="202" w:hanging="485"/>
        <w:rPr>
          <w:rFonts w:ascii="標楷體" w:eastAsia="標楷體" w:hAnsi="標楷體"/>
        </w:rPr>
      </w:pPr>
    </w:p>
    <w:p w:rsidR="00CA379F" w:rsidRDefault="00CA379F" w:rsidP="00A7651B">
      <w:pPr>
        <w:spacing w:line="0" w:lineRule="atLeast"/>
        <w:ind w:left="485" w:hangingChars="202" w:hanging="485"/>
        <w:rPr>
          <w:rFonts w:ascii="標楷體" w:eastAsia="標楷體" w:hAnsi="標楷體"/>
        </w:rPr>
      </w:pPr>
    </w:p>
    <w:p w:rsidR="00CA379F" w:rsidRDefault="00CA379F" w:rsidP="00A7651B">
      <w:pPr>
        <w:spacing w:line="0" w:lineRule="atLeast"/>
        <w:ind w:left="485" w:hangingChars="202" w:hanging="485"/>
        <w:rPr>
          <w:rFonts w:ascii="標楷體" w:eastAsia="標楷體" w:hAnsi="標楷體"/>
        </w:rPr>
      </w:pPr>
    </w:p>
    <w:p w:rsidR="00CA379F" w:rsidRDefault="00CA379F" w:rsidP="00A7651B">
      <w:pPr>
        <w:spacing w:line="0" w:lineRule="atLeast"/>
        <w:ind w:left="485" w:hangingChars="202" w:hanging="485"/>
        <w:rPr>
          <w:rFonts w:ascii="標楷體" w:eastAsia="標楷體" w:hAnsi="標楷體"/>
        </w:rPr>
      </w:pPr>
    </w:p>
    <w:p w:rsidR="00CA379F" w:rsidRDefault="00CA379F" w:rsidP="00A7651B">
      <w:pPr>
        <w:spacing w:line="0" w:lineRule="atLeast"/>
        <w:ind w:left="485" w:hangingChars="202" w:hanging="485"/>
        <w:rPr>
          <w:rFonts w:ascii="標楷體" w:eastAsia="標楷體" w:hAnsi="標楷體"/>
        </w:rPr>
      </w:pPr>
    </w:p>
    <w:p w:rsidR="00CA379F" w:rsidRDefault="00CA379F" w:rsidP="00A7651B">
      <w:pPr>
        <w:spacing w:line="0" w:lineRule="atLeast"/>
        <w:ind w:left="485" w:hangingChars="202" w:hanging="485"/>
        <w:rPr>
          <w:rFonts w:ascii="標楷體" w:eastAsia="標楷體" w:hAnsi="標楷體"/>
        </w:rPr>
      </w:pPr>
    </w:p>
    <w:p w:rsidR="00CA379F" w:rsidRDefault="00CA379F" w:rsidP="00A7651B">
      <w:pPr>
        <w:spacing w:line="0" w:lineRule="atLeast"/>
        <w:ind w:left="485" w:hangingChars="202" w:hanging="485"/>
        <w:rPr>
          <w:rFonts w:ascii="標楷體" w:eastAsia="標楷體" w:hAnsi="標楷體"/>
        </w:rPr>
      </w:pPr>
    </w:p>
    <w:p w:rsidR="0032691D" w:rsidRPr="00277322" w:rsidRDefault="0032691D" w:rsidP="00A7651B">
      <w:pPr>
        <w:spacing w:line="0" w:lineRule="atLeast"/>
        <w:ind w:left="485" w:hangingChars="202" w:hanging="485"/>
        <w:rPr>
          <w:rFonts w:ascii="標楷體" w:eastAsia="標楷體" w:hAnsi="標楷體"/>
        </w:rPr>
      </w:pPr>
    </w:p>
    <w:tbl>
      <w:tblPr>
        <w:tblW w:w="20696" w:type="dxa"/>
        <w:tblLayout w:type="fixed"/>
        <w:tblCellMar>
          <w:left w:w="28" w:type="dxa"/>
          <w:right w:w="28" w:type="dxa"/>
        </w:tblCellMar>
        <w:tblLook w:val="0000" w:firstRow="0" w:lastRow="0" w:firstColumn="0" w:lastColumn="0" w:noHBand="0" w:noVBand="0"/>
      </w:tblPr>
      <w:tblGrid>
        <w:gridCol w:w="6"/>
        <w:gridCol w:w="1839"/>
        <w:gridCol w:w="566"/>
        <w:gridCol w:w="566"/>
        <w:gridCol w:w="1273"/>
        <w:gridCol w:w="4289"/>
        <w:gridCol w:w="1793"/>
        <w:gridCol w:w="566"/>
        <w:gridCol w:w="707"/>
        <w:gridCol w:w="1273"/>
        <w:gridCol w:w="4416"/>
        <w:gridCol w:w="3402"/>
      </w:tblGrid>
      <w:tr w:rsidR="00277322" w:rsidRPr="00277322" w:rsidTr="003408EF">
        <w:trPr>
          <w:trHeight w:val="557"/>
        </w:trPr>
        <w:tc>
          <w:tcPr>
            <w:tcW w:w="20696" w:type="dxa"/>
            <w:gridSpan w:val="12"/>
            <w:tcBorders>
              <w:bottom w:val="single" w:sz="18" w:space="0" w:color="auto"/>
            </w:tcBorders>
            <w:vAlign w:val="center"/>
          </w:tcPr>
          <w:p w:rsidR="009B28D0" w:rsidRPr="00277322" w:rsidRDefault="009B28D0" w:rsidP="009B28D0">
            <w:pPr>
              <w:spacing w:line="0" w:lineRule="atLeast"/>
              <w:rPr>
                <w:rFonts w:ascii="標楷體" w:eastAsia="標楷體" w:hAnsi="標楷體"/>
                <w:sz w:val="36"/>
                <w:szCs w:val="36"/>
              </w:rPr>
            </w:pPr>
            <w:r w:rsidRPr="00277322">
              <w:rPr>
                <w:rFonts w:ascii="標楷體" w:eastAsia="標楷體" w:hAnsi="標楷體" w:hint="eastAsia"/>
                <w:sz w:val="36"/>
                <w:szCs w:val="36"/>
              </w:rPr>
              <w:lastRenderedPageBreak/>
              <w:t xml:space="preserve">第五條附表三修正對照表                                                             </w:t>
            </w:r>
            <w:r w:rsidRPr="00277322">
              <w:rPr>
                <w:rFonts w:ascii="標楷體" w:eastAsia="標楷體" w:hAnsi="標楷體" w:hint="eastAsia"/>
                <w:szCs w:val="24"/>
              </w:rPr>
              <w:t>(金額單位：新臺幣)</w:t>
            </w:r>
            <w:r w:rsidRPr="00277322">
              <w:rPr>
                <w:rFonts w:ascii="標楷體" w:eastAsia="標楷體" w:hAnsi="標楷體" w:hint="eastAsia"/>
                <w:sz w:val="36"/>
                <w:szCs w:val="36"/>
              </w:rPr>
              <w:t xml:space="preserve"> </w:t>
            </w:r>
          </w:p>
        </w:tc>
      </w:tr>
      <w:tr w:rsidR="000609FF" w:rsidRPr="00277322" w:rsidTr="003408EF">
        <w:trPr>
          <w:trHeight w:val="605"/>
        </w:trPr>
        <w:tc>
          <w:tcPr>
            <w:tcW w:w="8539" w:type="dxa"/>
            <w:gridSpan w:val="6"/>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修正規定</w:t>
            </w:r>
          </w:p>
        </w:tc>
        <w:tc>
          <w:tcPr>
            <w:tcW w:w="8755" w:type="dxa"/>
            <w:gridSpan w:val="5"/>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現行規定</w:t>
            </w:r>
          </w:p>
        </w:tc>
        <w:tc>
          <w:tcPr>
            <w:tcW w:w="3402" w:type="dxa"/>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說   明</w:t>
            </w: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1845" w:type="dxa"/>
            <w:gridSpan w:val="2"/>
            <w:tcBorders>
              <w:top w:val="single" w:sz="18" w:space="0" w:color="auto"/>
              <w:left w:val="single" w:sz="18"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項 目</w:t>
            </w:r>
          </w:p>
        </w:tc>
        <w:tc>
          <w:tcPr>
            <w:tcW w:w="566" w:type="dxa"/>
            <w:tcBorders>
              <w:top w:val="single" w:sz="18" w:space="0" w:color="auto"/>
              <w:left w:val="single" w:sz="4"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單位</w:t>
            </w:r>
          </w:p>
        </w:tc>
        <w:tc>
          <w:tcPr>
            <w:tcW w:w="566" w:type="dxa"/>
            <w:tcBorders>
              <w:top w:val="single" w:sz="18" w:space="0" w:color="auto"/>
              <w:left w:val="single" w:sz="4"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數量</w:t>
            </w:r>
          </w:p>
        </w:tc>
        <w:tc>
          <w:tcPr>
            <w:tcW w:w="1273" w:type="dxa"/>
            <w:tcBorders>
              <w:top w:val="single" w:sz="18" w:space="0" w:color="auto"/>
              <w:left w:val="single" w:sz="4"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金額</w:t>
            </w:r>
          </w:p>
        </w:tc>
        <w:tc>
          <w:tcPr>
            <w:tcW w:w="4289" w:type="dxa"/>
            <w:tcBorders>
              <w:top w:val="single" w:sz="18" w:space="0" w:color="auto"/>
              <w:left w:val="single" w:sz="4" w:space="0" w:color="auto"/>
              <w:bottom w:val="single" w:sz="6" w:space="0" w:color="auto"/>
              <w:right w:val="single" w:sz="18"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bCs/>
                <w:szCs w:val="24"/>
              </w:rPr>
              <w:t>備           註</w:t>
            </w:r>
          </w:p>
        </w:tc>
        <w:tc>
          <w:tcPr>
            <w:tcW w:w="1793" w:type="dxa"/>
            <w:tcBorders>
              <w:top w:val="single" w:sz="18" w:space="0" w:color="auto"/>
              <w:left w:val="single" w:sz="18"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項 目</w:t>
            </w:r>
          </w:p>
        </w:tc>
        <w:tc>
          <w:tcPr>
            <w:tcW w:w="566" w:type="dxa"/>
            <w:tcBorders>
              <w:top w:val="single" w:sz="18" w:space="0" w:color="auto"/>
              <w:left w:val="single" w:sz="4"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單位</w:t>
            </w:r>
          </w:p>
        </w:tc>
        <w:tc>
          <w:tcPr>
            <w:tcW w:w="707" w:type="dxa"/>
            <w:tcBorders>
              <w:top w:val="single" w:sz="18" w:space="0" w:color="auto"/>
              <w:left w:val="single" w:sz="4"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數量</w:t>
            </w:r>
          </w:p>
        </w:tc>
        <w:tc>
          <w:tcPr>
            <w:tcW w:w="1273" w:type="dxa"/>
            <w:tcBorders>
              <w:top w:val="single" w:sz="18" w:space="0" w:color="auto"/>
              <w:left w:val="single" w:sz="4" w:space="0" w:color="auto"/>
              <w:bottom w:val="single" w:sz="6" w:space="0" w:color="auto"/>
              <w:right w:val="single" w:sz="4"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hint="eastAsia"/>
                <w:szCs w:val="24"/>
              </w:rPr>
              <w:t>金額</w:t>
            </w:r>
          </w:p>
        </w:tc>
        <w:tc>
          <w:tcPr>
            <w:tcW w:w="4416" w:type="dxa"/>
            <w:tcBorders>
              <w:top w:val="single" w:sz="18" w:space="0" w:color="auto"/>
              <w:left w:val="single" w:sz="4" w:space="0" w:color="auto"/>
              <w:bottom w:val="single" w:sz="6" w:space="0" w:color="auto"/>
              <w:right w:val="single" w:sz="18" w:space="0" w:color="auto"/>
            </w:tcBorders>
            <w:vAlign w:val="center"/>
          </w:tcPr>
          <w:p w:rsidR="00CF7CB4" w:rsidRPr="007A2E22" w:rsidRDefault="00CF7CB4" w:rsidP="009B28D0">
            <w:pPr>
              <w:snapToGrid w:val="0"/>
              <w:jc w:val="center"/>
              <w:rPr>
                <w:rFonts w:ascii="標楷體" w:eastAsia="標楷體" w:hAnsi="標楷體"/>
                <w:szCs w:val="24"/>
              </w:rPr>
            </w:pPr>
            <w:r w:rsidRPr="007A2E22">
              <w:rPr>
                <w:rFonts w:ascii="標楷體" w:eastAsia="標楷體" w:hAnsi="標楷體"/>
                <w:bCs/>
                <w:szCs w:val="24"/>
              </w:rPr>
              <w:t>備           註</w:t>
            </w:r>
          </w:p>
        </w:tc>
        <w:tc>
          <w:tcPr>
            <w:tcW w:w="3402" w:type="dxa"/>
            <w:tcBorders>
              <w:top w:val="single" w:sz="18" w:space="0" w:color="auto"/>
              <w:left w:val="single" w:sz="18" w:space="0" w:color="auto"/>
              <w:bottom w:val="single" w:sz="6" w:space="0" w:color="auto"/>
              <w:right w:val="single" w:sz="18" w:space="0" w:color="auto"/>
            </w:tcBorders>
            <w:vAlign w:val="center"/>
          </w:tcPr>
          <w:p w:rsidR="00CF7CB4" w:rsidRPr="007A2E22" w:rsidRDefault="00CF7CB4" w:rsidP="009B28D0">
            <w:pPr>
              <w:widowControl/>
              <w:spacing w:line="0" w:lineRule="atLeast"/>
              <w:jc w:val="both"/>
              <w:rPr>
                <w:rFonts w:ascii="標楷體" w:eastAsia="標楷體" w:hAnsi="標楷體" w:cs="新細明體"/>
                <w:kern w:val="0"/>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8"/>
        </w:trPr>
        <w:tc>
          <w:tcPr>
            <w:tcW w:w="1845" w:type="dxa"/>
            <w:gridSpan w:val="2"/>
            <w:tcBorders>
              <w:top w:val="single" w:sz="6" w:space="0" w:color="auto"/>
              <w:left w:val="single" w:sz="18"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甲級禮廳使用費</w:t>
            </w:r>
          </w:p>
        </w:tc>
        <w:tc>
          <w:tcPr>
            <w:tcW w:w="566"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rPr>
            </w:pPr>
            <w:r w:rsidRPr="007A2E22">
              <w:rPr>
                <w:rFonts w:ascii="標楷體" w:eastAsia="標楷體" w:hAnsi="標楷體" w:hint="eastAsia"/>
              </w:rPr>
              <w:t>節</w:t>
            </w:r>
          </w:p>
        </w:tc>
        <w:tc>
          <w:tcPr>
            <w:tcW w:w="566"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三千元</w:t>
            </w:r>
          </w:p>
        </w:tc>
        <w:tc>
          <w:tcPr>
            <w:tcW w:w="4289" w:type="dxa"/>
            <w:vMerge w:val="restart"/>
            <w:tcBorders>
              <w:top w:val="single" w:sz="6" w:space="0" w:color="auto"/>
              <w:left w:val="single" w:sz="4" w:space="0" w:color="auto"/>
              <w:right w:val="single" w:sz="18" w:space="0" w:color="auto"/>
            </w:tcBorders>
            <w:vAlign w:val="center"/>
          </w:tcPr>
          <w:p w:rsidR="002619FF" w:rsidRPr="007A2E22" w:rsidRDefault="002619FF" w:rsidP="002619FF">
            <w:pPr>
              <w:ind w:left="480" w:hangingChars="200" w:hanging="480"/>
              <w:jc w:val="both"/>
              <w:rPr>
                <w:rFonts w:ascii="標楷體" w:eastAsia="標楷體" w:hAnsi="標楷體"/>
              </w:rPr>
            </w:pPr>
            <w:r w:rsidRPr="007A2E22">
              <w:rPr>
                <w:rFonts w:ascii="標楷體" w:eastAsia="標楷體" w:hAnsi="標楷體" w:hint="eastAsia"/>
              </w:rPr>
              <w:t>一、一節以三小時計算，超過每小時甲級禮廳使用費加收一千元、乙級禮廳使用費加收四百元、丙級禮廳使用費加收三百元、丁級禮廳使用費加收二百元、戊級禮廳使用費加收一百元。</w:t>
            </w:r>
          </w:p>
          <w:p w:rsidR="002619FF" w:rsidRPr="007A2E22" w:rsidRDefault="002619FF" w:rsidP="002619FF">
            <w:pPr>
              <w:ind w:left="480" w:hangingChars="200" w:hanging="480"/>
              <w:jc w:val="both"/>
              <w:rPr>
                <w:rFonts w:ascii="標楷體" w:eastAsia="標楷體" w:hAnsi="標楷體"/>
              </w:rPr>
            </w:pPr>
            <w:r w:rsidRPr="007A2E22">
              <w:rPr>
                <w:rFonts w:ascii="標楷體" w:eastAsia="標楷體" w:hAnsi="標楷體" w:hint="eastAsia"/>
              </w:rPr>
              <w:t>二、同一亡者，使用禮廳辦理功德法會及告別式連續不得超過二日(凌晨零時為日數計算分界標準) ；加訂功德法會一日，以一次為限。</w:t>
            </w:r>
          </w:p>
          <w:p w:rsidR="002619FF" w:rsidRPr="007A2E22" w:rsidRDefault="002619FF" w:rsidP="002619FF">
            <w:pPr>
              <w:ind w:left="480" w:hangingChars="200" w:hanging="480"/>
              <w:jc w:val="both"/>
              <w:rPr>
                <w:rFonts w:ascii="標楷體" w:eastAsia="標楷體" w:hAnsi="標楷體"/>
                <w:szCs w:val="24"/>
              </w:rPr>
            </w:pPr>
            <w:r w:rsidRPr="007A2E22">
              <w:rPr>
                <w:rFonts w:ascii="標楷體" w:eastAsia="標楷體" w:hAnsi="標楷體" w:hint="eastAsia"/>
              </w:rPr>
              <w:t>三、使用禮廳得於前一日十八時以後，申請使用布置禮廳，布</w:t>
            </w:r>
            <w:r w:rsidRPr="007A2E22">
              <w:rPr>
                <w:rFonts w:ascii="標楷體" w:eastAsia="標楷體" w:hAnsi="標楷體" w:cs="細明體" w:hint="eastAsia"/>
                <w:kern w:val="0"/>
                <w:lang w:val="zh-TW" w:bidi="hi-IN"/>
              </w:rPr>
              <w:t>置</w:t>
            </w:r>
            <w:r w:rsidRPr="007A2E22">
              <w:rPr>
                <w:rFonts w:ascii="標楷體" w:eastAsia="標楷體" w:hAnsi="標楷體" w:hint="eastAsia"/>
              </w:rPr>
              <w:t>禮廳</w:t>
            </w:r>
            <w:r w:rsidRPr="007A2E22">
              <w:rPr>
                <w:rFonts w:ascii="標楷體" w:eastAsia="標楷體" w:hAnsi="標楷體" w:cs="細明體" w:hint="eastAsia"/>
                <w:kern w:val="0"/>
                <w:lang w:val="zh-TW" w:bidi="hi-IN"/>
              </w:rPr>
              <w:t>費用按超時費計收，甲級禮廳每次至少3小時，乙級禮廳每次至少2小時，丙級、丁級及戊級禮廳每次至少1小時</w:t>
            </w:r>
            <w:r w:rsidRPr="007A2E22">
              <w:rPr>
                <w:rFonts w:ascii="標楷體" w:eastAsia="標楷體" w:hAnsi="標楷體" w:hint="eastAsia"/>
              </w:rPr>
              <w:t>。</w:t>
            </w:r>
          </w:p>
        </w:tc>
        <w:tc>
          <w:tcPr>
            <w:tcW w:w="1793" w:type="dxa"/>
            <w:tcBorders>
              <w:top w:val="single" w:sz="6" w:space="0" w:color="auto"/>
              <w:left w:val="single" w:sz="18"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甲級禮廳使用費</w:t>
            </w:r>
          </w:p>
        </w:tc>
        <w:tc>
          <w:tcPr>
            <w:tcW w:w="566" w:type="dxa"/>
            <w:tcBorders>
              <w:top w:val="single" w:sz="6" w:space="0" w:color="auto"/>
              <w:left w:val="single" w:sz="4"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節</w:t>
            </w:r>
          </w:p>
        </w:tc>
        <w:tc>
          <w:tcPr>
            <w:tcW w:w="707" w:type="dxa"/>
            <w:tcBorders>
              <w:top w:val="single" w:sz="6" w:space="0" w:color="auto"/>
              <w:left w:val="single" w:sz="4"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三千元</w:t>
            </w:r>
          </w:p>
        </w:tc>
        <w:tc>
          <w:tcPr>
            <w:tcW w:w="4416" w:type="dxa"/>
            <w:vMerge w:val="restart"/>
            <w:tcBorders>
              <w:top w:val="single" w:sz="6" w:space="0" w:color="auto"/>
              <w:left w:val="single" w:sz="4" w:space="0" w:color="auto"/>
              <w:right w:val="single" w:sz="18" w:space="0" w:color="auto"/>
            </w:tcBorders>
            <w:vAlign w:val="center"/>
          </w:tcPr>
          <w:p w:rsidR="002619FF" w:rsidRPr="007A2E22" w:rsidRDefault="002619FF" w:rsidP="002619FF">
            <w:pPr>
              <w:ind w:left="480" w:hangingChars="200" w:hanging="480"/>
              <w:jc w:val="both"/>
              <w:rPr>
                <w:rFonts w:ascii="標楷體" w:eastAsia="標楷體" w:hAnsi="標楷體"/>
              </w:rPr>
            </w:pPr>
            <w:r w:rsidRPr="007A2E22">
              <w:rPr>
                <w:rFonts w:ascii="標楷體" w:eastAsia="標楷體" w:hAnsi="標楷體" w:hint="eastAsia"/>
              </w:rPr>
              <w:t>一、一節以三小時計算，超過每小時甲級禮廳使用費加收一千元、乙級禮廳使用費加收四百元、丙級禮廳使用費加收三百元、丁級禮廳使用費加收二百元、戊級禮廳使用費加收一百元。</w:t>
            </w:r>
          </w:p>
          <w:p w:rsidR="002619FF" w:rsidRPr="007A2E22" w:rsidRDefault="002619FF" w:rsidP="002619FF">
            <w:pPr>
              <w:ind w:left="480" w:hangingChars="200" w:hanging="480"/>
              <w:jc w:val="both"/>
              <w:rPr>
                <w:rFonts w:ascii="標楷體" w:eastAsia="標楷體" w:hAnsi="標楷體"/>
              </w:rPr>
            </w:pPr>
            <w:r w:rsidRPr="007A2E22">
              <w:rPr>
                <w:rFonts w:ascii="標楷體" w:eastAsia="標楷體" w:hAnsi="標楷體" w:hint="eastAsia"/>
              </w:rPr>
              <w:t>二、同一亡者，使用禮廳辦理功德法會及告別式連續不得超過二日(凌晨零時為日數計算分界標準) ；加訂功德法會一日，以一次為限。</w:t>
            </w:r>
          </w:p>
          <w:p w:rsidR="002619FF" w:rsidRPr="007A2E22" w:rsidRDefault="002619FF" w:rsidP="002619FF">
            <w:pPr>
              <w:ind w:left="480" w:hangingChars="200" w:hanging="480"/>
              <w:jc w:val="both"/>
              <w:rPr>
                <w:rFonts w:ascii="標楷體" w:eastAsia="標楷體" w:hAnsi="標楷體"/>
                <w:szCs w:val="24"/>
              </w:rPr>
            </w:pPr>
            <w:r w:rsidRPr="007A2E22">
              <w:rPr>
                <w:rFonts w:ascii="標楷體" w:eastAsia="標楷體" w:hAnsi="標楷體" w:hint="eastAsia"/>
              </w:rPr>
              <w:t>三、使用禮廳得於前一日十八時以後，申請使用布置禮廳，布</w:t>
            </w:r>
            <w:r w:rsidRPr="007A2E22">
              <w:rPr>
                <w:rFonts w:ascii="標楷體" w:eastAsia="標楷體" w:hAnsi="標楷體" w:cs="細明體" w:hint="eastAsia"/>
                <w:kern w:val="0"/>
                <w:lang w:val="zh-TW" w:bidi="hi-IN"/>
              </w:rPr>
              <w:t>置</w:t>
            </w:r>
            <w:r w:rsidRPr="007A2E22">
              <w:rPr>
                <w:rFonts w:ascii="標楷體" w:eastAsia="標楷體" w:hAnsi="標楷體" w:hint="eastAsia"/>
              </w:rPr>
              <w:t>禮廳</w:t>
            </w:r>
            <w:r w:rsidRPr="007A2E22">
              <w:rPr>
                <w:rFonts w:ascii="標楷體" w:eastAsia="標楷體" w:hAnsi="標楷體" w:cs="細明體" w:hint="eastAsia"/>
                <w:kern w:val="0"/>
                <w:lang w:val="zh-TW" w:bidi="hi-IN"/>
              </w:rPr>
              <w:t>費用按超時費計收，甲級禮廳每次至少3小時，乙級禮廳每次至少2小時，丙級、丁級及戊級禮廳每次至少1小時</w:t>
            </w:r>
            <w:r w:rsidRPr="007A2E22">
              <w:rPr>
                <w:rFonts w:ascii="標楷體" w:eastAsia="標楷體" w:hAnsi="標楷體" w:hint="eastAsia"/>
              </w:rPr>
              <w:t>。</w:t>
            </w:r>
          </w:p>
        </w:tc>
        <w:tc>
          <w:tcPr>
            <w:tcW w:w="3402" w:type="dxa"/>
            <w:vMerge w:val="restart"/>
            <w:tcBorders>
              <w:top w:val="single" w:sz="6" w:space="0" w:color="auto"/>
              <w:left w:val="single" w:sz="18" w:space="0" w:color="auto"/>
              <w:right w:val="single" w:sz="18" w:space="0" w:color="auto"/>
            </w:tcBorders>
          </w:tcPr>
          <w:p w:rsidR="002619FF" w:rsidRPr="007A2E22" w:rsidRDefault="002619FF" w:rsidP="002619FF">
            <w:pPr>
              <w:widowControl/>
              <w:spacing w:line="340" w:lineRule="exact"/>
              <w:ind w:leftChars="40" w:left="521" w:hangingChars="177" w:hanging="425"/>
              <w:jc w:val="both"/>
              <w:rPr>
                <w:rFonts w:ascii="標楷體" w:eastAsia="標楷體" w:hAnsi="標楷體"/>
                <w:szCs w:val="24"/>
              </w:rPr>
            </w:pPr>
            <w:r w:rsidRPr="007A2E22">
              <w:rPr>
                <w:rFonts w:ascii="標楷體" w:eastAsia="標楷體" w:hAnsi="標楷體" w:hint="eastAsia"/>
                <w:szCs w:val="24"/>
              </w:rPr>
              <w:t>本項未修正。</w:t>
            </w: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left w:val="single" w:sz="18"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乙級禮廳使用費</w:t>
            </w:r>
          </w:p>
        </w:tc>
        <w:tc>
          <w:tcPr>
            <w:tcW w:w="566" w:type="dxa"/>
            <w:tcBorders>
              <w:left w:val="single" w:sz="4" w:space="0" w:color="auto"/>
              <w:bottom w:val="single" w:sz="4" w:space="0" w:color="auto"/>
              <w:right w:val="single" w:sz="4" w:space="0" w:color="auto"/>
            </w:tcBorders>
            <w:vAlign w:val="center"/>
          </w:tcPr>
          <w:p w:rsidR="002E6481" w:rsidRPr="007A2E22" w:rsidRDefault="002E6481" w:rsidP="009E7543">
            <w:pPr>
              <w:jc w:val="center"/>
              <w:rPr>
                <w:rFonts w:ascii="標楷體" w:eastAsia="標楷體" w:hAnsi="標楷體"/>
              </w:rPr>
            </w:pPr>
            <w:r w:rsidRPr="007A2E22">
              <w:rPr>
                <w:rFonts w:ascii="標楷體" w:eastAsia="標楷體" w:hAnsi="標楷體" w:hint="eastAsia"/>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9E7543">
            <w:pPr>
              <w:jc w:val="center"/>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一千二百元</w:t>
            </w:r>
          </w:p>
        </w:tc>
        <w:tc>
          <w:tcPr>
            <w:tcW w:w="4289" w:type="dxa"/>
            <w:vMerge/>
            <w:tcBorders>
              <w:left w:val="single" w:sz="4" w:space="0" w:color="auto"/>
              <w:right w:val="single" w:sz="18" w:space="0" w:color="auto"/>
            </w:tcBorders>
            <w:vAlign w:val="center"/>
          </w:tcPr>
          <w:p w:rsidR="002E6481" w:rsidRPr="007A2E22" w:rsidRDefault="002E6481" w:rsidP="00CF7CB4">
            <w:pPr>
              <w:snapToGrid w:val="0"/>
              <w:ind w:left="360" w:hangingChars="150" w:hanging="360"/>
              <w:jc w:val="both"/>
              <w:rPr>
                <w:rFonts w:ascii="標楷體" w:eastAsia="標楷體" w:hAnsi="標楷體"/>
                <w:szCs w:val="24"/>
              </w:rPr>
            </w:pPr>
          </w:p>
        </w:tc>
        <w:tc>
          <w:tcPr>
            <w:tcW w:w="1793" w:type="dxa"/>
            <w:tcBorders>
              <w:left w:val="single" w:sz="18"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乙級禮廳使用費</w:t>
            </w:r>
          </w:p>
        </w:tc>
        <w:tc>
          <w:tcPr>
            <w:tcW w:w="566" w:type="dxa"/>
            <w:tcBorders>
              <w:left w:val="single" w:sz="4"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一千二百元</w:t>
            </w:r>
          </w:p>
        </w:tc>
        <w:tc>
          <w:tcPr>
            <w:tcW w:w="4416" w:type="dxa"/>
            <w:vMerge/>
            <w:tcBorders>
              <w:left w:val="single" w:sz="4" w:space="0" w:color="auto"/>
              <w:right w:val="single" w:sz="18" w:space="0" w:color="auto"/>
            </w:tcBorders>
            <w:vAlign w:val="center"/>
          </w:tcPr>
          <w:p w:rsidR="002E6481" w:rsidRPr="007A2E22" w:rsidRDefault="002E6481" w:rsidP="00CF7CB4">
            <w:pPr>
              <w:snapToGrid w:val="0"/>
              <w:ind w:left="360" w:hangingChars="150" w:hanging="36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Pr="007A2E22" w:rsidRDefault="002E6481" w:rsidP="00CF7CB4">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丙級禮廳使用費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7A2E22" w:rsidRDefault="002E6481" w:rsidP="009E7543">
            <w:pPr>
              <w:jc w:val="center"/>
              <w:rPr>
                <w:rFonts w:ascii="標楷體" w:eastAsia="標楷體" w:hAnsi="標楷體"/>
              </w:rPr>
            </w:pPr>
            <w:r w:rsidRPr="007A2E22">
              <w:rPr>
                <w:rFonts w:ascii="標楷體" w:eastAsia="標楷體" w:hAnsi="標楷體" w:hint="eastAsia"/>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9E7543">
            <w:pPr>
              <w:jc w:val="center"/>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八百元</w:t>
            </w:r>
          </w:p>
        </w:tc>
        <w:tc>
          <w:tcPr>
            <w:tcW w:w="4289" w:type="dxa"/>
            <w:vMerge/>
            <w:tcBorders>
              <w:left w:val="single" w:sz="4" w:space="0" w:color="auto"/>
              <w:right w:val="single" w:sz="18" w:space="0" w:color="auto"/>
            </w:tcBorders>
            <w:vAlign w:val="center"/>
          </w:tcPr>
          <w:p w:rsidR="002E6481" w:rsidRPr="007A2E22" w:rsidRDefault="002E6481" w:rsidP="00CF7CB4">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丙級禮廳使用費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八百元</w:t>
            </w:r>
          </w:p>
        </w:tc>
        <w:tc>
          <w:tcPr>
            <w:tcW w:w="4416" w:type="dxa"/>
            <w:vMerge/>
            <w:tcBorders>
              <w:left w:val="single" w:sz="4" w:space="0" w:color="auto"/>
              <w:right w:val="single" w:sz="18" w:space="0" w:color="auto"/>
            </w:tcBorders>
            <w:vAlign w:val="center"/>
          </w:tcPr>
          <w:p w:rsidR="002E6481" w:rsidRPr="007A2E22" w:rsidRDefault="002E6481" w:rsidP="00CF7CB4">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Pr="007A2E22" w:rsidRDefault="002E6481" w:rsidP="00CF7CB4">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丁級禮廳使用費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7A2E22" w:rsidRDefault="002E6481" w:rsidP="009E7543">
            <w:pPr>
              <w:jc w:val="center"/>
              <w:rPr>
                <w:rFonts w:ascii="標楷體" w:eastAsia="標楷體" w:hAnsi="標楷體"/>
              </w:rPr>
            </w:pPr>
            <w:r w:rsidRPr="007A2E22">
              <w:rPr>
                <w:rFonts w:ascii="標楷體" w:eastAsia="標楷體" w:hAnsi="標楷體" w:hint="eastAsia"/>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9E7543">
            <w:pPr>
              <w:jc w:val="center"/>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六百元</w:t>
            </w:r>
          </w:p>
        </w:tc>
        <w:tc>
          <w:tcPr>
            <w:tcW w:w="4289" w:type="dxa"/>
            <w:vMerge/>
            <w:tcBorders>
              <w:left w:val="single" w:sz="4" w:space="0" w:color="auto"/>
              <w:right w:val="single" w:sz="18" w:space="0" w:color="auto"/>
            </w:tcBorders>
            <w:vAlign w:val="center"/>
          </w:tcPr>
          <w:p w:rsidR="002E6481" w:rsidRPr="007A2E22" w:rsidRDefault="002E6481" w:rsidP="00CF7CB4">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丁級禮廳使用費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7A2E22" w:rsidRDefault="002E6481" w:rsidP="00CF7CB4">
            <w:pPr>
              <w:jc w:val="both"/>
              <w:rPr>
                <w:rFonts w:ascii="標楷體" w:eastAsia="標楷體" w:hAnsi="標楷體"/>
              </w:rPr>
            </w:pPr>
            <w:r w:rsidRPr="007A2E22">
              <w:rPr>
                <w:rFonts w:ascii="標楷體" w:eastAsia="標楷體" w:hAnsi="標楷體" w:hint="eastAsia"/>
              </w:rPr>
              <w:t>六百元</w:t>
            </w:r>
          </w:p>
        </w:tc>
        <w:tc>
          <w:tcPr>
            <w:tcW w:w="4416" w:type="dxa"/>
            <w:vMerge/>
            <w:tcBorders>
              <w:left w:val="single" w:sz="4" w:space="0" w:color="auto"/>
              <w:right w:val="single" w:sz="18" w:space="0" w:color="auto"/>
            </w:tcBorders>
            <w:vAlign w:val="center"/>
          </w:tcPr>
          <w:p w:rsidR="002E6481" w:rsidRPr="007A2E22" w:rsidRDefault="002E6481" w:rsidP="00CF7CB4">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Pr="007A2E22" w:rsidRDefault="002E6481" w:rsidP="00CF7CB4">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戊級禮廳使用費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rPr>
            </w:pPr>
            <w:r w:rsidRPr="007A2E22">
              <w:rPr>
                <w:rFonts w:ascii="標楷體" w:eastAsia="標楷體" w:hAnsi="標楷體" w:hint="eastAsia"/>
              </w:rPr>
              <w:t>節</w:t>
            </w:r>
          </w:p>
        </w:tc>
        <w:tc>
          <w:tcPr>
            <w:tcW w:w="566"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五百元</w:t>
            </w:r>
          </w:p>
        </w:tc>
        <w:tc>
          <w:tcPr>
            <w:tcW w:w="4289"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戊級禮廳使用費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rPr>
            </w:pPr>
            <w:r w:rsidRPr="007A2E22">
              <w:rPr>
                <w:rFonts w:ascii="標楷體" w:eastAsia="標楷體" w:hAnsi="標楷體" w:hint="eastAsia"/>
              </w:rPr>
              <w:t>節</w:t>
            </w:r>
          </w:p>
        </w:tc>
        <w:tc>
          <w:tcPr>
            <w:tcW w:w="707"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rPr>
            </w:pPr>
            <w:r w:rsidRPr="007A2E22">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both"/>
              <w:rPr>
                <w:rFonts w:ascii="標楷體" w:eastAsia="標楷體" w:hAnsi="標楷體"/>
              </w:rPr>
            </w:pPr>
            <w:r w:rsidRPr="007A2E22">
              <w:rPr>
                <w:rFonts w:ascii="標楷體" w:eastAsia="標楷體" w:hAnsi="標楷體" w:hint="eastAsia"/>
              </w:rPr>
              <w:t>五百元</w:t>
            </w:r>
          </w:p>
        </w:tc>
        <w:tc>
          <w:tcPr>
            <w:tcW w:w="4416"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619FF" w:rsidRPr="007A2E22" w:rsidRDefault="002619FF" w:rsidP="002619FF">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8"/>
        </w:trPr>
        <w:tc>
          <w:tcPr>
            <w:tcW w:w="1845" w:type="dxa"/>
            <w:gridSpan w:val="2"/>
            <w:tcBorders>
              <w:top w:val="single" w:sz="6" w:space="0" w:color="auto"/>
              <w:left w:val="single" w:sz="18"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szCs w:val="24"/>
              </w:rPr>
              <w:t>甲級禮廳冷氣費</w:t>
            </w:r>
          </w:p>
        </w:tc>
        <w:tc>
          <w:tcPr>
            <w:tcW w:w="566"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566"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二千四百</w:t>
            </w:r>
            <w:r w:rsidRPr="007A2E22">
              <w:rPr>
                <w:rFonts w:eastAsia="標楷體" w:cs="標楷體" w:hint="eastAsia"/>
                <w:szCs w:val="24"/>
              </w:rPr>
              <w:t>元</w:t>
            </w:r>
          </w:p>
        </w:tc>
        <w:tc>
          <w:tcPr>
            <w:tcW w:w="4289" w:type="dxa"/>
            <w:vMerge w:val="restart"/>
            <w:tcBorders>
              <w:top w:val="single" w:sz="6" w:space="0" w:color="auto"/>
              <w:left w:val="single" w:sz="4" w:space="0" w:color="auto"/>
              <w:right w:val="single" w:sz="18" w:space="0" w:color="auto"/>
            </w:tcBorders>
            <w:vAlign w:val="center"/>
          </w:tcPr>
          <w:p w:rsidR="002619FF" w:rsidRPr="007A2E22" w:rsidRDefault="002619FF" w:rsidP="002619FF">
            <w:pPr>
              <w:ind w:left="480" w:hangingChars="200" w:hanging="480"/>
              <w:jc w:val="both"/>
              <w:rPr>
                <w:rFonts w:ascii="標楷體" w:eastAsia="標楷體" w:hAnsi="標楷體"/>
              </w:rPr>
            </w:pPr>
            <w:r w:rsidRPr="007A2E22">
              <w:rPr>
                <w:rFonts w:ascii="標楷體" w:eastAsia="標楷體" w:hAnsi="標楷體" w:hint="eastAsia"/>
              </w:rPr>
              <w:t>一、一節以三小時計算，超過每小時甲級禮廳冷氣費加收八百元、乙級禮廳冷氣費加收四百元、丙級禮廳冷氣費加收三百元、丁級禮廳冷氣費加收二百元、戊級禮廳冷氣費加收一百元。</w:t>
            </w:r>
          </w:p>
          <w:p w:rsidR="002619FF" w:rsidRPr="007A2E22" w:rsidRDefault="002619FF" w:rsidP="002619FF">
            <w:pPr>
              <w:ind w:left="480" w:hangingChars="200" w:hanging="480"/>
              <w:jc w:val="both"/>
              <w:rPr>
                <w:rFonts w:ascii="標楷體" w:eastAsia="標楷體" w:hAnsi="標楷體"/>
                <w:szCs w:val="24"/>
              </w:rPr>
            </w:pPr>
            <w:r w:rsidRPr="007A2E22">
              <w:rPr>
                <w:rFonts w:ascii="標楷體" w:eastAsia="標楷體" w:hAnsi="標楷體" w:hint="eastAsia"/>
              </w:rPr>
              <w:t>二、下午十時至翌日上午七時不提供冷氣。</w:t>
            </w:r>
          </w:p>
        </w:tc>
        <w:tc>
          <w:tcPr>
            <w:tcW w:w="1793" w:type="dxa"/>
            <w:tcBorders>
              <w:top w:val="single" w:sz="6" w:space="0" w:color="auto"/>
              <w:left w:val="single" w:sz="18"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szCs w:val="24"/>
              </w:rPr>
              <w:t>甲級禮廳冷氣費</w:t>
            </w:r>
          </w:p>
        </w:tc>
        <w:tc>
          <w:tcPr>
            <w:tcW w:w="566"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707"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二千四百</w:t>
            </w:r>
            <w:r w:rsidRPr="007A2E22">
              <w:rPr>
                <w:rFonts w:eastAsia="標楷體" w:cs="標楷體" w:hint="eastAsia"/>
                <w:szCs w:val="24"/>
              </w:rPr>
              <w:t>元</w:t>
            </w:r>
          </w:p>
        </w:tc>
        <w:tc>
          <w:tcPr>
            <w:tcW w:w="4416" w:type="dxa"/>
            <w:vMerge w:val="restart"/>
            <w:tcBorders>
              <w:top w:val="single" w:sz="6" w:space="0" w:color="auto"/>
              <w:left w:val="single" w:sz="4" w:space="0" w:color="auto"/>
              <w:right w:val="single" w:sz="18" w:space="0" w:color="auto"/>
            </w:tcBorders>
            <w:vAlign w:val="center"/>
          </w:tcPr>
          <w:p w:rsidR="002619FF" w:rsidRPr="007A2E22" w:rsidRDefault="002619FF" w:rsidP="002619FF">
            <w:pPr>
              <w:ind w:left="480" w:hangingChars="200" w:hanging="480"/>
              <w:jc w:val="both"/>
              <w:rPr>
                <w:rFonts w:ascii="標楷體" w:eastAsia="標楷體" w:hAnsi="標楷體"/>
              </w:rPr>
            </w:pPr>
            <w:r w:rsidRPr="007A2E22">
              <w:rPr>
                <w:rFonts w:ascii="標楷體" w:eastAsia="標楷體" w:hAnsi="標楷體" w:hint="eastAsia"/>
              </w:rPr>
              <w:t>一、一節以三小時計算，超過每小時甲級禮廳冷氣費加收八百元、乙級禮廳冷氣費加收四百元、丙級禮廳冷氣費加收三百元、丁級禮廳冷氣費加收二百元。</w:t>
            </w:r>
          </w:p>
          <w:p w:rsidR="002619FF" w:rsidRPr="007A2E22" w:rsidRDefault="002619FF" w:rsidP="002619FF">
            <w:pPr>
              <w:ind w:left="480" w:hangingChars="200" w:hanging="480"/>
              <w:jc w:val="both"/>
              <w:rPr>
                <w:rFonts w:ascii="標楷體" w:eastAsia="標楷體" w:hAnsi="標楷體"/>
                <w:szCs w:val="24"/>
              </w:rPr>
            </w:pPr>
            <w:r w:rsidRPr="007A2E22">
              <w:rPr>
                <w:rFonts w:ascii="標楷體" w:eastAsia="標楷體" w:hAnsi="標楷體" w:hint="eastAsia"/>
              </w:rPr>
              <w:t>二、下午十時至翌日上午七時不提供冷氣。</w:t>
            </w:r>
          </w:p>
        </w:tc>
        <w:tc>
          <w:tcPr>
            <w:tcW w:w="3402" w:type="dxa"/>
            <w:vMerge w:val="restart"/>
            <w:tcBorders>
              <w:top w:val="single" w:sz="6" w:space="0" w:color="auto"/>
              <w:left w:val="single" w:sz="18" w:space="0" w:color="auto"/>
              <w:right w:val="single" w:sz="18" w:space="0" w:color="auto"/>
            </w:tcBorders>
          </w:tcPr>
          <w:p w:rsidR="002619FF" w:rsidRPr="007A2E22" w:rsidRDefault="002619FF" w:rsidP="002619FF">
            <w:pPr>
              <w:widowControl/>
              <w:spacing w:line="340" w:lineRule="exact"/>
              <w:jc w:val="both"/>
              <w:rPr>
                <w:rFonts w:ascii="標楷體" w:eastAsia="標楷體" w:hAnsi="標楷體"/>
                <w:szCs w:val="24"/>
              </w:rPr>
            </w:pPr>
            <w:r w:rsidRPr="007A2E22">
              <w:rPr>
                <w:rFonts w:ascii="標楷體" w:eastAsia="標楷體" w:hAnsi="標楷體" w:hint="eastAsia"/>
                <w:szCs w:val="24"/>
              </w:rPr>
              <w:t>本項未修正。</w:t>
            </w: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szCs w:val="24"/>
              </w:rPr>
              <w:t>乙級禮廳冷氣費</w:t>
            </w:r>
          </w:p>
        </w:tc>
        <w:tc>
          <w:tcPr>
            <w:tcW w:w="566" w:type="dxa"/>
            <w:tcBorders>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一千二百</w:t>
            </w:r>
            <w:r w:rsidRPr="007A2E22">
              <w:rPr>
                <w:rFonts w:eastAsia="標楷體" w:cs="標楷體" w:hint="eastAsia"/>
                <w:szCs w:val="24"/>
              </w:rPr>
              <w:t>元</w:t>
            </w:r>
          </w:p>
        </w:tc>
        <w:tc>
          <w:tcPr>
            <w:tcW w:w="4289" w:type="dxa"/>
            <w:vMerge/>
            <w:tcBorders>
              <w:left w:val="single" w:sz="4" w:space="0" w:color="auto"/>
              <w:right w:val="single" w:sz="18" w:space="0" w:color="auto"/>
            </w:tcBorders>
            <w:vAlign w:val="center"/>
          </w:tcPr>
          <w:p w:rsidR="002619FF" w:rsidRPr="007A2E22" w:rsidRDefault="002619FF" w:rsidP="002619FF">
            <w:pPr>
              <w:snapToGrid w:val="0"/>
              <w:ind w:left="360" w:hangingChars="150" w:hanging="360"/>
              <w:jc w:val="both"/>
              <w:rPr>
                <w:rFonts w:ascii="標楷體" w:eastAsia="標楷體" w:hAnsi="標楷體"/>
                <w:szCs w:val="24"/>
              </w:rPr>
            </w:pPr>
          </w:p>
        </w:tc>
        <w:tc>
          <w:tcPr>
            <w:tcW w:w="1793" w:type="dxa"/>
            <w:tcBorders>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szCs w:val="24"/>
              </w:rPr>
              <w:t>乙級禮廳冷氣費</w:t>
            </w:r>
          </w:p>
        </w:tc>
        <w:tc>
          <w:tcPr>
            <w:tcW w:w="566" w:type="dxa"/>
            <w:tcBorders>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707"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一千二百</w:t>
            </w:r>
            <w:r w:rsidRPr="007A2E22">
              <w:rPr>
                <w:rFonts w:eastAsia="標楷體" w:cs="標楷體" w:hint="eastAsia"/>
                <w:szCs w:val="24"/>
              </w:rPr>
              <w:t>元</w:t>
            </w:r>
          </w:p>
        </w:tc>
        <w:tc>
          <w:tcPr>
            <w:tcW w:w="4416" w:type="dxa"/>
            <w:vMerge/>
            <w:tcBorders>
              <w:left w:val="single" w:sz="4" w:space="0" w:color="auto"/>
              <w:right w:val="single" w:sz="18" w:space="0" w:color="auto"/>
            </w:tcBorders>
            <w:vAlign w:val="center"/>
          </w:tcPr>
          <w:p w:rsidR="002619FF" w:rsidRPr="007A2E22" w:rsidRDefault="002619FF" w:rsidP="002619FF">
            <w:pPr>
              <w:snapToGrid w:val="0"/>
              <w:ind w:left="360" w:hangingChars="150" w:hanging="360"/>
              <w:jc w:val="both"/>
              <w:rPr>
                <w:rFonts w:ascii="標楷體" w:eastAsia="標楷體" w:hAnsi="標楷體"/>
                <w:szCs w:val="24"/>
              </w:rPr>
            </w:pPr>
          </w:p>
        </w:tc>
        <w:tc>
          <w:tcPr>
            <w:tcW w:w="3402" w:type="dxa"/>
            <w:vMerge/>
            <w:tcBorders>
              <w:left w:val="single" w:sz="18" w:space="0" w:color="auto"/>
              <w:right w:val="single" w:sz="18" w:space="0" w:color="auto"/>
            </w:tcBorders>
          </w:tcPr>
          <w:p w:rsidR="002619FF" w:rsidRPr="007A2E22" w:rsidRDefault="002619FF" w:rsidP="002619FF">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szCs w:val="24"/>
              </w:rPr>
              <w:t>丙級禮廳冷氣費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八百</w:t>
            </w:r>
            <w:r w:rsidRPr="007A2E22">
              <w:rPr>
                <w:rFonts w:eastAsia="標楷體" w:cs="標楷體" w:hint="eastAsia"/>
                <w:szCs w:val="24"/>
              </w:rPr>
              <w:t>元</w:t>
            </w:r>
          </w:p>
        </w:tc>
        <w:tc>
          <w:tcPr>
            <w:tcW w:w="4289"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szCs w:val="24"/>
              </w:rPr>
              <w:t>丙級禮廳冷氣費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707"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八百</w:t>
            </w:r>
            <w:r w:rsidRPr="007A2E22">
              <w:rPr>
                <w:rFonts w:eastAsia="標楷體" w:cs="標楷體" w:hint="eastAsia"/>
                <w:szCs w:val="24"/>
              </w:rPr>
              <w:t>元</w:t>
            </w:r>
          </w:p>
        </w:tc>
        <w:tc>
          <w:tcPr>
            <w:tcW w:w="4416"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619FF" w:rsidRPr="007A2E22" w:rsidRDefault="002619FF" w:rsidP="002619FF">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丁</w:t>
            </w:r>
            <w:r w:rsidRPr="007A2E22">
              <w:rPr>
                <w:rFonts w:ascii="標楷體" w:eastAsia="標楷體" w:hAnsi="標楷體"/>
                <w:szCs w:val="24"/>
              </w:rPr>
              <w:t>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六百</w:t>
            </w:r>
            <w:r w:rsidRPr="007A2E22">
              <w:rPr>
                <w:rFonts w:eastAsia="標楷體" w:cs="標楷體" w:hint="eastAsia"/>
                <w:szCs w:val="24"/>
              </w:rPr>
              <w:t>元</w:t>
            </w:r>
          </w:p>
        </w:tc>
        <w:tc>
          <w:tcPr>
            <w:tcW w:w="4289"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丁</w:t>
            </w:r>
            <w:r w:rsidRPr="007A2E22">
              <w:rPr>
                <w:rFonts w:ascii="標楷體" w:eastAsia="標楷體" w:hAnsi="標楷體"/>
                <w:szCs w:val="24"/>
              </w:rPr>
              <w:t>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707"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六百</w:t>
            </w:r>
            <w:r w:rsidRPr="007A2E22">
              <w:rPr>
                <w:rFonts w:eastAsia="標楷體" w:cs="標楷體" w:hint="eastAsia"/>
                <w:szCs w:val="24"/>
              </w:rPr>
              <w:t>元</w:t>
            </w:r>
          </w:p>
        </w:tc>
        <w:tc>
          <w:tcPr>
            <w:tcW w:w="4416"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619FF" w:rsidRPr="007A2E22" w:rsidRDefault="002619FF" w:rsidP="002619FF">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戊</w:t>
            </w:r>
            <w:r w:rsidRPr="007A2E22">
              <w:rPr>
                <w:rFonts w:ascii="標楷體" w:eastAsia="標楷體" w:hAnsi="標楷體"/>
                <w:szCs w:val="24"/>
              </w:rPr>
              <w:t>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五百</w:t>
            </w:r>
            <w:r w:rsidRPr="007A2E22">
              <w:rPr>
                <w:rFonts w:eastAsia="標楷體" w:cs="標楷體" w:hint="eastAsia"/>
                <w:szCs w:val="24"/>
              </w:rPr>
              <w:t>元</w:t>
            </w:r>
          </w:p>
        </w:tc>
        <w:tc>
          <w:tcPr>
            <w:tcW w:w="4289"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戊</w:t>
            </w:r>
            <w:r w:rsidRPr="007A2E22">
              <w:rPr>
                <w:rFonts w:ascii="標楷體" w:eastAsia="標楷體" w:hAnsi="標楷體"/>
                <w:szCs w:val="24"/>
              </w:rPr>
              <w:t>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節</w:t>
            </w:r>
          </w:p>
        </w:tc>
        <w:tc>
          <w:tcPr>
            <w:tcW w:w="707"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619FF" w:rsidRPr="007A2E22" w:rsidRDefault="002619FF" w:rsidP="002619FF">
            <w:pPr>
              <w:jc w:val="center"/>
              <w:rPr>
                <w:rFonts w:ascii="標楷體" w:eastAsia="標楷體" w:hAnsi="標楷體"/>
                <w:szCs w:val="24"/>
              </w:rPr>
            </w:pPr>
            <w:r w:rsidRPr="007A2E22">
              <w:rPr>
                <w:rFonts w:ascii="標楷體" w:eastAsia="標楷體" w:hAnsi="標楷體" w:hint="eastAsia"/>
                <w:szCs w:val="24"/>
              </w:rPr>
              <w:t>五百</w:t>
            </w:r>
            <w:r w:rsidRPr="007A2E22">
              <w:rPr>
                <w:rFonts w:eastAsia="標楷體" w:cs="標楷體" w:hint="eastAsia"/>
                <w:szCs w:val="24"/>
              </w:rPr>
              <w:t>元</w:t>
            </w:r>
          </w:p>
        </w:tc>
        <w:tc>
          <w:tcPr>
            <w:tcW w:w="4416" w:type="dxa"/>
            <w:vMerge/>
            <w:tcBorders>
              <w:left w:val="single" w:sz="4" w:space="0" w:color="auto"/>
              <w:right w:val="single" w:sz="18" w:space="0" w:color="auto"/>
            </w:tcBorders>
            <w:vAlign w:val="center"/>
          </w:tcPr>
          <w:p w:rsidR="002619FF" w:rsidRPr="007A2E22" w:rsidRDefault="002619FF" w:rsidP="002619FF">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619FF" w:rsidRPr="007A2E22" w:rsidRDefault="002619FF" w:rsidP="002619FF">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szCs w:val="24"/>
              </w:rPr>
              <w:t>靈堂使用費</w:t>
            </w:r>
          </w:p>
        </w:tc>
        <w:tc>
          <w:tcPr>
            <w:tcW w:w="566" w:type="dxa"/>
            <w:tcBorders>
              <w:top w:val="single" w:sz="4" w:space="0" w:color="auto"/>
              <w:left w:val="single" w:sz="4" w:space="0" w:color="auto"/>
              <w:bottom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szCs w:val="24"/>
              </w:rPr>
              <w:t>日</w:t>
            </w:r>
          </w:p>
        </w:tc>
        <w:tc>
          <w:tcPr>
            <w:tcW w:w="566" w:type="dxa"/>
            <w:tcBorders>
              <w:top w:val="single" w:sz="6" w:space="0" w:color="auto"/>
              <w:left w:val="single" w:sz="4" w:space="0" w:color="auto"/>
              <w:bottom w:val="single" w:sz="6"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hint="eastAsia"/>
                <w:szCs w:val="24"/>
              </w:rPr>
              <w:t>七百</w:t>
            </w:r>
            <w:r w:rsidRPr="007A2E22">
              <w:rPr>
                <w:rFonts w:eastAsia="標楷體" w:cs="標楷體" w:hint="eastAsia"/>
                <w:szCs w:val="24"/>
              </w:rPr>
              <w:t>元</w:t>
            </w:r>
          </w:p>
        </w:tc>
        <w:tc>
          <w:tcPr>
            <w:tcW w:w="4289" w:type="dxa"/>
            <w:tcBorders>
              <w:left w:val="single" w:sz="4" w:space="0" w:color="auto"/>
              <w:right w:val="single" w:sz="18" w:space="0" w:color="auto"/>
            </w:tcBorders>
            <w:vAlign w:val="center"/>
          </w:tcPr>
          <w:p w:rsidR="004A2FC3" w:rsidRPr="007A2E22" w:rsidRDefault="004A2FC3" w:rsidP="004A2FC3">
            <w:pPr>
              <w:jc w:val="both"/>
              <w:rPr>
                <w:rFonts w:ascii="標楷體" w:eastAsia="標楷體" w:hAnsi="標楷體"/>
              </w:rPr>
            </w:pPr>
            <w:r w:rsidRPr="007A2E22">
              <w:rPr>
                <w:rFonts w:ascii="標楷體" w:eastAsia="標楷體" w:hAnsi="標楷體" w:hint="eastAsia"/>
              </w:rPr>
              <w:t>按日</w:t>
            </w:r>
            <w:r w:rsidRPr="007A2E22">
              <w:rPr>
                <w:rFonts w:ascii="標楷體" w:eastAsia="標楷體" w:hAnsi="標楷體"/>
              </w:rPr>
              <w:t>計</w:t>
            </w:r>
            <w:r w:rsidRPr="007A2E22">
              <w:rPr>
                <w:rFonts w:ascii="標楷體" w:eastAsia="標楷體" w:hAnsi="標楷體" w:hint="eastAsia"/>
              </w:rPr>
              <w:t>價</w:t>
            </w:r>
            <w:r w:rsidRPr="007A2E22">
              <w:rPr>
                <w:rFonts w:ascii="標楷體" w:eastAsia="標楷體" w:hAnsi="標楷體" w:hint="eastAsia"/>
                <w:u w:val="single"/>
              </w:rPr>
              <w:t>（凌晨零時為日數計算分界標準，當日使用三小時以內半價）。</w:t>
            </w:r>
          </w:p>
        </w:tc>
        <w:tc>
          <w:tcPr>
            <w:tcW w:w="1793" w:type="dxa"/>
            <w:tcBorders>
              <w:top w:val="single" w:sz="4" w:space="0" w:color="auto"/>
              <w:left w:val="single" w:sz="18" w:space="0" w:color="auto"/>
              <w:bottom w:val="single" w:sz="4" w:space="0" w:color="auto"/>
              <w:right w:val="single" w:sz="4" w:space="0" w:color="auto"/>
            </w:tcBorders>
            <w:vAlign w:val="center"/>
          </w:tcPr>
          <w:p w:rsidR="004A2FC3" w:rsidRPr="007A2E22" w:rsidRDefault="004A2FC3" w:rsidP="004A2FC3">
            <w:pPr>
              <w:jc w:val="center"/>
              <w:rPr>
                <w:rFonts w:ascii="標楷體" w:eastAsia="標楷體" w:hAnsi="標楷體"/>
                <w:sz w:val="22"/>
              </w:rPr>
            </w:pPr>
            <w:r w:rsidRPr="007A2E22">
              <w:rPr>
                <w:rFonts w:ascii="標楷體" w:eastAsia="標楷體" w:hAnsi="標楷體"/>
                <w:sz w:val="22"/>
                <w:u w:val="single"/>
              </w:rPr>
              <w:t>小</w:t>
            </w:r>
            <w:r w:rsidRPr="007A2E22">
              <w:rPr>
                <w:rFonts w:ascii="標楷體" w:eastAsia="標楷體" w:hAnsi="標楷體"/>
                <w:sz w:val="22"/>
              </w:rPr>
              <w:t>靈堂使用費</w:t>
            </w:r>
          </w:p>
        </w:tc>
        <w:tc>
          <w:tcPr>
            <w:tcW w:w="566" w:type="dxa"/>
            <w:tcBorders>
              <w:top w:val="single" w:sz="4" w:space="0" w:color="auto"/>
              <w:left w:val="single" w:sz="4" w:space="0" w:color="auto"/>
              <w:bottom w:val="single" w:sz="4" w:space="0" w:color="auto"/>
              <w:right w:val="single" w:sz="4" w:space="0" w:color="auto"/>
            </w:tcBorders>
            <w:vAlign w:val="center"/>
          </w:tcPr>
          <w:p w:rsidR="004A2FC3" w:rsidRPr="007A2E22" w:rsidRDefault="004A2FC3" w:rsidP="004A2FC3">
            <w:pPr>
              <w:jc w:val="center"/>
              <w:rPr>
                <w:rFonts w:ascii="標楷體" w:eastAsia="標楷體" w:hAnsi="標楷體"/>
              </w:rPr>
            </w:pPr>
            <w:r w:rsidRPr="007A2E22">
              <w:rPr>
                <w:rFonts w:ascii="標楷體" w:eastAsia="標楷體" w:hAnsi="標楷體"/>
                <w:sz w:val="20"/>
                <w:szCs w:val="20"/>
              </w:rPr>
              <w:t>日</w:t>
            </w:r>
          </w:p>
        </w:tc>
        <w:tc>
          <w:tcPr>
            <w:tcW w:w="707" w:type="dxa"/>
            <w:tcBorders>
              <w:top w:val="single" w:sz="6" w:space="0" w:color="auto"/>
              <w:left w:val="single" w:sz="4" w:space="0" w:color="auto"/>
              <w:bottom w:val="single" w:sz="6" w:space="0" w:color="auto"/>
              <w:right w:val="single" w:sz="4" w:space="0" w:color="auto"/>
            </w:tcBorders>
            <w:vAlign w:val="center"/>
          </w:tcPr>
          <w:p w:rsidR="004A2FC3" w:rsidRPr="007A2E22" w:rsidRDefault="004A2FC3" w:rsidP="004A2FC3">
            <w:pPr>
              <w:jc w:val="center"/>
              <w:rPr>
                <w:rFonts w:ascii="標楷體" w:eastAsia="標楷體" w:hAnsi="標楷體"/>
              </w:rPr>
            </w:pPr>
            <w:r w:rsidRPr="007A2E22">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4A2FC3" w:rsidRPr="007A2E22" w:rsidRDefault="004A2FC3" w:rsidP="004A2FC3">
            <w:pPr>
              <w:jc w:val="center"/>
              <w:rPr>
                <w:rFonts w:ascii="標楷體" w:eastAsia="標楷體" w:hAnsi="標楷體"/>
              </w:rPr>
            </w:pPr>
            <w:r w:rsidRPr="007A2E22">
              <w:rPr>
                <w:rFonts w:ascii="標楷體" w:eastAsia="標楷體" w:hAnsi="標楷體" w:hint="eastAsia"/>
              </w:rPr>
              <w:t>七百</w:t>
            </w:r>
            <w:r w:rsidRPr="007A2E22">
              <w:rPr>
                <w:rFonts w:eastAsia="標楷體" w:cs="標楷體" w:hint="eastAsia"/>
              </w:rPr>
              <w:t>元</w:t>
            </w:r>
          </w:p>
        </w:tc>
        <w:tc>
          <w:tcPr>
            <w:tcW w:w="4416" w:type="dxa"/>
            <w:tcBorders>
              <w:left w:val="single" w:sz="4" w:space="0" w:color="auto"/>
              <w:right w:val="single" w:sz="18" w:space="0" w:color="auto"/>
            </w:tcBorders>
            <w:vAlign w:val="center"/>
          </w:tcPr>
          <w:p w:rsidR="004A2FC3" w:rsidRPr="007A2E22" w:rsidRDefault="004A2FC3" w:rsidP="004A2FC3">
            <w:pPr>
              <w:spacing w:line="360" w:lineRule="auto"/>
              <w:jc w:val="both"/>
              <w:rPr>
                <w:rFonts w:ascii="標楷體" w:eastAsia="標楷體" w:hAnsi="標楷體"/>
              </w:rPr>
            </w:pPr>
            <w:r w:rsidRPr="007A2E22">
              <w:rPr>
                <w:rFonts w:ascii="標楷體" w:eastAsia="標楷體" w:hAnsi="標楷體" w:hint="eastAsia"/>
              </w:rPr>
              <w:t>按日</w:t>
            </w:r>
            <w:r w:rsidRPr="007A2E22">
              <w:rPr>
                <w:rFonts w:ascii="標楷體" w:eastAsia="標楷體" w:hAnsi="標楷體"/>
              </w:rPr>
              <w:t>計</w:t>
            </w:r>
            <w:r w:rsidRPr="007A2E22">
              <w:rPr>
                <w:rFonts w:ascii="標楷體" w:eastAsia="標楷體" w:hAnsi="標楷體" w:hint="eastAsia"/>
              </w:rPr>
              <w:t>價</w:t>
            </w:r>
          </w:p>
        </w:tc>
        <w:tc>
          <w:tcPr>
            <w:tcW w:w="3402" w:type="dxa"/>
            <w:tcBorders>
              <w:left w:val="single" w:sz="18" w:space="0" w:color="auto"/>
              <w:right w:val="single" w:sz="18" w:space="0" w:color="auto"/>
            </w:tcBorders>
          </w:tcPr>
          <w:p w:rsidR="004A2FC3" w:rsidRPr="007A2E22" w:rsidRDefault="004A2FC3" w:rsidP="000E128A">
            <w:pPr>
              <w:widowControl/>
              <w:spacing w:line="340" w:lineRule="exact"/>
              <w:jc w:val="both"/>
              <w:rPr>
                <w:rFonts w:ascii="標楷體" w:eastAsia="標楷體" w:hAnsi="標楷體"/>
                <w:szCs w:val="24"/>
              </w:rPr>
            </w:pPr>
            <w:r w:rsidRPr="007A2E22">
              <w:rPr>
                <w:rFonts w:ascii="標楷體" w:eastAsia="標楷體" w:hAnsi="標楷體" w:hint="eastAsia"/>
                <w:szCs w:val="24"/>
              </w:rPr>
              <w:t>項目名稱刪除「小」字，以符合殯葬管理條例之</w:t>
            </w:r>
            <w:r w:rsidR="000E128A" w:rsidRPr="007A2E22">
              <w:rPr>
                <w:rFonts w:ascii="標楷體" w:eastAsia="標楷體" w:hAnsi="標楷體" w:hint="eastAsia"/>
                <w:szCs w:val="24"/>
              </w:rPr>
              <w:t>用語</w:t>
            </w:r>
            <w:r w:rsidRPr="007A2E22">
              <w:rPr>
                <w:rFonts w:ascii="標楷體" w:eastAsia="標楷體" w:hAnsi="標楷體" w:hint="eastAsia"/>
                <w:szCs w:val="24"/>
              </w:rPr>
              <w:t>；又增訂使用時間未滿一日之計費方式。</w:t>
            </w: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1845" w:type="dxa"/>
            <w:gridSpan w:val="2"/>
            <w:tcBorders>
              <w:top w:val="single" w:sz="4" w:space="0" w:color="auto"/>
              <w:left w:val="single" w:sz="18"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szCs w:val="24"/>
              </w:rPr>
              <w:t>靈堂</w:t>
            </w:r>
            <w:r w:rsidRPr="007A2E22">
              <w:rPr>
                <w:rFonts w:ascii="標楷體" w:eastAsia="標楷體" w:hAnsi="標楷體" w:hint="eastAsia"/>
                <w:szCs w:val="24"/>
              </w:rPr>
              <w:t>冷氣費</w:t>
            </w:r>
          </w:p>
        </w:tc>
        <w:tc>
          <w:tcPr>
            <w:tcW w:w="566" w:type="dxa"/>
            <w:tcBorders>
              <w:top w:val="single" w:sz="4" w:space="0" w:color="auto"/>
              <w:left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hint="eastAsia"/>
                <w:szCs w:val="24"/>
              </w:rPr>
              <w:t>日</w:t>
            </w:r>
          </w:p>
        </w:tc>
        <w:tc>
          <w:tcPr>
            <w:tcW w:w="566" w:type="dxa"/>
            <w:tcBorders>
              <w:top w:val="single" w:sz="6" w:space="0" w:color="auto"/>
              <w:left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hint="eastAsia"/>
                <w:szCs w:val="24"/>
              </w:rPr>
              <w:t>三百五十</w:t>
            </w:r>
            <w:r w:rsidRPr="007A2E22">
              <w:rPr>
                <w:rFonts w:ascii="標楷體" w:eastAsia="標楷體" w:hAnsi="標楷體" w:cs="標楷體" w:hint="eastAsia"/>
                <w:szCs w:val="24"/>
              </w:rPr>
              <w:t>元</w:t>
            </w:r>
          </w:p>
        </w:tc>
        <w:tc>
          <w:tcPr>
            <w:tcW w:w="4289" w:type="dxa"/>
            <w:tcBorders>
              <w:left w:val="single" w:sz="4" w:space="0" w:color="auto"/>
              <w:right w:val="single" w:sz="18" w:space="0" w:color="auto"/>
            </w:tcBorders>
            <w:vAlign w:val="center"/>
          </w:tcPr>
          <w:p w:rsidR="004A2FC3" w:rsidRPr="007A2E22" w:rsidRDefault="004A2FC3" w:rsidP="004A2FC3">
            <w:pPr>
              <w:jc w:val="both"/>
              <w:rPr>
                <w:rFonts w:ascii="標楷體" w:eastAsia="標楷體" w:hAnsi="標楷體"/>
              </w:rPr>
            </w:pPr>
            <w:r w:rsidRPr="007A2E22">
              <w:rPr>
                <w:rFonts w:ascii="標楷體" w:eastAsia="標楷體" w:hAnsi="標楷體" w:hint="eastAsia"/>
              </w:rPr>
              <w:t>按日計價</w:t>
            </w:r>
            <w:r w:rsidRPr="007A2E22">
              <w:rPr>
                <w:rFonts w:ascii="標楷體" w:eastAsia="標楷體" w:hAnsi="標楷體" w:hint="eastAsia"/>
                <w:u w:val="single"/>
              </w:rPr>
              <w:t>（未達三小時以半價收費）</w:t>
            </w:r>
            <w:r w:rsidRPr="007A2E22">
              <w:rPr>
                <w:rFonts w:ascii="標楷體" w:eastAsia="標楷體" w:hAnsi="標楷體" w:hint="eastAsia"/>
              </w:rPr>
              <w:t>；下午十</w:t>
            </w:r>
            <w:r w:rsidRPr="007A2E22">
              <w:rPr>
                <w:rFonts w:ascii="標楷體" w:eastAsia="標楷體" w:hAnsi="標楷體" w:hint="eastAsia"/>
                <w:u w:val="single"/>
              </w:rPr>
              <w:t>二</w:t>
            </w:r>
            <w:r w:rsidRPr="007A2E22">
              <w:rPr>
                <w:rFonts w:ascii="標楷體" w:eastAsia="標楷體" w:hAnsi="標楷體" w:hint="eastAsia"/>
              </w:rPr>
              <w:t>時至翌日上午七時不提供冷氣。</w:t>
            </w:r>
          </w:p>
        </w:tc>
        <w:tc>
          <w:tcPr>
            <w:tcW w:w="1793" w:type="dxa"/>
            <w:tcBorders>
              <w:top w:val="single" w:sz="4" w:space="0" w:color="auto"/>
              <w:left w:val="single" w:sz="18"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szCs w:val="24"/>
                <w:u w:val="single"/>
              </w:rPr>
              <w:t>小</w:t>
            </w:r>
            <w:r w:rsidRPr="007A2E22">
              <w:rPr>
                <w:rFonts w:ascii="標楷體" w:eastAsia="標楷體" w:hAnsi="標楷體"/>
                <w:szCs w:val="24"/>
              </w:rPr>
              <w:t>靈堂</w:t>
            </w:r>
            <w:r w:rsidRPr="007A2E22">
              <w:rPr>
                <w:rFonts w:ascii="標楷體" w:eastAsia="標楷體" w:hAnsi="標楷體" w:hint="eastAsia"/>
                <w:szCs w:val="24"/>
              </w:rPr>
              <w:t>冷氣費</w:t>
            </w:r>
          </w:p>
        </w:tc>
        <w:tc>
          <w:tcPr>
            <w:tcW w:w="566" w:type="dxa"/>
            <w:tcBorders>
              <w:top w:val="single" w:sz="4" w:space="0" w:color="auto"/>
              <w:left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hint="eastAsia"/>
                <w:szCs w:val="24"/>
              </w:rPr>
              <w:t>日</w:t>
            </w:r>
          </w:p>
        </w:tc>
        <w:tc>
          <w:tcPr>
            <w:tcW w:w="707" w:type="dxa"/>
            <w:tcBorders>
              <w:top w:val="single" w:sz="6" w:space="0" w:color="auto"/>
              <w:left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hint="eastAsia"/>
                <w:szCs w:val="24"/>
              </w:rPr>
              <w:t>一</w:t>
            </w:r>
          </w:p>
        </w:tc>
        <w:tc>
          <w:tcPr>
            <w:tcW w:w="1273" w:type="dxa"/>
            <w:tcBorders>
              <w:top w:val="single" w:sz="6" w:space="0" w:color="auto"/>
              <w:left w:val="single" w:sz="4" w:space="0" w:color="auto"/>
              <w:right w:val="single" w:sz="4" w:space="0" w:color="auto"/>
            </w:tcBorders>
            <w:vAlign w:val="center"/>
          </w:tcPr>
          <w:p w:rsidR="004A2FC3" w:rsidRPr="007A2E22" w:rsidRDefault="004A2FC3" w:rsidP="004A2FC3">
            <w:pPr>
              <w:jc w:val="center"/>
              <w:rPr>
                <w:rFonts w:ascii="標楷體" w:eastAsia="標楷體" w:hAnsi="標楷體"/>
                <w:szCs w:val="24"/>
              </w:rPr>
            </w:pPr>
            <w:r w:rsidRPr="007A2E22">
              <w:rPr>
                <w:rFonts w:ascii="標楷體" w:eastAsia="標楷體" w:hAnsi="標楷體" w:hint="eastAsia"/>
                <w:szCs w:val="24"/>
              </w:rPr>
              <w:t>三百</w:t>
            </w:r>
            <w:r w:rsidRPr="007A2E22">
              <w:rPr>
                <w:rFonts w:eastAsia="標楷體" w:cs="標楷體" w:hint="eastAsia"/>
                <w:szCs w:val="24"/>
              </w:rPr>
              <w:t>元</w:t>
            </w:r>
          </w:p>
        </w:tc>
        <w:tc>
          <w:tcPr>
            <w:tcW w:w="4416" w:type="dxa"/>
            <w:tcBorders>
              <w:left w:val="single" w:sz="4" w:space="0" w:color="auto"/>
              <w:right w:val="single" w:sz="18" w:space="0" w:color="auto"/>
            </w:tcBorders>
            <w:vAlign w:val="center"/>
          </w:tcPr>
          <w:p w:rsidR="004A2FC3" w:rsidRPr="007A2E22" w:rsidRDefault="004A2FC3" w:rsidP="004A2FC3">
            <w:pPr>
              <w:jc w:val="both"/>
              <w:rPr>
                <w:rFonts w:ascii="標楷體" w:eastAsia="標楷體" w:hAnsi="標楷體"/>
              </w:rPr>
            </w:pPr>
            <w:r w:rsidRPr="007A2E22">
              <w:rPr>
                <w:rFonts w:ascii="標楷體" w:eastAsia="標楷體" w:hAnsi="標楷體" w:hint="eastAsia"/>
              </w:rPr>
              <w:t>按日計價；下午十時至翌日上午七時不提供冷氣。</w:t>
            </w:r>
          </w:p>
        </w:tc>
        <w:tc>
          <w:tcPr>
            <w:tcW w:w="3402" w:type="dxa"/>
            <w:tcBorders>
              <w:left w:val="single" w:sz="18" w:space="0" w:color="auto"/>
              <w:right w:val="single" w:sz="18" w:space="0" w:color="auto"/>
            </w:tcBorders>
          </w:tcPr>
          <w:p w:rsidR="004A2FC3" w:rsidRPr="007A2E22" w:rsidRDefault="004A2FC3" w:rsidP="004A2FC3">
            <w:pPr>
              <w:pStyle w:val="a3"/>
              <w:numPr>
                <w:ilvl w:val="0"/>
                <w:numId w:val="40"/>
              </w:numPr>
              <w:ind w:leftChars="0"/>
              <w:jc w:val="both"/>
              <w:rPr>
                <w:rFonts w:ascii="標楷體" w:eastAsia="標楷體" w:hAnsi="標楷體"/>
                <w:szCs w:val="24"/>
              </w:rPr>
            </w:pPr>
            <w:r w:rsidRPr="007A2E22">
              <w:rPr>
                <w:rFonts w:ascii="標楷體" w:eastAsia="標楷體" w:hAnsi="標楷體" w:hint="eastAsia"/>
                <w:szCs w:val="24"/>
              </w:rPr>
              <w:t>項目名稱刪除「小」字，以符合殯葬管理條例</w:t>
            </w:r>
            <w:r w:rsidR="000E128A" w:rsidRPr="007A2E22">
              <w:rPr>
                <w:rFonts w:ascii="標楷體" w:eastAsia="標楷體" w:hAnsi="標楷體" w:hint="eastAsia"/>
                <w:szCs w:val="24"/>
              </w:rPr>
              <w:t>之用語</w:t>
            </w:r>
            <w:r w:rsidRPr="007A2E22">
              <w:rPr>
                <w:rFonts w:ascii="標楷體" w:eastAsia="標楷體" w:hAnsi="標楷體" w:hint="eastAsia"/>
                <w:szCs w:val="24"/>
              </w:rPr>
              <w:t>。</w:t>
            </w:r>
          </w:p>
          <w:p w:rsidR="004A2FC3" w:rsidRPr="007A2E22" w:rsidRDefault="004A2FC3" w:rsidP="004A2FC3">
            <w:pPr>
              <w:pStyle w:val="a3"/>
              <w:numPr>
                <w:ilvl w:val="0"/>
                <w:numId w:val="40"/>
              </w:numPr>
              <w:ind w:leftChars="0"/>
              <w:jc w:val="both"/>
              <w:rPr>
                <w:rFonts w:ascii="標楷體" w:eastAsia="標楷體" w:hAnsi="標楷體"/>
                <w:szCs w:val="24"/>
              </w:rPr>
            </w:pPr>
            <w:r w:rsidRPr="007A2E22">
              <w:rPr>
                <w:rFonts w:ascii="標楷體" w:eastAsia="標楷體" w:hAnsi="標楷體" w:hint="eastAsia"/>
                <w:szCs w:val="24"/>
              </w:rPr>
              <w:t>考量電費、維修費及折舊後調整冷氣使用費用。</w:t>
            </w:r>
          </w:p>
          <w:p w:rsidR="004A2FC3" w:rsidRPr="007A2E22" w:rsidRDefault="004A2FC3" w:rsidP="004A2FC3">
            <w:pPr>
              <w:pStyle w:val="a3"/>
              <w:numPr>
                <w:ilvl w:val="0"/>
                <w:numId w:val="40"/>
              </w:numPr>
              <w:ind w:leftChars="0"/>
              <w:jc w:val="both"/>
              <w:rPr>
                <w:rFonts w:ascii="標楷體" w:eastAsia="標楷體" w:hAnsi="標楷體"/>
                <w:szCs w:val="24"/>
              </w:rPr>
            </w:pPr>
            <w:r w:rsidRPr="007A2E22">
              <w:rPr>
                <w:rFonts w:ascii="標楷體" w:eastAsia="標楷體" w:hAnsi="標楷體" w:hint="eastAsia"/>
                <w:szCs w:val="24"/>
              </w:rPr>
              <w:t>更改時間計算方式及使用時間，以符民眾實際需求。</w:t>
            </w: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8"/>
        </w:trPr>
        <w:tc>
          <w:tcPr>
            <w:tcW w:w="1845" w:type="dxa"/>
            <w:gridSpan w:val="2"/>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hint="eastAsia"/>
                <w:sz w:val="22"/>
              </w:rPr>
              <w:t>遺體</w:t>
            </w:r>
            <w:r w:rsidRPr="007A2E22">
              <w:rPr>
                <w:rFonts w:ascii="標楷體" w:eastAsia="標楷體" w:hAnsi="標楷體"/>
                <w:sz w:val="22"/>
              </w:rPr>
              <w:t>化</w:t>
            </w:r>
            <w:r w:rsidRPr="007A2E22">
              <w:rPr>
                <w:rFonts w:ascii="標楷體" w:eastAsia="標楷體" w:hAnsi="標楷體" w:hint="eastAsia"/>
                <w:sz w:val="22"/>
              </w:rPr>
              <w:t>妝</w:t>
            </w:r>
            <w:r w:rsidRPr="007A2E22">
              <w:rPr>
                <w:rFonts w:ascii="標楷體" w:eastAsia="標楷體" w:hAnsi="標楷體"/>
                <w:sz w:val="22"/>
              </w:rPr>
              <w:t>室使用費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具</w:t>
            </w:r>
          </w:p>
          <w:p w:rsidR="00BB7164" w:rsidRPr="007A2E22" w:rsidRDefault="00BB7164" w:rsidP="00BB7164">
            <w:pPr>
              <w:jc w:val="center"/>
              <w:rPr>
                <w:rFonts w:ascii="標楷體" w:eastAsia="標楷體" w:hAnsi="標楷體"/>
                <w:spacing w:val="-20"/>
              </w:rPr>
            </w:pPr>
            <w:r w:rsidRPr="007A2E22">
              <w:rPr>
                <w:rFonts w:ascii="標楷體" w:eastAsia="標楷體" w:hAnsi="標楷體"/>
                <w:spacing w:val="-20"/>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三百</w:t>
            </w:r>
            <w:r w:rsidRPr="007A2E22">
              <w:rPr>
                <w:rFonts w:eastAsia="標楷體" w:cs="標楷體" w:hint="eastAsia"/>
              </w:rPr>
              <w:t>元</w:t>
            </w:r>
          </w:p>
        </w:tc>
        <w:tc>
          <w:tcPr>
            <w:tcW w:w="4289" w:type="dxa"/>
            <w:tcBorders>
              <w:left w:val="single" w:sz="4" w:space="0" w:color="auto"/>
              <w:right w:val="single" w:sz="18" w:space="0" w:color="auto"/>
            </w:tcBorders>
            <w:vAlign w:val="center"/>
          </w:tcPr>
          <w:p w:rsidR="00BB7164" w:rsidRPr="007A2E22" w:rsidRDefault="00BB7164" w:rsidP="00BB7164">
            <w:pPr>
              <w:spacing w:line="360" w:lineRule="auto"/>
              <w:jc w:val="both"/>
              <w:rPr>
                <w:rFonts w:ascii="標楷體" w:eastAsia="標楷體" w:hAnsi="標楷體"/>
              </w:rPr>
            </w:pPr>
            <w:r w:rsidRPr="007A2E22">
              <w:rPr>
                <w:rFonts w:ascii="標楷體" w:eastAsia="標楷體" w:hAnsi="標楷體"/>
              </w:rPr>
              <w:t>以次計</w:t>
            </w:r>
            <w:r w:rsidRPr="007A2E22">
              <w:rPr>
                <w:rFonts w:ascii="標楷體" w:eastAsia="標楷體" w:hAnsi="標楷體" w:hint="eastAsia"/>
              </w:rPr>
              <w:t>價</w:t>
            </w:r>
            <w:r w:rsidRPr="007A2E22">
              <w:rPr>
                <w:rFonts w:ascii="標楷體" w:eastAsia="標楷體" w:hAnsi="標楷體"/>
              </w:rPr>
              <w:t>。</w:t>
            </w:r>
          </w:p>
        </w:tc>
        <w:tc>
          <w:tcPr>
            <w:tcW w:w="1793" w:type="dxa"/>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hint="eastAsia"/>
                <w:sz w:val="22"/>
              </w:rPr>
              <w:t>遺體</w:t>
            </w:r>
            <w:r w:rsidRPr="007A2E22">
              <w:rPr>
                <w:rFonts w:ascii="標楷體" w:eastAsia="標楷體" w:hAnsi="標楷體"/>
                <w:sz w:val="22"/>
              </w:rPr>
              <w:t>化</w:t>
            </w:r>
            <w:r w:rsidRPr="007A2E22">
              <w:rPr>
                <w:rFonts w:ascii="標楷體" w:eastAsia="標楷體" w:hAnsi="標楷體" w:hint="eastAsia"/>
                <w:sz w:val="22"/>
              </w:rPr>
              <w:t>妝</w:t>
            </w:r>
            <w:r w:rsidRPr="007A2E22">
              <w:rPr>
                <w:rFonts w:ascii="標楷體" w:eastAsia="標楷體" w:hAnsi="標楷體"/>
                <w:sz w:val="22"/>
              </w:rPr>
              <w:t>室使用費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具</w:t>
            </w:r>
          </w:p>
          <w:p w:rsidR="00BB7164" w:rsidRPr="007A2E22" w:rsidRDefault="00BB7164" w:rsidP="00BB7164">
            <w:pPr>
              <w:jc w:val="center"/>
              <w:rPr>
                <w:rFonts w:ascii="標楷體" w:eastAsia="標楷體" w:hAnsi="標楷體"/>
              </w:rPr>
            </w:pPr>
            <w:r w:rsidRPr="007A2E22">
              <w:rPr>
                <w:rFonts w:ascii="標楷體" w:eastAsia="標楷體" w:hAnsi="標楷體"/>
                <w:spacing w:val="-20"/>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三百</w:t>
            </w:r>
            <w:r w:rsidRPr="007A2E22">
              <w:rPr>
                <w:rFonts w:eastAsia="標楷體" w:cs="標楷體" w:hint="eastAsia"/>
              </w:rPr>
              <w:t>元</w:t>
            </w:r>
          </w:p>
        </w:tc>
        <w:tc>
          <w:tcPr>
            <w:tcW w:w="4416" w:type="dxa"/>
            <w:tcBorders>
              <w:left w:val="single" w:sz="4" w:space="0" w:color="auto"/>
              <w:right w:val="single" w:sz="18" w:space="0" w:color="auto"/>
            </w:tcBorders>
            <w:vAlign w:val="center"/>
          </w:tcPr>
          <w:p w:rsidR="00BB7164" w:rsidRPr="007A2E22" w:rsidRDefault="00BB7164" w:rsidP="00BB7164">
            <w:pPr>
              <w:spacing w:line="360" w:lineRule="auto"/>
              <w:jc w:val="both"/>
              <w:rPr>
                <w:rFonts w:ascii="標楷體" w:eastAsia="標楷體" w:hAnsi="標楷體"/>
              </w:rPr>
            </w:pPr>
            <w:r w:rsidRPr="007A2E22">
              <w:rPr>
                <w:rFonts w:ascii="標楷體" w:eastAsia="標楷體" w:hAnsi="標楷體"/>
              </w:rPr>
              <w:t>以次計</w:t>
            </w:r>
            <w:r w:rsidRPr="007A2E22">
              <w:rPr>
                <w:rFonts w:ascii="標楷體" w:eastAsia="標楷體" w:hAnsi="標楷體" w:hint="eastAsia"/>
              </w:rPr>
              <w:t>價</w:t>
            </w:r>
            <w:r w:rsidRPr="007A2E22">
              <w:rPr>
                <w:rFonts w:ascii="標楷體" w:eastAsia="標楷體" w:hAnsi="標楷體"/>
              </w:rPr>
              <w:t>。</w:t>
            </w:r>
          </w:p>
        </w:tc>
        <w:tc>
          <w:tcPr>
            <w:tcW w:w="3402" w:type="dxa"/>
            <w:tcBorders>
              <w:left w:val="single" w:sz="18" w:space="0" w:color="auto"/>
              <w:right w:val="single" w:sz="18" w:space="0" w:color="auto"/>
            </w:tcBorders>
          </w:tcPr>
          <w:p w:rsidR="00BB7164" w:rsidRPr="007A2E22" w:rsidRDefault="00BB7164" w:rsidP="00BB7164">
            <w:r w:rsidRPr="007A2E22">
              <w:rPr>
                <w:rFonts w:ascii="標楷體" w:eastAsia="標楷體" w:hAnsi="標楷體" w:hint="eastAsia"/>
                <w:szCs w:val="24"/>
              </w:rPr>
              <w:t>本項未修正。</w:t>
            </w: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sz w:val="22"/>
              </w:rPr>
              <w:lastRenderedPageBreak/>
              <w:t>遺體冷藏使用費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sz w:val="20"/>
                <w:szCs w:val="20"/>
              </w:rPr>
              <w:t>日</w:t>
            </w:r>
          </w:p>
          <w:p w:rsidR="00BB7164" w:rsidRPr="007A2E22" w:rsidRDefault="00BB7164" w:rsidP="00BB7164">
            <w:pPr>
              <w:jc w:val="center"/>
              <w:rPr>
                <w:rFonts w:ascii="標楷體" w:eastAsia="標楷體" w:hAnsi="標楷體"/>
                <w:sz w:val="20"/>
                <w:szCs w:val="20"/>
              </w:rPr>
            </w:pPr>
            <w:r w:rsidRPr="007A2E22">
              <w:rPr>
                <w:rFonts w:ascii="標楷體" w:eastAsia="標楷體" w:hAnsi="標楷體"/>
                <w:spacing w:val="-20"/>
                <w:sz w:val="20"/>
                <w:szCs w:val="20"/>
              </w:rPr>
              <w:t>（具）</w:t>
            </w:r>
          </w:p>
        </w:tc>
        <w:tc>
          <w:tcPr>
            <w:tcW w:w="566"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五百</w:t>
            </w:r>
            <w:r w:rsidRPr="007A2E22">
              <w:rPr>
                <w:rFonts w:eastAsia="標楷體" w:cs="標楷體" w:hint="eastAsia"/>
              </w:rPr>
              <w:t>元</w:t>
            </w:r>
          </w:p>
        </w:tc>
        <w:tc>
          <w:tcPr>
            <w:tcW w:w="4289" w:type="dxa"/>
            <w:tcBorders>
              <w:left w:val="single" w:sz="4" w:space="0" w:color="auto"/>
              <w:right w:val="single" w:sz="18" w:space="0" w:color="auto"/>
            </w:tcBorders>
            <w:vAlign w:val="center"/>
          </w:tcPr>
          <w:p w:rsidR="00BB7164" w:rsidRPr="007A2E22" w:rsidRDefault="00BB7164" w:rsidP="00BB7164">
            <w:pPr>
              <w:spacing w:line="276" w:lineRule="auto"/>
              <w:jc w:val="both"/>
              <w:rPr>
                <w:rFonts w:ascii="標楷體" w:eastAsia="標楷體" w:hAnsi="標楷體"/>
              </w:rPr>
            </w:pPr>
            <w:r w:rsidRPr="007A2E22">
              <w:rPr>
                <w:rFonts w:ascii="標楷體" w:eastAsia="標楷體" w:hAnsi="標楷體"/>
              </w:rPr>
              <w:t>以日計</w:t>
            </w:r>
            <w:r w:rsidRPr="007A2E22">
              <w:rPr>
                <w:rFonts w:ascii="標楷體" w:eastAsia="標楷體" w:hAnsi="標楷體" w:hint="eastAsia"/>
              </w:rPr>
              <w:t>價</w:t>
            </w:r>
            <w:r w:rsidRPr="007A2E22">
              <w:rPr>
                <w:rFonts w:ascii="標楷體" w:eastAsia="標楷體" w:hAnsi="標楷體"/>
              </w:rPr>
              <w:t>（</w:t>
            </w:r>
            <w:r w:rsidRPr="007A2E22">
              <w:rPr>
                <w:rFonts w:ascii="標楷體" w:eastAsia="標楷體" w:hAnsi="標楷體" w:hint="eastAsia"/>
              </w:rPr>
              <w:t>凌晨零時為日數計算分界標準，當日使用三小時以內半價</w:t>
            </w:r>
            <w:r w:rsidRPr="007A2E22">
              <w:rPr>
                <w:rFonts w:ascii="標楷體" w:eastAsia="標楷體" w:hAnsi="標楷體"/>
              </w:rPr>
              <w:t>）</w:t>
            </w:r>
            <w:r w:rsidRPr="007A2E22">
              <w:rPr>
                <w:rFonts w:ascii="標楷體" w:eastAsia="標楷體" w:hAnsi="標楷體" w:hint="eastAsia"/>
              </w:rPr>
              <w:t xml:space="preserve">。 </w:t>
            </w:r>
          </w:p>
        </w:tc>
        <w:tc>
          <w:tcPr>
            <w:tcW w:w="1793" w:type="dxa"/>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sz w:val="22"/>
              </w:rPr>
              <w:t>遺體冷藏使用費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sz w:val="20"/>
                <w:szCs w:val="20"/>
              </w:rPr>
              <w:t>日</w:t>
            </w:r>
          </w:p>
          <w:p w:rsidR="00BB7164" w:rsidRPr="007A2E22" w:rsidRDefault="00BB7164" w:rsidP="00BB7164">
            <w:pPr>
              <w:jc w:val="center"/>
              <w:rPr>
                <w:rFonts w:ascii="標楷體" w:eastAsia="標楷體" w:hAnsi="標楷體"/>
                <w:sz w:val="20"/>
                <w:szCs w:val="20"/>
              </w:rPr>
            </w:pPr>
            <w:r w:rsidRPr="007A2E22">
              <w:rPr>
                <w:rFonts w:ascii="標楷體" w:eastAsia="標楷體" w:hAnsi="標楷體"/>
                <w:spacing w:val="-20"/>
                <w:sz w:val="20"/>
                <w:szCs w:val="20"/>
              </w:rPr>
              <w:t>（具）</w:t>
            </w:r>
          </w:p>
        </w:tc>
        <w:tc>
          <w:tcPr>
            <w:tcW w:w="707"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五百</w:t>
            </w:r>
            <w:r w:rsidRPr="007A2E22">
              <w:rPr>
                <w:rFonts w:eastAsia="標楷體" w:cs="標楷體" w:hint="eastAsia"/>
              </w:rPr>
              <w:t>元</w:t>
            </w:r>
          </w:p>
        </w:tc>
        <w:tc>
          <w:tcPr>
            <w:tcW w:w="4416" w:type="dxa"/>
            <w:tcBorders>
              <w:left w:val="single" w:sz="4" w:space="0" w:color="auto"/>
              <w:right w:val="single" w:sz="18" w:space="0" w:color="auto"/>
            </w:tcBorders>
            <w:vAlign w:val="center"/>
          </w:tcPr>
          <w:p w:rsidR="00BB7164" w:rsidRPr="007A2E22" w:rsidRDefault="00BB7164" w:rsidP="00BB7164">
            <w:pPr>
              <w:spacing w:line="276" w:lineRule="auto"/>
              <w:jc w:val="both"/>
              <w:rPr>
                <w:rFonts w:ascii="標楷體" w:eastAsia="標楷體" w:hAnsi="標楷體"/>
              </w:rPr>
            </w:pPr>
            <w:r w:rsidRPr="007A2E22">
              <w:rPr>
                <w:rFonts w:ascii="標楷體" w:eastAsia="標楷體" w:hAnsi="標楷體"/>
              </w:rPr>
              <w:t>以日計</w:t>
            </w:r>
            <w:r w:rsidRPr="007A2E22">
              <w:rPr>
                <w:rFonts w:ascii="標楷體" w:eastAsia="標楷體" w:hAnsi="標楷體" w:hint="eastAsia"/>
              </w:rPr>
              <w:t>價</w:t>
            </w:r>
            <w:r w:rsidRPr="007A2E22">
              <w:rPr>
                <w:rFonts w:ascii="標楷體" w:eastAsia="標楷體" w:hAnsi="標楷體"/>
              </w:rPr>
              <w:t>（</w:t>
            </w:r>
            <w:r w:rsidRPr="007A2E22">
              <w:rPr>
                <w:rFonts w:ascii="標楷體" w:eastAsia="標楷體" w:hAnsi="標楷體" w:hint="eastAsia"/>
              </w:rPr>
              <w:t>凌晨零時為日數計算分界標準，當日使用三小時以內半價</w:t>
            </w:r>
            <w:r w:rsidRPr="007A2E22">
              <w:rPr>
                <w:rFonts w:ascii="標楷體" w:eastAsia="標楷體" w:hAnsi="標楷體"/>
              </w:rPr>
              <w:t>）</w:t>
            </w:r>
            <w:r w:rsidRPr="007A2E22">
              <w:rPr>
                <w:rFonts w:ascii="標楷體" w:eastAsia="標楷體" w:hAnsi="標楷體" w:hint="eastAsia"/>
              </w:rPr>
              <w:t xml:space="preserve">。 </w:t>
            </w:r>
          </w:p>
        </w:tc>
        <w:tc>
          <w:tcPr>
            <w:tcW w:w="3402" w:type="dxa"/>
            <w:tcBorders>
              <w:left w:val="single" w:sz="18" w:space="0" w:color="auto"/>
              <w:right w:val="single" w:sz="18" w:space="0" w:color="auto"/>
            </w:tcBorders>
          </w:tcPr>
          <w:p w:rsidR="00BB7164" w:rsidRPr="007A2E22" w:rsidRDefault="00BB7164" w:rsidP="00BB7164">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sz w:val="22"/>
              </w:rPr>
              <w:t>停柩室使用費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sz w:val="20"/>
                <w:szCs w:val="20"/>
              </w:rPr>
              <w:t>日</w:t>
            </w:r>
          </w:p>
          <w:p w:rsidR="00BB7164" w:rsidRPr="007A2E22" w:rsidRDefault="00BB7164" w:rsidP="00BB7164">
            <w:pPr>
              <w:jc w:val="center"/>
              <w:rPr>
                <w:rFonts w:ascii="標楷體" w:eastAsia="標楷體" w:hAnsi="標楷體"/>
                <w:sz w:val="20"/>
                <w:szCs w:val="20"/>
              </w:rPr>
            </w:pPr>
            <w:r w:rsidRPr="007A2E22">
              <w:rPr>
                <w:rFonts w:ascii="標楷體" w:eastAsia="標楷體" w:hAnsi="標楷體"/>
                <w:spacing w:val="-20"/>
                <w:sz w:val="20"/>
                <w:szCs w:val="20"/>
              </w:rPr>
              <w:t>（具）</w:t>
            </w:r>
          </w:p>
        </w:tc>
        <w:tc>
          <w:tcPr>
            <w:tcW w:w="566"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三百</w:t>
            </w:r>
            <w:r w:rsidRPr="007A2E22">
              <w:rPr>
                <w:rFonts w:eastAsia="標楷體" w:cs="標楷體" w:hint="eastAsia"/>
              </w:rPr>
              <w:t>元</w:t>
            </w:r>
          </w:p>
        </w:tc>
        <w:tc>
          <w:tcPr>
            <w:tcW w:w="4289" w:type="dxa"/>
            <w:tcBorders>
              <w:left w:val="single" w:sz="4" w:space="0" w:color="auto"/>
              <w:right w:val="single" w:sz="18" w:space="0" w:color="auto"/>
            </w:tcBorders>
            <w:vAlign w:val="center"/>
          </w:tcPr>
          <w:p w:rsidR="00BB7164" w:rsidRPr="007A2E22" w:rsidRDefault="00BB7164" w:rsidP="00BB7164">
            <w:pPr>
              <w:spacing w:line="360" w:lineRule="auto"/>
              <w:rPr>
                <w:rFonts w:ascii="標楷體" w:eastAsia="標楷體" w:hAnsi="標楷體"/>
              </w:rPr>
            </w:pPr>
            <w:r w:rsidRPr="007A2E22">
              <w:rPr>
                <w:rFonts w:ascii="標楷體" w:eastAsia="標楷體" w:hAnsi="標楷體"/>
              </w:rPr>
              <w:t>以日計</w:t>
            </w:r>
            <w:r w:rsidRPr="007A2E22">
              <w:rPr>
                <w:rFonts w:ascii="標楷體" w:eastAsia="標楷體" w:hAnsi="標楷體" w:hint="eastAsia"/>
              </w:rPr>
              <w:t>價</w:t>
            </w:r>
            <w:r w:rsidRPr="007A2E22">
              <w:rPr>
                <w:rFonts w:ascii="標楷體" w:eastAsia="標楷體" w:hAnsi="標楷體"/>
              </w:rPr>
              <w:t>（</w:t>
            </w:r>
            <w:r w:rsidRPr="007A2E22">
              <w:rPr>
                <w:rFonts w:ascii="標楷體" w:eastAsia="標楷體" w:hAnsi="標楷體" w:hint="eastAsia"/>
              </w:rPr>
              <w:t>未達</w:t>
            </w:r>
            <w:r w:rsidRPr="007A2E22">
              <w:rPr>
                <w:rFonts w:ascii="標楷體" w:eastAsia="標楷體" w:hAnsi="標楷體"/>
              </w:rPr>
              <w:t>三小時</w:t>
            </w:r>
            <w:r w:rsidRPr="007A2E22">
              <w:rPr>
                <w:rFonts w:ascii="標楷體" w:eastAsia="標楷體" w:hAnsi="標楷體" w:hint="eastAsia"/>
              </w:rPr>
              <w:t>以</w:t>
            </w:r>
            <w:r w:rsidRPr="007A2E22">
              <w:rPr>
                <w:rFonts w:ascii="標楷體" w:eastAsia="標楷體" w:hAnsi="標楷體"/>
              </w:rPr>
              <w:t>半</w:t>
            </w:r>
            <w:r w:rsidRPr="007A2E22">
              <w:rPr>
                <w:rFonts w:ascii="標楷體" w:eastAsia="標楷體" w:hAnsi="標楷體" w:hint="eastAsia"/>
              </w:rPr>
              <w:t>價</w:t>
            </w:r>
            <w:r w:rsidRPr="007A2E22">
              <w:rPr>
                <w:rFonts w:ascii="標楷體" w:eastAsia="標楷體" w:hAnsi="標楷體"/>
              </w:rPr>
              <w:t>收費）。</w:t>
            </w:r>
          </w:p>
        </w:tc>
        <w:tc>
          <w:tcPr>
            <w:tcW w:w="1793" w:type="dxa"/>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sz w:val="22"/>
              </w:rPr>
              <w:t>停柩室使用費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sz w:val="20"/>
                <w:szCs w:val="20"/>
              </w:rPr>
              <w:t>日</w:t>
            </w:r>
          </w:p>
          <w:p w:rsidR="00BB7164" w:rsidRPr="007A2E22" w:rsidRDefault="00BB7164" w:rsidP="00BB7164">
            <w:pPr>
              <w:jc w:val="center"/>
              <w:rPr>
                <w:rFonts w:ascii="標楷體" w:eastAsia="標楷體" w:hAnsi="標楷體"/>
                <w:sz w:val="20"/>
                <w:szCs w:val="20"/>
              </w:rPr>
            </w:pPr>
            <w:r w:rsidRPr="007A2E22">
              <w:rPr>
                <w:rFonts w:ascii="標楷體" w:eastAsia="標楷體" w:hAnsi="標楷體"/>
                <w:spacing w:val="-20"/>
                <w:sz w:val="20"/>
                <w:szCs w:val="20"/>
              </w:rPr>
              <w:t>（具）</w:t>
            </w:r>
          </w:p>
        </w:tc>
        <w:tc>
          <w:tcPr>
            <w:tcW w:w="707"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三百</w:t>
            </w:r>
            <w:r w:rsidRPr="007A2E22">
              <w:rPr>
                <w:rFonts w:eastAsia="標楷體" w:cs="標楷體" w:hint="eastAsia"/>
              </w:rPr>
              <w:t>元</w:t>
            </w:r>
          </w:p>
        </w:tc>
        <w:tc>
          <w:tcPr>
            <w:tcW w:w="4416" w:type="dxa"/>
            <w:tcBorders>
              <w:left w:val="single" w:sz="4" w:space="0" w:color="auto"/>
              <w:right w:val="single" w:sz="18" w:space="0" w:color="auto"/>
            </w:tcBorders>
            <w:vAlign w:val="center"/>
          </w:tcPr>
          <w:p w:rsidR="00BB7164" w:rsidRPr="007A2E22" w:rsidRDefault="00BB7164" w:rsidP="00BB7164">
            <w:pPr>
              <w:spacing w:line="360" w:lineRule="auto"/>
              <w:rPr>
                <w:rFonts w:ascii="標楷體" w:eastAsia="標楷體" w:hAnsi="標楷體"/>
              </w:rPr>
            </w:pPr>
            <w:r w:rsidRPr="007A2E22">
              <w:rPr>
                <w:rFonts w:ascii="標楷體" w:eastAsia="標楷體" w:hAnsi="標楷體"/>
              </w:rPr>
              <w:t>以日計</w:t>
            </w:r>
            <w:r w:rsidRPr="007A2E22">
              <w:rPr>
                <w:rFonts w:ascii="標楷體" w:eastAsia="標楷體" w:hAnsi="標楷體" w:hint="eastAsia"/>
              </w:rPr>
              <w:t>價</w:t>
            </w:r>
            <w:r w:rsidRPr="007A2E22">
              <w:rPr>
                <w:rFonts w:ascii="標楷體" w:eastAsia="標楷體" w:hAnsi="標楷體"/>
              </w:rPr>
              <w:t>（</w:t>
            </w:r>
            <w:r w:rsidRPr="007A2E22">
              <w:rPr>
                <w:rFonts w:ascii="標楷體" w:eastAsia="標楷體" w:hAnsi="標楷體" w:hint="eastAsia"/>
              </w:rPr>
              <w:t>未達</w:t>
            </w:r>
            <w:r w:rsidRPr="007A2E22">
              <w:rPr>
                <w:rFonts w:ascii="標楷體" w:eastAsia="標楷體" w:hAnsi="標楷體"/>
              </w:rPr>
              <w:t>三小時</w:t>
            </w:r>
            <w:r w:rsidRPr="007A2E22">
              <w:rPr>
                <w:rFonts w:ascii="標楷體" w:eastAsia="標楷體" w:hAnsi="標楷體" w:hint="eastAsia"/>
              </w:rPr>
              <w:t>以</w:t>
            </w:r>
            <w:r w:rsidRPr="007A2E22">
              <w:rPr>
                <w:rFonts w:ascii="標楷體" w:eastAsia="標楷體" w:hAnsi="標楷體"/>
              </w:rPr>
              <w:t>半</w:t>
            </w:r>
            <w:r w:rsidRPr="007A2E22">
              <w:rPr>
                <w:rFonts w:ascii="標楷體" w:eastAsia="標楷體" w:hAnsi="標楷體" w:hint="eastAsia"/>
              </w:rPr>
              <w:t>價</w:t>
            </w:r>
            <w:r w:rsidRPr="007A2E22">
              <w:rPr>
                <w:rFonts w:ascii="標楷體" w:eastAsia="標楷體" w:hAnsi="標楷體"/>
              </w:rPr>
              <w:t>收費）。</w:t>
            </w:r>
          </w:p>
        </w:tc>
        <w:tc>
          <w:tcPr>
            <w:tcW w:w="3402" w:type="dxa"/>
            <w:tcBorders>
              <w:left w:val="single" w:sz="18" w:space="0" w:color="auto"/>
              <w:right w:val="single" w:sz="18" w:space="0" w:color="auto"/>
            </w:tcBorders>
          </w:tcPr>
          <w:p w:rsidR="00BB7164" w:rsidRPr="007A2E22" w:rsidRDefault="00BB7164" w:rsidP="00BB7164">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甲級禮廳清潔費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一千元</w:t>
            </w:r>
          </w:p>
        </w:tc>
        <w:tc>
          <w:tcPr>
            <w:tcW w:w="4289" w:type="dxa"/>
            <w:vMerge w:val="restart"/>
            <w:tcBorders>
              <w:left w:val="single" w:sz="4" w:space="0" w:color="auto"/>
              <w:right w:val="single" w:sz="18" w:space="0" w:color="auto"/>
            </w:tcBorders>
          </w:tcPr>
          <w:p w:rsidR="009A40D1" w:rsidRPr="007A2E22" w:rsidRDefault="009A40D1" w:rsidP="009A40D1">
            <w:pPr>
              <w:spacing w:line="360" w:lineRule="auto"/>
              <w:ind w:left="418" w:hangingChars="174" w:hanging="418"/>
              <w:rPr>
                <w:rFonts w:ascii="標楷體" w:eastAsia="標楷體" w:hAnsi="標楷體"/>
              </w:rPr>
            </w:pPr>
            <w:r w:rsidRPr="007A2E22">
              <w:rPr>
                <w:rFonts w:ascii="標楷體" w:eastAsia="標楷體" w:hAnsi="標楷體" w:hint="eastAsia"/>
              </w:rPr>
              <w:t>一、本項係以次計價，每次使用無論時間長短，均須繳交一次清潔費。</w:t>
            </w:r>
          </w:p>
          <w:p w:rsidR="009A40D1" w:rsidRPr="007A2E22" w:rsidRDefault="009A40D1" w:rsidP="009A40D1">
            <w:pPr>
              <w:spacing w:line="360" w:lineRule="auto"/>
              <w:ind w:left="418" w:hangingChars="174" w:hanging="418"/>
              <w:rPr>
                <w:rFonts w:ascii="標楷體" w:eastAsia="標楷體" w:hAnsi="標楷體"/>
                <w:sz w:val="22"/>
              </w:rPr>
            </w:pPr>
            <w:r w:rsidRPr="007A2E22">
              <w:rPr>
                <w:rFonts w:ascii="標楷體" w:eastAsia="標楷體" w:hAnsi="標楷體" w:hint="eastAsia"/>
              </w:rPr>
              <w:t>二、</w:t>
            </w:r>
            <w:r w:rsidRPr="007A2E22">
              <w:rPr>
                <w:rFonts w:ascii="標楷體" w:eastAsia="標楷體" w:hAnsi="標楷體" w:hint="eastAsia"/>
                <w:spacing w:val="-20"/>
              </w:rPr>
              <w:t>清潔項目包</w:t>
            </w:r>
            <w:r w:rsidRPr="007A2E22">
              <w:rPr>
                <w:rFonts w:ascii="標楷體" w:eastAsia="標楷體" w:hAnsi="標楷體" w:hint="eastAsia"/>
              </w:rPr>
              <w:t>含禮廳</w:t>
            </w:r>
            <w:r w:rsidRPr="007A2E22">
              <w:rPr>
                <w:rFonts w:ascii="標楷體" w:eastAsia="標楷體" w:hAnsi="標楷體" w:hint="eastAsia"/>
                <w:spacing w:val="-20"/>
              </w:rPr>
              <w:t>使用後</w:t>
            </w:r>
            <w:r w:rsidRPr="007A2E22">
              <w:rPr>
                <w:rFonts w:ascii="標楷體" w:eastAsia="標楷體" w:hAnsi="標楷體" w:hint="eastAsia"/>
              </w:rPr>
              <w:t>之廢棄物等清除及設施與地面之清潔，但</w:t>
            </w:r>
            <w:r w:rsidRPr="007A2E22">
              <w:rPr>
                <w:rFonts w:ascii="標楷體" w:eastAsia="標楷體" w:hAnsi="標楷體" w:hint="eastAsia"/>
                <w:spacing w:val="-20"/>
              </w:rPr>
              <w:t>輓聯、</w:t>
            </w:r>
            <w:r w:rsidRPr="007A2E22">
              <w:rPr>
                <w:rFonts w:ascii="標楷體" w:eastAsia="標楷體" w:hAnsi="標楷體" w:hint="eastAsia"/>
              </w:rPr>
              <w:t>布置</w:t>
            </w:r>
            <w:r w:rsidRPr="007A2E22">
              <w:rPr>
                <w:rFonts w:ascii="標楷體" w:eastAsia="標楷體" w:hAnsi="標楷體" w:hint="eastAsia"/>
                <w:spacing w:val="-20"/>
              </w:rPr>
              <w:t>品、祭品、牌</w:t>
            </w:r>
            <w:r w:rsidRPr="007A2E22">
              <w:rPr>
                <w:rFonts w:ascii="標楷體" w:eastAsia="標楷體" w:hAnsi="標楷體" w:hint="eastAsia"/>
              </w:rPr>
              <w:t>樓等拆除應自理。</w:t>
            </w:r>
          </w:p>
        </w:tc>
        <w:tc>
          <w:tcPr>
            <w:tcW w:w="1793" w:type="dxa"/>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甲級禮廳清潔費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一千元</w:t>
            </w:r>
          </w:p>
        </w:tc>
        <w:tc>
          <w:tcPr>
            <w:tcW w:w="4416" w:type="dxa"/>
            <w:vMerge w:val="restart"/>
            <w:tcBorders>
              <w:left w:val="single" w:sz="4" w:space="0" w:color="auto"/>
              <w:right w:val="single" w:sz="18" w:space="0" w:color="auto"/>
            </w:tcBorders>
            <w:vAlign w:val="center"/>
          </w:tcPr>
          <w:p w:rsidR="009A40D1" w:rsidRPr="007A2E22" w:rsidRDefault="009A40D1" w:rsidP="009A40D1">
            <w:pPr>
              <w:spacing w:line="360" w:lineRule="auto"/>
              <w:ind w:left="418" w:hangingChars="174" w:hanging="418"/>
              <w:rPr>
                <w:rFonts w:ascii="標楷體" w:eastAsia="標楷體" w:hAnsi="標楷體"/>
              </w:rPr>
            </w:pPr>
            <w:r w:rsidRPr="007A2E22">
              <w:rPr>
                <w:rFonts w:ascii="標楷體" w:eastAsia="標楷體" w:hAnsi="標楷體" w:hint="eastAsia"/>
              </w:rPr>
              <w:t>一、本項係以次計價，每次使用無論時間長短，均須繳交一次清潔費。</w:t>
            </w:r>
          </w:p>
          <w:p w:rsidR="009A40D1" w:rsidRPr="007A2E22" w:rsidRDefault="009A40D1" w:rsidP="009A40D1">
            <w:pPr>
              <w:spacing w:line="360" w:lineRule="auto"/>
              <w:ind w:left="418" w:hangingChars="174" w:hanging="418"/>
              <w:rPr>
                <w:rFonts w:ascii="標楷體" w:eastAsia="標楷體" w:hAnsi="標楷體"/>
              </w:rPr>
            </w:pPr>
            <w:r w:rsidRPr="007A2E22">
              <w:rPr>
                <w:rFonts w:ascii="標楷體" w:eastAsia="標楷體" w:hAnsi="標楷體" w:hint="eastAsia"/>
              </w:rPr>
              <w:t>二、清潔項目包含禮廳使用後之廢棄物等清除及設施與地面之清潔，但輓聯、布置品、祭品、牌樓等拆除應自理。</w:t>
            </w:r>
          </w:p>
        </w:tc>
        <w:tc>
          <w:tcPr>
            <w:tcW w:w="3402" w:type="dxa"/>
            <w:vMerge w:val="restart"/>
            <w:tcBorders>
              <w:left w:val="single" w:sz="18" w:space="0" w:color="auto"/>
              <w:right w:val="single" w:sz="18" w:space="0" w:color="auto"/>
            </w:tcBorders>
          </w:tcPr>
          <w:p w:rsidR="009A40D1" w:rsidRPr="007A2E22" w:rsidRDefault="009A40D1" w:rsidP="009A40D1">
            <w:pPr>
              <w:pStyle w:val="a3"/>
              <w:numPr>
                <w:ilvl w:val="0"/>
                <w:numId w:val="41"/>
              </w:numPr>
              <w:ind w:leftChars="0"/>
              <w:jc w:val="both"/>
              <w:rPr>
                <w:rFonts w:ascii="標楷體" w:eastAsia="標楷體" w:hAnsi="標楷體"/>
                <w:szCs w:val="24"/>
              </w:rPr>
            </w:pPr>
            <w:r w:rsidRPr="007A2E22">
              <w:rPr>
                <w:rFonts w:ascii="標楷體" w:eastAsia="標楷體" w:hAnsi="標楷體" w:hint="eastAsia"/>
                <w:szCs w:val="24"/>
              </w:rPr>
              <w:t>小靈堂刪除「小」字，以符合殯葬管理條例</w:t>
            </w:r>
            <w:r w:rsidR="000E128A" w:rsidRPr="007A2E22">
              <w:rPr>
                <w:rFonts w:ascii="標楷體" w:eastAsia="標楷體" w:hAnsi="標楷體" w:hint="eastAsia"/>
                <w:szCs w:val="24"/>
              </w:rPr>
              <w:t>之用語</w:t>
            </w:r>
            <w:r w:rsidRPr="007A2E22">
              <w:rPr>
                <w:rFonts w:ascii="標楷體" w:eastAsia="標楷體" w:hAnsi="標楷體" w:hint="eastAsia"/>
                <w:szCs w:val="24"/>
              </w:rPr>
              <w:t>。</w:t>
            </w:r>
          </w:p>
          <w:p w:rsidR="009A40D1" w:rsidRPr="007A2E22" w:rsidRDefault="009A40D1" w:rsidP="009A40D1">
            <w:pPr>
              <w:pStyle w:val="a3"/>
              <w:numPr>
                <w:ilvl w:val="0"/>
                <w:numId w:val="41"/>
              </w:numPr>
              <w:ind w:leftChars="0"/>
              <w:jc w:val="both"/>
              <w:rPr>
                <w:rFonts w:ascii="標楷體" w:eastAsia="標楷體" w:hAnsi="標楷體"/>
                <w:szCs w:val="24"/>
              </w:rPr>
            </w:pPr>
            <w:r w:rsidRPr="007A2E22">
              <w:rPr>
                <w:rFonts w:ascii="標楷體" w:eastAsia="標楷體" w:hAnsi="標楷體" w:hint="eastAsia"/>
                <w:szCs w:val="24"/>
              </w:rPr>
              <w:t>現行靈位並無大小之分，爰刪除「小」字以免誤會。</w:t>
            </w:r>
          </w:p>
          <w:p w:rsidR="009A40D1" w:rsidRPr="007A2E22" w:rsidRDefault="009A40D1" w:rsidP="009A40D1">
            <w:pPr>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乙級禮廳清潔費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五百元</w:t>
            </w:r>
          </w:p>
        </w:tc>
        <w:tc>
          <w:tcPr>
            <w:tcW w:w="4289" w:type="dxa"/>
            <w:vMerge/>
            <w:tcBorders>
              <w:left w:val="single" w:sz="4" w:space="0" w:color="auto"/>
              <w:right w:val="single" w:sz="18" w:space="0" w:color="auto"/>
            </w:tcBorders>
          </w:tcPr>
          <w:p w:rsidR="009A40D1" w:rsidRPr="007A2E22" w:rsidRDefault="009A40D1" w:rsidP="009A40D1">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乙級禮廳清潔費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五百元</w:t>
            </w:r>
          </w:p>
        </w:tc>
        <w:tc>
          <w:tcPr>
            <w:tcW w:w="4416"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丙級禮廳清潔費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三百元</w:t>
            </w:r>
          </w:p>
        </w:tc>
        <w:tc>
          <w:tcPr>
            <w:tcW w:w="4289" w:type="dxa"/>
            <w:vMerge/>
            <w:tcBorders>
              <w:left w:val="single" w:sz="4" w:space="0" w:color="auto"/>
              <w:right w:val="single" w:sz="18" w:space="0" w:color="auto"/>
            </w:tcBorders>
          </w:tcPr>
          <w:p w:rsidR="009A40D1" w:rsidRPr="007A2E22" w:rsidRDefault="009A40D1" w:rsidP="009A40D1">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丙級禮廳清潔費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三百元</w:t>
            </w:r>
          </w:p>
        </w:tc>
        <w:tc>
          <w:tcPr>
            <w:tcW w:w="4416"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丁級禮廳清潔費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二百元</w:t>
            </w:r>
          </w:p>
        </w:tc>
        <w:tc>
          <w:tcPr>
            <w:tcW w:w="4289" w:type="dxa"/>
            <w:vMerge/>
            <w:tcBorders>
              <w:left w:val="single" w:sz="4" w:space="0" w:color="auto"/>
              <w:right w:val="single" w:sz="18" w:space="0" w:color="auto"/>
            </w:tcBorders>
          </w:tcPr>
          <w:p w:rsidR="009A40D1" w:rsidRPr="007A2E22" w:rsidRDefault="009A40D1" w:rsidP="009A40D1">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丁級禮廳清潔費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二百元</w:t>
            </w:r>
          </w:p>
        </w:tc>
        <w:tc>
          <w:tcPr>
            <w:tcW w:w="4416"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戊級禮廳清潔費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二百元</w:t>
            </w:r>
          </w:p>
        </w:tc>
        <w:tc>
          <w:tcPr>
            <w:tcW w:w="4289" w:type="dxa"/>
            <w:vMerge/>
            <w:tcBorders>
              <w:left w:val="single" w:sz="4" w:space="0" w:color="auto"/>
              <w:right w:val="single" w:sz="18" w:space="0" w:color="auto"/>
            </w:tcBorders>
          </w:tcPr>
          <w:p w:rsidR="009A40D1" w:rsidRPr="007A2E22" w:rsidRDefault="009A40D1" w:rsidP="009A40D1">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戊級禮廳清潔費</w:t>
            </w:r>
          </w:p>
        </w:tc>
        <w:tc>
          <w:tcPr>
            <w:tcW w:w="566" w:type="dxa"/>
            <w:tcBorders>
              <w:top w:val="single" w:sz="4" w:space="0" w:color="auto"/>
              <w:left w:val="single" w:sz="4" w:space="0" w:color="auto"/>
              <w:bottom w:val="single" w:sz="4"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一</w:t>
            </w:r>
          </w:p>
        </w:tc>
        <w:tc>
          <w:tcPr>
            <w:tcW w:w="1273" w:type="dxa"/>
            <w:tcBorders>
              <w:top w:val="single" w:sz="6" w:space="0" w:color="auto"/>
              <w:left w:val="single" w:sz="4" w:space="0" w:color="auto"/>
              <w:bottom w:val="single" w:sz="6" w:space="0" w:color="auto"/>
              <w:right w:val="single" w:sz="4" w:space="0" w:color="auto"/>
            </w:tcBorders>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二百元</w:t>
            </w:r>
          </w:p>
        </w:tc>
        <w:tc>
          <w:tcPr>
            <w:tcW w:w="4416"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靈堂清潔費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二百</w:t>
            </w:r>
            <w:r w:rsidRPr="007A2E22">
              <w:rPr>
                <w:rFonts w:eastAsia="標楷體" w:cs="標楷體" w:hint="eastAsia"/>
              </w:rPr>
              <w:t>元</w:t>
            </w:r>
          </w:p>
        </w:tc>
        <w:tc>
          <w:tcPr>
            <w:tcW w:w="4289"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u w:val="single"/>
              </w:rPr>
              <w:t>小</w:t>
            </w:r>
            <w:r w:rsidRPr="007A2E22">
              <w:rPr>
                <w:rFonts w:ascii="標楷體" w:eastAsia="標楷體" w:hAnsi="標楷體" w:hint="eastAsia"/>
                <w:sz w:val="22"/>
              </w:rPr>
              <w:t>靈堂清潔費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二百</w:t>
            </w:r>
            <w:r w:rsidRPr="007A2E22">
              <w:rPr>
                <w:rFonts w:eastAsia="標楷體" w:cs="標楷體" w:hint="eastAsia"/>
              </w:rPr>
              <w:t>元</w:t>
            </w:r>
          </w:p>
        </w:tc>
        <w:tc>
          <w:tcPr>
            <w:tcW w:w="4416"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停柩室清潔費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一百</w:t>
            </w:r>
            <w:r w:rsidRPr="007A2E22">
              <w:rPr>
                <w:rFonts w:eastAsia="標楷體" w:cs="標楷體" w:hint="eastAsia"/>
              </w:rPr>
              <w:t>元</w:t>
            </w:r>
          </w:p>
        </w:tc>
        <w:tc>
          <w:tcPr>
            <w:tcW w:w="4289"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停柩室清潔費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一百</w:t>
            </w:r>
            <w:r w:rsidRPr="007A2E22">
              <w:rPr>
                <w:rFonts w:eastAsia="標楷體" w:cs="標楷體" w:hint="eastAsia"/>
              </w:rPr>
              <w:t>元</w:t>
            </w:r>
          </w:p>
        </w:tc>
        <w:tc>
          <w:tcPr>
            <w:tcW w:w="4416"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靈位清潔費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一百</w:t>
            </w:r>
            <w:r w:rsidRPr="007A2E22">
              <w:rPr>
                <w:rFonts w:eastAsia="標楷體" w:cs="標楷體" w:hint="eastAsia"/>
              </w:rPr>
              <w:t>元</w:t>
            </w:r>
          </w:p>
        </w:tc>
        <w:tc>
          <w:tcPr>
            <w:tcW w:w="4289"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u w:val="single"/>
              </w:rPr>
              <w:t>小</w:t>
            </w:r>
            <w:r w:rsidRPr="007A2E22">
              <w:rPr>
                <w:rFonts w:ascii="標楷體" w:eastAsia="標楷體" w:hAnsi="標楷體" w:hint="eastAsia"/>
                <w:sz w:val="22"/>
              </w:rPr>
              <w:t>靈位清潔費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一百</w:t>
            </w:r>
            <w:r w:rsidRPr="007A2E22">
              <w:rPr>
                <w:rFonts w:eastAsia="標楷體" w:cs="標楷體" w:hint="eastAsia"/>
              </w:rPr>
              <w:t>元</w:t>
            </w:r>
          </w:p>
        </w:tc>
        <w:tc>
          <w:tcPr>
            <w:tcW w:w="4416" w:type="dxa"/>
            <w:vMerge/>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大甲區殯葬設施場地搭棚使用費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一千元</w:t>
            </w:r>
          </w:p>
        </w:tc>
        <w:tc>
          <w:tcPr>
            <w:tcW w:w="4289" w:type="dxa"/>
            <w:tcBorders>
              <w:left w:val="single" w:sz="4" w:space="0" w:color="auto"/>
              <w:right w:val="single" w:sz="18" w:space="0" w:color="auto"/>
            </w:tcBorders>
            <w:vAlign w:val="center"/>
          </w:tcPr>
          <w:p w:rsidR="009A40D1" w:rsidRPr="007A2E22" w:rsidRDefault="009A40D1" w:rsidP="009A40D1">
            <w:pPr>
              <w:spacing w:line="360" w:lineRule="auto"/>
              <w:jc w:val="both"/>
              <w:rPr>
                <w:rFonts w:ascii="標楷體" w:eastAsia="標楷體" w:hAnsi="標楷體"/>
                <w:u w:val="single"/>
              </w:rPr>
            </w:pPr>
            <w:r w:rsidRPr="007A2E22">
              <w:rPr>
                <w:rFonts w:ascii="標楷體" w:eastAsia="標楷體" w:hAnsi="標楷體" w:hint="eastAsia"/>
                <w:u w:val="single"/>
              </w:rPr>
              <w:t>同一亡者，使用場地搭棚辦理功德法會及告別式連續不得超過二日(凌晨零時為日數計算分界標準) ；另加訂功德法會一日，以一次為限。</w:t>
            </w:r>
          </w:p>
        </w:tc>
        <w:tc>
          <w:tcPr>
            <w:tcW w:w="1793" w:type="dxa"/>
            <w:tcBorders>
              <w:top w:val="single" w:sz="4" w:space="0" w:color="auto"/>
              <w:left w:val="single" w:sz="18"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2"/>
              </w:rPr>
            </w:pPr>
            <w:r w:rsidRPr="007A2E22">
              <w:rPr>
                <w:rFonts w:ascii="標楷體" w:eastAsia="標楷體" w:hAnsi="標楷體" w:hint="eastAsia"/>
                <w:sz w:val="22"/>
              </w:rPr>
              <w:t>大甲區殯葬設施場地搭棚使用費</w:t>
            </w:r>
          </w:p>
        </w:tc>
        <w:tc>
          <w:tcPr>
            <w:tcW w:w="566" w:type="dxa"/>
            <w:tcBorders>
              <w:top w:val="single" w:sz="4" w:space="0" w:color="auto"/>
              <w:left w:val="single" w:sz="4" w:space="0" w:color="auto"/>
              <w:bottom w:val="single" w:sz="4"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jc w:val="center"/>
              <w:rPr>
                <w:rFonts w:ascii="標楷體" w:eastAsia="標楷體" w:hAnsi="標楷體"/>
              </w:rPr>
            </w:pPr>
            <w:r w:rsidRPr="007A2E22">
              <w:rPr>
                <w:rFonts w:ascii="標楷體" w:eastAsia="標楷體" w:hAnsi="標楷體" w:hint="eastAsia"/>
              </w:rPr>
              <w:t>一千元</w:t>
            </w:r>
          </w:p>
        </w:tc>
        <w:tc>
          <w:tcPr>
            <w:tcW w:w="4416" w:type="dxa"/>
            <w:tcBorders>
              <w:left w:val="single" w:sz="4" w:space="0" w:color="auto"/>
              <w:right w:val="single" w:sz="18" w:space="0" w:color="auto"/>
            </w:tcBorders>
            <w:vAlign w:val="center"/>
          </w:tcPr>
          <w:p w:rsidR="009A40D1" w:rsidRPr="007A2E22" w:rsidRDefault="009A40D1" w:rsidP="009A40D1">
            <w:pPr>
              <w:spacing w:line="360" w:lineRule="auto"/>
              <w:rPr>
                <w:rFonts w:ascii="標楷體" w:eastAsia="標楷體" w:hAnsi="標楷體"/>
              </w:rPr>
            </w:pPr>
          </w:p>
        </w:tc>
        <w:tc>
          <w:tcPr>
            <w:tcW w:w="3402" w:type="dxa"/>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r w:rsidRPr="007A2E22">
              <w:rPr>
                <w:rFonts w:ascii="標楷體" w:eastAsia="標楷體" w:hAnsi="標楷體" w:hint="eastAsia"/>
                <w:szCs w:val="24"/>
              </w:rPr>
              <w:t>場地搭棚使用時間應有限制，爰增訂之。</w:t>
            </w:r>
          </w:p>
        </w:tc>
      </w:tr>
      <w:tr w:rsidR="007A2E22" w:rsidRPr="007A2E22"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hint="eastAsia"/>
                <w:sz w:val="22"/>
              </w:rPr>
              <w:t>大甲區殯葬設施場地搭棚清潔費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五百元</w:t>
            </w:r>
          </w:p>
        </w:tc>
        <w:tc>
          <w:tcPr>
            <w:tcW w:w="4289" w:type="dxa"/>
            <w:tcBorders>
              <w:left w:val="single" w:sz="4" w:space="0" w:color="auto"/>
              <w:right w:val="single" w:sz="18" w:space="0" w:color="auto"/>
            </w:tcBorders>
            <w:vAlign w:val="center"/>
          </w:tcPr>
          <w:p w:rsidR="00BB7164" w:rsidRPr="007A2E22" w:rsidRDefault="00BB7164" w:rsidP="00BB7164">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2"/>
              </w:rPr>
            </w:pPr>
            <w:r w:rsidRPr="007A2E22">
              <w:rPr>
                <w:rFonts w:ascii="標楷體" w:eastAsia="標楷體" w:hAnsi="標楷體" w:hint="eastAsia"/>
                <w:sz w:val="22"/>
              </w:rPr>
              <w:t>大甲區殯葬設施場地搭棚清潔費</w:t>
            </w:r>
          </w:p>
        </w:tc>
        <w:tc>
          <w:tcPr>
            <w:tcW w:w="566" w:type="dxa"/>
            <w:tcBorders>
              <w:top w:val="single" w:sz="4" w:space="0" w:color="auto"/>
              <w:left w:val="single" w:sz="4" w:space="0" w:color="auto"/>
              <w:bottom w:val="single" w:sz="4"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sz w:val="20"/>
                <w:szCs w:val="20"/>
              </w:rPr>
            </w:pPr>
            <w:r w:rsidRPr="007A2E22">
              <w:rPr>
                <w:rFonts w:ascii="標楷體" w:eastAsia="標楷體" w:hAnsi="標楷體" w:hint="eastAsia"/>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BB7164" w:rsidRPr="007A2E22" w:rsidRDefault="00BB7164" w:rsidP="00BB7164">
            <w:pPr>
              <w:jc w:val="center"/>
              <w:rPr>
                <w:rFonts w:ascii="標楷體" w:eastAsia="標楷體" w:hAnsi="標楷體"/>
              </w:rPr>
            </w:pPr>
            <w:r w:rsidRPr="007A2E22">
              <w:rPr>
                <w:rFonts w:ascii="標楷體" w:eastAsia="標楷體" w:hAnsi="標楷體" w:hint="eastAsia"/>
              </w:rPr>
              <w:t>五百元</w:t>
            </w:r>
          </w:p>
        </w:tc>
        <w:tc>
          <w:tcPr>
            <w:tcW w:w="4416" w:type="dxa"/>
            <w:tcBorders>
              <w:left w:val="single" w:sz="4" w:space="0" w:color="auto"/>
              <w:right w:val="single" w:sz="18" w:space="0" w:color="auto"/>
            </w:tcBorders>
            <w:vAlign w:val="center"/>
          </w:tcPr>
          <w:p w:rsidR="00BB7164" w:rsidRPr="007A2E22" w:rsidRDefault="00BB7164" w:rsidP="00BB7164">
            <w:pPr>
              <w:spacing w:line="360" w:lineRule="auto"/>
              <w:rPr>
                <w:rFonts w:ascii="標楷體" w:eastAsia="標楷體" w:hAnsi="標楷體"/>
              </w:rPr>
            </w:pPr>
          </w:p>
        </w:tc>
        <w:tc>
          <w:tcPr>
            <w:tcW w:w="3402" w:type="dxa"/>
            <w:tcBorders>
              <w:left w:val="single" w:sz="18" w:space="0" w:color="auto"/>
              <w:right w:val="single" w:sz="18" w:space="0" w:color="auto"/>
            </w:tcBorders>
          </w:tcPr>
          <w:p w:rsidR="00BB7164" w:rsidRPr="007A2E22" w:rsidRDefault="00BB7164" w:rsidP="00BB7164">
            <w:pPr>
              <w:widowControl/>
              <w:spacing w:line="340" w:lineRule="exact"/>
              <w:jc w:val="both"/>
              <w:rPr>
                <w:rFonts w:ascii="標楷體" w:eastAsia="標楷體" w:hAnsi="標楷體"/>
                <w:szCs w:val="24"/>
              </w:rPr>
            </w:pPr>
          </w:p>
        </w:tc>
      </w:tr>
      <w:tr w:rsidR="007A2E22" w:rsidRPr="007A2E22" w:rsidTr="0054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8533" w:type="dxa"/>
            <w:gridSpan w:val="5"/>
            <w:tcBorders>
              <w:top w:val="single" w:sz="4" w:space="0" w:color="auto"/>
              <w:left w:val="single" w:sz="18" w:space="0" w:color="auto"/>
              <w:bottom w:val="single" w:sz="4" w:space="0" w:color="auto"/>
              <w:right w:val="single" w:sz="18" w:space="0" w:color="auto"/>
            </w:tcBorders>
            <w:vAlign w:val="center"/>
          </w:tcPr>
          <w:p w:rsidR="009A40D1" w:rsidRPr="007A2E22" w:rsidRDefault="009A40D1" w:rsidP="009A40D1">
            <w:pPr>
              <w:rPr>
                <w:rFonts w:ascii="標楷體" w:eastAsia="標楷體" w:hAnsi="標楷體" w:cs="標楷體"/>
              </w:rPr>
            </w:pPr>
            <w:r w:rsidRPr="007A2E22">
              <w:rPr>
                <w:rFonts w:ascii="標楷體" w:eastAsia="標楷體" w:hAnsi="標楷體" w:cs="標楷體" w:hint="eastAsia"/>
              </w:rPr>
              <w:t>備註：</w:t>
            </w:r>
          </w:p>
          <w:p w:rsidR="009A40D1" w:rsidRPr="007A2E22" w:rsidRDefault="009A40D1" w:rsidP="009A40D1">
            <w:pPr>
              <w:jc w:val="both"/>
              <w:rPr>
                <w:rFonts w:ascii="標楷體" w:eastAsia="標楷體" w:hAnsi="標楷體"/>
              </w:rPr>
            </w:pPr>
            <w:r w:rsidRPr="007A2E22">
              <w:rPr>
                <w:rFonts w:ascii="標楷體" w:eastAsia="標楷體" w:hAnsi="標楷體" w:cs="標楷體" w:hint="eastAsia"/>
              </w:rPr>
              <w:t>大甲區頂店里居民使用大甲殯儀館靈堂免收一日使用費、冷氣費及一次清潔費。</w:t>
            </w:r>
          </w:p>
        </w:tc>
        <w:tc>
          <w:tcPr>
            <w:tcW w:w="8755" w:type="dxa"/>
            <w:gridSpan w:val="5"/>
            <w:tcBorders>
              <w:top w:val="single" w:sz="4" w:space="0" w:color="auto"/>
              <w:left w:val="single" w:sz="18" w:space="0" w:color="auto"/>
              <w:bottom w:val="single" w:sz="4" w:space="0" w:color="auto"/>
              <w:right w:val="single" w:sz="18" w:space="0" w:color="auto"/>
            </w:tcBorders>
            <w:vAlign w:val="center"/>
          </w:tcPr>
          <w:p w:rsidR="009A40D1" w:rsidRPr="007A2E22" w:rsidRDefault="009A40D1" w:rsidP="009A40D1">
            <w:pPr>
              <w:rPr>
                <w:rFonts w:ascii="標楷體" w:eastAsia="標楷體" w:hAnsi="標楷體" w:cs="標楷體"/>
              </w:rPr>
            </w:pPr>
            <w:r w:rsidRPr="007A2E22">
              <w:rPr>
                <w:rFonts w:ascii="標楷體" w:eastAsia="標楷體" w:hAnsi="標楷體" w:cs="標楷體" w:hint="eastAsia"/>
              </w:rPr>
              <w:t>備註：</w:t>
            </w:r>
          </w:p>
          <w:p w:rsidR="009A40D1" w:rsidRPr="007A2E22" w:rsidRDefault="009A40D1" w:rsidP="009A40D1">
            <w:pPr>
              <w:spacing w:line="360" w:lineRule="auto"/>
              <w:rPr>
                <w:rFonts w:ascii="標楷體" w:eastAsia="標楷體" w:hAnsi="標楷體"/>
              </w:rPr>
            </w:pPr>
            <w:r w:rsidRPr="007A2E22">
              <w:rPr>
                <w:rFonts w:ascii="標楷體" w:eastAsia="標楷體" w:hAnsi="標楷體" w:cs="標楷體" w:hint="eastAsia"/>
              </w:rPr>
              <w:t>大甲區頂店里居民使用大甲殯儀館</w:t>
            </w:r>
            <w:r w:rsidRPr="007A2E22">
              <w:rPr>
                <w:rFonts w:ascii="標楷體" w:eastAsia="標楷體" w:hAnsi="標楷體" w:cs="標楷體" w:hint="eastAsia"/>
                <w:u w:val="single"/>
              </w:rPr>
              <w:t>小</w:t>
            </w:r>
            <w:r w:rsidRPr="007A2E22">
              <w:rPr>
                <w:rFonts w:ascii="標楷體" w:eastAsia="標楷體" w:hAnsi="標楷體" w:cs="標楷體" w:hint="eastAsia"/>
              </w:rPr>
              <w:t>靈堂免收一日使用費、冷氣費及一次清潔費。</w:t>
            </w:r>
          </w:p>
        </w:tc>
        <w:tc>
          <w:tcPr>
            <w:tcW w:w="3402" w:type="dxa"/>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r w:rsidRPr="007A2E22">
              <w:rPr>
                <w:rFonts w:ascii="標楷體" w:eastAsia="標楷體" w:hAnsi="標楷體" w:hint="eastAsia"/>
                <w:szCs w:val="24"/>
              </w:rPr>
              <w:t>小靈堂刪除「小」字，以符合殯葬管理條例</w:t>
            </w:r>
            <w:r w:rsidR="000E128A" w:rsidRPr="007A2E22">
              <w:rPr>
                <w:rFonts w:ascii="標楷體" w:eastAsia="標楷體" w:hAnsi="標楷體" w:hint="eastAsia"/>
                <w:szCs w:val="24"/>
              </w:rPr>
              <w:t>之用語</w:t>
            </w:r>
            <w:r w:rsidRPr="007A2E22">
              <w:rPr>
                <w:rFonts w:ascii="標楷體" w:eastAsia="標楷體" w:hAnsi="標楷體" w:hint="eastAsia"/>
                <w:szCs w:val="24"/>
              </w:rPr>
              <w:t>。</w:t>
            </w:r>
          </w:p>
        </w:tc>
      </w:tr>
    </w:tbl>
    <w:p w:rsidR="00F53C43" w:rsidRPr="00277322" w:rsidRDefault="00F53C43" w:rsidP="00A7651B">
      <w:pPr>
        <w:spacing w:line="0" w:lineRule="atLeast"/>
        <w:ind w:left="485" w:hangingChars="202" w:hanging="485"/>
        <w:rPr>
          <w:rFonts w:ascii="標楷體" w:eastAsia="標楷體" w:hAnsi="標楷體"/>
        </w:rPr>
      </w:pPr>
    </w:p>
    <w:p w:rsidR="00F53C43" w:rsidRPr="00277322" w:rsidRDefault="00F53C43" w:rsidP="00A7651B">
      <w:pPr>
        <w:spacing w:line="0" w:lineRule="atLeast"/>
        <w:ind w:left="485" w:hangingChars="202" w:hanging="485"/>
        <w:rPr>
          <w:rFonts w:ascii="標楷體" w:eastAsia="標楷體" w:hAnsi="標楷體"/>
        </w:rPr>
      </w:pPr>
    </w:p>
    <w:p w:rsidR="004D7837" w:rsidRPr="00277322" w:rsidRDefault="004D7837" w:rsidP="00A7651B">
      <w:pPr>
        <w:spacing w:line="0" w:lineRule="atLeast"/>
        <w:ind w:left="485" w:hangingChars="202" w:hanging="485"/>
        <w:rPr>
          <w:rFonts w:ascii="標楷體" w:eastAsia="標楷體" w:hAnsi="標楷體"/>
        </w:rPr>
      </w:pPr>
    </w:p>
    <w:p w:rsidR="004D7837" w:rsidRPr="00277322" w:rsidRDefault="004D7837" w:rsidP="00A7651B">
      <w:pPr>
        <w:spacing w:line="0" w:lineRule="atLeast"/>
        <w:ind w:left="485" w:hangingChars="202" w:hanging="485"/>
        <w:rPr>
          <w:rFonts w:ascii="標楷體" w:eastAsia="標楷體" w:hAnsi="標楷體"/>
        </w:rPr>
      </w:pPr>
    </w:p>
    <w:p w:rsidR="004D7837" w:rsidRPr="00277322" w:rsidRDefault="004D7837"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AB5782" w:rsidRDefault="00AB5782" w:rsidP="00A7651B">
      <w:pPr>
        <w:spacing w:line="0" w:lineRule="atLeast"/>
        <w:ind w:left="485" w:hangingChars="202" w:hanging="485"/>
        <w:rPr>
          <w:rFonts w:ascii="標楷體" w:eastAsia="標楷體" w:hAnsi="標楷體"/>
        </w:rPr>
      </w:pPr>
    </w:p>
    <w:p w:rsidR="00AB5782" w:rsidRDefault="00AB5782"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9A40D1" w:rsidRDefault="009A40D1" w:rsidP="00A7651B">
      <w:pPr>
        <w:spacing w:line="0" w:lineRule="atLeast"/>
        <w:ind w:left="485" w:hangingChars="202" w:hanging="485"/>
        <w:rPr>
          <w:rFonts w:ascii="標楷體" w:eastAsia="標楷體" w:hAnsi="標楷體"/>
        </w:rPr>
      </w:pPr>
    </w:p>
    <w:p w:rsidR="009A40D1" w:rsidRDefault="009A40D1"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E36739" w:rsidRDefault="00E36739" w:rsidP="00A7651B">
      <w:pPr>
        <w:spacing w:line="0" w:lineRule="atLeast"/>
        <w:ind w:left="485" w:hangingChars="202" w:hanging="485"/>
        <w:rPr>
          <w:rFonts w:ascii="標楷體" w:eastAsia="標楷體" w:hAnsi="標楷體"/>
        </w:rPr>
      </w:pPr>
    </w:p>
    <w:p w:rsidR="00E36739" w:rsidRPr="00277322" w:rsidRDefault="00E36739" w:rsidP="00A7651B">
      <w:pPr>
        <w:spacing w:line="0" w:lineRule="atLeast"/>
        <w:ind w:left="485" w:hangingChars="202" w:hanging="485"/>
        <w:rPr>
          <w:rFonts w:ascii="標楷體" w:eastAsia="標楷體" w:hAnsi="標楷體"/>
        </w:rPr>
      </w:pPr>
    </w:p>
    <w:tbl>
      <w:tblPr>
        <w:tblW w:w="20789" w:type="dxa"/>
        <w:tblLayout w:type="fixed"/>
        <w:tblCellMar>
          <w:left w:w="28" w:type="dxa"/>
          <w:right w:w="28" w:type="dxa"/>
        </w:tblCellMar>
        <w:tblLook w:val="0000" w:firstRow="0" w:lastRow="0" w:firstColumn="0" w:lastColumn="0" w:noHBand="0" w:noVBand="0"/>
      </w:tblPr>
      <w:tblGrid>
        <w:gridCol w:w="1560"/>
        <w:gridCol w:w="992"/>
        <w:gridCol w:w="709"/>
        <w:gridCol w:w="1559"/>
        <w:gridCol w:w="850"/>
        <w:gridCol w:w="2882"/>
        <w:gridCol w:w="1545"/>
        <w:gridCol w:w="960"/>
        <w:gridCol w:w="850"/>
        <w:gridCol w:w="1701"/>
        <w:gridCol w:w="1134"/>
        <w:gridCol w:w="2569"/>
        <w:gridCol w:w="3478"/>
      </w:tblGrid>
      <w:tr w:rsidR="00277322" w:rsidRPr="00277322" w:rsidTr="0023422A">
        <w:trPr>
          <w:trHeight w:val="557"/>
        </w:trPr>
        <w:tc>
          <w:tcPr>
            <w:tcW w:w="20789" w:type="dxa"/>
            <w:gridSpan w:val="13"/>
            <w:tcBorders>
              <w:bottom w:val="single" w:sz="18" w:space="0" w:color="auto"/>
            </w:tcBorders>
            <w:vAlign w:val="center"/>
          </w:tcPr>
          <w:p w:rsidR="00F53C43" w:rsidRPr="00277322" w:rsidRDefault="00F53C43" w:rsidP="00F53C43">
            <w:pPr>
              <w:spacing w:line="0" w:lineRule="atLeast"/>
              <w:rPr>
                <w:rFonts w:ascii="標楷體" w:eastAsia="標楷體" w:hAnsi="標楷體"/>
                <w:sz w:val="36"/>
                <w:szCs w:val="36"/>
              </w:rPr>
            </w:pPr>
            <w:r w:rsidRPr="00277322">
              <w:rPr>
                <w:rFonts w:ascii="標楷體" w:eastAsia="標楷體" w:hAnsi="標楷體" w:hint="eastAsia"/>
                <w:sz w:val="36"/>
                <w:szCs w:val="36"/>
              </w:rPr>
              <w:lastRenderedPageBreak/>
              <w:t xml:space="preserve">第五條附表四修正對照表                                                             </w:t>
            </w:r>
            <w:r w:rsidRPr="00277322">
              <w:rPr>
                <w:rFonts w:ascii="標楷體" w:eastAsia="標楷體" w:hAnsi="標楷體" w:hint="eastAsia"/>
                <w:szCs w:val="24"/>
              </w:rPr>
              <w:t>(金額單位：新臺幣)</w:t>
            </w:r>
            <w:r w:rsidRPr="00277322">
              <w:rPr>
                <w:rFonts w:ascii="標楷體" w:eastAsia="標楷體" w:hAnsi="標楷體" w:hint="eastAsia"/>
                <w:sz w:val="36"/>
                <w:szCs w:val="36"/>
              </w:rPr>
              <w:t xml:space="preserve"> </w:t>
            </w:r>
          </w:p>
        </w:tc>
      </w:tr>
      <w:tr w:rsidR="000609FF" w:rsidRPr="00277322" w:rsidTr="0023422A">
        <w:trPr>
          <w:trHeight w:val="605"/>
        </w:trPr>
        <w:tc>
          <w:tcPr>
            <w:tcW w:w="8552" w:type="dxa"/>
            <w:gridSpan w:val="6"/>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修正規定</w:t>
            </w:r>
          </w:p>
        </w:tc>
        <w:tc>
          <w:tcPr>
            <w:tcW w:w="8759" w:type="dxa"/>
            <w:gridSpan w:val="6"/>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現行規定</w:t>
            </w:r>
          </w:p>
        </w:tc>
        <w:tc>
          <w:tcPr>
            <w:tcW w:w="3478" w:type="dxa"/>
            <w:tcBorders>
              <w:top w:val="single" w:sz="18" w:space="0" w:color="auto"/>
              <w:left w:val="single" w:sz="18" w:space="0" w:color="auto"/>
              <w:bottom w:val="single" w:sz="18" w:space="0" w:color="auto"/>
              <w:right w:val="single" w:sz="18" w:space="0" w:color="auto"/>
            </w:tcBorders>
            <w:vAlign w:val="center"/>
          </w:tcPr>
          <w:p w:rsidR="000609FF" w:rsidRPr="00277322" w:rsidRDefault="000609FF" w:rsidP="000609FF">
            <w:pPr>
              <w:spacing w:line="0" w:lineRule="atLeast"/>
              <w:jc w:val="center"/>
              <w:rPr>
                <w:rFonts w:ascii="標楷體" w:eastAsia="標楷體" w:hAnsi="標楷體"/>
                <w:sz w:val="32"/>
                <w:szCs w:val="32"/>
              </w:rPr>
            </w:pPr>
            <w:r w:rsidRPr="00277322">
              <w:rPr>
                <w:rFonts w:ascii="標楷體" w:eastAsia="標楷體" w:hAnsi="標楷體" w:hint="eastAsia"/>
                <w:sz w:val="32"/>
                <w:szCs w:val="32"/>
              </w:rPr>
              <w:t>說   明</w:t>
            </w:r>
          </w:p>
        </w:tc>
      </w:tr>
      <w:tr w:rsidR="00277322" w:rsidRPr="00277322"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1560" w:type="dxa"/>
            <w:tcBorders>
              <w:top w:val="single" w:sz="18" w:space="0" w:color="auto"/>
              <w:left w:val="single" w:sz="18"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項 目</w:t>
            </w:r>
          </w:p>
        </w:tc>
        <w:tc>
          <w:tcPr>
            <w:tcW w:w="992"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單位</w:t>
            </w:r>
          </w:p>
        </w:tc>
        <w:tc>
          <w:tcPr>
            <w:tcW w:w="709"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數量</w:t>
            </w:r>
          </w:p>
        </w:tc>
        <w:tc>
          <w:tcPr>
            <w:tcW w:w="1559"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身分</w:t>
            </w:r>
          </w:p>
        </w:tc>
        <w:tc>
          <w:tcPr>
            <w:tcW w:w="850"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金額</w:t>
            </w:r>
          </w:p>
        </w:tc>
        <w:tc>
          <w:tcPr>
            <w:tcW w:w="2882" w:type="dxa"/>
            <w:tcBorders>
              <w:top w:val="single" w:sz="18" w:space="0" w:color="auto"/>
              <w:left w:val="single" w:sz="4" w:space="0" w:color="auto"/>
              <w:bottom w:val="single" w:sz="6" w:space="0" w:color="auto"/>
              <w:right w:val="single" w:sz="18"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bCs/>
                <w:szCs w:val="24"/>
              </w:rPr>
              <w:t>備           註</w:t>
            </w:r>
          </w:p>
        </w:tc>
        <w:tc>
          <w:tcPr>
            <w:tcW w:w="1545" w:type="dxa"/>
            <w:tcBorders>
              <w:top w:val="single" w:sz="18" w:space="0" w:color="auto"/>
              <w:left w:val="single" w:sz="18"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項 目</w:t>
            </w:r>
          </w:p>
        </w:tc>
        <w:tc>
          <w:tcPr>
            <w:tcW w:w="960"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單位</w:t>
            </w:r>
          </w:p>
        </w:tc>
        <w:tc>
          <w:tcPr>
            <w:tcW w:w="850"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數量</w:t>
            </w:r>
          </w:p>
        </w:tc>
        <w:tc>
          <w:tcPr>
            <w:tcW w:w="1701"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身分</w:t>
            </w:r>
          </w:p>
        </w:tc>
        <w:tc>
          <w:tcPr>
            <w:tcW w:w="1134" w:type="dxa"/>
            <w:tcBorders>
              <w:top w:val="single" w:sz="18"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金額</w:t>
            </w:r>
          </w:p>
        </w:tc>
        <w:tc>
          <w:tcPr>
            <w:tcW w:w="2569" w:type="dxa"/>
            <w:tcBorders>
              <w:top w:val="single" w:sz="18" w:space="0" w:color="auto"/>
              <w:left w:val="single" w:sz="4" w:space="0" w:color="auto"/>
              <w:bottom w:val="single" w:sz="6" w:space="0" w:color="auto"/>
              <w:right w:val="single" w:sz="18"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bCs/>
                <w:szCs w:val="24"/>
              </w:rPr>
              <w:t>備           註</w:t>
            </w:r>
          </w:p>
        </w:tc>
        <w:tc>
          <w:tcPr>
            <w:tcW w:w="3478" w:type="dxa"/>
            <w:tcBorders>
              <w:top w:val="single" w:sz="18" w:space="0" w:color="auto"/>
              <w:left w:val="single" w:sz="18" w:space="0" w:color="auto"/>
              <w:bottom w:val="single" w:sz="6" w:space="0" w:color="auto"/>
              <w:right w:val="single" w:sz="18" w:space="0" w:color="auto"/>
            </w:tcBorders>
            <w:vAlign w:val="center"/>
          </w:tcPr>
          <w:p w:rsidR="00C04E03" w:rsidRPr="00277322" w:rsidRDefault="00C04E03" w:rsidP="00C04E03">
            <w:pPr>
              <w:widowControl/>
              <w:spacing w:line="0" w:lineRule="atLeast"/>
              <w:jc w:val="both"/>
              <w:rPr>
                <w:rFonts w:ascii="標楷體" w:eastAsia="標楷體" w:hAnsi="標楷體" w:cs="新細明體"/>
                <w:kern w:val="0"/>
              </w:rPr>
            </w:pPr>
          </w:p>
        </w:tc>
      </w:tr>
      <w:tr w:rsidR="00277322" w:rsidRPr="00277322"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vMerge w:val="restart"/>
            <w:tcBorders>
              <w:top w:val="single" w:sz="6" w:space="0" w:color="auto"/>
              <w:left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遺    體</w:t>
            </w:r>
          </w:p>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火 化 費</w:t>
            </w:r>
          </w:p>
        </w:tc>
        <w:tc>
          <w:tcPr>
            <w:tcW w:w="992" w:type="dxa"/>
            <w:vMerge w:val="restart"/>
            <w:tcBorders>
              <w:top w:val="single" w:sz="6" w:space="0" w:color="auto"/>
              <w:left w:val="single" w:sz="4"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具</w:t>
            </w:r>
          </w:p>
        </w:tc>
        <w:tc>
          <w:tcPr>
            <w:tcW w:w="709" w:type="dxa"/>
            <w:vMerge w:val="restart"/>
            <w:tcBorders>
              <w:top w:val="single" w:sz="6" w:space="0" w:color="auto"/>
              <w:left w:val="single" w:sz="4"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一</w:t>
            </w:r>
          </w:p>
        </w:tc>
        <w:tc>
          <w:tcPr>
            <w:tcW w:w="1559"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未滿十二歲者</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二千元</w:t>
            </w:r>
          </w:p>
        </w:tc>
        <w:tc>
          <w:tcPr>
            <w:tcW w:w="2882" w:type="dxa"/>
            <w:vMerge w:val="restart"/>
            <w:tcBorders>
              <w:top w:val="single" w:sz="6" w:space="0" w:color="auto"/>
              <w:left w:val="single" w:sz="4" w:space="0" w:color="auto"/>
              <w:right w:val="single" w:sz="18" w:space="0" w:color="auto"/>
            </w:tcBorders>
            <w:vAlign w:val="center"/>
          </w:tcPr>
          <w:p w:rsidR="00C04E03" w:rsidRPr="00277322" w:rsidRDefault="00C04E03" w:rsidP="00C04E03">
            <w:pPr>
              <w:snapToGrid w:val="0"/>
              <w:jc w:val="both"/>
              <w:rPr>
                <w:rFonts w:ascii="標楷體" w:eastAsia="標楷體" w:hAnsi="標楷體"/>
                <w:szCs w:val="24"/>
              </w:rPr>
            </w:pPr>
          </w:p>
        </w:tc>
        <w:tc>
          <w:tcPr>
            <w:tcW w:w="1545" w:type="dxa"/>
            <w:vMerge w:val="restart"/>
            <w:tcBorders>
              <w:top w:val="single" w:sz="6" w:space="0" w:color="auto"/>
              <w:left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遺    體</w:t>
            </w:r>
          </w:p>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火 化 費</w:t>
            </w:r>
          </w:p>
        </w:tc>
        <w:tc>
          <w:tcPr>
            <w:tcW w:w="960" w:type="dxa"/>
            <w:vMerge w:val="restart"/>
            <w:tcBorders>
              <w:top w:val="single" w:sz="6" w:space="0" w:color="auto"/>
              <w:left w:val="single" w:sz="4"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具</w:t>
            </w:r>
          </w:p>
        </w:tc>
        <w:tc>
          <w:tcPr>
            <w:tcW w:w="850" w:type="dxa"/>
            <w:vMerge w:val="restart"/>
            <w:tcBorders>
              <w:top w:val="single" w:sz="6" w:space="0" w:color="auto"/>
              <w:left w:val="single" w:sz="4"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szCs w:val="24"/>
              </w:rPr>
              <w:t>一</w:t>
            </w:r>
          </w:p>
        </w:tc>
        <w:tc>
          <w:tcPr>
            <w:tcW w:w="1701"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未滿十二歲者</w:t>
            </w:r>
          </w:p>
        </w:tc>
        <w:tc>
          <w:tcPr>
            <w:tcW w:w="1134"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二千元</w:t>
            </w:r>
          </w:p>
        </w:tc>
        <w:tc>
          <w:tcPr>
            <w:tcW w:w="2569" w:type="dxa"/>
            <w:vMerge w:val="restart"/>
            <w:tcBorders>
              <w:top w:val="single" w:sz="6" w:space="0" w:color="auto"/>
              <w:left w:val="single" w:sz="4" w:space="0" w:color="auto"/>
              <w:right w:val="single" w:sz="18" w:space="0" w:color="auto"/>
            </w:tcBorders>
            <w:vAlign w:val="center"/>
          </w:tcPr>
          <w:p w:rsidR="00C04E03" w:rsidRPr="00277322" w:rsidRDefault="00C04E03" w:rsidP="00C04E03">
            <w:pPr>
              <w:snapToGrid w:val="0"/>
              <w:jc w:val="both"/>
              <w:rPr>
                <w:rFonts w:ascii="標楷體" w:eastAsia="標楷體" w:hAnsi="標楷體"/>
                <w:szCs w:val="24"/>
              </w:rPr>
            </w:pPr>
          </w:p>
        </w:tc>
        <w:tc>
          <w:tcPr>
            <w:tcW w:w="3478" w:type="dxa"/>
            <w:vMerge w:val="restart"/>
            <w:tcBorders>
              <w:top w:val="single" w:sz="6" w:space="0" w:color="auto"/>
              <w:left w:val="single" w:sz="18" w:space="0" w:color="auto"/>
              <w:right w:val="single" w:sz="18" w:space="0" w:color="auto"/>
            </w:tcBorders>
          </w:tcPr>
          <w:p w:rsidR="00C04E03" w:rsidRPr="00277322" w:rsidRDefault="00C04E03" w:rsidP="00C04E03">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vMerge/>
            <w:tcBorders>
              <w:left w:val="single" w:sz="18" w:space="0" w:color="auto"/>
              <w:right w:val="single" w:sz="4" w:space="0" w:color="auto"/>
            </w:tcBorders>
            <w:vAlign w:val="center"/>
          </w:tcPr>
          <w:p w:rsidR="00C04E03" w:rsidRPr="00277322" w:rsidRDefault="00C04E03" w:rsidP="00C04E03">
            <w:pPr>
              <w:widowControl/>
              <w:adjustRightInd w:val="0"/>
              <w:snapToGrid w:val="0"/>
              <w:jc w:val="both"/>
              <w:rPr>
                <w:rFonts w:ascii="標楷體" w:eastAsia="標楷體" w:hAnsi="標楷體"/>
              </w:rPr>
            </w:pPr>
          </w:p>
        </w:tc>
        <w:tc>
          <w:tcPr>
            <w:tcW w:w="992" w:type="dxa"/>
            <w:vMerge/>
            <w:tcBorders>
              <w:left w:val="single" w:sz="4" w:space="0" w:color="auto"/>
              <w:right w:val="single" w:sz="4" w:space="0" w:color="auto"/>
            </w:tcBorders>
            <w:vAlign w:val="center"/>
          </w:tcPr>
          <w:p w:rsidR="00C04E03" w:rsidRPr="00277322" w:rsidRDefault="00C04E03" w:rsidP="00C04E03">
            <w:pPr>
              <w:adjustRightInd w:val="0"/>
              <w:snapToGrid w:val="0"/>
              <w:jc w:val="both"/>
              <w:rPr>
                <w:rFonts w:ascii="標楷體" w:eastAsia="標楷體" w:hAnsi="標楷體"/>
              </w:rPr>
            </w:pPr>
          </w:p>
        </w:tc>
        <w:tc>
          <w:tcPr>
            <w:tcW w:w="709" w:type="dxa"/>
            <w:vMerge/>
            <w:tcBorders>
              <w:left w:val="single" w:sz="4" w:space="0" w:color="auto"/>
              <w:bottom w:val="single" w:sz="6" w:space="0" w:color="auto"/>
              <w:right w:val="single" w:sz="4" w:space="0" w:color="auto"/>
            </w:tcBorders>
            <w:vAlign w:val="center"/>
          </w:tcPr>
          <w:p w:rsidR="00C04E03" w:rsidRPr="00277322" w:rsidRDefault="00C04E03" w:rsidP="00C04E03">
            <w:pPr>
              <w:adjustRightInd w:val="0"/>
              <w:snapToGrid w:val="0"/>
              <w:rPr>
                <w:rFonts w:ascii="標楷體" w:eastAsia="標楷體" w:hAnsi="標楷體"/>
              </w:rPr>
            </w:pPr>
          </w:p>
        </w:tc>
        <w:tc>
          <w:tcPr>
            <w:tcW w:w="1559"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adjustRightInd w:val="0"/>
              <w:snapToGrid w:val="0"/>
              <w:rPr>
                <w:rFonts w:ascii="標楷體" w:eastAsia="標楷體" w:hAnsi="標楷體"/>
              </w:rPr>
            </w:pPr>
            <w:r w:rsidRPr="00277322">
              <w:rPr>
                <w:rFonts w:ascii="標楷體" w:eastAsia="標楷體" w:hAnsi="標楷體" w:hint="eastAsia"/>
                <w:szCs w:val="24"/>
              </w:rPr>
              <w:t>十二歲以上者</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adjustRightInd w:val="0"/>
              <w:snapToGrid w:val="0"/>
              <w:rPr>
                <w:rFonts w:ascii="標楷體" w:eastAsia="標楷體" w:hAnsi="標楷體"/>
              </w:rPr>
            </w:pPr>
            <w:r w:rsidRPr="00277322">
              <w:rPr>
                <w:rFonts w:ascii="標楷體" w:eastAsia="標楷體" w:hAnsi="標楷體" w:hint="eastAsia"/>
                <w:szCs w:val="24"/>
              </w:rPr>
              <w:t>四千元</w:t>
            </w:r>
          </w:p>
        </w:tc>
        <w:tc>
          <w:tcPr>
            <w:tcW w:w="2882" w:type="dxa"/>
            <w:vMerge/>
            <w:tcBorders>
              <w:left w:val="single" w:sz="4" w:space="0" w:color="auto"/>
              <w:bottom w:val="single" w:sz="6" w:space="0" w:color="auto"/>
              <w:right w:val="single" w:sz="18" w:space="0" w:color="auto"/>
            </w:tcBorders>
            <w:vAlign w:val="center"/>
          </w:tcPr>
          <w:p w:rsidR="00C04E03" w:rsidRPr="00277322" w:rsidRDefault="00C04E03" w:rsidP="00C04E03">
            <w:pPr>
              <w:widowControl/>
              <w:adjustRightInd w:val="0"/>
              <w:snapToGrid w:val="0"/>
              <w:ind w:leftChars="-6" w:left="-14" w:firstLineChars="52" w:firstLine="125"/>
              <w:jc w:val="both"/>
              <w:rPr>
                <w:rFonts w:ascii="標楷體" w:eastAsia="標楷體" w:hAnsi="標楷體"/>
              </w:rPr>
            </w:pPr>
          </w:p>
        </w:tc>
        <w:tc>
          <w:tcPr>
            <w:tcW w:w="1545" w:type="dxa"/>
            <w:vMerge/>
            <w:tcBorders>
              <w:left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p>
        </w:tc>
        <w:tc>
          <w:tcPr>
            <w:tcW w:w="960" w:type="dxa"/>
            <w:vMerge/>
            <w:tcBorders>
              <w:left w:val="single" w:sz="4"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p>
        </w:tc>
        <w:tc>
          <w:tcPr>
            <w:tcW w:w="850" w:type="dxa"/>
            <w:vMerge/>
            <w:tcBorders>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p>
        </w:tc>
        <w:tc>
          <w:tcPr>
            <w:tcW w:w="1701"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十二歲以上者</w:t>
            </w:r>
          </w:p>
        </w:tc>
        <w:tc>
          <w:tcPr>
            <w:tcW w:w="1134" w:type="dxa"/>
            <w:tcBorders>
              <w:top w:val="single" w:sz="6" w:space="0" w:color="auto"/>
              <w:left w:val="single" w:sz="4" w:space="0" w:color="auto"/>
              <w:bottom w:val="single" w:sz="6"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四千元</w:t>
            </w:r>
          </w:p>
        </w:tc>
        <w:tc>
          <w:tcPr>
            <w:tcW w:w="2569" w:type="dxa"/>
            <w:vMerge/>
            <w:tcBorders>
              <w:left w:val="single" w:sz="4" w:space="0" w:color="auto"/>
              <w:bottom w:val="single" w:sz="6" w:space="0" w:color="auto"/>
              <w:right w:val="single" w:sz="18" w:space="0" w:color="auto"/>
            </w:tcBorders>
            <w:vAlign w:val="center"/>
          </w:tcPr>
          <w:p w:rsidR="00C04E03" w:rsidRPr="00277322" w:rsidRDefault="00C04E03" w:rsidP="00C04E03">
            <w:pPr>
              <w:snapToGrid w:val="0"/>
              <w:ind w:left="680"/>
              <w:jc w:val="both"/>
              <w:rPr>
                <w:rFonts w:ascii="標楷體" w:eastAsia="標楷體" w:hAnsi="標楷體"/>
                <w:szCs w:val="24"/>
              </w:rPr>
            </w:pPr>
          </w:p>
        </w:tc>
        <w:tc>
          <w:tcPr>
            <w:tcW w:w="3478" w:type="dxa"/>
            <w:vMerge/>
            <w:tcBorders>
              <w:left w:val="single" w:sz="18" w:space="0" w:color="auto"/>
              <w:right w:val="single" w:sz="18" w:space="0" w:color="auto"/>
            </w:tcBorders>
          </w:tcPr>
          <w:p w:rsidR="00C04E03" w:rsidRPr="00277322" w:rsidRDefault="00C04E03" w:rsidP="00C04E03">
            <w:pPr>
              <w:widowControl/>
              <w:spacing w:line="340" w:lineRule="exact"/>
              <w:jc w:val="both"/>
              <w:rPr>
                <w:rFonts w:ascii="標楷體" w:eastAsia="標楷體" w:hAnsi="標楷體"/>
                <w:szCs w:val="24"/>
              </w:rPr>
            </w:pPr>
          </w:p>
        </w:tc>
      </w:tr>
      <w:tr w:rsidR="009A40D1" w:rsidRPr="007A2E22"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tcBorders>
              <w:left w:val="single" w:sz="18" w:space="0" w:color="auto"/>
              <w:bottom w:val="single" w:sz="4"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rPr>
            </w:pPr>
            <w:r w:rsidRPr="007A2E22">
              <w:rPr>
                <w:rFonts w:ascii="標楷體" w:eastAsia="標楷體" w:hAnsi="標楷體" w:hint="eastAsia"/>
                <w:szCs w:val="24"/>
              </w:rPr>
              <w:t>骨灰暫</w:t>
            </w:r>
            <w:r w:rsidRPr="007A2E22">
              <w:rPr>
                <w:rFonts w:ascii="標楷體" w:eastAsia="標楷體" w:hAnsi="標楷體" w:hint="eastAsia"/>
                <w:szCs w:val="24"/>
                <w:u w:val="single"/>
              </w:rPr>
              <w:t>存</w:t>
            </w:r>
          </w:p>
        </w:tc>
        <w:tc>
          <w:tcPr>
            <w:tcW w:w="992" w:type="dxa"/>
            <w:tcBorders>
              <w:left w:val="single" w:sz="4" w:space="0" w:color="auto"/>
              <w:bottom w:val="single" w:sz="4" w:space="0" w:color="auto"/>
              <w:right w:val="single" w:sz="4" w:space="0" w:color="auto"/>
            </w:tcBorders>
            <w:vAlign w:val="center"/>
          </w:tcPr>
          <w:p w:rsidR="009A40D1" w:rsidRPr="007A2E22" w:rsidRDefault="009A40D1" w:rsidP="009A40D1">
            <w:pPr>
              <w:snapToGrid w:val="0"/>
              <w:jc w:val="center"/>
              <w:rPr>
                <w:rFonts w:ascii="標楷體" w:eastAsia="標楷體" w:hAnsi="標楷體"/>
                <w:spacing w:val="-20"/>
                <w:szCs w:val="24"/>
              </w:rPr>
            </w:pPr>
            <w:r w:rsidRPr="007A2E22">
              <w:rPr>
                <w:rFonts w:ascii="標楷體" w:eastAsia="標楷體" w:hAnsi="標楷體" w:hint="eastAsia"/>
                <w:spacing w:val="-20"/>
                <w:szCs w:val="24"/>
              </w:rPr>
              <w:t>日（罐）</w:t>
            </w:r>
          </w:p>
        </w:tc>
        <w:tc>
          <w:tcPr>
            <w:tcW w:w="709"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rPr>
            </w:pPr>
            <w:r w:rsidRPr="007A2E22">
              <w:rPr>
                <w:rFonts w:ascii="標楷體" w:eastAsia="標楷體" w:hAnsi="標楷體" w:hint="eastAsia"/>
                <w:szCs w:val="24"/>
              </w:rPr>
              <w:t>一</w:t>
            </w:r>
          </w:p>
        </w:tc>
        <w:tc>
          <w:tcPr>
            <w:tcW w:w="1559"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rPr>
            </w:pPr>
            <w:r w:rsidRPr="007A2E22">
              <w:rPr>
                <w:rFonts w:ascii="標楷體" w:eastAsia="標楷體" w:hAnsi="標楷體" w:hint="eastAsia"/>
                <w:szCs w:val="24"/>
              </w:rPr>
              <w:t>不限</w:t>
            </w:r>
          </w:p>
        </w:tc>
        <w:tc>
          <w:tcPr>
            <w:tcW w:w="850"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rPr>
            </w:pPr>
            <w:r w:rsidRPr="007A2E22">
              <w:rPr>
                <w:rFonts w:ascii="標楷體" w:eastAsia="標楷體" w:hAnsi="標楷體" w:hint="eastAsia"/>
                <w:szCs w:val="24"/>
              </w:rPr>
              <w:t>五百元</w:t>
            </w:r>
          </w:p>
        </w:tc>
        <w:tc>
          <w:tcPr>
            <w:tcW w:w="2882" w:type="dxa"/>
            <w:tcBorders>
              <w:top w:val="single" w:sz="6" w:space="0" w:color="auto"/>
              <w:left w:val="single" w:sz="4" w:space="0" w:color="auto"/>
              <w:bottom w:val="single" w:sz="6" w:space="0" w:color="auto"/>
              <w:right w:val="single" w:sz="18" w:space="0" w:color="auto"/>
            </w:tcBorders>
            <w:vAlign w:val="center"/>
          </w:tcPr>
          <w:p w:rsidR="009A40D1" w:rsidRPr="007A2E22" w:rsidRDefault="009A40D1" w:rsidP="009A40D1">
            <w:pPr>
              <w:snapToGrid w:val="0"/>
              <w:ind w:left="360" w:hangingChars="150" w:hanging="360"/>
              <w:jc w:val="both"/>
              <w:rPr>
                <w:rFonts w:ascii="標楷體" w:eastAsia="標楷體" w:hAnsi="標楷體"/>
                <w:szCs w:val="24"/>
              </w:rPr>
            </w:pPr>
            <w:r w:rsidRPr="007A2E22">
              <w:rPr>
                <w:rFonts w:ascii="標楷體" w:eastAsia="標楷體" w:hAnsi="標楷體" w:hint="eastAsia"/>
                <w:szCs w:val="24"/>
              </w:rPr>
              <w:t>一、火化場臨時存放骨灰罐櫃位規費。</w:t>
            </w:r>
          </w:p>
          <w:p w:rsidR="009A40D1" w:rsidRPr="007A2E22" w:rsidRDefault="009A40D1" w:rsidP="009A40D1">
            <w:pPr>
              <w:snapToGrid w:val="0"/>
              <w:ind w:left="360" w:hangingChars="150" w:hanging="360"/>
              <w:jc w:val="both"/>
              <w:rPr>
                <w:rFonts w:ascii="標楷體" w:eastAsia="標楷體" w:hAnsi="標楷體"/>
                <w:szCs w:val="24"/>
              </w:rPr>
            </w:pPr>
            <w:r w:rsidRPr="007A2E22">
              <w:rPr>
                <w:rFonts w:ascii="標楷體" w:eastAsia="標楷體" w:hAnsi="標楷體" w:hint="eastAsia"/>
                <w:szCs w:val="24"/>
              </w:rPr>
              <w:t>二、以日計價，火化當日及翌日免費。</w:t>
            </w:r>
          </w:p>
        </w:tc>
        <w:tc>
          <w:tcPr>
            <w:tcW w:w="1545" w:type="dxa"/>
            <w:tcBorders>
              <w:left w:val="single" w:sz="18" w:space="0" w:color="auto"/>
              <w:bottom w:val="single" w:sz="4"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u w:val="single"/>
              </w:rPr>
            </w:pPr>
            <w:r w:rsidRPr="007A2E22">
              <w:rPr>
                <w:rFonts w:ascii="標楷體" w:eastAsia="標楷體" w:hAnsi="標楷體" w:hint="eastAsia"/>
                <w:szCs w:val="24"/>
              </w:rPr>
              <w:t>骨灰暫厝</w:t>
            </w:r>
          </w:p>
        </w:tc>
        <w:tc>
          <w:tcPr>
            <w:tcW w:w="960" w:type="dxa"/>
            <w:tcBorders>
              <w:left w:val="single" w:sz="4" w:space="0" w:color="auto"/>
              <w:bottom w:val="single" w:sz="4" w:space="0" w:color="auto"/>
              <w:right w:val="single" w:sz="4" w:space="0" w:color="auto"/>
            </w:tcBorders>
            <w:vAlign w:val="center"/>
          </w:tcPr>
          <w:p w:rsidR="009A40D1" w:rsidRPr="007A2E22" w:rsidRDefault="009A40D1" w:rsidP="009A40D1">
            <w:pPr>
              <w:snapToGrid w:val="0"/>
              <w:jc w:val="center"/>
              <w:rPr>
                <w:rFonts w:ascii="標楷體" w:eastAsia="標楷體" w:hAnsi="標楷體"/>
                <w:spacing w:val="-20"/>
                <w:szCs w:val="24"/>
              </w:rPr>
            </w:pPr>
            <w:r w:rsidRPr="007A2E22">
              <w:rPr>
                <w:rFonts w:ascii="標楷體" w:eastAsia="標楷體" w:hAnsi="標楷體" w:hint="eastAsia"/>
                <w:spacing w:val="-20"/>
                <w:szCs w:val="24"/>
              </w:rPr>
              <w:t>日（罐）</w:t>
            </w:r>
          </w:p>
        </w:tc>
        <w:tc>
          <w:tcPr>
            <w:tcW w:w="850"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rPr>
            </w:pPr>
            <w:r w:rsidRPr="007A2E22">
              <w:rPr>
                <w:rFonts w:ascii="標楷體" w:eastAsia="標楷體" w:hAnsi="標楷體" w:hint="eastAsia"/>
                <w:szCs w:val="24"/>
              </w:rPr>
              <w:t>一</w:t>
            </w:r>
          </w:p>
        </w:tc>
        <w:tc>
          <w:tcPr>
            <w:tcW w:w="1701"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rPr>
            </w:pPr>
            <w:r w:rsidRPr="007A2E22">
              <w:rPr>
                <w:rFonts w:ascii="標楷體" w:eastAsia="標楷體" w:hAnsi="標楷體" w:hint="eastAsia"/>
                <w:szCs w:val="24"/>
              </w:rPr>
              <w:t>不限</w:t>
            </w:r>
          </w:p>
        </w:tc>
        <w:tc>
          <w:tcPr>
            <w:tcW w:w="1134" w:type="dxa"/>
            <w:tcBorders>
              <w:top w:val="single" w:sz="6" w:space="0" w:color="auto"/>
              <w:left w:val="single" w:sz="4" w:space="0" w:color="auto"/>
              <w:bottom w:val="single" w:sz="6" w:space="0" w:color="auto"/>
              <w:right w:val="single" w:sz="4" w:space="0" w:color="auto"/>
            </w:tcBorders>
            <w:vAlign w:val="center"/>
          </w:tcPr>
          <w:p w:rsidR="009A40D1" w:rsidRPr="007A2E22" w:rsidRDefault="009A40D1" w:rsidP="009A40D1">
            <w:pPr>
              <w:snapToGrid w:val="0"/>
              <w:jc w:val="center"/>
              <w:rPr>
                <w:rFonts w:ascii="標楷體" w:eastAsia="標楷體" w:hAnsi="標楷體"/>
                <w:szCs w:val="24"/>
              </w:rPr>
            </w:pPr>
            <w:r w:rsidRPr="007A2E22">
              <w:rPr>
                <w:rFonts w:ascii="標楷體" w:eastAsia="標楷體" w:hAnsi="標楷體" w:hint="eastAsia"/>
                <w:szCs w:val="24"/>
              </w:rPr>
              <w:t>五百元</w:t>
            </w:r>
          </w:p>
        </w:tc>
        <w:tc>
          <w:tcPr>
            <w:tcW w:w="2569" w:type="dxa"/>
            <w:tcBorders>
              <w:top w:val="single" w:sz="6" w:space="0" w:color="auto"/>
              <w:left w:val="single" w:sz="4" w:space="0" w:color="auto"/>
              <w:bottom w:val="single" w:sz="6" w:space="0" w:color="auto"/>
              <w:right w:val="single" w:sz="18" w:space="0" w:color="auto"/>
            </w:tcBorders>
            <w:vAlign w:val="center"/>
          </w:tcPr>
          <w:p w:rsidR="009A40D1" w:rsidRPr="007A2E22" w:rsidRDefault="009A40D1" w:rsidP="009A40D1">
            <w:pPr>
              <w:snapToGrid w:val="0"/>
              <w:ind w:left="360" w:hangingChars="150" w:hanging="360"/>
              <w:jc w:val="both"/>
              <w:rPr>
                <w:rFonts w:ascii="標楷體" w:eastAsia="標楷體" w:hAnsi="標楷體"/>
                <w:szCs w:val="24"/>
              </w:rPr>
            </w:pPr>
            <w:r w:rsidRPr="007A2E22">
              <w:rPr>
                <w:rFonts w:ascii="標楷體" w:eastAsia="標楷體" w:hAnsi="標楷體" w:hint="eastAsia"/>
                <w:szCs w:val="24"/>
              </w:rPr>
              <w:t>一、火化場臨時存放骨灰罐櫃位規費。</w:t>
            </w:r>
          </w:p>
          <w:p w:rsidR="009A40D1" w:rsidRPr="007A2E22" w:rsidRDefault="009A40D1" w:rsidP="009A40D1">
            <w:pPr>
              <w:snapToGrid w:val="0"/>
              <w:ind w:left="360" w:hangingChars="150" w:hanging="360"/>
              <w:jc w:val="both"/>
              <w:rPr>
                <w:rFonts w:ascii="標楷體" w:eastAsia="標楷體" w:hAnsi="標楷體"/>
                <w:szCs w:val="24"/>
              </w:rPr>
            </w:pPr>
            <w:r w:rsidRPr="007A2E22">
              <w:rPr>
                <w:rFonts w:ascii="標楷體" w:eastAsia="標楷體" w:hAnsi="標楷體" w:hint="eastAsia"/>
                <w:szCs w:val="24"/>
              </w:rPr>
              <w:t>二、以日計價，火化當日及翌日免費。</w:t>
            </w:r>
          </w:p>
        </w:tc>
        <w:tc>
          <w:tcPr>
            <w:tcW w:w="3478" w:type="dxa"/>
            <w:tcBorders>
              <w:left w:val="single" w:sz="18" w:space="0" w:color="auto"/>
              <w:right w:val="single" w:sz="18" w:space="0" w:color="auto"/>
            </w:tcBorders>
          </w:tcPr>
          <w:p w:rsidR="009A40D1" w:rsidRPr="007A2E22" w:rsidRDefault="009A40D1" w:rsidP="009A40D1">
            <w:pPr>
              <w:widowControl/>
              <w:spacing w:line="340" w:lineRule="exact"/>
              <w:jc w:val="both"/>
              <w:rPr>
                <w:rFonts w:ascii="標楷體" w:eastAsia="標楷體" w:hAnsi="標楷體"/>
                <w:szCs w:val="24"/>
              </w:rPr>
            </w:pPr>
            <w:r w:rsidRPr="007A2E22">
              <w:rPr>
                <w:rFonts w:ascii="標楷體" w:eastAsia="標楷體" w:hAnsi="標楷體" w:hint="eastAsia"/>
                <w:szCs w:val="24"/>
              </w:rPr>
              <w:t>經火化後之骨灰於火化場屬暫時存放性質,非暫厝入厝性質，爰修正之。</w:t>
            </w:r>
          </w:p>
        </w:tc>
      </w:tr>
      <w:tr w:rsidR="009A40D1" w:rsidRPr="00277322"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tcBorders>
              <w:top w:val="single" w:sz="4" w:space="0" w:color="auto"/>
              <w:left w:val="single" w:sz="18" w:space="0" w:color="auto"/>
              <w:bottom w:val="single" w:sz="4"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骨骸火化費</w:t>
            </w:r>
          </w:p>
        </w:tc>
        <w:tc>
          <w:tcPr>
            <w:tcW w:w="992" w:type="dxa"/>
            <w:tcBorders>
              <w:top w:val="single" w:sz="4" w:space="0" w:color="auto"/>
              <w:left w:val="single" w:sz="4" w:space="0" w:color="auto"/>
              <w:bottom w:val="single" w:sz="4"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具(次)</w:t>
            </w:r>
          </w:p>
        </w:tc>
        <w:tc>
          <w:tcPr>
            <w:tcW w:w="709" w:type="dxa"/>
            <w:tcBorders>
              <w:top w:val="single" w:sz="6" w:space="0" w:color="auto"/>
              <w:left w:val="single" w:sz="4" w:space="0" w:color="auto"/>
              <w:bottom w:val="single" w:sz="6"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一</w:t>
            </w:r>
          </w:p>
        </w:tc>
        <w:tc>
          <w:tcPr>
            <w:tcW w:w="1559" w:type="dxa"/>
            <w:tcBorders>
              <w:top w:val="single" w:sz="6" w:space="0" w:color="auto"/>
              <w:left w:val="single" w:sz="4" w:space="0" w:color="auto"/>
              <w:bottom w:val="single" w:sz="6"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不限</w:t>
            </w:r>
          </w:p>
        </w:tc>
        <w:tc>
          <w:tcPr>
            <w:tcW w:w="850" w:type="dxa"/>
            <w:tcBorders>
              <w:top w:val="single" w:sz="6" w:space="0" w:color="auto"/>
              <w:left w:val="single" w:sz="4" w:space="0" w:color="auto"/>
              <w:bottom w:val="single" w:sz="6"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三千元</w:t>
            </w:r>
          </w:p>
        </w:tc>
        <w:tc>
          <w:tcPr>
            <w:tcW w:w="2882" w:type="dxa"/>
            <w:tcBorders>
              <w:top w:val="single" w:sz="6" w:space="0" w:color="auto"/>
              <w:left w:val="single" w:sz="4" w:space="0" w:color="auto"/>
              <w:bottom w:val="single" w:sz="6" w:space="0" w:color="auto"/>
              <w:right w:val="single" w:sz="18" w:space="0" w:color="auto"/>
            </w:tcBorders>
            <w:vAlign w:val="center"/>
          </w:tcPr>
          <w:p w:rsidR="009A40D1" w:rsidRPr="00277322" w:rsidRDefault="009A40D1" w:rsidP="009A40D1">
            <w:pPr>
              <w:snapToGrid w:val="0"/>
              <w:jc w:val="both"/>
              <w:rPr>
                <w:rFonts w:ascii="標楷體" w:eastAsia="標楷體" w:hAnsi="標楷體"/>
                <w:szCs w:val="24"/>
              </w:rPr>
            </w:pPr>
          </w:p>
        </w:tc>
        <w:tc>
          <w:tcPr>
            <w:tcW w:w="1545" w:type="dxa"/>
            <w:tcBorders>
              <w:top w:val="single" w:sz="4" w:space="0" w:color="auto"/>
              <w:left w:val="single" w:sz="18" w:space="0" w:color="auto"/>
              <w:bottom w:val="single" w:sz="4"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骨骸火化費</w:t>
            </w:r>
          </w:p>
        </w:tc>
        <w:tc>
          <w:tcPr>
            <w:tcW w:w="960" w:type="dxa"/>
            <w:tcBorders>
              <w:top w:val="single" w:sz="4" w:space="0" w:color="auto"/>
              <w:left w:val="single" w:sz="4" w:space="0" w:color="auto"/>
              <w:bottom w:val="single" w:sz="4"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具(次)</w:t>
            </w:r>
          </w:p>
        </w:tc>
        <w:tc>
          <w:tcPr>
            <w:tcW w:w="850" w:type="dxa"/>
            <w:tcBorders>
              <w:top w:val="single" w:sz="6" w:space="0" w:color="auto"/>
              <w:left w:val="single" w:sz="4" w:space="0" w:color="auto"/>
              <w:bottom w:val="single" w:sz="6"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一</w:t>
            </w:r>
          </w:p>
        </w:tc>
        <w:tc>
          <w:tcPr>
            <w:tcW w:w="1701" w:type="dxa"/>
            <w:tcBorders>
              <w:top w:val="single" w:sz="6" w:space="0" w:color="auto"/>
              <w:left w:val="single" w:sz="4" w:space="0" w:color="auto"/>
              <w:bottom w:val="single" w:sz="6"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不限</w:t>
            </w:r>
          </w:p>
        </w:tc>
        <w:tc>
          <w:tcPr>
            <w:tcW w:w="1134" w:type="dxa"/>
            <w:tcBorders>
              <w:top w:val="single" w:sz="6" w:space="0" w:color="auto"/>
              <w:left w:val="single" w:sz="4" w:space="0" w:color="auto"/>
              <w:bottom w:val="single" w:sz="6" w:space="0" w:color="auto"/>
              <w:right w:val="single" w:sz="4" w:space="0" w:color="auto"/>
            </w:tcBorders>
            <w:vAlign w:val="center"/>
          </w:tcPr>
          <w:p w:rsidR="009A40D1" w:rsidRPr="00277322" w:rsidRDefault="009A40D1" w:rsidP="009A40D1">
            <w:pPr>
              <w:snapToGrid w:val="0"/>
              <w:jc w:val="center"/>
              <w:rPr>
                <w:rFonts w:ascii="標楷體" w:eastAsia="標楷體" w:hAnsi="標楷體"/>
                <w:szCs w:val="24"/>
              </w:rPr>
            </w:pPr>
            <w:r w:rsidRPr="00277322">
              <w:rPr>
                <w:rFonts w:ascii="標楷體" w:eastAsia="標楷體" w:hAnsi="標楷體" w:hint="eastAsia"/>
                <w:szCs w:val="24"/>
              </w:rPr>
              <w:t>三千元</w:t>
            </w:r>
          </w:p>
        </w:tc>
        <w:tc>
          <w:tcPr>
            <w:tcW w:w="2569" w:type="dxa"/>
            <w:tcBorders>
              <w:top w:val="single" w:sz="6" w:space="0" w:color="auto"/>
              <w:left w:val="single" w:sz="4" w:space="0" w:color="auto"/>
              <w:bottom w:val="single" w:sz="6" w:space="0" w:color="auto"/>
              <w:right w:val="single" w:sz="18" w:space="0" w:color="auto"/>
            </w:tcBorders>
            <w:vAlign w:val="center"/>
          </w:tcPr>
          <w:p w:rsidR="009A40D1" w:rsidRPr="00277322" w:rsidRDefault="009A40D1" w:rsidP="009A40D1">
            <w:pPr>
              <w:snapToGrid w:val="0"/>
              <w:jc w:val="both"/>
              <w:rPr>
                <w:rFonts w:ascii="標楷體" w:eastAsia="標楷體" w:hAnsi="標楷體"/>
                <w:szCs w:val="24"/>
              </w:rPr>
            </w:pPr>
          </w:p>
        </w:tc>
        <w:tc>
          <w:tcPr>
            <w:tcW w:w="3478" w:type="dxa"/>
            <w:tcBorders>
              <w:left w:val="single" w:sz="18" w:space="0" w:color="auto"/>
              <w:right w:val="single" w:sz="18" w:space="0" w:color="auto"/>
            </w:tcBorders>
          </w:tcPr>
          <w:p w:rsidR="009A40D1" w:rsidRPr="00277322" w:rsidRDefault="009A40D1" w:rsidP="009A40D1">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r w:rsidR="00277322" w:rsidRPr="00277322" w:rsidTr="00AF1F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tcBorders>
              <w:top w:val="single" w:sz="4" w:space="0" w:color="auto"/>
              <w:left w:val="single" w:sz="18"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骨灰再處理費</w:t>
            </w:r>
          </w:p>
        </w:tc>
        <w:tc>
          <w:tcPr>
            <w:tcW w:w="992" w:type="dxa"/>
            <w:tcBorders>
              <w:top w:val="single" w:sz="4" w:space="0" w:color="auto"/>
              <w:left w:val="single" w:sz="4"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具(次)</w:t>
            </w:r>
          </w:p>
        </w:tc>
        <w:tc>
          <w:tcPr>
            <w:tcW w:w="709" w:type="dxa"/>
            <w:tcBorders>
              <w:top w:val="single" w:sz="6" w:space="0" w:color="auto"/>
              <w:left w:val="single" w:sz="4"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一</w:t>
            </w:r>
          </w:p>
        </w:tc>
        <w:tc>
          <w:tcPr>
            <w:tcW w:w="1559" w:type="dxa"/>
            <w:tcBorders>
              <w:top w:val="single" w:sz="6" w:space="0" w:color="auto"/>
              <w:left w:val="single" w:sz="4" w:space="0" w:color="auto"/>
              <w:bottom w:val="single" w:sz="18" w:space="0" w:color="auto"/>
              <w:right w:val="single" w:sz="4" w:space="0" w:color="auto"/>
            </w:tcBorders>
            <w:vAlign w:val="center"/>
          </w:tcPr>
          <w:p w:rsidR="00C04E03" w:rsidRPr="00277322" w:rsidRDefault="00C04E03" w:rsidP="00C04E03">
            <w:pPr>
              <w:widowControl/>
              <w:snapToGrid w:val="0"/>
              <w:jc w:val="center"/>
              <w:rPr>
                <w:rFonts w:ascii="標楷體" w:eastAsia="標楷體" w:hAnsi="標楷體"/>
                <w:szCs w:val="24"/>
              </w:rPr>
            </w:pPr>
            <w:r w:rsidRPr="00277322">
              <w:rPr>
                <w:rFonts w:ascii="標楷體" w:eastAsia="標楷體" w:hAnsi="標楷體" w:hint="eastAsia"/>
                <w:szCs w:val="24"/>
              </w:rPr>
              <w:t>不限</w:t>
            </w:r>
          </w:p>
        </w:tc>
        <w:tc>
          <w:tcPr>
            <w:tcW w:w="850" w:type="dxa"/>
            <w:tcBorders>
              <w:top w:val="single" w:sz="6" w:space="0" w:color="auto"/>
              <w:left w:val="single" w:sz="4"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三百元</w:t>
            </w:r>
          </w:p>
        </w:tc>
        <w:tc>
          <w:tcPr>
            <w:tcW w:w="2882" w:type="dxa"/>
            <w:tcBorders>
              <w:top w:val="single" w:sz="6" w:space="0" w:color="auto"/>
              <w:left w:val="single" w:sz="4" w:space="0" w:color="auto"/>
              <w:bottom w:val="single" w:sz="18" w:space="0" w:color="auto"/>
              <w:right w:val="single" w:sz="18" w:space="0" w:color="auto"/>
            </w:tcBorders>
            <w:vAlign w:val="center"/>
          </w:tcPr>
          <w:p w:rsidR="00C04E03" w:rsidRPr="00E36739" w:rsidRDefault="00A41BD3" w:rsidP="00A41BD3">
            <w:pPr>
              <w:snapToGrid w:val="0"/>
              <w:ind w:left="360" w:hangingChars="150" w:hanging="360"/>
              <w:jc w:val="both"/>
              <w:rPr>
                <w:rFonts w:ascii="標楷體" w:eastAsia="標楷體" w:hAnsi="標楷體"/>
                <w:szCs w:val="24"/>
              </w:rPr>
            </w:pPr>
            <w:r w:rsidRPr="00E36739">
              <w:rPr>
                <w:rFonts w:ascii="標楷體" w:eastAsia="標楷體" w:hAnsi="標楷體" w:hint="eastAsia"/>
                <w:szCs w:val="24"/>
              </w:rPr>
              <w:t>一、</w:t>
            </w:r>
            <w:r w:rsidR="004324ED" w:rsidRPr="00E36739">
              <w:rPr>
                <w:rFonts w:ascii="標楷體" w:eastAsia="標楷體" w:hAnsi="標楷體" w:hint="eastAsia"/>
                <w:szCs w:val="24"/>
              </w:rPr>
              <w:t>一櫃多罐式骨灰櫃及多元葬法之骨灰研磨。</w:t>
            </w:r>
          </w:p>
          <w:p w:rsidR="00A41BD3" w:rsidRPr="00CF7AD1" w:rsidRDefault="00A41BD3" w:rsidP="00A41BD3">
            <w:pPr>
              <w:snapToGrid w:val="0"/>
              <w:ind w:left="360" w:hangingChars="150" w:hanging="360"/>
              <w:jc w:val="both"/>
              <w:rPr>
                <w:rFonts w:ascii="標楷體" w:eastAsia="標楷體" w:hAnsi="標楷體"/>
                <w:szCs w:val="24"/>
                <w:u w:val="single"/>
              </w:rPr>
            </w:pPr>
            <w:r w:rsidRPr="00E36739">
              <w:rPr>
                <w:rFonts w:ascii="標楷體" w:eastAsia="標楷體" w:hAnsi="標楷體" w:hint="eastAsia"/>
                <w:szCs w:val="24"/>
              </w:rPr>
              <w:t>二、</w:t>
            </w:r>
            <w:r w:rsidR="00B86BB5" w:rsidRPr="00E36739">
              <w:rPr>
                <w:rFonts w:ascii="標楷體" w:eastAsia="標楷體" w:hAnsi="標楷體" w:hint="eastAsia"/>
                <w:szCs w:val="24"/>
              </w:rPr>
              <w:t>本市納骨堂(塔)辦理骨灰再處理費用準用本項收費。</w:t>
            </w:r>
          </w:p>
        </w:tc>
        <w:tc>
          <w:tcPr>
            <w:tcW w:w="1545" w:type="dxa"/>
            <w:tcBorders>
              <w:top w:val="single" w:sz="4" w:space="0" w:color="auto"/>
              <w:left w:val="single" w:sz="18"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骨灰再處理費</w:t>
            </w:r>
          </w:p>
        </w:tc>
        <w:tc>
          <w:tcPr>
            <w:tcW w:w="960" w:type="dxa"/>
            <w:tcBorders>
              <w:top w:val="single" w:sz="4" w:space="0" w:color="auto"/>
              <w:left w:val="single" w:sz="4"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具(次)</w:t>
            </w:r>
          </w:p>
        </w:tc>
        <w:tc>
          <w:tcPr>
            <w:tcW w:w="850" w:type="dxa"/>
            <w:tcBorders>
              <w:top w:val="single" w:sz="6" w:space="0" w:color="auto"/>
              <w:left w:val="single" w:sz="4"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一</w:t>
            </w:r>
          </w:p>
        </w:tc>
        <w:tc>
          <w:tcPr>
            <w:tcW w:w="1701" w:type="dxa"/>
            <w:tcBorders>
              <w:top w:val="single" w:sz="6" w:space="0" w:color="auto"/>
              <w:left w:val="single" w:sz="4" w:space="0" w:color="auto"/>
              <w:bottom w:val="single" w:sz="18" w:space="0" w:color="auto"/>
              <w:right w:val="single" w:sz="4" w:space="0" w:color="auto"/>
            </w:tcBorders>
            <w:vAlign w:val="center"/>
          </w:tcPr>
          <w:p w:rsidR="00C04E03" w:rsidRPr="00277322" w:rsidRDefault="00C04E03" w:rsidP="00C04E03">
            <w:pPr>
              <w:widowControl/>
              <w:snapToGrid w:val="0"/>
              <w:jc w:val="center"/>
              <w:rPr>
                <w:rFonts w:ascii="標楷體" w:eastAsia="標楷體" w:hAnsi="標楷體"/>
                <w:szCs w:val="24"/>
              </w:rPr>
            </w:pPr>
            <w:r w:rsidRPr="00277322">
              <w:rPr>
                <w:rFonts w:ascii="標楷體" w:eastAsia="標楷體" w:hAnsi="標楷體" w:hint="eastAsia"/>
                <w:szCs w:val="24"/>
              </w:rPr>
              <w:t>不限</w:t>
            </w:r>
          </w:p>
        </w:tc>
        <w:tc>
          <w:tcPr>
            <w:tcW w:w="1134" w:type="dxa"/>
            <w:tcBorders>
              <w:top w:val="single" w:sz="6" w:space="0" w:color="auto"/>
              <w:left w:val="single" w:sz="4" w:space="0" w:color="auto"/>
              <w:bottom w:val="single" w:sz="18" w:space="0" w:color="auto"/>
              <w:right w:val="single" w:sz="4" w:space="0" w:color="auto"/>
            </w:tcBorders>
            <w:vAlign w:val="center"/>
          </w:tcPr>
          <w:p w:rsidR="00C04E03" w:rsidRPr="00277322" w:rsidRDefault="00C04E03" w:rsidP="00C04E03">
            <w:pPr>
              <w:snapToGrid w:val="0"/>
              <w:jc w:val="center"/>
              <w:rPr>
                <w:rFonts w:ascii="標楷體" w:eastAsia="標楷體" w:hAnsi="標楷體"/>
                <w:szCs w:val="24"/>
              </w:rPr>
            </w:pPr>
            <w:r w:rsidRPr="00277322">
              <w:rPr>
                <w:rFonts w:ascii="標楷體" w:eastAsia="標楷體" w:hAnsi="標楷體" w:hint="eastAsia"/>
                <w:szCs w:val="24"/>
              </w:rPr>
              <w:t>三百元</w:t>
            </w:r>
          </w:p>
        </w:tc>
        <w:tc>
          <w:tcPr>
            <w:tcW w:w="2569" w:type="dxa"/>
            <w:tcBorders>
              <w:top w:val="single" w:sz="6" w:space="0" w:color="auto"/>
              <w:left w:val="single" w:sz="4" w:space="0" w:color="auto"/>
              <w:bottom w:val="single" w:sz="18" w:space="0" w:color="auto"/>
              <w:right w:val="single" w:sz="18" w:space="0" w:color="auto"/>
            </w:tcBorders>
            <w:vAlign w:val="center"/>
          </w:tcPr>
          <w:p w:rsidR="00E36739" w:rsidRDefault="00E36739" w:rsidP="00E36739">
            <w:pPr>
              <w:snapToGrid w:val="0"/>
              <w:ind w:left="360" w:hangingChars="150" w:hanging="360"/>
              <w:jc w:val="both"/>
              <w:rPr>
                <w:rFonts w:ascii="標楷體" w:eastAsia="標楷體" w:hAnsi="標楷體"/>
                <w:szCs w:val="24"/>
              </w:rPr>
            </w:pPr>
            <w:r w:rsidRPr="00E36739">
              <w:rPr>
                <w:rFonts w:ascii="標楷體" w:eastAsia="標楷體" w:hAnsi="標楷體" w:hint="eastAsia"/>
                <w:szCs w:val="24"/>
              </w:rPr>
              <w:t>一、一櫃多罐式骨灰櫃及多元葬法之骨灰研磨。</w:t>
            </w:r>
          </w:p>
          <w:p w:rsidR="00C04E03" w:rsidRPr="00277322" w:rsidRDefault="00E36739" w:rsidP="00E36739">
            <w:pPr>
              <w:snapToGrid w:val="0"/>
              <w:ind w:left="360" w:hangingChars="150" w:hanging="360"/>
              <w:jc w:val="both"/>
              <w:rPr>
                <w:rFonts w:ascii="標楷體" w:eastAsia="標楷體" w:hAnsi="標楷體"/>
                <w:szCs w:val="24"/>
              </w:rPr>
            </w:pPr>
            <w:r w:rsidRPr="00E36739">
              <w:rPr>
                <w:rFonts w:ascii="標楷體" w:eastAsia="標楷體" w:hAnsi="標楷體" w:hint="eastAsia"/>
                <w:szCs w:val="24"/>
              </w:rPr>
              <w:t>二、本市納骨堂(塔)辦理骨灰再處理費用準用本項收費。</w:t>
            </w:r>
          </w:p>
        </w:tc>
        <w:tc>
          <w:tcPr>
            <w:tcW w:w="3478" w:type="dxa"/>
            <w:tcBorders>
              <w:left w:val="single" w:sz="18" w:space="0" w:color="auto"/>
              <w:bottom w:val="single" w:sz="18" w:space="0" w:color="auto"/>
              <w:right w:val="single" w:sz="18" w:space="0" w:color="auto"/>
            </w:tcBorders>
          </w:tcPr>
          <w:p w:rsidR="00C04E03" w:rsidRPr="00277322" w:rsidRDefault="00E36739" w:rsidP="00B86BB5">
            <w:pPr>
              <w:widowControl/>
              <w:spacing w:line="340" w:lineRule="exact"/>
              <w:jc w:val="both"/>
              <w:rPr>
                <w:rFonts w:ascii="標楷體" w:eastAsia="標楷體" w:hAnsi="標楷體"/>
                <w:szCs w:val="24"/>
              </w:rPr>
            </w:pPr>
            <w:r w:rsidRPr="00277322">
              <w:rPr>
                <w:rFonts w:ascii="標楷體" w:eastAsia="標楷體" w:hAnsi="標楷體" w:hint="eastAsia"/>
                <w:szCs w:val="24"/>
              </w:rPr>
              <w:t>本項未修正。</w:t>
            </w:r>
          </w:p>
        </w:tc>
      </w:tr>
    </w:tbl>
    <w:p w:rsidR="00F53C43" w:rsidRPr="00277322" w:rsidRDefault="007B5181" w:rsidP="00A7651B">
      <w:pPr>
        <w:spacing w:line="0" w:lineRule="atLeast"/>
        <w:ind w:left="485" w:hangingChars="202" w:hanging="485"/>
        <w:rPr>
          <w:rFonts w:ascii="標楷體" w:eastAsia="標楷體" w:hAnsi="標楷體"/>
        </w:rPr>
      </w:pPr>
      <w:r>
        <w:rPr>
          <w:rFonts w:ascii="標楷體" w:eastAsia="標楷體" w:hAnsi="標楷體" w:hint="eastAsia"/>
        </w:rPr>
        <w:t xml:space="preserve"> </w:t>
      </w:r>
    </w:p>
    <w:sectPr w:rsidR="00F53C43" w:rsidRPr="00277322" w:rsidSect="00994F0B">
      <w:headerReference w:type="default" r:id="rId8"/>
      <w:footerReference w:type="default" r:id="rId9"/>
      <w:pgSz w:w="23814" w:h="16839" w:orient="landscape" w:code="8"/>
      <w:pgMar w:top="964" w:right="1440" w:bottom="964" w:left="1440" w:header="794" w:footer="90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E5A" w:rsidRDefault="002F0E5A" w:rsidP="00897061">
      <w:r>
        <w:separator/>
      </w:r>
    </w:p>
  </w:endnote>
  <w:endnote w:type="continuationSeparator" w:id="0">
    <w:p w:rsidR="002F0E5A" w:rsidRDefault="002F0E5A" w:rsidP="0089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ipei">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79F" w:rsidRDefault="00CA379F">
    <w:pPr>
      <w:pStyle w:val="a6"/>
      <w:jc w:val="right"/>
    </w:pPr>
    <w:r>
      <w:fldChar w:fldCharType="begin"/>
    </w:r>
    <w:r>
      <w:instrText xml:space="preserve"> PAGE   \* MERGEFORMAT </w:instrText>
    </w:r>
    <w:r>
      <w:fldChar w:fldCharType="separate"/>
    </w:r>
    <w:r w:rsidR="00CA3ED8" w:rsidRPr="00CA3ED8">
      <w:rPr>
        <w:noProof/>
        <w:lang w:val="zh-TW"/>
      </w:rPr>
      <w:t>10</w:t>
    </w:r>
    <w:r>
      <w:fldChar w:fldCharType="end"/>
    </w:r>
  </w:p>
  <w:p w:rsidR="00CA379F" w:rsidRDefault="00CA379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E5A" w:rsidRDefault="002F0E5A" w:rsidP="00897061">
      <w:r>
        <w:separator/>
      </w:r>
    </w:p>
  </w:footnote>
  <w:footnote w:type="continuationSeparator" w:id="0">
    <w:p w:rsidR="002F0E5A" w:rsidRDefault="002F0E5A" w:rsidP="00897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79F" w:rsidRDefault="00CA379F">
    <w:pPr>
      <w:pStyle w:val="a4"/>
    </w:pPr>
    <w:r>
      <w:rPr>
        <w:noProof/>
      </w:rPr>
      <mc:AlternateContent>
        <mc:Choice Requires="wpg">
          <w:drawing>
            <wp:anchor distT="0" distB="0" distL="114300" distR="114300" simplePos="0" relativeHeight="251657728" behindDoc="0" locked="0" layoutInCell="0" allowOverlap="1" wp14:anchorId="0DC115F5" wp14:editId="437417EB">
              <wp:simplePos x="0" y="0"/>
              <wp:positionH relativeFrom="page">
                <wp:posOffset>212725</wp:posOffset>
              </wp:positionH>
              <wp:positionV relativeFrom="page">
                <wp:posOffset>2141855</wp:posOffset>
              </wp:positionV>
              <wp:extent cx="488315" cy="237490"/>
              <wp:effectExtent l="3175" t="8255" r="3810"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 name="Text Box 2"/>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379F" w:rsidRDefault="00CA379F">
                            <w:pPr>
                              <w:pStyle w:val="a4"/>
                              <w:jc w:val="center"/>
                            </w:pPr>
                            <w:r>
                              <w:fldChar w:fldCharType="begin"/>
                            </w:r>
                            <w:r>
                              <w:instrText xml:space="preserve"> PAGE    \* MERGEFORMAT </w:instrText>
                            </w:r>
                            <w:r>
                              <w:fldChar w:fldCharType="separate"/>
                            </w:r>
                            <w:r w:rsidR="00CA3ED8" w:rsidRPr="00CA3ED8">
                              <w:rPr>
                                <w:rStyle w:val="ab"/>
                                <w:b/>
                                <w:noProof/>
                                <w:color w:val="3F3151"/>
                                <w:sz w:val="16"/>
                                <w:szCs w:val="16"/>
                                <w:lang w:val="zh-TW"/>
                              </w:rPr>
                              <w:t>10</w:t>
                            </w:r>
                            <w:r>
                              <w:fldChar w:fldCharType="end"/>
                            </w:r>
                          </w:p>
                        </w:txbxContent>
                      </wps:txbx>
                      <wps:bodyPr rot="0" vert="horz" wrap="square" lIns="0" tIns="0" rIns="0" bIns="0" anchor="ctr" anchorCtr="0" upright="1">
                        <a:noAutofit/>
                      </wps:bodyPr>
                    </wps:wsp>
                    <wpg:grpSp>
                      <wpg:cNvPr id="3" name="Group 3"/>
                      <wpg:cNvGrpSpPr>
                        <a:grpSpLocks/>
                      </wpg:cNvGrpSpPr>
                      <wpg:grpSpPr bwMode="auto">
                        <a:xfrm>
                          <a:off x="886" y="3255"/>
                          <a:ext cx="374" cy="374"/>
                          <a:chOff x="1453" y="14832"/>
                          <a:chExt cx="374" cy="374"/>
                        </a:xfrm>
                      </wpg:grpSpPr>
                      <wps:wsp>
                        <wps:cNvPr id="4" name="Oval 4"/>
                        <wps:cNvSpPr>
                          <a:spLocks noChangeArrowheads="1"/>
                        </wps:cNvSpPr>
                        <wps:spPr bwMode="auto">
                          <a:xfrm>
                            <a:off x="1453" y="14832"/>
                            <a:ext cx="374" cy="374"/>
                          </a:xfrm>
                          <a:prstGeom prst="ellipse">
                            <a:avLst/>
                          </a:prstGeom>
                          <a:noFill/>
                          <a:ln w="6350">
                            <a:solidFill>
                              <a:srgbClr val="7BA0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Oval 5"/>
                        <wps:cNvSpPr>
                          <a:spLocks noChangeArrowheads="1"/>
                        </wps:cNvSpPr>
                        <wps:spPr bwMode="auto">
                          <a:xfrm>
                            <a:off x="1462" y="14835"/>
                            <a:ext cx="101" cy="101"/>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DC115F5" id="Group 1" o:spid="_x0000_s1026" style="position:absolute;margin-left:16.75pt;margin-top:168.65pt;width:38.45pt;height:18.7pt;z-index:25165772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" o:allowincell="f">
              <v:shapetype id="_x0000_t202" coordsize="21600,21600" o:spt="202" path="m,l,21600r21600,l21600,xe">
                <v:stroke joinstyle="miter"/>
                <v:path gradientshapeok="t" o:connecttype="rect"/>
              </v:shapetype>
              <v:shape id="Text Box 2" o:spid="_x0000_s1027"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filled="f" stroked="f">
                <v:textbox inset="0,0,0,0">
                  <w:txbxContent>
                    <w:p w:rsidR="00CA379F" w:rsidRDefault="00CA379F">
                      <w:pPr>
                        <w:pStyle w:val="a4"/>
                        <w:jc w:val="center"/>
                      </w:pPr>
                      <w:r>
                        <w:fldChar w:fldCharType="begin"/>
                      </w:r>
                      <w:r>
                        <w:instrText xml:space="preserve"> PAGE    \* MERGEFORMAT </w:instrText>
                      </w:r>
                      <w:r>
                        <w:fldChar w:fldCharType="separate"/>
                      </w:r>
                      <w:r w:rsidR="00CA3ED8" w:rsidRPr="00CA3ED8">
                        <w:rPr>
                          <w:rStyle w:val="ab"/>
                          <w:b/>
                          <w:noProof/>
                          <w:color w:val="3F3151"/>
                          <w:sz w:val="16"/>
                          <w:szCs w:val="16"/>
                          <w:lang w:val="zh-TW"/>
                        </w:rPr>
                        <w:t>10</w:t>
                      </w:r>
                      <w:r>
                        <w:fldChar w:fldCharType="end"/>
                      </w:r>
                    </w:p>
                  </w:txbxContent>
                </v:textbox>
              </v:shape>
              <v:group id="Group 3" o:spid="_x0000_s1028"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4" o:spid="_x0000_s1029"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Sy7sUA&#10;AADaAAAADwAAAGRycy9kb3ducmV2LnhtbESPQWsCMRSE70L/Q3iF3jRbq1a2RinFQgV7UKvg7bF5&#10;3U3dvKxJquu/b4SCx2FmvmEms9bW4kQ+GMcKHnsZCOLCacOlgq/Ne3cMIkRkjbVjUnChALPpXWeC&#10;uXZnXtFpHUuRIBxyVFDF2ORShqIii6HnGuLkfTtvMSbpS6k9nhPc1rKfZSNp0XBaqLCht4qKw/rX&#10;Ktj+jI5+uR8+HXA7f16Y8W7zafpKPdy3ry8gIrXxFv5vf2gFA7heSTdAT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LLuxQAAANoAAAAPAAAAAAAAAAAAAAAAAJgCAABkcnMv&#10;ZG93bnJldi54bWxQSwUGAAAAAAQABAD1AAAAigMAAAAA&#10;" filled="f" strokecolor="#7ba0cd" strokeweight=".5pt"/>
                <v:oval id="Oval 5" o:spid="_x0000_s1030"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NRwcMA&#10;AADaAAAADwAAAGRycy9kb3ducmV2LnhtbESPT2sCMRTE74LfITzBm2Yt/inbjSIVW8FT3dLzY/Oa&#10;XXbzsiRR12/fFAo9DjPzG6bYDbYTN/KhcaxgMc9AEFdON2wUfJbH2TOIEJE1do5JwYMC7LbjUYG5&#10;dnf+oNslGpEgHHJUUMfY51KGqiaLYe564uR9O28xJumN1B7vCW47+ZRla2mx4bRQY0+vNVXt5WoV&#10;vG3ItGa17A+n8v1LP8rNYfBnpaaTYf8CItIQ/8N/7ZNWsILfK+kG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NRwcMAAADaAAAADwAAAAAAAAAAAAAAAACYAgAAZHJzL2Rv&#10;d25yZXYueG1sUEsFBgAAAAAEAAQA9QAAAIgDAAAAAA==&#10;" fillcolor="#7ba0cd" stroked="f"/>
              </v:group>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00F6"/>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1583C7F"/>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A9454A"/>
    <w:multiLevelType w:val="hybridMultilevel"/>
    <w:tmpl w:val="0D04C7A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9772A1"/>
    <w:multiLevelType w:val="hybridMultilevel"/>
    <w:tmpl w:val="D9A642D0"/>
    <w:lvl w:ilvl="0" w:tplc="D9088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03700F"/>
    <w:multiLevelType w:val="hybridMultilevel"/>
    <w:tmpl w:val="5E6E0AB2"/>
    <w:lvl w:ilvl="0" w:tplc="E77AB92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F759A0"/>
    <w:multiLevelType w:val="hybridMultilevel"/>
    <w:tmpl w:val="3B6C17BA"/>
    <w:lvl w:ilvl="0" w:tplc="B3A094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635194"/>
    <w:multiLevelType w:val="hybridMultilevel"/>
    <w:tmpl w:val="0110138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841E50"/>
    <w:multiLevelType w:val="hybridMultilevel"/>
    <w:tmpl w:val="0D04C7A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475EC9"/>
    <w:multiLevelType w:val="hybridMultilevel"/>
    <w:tmpl w:val="1CA8AC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5276C0"/>
    <w:multiLevelType w:val="hybridMultilevel"/>
    <w:tmpl w:val="0110138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8214C6"/>
    <w:multiLevelType w:val="hybridMultilevel"/>
    <w:tmpl w:val="86ECA69A"/>
    <w:lvl w:ilvl="0" w:tplc="DDB27D90">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F01215"/>
    <w:multiLevelType w:val="hybridMultilevel"/>
    <w:tmpl w:val="780026B4"/>
    <w:lvl w:ilvl="0" w:tplc="B3BA5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905141"/>
    <w:multiLevelType w:val="hybridMultilevel"/>
    <w:tmpl w:val="C69A8F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E62C2A"/>
    <w:multiLevelType w:val="hybridMultilevel"/>
    <w:tmpl w:val="F1DE9A9E"/>
    <w:lvl w:ilvl="0" w:tplc="2AB02B50">
      <w:start w:val="1"/>
      <w:numFmt w:val="taiwaneseCountingThousand"/>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B56CF4"/>
    <w:multiLevelType w:val="hybridMultilevel"/>
    <w:tmpl w:val="53F675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90E04"/>
    <w:multiLevelType w:val="hybridMultilevel"/>
    <w:tmpl w:val="EEE8D26C"/>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04718B"/>
    <w:multiLevelType w:val="hybridMultilevel"/>
    <w:tmpl w:val="773834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B51721"/>
    <w:multiLevelType w:val="hybridMultilevel"/>
    <w:tmpl w:val="FD7E5D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3C012C8"/>
    <w:multiLevelType w:val="hybridMultilevel"/>
    <w:tmpl w:val="753CFC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42107F8"/>
    <w:multiLevelType w:val="hybridMultilevel"/>
    <w:tmpl w:val="668C682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652990"/>
    <w:multiLevelType w:val="hybridMultilevel"/>
    <w:tmpl w:val="E79839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D81D64"/>
    <w:multiLevelType w:val="hybridMultilevel"/>
    <w:tmpl w:val="674E7CCE"/>
    <w:lvl w:ilvl="0" w:tplc="76842D94">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1022B84"/>
    <w:multiLevelType w:val="hybridMultilevel"/>
    <w:tmpl w:val="6D469C94"/>
    <w:lvl w:ilvl="0" w:tplc="16CA8654">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DC5B0B"/>
    <w:multiLevelType w:val="hybridMultilevel"/>
    <w:tmpl w:val="E79839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2C36D12"/>
    <w:multiLevelType w:val="hybridMultilevel"/>
    <w:tmpl w:val="2988C0D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3B81CC6"/>
    <w:multiLevelType w:val="hybridMultilevel"/>
    <w:tmpl w:val="2DEC3860"/>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6137925"/>
    <w:multiLevelType w:val="hybridMultilevel"/>
    <w:tmpl w:val="02D8504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B37549F"/>
    <w:multiLevelType w:val="hybridMultilevel"/>
    <w:tmpl w:val="BF80123C"/>
    <w:lvl w:ilvl="0" w:tplc="19FE94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5061ED"/>
    <w:multiLevelType w:val="hybridMultilevel"/>
    <w:tmpl w:val="14D0BA2E"/>
    <w:lvl w:ilvl="0" w:tplc="26328EC8">
      <w:start w:val="1"/>
      <w:numFmt w:val="taiwaneseCountingThousand"/>
      <w:lvlText w:val="第%1條"/>
      <w:lvlJc w:val="left"/>
      <w:pPr>
        <w:tabs>
          <w:tab w:val="num" w:pos="1290"/>
        </w:tabs>
        <w:ind w:left="1290" w:hanging="12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6A3705D"/>
    <w:multiLevelType w:val="hybridMultilevel"/>
    <w:tmpl w:val="5180F058"/>
    <w:lvl w:ilvl="0" w:tplc="0AA01320">
      <w:start w:val="1"/>
      <w:numFmt w:val="taiwaneseCountingThousand"/>
      <w:lvlText w:val="(%1)"/>
      <w:lvlJc w:val="left"/>
      <w:pPr>
        <w:ind w:left="480" w:hanging="480"/>
      </w:pPr>
      <w:rPr>
        <w:rFonts w:hint="eastAsia"/>
        <w:i w:val="0"/>
      </w:rPr>
    </w:lvl>
    <w:lvl w:ilvl="1" w:tplc="24F2A96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7A5346"/>
    <w:multiLevelType w:val="hybridMultilevel"/>
    <w:tmpl w:val="FD7E5D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F1446B4"/>
    <w:multiLevelType w:val="hybridMultilevel"/>
    <w:tmpl w:val="2BB40ACA"/>
    <w:lvl w:ilvl="0" w:tplc="19E4C7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8E601F7"/>
    <w:multiLevelType w:val="hybridMultilevel"/>
    <w:tmpl w:val="5180F058"/>
    <w:lvl w:ilvl="0" w:tplc="0AA01320">
      <w:start w:val="1"/>
      <w:numFmt w:val="taiwaneseCountingThousand"/>
      <w:lvlText w:val="(%1)"/>
      <w:lvlJc w:val="left"/>
      <w:pPr>
        <w:ind w:left="480" w:hanging="480"/>
      </w:pPr>
      <w:rPr>
        <w:rFonts w:hint="eastAsia"/>
        <w:i w:val="0"/>
      </w:rPr>
    </w:lvl>
    <w:lvl w:ilvl="1" w:tplc="24F2A96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247F4B"/>
    <w:multiLevelType w:val="hybridMultilevel"/>
    <w:tmpl w:val="2D322DEC"/>
    <w:lvl w:ilvl="0" w:tplc="19E4C7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2E6488"/>
    <w:multiLevelType w:val="hybridMultilevel"/>
    <w:tmpl w:val="96C47CAE"/>
    <w:lvl w:ilvl="0" w:tplc="8B0490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5F51493"/>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85D60AC"/>
    <w:multiLevelType w:val="hybridMultilevel"/>
    <w:tmpl w:val="F22E62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107CCE"/>
    <w:multiLevelType w:val="hybridMultilevel"/>
    <w:tmpl w:val="88F0D1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B467B29"/>
    <w:multiLevelType w:val="hybridMultilevel"/>
    <w:tmpl w:val="351CE180"/>
    <w:lvl w:ilvl="0" w:tplc="CE3C8BA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D96BEC"/>
    <w:multiLevelType w:val="hybridMultilevel"/>
    <w:tmpl w:val="FB929B3E"/>
    <w:lvl w:ilvl="0" w:tplc="0DE443D0">
      <w:start w:val="9"/>
      <w:numFmt w:val="taiwaneseCountingThousand"/>
      <w:lvlText w:val="第%1條"/>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DA87CC8"/>
    <w:multiLevelType w:val="hybridMultilevel"/>
    <w:tmpl w:val="8B769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ED16CF3"/>
    <w:multiLevelType w:val="hybridMultilevel"/>
    <w:tmpl w:val="779E74A0"/>
    <w:lvl w:ilvl="0" w:tplc="8C0063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0"/>
  </w:num>
  <w:num w:numId="2">
    <w:abstractNumId w:val="16"/>
  </w:num>
  <w:num w:numId="3">
    <w:abstractNumId w:val="28"/>
  </w:num>
  <w:num w:numId="4">
    <w:abstractNumId w:val="39"/>
  </w:num>
  <w:num w:numId="5">
    <w:abstractNumId w:val="21"/>
  </w:num>
  <w:num w:numId="6">
    <w:abstractNumId w:val="15"/>
  </w:num>
  <w:num w:numId="7">
    <w:abstractNumId w:val="3"/>
  </w:num>
  <w:num w:numId="8">
    <w:abstractNumId w:val="11"/>
  </w:num>
  <w:num w:numId="9">
    <w:abstractNumId w:val="27"/>
  </w:num>
  <w:num w:numId="10">
    <w:abstractNumId w:val="4"/>
  </w:num>
  <w:num w:numId="11">
    <w:abstractNumId w:val="19"/>
  </w:num>
  <w:num w:numId="12">
    <w:abstractNumId w:val="34"/>
  </w:num>
  <w:num w:numId="13">
    <w:abstractNumId w:val="32"/>
  </w:num>
  <w:num w:numId="14">
    <w:abstractNumId w:val="31"/>
  </w:num>
  <w:num w:numId="15">
    <w:abstractNumId w:val="33"/>
  </w:num>
  <w:num w:numId="16">
    <w:abstractNumId w:val="7"/>
  </w:num>
  <w:num w:numId="17">
    <w:abstractNumId w:val="2"/>
  </w:num>
  <w:num w:numId="18">
    <w:abstractNumId w:val="9"/>
  </w:num>
  <w:num w:numId="19">
    <w:abstractNumId w:val="6"/>
  </w:num>
  <w:num w:numId="20">
    <w:abstractNumId w:val="18"/>
  </w:num>
  <w:num w:numId="21">
    <w:abstractNumId w:val="25"/>
  </w:num>
  <w:num w:numId="22">
    <w:abstractNumId w:val="24"/>
  </w:num>
  <w:num w:numId="23">
    <w:abstractNumId w:val="0"/>
  </w:num>
  <w:num w:numId="24">
    <w:abstractNumId w:val="35"/>
  </w:num>
  <w:num w:numId="25">
    <w:abstractNumId w:val="1"/>
  </w:num>
  <w:num w:numId="26">
    <w:abstractNumId w:val="8"/>
  </w:num>
  <w:num w:numId="27">
    <w:abstractNumId w:val="14"/>
  </w:num>
  <w:num w:numId="28">
    <w:abstractNumId w:val="29"/>
  </w:num>
  <w:num w:numId="29">
    <w:abstractNumId w:val="12"/>
  </w:num>
  <w:num w:numId="30">
    <w:abstractNumId w:val="36"/>
  </w:num>
  <w:num w:numId="31">
    <w:abstractNumId w:val="5"/>
  </w:num>
  <w:num w:numId="32">
    <w:abstractNumId w:val="22"/>
  </w:num>
  <w:num w:numId="33">
    <w:abstractNumId w:val="26"/>
  </w:num>
  <w:num w:numId="34">
    <w:abstractNumId w:val="10"/>
  </w:num>
  <w:num w:numId="35">
    <w:abstractNumId w:val="13"/>
  </w:num>
  <w:num w:numId="36">
    <w:abstractNumId w:val="23"/>
  </w:num>
  <w:num w:numId="37">
    <w:abstractNumId w:val="37"/>
  </w:num>
  <w:num w:numId="38">
    <w:abstractNumId w:val="20"/>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7"/>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587"/>
    <w:rsid w:val="00001847"/>
    <w:rsid w:val="00002700"/>
    <w:rsid w:val="00010E49"/>
    <w:rsid w:val="00010E91"/>
    <w:rsid w:val="0001126E"/>
    <w:rsid w:val="00020A60"/>
    <w:rsid w:val="00023687"/>
    <w:rsid w:val="00024ED9"/>
    <w:rsid w:val="00027595"/>
    <w:rsid w:val="00031F6A"/>
    <w:rsid w:val="000368D0"/>
    <w:rsid w:val="00037046"/>
    <w:rsid w:val="000404AC"/>
    <w:rsid w:val="00042726"/>
    <w:rsid w:val="00044FA5"/>
    <w:rsid w:val="00052F03"/>
    <w:rsid w:val="00055B3C"/>
    <w:rsid w:val="000609FF"/>
    <w:rsid w:val="00061C02"/>
    <w:rsid w:val="00062B31"/>
    <w:rsid w:val="00063B54"/>
    <w:rsid w:val="0006539E"/>
    <w:rsid w:val="00076563"/>
    <w:rsid w:val="00081D79"/>
    <w:rsid w:val="000834CD"/>
    <w:rsid w:val="00084878"/>
    <w:rsid w:val="00086E8A"/>
    <w:rsid w:val="000902BB"/>
    <w:rsid w:val="000910CA"/>
    <w:rsid w:val="00092B8F"/>
    <w:rsid w:val="00094895"/>
    <w:rsid w:val="00096413"/>
    <w:rsid w:val="000A18EA"/>
    <w:rsid w:val="000A2873"/>
    <w:rsid w:val="000A544D"/>
    <w:rsid w:val="000A6551"/>
    <w:rsid w:val="000B1839"/>
    <w:rsid w:val="000B4422"/>
    <w:rsid w:val="000B6197"/>
    <w:rsid w:val="000C16D2"/>
    <w:rsid w:val="000C21B4"/>
    <w:rsid w:val="000C48C1"/>
    <w:rsid w:val="000D17B8"/>
    <w:rsid w:val="000D2192"/>
    <w:rsid w:val="000D2EA9"/>
    <w:rsid w:val="000D429D"/>
    <w:rsid w:val="000D6A2B"/>
    <w:rsid w:val="000E10DD"/>
    <w:rsid w:val="000E128A"/>
    <w:rsid w:val="000E2F68"/>
    <w:rsid w:val="000E5975"/>
    <w:rsid w:val="000E688C"/>
    <w:rsid w:val="000F048E"/>
    <w:rsid w:val="000F05DA"/>
    <w:rsid w:val="000F1ABC"/>
    <w:rsid w:val="000F44EE"/>
    <w:rsid w:val="000F47A1"/>
    <w:rsid w:val="000F589B"/>
    <w:rsid w:val="000F6340"/>
    <w:rsid w:val="000F6EE0"/>
    <w:rsid w:val="001033C8"/>
    <w:rsid w:val="00103A0E"/>
    <w:rsid w:val="00104304"/>
    <w:rsid w:val="00106086"/>
    <w:rsid w:val="001166BC"/>
    <w:rsid w:val="0012051F"/>
    <w:rsid w:val="00123F10"/>
    <w:rsid w:val="00124364"/>
    <w:rsid w:val="00125D7F"/>
    <w:rsid w:val="00126A55"/>
    <w:rsid w:val="00131180"/>
    <w:rsid w:val="00131F50"/>
    <w:rsid w:val="00134958"/>
    <w:rsid w:val="001357C5"/>
    <w:rsid w:val="00140FCC"/>
    <w:rsid w:val="00142358"/>
    <w:rsid w:val="0014324B"/>
    <w:rsid w:val="00145AE0"/>
    <w:rsid w:val="00146443"/>
    <w:rsid w:val="001468F2"/>
    <w:rsid w:val="00152077"/>
    <w:rsid w:val="0015698F"/>
    <w:rsid w:val="00160C1D"/>
    <w:rsid w:val="00161205"/>
    <w:rsid w:val="00163812"/>
    <w:rsid w:val="00167CAD"/>
    <w:rsid w:val="00176F9C"/>
    <w:rsid w:val="00182E01"/>
    <w:rsid w:val="00182F5D"/>
    <w:rsid w:val="00186EA5"/>
    <w:rsid w:val="00187188"/>
    <w:rsid w:val="001957D1"/>
    <w:rsid w:val="00196D4B"/>
    <w:rsid w:val="001A4B87"/>
    <w:rsid w:val="001A4EB0"/>
    <w:rsid w:val="001A50ED"/>
    <w:rsid w:val="001A568B"/>
    <w:rsid w:val="001B1300"/>
    <w:rsid w:val="001B367C"/>
    <w:rsid w:val="001C3840"/>
    <w:rsid w:val="001D680C"/>
    <w:rsid w:val="001D7FA7"/>
    <w:rsid w:val="001F0EB8"/>
    <w:rsid w:val="001F1BE0"/>
    <w:rsid w:val="00212240"/>
    <w:rsid w:val="00214889"/>
    <w:rsid w:val="00214C13"/>
    <w:rsid w:val="00214E12"/>
    <w:rsid w:val="002168F0"/>
    <w:rsid w:val="00226434"/>
    <w:rsid w:val="00226AB8"/>
    <w:rsid w:val="0023422A"/>
    <w:rsid w:val="00235DDB"/>
    <w:rsid w:val="0024388B"/>
    <w:rsid w:val="00246A36"/>
    <w:rsid w:val="00250536"/>
    <w:rsid w:val="0025198C"/>
    <w:rsid w:val="00252124"/>
    <w:rsid w:val="002619FF"/>
    <w:rsid w:val="00262F98"/>
    <w:rsid w:val="00265D97"/>
    <w:rsid w:val="00267CCD"/>
    <w:rsid w:val="002711C1"/>
    <w:rsid w:val="0027195B"/>
    <w:rsid w:val="002734AC"/>
    <w:rsid w:val="00275922"/>
    <w:rsid w:val="00277322"/>
    <w:rsid w:val="00281E39"/>
    <w:rsid w:val="00284C29"/>
    <w:rsid w:val="002879E4"/>
    <w:rsid w:val="00290657"/>
    <w:rsid w:val="00292D56"/>
    <w:rsid w:val="00292F96"/>
    <w:rsid w:val="002A06E8"/>
    <w:rsid w:val="002A1E75"/>
    <w:rsid w:val="002A35FC"/>
    <w:rsid w:val="002A3C82"/>
    <w:rsid w:val="002A4EBD"/>
    <w:rsid w:val="002A6A73"/>
    <w:rsid w:val="002B00A1"/>
    <w:rsid w:val="002B4AE7"/>
    <w:rsid w:val="002B7906"/>
    <w:rsid w:val="002C185C"/>
    <w:rsid w:val="002C474B"/>
    <w:rsid w:val="002C6D3C"/>
    <w:rsid w:val="002D3408"/>
    <w:rsid w:val="002D6E60"/>
    <w:rsid w:val="002D6FCC"/>
    <w:rsid w:val="002E0532"/>
    <w:rsid w:val="002E6481"/>
    <w:rsid w:val="002E6EEB"/>
    <w:rsid w:val="002F0E5A"/>
    <w:rsid w:val="002F774A"/>
    <w:rsid w:val="003002AF"/>
    <w:rsid w:val="00301C7C"/>
    <w:rsid w:val="0031559B"/>
    <w:rsid w:val="00321B8F"/>
    <w:rsid w:val="00321F61"/>
    <w:rsid w:val="0032255B"/>
    <w:rsid w:val="003255D5"/>
    <w:rsid w:val="003263D9"/>
    <w:rsid w:val="0032691D"/>
    <w:rsid w:val="003309F0"/>
    <w:rsid w:val="00336037"/>
    <w:rsid w:val="0034088E"/>
    <w:rsid w:val="003408EF"/>
    <w:rsid w:val="0034184E"/>
    <w:rsid w:val="003428E4"/>
    <w:rsid w:val="003517D7"/>
    <w:rsid w:val="00356313"/>
    <w:rsid w:val="00357B5C"/>
    <w:rsid w:val="00362267"/>
    <w:rsid w:val="00364DB5"/>
    <w:rsid w:val="0036778F"/>
    <w:rsid w:val="00370DBD"/>
    <w:rsid w:val="0038301F"/>
    <w:rsid w:val="0038401C"/>
    <w:rsid w:val="00384372"/>
    <w:rsid w:val="00392394"/>
    <w:rsid w:val="00396F3E"/>
    <w:rsid w:val="00397F47"/>
    <w:rsid w:val="003A0B35"/>
    <w:rsid w:val="003A1AB9"/>
    <w:rsid w:val="003A46FC"/>
    <w:rsid w:val="003B1A70"/>
    <w:rsid w:val="003C324E"/>
    <w:rsid w:val="003C41DF"/>
    <w:rsid w:val="003C5514"/>
    <w:rsid w:val="003C7DB5"/>
    <w:rsid w:val="003D3568"/>
    <w:rsid w:val="003D5767"/>
    <w:rsid w:val="003D5993"/>
    <w:rsid w:val="003E251B"/>
    <w:rsid w:val="003E2581"/>
    <w:rsid w:val="003E58FF"/>
    <w:rsid w:val="003F23B9"/>
    <w:rsid w:val="003F7097"/>
    <w:rsid w:val="004005AC"/>
    <w:rsid w:val="004015F1"/>
    <w:rsid w:val="00410462"/>
    <w:rsid w:val="0041086B"/>
    <w:rsid w:val="004134D0"/>
    <w:rsid w:val="0041548C"/>
    <w:rsid w:val="00415971"/>
    <w:rsid w:val="00416E13"/>
    <w:rsid w:val="00420A56"/>
    <w:rsid w:val="004220DC"/>
    <w:rsid w:val="00424BAE"/>
    <w:rsid w:val="004276ED"/>
    <w:rsid w:val="00431AEE"/>
    <w:rsid w:val="004324ED"/>
    <w:rsid w:val="00437D76"/>
    <w:rsid w:val="0044069B"/>
    <w:rsid w:val="00443C56"/>
    <w:rsid w:val="00446219"/>
    <w:rsid w:val="0045576A"/>
    <w:rsid w:val="00456185"/>
    <w:rsid w:val="00456422"/>
    <w:rsid w:val="00460126"/>
    <w:rsid w:val="004602F3"/>
    <w:rsid w:val="00465C6F"/>
    <w:rsid w:val="004663DB"/>
    <w:rsid w:val="00482972"/>
    <w:rsid w:val="0048427E"/>
    <w:rsid w:val="00484AE4"/>
    <w:rsid w:val="004850FD"/>
    <w:rsid w:val="00492DCE"/>
    <w:rsid w:val="004941DF"/>
    <w:rsid w:val="0049462E"/>
    <w:rsid w:val="00495D36"/>
    <w:rsid w:val="00495E42"/>
    <w:rsid w:val="004A12A3"/>
    <w:rsid w:val="004A2FC3"/>
    <w:rsid w:val="004B1B87"/>
    <w:rsid w:val="004B3EBA"/>
    <w:rsid w:val="004B495B"/>
    <w:rsid w:val="004B53EE"/>
    <w:rsid w:val="004B7A65"/>
    <w:rsid w:val="004C09CB"/>
    <w:rsid w:val="004C1F0A"/>
    <w:rsid w:val="004C452E"/>
    <w:rsid w:val="004C5B04"/>
    <w:rsid w:val="004D22D9"/>
    <w:rsid w:val="004D5C3D"/>
    <w:rsid w:val="004D7837"/>
    <w:rsid w:val="004E44CE"/>
    <w:rsid w:val="004F05D3"/>
    <w:rsid w:val="004F0A44"/>
    <w:rsid w:val="004F2ED1"/>
    <w:rsid w:val="004F3905"/>
    <w:rsid w:val="004F4B1E"/>
    <w:rsid w:val="00500C05"/>
    <w:rsid w:val="00502924"/>
    <w:rsid w:val="00504304"/>
    <w:rsid w:val="00505ADC"/>
    <w:rsid w:val="00511F08"/>
    <w:rsid w:val="0051313F"/>
    <w:rsid w:val="005250C1"/>
    <w:rsid w:val="005304E7"/>
    <w:rsid w:val="00537D67"/>
    <w:rsid w:val="00541744"/>
    <w:rsid w:val="0054652D"/>
    <w:rsid w:val="00546E4F"/>
    <w:rsid w:val="005477BC"/>
    <w:rsid w:val="0055286D"/>
    <w:rsid w:val="005551ED"/>
    <w:rsid w:val="00557C4D"/>
    <w:rsid w:val="0056061D"/>
    <w:rsid w:val="00560E3E"/>
    <w:rsid w:val="00560FBF"/>
    <w:rsid w:val="00560FCA"/>
    <w:rsid w:val="00563264"/>
    <w:rsid w:val="00564CFE"/>
    <w:rsid w:val="005653C7"/>
    <w:rsid w:val="0056714A"/>
    <w:rsid w:val="00570155"/>
    <w:rsid w:val="00570BF1"/>
    <w:rsid w:val="005710CC"/>
    <w:rsid w:val="00575190"/>
    <w:rsid w:val="005777FD"/>
    <w:rsid w:val="00581134"/>
    <w:rsid w:val="00581723"/>
    <w:rsid w:val="00582355"/>
    <w:rsid w:val="0058374E"/>
    <w:rsid w:val="00583D38"/>
    <w:rsid w:val="0058478B"/>
    <w:rsid w:val="00584979"/>
    <w:rsid w:val="005855F1"/>
    <w:rsid w:val="00590237"/>
    <w:rsid w:val="0059137C"/>
    <w:rsid w:val="00591AC6"/>
    <w:rsid w:val="005A3BD2"/>
    <w:rsid w:val="005A502E"/>
    <w:rsid w:val="005A60E7"/>
    <w:rsid w:val="005B1260"/>
    <w:rsid w:val="005C4CF8"/>
    <w:rsid w:val="005C5F31"/>
    <w:rsid w:val="005D0444"/>
    <w:rsid w:val="005D1A3D"/>
    <w:rsid w:val="005D1B4A"/>
    <w:rsid w:val="005D28E0"/>
    <w:rsid w:val="005D2A6A"/>
    <w:rsid w:val="005D48AC"/>
    <w:rsid w:val="005D7247"/>
    <w:rsid w:val="005E52B0"/>
    <w:rsid w:val="005F1F72"/>
    <w:rsid w:val="005F3A6C"/>
    <w:rsid w:val="005F4AD7"/>
    <w:rsid w:val="005F4EB2"/>
    <w:rsid w:val="005F70A7"/>
    <w:rsid w:val="00604DD6"/>
    <w:rsid w:val="00614790"/>
    <w:rsid w:val="00620BE9"/>
    <w:rsid w:val="006211B2"/>
    <w:rsid w:val="00621814"/>
    <w:rsid w:val="00625721"/>
    <w:rsid w:val="00625838"/>
    <w:rsid w:val="006277AB"/>
    <w:rsid w:val="00631CF4"/>
    <w:rsid w:val="0063203C"/>
    <w:rsid w:val="00643F22"/>
    <w:rsid w:val="0064601F"/>
    <w:rsid w:val="00650D95"/>
    <w:rsid w:val="00652304"/>
    <w:rsid w:val="00653970"/>
    <w:rsid w:val="00663AA9"/>
    <w:rsid w:val="00663C3E"/>
    <w:rsid w:val="00664AC5"/>
    <w:rsid w:val="00664F2A"/>
    <w:rsid w:val="00667242"/>
    <w:rsid w:val="00671461"/>
    <w:rsid w:val="00675081"/>
    <w:rsid w:val="0067518F"/>
    <w:rsid w:val="00680053"/>
    <w:rsid w:val="006824C3"/>
    <w:rsid w:val="0068309D"/>
    <w:rsid w:val="006846E5"/>
    <w:rsid w:val="0068574C"/>
    <w:rsid w:val="00685D82"/>
    <w:rsid w:val="00687563"/>
    <w:rsid w:val="00687EE0"/>
    <w:rsid w:val="00691077"/>
    <w:rsid w:val="00693D98"/>
    <w:rsid w:val="0069492D"/>
    <w:rsid w:val="006952D5"/>
    <w:rsid w:val="00696507"/>
    <w:rsid w:val="00696877"/>
    <w:rsid w:val="00697C5C"/>
    <w:rsid w:val="006A0BEC"/>
    <w:rsid w:val="006A0EC8"/>
    <w:rsid w:val="006A53CE"/>
    <w:rsid w:val="006A724E"/>
    <w:rsid w:val="006A7B6E"/>
    <w:rsid w:val="006B4580"/>
    <w:rsid w:val="006B5238"/>
    <w:rsid w:val="006C4701"/>
    <w:rsid w:val="006C77A5"/>
    <w:rsid w:val="006C7C6F"/>
    <w:rsid w:val="006C7FDE"/>
    <w:rsid w:val="006D0A23"/>
    <w:rsid w:val="006D1778"/>
    <w:rsid w:val="006D57C7"/>
    <w:rsid w:val="006E3F22"/>
    <w:rsid w:val="006E7348"/>
    <w:rsid w:val="006E74A9"/>
    <w:rsid w:val="006F4BE5"/>
    <w:rsid w:val="006F67FF"/>
    <w:rsid w:val="00702F91"/>
    <w:rsid w:val="00706388"/>
    <w:rsid w:val="0070679C"/>
    <w:rsid w:val="00717548"/>
    <w:rsid w:val="00721B49"/>
    <w:rsid w:val="00721CD2"/>
    <w:rsid w:val="007261E3"/>
    <w:rsid w:val="007264A5"/>
    <w:rsid w:val="00732C04"/>
    <w:rsid w:val="00733217"/>
    <w:rsid w:val="00736217"/>
    <w:rsid w:val="00737DD1"/>
    <w:rsid w:val="0074023B"/>
    <w:rsid w:val="00746044"/>
    <w:rsid w:val="00755DA0"/>
    <w:rsid w:val="0076361C"/>
    <w:rsid w:val="007662C1"/>
    <w:rsid w:val="00771567"/>
    <w:rsid w:val="0077189E"/>
    <w:rsid w:val="00785DE7"/>
    <w:rsid w:val="007940A3"/>
    <w:rsid w:val="007A2E22"/>
    <w:rsid w:val="007B005E"/>
    <w:rsid w:val="007B2B2D"/>
    <w:rsid w:val="007B2EDA"/>
    <w:rsid w:val="007B5181"/>
    <w:rsid w:val="007C0921"/>
    <w:rsid w:val="007C0D92"/>
    <w:rsid w:val="007C15AF"/>
    <w:rsid w:val="007D1954"/>
    <w:rsid w:val="007D3928"/>
    <w:rsid w:val="007D4EB0"/>
    <w:rsid w:val="007D6E1D"/>
    <w:rsid w:val="007E0581"/>
    <w:rsid w:val="007E3BBE"/>
    <w:rsid w:val="007E4057"/>
    <w:rsid w:val="007E49A4"/>
    <w:rsid w:val="007E60E1"/>
    <w:rsid w:val="007F3B41"/>
    <w:rsid w:val="007F41F2"/>
    <w:rsid w:val="007F72C3"/>
    <w:rsid w:val="0080011A"/>
    <w:rsid w:val="00801A4F"/>
    <w:rsid w:val="00801A58"/>
    <w:rsid w:val="008021C4"/>
    <w:rsid w:val="00802820"/>
    <w:rsid w:val="008042F9"/>
    <w:rsid w:val="0080637E"/>
    <w:rsid w:val="008064F6"/>
    <w:rsid w:val="00810092"/>
    <w:rsid w:val="0082115C"/>
    <w:rsid w:val="008214D6"/>
    <w:rsid w:val="00823DAD"/>
    <w:rsid w:val="00825968"/>
    <w:rsid w:val="00826981"/>
    <w:rsid w:val="00830254"/>
    <w:rsid w:val="00831404"/>
    <w:rsid w:val="00831B4C"/>
    <w:rsid w:val="00831CAC"/>
    <w:rsid w:val="008327B1"/>
    <w:rsid w:val="00833396"/>
    <w:rsid w:val="00835C67"/>
    <w:rsid w:val="008360F7"/>
    <w:rsid w:val="00840436"/>
    <w:rsid w:val="00842C3B"/>
    <w:rsid w:val="00844039"/>
    <w:rsid w:val="00845B9A"/>
    <w:rsid w:val="00846A84"/>
    <w:rsid w:val="00847141"/>
    <w:rsid w:val="00860C9D"/>
    <w:rsid w:val="008619DF"/>
    <w:rsid w:val="0086552B"/>
    <w:rsid w:val="00867A60"/>
    <w:rsid w:val="008714DC"/>
    <w:rsid w:val="00881948"/>
    <w:rsid w:val="00884C6A"/>
    <w:rsid w:val="00886985"/>
    <w:rsid w:val="00890BAA"/>
    <w:rsid w:val="0089433B"/>
    <w:rsid w:val="00897061"/>
    <w:rsid w:val="008A075B"/>
    <w:rsid w:val="008A1964"/>
    <w:rsid w:val="008A33CA"/>
    <w:rsid w:val="008A3636"/>
    <w:rsid w:val="008A6F14"/>
    <w:rsid w:val="008A744F"/>
    <w:rsid w:val="008B5495"/>
    <w:rsid w:val="008B6263"/>
    <w:rsid w:val="008B6DCF"/>
    <w:rsid w:val="008C0DB1"/>
    <w:rsid w:val="008C140E"/>
    <w:rsid w:val="008C2D2B"/>
    <w:rsid w:val="008C4BCC"/>
    <w:rsid w:val="008C51EA"/>
    <w:rsid w:val="008C71CD"/>
    <w:rsid w:val="008C798C"/>
    <w:rsid w:val="008D20B0"/>
    <w:rsid w:val="008D5212"/>
    <w:rsid w:val="008D5B62"/>
    <w:rsid w:val="008D628D"/>
    <w:rsid w:val="008D6EF1"/>
    <w:rsid w:val="008E1154"/>
    <w:rsid w:val="008E330D"/>
    <w:rsid w:val="008E5B80"/>
    <w:rsid w:val="008E5D7D"/>
    <w:rsid w:val="008F2BBD"/>
    <w:rsid w:val="008F5A82"/>
    <w:rsid w:val="00900A49"/>
    <w:rsid w:val="00900CC7"/>
    <w:rsid w:val="009016AC"/>
    <w:rsid w:val="009016B1"/>
    <w:rsid w:val="00903751"/>
    <w:rsid w:val="0090542D"/>
    <w:rsid w:val="00905909"/>
    <w:rsid w:val="00906F02"/>
    <w:rsid w:val="009138FB"/>
    <w:rsid w:val="00917F69"/>
    <w:rsid w:val="00922BC7"/>
    <w:rsid w:val="009232DD"/>
    <w:rsid w:val="0092482A"/>
    <w:rsid w:val="009255BE"/>
    <w:rsid w:val="0092758F"/>
    <w:rsid w:val="00930345"/>
    <w:rsid w:val="00933E83"/>
    <w:rsid w:val="00934DAB"/>
    <w:rsid w:val="0093558D"/>
    <w:rsid w:val="00941A72"/>
    <w:rsid w:val="00945F65"/>
    <w:rsid w:val="00950434"/>
    <w:rsid w:val="00953E35"/>
    <w:rsid w:val="009555D3"/>
    <w:rsid w:val="00956BCA"/>
    <w:rsid w:val="00957183"/>
    <w:rsid w:val="009648FD"/>
    <w:rsid w:val="00970C52"/>
    <w:rsid w:val="0098230A"/>
    <w:rsid w:val="00982E01"/>
    <w:rsid w:val="0099014D"/>
    <w:rsid w:val="009901DE"/>
    <w:rsid w:val="00994C03"/>
    <w:rsid w:val="00994F0B"/>
    <w:rsid w:val="009A056E"/>
    <w:rsid w:val="009A40D1"/>
    <w:rsid w:val="009B255F"/>
    <w:rsid w:val="009B28D0"/>
    <w:rsid w:val="009B3CC5"/>
    <w:rsid w:val="009B491D"/>
    <w:rsid w:val="009C1C26"/>
    <w:rsid w:val="009C2E18"/>
    <w:rsid w:val="009C5B0E"/>
    <w:rsid w:val="009C6D0F"/>
    <w:rsid w:val="009C7D99"/>
    <w:rsid w:val="009D17BA"/>
    <w:rsid w:val="009D767C"/>
    <w:rsid w:val="009E5022"/>
    <w:rsid w:val="009E7543"/>
    <w:rsid w:val="009F181A"/>
    <w:rsid w:val="009F42E4"/>
    <w:rsid w:val="00A00D8B"/>
    <w:rsid w:val="00A03E46"/>
    <w:rsid w:val="00A04659"/>
    <w:rsid w:val="00A22144"/>
    <w:rsid w:val="00A27676"/>
    <w:rsid w:val="00A409BF"/>
    <w:rsid w:val="00A4189C"/>
    <w:rsid w:val="00A41BD3"/>
    <w:rsid w:val="00A430A6"/>
    <w:rsid w:val="00A4374D"/>
    <w:rsid w:val="00A44A9B"/>
    <w:rsid w:val="00A472D8"/>
    <w:rsid w:val="00A50A64"/>
    <w:rsid w:val="00A52183"/>
    <w:rsid w:val="00A53BBB"/>
    <w:rsid w:val="00A563F1"/>
    <w:rsid w:val="00A62B74"/>
    <w:rsid w:val="00A70B7C"/>
    <w:rsid w:val="00A71BAE"/>
    <w:rsid w:val="00A752B8"/>
    <w:rsid w:val="00A7651B"/>
    <w:rsid w:val="00A81486"/>
    <w:rsid w:val="00A8415E"/>
    <w:rsid w:val="00A9095C"/>
    <w:rsid w:val="00AA0DD6"/>
    <w:rsid w:val="00AA2587"/>
    <w:rsid w:val="00AA4836"/>
    <w:rsid w:val="00AA5207"/>
    <w:rsid w:val="00AA573B"/>
    <w:rsid w:val="00AA630F"/>
    <w:rsid w:val="00AB3E0B"/>
    <w:rsid w:val="00AB5687"/>
    <w:rsid w:val="00AB5782"/>
    <w:rsid w:val="00AB6CF7"/>
    <w:rsid w:val="00AB7900"/>
    <w:rsid w:val="00AC2924"/>
    <w:rsid w:val="00AC512F"/>
    <w:rsid w:val="00AC7452"/>
    <w:rsid w:val="00AD25BE"/>
    <w:rsid w:val="00AD6BE3"/>
    <w:rsid w:val="00AD7EDF"/>
    <w:rsid w:val="00AE00C3"/>
    <w:rsid w:val="00AF1FF7"/>
    <w:rsid w:val="00AF2F8C"/>
    <w:rsid w:val="00AF5FE5"/>
    <w:rsid w:val="00AF6147"/>
    <w:rsid w:val="00AF639F"/>
    <w:rsid w:val="00B0683D"/>
    <w:rsid w:val="00B17544"/>
    <w:rsid w:val="00B2069B"/>
    <w:rsid w:val="00B20CD7"/>
    <w:rsid w:val="00B21085"/>
    <w:rsid w:val="00B22B05"/>
    <w:rsid w:val="00B23021"/>
    <w:rsid w:val="00B242A3"/>
    <w:rsid w:val="00B34BED"/>
    <w:rsid w:val="00B34EBD"/>
    <w:rsid w:val="00B35C32"/>
    <w:rsid w:val="00B42E82"/>
    <w:rsid w:val="00B43F5C"/>
    <w:rsid w:val="00B52D04"/>
    <w:rsid w:val="00B531BB"/>
    <w:rsid w:val="00B561A0"/>
    <w:rsid w:val="00B56E50"/>
    <w:rsid w:val="00B613AD"/>
    <w:rsid w:val="00B61AE7"/>
    <w:rsid w:val="00B62AC5"/>
    <w:rsid w:val="00B648CD"/>
    <w:rsid w:val="00B67BBC"/>
    <w:rsid w:val="00B706EB"/>
    <w:rsid w:val="00B7143C"/>
    <w:rsid w:val="00B7146F"/>
    <w:rsid w:val="00B738C9"/>
    <w:rsid w:val="00B85D6D"/>
    <w:rsid w:val="00B86BB5"/>
    <w:rsid w:val="00B87E5F"/>
    <w:rsid w:val="00B90C8A"/>
    <w:rsid w:val="00B92605"/>
    <w:rsid w:val="00B949F3"/>
    <w:rsid w:val="00B94A31"/>
    <w:rsid w:val="00B94FD7"/>
    <w:rsid w:val="00B95251"/>
    <w:rsid w:val="00B976C0"/>
    <w:rsid w:val="00BA2806"/>
    <w:rsid w:val="00BA5442"/>
    <w:rsid w:val="00BB271E"/>
    <w:rsid w:val="00BB55BF"/>
    <w:rsid w:val="00BB6699"/>
    <w:rsid w:val="00BB6799"/>
    <w:rsid w:val="00BB7164"/>
    <w:rsid w:val="00BB7B13"/>
    <w:rsid w:val="00BC0FD5"/>
    <w:rsid w:val="00BC13F5"/>
    <w:rsid w:val="00BC2BE3"/>
    <w:rsid w:val="00BC2ED4"/>
    <w:rsid w:val="00BD05F1"/>
    <w:rsid w:val="00BD37EF"/>
    <w:rsid w:val="00BD6769"/>
    <w:rsid w:val="00BD781A"/>
    <w:rsid w:val="00BD7ECF"/>
    <w:rsid w:val="00BE06C4"/>
    <w:rsid w:val="00BE1DBA"/>
    <w:rsid w:val="00BE2024"/>
    <w:rsid w:val="00BE42F4"/>
    <w:rsid w:val="00BE5449"/>
    <w:rsid w:val="00BE6B37"/>
    <w:rsid w:val="00BE7A9E"/>
    <w:rsid w:val="00BF1384"/>
    <w:rsid w:val="00BF1C28"/>
    <w:rsid w:val="00BF4D8C"/>
    <w:rsid w:val="00C037C2"/>
    <w:rsid w:val="00C04E03"/>
    <w:rsid w:val="00C0615C"/>
    <w:rsid w:val="00C11E65"/>
    <w:rsid w:val="00C204CD"/>
    <w:rsid w:val="00C22F6F"/>
    <w:rsid w:val="00C2797A"/>
    <w:rsid w:val="00C32246"/>
    <w:rsid w:val="00C3394B"/>
    <w:rsid w:val="00C406DF"/>
    <w:rsid w:val="00C41876"/>
    <w:rsid w:val="00C41E94"/>
    <w:rsid w:val="00C43223"/>
    <w:rsid w:val="00C451D0"/>
    <w:rsid w:val="00C45327"/>
    <w:rsid w:val="00C47F66"/>
    <w:rsid w:val="00C51091"/>
    <w:rsid w:val="00C560CC"/>
    <w:rsid w:val="00C60187"/>
    <w:rsid w:val="00C6131B"/>
    <w:rsid w:val="00C66F94"/>
    <w:rsid w:val="00C7305F"/>
    <w:rsid w:val="00C763FB"/>
    <w:rsid w:val="00C80A82"/>
    <w:rsid w:val="00C85348"/>
    <w:rsid w:val="00C91EF7"/>
    <w:rsid w:val="00C93B16"/>
    <w:rsid w:val="00C94F08"/>
    <w:rsid w:val="00C956D0"/>
    <w:rsid w:val="00C96604"/>
    <w:rsid w:val="00CA1296"/>
    <w:rsid w:val="00CA379F"/>
    <w:rsid w:val="00CA3ED8"/>
    <w:rsid w:val="00CA4AE6"/>
    <w:rsid w:val="00CA4BB8"/>
    <w:rsid w:val="00CA5B05"/>
    <w:rsid w:val="00CB4F24"/>
    <w:rsid w:val="00CC2304"/>
    <w:rsid w:val="00CC4697"/>
    <w:rsid w:val="00CC5971"/>
    <w:rsid w:val="00CC7C50"/>
    <w:rsid w:val="00CD1E39"/>
    <w:rsid w:val="00CD1F84"/>
    <w:rsid w:val="00CD2972"/>
    <w:rsid w:val="00CD4FBC"/>
    <w:rsid w:val="00CE2256"/>
    <w:rsid w:val="00CE235B"/>
    <w:rsid w:val="00CE248F"/>
    <w:rsid w:val="00CE2C1D"/>
    <w:rsid w:val="00CF7AD1"/>
    <w:rsid w:val="00CF7CB4"/>
    <w:rsid w:val="00D02586"/>
    <w:rsid w:val="00D042AA"/>
    <w:rsid w:val="00D05BCB"/>
    <w:rsid w:val="00D12195"/>
    <w:rsid w:val="00D24080"/>
    <w:rsid w:val="00D24DB2"/>
    <w:rsid w:val="00D262B6"/>
    <w:rsid w:val="00D27E0B"/>
    <w:rsid w:val="00D36253"/>
    <w:rsid w:val="00D4171A"/>
    <w:rsid w:val="00D43313"/>
    <w:rsid w:val="00D467DF"/>
    <w:rsid w:val="00D47642"/>
    <w:rsid w:val="00D47F81"/>
    <w:rsid w:val="00D502C7"/>
    <w:rsid w:val="00D51A88"/>
    <w:rsid w:val="00D51DA1"/>
    <w:rsid w:val="00D52993"/>
    <w:rsid w:val="00D5400A"/>
    <w:rsid w:val="00D546E3"/>
    <w:rsid w:val="00D54C7B"/>
    <w:rsid w:val="00D56A4C"/>
    <w:rsid w:val="00D57876"/>
    <w:rsid w:val="00D615F3"/>
    <w:rsid w:val="00D617BB"/>
    <w:rsid w:val="00D61AE5"/>
    <w:rsid w:val="00D63C8F"/>
    <w:rsid w:val="00D654C5"/>
    <w:rsid w:val="00D84290"/>
    <w:rsid w:val="00D84478"/>
    <w:rsid w:val="00D917F5"/>
    <w:rsid w:val="00D9659A"/>
    <w:rsid w:val="00DA1786"/>
    <w:rsid w:val="00DB06BD"/>
    <w:rsid w:val="00DB1F30"/>
    <w:rsid w:val="00DB2180"/>
    <w:rsid w:val="00DB5C1C"/>
    <w:rsid w:val="00DC0BD4"/>
    <w:rsid w:val="00DC3988"/>
    <w:rsid w:val="00DC42AF"/>
    <w:rsid w:val="00DD539A"/>
    <w:rsid w:val="00DD76B8"/>
    <w:rsid w:val="00DE524F"/>
    <w:rsid w:val="00DF0BA3"/>
    <w:rsid w:val="00DF0BEF"/>
    <w:rsid w:val="00DF2C2C"/>
    <w:rsid w:val="00DF4137"/>
    <w:rsid w:val="00DF5E5E"/>
    <w:rsid w:val="00DF753D"/>
    <w:rsid w:val="00E05AEB"/>
    <w:rsid w:val="00E1145F"/>
    <w:rsid w:val="00E16FE1"/>
    <w:rsid w:val="00E20AD8"/>
    <w:rsid w:val="00E21FCC"/>
    <w:rsid w:val="00E22E53"/>
    <w:rsid w:val="00E26057"/>
    <w:rsid w:val="00E271AA"/>
    <w:rsid w:val="00E32EA7"/>
    <w:rsid w:val="00E342EA"/>
    <w:rsid w:val="00E346CC"/>
    <w:rsid w:val="00E36739"/>
    <w:rsid w:val="00E45F21"/>
    <w:rsid w:val="00E47F4C"/>
    <w:rsid w:val="00E518AE"/>
    <w:rsid w:val="00E54D03"/>
    <w:rsid w:val="00E6381B"/>
    <w:rsid w:val="00E639A5"/>
    <w:rsid w:val="00E639E4"/>
    <w:rsid w:val="00E64AC8"/>
    <w:rsid w:val="00E72384"/>
    <w:rsid w:val="00E80CAB"/>
    <w:rsid w:val="00E85FB5"/>
    <w:rsid w:val="00E86865"/>
    <w:rsid w:val="00E91408"/>
    <w:rsid w:val="00E92EFA"/>
    <w:rsid w:val="00EA4514"/>
    <w:rsid w:val="00EA7BB8"/>
    <w:rsid w:val="00EB5C32"/>
    <w:rsid w:val="00EB5E5E"/>
    <w:rsid w:val="00EB70F8"/>
    <w:rsid w:val="00EB7EA0"/>
    <w:rsid w:val="00EC4463"/>
    <w:rsid w:val="00EC65C0"/>
    <w:rsid w:val="00ED1424"/>
    <w:rsid w:val="00ED4E1F"/>
    <w:rsid w:val="00EE1756"/>
    <w:rsid w:val="00EE2FA9"/>
    <w:rsid w:val="00EE3DB0"/>
    <w:rsid w:val="00EE6FBF"/>
    <w:rsid w:val="00EF1485"/>
    <w:rsid w:val="00EF263A"/>
    <w:rsid w:val="00EF4C90"/>
    <w:rsid w:val="00EF52B0"/>
    <w:rsid w:val="00F0496A"/>
    <w:rsid w:val="00F071C5"/>
    <w:rsid w:val="00F13310"/>
    <w:rsid w:val="00F17D29"/>
    <w:rsid w:val="00F202A9"/>
    <w:rsid w:val="00F2775F"/>
    <w:rsid w:val="00F277B4"/>
    <w:rsid w:val="00F336EC"/>
    <w:rsid w:val="00F34946"/>
    <w:rsid w:val="00F35F85"/>
    <w:rsid w:val="00F36457"/>
    <w:rsid w:val="00F367E0"/>
    <w:rsid w:val="00F420A3"/>
    <w:rsid w:val="00F42284"/>
    <w:rsid w:val="00F4444A"/>
    <w:rsid w:val="00F45651"/>
    <w:rsid w:val="00F45B94"/>
    <w:rsid w:val="00F5202F"/>
    <w:rsid w:val="00F520BA"/>
    <w:rsid w:val="00F53C43"/>
    <w:rsid w:val="00F56E2D"/>
    <w:rsid w:val="00F70877"/>
    <w:rsid w:val="00F7125C"/>
    <w:rsid w:val="00F714D0"/>
    <w:rsid w:val="00F71644"/>
    <w:rsid w:val="00F76156"/>
    <w:rsid w:val="00F770E5"/>
    <w:rsid w:val="00F777CA"/>
    <w:rsid w:val="00F816B8"/>
    <w:rsid w:val="00F81BA7"/>
    <w:rsid w:val="00F82775"/>
    <w:rsid w:val="00F82918"/>
    <w:rsid w:val="00F949D7"/>
    <w:rsid w:val="00FA154C"/>
    <w:rsid w:val="00FA1676"/>
    <w:rsid w:val="00FA1968"/>
    <w:rsid w:val="00FA2197"/>
    <w:rsid w:val="00FA55B1"/>
    <w:rsid w:val="00FB1D52"/>
    <w:rsid w:val="00FB707F"/>
    <w:rsid w:val="00FB7F5B"/>
    <w:rsid w:val="00FC4265"/>
    <w:rsid w:val="00FC5E23"/>
    <w:rsid w:val="00FC6A75"/>
    <w:rsid w:val="00FC702F"/>
    <w:rsid w:val="00FD2082"/>
    <w:rsid w:val="00FD45FA"/>
    <w:rsid w:val="00FD53A5"/>
    <w:rsid w:val="00FD6BBE"/>
    <w:rsid w:val="00FD72C1"/>
    <w:rsid w:val="00FD7938"/>
    <w:rsid w:val="00FD7A58"/>
    <w:rsid w:val="00FE0151"/>
    <w:rsid w:val="00FE073C"/>
    <w:rsid w:val="00FE0ABF"/>
    <w:rsid w:val="00FE0E66"/>
    <w:rsid w:val="00FE493A"/>
    <w:rsid w:val="00FE54A1"/>
    <w:rsid w:val="00FE5B2E"/>
    <w:rsid w:val="00FE698D"/>
    <w:rsid w:val="00FF0C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8E1694AE-2E89-420D-AB39-529A0C514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28D0"/>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7548"/>
    <w:pPr>
      <w:ind w:leftChars="200" w:left="480"/>
    </w:pPr>
  </w:style>
  <w:style w:type="paragraph" w:styleId="a4">
    <w:name w:val="header"/>
    <w:basedOn w:val="a"/>
    <w:link w:val="a5"/>
    <w:uiPriority w:val="99"/>
    <w:unhideWhenUsed/>
    <w:rsid w:val="00897061"/>
    <w:pPr>
      <w:tabs>
        <w:tab w:val="center" w:pos="4153"/>
        <w:tab w:val="right" w:pos="8306"/>
      </w:tabs>
      <w:snapToGrid w:val="0"/>
    </w:pPr>
    <w:rPr>
      <w:sz w:val="20"/>
      <w:szCs w:val="20"/>
    </w:rPr>
  </w:style>
  <w:style w:type="character" w:customStyle="1" w:styleId="a5">
    <w:name w:val="頁首 字元"/>
    <w:link w:val="a4"/>
    <w:uiPriority w:val="99"/>
    <w:rsid w:val="00897061"/>
    <w:rPr>
      <w:kern w:val="2"/>
    </w:rPr>
  </w:style>
  <w:style w:type="paragraph" w:styleId="a6">
    <w:name w:val="footer"/>
    <w:basedOn w:val="a"/>
    <w:link w:val="a7"/>
    <w:uiPriority w:val="99"/>
    <w:unhideWhenUsed/>
    <w:rsid w:val="00897061"/>
    <w:pPr>
      <w:tabs>
        <w:tab w:val="center" w:pos="4153"/>
        <w:tab w:val="right" w:pos="8306"/>
      </w:tabs>
      <w:snapToGrid w:val="0"/>
    </w:pPr>
    <w:rPr>
      <w:sz w:val="20"/>
      <w:szCs w:val="20"/>
    </w:rPr>
  </w:style>
  <w:style w:type="character" w:customStyle="1" w:styleId="a7">
    <w:name w:val="頁尾 字元"/>
    <w:link w:val="a6"/>
    <w:uiPriority w:val="99"/>
    <w:rsid w:val="00897061"/>
    <w:rPr>
      <w:kern w:val="2"/>
    </w:rPr>
  </w:style>
  <w:style w:type="paragraph" w:customStyle="1" w:styleId="a8">
    <w:name w:val="條"/>
    <w:basedOn w:val="a"/>
    <w:rsid w:val="001D7FA7"/>
    <w:pPr>
      <w:kinsoku w:val="0"/>
      <w:overflowPunct w:val="0"/>
      <w:ind w:left="240" w:hangingChars="100" w:hanging="240"/>
      <w:jc w:val="both"/>
    </w:pPr>
    <w:rPr>
      <w:rFonts w:ascii="標楷體" w:eastAsia="標楷體" w:hAnsi="標楷體" w:cs="標楷體"/>
      <w:kern w:val="0"/>
      <w:szCs w:val="24"/>
    </w:rPr>
  </w:style>
  <w:style w:type="paragraph" w:styleId="Web">
    <w:name w:val="Normal (Web)"/>
    <w:basedOn w:val="a"/>
    <w:rsid w:val="00420A56"/>
    <w:pPr>
      <w:widowControl/>
      <w:spacing w:before="100" w:beforeAutospacing="1" w:after="100" w:afterAutospacing="1"/>
    </w:pPr>
    <w:rPr>
      <w:rFonts w:ascii="新細明體" w:hAnsi="新細明體" w:cs="新細明體"/>
      <w:color w:val="000000"/>
      <w:kern w:val="0"/>
      <w:szCs w:val="24"/>
    </w:rPr>
  </w:style>
  <w:style w:type="character" w:customStyle="1" w:styleId="t11">
    <w:name w:val="t11"/>
    <w:rsid w:val="00420A56"/>
    <w:rPr>
      <w:rFonts w:ascii="Taipei" w:hAnsi="Taipei" w:hint="default"/>
      <w:color w:val="9900FF"/>
    </w:rPr>
  </w:style>
  <w:style w:type="paragraph" w:styleId="3">
    <w:name w:val="Body Text Indent 3"/>
    <w:basedOn w:val="a"/>
    <w:link w:val="30"/>
    <w:semiHidden/>
    <w:rsid w:val="004A12A3"/>
    <w:pPr>
      <w:ind w:leftChars="122" w:left="933" w:hangingChars="200" w:hanging="640"/>
      <w:jc w:val="both"/>
    </w:pPr>
    <w:rPr>
      <w:rFonts w:ascii="標楷體" w:eastAsia="標楷體" w:hAnsi="標楷體"/>
      <w:sz w:val="32"/>
      <w:szCs w:val="32"/>
    </w:rPr>
  </w:style>
  <w:style w:type="character" w:customStyle="1" w:styleId="30">
    <w:name w:val="本文縮排 3 字元"/>
    <w:link w:val="3"/>
    <w:semiHidden/>
    <w:rsid w:val="004A12A3"/>
    <w:rPr>
      <w:rFonts w:ascii="標楷體" w:eastAsia="標楷體" w:hAnsi="標楷體"/>
      <w:kern w:val="2"/>
      <w:sz w:val="32"/>
      <w:szCs w:val="32"/>
    </w:rPr>
  </w:style>
  <w:style w:type="paragraph" w:styleId="a9">
    <w:name w:val="Body Text Indent"/>
    <w:basedOn w:val="a"/>
    <w:link w:val="aa"/>
    <w:semiHidden/>
    <w:rsid w:val="004A12A3"/>
    <w:pPr>
      <w:ind w:leftChars="600" w:left="2160" w:hangingChars="200" w:hanging="720"/>
    </w:pPr>
    <w:rPr>
      <w:rFonts w:ascii="標楷體" w:eastAsia="標楷體" w:hAnsi="標楷體"/>
      <w:sz w:val="36"/>
      <w:szCs w:val="32"/>
    </w:rPr>
  </w:style>
  <w:style w:type="character" w:customStyle="1" w:styleId="aa">
    <w:name w:val="本文縮排 字元"/>
    <w:link w:val="a9"/>
    <w:semiHidden/>
    <w:rsid w:val="004A12A3"/>
    <w:rPr>
      <w:rFonts w:ascii="標楷體" w:eastAsia="標楷體" w:hAnsi="標楷體"/>
      <w:kern w:val="2"/>
      <w:sz w:val="36"/>
      <w:szCs w:val="32"/>
    </w:rPr>
  </w:style>
  <w:style w:type="paragraph" w:styleId="2">
    <w:name w:val="Body Text Indent 2"/>
    <w:basedOn w:val="a"/>
    <w:link w:val="20"/>
    <w:semiHidden/>
    <w:rsid w:val="004A12A3"/>
    <w:pPr>
      <w:ind w:leftChars="300" w:left="720" w:firstLineChars="100" w:firstLine="360"/>
      <w:jc w:val="both"/>
    </w:pPr>
    <w:rPr>
      <w:rFonts w:ascii="標楷體" w:eastAsia="標楷體" w:hAnsi="標楷體"/>
      <w:sz w:val="36"/>
      <w:szCs w:val="32"/>
    </w:rPr>
  </w:style>
  <w:style w:type="character" w:customStyle="1" w:styleId="20">
    <w:name w:val="本文縮排 2 字元"/>
    <w:link w:val="2"/>
    <w:semiHidden/>
    <w:rsid w:val="004A12A3"/>
    <w:rPr>
      <w:rFonts w:ascii="標楷體" w:eastAsia="標楷體" w:hAnsi="標楷體"/>
      <w:kern w:val="2"/>
      <w:sz w:val="36"/>
      <w:szCs w:val="32"/>
    </w:rPr>
  </w:style>
  <w:style w:type="paragraph" w:customStyle="1" w:styleId="1">
    <w:name w:val="清單段落1"/>
    <w:basedOn w:val="a"/>
    <w:qFormat/>
    <w:rsid w:val="00063B54"/>
    <w:pPr>
      <w:ind w:leftChars="200" w:left="480"/>
    </w:pPr>
  </w:style>
  <w:style w:type="character" w:styleId="ab">
    <w:name w:val="page number"/>
    <w:uiPriority w:val="99"/>
    <w:unhideWhenUsed/>
    <w:rsid w:val="00482972"/>
    <w:rPr>
      <w:rFonts w:eastAsia="新細明體" w:cs="Times New Roman"/>
      <w:bCs w:val="0"/>
      <w:iCs w:val="0"/>
      <w:szCs w:val="22"/>
      <w:lang w:eastAsia="zh-TW"/>
    </w:rPr>
  </w:style>
  <w:style w:type="paragraph" w:styleId="ac">
    <w:name w:val="Body Text"/>
    <w:basedOn w:val="a"/>
    <w:link w:val="ad"/>
    <w:semiHidden/>
    <w:rsid w:val="0032255B"/>
    <w:pPr>
      <w:spacing w:line="460" w:lineRule="exact"/>
      <w:jc w:val="both"/>
    </w:pPr>
    <w:rPr>
      <w:rFonts w:ascii="標楷體" w:eastAsia="標楷體" w:hAnsi="標楷體"/>
      <w:color w:val="FF0000"/>
      <w:szCs w:val="24"/>
      <w:lang w:val="x-none" w:eastAsia="x-none"/>
    </w:rPr>
  </w:style>
  <w:style w:type="character" w:customStyle="1" w:styleId="ad">
    <w:name w:val="本文 字元"/>
    <w:link w:val="ac"/>
    <w:semiHidden/>
    <w:rsid w:val="0032255B"/>
    <w:rPr>
      <w:rFonts w:ascii="標楷體" w:eastAsia="標楷體" w:hAnsi="標楷體"/>
      <w:color w:val="FF0000"/>
      <w:kern w:val="2"/>
      <w:sz w:val="24"/>
      <w:szCs w:val="24"/>
      <w:lang w:val="x-none" w:eastAsia="x-none"/>
    </w:rPr>
  </w:style>
  <w:style w:type="paragraph" w:styleId="ae">
    <w:name w:val="Note Heading"/>
    <w:basedOn w:val="a"/>
    <w:next w:val="a"/>
    <w:link w:val="af"/>
    <w:uiPriority w:val="99"/>
    <w:unhideWhenUsed/>
    <w:rsid w:val="00DA1786"/>
    <w:pPr>
      <w:jc w:val="center"/>
    </w:pPr>
    <w:rPr>
      <w:lang w:val="x-none" w:eastAsia="x-none"/>
    </w:rPr>
  </w:style>
  <w:style w:type="character" w:customStyle="1" w:styleId="af">
    <w:name w:val="註釋標題 字元"/>
    <w:link w:val="ae"/>
    <w:uiPriority w:val="99"/>
    <w:rsid w:val="00DA1786"/>
    <w:rPr>
      <w:kern w:val="2"/>
      <w:sz w:val="24"/>
      <w:szCs w:val="22"/>
      <w:lang w:val="x-none" w:eastAsia="x-none"/>
    </w:rPr>
  </w:style>
  <w:style w:type="paragraph" w:styleId="af0">
    <w:name w:val="Balloon Text"/>
    <w:basedOn w:val="a"/>
    <w:link w:val="af1"/>
    <w:uiPriority w:val="99"/>
    <w:semiHidden/>
    <w:unhideWhenUsed/>
    <w:rsid w:val="0041548C"/>
    <w:rPr>
      <w:rFonts w:ascii="Calibri Light" w:hAnsi="Calibri Light"/>
      <w:sz w:val="18"/>
      <w:szCs w:val="18"/>
    </w:rPr>
  </w:style>
  <w:style w:type="character" w:customStyle="1" w:styleId="af1">
    <w:name w:val="註解方塊文字 字元"/>
    <w:link w:val="af0"/>
    <w:uiPriority w:val="99"/>
    <w:semiHidden/>
    <w:rsid w:val="0041548C"/>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BB96B-6C91-4D10-BA42-59B20355F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1653</Words>
  <Characters>9423</Characters>
  <Application>Microsoft Office Word</Application>
  <DocSecurity>0</DocSecurity>
  <Lines>78</Lines>
  <Paragraphs>22</Paragraphs>
  <ScaleCrop>false</ScaleCrop>
  <Company>TULIPA</Company>
  <LinksUpToDate>false</LinksUpToDate>
  <CharactersWithSpaces>11054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臺南市公有殯葬設施設備使用規費標準表                   幣別：新臺幣</dc:title>
  <dc:creator>andy</dc:creator>
  <cp:lastModifiedBy>楊雅舒</cp:lastModifiedBy>
  <cp:revision>2</cp:revision>
  <cp:lastPrinted>2019-05-30T06:06:00Z</cp:lastPrinted>
  <dcterms:created xsi:type="dcterms:W3CDTF">2019-08-01T02:28:00Z</dcterms:created>
  <dcterms:modified xsi:type="dcterms:W3CDTF">2019-08-01T02:28:00Z</dcterms:modified>
</cp:coreProperties>
</file>