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98C" w:rsidRPr="003D4F35" w:rsidRDefault="007D298C" w:rsidP="007D298C">
      <w:pPr>
        <w:rPr>
          <w:rFonts w:ascii="標楷體" w:eastAsia="標楷體" w:hAnsi="標楷體" w:hint="eastAsia"/>
        </w:rPr>
      </w:pPr>
      <w:r w:rsidRPr="003D4F35">
        <w:rPr>
          <w:rFonts w:ascii="標楷體" w:eastAsia="標楷體" w:hAnsi="標楷體" w:hint="eastAsia"/>
        </w:rPr>
        <w:t>附表</w:t>
      </w:r>
      <w:proofErr w:type="gramStart"/>
      <w:r w:rsidRPr="003D4F35">
        <w:rPr>
          <w:rFonts w:ascii="標楷體" w:eastAsia="標楷體" w:hAnsi="標楷體" w:hint="eastAsia"/>
        </w:rPr>
        <w:t>一</w:t>
      </w:r>
      <w:proofErr w:type="gramEnd"/>
    </w:p>
    <w:p w:rsidR="007D298C" w:rsidRDefault="007D298C" w:rsidP="007D298C">
      <w:pPr>
        <w:jc w:val="center"/>
        <w:rPr>
          <w:rFonts w:ascii="標楷體" w:eastAsia="標楷體" w:hAnsi="標楷體" w:hint="eastAsia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中市政府客家事務委員會</w:t>
      </w:r>
      <w:r w:rsidRPr="00E25070">
        <w:rPr>
          <w:rFonts w:ascii="標楷體" w:eastAsia="標楷體" w:hAnsi="標楷體" w:hint="eastAsia"/>
          <w:sz w:val="28"/>
          <w:szCs w:val="28"/>
        </w:rPr>
        <w:t>輿情</w:t>
      </w:r>
      <w:r>
        <w:rPr>
          <w:rFonts w:ascii="標楷體" w:eastAsia="標楷體" w:hAnsi="標楷體" w:hint="eastAsia"/>
          <w:sz w:val="28"/>
          <w:szCs w:val="28"/>
        </w:rPr>
        <w:t>案件紀錄表</w:t>
      </w:r>
    </w:p>
    <w:tbl>
      <w:tblPr>
        <w:tblStyle w:val="a3"/>
        <w:tblW w:w="0" w:type="auto"/>
        <w:tblLook w:val="01E0"/>
      </w:tblPr>
      <w:tblGrid>
        <w:gridCol w:w="1273"/>
        <w:gridCol w:w="2191"/>
        <w:gridCol w:w="825"/>
        <w:gridCol w:w="4233"/>
      </w:tblGrid>
      <w:tr w:rsidR="007D298C" w:rsidTr="005553DE">
        <w:tc>
          <w:tcPr>
            <w:tcW w:w="3588" w:type="dxa"/>
            <w:gridSpan w:val="2"/>
          </w:tcPr>
          <w:p w:rsidR="007D298C" w:rsidRPr="009F7E5B" w:rsidRDefault="007D298C" w:rsidP="005553DE">
            <w:pPr>
              <w:ind w:firstLineChars="150" w:firstLine="42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>登   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 xml:space="preserve">日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</w:p>
        </w:tc>
        <w:tc>
          <w:tcPr>
            <w:tcW w:w="5255" w:type="dxa"/>
            <w:gridSpan w:val="2"/>
          </w:tcPr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   月     日</w:t>
            </w:r>
          </w:p>
        </w:tc>
      </w:tr>
      <w:tr w:rsidR="007D298C" w:rsidTr="005553DE">
        <w:tc>
          <w:tcPr>
            <w:tcW w:w="3588" w:type="dxa"/>
            <w:gridSpan w:val="2"/>
          </w:tcPr>
          <w:p w:rsidR="007D298C" w:rsidRPr="009F7E5B" w:rsidRDefault="007D298C" w:rsidP="005553DE">
            <w:pPr>
              <w:ind w:firstLineChars="150" w:firstLine="42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 xml:space="preserve">登   載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媒   體</w:t>
            </w:r>
          </w:p>
        </w:tc>
        <w:tc>
          <w:tcPr>
            <w:tcW w:w="5255" w:type="dxa"/>
            <w:gridSpan w:val="2"/>
          </w:tcPr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D298C" w:rsidTr="005553DE">
        <w:trPr>
          <w:trHeight w:val="5642"/>
        </w:trPr>
        <w:tc>
          <w:tcPr>
            <w:tcW w:w="1308" w:type="dxa"/>
          </w:tcPr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 xml:space="preserve">登  </w:t>
            </w:r>
          </w:p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>載</w:t>
            </w:r>
          </w:p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</w:p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  <w:tc>
          <w:tcPr>
            <w:tcW w:w="7535" w:type="dxa"/>
            <w:gridSpan w:val="3"/>
          </w:tcPr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D298C" w:rsidTr="005553DE">
        <w:trPr>
          <w:trHeight w:val="3769"/>
        </w:trPr>
        <w:tc>
          <w:tcPr>
            <w:tcW w:w="1308" w:type="dxa"/>
          </w:tcPr>
          <w:p w:rsidR="007D298C" w:rsidRDefault="007D298C" w:rsidP="005553DE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3376D3"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proofErr w:type="gramEnd"/>
          </w:p>
          <w:p w:rsidR="007D298C" w:rsidRPr="003376D3" w:rsidRDefault="007D298C" w:rsidP="005553DE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376D3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</w:p>
          <w:p w:rsidR="007D298C" w:rsidRPr="003376D3" w:rsidRDefault="007D298C" w:rsidP="005553DE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376D3">
              <w:rPr>
                <w:rFonts w:ascii="標楷體" w:eastAsia="標楷體" w:hAnsi="標楷體" w:hint="eastAsia"/>
                <w:sz w:val="28"/>
                <w:szCs w:val="28"/>
              </w:rPr>
              <w:t>業</w:t>
            </w:r>
          </w:p>
          <w:p w:rsidR="007D298C" w:rsidRPr="003376D3" w:rsidRDefault="007D298C" w:rsidP="005553DE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3376D3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</w:p>
          <w:p w:rsidR="007D298C" w:rsidRPr="003376D3" w:rsidRDefault="007D298C" w:rsidP="005553DE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376D3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2280" w:type="dxa"/>
          </w:tcPr>
          <w:p w:rsidR="007D298C" w:rsidRPr="003376D3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840" w:type="dxa"/>
          </w:tcPr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核</w:t>
            </w:r>
          </w:p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7D298C" w:rsidRPr="003376D3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示  </w:t>
            </w:r>
          </w:p>
        </w:tc>
        <w:tc>
          <w:tcPr>
            <w:tcW w:w="4415" w:type="dxa"/>
          </w:tcPr>
          <w:p w:rsidR="007D298C" w:rsidRPr="003376D3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7D298C" w:rsidRDefault="007D298C" w:rsidP="007D298C">
      <w:pPr>
        <w:jc w:val="center"/>
        <w:rPr>
          <w:rFonts w:ascii="標楷體" w:eastAsia="標楷體" w:hAnsi="標楷體" w:hint="eastAsia"/>
          <w:sz w:val="28"/>
          <w:szCs w:val="28"/>
        </w:rPr>
      </w:pPr>
    </w:p>
    <w:p w:rsidR="007D298C" w:rsidRDefault="007D298C" w:rsidP="007D298C">
      <w:pPr>
        <w:rPr>
          <w:rFonts w:ascii="標楷體" w:eastAsia="標楷體" w:hAnsi="標楷體" w:hint="eastAsia"/>
          <w:sz w:val="28"/>
          <w:szCs w:val="28"/>
        </w:rPr>
      </w:pPr>
    </w:p>
    <w:p w:rsidR="007D298C" w:rsidRDefault="007D298C" w:rsidP="007D298C">
      <w:pPr>
        <w:rPr>
          <w:rFonts w:ascii="標楷體" w:eastAsia="標楷體" w:hAnsi="標楷體" w:hint="eastAsia"/>
          <w:sz w:val="28"/>
          <w:szCs w:val="28"/>
        </w:rPr>
      </w:pPr>
    </w:p>
    <w:p w:rsidR="007D298C" w:rsidRDefault="007D298C" w:rsidP="007D298C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附件二</w:t>
      </w:r>
    </w:p>
    <w:p w:rsidR="007D298C" w:rsidRDefault="007D298C" w:rsidP="007D298C">
      <w:pPr>
        <w:jc w:val="center"/>
        <w:rPr>
          <w:rFonts w:ascii="標楷體" w:eastAsia="標楷體" w:hAnsi="標楷體" w:hint="eastAsia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中市政府客家事務委員會輿情</w:t>
      </w:r>
      <w:r w:rsidRPr="00B53E29">
        <w:rPr>
          <w:rFonts w:ascii="標楷體" w:eastAsia="標楷體" w:hAnsi="標楷體" w:hint="eastAsia"/>
          <w:sz w:val="28"/>
          <w:szCs w:val="28"/>
        </w:rPr>
        <w:t>案件</w:t>
      </w:r>
      <w:r>
        <w:rPr>
          <w:rFonts w:ascii="標楷體" w:eastAsia="標楷體" w:hAnsi="標楷體" w:hint="eastAsia"/>
          <w:sz w:val="28"/>
          <w:szCs w:val="28"/>
        </w:rPr>
        <w:t>資料處理</w:t>
      </w:r>
      <w:r w:rsidRPr="00B53E29">
        <w:rPr>
          <w:rFonts w:ascii="標楷體" w:eastAsia="標楷體" w:hAnsi="標楷體" w:hint="eastAsia"/>
          <w:sz w:val="28"/>
          <w:szCs w:val="28"/>
        </w:rPr>
        <w:t>表</w:t>
      </w:r>
    </w:p>
    <w:tbl>
      <w:tblPr>
        <w:tblStyle w:val="a3"/>
        <w:tblW w:w="0" w:type="auto"/>
        <w:tblLook w:val="01E0"/>
      </w:tblPr>
      <w:tblGrid>
        <w:gridCol w:w="1273"/>
        <w:gridCol w:w="2191"/>
        <w:gridCol w:w="825"/>
        <w:gridCol w:w="4233"/>
      </w:tblGrid>
      <w:tr w:rsidR="007D298C" w:rsidTr="005553DE">
        <w:tc>
          <w:tcPr>
            <w:tcW w:w="3588" w:type="dxa"/>
            <w:gridSpan w:val="2"/>
          </w:tcPr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交   辦   </w:t>
            </w: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>日   期</w:t>
            </w:r>
          </w:p>
        </w:tc>
        <w:tc>
          <w:tcPr>
            <w:tcW w:w="5255" w:type="dxa"/>
            <w:gridSpan w:val="2"/>
          </w:tcPr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 月   日</w:t>
            </w:r>
          </w:p>
        </w:tc>
      </w:tr>
      <w:tr w:rsidR="007D298C" w:rsidTr="005553DE">
        <w:tc>
          <w:tcPr>
            <w:tcW w:w="3588" w:type="dxa"/>
            <w:gridSpan w:val="2"/>
          </w:tcPr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>登   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媒   體</w:t>
            </w:r>
          </w:p>
        </w:tc>
        <w:tc>
          <w:tcPr>
            <w:tcW w:w="5255" w:type="dxa"/>
            <w:gridSpan w:val="2"/>
          </w:tcPr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D298C" w:rsidTr="005553DE">
        <w:trPr>
          <w:trHeight w:val="2940"/>
        </w:trPr>
        <w:tc>
          <w:tcPr>
            <w:tcW w:w="1308" w:type="dxa"/>
          </w:tcPr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 xml:space="preserve">登  </w:t>
            </w:r>
          </w:p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>載</w:t>
            </w:r>
          </w:p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</w:p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7E5B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  <w:tc>
          <w:tcPr>
            <w:tcW w:w="7535" w:type="dxa"/>
            <w:gridSpan w:val="3"/>
          </w:tcPr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D298C" w:rsidTr="005553DE">
        <w:trPr>
          <w:trHeight w:val="3776"/>
        </w:trPr>
        <w:tc>
          <w:tcPr>
            <w:tcW w:w="1308" w:type="dxa"/>
          </w:tcPr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辦</w:t>
            </w:r>
          </w:p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</w:p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情</w:t>
            </w:r>
          </w:p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形</w:t>
            </w:r>
          </w:p>
        </w:tc>
        <w:tc>
          <w:tcPr>
            <w:tcW w:w="7535" w:type="dxa"/>
            <w:gridSpan w:val="3"/>
          </w:tcPr>
          <w:p w:rsidR="007D298C" w:rsidRPr="009F7E5B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D298C" w:rsidTr="005553DE">
        <w:trPr>
          <w:trHeight w:val="3773"/>
        </w:trPr>
        <w:tc>
          <w:tcPr>
            <w:tcW w:w="1308" w:type="dxa"/>
          </w:tcPr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承</w:t>
            </w:r>
          </w:p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辦</w:t>
            </w:r>
          </w:p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業</w:t>
            </w:r>
          </w:p>
          <w:p w:rsidR="007D298C" w:rsidRPr="003376D3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</w:p>
          <w:p w:rsidR="007D298C" w:rsidRPr="003376D3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376D3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2280" w:type="dxa"/>
          </w:tcPr>
          <w:p w:rsidR="007D298C" w:rsidRPr="003376D3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840" w:type="dxa"/>
          </w:tcPr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批 </w:t>
            </w:r>
          </w:p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7D298C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7D298C" w:rsidRPr="003376D3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示</w:t>
            </w:r>
          </w:p>
        </w:tc>
        <w:tc>
          <w:tcPr>
            <w:tcW w:w="4415" w:type="dxa"/>
          </w:tcPr>
          <w:p w:rsidR="007D298C" w:rsidRPr="003376D3" w:rsidRDefault="007D298C" w:rsidP="005553D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7D298C" w:rsidRPr="0090470E" w:rsidRDefault="007D298C" w:rsidP="007D298C">
      <w:pPr>
        <w:jc w:val="center"/>
        <w:rPr>
          <w:rFonts w:hint="eastAsia"/>
        </w:rPr>
      </w:pPr>
    </w:p>
    <w:p w:rsidR="00847B0A" w:rsidRDefault="00847B0A"/>
    <w:sectPr w:rsidR="00847B0A" w:rsidSect="00847B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D298C"/>
    <w:rsid w:val="007D298C"/>
    <w:rsid w:val="00847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98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298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</Words>
  <Characters>189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2012-09-07T02:02:00Z</dcterms:created>
  <dcterms:modified xsi:type="dcterms:W3CDTF">2012-09-07T02:03:00Z</dcterms:modified>
</cp:coreProperties>
</file>