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0A" w:rsidRDefault="00FC470A" w:rsidP="00FC470A">
      <w:pPr>
        <w:pStyle w:val="HTML"/>
        <w:snapToGrid w:val="0"/>
        <w:spacing w:line="400" w:lineRule="exact"/>
        <w:rPr>
          <w:rFonts w:hAnsi="標楷體" w:hint="eastAsia"/>
          <w:b/>
          <w:sz w:val="32"/>
          <w:szCs w:val="32"/>
        </w:rPr>
      </w:pPr>
      <w:r w:rsidRPr="00AA1E86">
        <w:rPr>
          <w:rFonts w:hAnsi="標楷體" w:hint="eastAsia"/>
          <w:b/>
          <w:sz w:val="32"/>
          <w:szCs w:val="32"/>
        </w:rPr>
        <w:t>附</w:t>
      </w:r>
      <w:r>
        <w:rPr>
          <w:rFonts w:hAnsi="標楷體" w:hint="eastAsia"/>
          <w:b/>
          <w:sz w:val="32"/>
          <w:szCs w:val="32"/>
        </w:rPr>
        <w:t>件</w:t>
      </w:r>
      <w:r w:rsidRPr="00D63F14">
        <w:rPr>
          <w:rFonts w:hAnsi="標楷體" w:hint="eastAsia"/>
          <w:b/>
          <w:sz w:val="32"/>
          <w:szCs w:val="32"/>
        </w:rPr>
        <w:t>一</w:t>
      </w:r>
      <w:r w:rsidRPr="00AA1E86">
        <w:rPr>
          <w:rFonts w:hAnsi="標楷體" w:hint="eastAsia"/>
          <w:b/>
          <w:sz w:val="32"/>
          <w:szCs w:val="32"/>
        </w:rPr>
        <w:t>：</w:t>
      </w:r>
      <w:r>
        <w:rPr>
          <w:rFonts w:hAnsi="標楷體" w:hint="eastAsia"/>
          <w:b/>
          <w:sz w:val="32"/>
          <w:szCs w:val="32"/>
        </w:rPr>
        <w:t>銷毀程序流程圖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"/>
        <w:gridCol w:w="8316"/>
      </w:tblGrid>
      <w:tr w:rsidR="00FC470A" w:rsidRPr="009E29E1" w:rsidTr="003240F4">
        <w:trPr>
          <w:trHeight w:val="300"/>
        </w:trPr>
        <w:tc>
          <w:tcPr>
            <w:tcW w:w="973" w:type="dxa"/>
          </w:tcPr>
          <w:p w:rsidR="00FC470A" w:rsidRPr="00B366A3" w:rsidRDefault="00FC470A" w:rsidP="003240F4">
            <w:pPr>
              <w:snapToGrid w:val="0"/>
              <w:rPr>
                <w:rFonts w:hAnsi="標楷體" w:hint="eastAsia"/>
                <w:sz w:val="24"/>
              </w:rPr>
            </w:pPr>
            <w:r w:rsidRPr="00B366A3">
              <w:rPr>
                <w:rFonts w:hAnsi="標楷體" w:hint="eastAsia"/>
                <w:sz w:val="24"/>
              </w:rPr>
              <w:t>標題</w:t>
            </w:r>
          </w:p>
        </w:tc>
        <w:tc>
          <w:tcPr>
            <w:tcW w:w="8316" w:type="dxa"/>
          </w:tcPr>
          <w:p w:rsidR="00FC470A" w:rsidRPr="00B366A3" w:rsidRDefault="00FC470A" w:rsidP="003240F4">
            <w:pPr>
              <w:snapToGrid w:val="0"/>
              <w:jc w:val="center"/>
              <w:rPr>
                <w:rFonts w:hAnsi="標楷體" w:hint="eastAsia"/>
                <w:sz w:val="24"/>
              </w:rPr>
            </w:pPr>
            <w:proofErr w:type="gramStart"/>
            <w:r w:rsidRPr="005C5B57">
              <w:rPr>
                <w:rFonts w:hAnsi="標楷體" w:hint="eastAsia"/>
                <w:spacing w:val="20"/>
                <w:kern w:val="0"/>
                <w:sz w:val="24"/>
                <w:fitText w:val="7040" w:id="95593728"/>
              </w:rPr>
              <w:t>臺</w:t>
            </w:r>
            <w:proofErr w:type="gramEnd"/>
            <w:r w:rsidRPr="005C5B57">
              <w:rPr>
                <w:rFonts w:hAnsi="標楷體" w:hint="eastAsia"/>
                <w:spacing w:val="20"/>
                <w:kern w:val="0"/>
                <w:sz w:val="24"/>
                <w:fitText w:val="7040" w:id="95593728"/>
              </w:rPr>
              <w:t>中市政府一級機關、各區公所銷毀會計檔案作業流</w:t>
            </w:r>
            <w:r w:rsidRPr="005C5B57">
              <w:rPr>
                <w:rFonts w:hAnsi="標楷體" w:hint="eastAsia"/>
                <w:spacing w:val="180"/>
                <w:kern w:val="0"/>
                <w:sz w:val="24"/>
                <w:fitText w:val="7040" w:id="95593728"/>
              </w:rPr>
              <w:t>程</w:t>
            </w:r>
          </w:p>
        </w:tc>
      </w:tr>
      <w:tr w:rsidR="00FC470A" w:rsidTr="003240F4">
        <w:trPr>
          <w:trHeight w:val="13303"/>
        </w:trPr>
        <w:tc>
          <w:tcPr>
            <w:tcW w:w="973" w:type="dxa"/>
          </w:tcPr>
          <w:p w:rsidR="00FC470A" w:rsidRDefault="00FC470A" w:rsidP="003240F4">
            <w:pPr>
              <w:snapToGrid w:val="0"/>
            </w:pPr>
            <w:r>
              <w:rPr>
                <w:noProof/>
              </w:rPr>
              <w:pict>
                <v:line id="_x0000_s1117" style="position:absolute;z-index:251678720;mso-position-horizontal-relative:text;mso-position-vertical-relative:text" from="15.55pt,657.45pt" to="16.2pt,669.45pt">
                  <v:stroke endarrow="block"/>
                </v:line>
              </w:pict>
            </w:r>
            <w:r>
              <w:rPr>
                <w:noProof/>
              </w:rPr>
              <w:pict>
                <v:line id="_x0000_s1118" style="position:absolute;flip:x;z-index:251679744;mso-position-horizontal-relative:text;mso-position-vertical-relative:text" from="15.05pt,564.45pt" to="15.05pt,579.9pt">
                  <v:stroke endarrow="block"/>
                </v:line>
              </w:pict>
            </w:r>
            <w:r>
              <w:rPr>
                <w:noProof/>
              </w:rPr>
              <w:pict>
                <v:line id="_x0000_s1119" style="position:absolute;flip:y;z-index:251680768;mso-position-horizontal-relative:text;mso-position-vertical-relative:text" from="12.95pt,517.9pt" to="13.55pt,532.1pt">
                  <v:stroke endarrow="block"/>
                </v:line>
              </w:pict>
            </w:r>
            <w:r>
              <w:rPr>
                <w:noProof/>
              </w:rPr>
              <w:pict>
                <v:line id="_x0000_s1114" style="position:absolute;z-index:251675648;mso-position-horizontal-relative:text;mso-position-vertical-relative:text" from="-3.3pt,579.9pt" to="32.7pt,579.9pt"/>
              </w:pict>
            </w:r>
            <w:r>
              <w:rPr>
                <w:noProof/>
              </w:rPr>
              <w:pict>
                <v:line id="_x0000_s1116" style="position:absolute;flip:x y;z-index:251677696;mso-position-horizontal-relative:text;mso-position-vertical-relative:text" from="15.05pt,579.9pt" to="15.55pt,596.55pt">
                  <v:stroke endarrow="block"/>
                </v:line>
              </w:pict>
            </w:r>
            <w:r>
              <w:rPr>
                <w:noProof/>
              </w:rPr>
              <w:pict>
                <v:rect id="_x0000_s1113" style="position:absolute;margin-left:1.05pt;margin-top:589.25pt;width:31.2pt;height:72.1pt;z-index:251674624;mso-position-horizontal-relative:text;mso-position-vertical-relative:text" filled="f" stroked="f">
                  <v:textbox style="mso-next-textbox:#_x0000_s1113">
                    <w:txbxContent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一級</w:t>
                        </w:r>
                        <w:r w:rsidRPr="00DA0EA8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</w:p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、</w:t>
                        </w:r>
                      </w:p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區公所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103" style="position:absolute;margin-left:-2.5pt;margin-top:532.1pt;width:31.2pt;height:36pt;z-index:251664384;mso-position-horizontal-relative:text;mso-position-vertical-relative:text" stroked="f">
                  <v:textbox style="mso-next-textbox:#_x0000_s1103">
                    <w:txbxContent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市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府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line id="_x0000_s1129" style="position:absolute;flip:y;z-index:251691008;mso-position-horizontal-relative:text;mso-position-vertical-relative:text" from="12.95pt,405.25pt" to="12.95pt,428.85pt">
                  <v:stroke endarrow="block"/>
                </v:line>
              </w:pict>
            </w:r>
            <w:r>
              <w:rPr>
                <w:noProof/>
              </w:rPr>
              <w:pict>
                <v:rect id="_x0000_s1101" style="position:absolute;margin-left:-.85pt;margin-top:261.9pt;width:27pt;height:43.65pt;z-index:251662336;mso-position-horizontal-relative:text;mso-position-vertical-relative:text" stroked="f">
                  <v:textbox style="mso-next-textbox:#_x0000_s1101">
                    <w:txbxContent>
                      <w:p w:rsidR="00FC470A" w:rsidRPr="00DA0EA8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審計處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100" style="position:absolute;margin-left:-3.75pt;margin-top:196.05pt;width:41.4pt;height:54.7pt;z-index:251661312;mso-position-horizontal-relative:text;mso-position-vertical-relative:text" stroked="f">
                  <v:textbox style="mso-next-textbox:#_x0000_s1100">
                    <w:txbxContent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一級</w:t>
                        </w:r>
                        <w:r w:rsidRPr="00DA0EA8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、區公所</w:t>
                        </w:r>
                      </w:p>
                      <w:p w:rsidR="00FC470A" w:rsidRPr="0059278B" w:rsidRDefault="00FC470A" w:rsidP="00FC470A">
                        <w:pPr>
                          <w:rPr>
                            <w:rFonts w:hint="eastAsia"/>
                            <w:szCs w:val="16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99" style="position:absolute;margin-left:.85pt;margin-top:120.85pt;width:27.85pt;height:31.75pt;z-index:251660288;mso-position-horizontal-relative:text;mso-position-vertical-relative:text" stroked="f">
                  <v:textbox style="mso-next-textbox:#_x0000_s1099">
                    <w:txbxContent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市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府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106" style="position:absolute;margin-left:-.85pt;margin-top:14.25pt;width:31.2pt;height:70.8pt;z-index:251667456;mso-position-horizontal-relative:text;mso-position-vertical-relative:text" stroked="f">
                  <v:textbox style="mso-next-textbox:#_x0000_s1106">
                    <w:txbxContent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一級</w:t>
                        </w:r>
                        <w:r w:rsidRPr="00DA0EA8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</w:p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 xml:space="preserve"> 、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區公所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line id="_x0000_s1110" style="position:absolute;z-index:251671552;mso-position-horizontal-relative:text;mso-position-vertical-relative:text" from="14.35pt,80.25pt" to="14.35pt,93.3pt">
                  <v:stroke endarrow="block"/>
                </v:line>
              </w:pict>
            </w:r>
            <w:r>
              <w:rPr>
                <w:noProof/>
              </w:rPr>
              <w:pict>
                <v:rect id="_x0000_s1131" style="position:absolute;margin-left:-4.2pt;margin-top:330.8pt;width:41.85pt;height:57.85pt;z-index:251693056;mso-position-horizontal-relative:text;mso-position-vertical-relative:text" stroked="f">
                  <v:textbox style="mso-next-textbox:#_x0000_s1131">
                    <w:txbxContent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一級</w:t>
                        </w:r>
                        <w:r w:rsidRPr="00DA0EA8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、區公所、市府</w:t>
                        </w:r>
                      </w:p>
                      <w:p w:rsidR="00FC470A" w:rsidRPr="00F53415" w:rsidRDefault="00FC470A" w:rsidP="00FC470A">
                        <w:pPr>
                          <w:rPr>
                            <w:rFonts w:hint="eastAsia"/>
                            <w:szCs w:val="16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line id="_x0000_s1124" style="position:absolute;flip:y;z-index:251685888;mso-position-horizontal-relative:text;mso-position-vertical-relative:text" from="12.35pt,183.7pt" to="13pt,196.05pt">
                  <v:stroke endarrow="block"/>
                </v:line>
              </w:pict>
            </w:r>
            <w:r>
              <w:rPr>
                <w:noProof/>
              </w:rPr>
              <w:pict>
                <v:line id="_x0000_s1115" style="position:absolute;z-index:251676672;mso-position-horizontal-relative:text;mso-position-vertical-relative:text" from="-3.75pt,669.45pt" to="32.25pt,669.45pt"/>
              </w:pict>
            </w:r>
            <w:r>
              <w:rPr>
                <w:noProof/>
              </w:rPr>
              <w:pict>
                <v:line id="_x0000_s1109" style="position:absolute;flip:y;z-index:251670528;mso-position-horizontal-relative:text;mso-position-vertical-relative:text" from="13.85pt,1.85pt" to="13.85pt,13.55pt">
                  <v:stroke endarrow="block"/>
                </v:line>
              </w:pict>
            </w:r>
            <w:r>
              <w:rPr>
                <w:noProof/>
              </w:rPr>
              <w:pict>
                <v:line id="_x0000_s1122" style="position:absolute;flip:x;z-index:251683840;mso-position-horizontal-relative:text;mso-position-vertical-relative:text" from="11.7pt,305.55pt" to="11.7pt,317.15pt">
                  <v:stroke endarrow="block"/>
                </v:line>
              </w:pict>
            </w:r>
            <w:r>
              <w:rPr>
                <w:noProof/>
              </w:rPr>
              <w:pict>
                <v:line id="_x0000_s1111" style="position:absolute;z-index:251672576;mso-position-horizontal-relative:text;mso-position-vertical-relative:text" from="-3.3pt,317.9pt" to="32.7pt,317.9pt"/>
              </w:pict>
            </w:r>
            <w:r>
              <w:rPr>
                <w:noProof/>
              </w:rPr>
              <w:pict>
                <v:line id="_x0000_s1127" style="position:absolute;flip:y;z-index:251688960;mso-position-horizontal-relative:text;mso-position-vertical-relative:text" from="11.7pt,319.05pt" to="11.7pt,337.85pt">
                  <v:stroke endarrow="block"/>
                </v:line>
              </w:pict>
            </w:r>
            <w:r>
              <w:rPr>
                <w:noProof/>
              </w:rPr>
              <w:pict>
                <v:line id="_x0000_s1128" style="position:absolute;flip:x;z-index:251689984;mso-position-horizontal-relative:text;mso-position-vertical-relative:text" from="13.05pt,384pt" to="13.1pt,401.9pt">
                  <v:stroke endarrow="block"/>
                </v:line>
              </w:pict>
            </w:r>
            <w:r>
              <w:rPr>
                <w:noProof/>
              </w:rPr>
              <w:pict>
                <v:line id="_x0000_s1126" style="position:absolute;z-index:251687936;mso-position-horizontal-relative:text;mso-position-vertical-relative:text" from="-3.75pt,404pt" to="32.25pt,404pt"/>
              </w:pict>
            </w:r>
            <w:r>
              <w:rPr>
                <w:noProof/>
              </w:rPr>
              <w:pict>
                <v:rect id="_x0000_s1102" style="position:absolute;margin-left:-2.5pt;margin-top:428.25pt;width:30.65pt;height:66.8pt;z-index:251663360;mso-position-horizontal-relative:text;mso-position-vertical-relative:text" stroked="f">
                  <v:textbox style="mso-next-textbox:#_x0000_s1102">
                    <w:txbxContent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檔</w:t>
                        </w:r>
                        <w:proofErr w:type="gramEnd"/>
                      </w:p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案</w:t>
                        </w:r>
                      </w:p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管</w:t>
                        </w:r>
                      </w:p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理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局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line id="_x0000_s1112" style="position:absolute;z-index:251673600;mso-position-horizontal-relative:text;mso-position-vertical-relative:text" from="-3.3pt,520.8pt" to="32.7pt,520.8pt"/>
              </w:pict>
            </w:r>
            <w:r>
              <w:rPr>
                <w:noProof/>
              </w:rPr>
              <w:pict>
                <v:line id="_x0000_s1120" style="position:absolute;flip:x;z-index:251681792;mso-position-horizontal-relative:text;mso-position-vertical-relative:text" from="13.05pt,495.05pt" to="13.05pt,520.8pt">
                  <v:stroke endarrow="block"/>
                </v:line>
              </w:pict>
            </w:r>
            <w:r>
              <w:rPr>
                <w:noProof/>
              </w:rPr>
              <w:pict>
                <v:line id="_x0000_s1121" style="position:absolute;flip:x y;z-index:251682816;mso-position-horizontal-relative:text;mso-position-vertical-relative:text" from="12.35pt,254.8pt" to="12.35pt,266.45pt">
                  <v:stroke endarrow="block"/>
                </v:line>
              </w:pict>
            </w:r>
            <w:r>
              <w:rPr>
                <w:noProof/>
              </w:rPr>
              <w:pict>
                <v:line id="_x0000_s1125" style="position:absolute;flip:x;z-index:251686912;mso-position-horizontal-relative:text;mso-position-vertical-relative:text" from="12.35pt,239.25pt" to="12.35pt,254.8pt">
                  <v:stroke endarrow="block"/>
                </v:line>
              </w:pict>
            </w:r>
            <w:r>
              <w:rPr>
                <w:noProof/>
              </w:rPr>
              <w:pict>
                <v:line id="_x0000_s1104" style="position:absolute;z-index:251665408;mso-position-horizontal-relative:text;mso-position-vertical-relative:text" from="-3.3pt,254.8pt" to="32.7pt,254.8pt"/>
              </w:pict>
            </w:r>
            <w:r>
              <w:rPr>
                <w:noProof/>
              </w:rPr>
              <w:pict>
                <v:line id="_x0000_s1130" style="position:absolute;z-index:251692032;mso-position-horizontal-relative:text;mso-position-vertical-relative:text" from="13.05pt,163.35pt" to="13.05pt,183.7pt">
                  <v:stroke endarrow="block"/>
                </v:line>
              </w:pict>
            </w:r>
            <w:r>
              <w:rPr>
                <w:noProof/>
              </w:rPr>
              <w:pict>
                <v:line id="_x0000_s1105" style="position:absolute;z-index:251666432;mso-position-horizontal-relative:text;mso-position-vertical-relative:text" from="-4.2pt,183.7pt" to="31.8pt,183.7pt"/>
              </w:pict>
            </w:r>
            <w:r>
              <w:rPr>
                <w:noProof/>
              </w:rPr>
              <w:pict>
                <v:line id="_x0000_s1123" style="position:absolute;flip:x y;z-index:251684864;mso-position-horizontal-relative:text;mso-position-vertical-relative:text" from="13.7pt,92.55pt" to="13.7pt,112.2pt">
                  <v:stroke endarrow="block"/>
                </v:line>
              </w:pict>
            </w:r>
            <w:r>
              <w:rPr>
                <w:noProof/>
              </w:rPr>
              <w:pict>
                <v:line id="_x0000_s1108" style="position:absolute;z-index:251669504;mso-position-horizontal-relative:text;mso-position-vertical-relative:text" from="-3.3pt,93.8pt" to="32.7pt,93.8pt"/>
              </w:pict>
            </w:r>
            <w:r>
              <w:rPr>
                <w:noProof/>
              </w:rPr>
              <w:pict>
                <v:line id="_x0000_s1107" style="position:absolute;z-index:251668480;mso-position-horizontal-relative:text;mso-position-vertical-relative:text" from="-2.5pt,2.05pt" to="33.5pt,2.05pt"/>
              </w:pict>
            </w:r>
          </w:p>
        </w:tc>
        <w:tc>
          <w:tcPr>
            <w:tcW w:w="8316" w:type="dxa"/>
          </w:tcPr>
          <w:p w:rsidR="00FC470A" w:rsidRDefault="00FC470A" w:rsidP="003240F4">
            <w:pPr>
              <w:snapToGrid w:val="0"/>
            </w:pPr>
            <w:r>
              <w:rPr>
                <w:noProof/>
              </w:rPr>
            </w:r>
            <w:r>
              <w:pict>
                <v:group id="_x0000_s1065" editas="canvas" style="width:405pt;height:675pt;mso-position-horizontal-relative:char;mso-position-vertical-relative:line" coordorigin="2362,1717" coordsize="8100,1350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66" type="#_x0000_t75" style="position:absolute;left:2362;top:1717;width:8100;height:13500" o:preferrelative="f">
                    <v:fill o:detectmouseclick="t"/>
                    <v:path o:extrusionok="t" o:connecttype="none"/>
                    <o:lock v:ext="edit" text="t"/>
                  </v:shape>
                  <v:shapetype id="_x0000_t117" coordsize="21600,21600" o:spt="117" path="m4353,l17214,r4386,10800l17214,21600r-12861,l,10800xe">
                    <v:stroke joinstyle="miter"/>
                    <v:path gradientshapeok="t" o:connecttype="rect" textboxrect="4353,0,17214,21600"/>
                  </v:shapetype>
                  <v:shape id="_x0000_s1067" type="#_x0000_t117" style="position:absolute;left:5632;top:1897;width:1440;height:540">
                    <v:textbox style="mso-next-textbox:#_x0000_s1067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開始</w:t>
                          </w:r>
                        </w:p>
                      </w:txbxContent>
                    </v:textbox>
                  </v:shape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_x0000_s1068" type="#_x0000_t109" style="position:absolute;left:4432;top:2797;width:4193;height:621">
                    <v:textbox style="mso-next-textbox:#_x0000_s1068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一級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機關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、各區公所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函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報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市府核准銷毀會計檔案。</w:t>
                          </w:r>
                        </w:p>
                      </w:txbxContent>
                    </v:textbox>
                  </v:shape>
                  <v:shape id="_x0000_s1069" type="#_x0000_t109" style="position:absolute;left:4432;top:5780;width:3960;height:632">
                    <v:textbox style="mso-next-textbox:#_x0000_s1069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一級機關、各區公所函報審計機關同意銷毀案。</w:t>
                          </w:r>
                        </w:p>
                      </w:txbxContent>
                    </v:textbox>
                  </v:shape>
                  <v:shape id="_x0000_s1070" type="#_x0000_t109" style="position:absolute;left:4736;top:12359;width:3400;height:396">
                    <v:textbox style="mso-next-textbox:#_x0000_s1070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本府(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秘書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處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主政)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函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轉同意銷毀</w:t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t>同王</w:t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。</w:t>
                          </w:r>
                        </w:p>
                      </w:txbxContent>
                    </v:textbox>
                  </v:shape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_x0000_s1071" type="#_x0000_t110" style="position:absolute;left:4262;top:10279;width:4146;height:1339">
                    <v:textbox style="mso-next-textbox:#_x0000_s1071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檔案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管理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局審核後，函復是否同意銷毀</w:t>
                          </w:r>
                        </w:p>
                      </w:txbxContent>
                    </v:textbox>
                  </v:shape>
                  <v:shape id="_x0000_s1072" type="#_x0000_t109" style="position:absolute;left:4988;top:13576;width:2880;height:420">
                    <v:textbox style="mso-next-textbox:#_x0000_s1072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銷毀會計檔案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。</w:t>
                          </w:r>
                        </w:p>
                      </w:txbxContent>
                    </v:textbox>
                  </v:shape>
                  <v:shapetype id="_x0000_t116" coordsize="21600,21600" o:spt="116" path="m3475,qx,10800,3475,21600l18125,21600qx21600,10800,18125,xe">
                    <v:stroke joinstyle="miter"/>
                    <v:path gradientshapeok="t" o:connecttype="rect" textboxrect="1018,3163,20582,18437"/>
                  </v:shapetype>
                  <v:shape id="_x0000_s1073" type="#_x0000_t116" style="position:absolute;left:5472;top:14404;width:1780;height:540">
                    <v:textbox style="mso-next-textbox:#_x0000_s1073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結束</w:t>
                          </w:r>
                        </w:p>
                      </w:txbxContent>
                    </v:textbox>
                  </v:shape>
                  <v:shape id="_x0000_s1074" type="#_x0000_t110" style="position:absolute;left:4432;top:3898;width:3958;height:1267">
                    <v:textbox style="mso-next-textbox:#_x0000_s1074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本府(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主計處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主政)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函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復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是否同意銷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毀</w:t>
                          </w:r>
                        </w:p>
                      </w:txbxContent>
                    </v:textbox>
                  </v:shape>
                  <v:line id="_x0000_s1075" style="position:absolute" from="6412,2437" to="6413,2797">
                    <v:stroke endarrow="block"/>
                  </v:line>
                  <v:line id="_x0000_s1076" style="position:absolute" from="6429,3418" to="6436,3898">
                    <v:stroke endarrow="block"/>
                  </v:line>
                  <v:line id="_x0000_s1077" style="position:absolute;flip:x" from="6435,5158" to="6436,5780">
                    <v:stroke endarrow="block"/>
                  </v:line>
                  <v:line id="_x0000_s1078" style="position:absolute" from="6386,9157" to="6388,10294">
                    <v:stroke endarrow="block"/>
                  </v:line>
                  <v:line id="_x0000_s1079" style="position:absolute;flip:x" from="6386,11615" to="6393,12356">
                    <v:stroke endarrow="block"/>
                  </v:line>
                  <v:line id="_x0000_s1080" style="position:absolute" from="6386,12755" to="6394,13576">
                    <v:stroke endarrow="block"/>
                  </v:line>
                  <v:rect id="_x0000_s1081" style="position:absolute;left:6465;top:11735;width:480;height:483" filled="f" stroked="f">
                    <v:textbox style="mso-next-textbox:#_x0000_s1081">
                      <w:txbxContent>
                        <w:p w:rsidR="00FC470A" w:rsidRPr="00EF374F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EF374F">
                            <w:rPr>
                              <w:rFonts w:hint="eastAsia"/>
                              <w:sz w:val="20"/>
                              <w:szCs w:val="20"/>
                            </w:rPr>
                            <w:t>是</w:t>
                          </w:r>
                        </w:p>
                      </w:txbxContent>
                    </v:textbox>
                  </v:rect>
                  <v:rect id="_x0000_s1082" style="position:absolute;left:6436;top:5165;width:509;height:473" filled="f" stroked="f">
                    <v:textbox style="mso-next-textbox:#_x0000_s1082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160B23">
                            <w:rPr>
                              <w:rFonts w:hint="eastAsia"/>
                              <w:sz w:val="20"/>
                              <w:szCs w:val="20"/>
                            </w:rPr>
                            <w:t>是</w:t>
                          </w:r>
                        </w:p>
                      </w:txbxContent>
                    </v:textbox>
                  </v:rect>
                  <v:rect id="_x0000_s1083" style="position:absolute;left:8390;top:4051;width:468;height:635" filled="f" stroked="f">
                    <v:textbox style="mso-next-textbox:#_x0000_s1083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否</w:t>
                          </w:r>
                          <w:proofErr w:type="gramEnd"/>
                        </w:p>
                      </w:txbxContent>
                    </v:textbox>
                  </v:rect>
                  <v:rect id="_x0000_s1084" style="position:absolute;left:8576;top:10279;width:552;height:635" filled="f" stroked="f">
                    <v:textbox style="mso-next-textbox:#_x0000_s1084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否</w:t>
                          </w:r>
                          <w:proofErr w:type="gramEnd"/>
                        </w:p>
                      </w:txbxContent>
                    </v:textbox>
                  </v:rect>
                  <v:line id="_x0000_s1085" style="position:absolute" from="8392,10917" to="9217,10918">
                    <v:stroke endarrow="block"/>
                  </v:line>
                  <v:line id="_x0000_s1086" style="position:absolute" from="8390,4523" to="9158,4524">
                    <v:stroke endarrow="block"/>
                  </v:line>
                  <v:line id="_x0000_s1087" style="position:absolute" from="9158,2182" to="9172,7372"/>
                  <v:line id="_x0000_s1088" style="position:absolute;flip:x" from="7012,2182" to="9172,2183">
                    <v:stroke endarrow="block"/>
                  </v:line>
                  <v:shape id="_x0000_s1089" type="#_x0000_t109" style="position:absolute;left:4432;top:8527;width:3960;height:630">
                    <v:textbox style="mso-next-textbox:#_x0000_s1089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一級機關、各區公所依</w:t>
                          </w: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臺</w:t>
                          </w:r>
                          <w:proofErr w:type="gramEnd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中市政府檔案管理作業要點第28點規定辦理。</w:t>
                          </w:r>
                        </w:p>
                      </w:txbxContent>
                    </v:textbox>
                  </v:shape>
                  <v:line id="_x0000_s1090" style="position:absolute" from="6397,7916" to="6398,8527">
                    <v:stroke endarrow="block"/>
                  </v:line>
                  <v:line id="_x0000_s1091" style="position:absolute;flip:x" from="6411,6412" to="6412,6810">
                    <v:stroke endarrow="block"/>
                  </v:line>
                  <v:line id="_x0000_s1092" style="position:absolute" from="6393,13996" to="6394,14404">
                    <v:stroke endarrow="block"/>
                  </v:line>
                  <v:shape id="_x0000_s1093" type="#_x0000_t110" style="position:absolute;left:4498;top:6810;width:3808;height:1106">
                    <v:textbox style="mso-next-textbox:#_x0000_s1093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審計機關審核後，函復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是否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同意銷毀</w:t>
                          </w:r>
                        </w:p>
                        <w:p w:rsidR="00FC470A" w:rsidRPr="00192A1B" w:rsidRDefault="00FC470A" w:rsidP="00FC470A">
                          <w:pPr>
                            <w:rPr>
                              <w:rFonts w:hint="eastAsia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line id="_x0000_s1094" style="position:absolute;flip:x" from="8392,8815" to="9233,8816">
                    <v:stroke endarrow="block"/>
                  </v:lin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95" type="#_x0000_t32" style="position:absolute;left:9217;top:8815;width:17;height:2102;flip:x" o:connectortype="straight"/>
                  <v:line id="_x0000_s1096" style="position:absolute" from="8306,7372" to="9172,7373">
                    <v:stroke endarrow="block"/>
                  </v:line>
                  <v:rect id="_x0000_s1097" style="position:absolute;left:8408;top:6810;width:720;height:635" filled="f" stroked="f">
                    <v:textbox style="mso-next-textbox:#_x0000_s1097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否</w:t>
                          </w:r>
                          <w:proofErr w:type="gramEnd"/>
                        </w:p>
                      </w:txbxContent>
                    </v:textbox>
                  </v:rect>
                  <v:rect id="_x0000_s1098" style="position:absolute;left:6435;top:7916;width:480;height:483" filled="f" stroked="f">
                    <v:textbox style="mso-next-textbox:#_x0000_s1098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160B23">
                            <w:rPr>
                              <w:rFonts w:hint="eastAsia"/>
                              <w:sz w:val="20"/>
                              <w:szCs w:val="20"/>
                            </w:rPr>
                            <w:t>是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  <w:tr w:rsidR="00FC470A" w:rsidRPr="009E29E1" w:rsidTr="003240F4">
        <w:trPr>
          <w:trHeight w:val="532"/>
        </w:trPr>
        <w:tc>
          <w:tcPr>
            <w:tcW w:w="973" w:type="dxa"/>
          </w:tcPr>
          <w:p w:rsidR="00FC470A" w:rsidRPr="009E29E1" w:rsidRDefault="00FC470A" w:rsidP="003240F4">
            <w:pPr>
              <w:snapToGrid w:val="0"/>
              <w:rPr>
                <w:rFonts w:hint="eastAsia"/>
                <w:sz w:val="18"/>
                <w:szCs w:val="18"/>
              </w:rPr>
            </w:pPr>
            <w:r w:rsidRPr="009E29E1">
              <w:rPr>
                <w:rFonts w:hint="eastAsia"/>
                <w:sz w:val="18"/>
                <w:szCs w:val="18"/>
              </w:rPr>
              <w:t>備註</w:t>
            </w:r>
          </w:p>
        </w:tc>
        <w:tc>
          <w:tcPr>
            <w:tcW w:w="8316" w:type="dxa"/>
          </w:tcPr>
          <w:p w:rsidR="00FC470A" w:rsidRPr="009E29E1" w:rsidRDefault="00FC470A" w:rsidP="003240F4">
            <w:pPr>
              <w:snapToGrid w:val="0"/>
              <w:rPr>
                <w:rFonts w:hint="eastAsia"/>
                <w:spacing w:val="-2"/>
                <w:sz w:val="18"/>
                <w:szCs w:val="18"/>
              </w:rPr>
            </w:pPr>
            <w:r w:rsidRPr="009E29E1">
              <w:rPr>
                <w:rFonts w:hint="eastAsia"/>
                <w:spacing w:val="-2"/>
                <w:sz w:val="18"/>
                <w:szCs w:val="18"/>
              </w:rPr>
              <w:t>1.依檔案法第28條規定，高國中小之檔案排除在檔案法</w:t>
            </w:r>
            <w:proofErr w:type="gramStart"/>
            <w:r w:rsidRPr="009E29E1">
              <w:rPr>
                <w:rFonts w:hint="eastAsia"/>
                <w:spacing w:val="-2"/>
                <w:sz w:val="18"/>
                <w:szCs w:val="18"/>
              </w:rPr>
              <w:t>準</w:t>
            </w:r>
            <w:proofErr w:type="gramEnd"/>
            <w:r w:rsidRPr="009E29E1">
              <w:rPr>
                <w:rFonts w:hint="eastAsia"/>
                <w:spacing w:val="-2"/>
                <w:sz w:val="18"/>
                <w:szCs w:val="18"/>
              </w:rPr>
              <w:t>用範圍。</w:t>
            </w:r>
          </w:p>
          <w:p w:rsidR="00FC470A" w:rsidRPr="009E29E1" w:rsidRDefault="00FC470A" w:rsidP="003240F4">
            <w:pPr>
              <w:snapToGrid w:val="0"/>
              <w:rPr>
                <w:rFonts w:hint="eastAsia"/>
                <w:spacing w:val="-2"/>
                <w:sz w:val="18"/>
                <w:szCs w:val="18"/>
              </w:rPr>
            </w:pPr>
            <w:r w:rsidRPr="009E29E1">
              <w:rPr>
                <w:rFonts w:hint="eastAsia"/>
                <w:spacing w:val="-2"/>
                <w:sz w:val="18"/>
                <w:szCs w:val="18"/>
              </w:rPr>
              <w:t>2.有關檔案法排除會計檔案之適用，目前正</w:t>
            </w:r>
            <w:proofErr w:type="gramStart"/>
            <w:r w:rsidRPr="009E29E1">
              <w:rPr>
                <w:rFonts w:hint="eastAsia"/>
                <w:spacing w:val="-2"/>
                <w:sz w:val="18"/>
                <w:szCs w:val="18"/>
              </w:rPr>
              <w:t>研議修</w:t>
            </w:r>
            <w:proofErr w:type="gramEnd"/>
            <w:r w:rsidRPr="009E29E1">
              <w:rPr>
                <w:rFonts w:hint="eastAsia"/>
                <w:spacing w:val="-2"/>
                <w:sz w:val="18"/>
                <w:szCs w:val="18"/>
              </w:rPr>
              <w:t>法中，未來將</w:t>
            </w:r>
            <w:proofErr w:type="gramStart"/>
            <w:r w:rsidRPr="009E29E1">
              <w:rPr>
                <w:rFonts w:hint="eastAsia"/>
                <w:spacing w:val="-2"/>
                <w:sz w:val="18"/>
                <w:szCs w:val="18"/>
              </w:rPr>
              <w:t>俟</w:t>
            </w:r>
            <w:proofErr w:type="gramEnd"/>
            <w:r w:rsidRPr="009E29E1">
              <w:rPr>
                <w:rFonts w:hint="eastAsia"/>
                <w:spacing w:val="-2"/>
                <w:sz w:val="18"/>
                <w:szCs w:val="18"/>
              </w:rPr>
              <w:t>檔案法修正結果，進一步通知作業情形</w:t>
            </w:r>
            <w:r>
              <w:rPr>
                <w:rFonts w:hint="eastAsia"/>
                <w:spacing w:val="-2"/>
                <w:sz w:val="18"/>
                <w:szCs w:val="18"/>
              </w:rPr>
              <w:t>。</w:t>
            </w:r>
          </w:p>
        </w:tc>
      </w:tr>
      <w:tr w:rsidR="00FC470A" w:rsidRPr="009E29E1" w:rsidTr="003240F4">
        <w:trPr>
          <w:trHeight w:val="532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490BFD" w:rsidRDefault="00FC470A" w:rsidP="003240F4">
            <w:pPr>
              <w:jc w:val="center"/>
              <w:rPr>
                <w:rFonts w:hAnsi="標楷體" w:hint="eastAsia"/>
                <w:sz w:val="24"/>
              </w:rPr>
            </w:pPr>
            <w:r w:rsidRPr="00490BFD">
              <w:rPr>
                <w:rFonts w:hAnsi="標楷體" w:hint="eastAsia"/>
                <w:sz w:val="24"/>
              </w:rPr>
              <w:t>標題</w:t>
            </w:r>
          </w:p>
        </w:tc>
        <w:tc>
          <w:tcPr>
            <w:tcW w:w="8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490BFD" w:rsidRDefault="00FC470A" w:rsidP="003240F4">
            <w:pPr>
              <w:jc w:val="center"/>
              <w:rPr>
                <w:rFonts w:hAnsi="標楷體" w:hint="eastAsia"/>
                <w:sz w:val="24"/>
              </w:rPr>
            </w:pPr>
            <w:proofErr w:type="gramStart"/>
            <w:r w:rsidRPr="00FC470A">
              <w:rPr>
                <w:rFonts w:hAnsi="標楷體" w:hint="eastAsia"/>
                <w:spacing w:val="60"/>
                <w:kern w:val="0"/>
                <w:sz w:val="24"/>
                <w:fitText w:val="7040" w:id="95593729"/>
              </w:rPr>
              <w:t>臺</w:t>
            </w:r>
            <w:proofErr w:type="gramEnd"/>
            <w:r w:rsidRPr="00FC470A">
              <w:rPr>
                <w:rFonts w:hAnsi="標楷體" w:hint="eastAsia"/>
                <w:spacing w:val="60"/>
                <w:kern w:val="0"/>
                <w:sz w:val="24"/>
                <w:fitText w:val="7040" w:id="95593729"/>
              </w:rPr>
              <w:t>中市政府二級機關銷毀會計檔案作業流</w:t>
            </w:r>
            <w:r w:rsidRPr="00FC470A">
              <w:rPr>
                <w:rFonts w:hAnsi="標楷體" w:hint="eastAsia"/>
                <w:spacing w:val="156"/>
                <w:kern w:val="0"/>
                <w:sz w:val="24"/>
                <w:fitText w:val="7040" w:id="95593729"/>
              </w:rPr>
              <w:t>程</w:t>
            </w:r>
          </w:p>
        </w:tc>
      </w:tr>
      <w:tr w:rsidR="00FC470A" w:rsidTr="003240F4">
        <w:trPr>
          <w:trHeight w:val="532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0A" w:rsidRPr="00490BFD" w:rsidRDefault="00FC470A" w:rsidP="003240F4">
            <w:pPr>
              <w:snapToGrid w:val="0"/>
              <w:rPr>
                <w:sz w:val="18"/>
                <w:szCs w:val="18"/>
              </w:rPr>
            </w:pPr>
            <w:r w:rsidRPr="00490BFD">
              <w:rPr>
                <w:sz w:val="18"/>
                <w:szCs w:val="18"/>
              </w:rPr>
              <w:lastRenderedPageBreak/>
              <w:pict>
                <v:line id="_x0000_s1153" style="position:absolute;flip:x;z-index:251715584;mso-position-horizontal-relative:text;mso-position-vertical-relative:text" from="14.85pt,298.65pt" to="14.85pt,318.7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rect id="_x0000_s1132" style="position:absolute;margin-left:1.2pt;margin-top:193.95pt;width:29.6pt;height:39.9pt;z-index:251694080;mso-position-horizontal-relative:text;mso-position-vertical-relative:text" stroked="f">
                  <v:textbox style="mso-next-textbox:#_x0000_s1132">
                    <w:txbxContent>
                      <w:p w:rsidR="00FC470A" w:rsidRDefault="00FC470A" w:rsidP="00FC470A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審</w:t>
                        </w:r>
                      </w:p>
                      <w:p w:rsidR="00FC470A" w:rsidRDefault="00FC470A" w:rsidP="00FC470A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計</w:t>
                        </w:r>
                      </w:p>
                      <w:p w:rsidR="00FC470A" w:rsidRPr="00DA0EA8" w:rsidRDefault="00FC470A" w:rsidP="00FC470A">
                        <w:pPr>
                          <w:spacing w:line="20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處</w:t>
                        </w:r>
                      </w:p>
                    </w:txbxContent>
                  </v:textbox>
                </v:rect>
              </w:pict>
            </w:r>
            <w:r w:rsidRPr="00490BFD">
              <w:rPr>
                <w:sz w:val="18"/>
                <w:szCs w:val="18"/>
              </w:rPr>
              <w:pict>
                <v:line id="_x0000_s1155" style="position:absolute;flip:x y;z-index:251717632;mso-position-horizontal-relative:text;mso-position-vertical-relative:text" from="15.15pt,183.7pt" to="15.15pt,199.3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42" style="position:absolute;z-index:251704320;mso-position-horizontal-relative:text;mso-position-vertical-relative:text" from="-1.5pt,318.75pt" to="34.5pt,318.75pt"/>
              </w:pict>
            </w:r>
            <w:r w:rsidRPr="00490BFD">
              <w:rPr>
                <w:sz w:val="18"/>
                <w:szCs w:val="18"/>
              </w:rPr>
              <w:pict>
                <v:line id="_x0000_s1136" style="position:absolute;z-index:251698176;mso-position-horizontal-relative:text;mso-position-vertical-relative:text" from=".1pt,183.7pt" to="36.1pt,183.7pt"/>
              </w:pict>
            </w:r>
            <w:r w:rsidRPr="00490BFD">
              <w:rPr>
                <w:sz w:val="18"/>
                <w:szCs w:val="18"/>
              </w:rPr>
              <w:pict>
                <v:line id="_x0000_s1135" style="position:absolute;z-index:251697152;mso-position-horizontal-relative:text;mso-position-vertical-relative:text" from="-1.85pt,249.4pt" to="34.15pt,249.4pt"/>
              </w:pict>
            </w:r>
            <w:r w:rsidRPr="00490BFD">
              <w:rPr>
                <w:sz w:val="18"/>
                <w:szCs w:val="18"/>
              </w:rPr>
              <w:pict>
                <v:rect id="_x0000_s1164" style="position:absolute;margin-left:1.15pt;margin-top:261.05pt;width:30.65pt;height:46pt;z-index:251726848;mso-position-horizontal-relative:text;mso-position-vertical-relative:text" stroked="f">
                  <v:textbox style="mso-next-textbox:#_x0000_s1164">
                    <w:txbxContent>
                      <w:p w:rsidR="00FC470A" w:rsidRPr="00073677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 w:rsidRPr="00D63F14">
                          <w:rPr>
                            <w:rFonts w:hint="eastAsia"/>
                            <w:sz w:val="16"/>
                            <w:szCs w:val="16"/>
                          </w:rPr>
                          <w:t>該管上級</w:t>
                        </w:r>
                        <w:r w:rsidRPr="00073677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</w:p>
                    </w:txbxContent>
                  </v:textbox>
                </v:rect>
              </w:pict>
            </w:r>
            <w:r w:rsidRPr="00490BFD">
              <w:rPr>
                <w:sz w:val="18"/>
                <w:szCs w:val="18"/>
              </w:rPr>
              <w:pict>
                <v:line id="_x0000_s1152" style="position:absolute;flip:x y;z-index:251714560;mso-position-horizontal-relative:text;mso-position-vertical-relative:text" from="15.65pt,249.4pt" to="15.65pt,261.0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56" style="position:absolute;flip:x;z-index:251718656;mso-position-horizontal-relative:text;mso-position-vertical-relative:text" from="14.85pt,233.85pt" to="14.85pt,249.4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58" style="position:absolute;flip:y;z-index:251720704;mso-position-horizontal-relative:text;mso-position-vertical-relative:text" from="14.85pt,318.75pt" to="15pt,343.0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54" style="position:absolute;flip:y;z-index:251716608;mso-position-horizontal-relative:text;mso-position-vertical-relative:text" from="15pt,92.55pt" to="15.65pt,112.3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rect id="_x0000_s1163" style="position:absolute;margin-left:-.85pt;margin-top:112.25pt;width:36pt;height:51.1pt;z-index:251725824;mso-position-horizontal-relative:text;mso-position-vertical-relative:text" stroked="f">
                  <v:textbox style="mso-next-textbox:#_x0000_s1163">
                    <w:txbxContent>
                      <w:p w:rsidR="00FC470A" w:rsidRPr="00073677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 w:rsidRPr="00D63F14">
                          <w:rPr>
                            <w:rFonts w:hint="eastAsia"/>
                            <w:sz w:val="16"/>
                            <w:szCs w:val="16"/>
                          </w:rPr>
                          <w:t>該管上級</w:t>
                        </w:r>
                        <w:r w:rsidRPr="00073677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</w:p>
                    </w:txbxContent>
                  </v:textbox>
                </v:rect>
              </w:pict>
            </w:r>
            <w:r w:rsidRPr="00490BFD">
              <w:rPr>
                <w:sz w:val="18"/>
                <w:szCs w:val="18"/>
              </w:rPr>
              <w:pict>
                <v:line id="_x0000_s1149" style="position:absolute;z-index:251711488;mso-position-horizontal-relative:text;mso-position-vertical-relative:text" from="15pt,586.65pt" to="15.15pt,604.1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rect id="_x0000_s1134" style="position:absolute;margin-left:1.2pt;margin-top:554.25pt;width:28.5pt;height:32.4pt;z-index:251696128;mso-position-horizontal-relative:text;mso-position-vertical-relative:text" stroked="f">
                  <v:textbox style="mso-next-textbox:#_x0000_s1134">
                    <w:txbxContent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市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府</w:t>
                        </w:r>
                      </w:p>
                    </w:txbxContent>
                  </v:textbox>
                </v:rect>
              </w:pict>
            </w:r>
            <w:r w:rsidRPr="00490BFD">
              <w:rPr>
                <w:sz w:val="18"/>
                <w:szCs w:val="18"/>
              </w:rPr>
              <w:pict>
                <v:line id="_x0000_s1150" style="position:absolute;flip:y;z-index:251712512;mso-position-horizontal-relative:text;mso-position-vertical-relative:text" from="15pt,545.55pt" to="15.15pt,560.2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43" style="position:absolute;z-index:251705344;mso-position-horizontal-relative:text;mso-position-vertical-relative:text" from="-2.5pt,545.55pt" to="33.5pt,545.55pt"/>
              </w:pict>
            </w:r>
            <w:r w:rsidRPr="00490BFD">
              <w:rPr>
                <w:sz w:val="18"/>
                <w:szCs w:val="18"/>
              </w:rPr>
              <w:pict>
                <v:line id="_x0000_s1151" style="position:absolute;z-index:251713536;mso-position-horizontal-relative:text;mso-position-vertical-relative:text" from="15pt,525.45pt" to="15pt,545.5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rect id="_x0000_s1162" style="position:absolute;margin-left:-.85pt;margin-top:343.05pt;width:36pt;height:60.8pt;z-index:251724800;mso-position-horizontal-relative:text;mso-position-vertical-relative:text" stroked="f">
                  <v:textbox style="mso-next-textbox:#_x0000_s1162">
                    <w:txbxContent>
                      <w:p w:rsidR="00FC470A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二級</w:t>
                        </w:r>
                        <w:r w:rsidRPr="00DA0EA8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 xml:space="preserve">  、         市府</w:t>
                        </w:r>
                      </w:p>
                    </w:txbxContent>
                  </v:textbox>
                </v:rect>
              </w:pict>
            </w:r>
            <w:r w:rsidRPr="00490BFD">
              <w:rPr>
                <w:sz w:val="18"/>
                <w:szCs w:val="18"/>
              </w:rPr>
              <w:pict>
                <v:rect id="_x0000_s1133" style="position:absolute;margin-left:1.15pt;margin-top:457.1pt;width:30.65pt;height:68.35pt;z-index:251695104;mso-position-horizontal-relative:text;mso-position-vertical-relative:text" stroked="f">
                  <v:textbox style="mso-next-textbox:#_x0000_s1133">
                    <w:txbxContent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檔</w:t>
                        </w:r>
                        <w:proofErr w:type="gramEnd"/>
                      </w:p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案</w:t>
                        </w:r>
                      </w:p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管</w:t>
                        </w:r>
                      </w:p>
                      <w:p w:rsidR="00FC470A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理</w:t>
                        </w:r>
                      </w:p>
                      <w:p w:rsidR="00FC470A" w:rsidRPr="00DA0EA8" w:rsidRDefault="00FC470A" w:rsidP="00FC470A">
                        <w:pPr>
                          <w:spacing w:line="240" w:lineRule="exact"/>
                          <w:jc w:val="center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局</w:t>
                        </w:r>
                      </w:p>
                    </w:txbxContent>
                  </v:textbox>
                </v:rect>
              </w:pict>
            </w:r>
            <w:r w:rsidRPr="00490BFD">
              <w:rPr>
                <w:sz w:val="18"/>
                <w:szCs w:val="18"/>
              </w:rPr>
              <w:pict>
                <v:line id="_x0000_s1160" style="position:absolute;flip:y;z-index:251722752;mso-position-horizontal-relative:text;mso-position-vertical-relative:text" from="16.15pt,435.3pt" to="16.15pt,457.1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57" style="position:absolute;z-index:251719680;mso-position-horizontal-relative:text;mso-position-vertical-relative:text" from="-2.5pt,435.3pt" to="33.5pt,435.3pt"/>
              </w:pict>
            </w:r>
            <w:r w:rsidRPr="00490BFD">
              <w:rPr>
                <w:sz w:val="18"/>
                <w:szCs w:val="18"/>
              </w:rPr>
              <w:pict>
                <v:line id="_x0000_s1159" style="position:absolute;z-index:251721728;mso-position-horizontal-relative:text;mso-position-vertical-relative:text" from="16.15pt,410.8pt" to="16.65pt,435.3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rect id="_x0000_s1144" style="position:absolute;margin-left:1.15pt;margin-top:617.95pt;width:31.2pt;height:36.2pt;z-index:251706368;mso-position-horizontal-relative:text;mso-position-vertical-relative:text" filled="f" stroked="f">
                  <v:textbox style="mso-next-textbox:#_x0000_s1144">
                    <w:txbxContent>
                      <w:p w:rsidR="00FC470A" w:rsidRPr="00DA0EA8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二級</w:t>
                        </w:r>
                        <w:r w:rsidRPr="00DA0EA8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</w:p>
                    </w:txbxContent>
                  </v:textbox>
                </v:rect>
              </w:pict>
            </w:r>
            <w:r w:rsidRPr="00490BFD">
              <w:rPr>
                <w:sz w:val="18"/>
                <w:szCs w:val="18"/>
              </w:rPr>
              <w:pict>
                <v:line id="_x0000_s1140" style="position:absolute;flip:y;z-index:251702272;mso-position-horizontal-relative:text;mso-position-vertical-relative:text" from="16.15pt,1.85pt" to="16.15pt,28.8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41" style="position:absolute;z-index:251703296;mso-position-horizontal-relative:text;mso-position-vertical-relative:text" from="16.15pt,66.3pt" to="16.15pt,93.3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61" style="position:absolute;z-index:251723776;mso-position-horizontal-relative:text;mso-position-vertical-relative:text" from="15.65pt,163.35pt" to="15.65pt,183.7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48" style="position:absolute;flip:x;z-index:251710464;mso-position-horizontal-relative:text;mso-position-vertical-relative:text" from="15pt,650.6pt" to="15pt,669.7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45" style="position:absolute;z-index:251707392;mso-position-horizontal-relative:text;mso-position-vertical-relative:text" from="-4.2pt,601.4pt" to="31.8pt,601.4pt"/>
              </w:pict>
            </w:r>
            <w:r w:rsidRPr="00490BFD">
              <w:rPr>
                <w:sz w:val="18"/>
                <w:szCs w:val="18"/>
              </w:rPr>
              <w:pict>
                <v:line id="_x0000_s1147" style="position:absolute;flip:y;z-index:251709440;mso-position-horizontal-relative:text;mso-position-vertical-relative:text" from="15pt,601.4pt" to="15pt,620.45pt">
                  <v:stroke endarrow="block"/>
                </v:line>
              </w:pict>
            </w:r>
            <w:r w:rsidRPr="00490BFD">
              <w:rPr>
                <w:sz w:val="18"/>
                <w:szCs w:val="18"/>
              </w:rPr>
              <w:pict>
                <v:line id="_x0000_s1146" style="position:absolute;z-index:251708416;mso-position-horizontal-relative:text;mso-position-vertical-relative:text" from="-1.85pt,669.7pt" to="34.15pt,669.7pt"/>
              </w:pict>
            </w:r>
            <w:r w:rsidRPr="00490BFD">
              <w:rPr>
                <w:sz w:val="18"/>
                <w:szCs w:val="18"/>
              </w:rPr>
              <w:pict>
                <v:line id="_x0000_s1139" style="position:absolute;z-index:251701248;mso-position-horizontal-relative:text;mso-position-vertical-relative:text" from="-3.3pt,93.8pt" to="32.7pt,93.8pt"/>
              </w:pict>
            </w:r>
            <w:r w:rsidRPr="00490BFD">
              <w:rPr>
                <w:sz w:val="18"/>
                <w:szCs w:val="18"/>
              </w:rPr>
              <w:pict>
                <v:line id="_x0000_s1138" style="position:absolute;z-index:251700224;mso-position-horizontal-relative:text;mso-position-vertical-relative:text" from="-2.5pt,2.05pt" to="33.5pt,2.05pt"/>
              </w:pict>
            </w:r>
            <w:r w:rsidRPr="00490BFD">
              <w:rPr>
                <w:sz w:val="18"/>
                <w:szCs w:val="18"/>
              </w:rPr>
              <w:pict>
                <v:rect id="_x0000_s1137" style="position:absolute;margin-left:-1.5pt;margin-top:29.8pt;width:31.2pt;height:36.2pt;z-index:251699200;mso-position-horizontal-relative:text;mso-position-vertical-relative:text" stroked="f">
                  <v:textbox style="mso-next-textbox:#_x0000_s1137">
                    <w:txbxContent>
                      <w:p w:rsidR="00FC470A" w:rsidRPr="00DA0EA8" w:rsidRDefault="00FC470A" w:rsidP="00FC470A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二級</w:t>
                        </w:r>
                        <w:r w:rsidRPr="00DA0EA8">
                          <w:rPr>
                            <w:rFonts w:hint="eastAsia"/>
                            <w:sz w:val="16"/>
                            <w:szCs w:val="16"/>
                          </w:rPr>
                          <w:t>機關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8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0A" w:rsidRPr="00490BFD" w:rsidRDefault="00FC470A" w:rsidP="003240F4">
            <w:pPr>
              <w:snapToGrid w:val="0"/>
              <w:rPr>
                <w:spacing w:val="-2"/>
                <w:sz w:val="18"/>
                <w:szCs w:val="18"/>
              </w:rPr>
            </w:pPr>
            <w:r w:rsidRPr="00490BFD">
              <w:rPr>
                <w:spacing w:val="-2"/>
                <w:sz w:val="18"/>
                <w:szCs w:val="18"/>
              </w:rPr>
            </w:r>
            <w:r w:rsidRPr="00490BFD">
              <w:rPr>
                <w:spacing w:val="-2"/>
                <w:sz w:val="18"/>
                <w:szCs w:val="18"/>
              </w:rPr>
              <w:pict>
                <v:group id="_x0000_s1026" editas="canvas" style="width:405pt;height:675pt;mso-position-horizontal-relative:char;mso-position-vertical-relative:line" coordorigin="2362,1717" coordsize="8100,13500">
                  <o:lock v:ext="edit" aspectratio="t"/>
                  <v:shape id="_x0000_s1027" type="#_x0000_t75" style="position:absolute;left:2362;top:1717;width:8100;height:13500" o:preferrelative="f">
                    <v:fill o:detectmouseclick="t"/>
                    <v:path o:extrusionok="t" o:connecttype="none"/>
                    <o:lock v:ext="edit" text="t"/>
                  </v:shape>
                  <v:shape id="_x0000_s1028" type="#_x0000_t117" style="position:absolute;left:5632;top:1897;width:1440;height:540">
                    <v:textbox style="mso-next-textbox:#_x0000_s1028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開始</w:t>
                          </w:r>
                        </w:p>
                      </w:txbxContent>
                    </v:textbox>
                  </v:shape>
                  <v:shape id="_x0000_s1029" type="#_x0000_t109" style="position:absolute;left:3747;top:2797;width:5213;height:445">
                    <v:textbox style="mso-next-textbox:#_x0000_s1029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二級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機關函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報</w:t>
                          </w:r>
                          <w:r w:rsidRPr="00D63F14">
                            <w:rPr>
                              <w:rFonts w:hint="eastAsia"/>
                              <w:sz w:val="20"/>
                              <w:szCs w:val="20"/>
                            </w:rPr>
                            <w:t>該管上級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機關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核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轉審計機關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銷毀會計檔案。</w:t>
                          </w:r>
                        </w:p>
                      </w:txbxContent>
                    </v:textbox>
                  </v:shape>
                  <v:rect id="_x0000_s1030" style="position:absolute;left:4432;top:4812;width:3960;height:443">
                    <v:textbox style="mso-next-textbox:#_x0000_s1030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D63F14">
                            <w:rPr>
                              <w:rFonts w:hint="eastAsia"/>
                              <w:sz w:val="20"/>
                              <w:szCs w:val="20"/>
                            </w:rPr>
                            <w:t>該管上級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機關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函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報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審計機關同意銷毀。</w:t>
                          </w:r>
                        </w:p>
                      </w:txbxContent>
                    </v:textbox>
                  </v:rect>
                  <v:shape id="_x0000_s1031" type="#_x0000_t109" style="position:absolute;left:4260;top:7137;width:4323;height:432">
                    <v:textbox style="mso-next-textbox:#_x0000_s1031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D63F14">
                            <w:rPr>
                              <w:rFonts w:hint="eastAsia"/>
                              <w:sz w:val="20"/>
                              <w:szCs w:val="20"/>
                            </w:rPr>
                            <w:t>該管上級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機關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依審計機關來文，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函知二級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機關。</w:t>
                          </w:r>
                        </w:p>
                      </w:txbxContent>
                    </v:textbox>
                  </v:shape>
                  <v:shape id="_x0000_s1032" type="#_x0000_t109" style="position:absolute;left:4528;top:12802;width:3960;height:424">
                    <v:textbox style="mso-next-textbox:#_x0000_s1032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本府(秘書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處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主政)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函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轉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機關，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同意銷毀</w:t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t>同王</w:t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>
                            <w:rPr>
                              <w:rFonts w:hint="eastAsia"/>
                              <w:vanish/>
                              <w:sz w:val="20"/>
                              <w:szCs w:val="20"/>
                            </w:rPr>
                            <w:pgNum/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。</w:t>
                          </w:r>
                        </w:p>
                      </w:txbxContent>
                    </v:textbox>
                  </v:shape>
                  <v:shape id="_x0000_s1033" type="#_x0000_t110" style="position:absolute;left:4260;top:10987;width:4323;height:1332">
                    <v:textbox style="mso-next-textbox:#_x0000_s1033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檔案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管理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局審核後，函復是否同意銷毀</w:t>
                          </w:r>
                        </w:p>
                      </w:txbxContent>
                    </v:textbox>
                  </v:shape>
                  <v:shape id="_x0000_s1034" type="#_x0000_t109" style="position:absolute;left:4936;top:13690;width:2880;height:436">
                    <v:textbox style="mso-next-textbox:#_x0000_s1034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銷毀會計檔案</w:t>
                          </w:r>
                        </w:p>
                      </w:txbxContent>
                    </v:textbox>
                  </v:shape>
                  <v:shape id="_x0000_s1035" type="#_x0000_t116" style="position:absolute;left:5522;top:14476;width:1780;height:635">
                    <v:textbox style="mso-next-textbox:#_x0000_s1035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結束</w:t>
                          </w:r>
                        </w:p>
                      </w:txbxContent>
                    </v:textbox>
                  </v:shape>
                  <v:shape id="_x0000_s1036" type="#_x0000_t110" style="position:absolute;left:5002;top:3602;width:2880;height:720">
                    <v:textbox style="mso-next-textbox:#_x0000_s1036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是否同意銷毀</w:t>
                          </w:r>
                        </w:p>
                      </w:txbxContent>
                    </v:textbox>
                  </v:shape>
                  <v:line id="_x0000_s1037" style="position:absolute" from="6412,2437" to="6413,2797">
                    <v:stroke endarrow="block"/>
                  </v:line>
                  <v:line id="_x0000_s1038" style="position:absolute" from="6429,3242" to="6430,3602">
                    <v:stroke endarrow="block"/>
                  </v:line>
                  <v:line id="_x0000_s1039" style="position:absolute" from="6430,4322" to="6435,4812">
                    <v:stroke endarrow="block"/>
                  </v:line>
                  <v:line id="_x0000_s1040" style="position:absolute" from="6410,5255" to="6411,5866">
                    <v:stroke endarrow="block"/>
                  </v:line>
                  <v:line id="_x0000_s1041" style="position:absolute;flip:x" from="6435,10083" to="6440,10987">
                    <v:stroke endarrow="block"/>
                  </v:line>
                  <v:line id="_x0000_s1042" style="position:absolute" from="6435,12319" to="6440,12802">
                    <v:stroke endarrow="block"/>
                  </v:line>
                  <v:line id="_x0000_s1043" style="position:absolute" from="6454,13226" to="6455,13690">
                    <v:stroke endarrow="block"/>
                  </v:line>
                  <v:rect id="_x0000_s1044" style="position:absolute;left:6582;top:4264;width:526;height:548" filled="f" stroked="f">
                    <v:textbox style="mso-next-textbox:#_x0000_s1044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160B23">
                            <w:rPr>
                              <w:rFonts w:hint="eastAsia"/>
                              <w:sz w:val="20"/>
                              <w:szCs w:val="20"/>
                            </w:rPr>
                            <w:t>是</w:t>
                          </w:r>
                        </w:p>
                      </w:txbxContent>
                    </v:textbox>
                  </v:rect>
                  <v:rect id="_x0000_s1045" style="position:absolute;left:8240;top:3499;width:720;height:635" filled="f" stroked="f">
                    <v:textbox style="mso-next-textbox:#_x0000_s1045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否</w:t>
                          </w:r>
                          <w:proofErr w:type="gramEnd"/>
                        </w:p>
                      </w:txbxContent>
                    </v:textbox>
                  </v:rect>
                  <v:rect id="_x0000_s1046" style="position:absolute;left:8655;top:10987;width:503;height:504" filled="f" stroked="f">
                    <v:textbox style="mso-next-textbox:#_x0000_s1046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否</w:t>
                          </w:r>
                          <w:proofErr w:type="gramEnd"/>
                        </w:p>
                      </w:txbxContent>
                    </v:textbox>
                  </v:rect>
                  <v:line id="_x0000_s1047" style="position:absolute" from="8583,11682" to="9227,11683">
                    <v:stroke endarrow="block"/>
                  </v:line>
                  <v:line id="_x0000_s1048" style="position:absolute" from="7882,3962" to="9172,3963">
                    <v:stroke endarrow="block"/>
                  </v:line>
                  <v:line id="_x0000_s1049" style="position:absolute" from="9158,2182" to="9172,6088"/>
                  <v:line id="_x0000_s1050" style="position:absolute;flip:x" from="7072,2184" to="9158,2185">
                    <v:stroke endarrow="block"/>
                  </v:line>
                  <v:shape id="_x0000_s1051" type="#_x0000_t109" style="position:absolute;left:4432;top:9394;width:3960;height:689">
                    <v:textbox style="mso-next-textbox:#_x0000_s1051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二級機關依</w:t>
                          </w: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臺</w:t>
                          </w:r>
                          <w:proofErr w:type="gramEnd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中市政府檔案管理作業要點第28點規定辦理。</w:t>
                          </w:r>
                        </w:p>
                      </w:txbxContent>
                    </v:textbox>
                  </v:shape>
                  <v:line id="_x0000_s1052" style="position:absolute" from="6435,7569" to="6440,8164">
                    <v:stroke endarrow="block"/>
                  </v:line>
                  <v:line id="_x0000_s1053" style="position:absolute;flip:x" from="6430,6298" to="6435,7137">
                    <v:stroke endarrow="block"/>
                  </v:line>
                  <v:line id="_x0000_s1054" style="position:absolute" from="6452,14126" to="6453,14476">
                    <v:stroke endarrow="block"/>
                  </v:line>
                  <v:shape id="_x0000_s1055" type="#_x0000_t32" style="position:absolute;left:8392;top:9793;width:836;height:1;flip:x" o:connectortype="straight">
                    <v:stroke endarrow="block"/>
                  </v:shape>
                  <v:shape id="_x0000_s1056" type="#_x0000_t32" style="position:absolute;left:9226;top:9793;width:1;height:1890" o:connectortype="straight"/>
                  <v:rect id="_x0000_s1057" style="position:absolute;left:8302;top:7999;width:503;height:487" filled="f" stroked="f">
                    <v:textbox style="mso-next-textbox:#_x0000_s1057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否</w:t>
                          </w:r>
                          <w:proofErr w:type="gramEnd"/>
                        </w:p>
                      </w:txbxContent>
                    </v:textbox>
                  </v:rect>
                  <v:rect id="_x0000_s1058" style="position:absolute;left:6678;top:12319;width:480;height:483" filled="f" stroked="f">
                    <v:textbox style="mso-next-textbox:#_x0000_s1058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160B23">
                            <w:rPr>
                              <w:rFonts w:hint="eastAsia"/>
                              <w:sz w:val="20"/>
                              <w:szCs w:val="20"/>
                            </w:rPr>
                            <w:t>是</w:t>
                          </w:r>
                        </w:p>
                      </w:txbxContent>
                    </v:textbox>
                  </v:rect>
                  <v:shape id="_x0000_s1059" type="#_x0000_t110" style="position:absolute;left:5002;top:8164;width:2880;height:795">
                    <v:textbox style="mso-next-textbox:#_x0000_s1059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是否同意銷毀</w:t>
                          </w:r>
                        </w:p>
                      </w:txbxContent>
                    </v:textbox>
                  </v:shape>
                  <v:line id="_x0000_s1060" style="position:absolute;flip:x" from="6444,8959" to="6445,9394">
                    <v:stroke endarrow="block"/>
                  </v:line>
                  <v:rect id="_x0000_s1061" style="position:absolute;left:6822;top:8911;width:480;height:483" filled="f" stroked="f">
                    <v:textbox style="mso-next-textbox:#_x0000_s1061">
                      <w:txbxContent>
                        <w:p w:rsidR="00FC470A" w:rsidRPr="00160B23" w:rsidRDefault="00FC470A" w:rsidP="00FC47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 w:rsidRPr="00160B23">
                            <w:rPr>
                              <w:rFonts w:hint="eastAsia"/>
                              <w:sz w:val="20"/>
                              <w:szCs w:val="20"/>
                            </w:rPr>
                            <w:t>是</w:t>
                          </w:r>
                        </w:p>
                      </w:txbxContent>
                    </v:textbox>
                  </v:rect>
                  <v:line id="_x0000_s1062" style="position:absolute" from="7885,8577" to="9158,8578">
                    <v:stroke endarrow="block"/>
                  </v:line>
                  <v:shape id="_x0000_s1063" type="#_x0000_t32" style="position:absolute;left:9158;top:6099;width:17;height:2479;flip:x" o:connectortype="straight"/>
                  <v:shape id="_x0000_s1064" type="#_x0000_t109" style="position:absolute;left:4432;top:5866;width:3960;height:432">
                    <v:textbox style="mso-next-textbox:#_x0000_s1064">
                      <w:txbxContent>
                        <w:p w:rsidR="00FC470A" w:rsidRPr="008509EC" w:rsidRDefault="00FC470A" w:rsidP="00FC470A">
                          <w:pPr>
                            <w:spacing w:line="240" w:lineRule="exact"/>
                            <w:jc w:val="center"/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審計機關審核後，</w:t>
                          </w:r>
                          <w:proofErr w:type="gramStart"/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函復</w:t>
                          </w:r>
                          <w:r w:rsidRPr="00D63F14">
                            <w:rPr>
                              <w:rFonts w:hint="eastAsia"/>
                              <w:sz w:val="20"/>
                              <w:szCs w:val="20"/>
                            </w:rPr>
                            <w:t>該管</w:t>
                          </w:r>
                          <w:proofErr w:type="gramEnd"/>
                          <w:r w:rsidRPr="00D63F14">
                            <w:rPr>
                              <w:rFonts w:hint="eastAsia"/>
                              <w:sz w:val="20"/>
                              <w:szCs w:val="20"/>
                            </w:rPr>
                            <w:t>上級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機關</w:t>
                          </w:r>
                          <w:r w:rsidRPr="008509EC">
                            <w:rPr>
                              <w:rFonts w:hint="eastAsia"/>
                              <w:sz w:val="20"/>
                              <w:szCs w:val="20"/>
                            </w:rPr>
                            <w:t>。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 w:rsidR="00FC470A" w:rsidRPr="009E29E1" w:rsidTr="003240F4">
        <w:trPr>
          <w:trHeight w:val="532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0A" w:rsidRPr="009E29E1" w:rsidRDefault="00FC470A" w:rsidP="003240F4">
            <w:pPr>
              <w:snapToGrid w:val="0"/>
              <w:rPr>
                <w:rFonts w:hint="eastAsia"/>
                <w:sz w:val="18"/>
                <w:szCs w:val="18"/>
              </w:rPr>
            </w:pPr>
            <w:r w:rsidRPr="009E29E1">
              <w:rPr>
                <w:rFonts w:hint="eastAsia"/>
                <w:sz w:val="18"/>
                <w:szCs w:val="18"/>
              </w:rPr>
              <w:t>備註</w:t>
            </w:r>
          </w:p>
        </w:tc>
        <w:tc>
          <w:tcPr>
            <w:tcW w:w="8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0A" w:rsidRPr="009E29E1" w:rsidRDefault="00FC470A" w:rsidP="003240F4">
            <w:pPr>
              <w:snapToGrid w:val="0"/>
              <w:rPr>
                <w:rFonts w:hint="eastAsia"/>
                <w:spacing w:val="-2"/>
                <w:sz w:val="18"/>
                <w:szCs w:val="18"/>
              </w:rPr>
            </w:pPr>
            <w:r w:rsidRPr="009E29E1">
              <w:rPr>
                <w:rFonts w:hint="eastAsia"/>
                <w:spacing w:val="-2"/>
                <w:sz w:val="18"/>
                <w:szCs w:val="18"/>
              </w:rPr>
              <w:t>1.依檔案法第28條規定，高國中小之檔案排除在檔案法</w:t>
            </w:r>
            <w:proofErr w:type="gramStart"/>
            <w:r w:rsidRPr="009E29E1">
              <w:rPr>
                <w:rFonts w:hint="eastAsia"/>
                <w:spacing w:val="-2"/>
                <w:sz w:val="18"/>
                <w:szCs w:val="18"/>
              </w:rPr>
              <w:t>準</w:t>
            </w:r>
            <w:proofErr w:type="gramEnd"/>
            <w:r w:rsidRPr="009E29E1">
              <w:rPr>
                <w:rFonts w:hint="eastAsia"/>
                <w:spacing w:val="-2"/>
                <w:sz w:val="18"/>
                <w:szCs w:val="18"/>
              </w:rPr>
              <w:t>用範圍。</w:t>
            </w:r>
          </w:p>
          <w:p w:rsidR="00FC470A" w:rsidRPr="009E29E1" w:rsidRDefault="00FC470A" w:rsidP="003240F4">
            <w:pPr>
              <w:snapToGrid w:val="0"/>
              <w:rPr>
                <w:rFonts w:hint="eastAsia"/>
                <w:spacing w:val="-2"/>
                <w:sz w:val="18"/>
                <w:szCs w:val="18"/>
              </w:rPr>
            </w:pPr>
            <w:r w:rsidRPr="009E29E1">
              <w:rPr>
                <w:rFonts w:hint="eastAsia"/>
                <w:spacing w:val="-2"/>
                <w:sz w:val="18"/>
                <w:szCs w:val="18"/>
              </w:rPr>
              <w:t>2.有關檔案法排除會計檔案之適用，目前正</w:t>
            </w:r>
            <w:proofErr w:type="gramStart"/>
            <w:r w:rsidRPr="009E29E1">
              <w:rPr>
                <w:rFonts w:hint="eastAsia"/>
                <w:spacing w:val="-2"/>
                <w:sz w:val="18"/>
                <w:szCs w:val="18"/>
              </w:rPr>
              <w:t>研議修</w:t>
            </w:r>
            <w:proofErr w:type="gramEnd"/>
            <w:r w:rsidRPr="009E29E1">
              <w:rPr>
                <w:rFonts w:hint="eastAsia"/>
                <w:spacing w:val="-2"/>
                <w:sz w:val="18"/>
                <w:szCs w:val="18"/>
              </w:rPr>
              <w:t>法中，未來將</w:t>
            </w:r>
            <w:proofErr w:type="gramStart"/>
            <w:r w:rsidRPr="009E29E1">
              <w:rPr>
                <w:rFonts w:hint="eastAsia"/>
                <w:spacing w:val="-2"/>
                <w:sz w:val="18"/>
                <w:szCs w:val="18"/>
              </w:rPr>
              <w:t>俟</w:t>
            </w:r>
            <w:proofErr w:type="gramEnd"/>
            <w:r w:rsidRPr="009E29E1">
              <w:rPr>
                <w:rFonts w:hint="eastAsia"/>
                <w:spacing w:val="-2"/>
                <w:sz w:val="18"/>
                <w:szCs w:val="18"/>
              </w:rPr>
              <w:t>檔案法修正結果，進一步通知作業情形</w:t>
            </w:r>
            <w:r>
              <w:rPr>
                <w:rFonts w:hint="eastAsia"/>
                <w:spacing w:val="-2"/>
                <w:sz w:val="18"/>
                <w:szCs w:val="18"/>
              </w:rPr>
              <w:t>。</w:t>
            </w:r>
          </w:p>
        </w:tc>
      </w:tr>
    </w:tbl>
    <w:p w:rsidR="00FC470A" w:rsidRDefault="00FC470A" w:rsidP="00FC470A">
      <w:pPr>
        <w:spacing w:line="440" w:lineRule="exact"/>
        <w:rPr>
          <w:rFonts w:hint="eastAsia"/>
          <w:b/>
        </w:rPr>
      </w:pPr>
      <w:r>
        <w:br w:type="page"/>
      </w:r>
      <w:r w:rsidRPr="00EE4EBC">
        <w:rPr>
          <w:rFonts w:hint="eastAsia"/>
          <w:b/>
        </w:rPr>
        <w:lastRenderedPageBreak/>
        <w:t>附件</w:t>
      </w:r>
      <w:r w:rsidRPr="00D63F14">
        <w:rPr>
          <w:rFonts w:hint="eastAsia"/>
          <w:b/>
        </w:rPr>
        <w:t>二</w:t>
      </w:r>
      <w:r w:rsidRPr="00EE4EBC">
        <w:rPr>
          <w:rFonts w:hint="eastAsia"/>
          <w:b/>
        </w:rPr>
        <w:t>：銷毀清冊格式範例</w:t>
      </w:r>
    </w:p>
    <w:p w:rsidR="00FC470A" w:rsidRPr="00EE4EBC" w:rsidRDefault="00FC470A" w:rsidP="00FC470A">
      <w:pPr>
        <w:spacing w:line="440" w:lineRule="exact"/>
        <w:jc w:val="center"/>
        <w:rPr>
          <w:rFonts w:hint="eastAsia"/>
          <w:b/>
        </w:rPr>
      </w:pPr>
      <w:r>
        <w:rPr>
          <w:rFonts w:hAnsi="標楷體" w:hint="eastAsia"/>
          <w:b/>
          <w:bCs/>
          <w:szCs w:val="32"/>
        </w:rPr>
        <w:t xml:space="preserve"> (機關名稱)會計檔案銷毀清冊</w:t>
      </w:r>
    </w:p>
    <w:tbl>
      <w:tblPr>
        <w:tblpPr w:leftFromText="180" w:rightFromText="180" w:vertAnchor="text" w:horzAnchor="margin" w:tblpXSpec="center" w:tblpY="187"/>
        <w:tblW w:w="995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44"/>
        <w:gridCol w:w="558"/>
        <w:gridCol w:w="32"/>
        <w:gridCol w:w="531"/>
        <w:gridCol w:w="31"/>
        <w:gridCol w:w="534"/>
        <w:gridCol w:w="29"/>
        <w:gridCol w:w="538"/>
        <w:gridCol w:w="27"/>
        <w:gridCol w:w="540"/>
        <w:gridCol w:w="24"/>
        <w:gridCol w:w="543"/>
        <w:gridCol w:w="21"/>
        <w:gridCol w:w="551"/>
        <w:gridCol w:w="570"/>
        <w:gridCol w:w="8"/>
        <w:gridCol w:w="564"/>
        <w:gridCol w:w="567"/>
        <w:gridCol w:w="575"/>
        <w:gridCol w:w="567"/>
      </w:tblGrid>
      <w:tr w:rsidR="00FC470A" w:rsidRPr="00BD28FF" w:rsidTr="003240F4">
        <w:trPr>
          <w:trHeight w:val="1035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FC470A" w:rsidRDefault="00FC470A" w:rsidP="003240F4">
            <w:pPr>
              <w:widowControl/>
              <w:rPr>
                <w:rFonts w:hAnsi="標楷體" w:cs="新細明體" w:hint="eastAsia"/>
                <w:kern w:val="0"/>
                <w:sz w:val="24"/>
              </w:rPr>
            </w:pPr>
            <w:r w:rsidRPr="00135D69">
              <w:rPr>
                <w:rFonts w:hAnsi="標楷體" w:cs="新細明體" w:hint="eastAsia"/>
                <w:color w:val="FFFFFF"/>
                <w:kern w:val="0"/>
                <w:sz w:val="24"/>
              </w:rPr>
              <w:t xml:space="preserve">  </w:t>
            </w:r>
            <w:r>
              <w:rPr>
                <w:rFonts w:hAnsi="標楷體" w:cs="新細明體" w:hint="eastAsia"/>
                <w:color w:val="FFFFFF"/>
                <w:kern w:val="0"/>
                <w:sz w:val="24"/>
              </w:rPr>
              <w:t xml:space="preserve">        </w:t>
            </w:r>
            <w:r w:rsidRPr="00423EDB">
              <w:rPr>
                <w:rFonts w:hAnsi="標楷體" w:cs="新細明體" w:hint="eastAsia"/>
                <w:kern w:val="0"/>
                <w:sz w:val="24"/>
              </w:rPr>
              <w:t xml:space="preserve"> </w:t>
            </w:r>
          </w:p>
          <w:p w:rsidR="00FC470A" w:rsidRPr="00423EDB" w:rsidRDefault="00FC470A" w:rsidP="003240F4">
            <w:pPr>
              <w:widowControl/>
              <w:ind w:right="240" w:firstLineChars="350" w:firstLine="840"/>
              <w:jc w:val="right"/>
              <w:rPr>
                <w:rFonts w:hAnsi="標楷體" w:cs="新細明體" w:hint="eastAsia"/>
                <w:kern w:val="0"/>
                <w:sz w:val="24"/>
              </w:rPr>
            </w:pPr>
            <w:r w:rsidRPr="00423EDB">
              <w:rPr>
                <w:rFonts w:hAnsi="標楷體" w:cs="新細明體" w:hint="eastAsia"/>
                <w:kern w:val="0"/>
                <w:sz w:val="24"/>
              </w:rPr>
              <w:t>會</w:t>
            </w:r>
            <w:r>
              <w:rPr>
                <w:rFonts w:hAnsi="標楷體" w:cs="新細明體" w:hint="eastAsia"/>
                <w:kern w:val="0"/>
                <w:sz w:val="24"/>
              </w:rPr>
              <w:t>計年度</w:t>
            </w:r>
          </w:p>
          <w:p w:rsidR="00FC470A" w:rsidRPr="00135D69" w:rsidRDefault="00FC470A" w:rsidP="003240F4">
            <w:pPr>
              <w:widowControl/>
              <w:rPr>
                <w:rFonts w:hAnsi="標楷體" w:cs="新細明體" w:hint="eastAsia"/>
                <w:color w:val="FFFFFF"/>
                <w:kern w:val="0"/>
                <w:sz w:val="24"/>
              </w:rPr>
            </w:pPr>
          </w:p>
          <w:p w:rsidR="00FC470A" w:rsidRPr="00135D69" w:rsidRDefault="00FC470A" w:rsidP="003240F4">
            <w:pPr>
              <w:widowControl/>
              <w:rPr>
                <w:rFonts w:hAnsi="標楷體" w:cs="新細明體" w:hint="eastAsia"/>
                <w:color w:val="FFFFFF"/>
                <w:kern w:val="0"/>
                <w:sz w:val="24"/>
              </w:rPr>
            </w:pPr>
          </w:p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423EDB">
              <w:rPr>
                <w:rFonts w:hAnsi="標楷體" w:cs="新細明體" w:hint="eastAsia"/>
                <w:kern w:val="0"/>
                <w:sz w:val="24"/>
              </w:rPr>
              <w:t>帳表</w:t>
            </w:r>
            <w:r>
              <w:rPr>
                <w:rFonts w:hAnsi="標楷體" w:cs="新細明體" w:hint="eastAsia"/>
                <w:kern w:val="0"/>
                <w:sz w:val="24"/>
              </w:rPr>
              <w:t>傳票憑證名稱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82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83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87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88</w:t>
            </w:r>
            <w:r>
              <w:rPr>
                <w:rFonts w:hAnsi="標楷體" w:cs="新細明體" w:hint="eastAsia"/>
                <w:kern w:val="0"/>
                <w:sz w:val="24"/>
              </w:rPr>
              <w:t>年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t>下半</w:t>
            </w:r>
            <w:r>
              <w:rPr>
                <w:rFonts w:hAnsi="標楷體" w:cs="新細明體" w:hint="eastAsia"/>
                <w:kern w:val="0"/>
                <w:sz w:val="24"/>
              </w:rPr>
              <w:t>年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t>及89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/>
                <w:kern w:val="0"/>
                <w:sz w:val="24"/>
              </w:rPr>
              <w:t>…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/>
                <w:kern w:val="0"/>
                <w:sz w:val="24"/>
              </w:rPr>
              <w:t>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/>
                <w:kern w:val="0"/>
                <w:sz w:val="24"/>
              </w:rPr>
              <w:t>…</w:t>
            </w:r>
          </w:p>
        </w:tc>
      </w:tr>
      <w:tr w:rsidR="00FC470A" w:rsidRPr="00BD28FF" w:rsidTr="003240F4">
        <w:trPr>
          <w:trHeight w:val="512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總</w:t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分類帳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t>科目日計表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492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總</w:t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分類帳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555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歲入預算明細</w:t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分類帳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 --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　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--　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--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--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--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--　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--　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1261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歲出預算明細</w:t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分類帳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645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代收款明細</w:t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分類帳</w:t>
            </w:r>
            <w:proofErr w:type="gramEnd"/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  <w:eastAsianLayout w:id="-1565236735" w:vert="1" w:vertCompress="1"/>
              </w:rPr>
              <w:t>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合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併</w:t>
            </w:r>
            <w:proofErr w:type="gramEnd"/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一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本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  <w:eastAsianLayout w:id="-1565236734" w:vert="1" w:vertCompress="1"/>
              </w:rPr>
              <w:t>（</w:t>
            </w:r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698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代辦經費明細表</w:t>
            </w: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568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保管款明細</w:t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分類帳</w:t>
            </w:r>
            <w:proofErr w:type="gramEnd"/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320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押金明細</w:t>
            </w:r>
            <w:proofErr w:type="gramStart"/>
            <w:r w:rsidRPr="00BD28FF">
              <w:rPr>
                <w:rFonts w:hAnsi="標楷體" w:cs="新細明體" w:hint="eastAsia"/>
                <w:kern w:val="0"/>
                <w:sz w:val="24"/>
              </w:rPr>
              <w:t>分類帳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--</w:t>
            </w: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384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會計月報表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18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417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單位決算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 xml:space="preserve">1　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cantSplit/>
          <w:trHeight w:val="538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FC470A" w:rsidRPr="00BD28FF" w:rsidRDefault="00FC470A" w:rsidP="003240F4">
            <w:pPr>
              <w:widowControl/>
              <w:ind w:left="113" w:right="113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/>
                <w:kern w:val="0"/>
                <w:sz w:val="24"/>
              </w:rPr>
              <w:t>…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613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會計原始憑證</w:t>
            </w:r>
            <w:r w:rsidRPr="00BD28FF">
              <w:rPr>
                <w:rFonts w:hAnsi="標楷體" w:cs="新細明體" w:hint="eastAsia"/>
                <w:kern w:val="0"/>
                <w:sz w:val="24"/>
              </w:rPr>
              <w:br/>
              <w:t>及記帳憑證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18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jc w:val="center"/>
              <w:rPr>
                <w:rFonts w:hAnsi="標楷體" w:cs="新細明體"/>
                <w:kern w:val="0"/>
                <w:sz w:val="24"/>
              </w:rPr>
            </w:pPr>
          </w:p>
        </w:tc>
      </w:tr>
      <w:tr w:rsidR="00FC470A" w:rsidRPr="00BD28FF" w:rsidTr="003240F4">
        <w:trPr>
          <w:trHeight w:val="453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財產統制帳</w:t>
            </w:r>
          </w:p>
        </w:tc>
        <w:tc>
          <w:tcPr>
            <w:tcW w:w="39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自民國82年至88年共1本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084FBB" w:rsidRDefault="00FC470A" w:rsidP="003240F4">
            <w:pPr>
              <w:widowControl/>
              <w:rPr>
                <w:rFonts w:hAnsi="標楷體" w:cs="新細明體"/>
                <w:kern w:val="0"/>
                <w:sz w:val="20"/>
                <w:szCs w:val="20"/>
              </w:rPr>
            </w:pPr>
            <w:r w:rsidRPr="00084FBB">
              <w:rPr>
                <w:rFonts w:hAnsi="標楷體" w:cs="新細明體" w:hint="eastAsia"/>
                <w:kern w:val="0"/>
                <w:sz w:val="20"/>
                <w:szCs w:val="20"/>
              </w:rPr>
              <w:t>自民國88下半及89年至9</w:t>
            </w:r>
            <w:r>
              <w:rPr>
                <w:rFonts w:hAnsi="標楷體" w:cs="新細明體" w:hint="eastAsia"/>
                <w:kern w:val="0"/>
                <w:sz w:val="20"/>
                <w:szCs w:val="20"/>
              </w:rPr>
              <w:t>0</w:t>
            </w:r>
            <w:r w:rsidRPr="00084FBB">
              <w:rPr>
                <w:rFonts w:hAnsi="標楷體" w:cs="新細明體" w:hint="eastAsia"/>
                <w:kern w:val="0"/>
                <w:sz w:val="20"/>
                <w:szCs w:val="20"/>
              </w:rPr>
              <w:t>年共1本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084FBB" w:rsidRDefault="00FC470A" w:rsidP="003240F4">
            <w:pPr>
              <w:widowControl/>
              <w:rPr>
                <w:rFonts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084FBB" w:rsidRDefault="00FC470A" w:rsidP="003240F4">
            <w:pPr>
              <w:widowControl/>
              <w:rPr>
                <w:rFonts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084FBB" w:rsidRDefault="00FC470A" w:rsidP="003240F4">
            <w:pPr>
              <w:widowControl/>
              <w:rPr>
                <w:rFonts w:hAnsi="標楷體" w:cs="新細明體"/>
                <w:kern w:val="0"/>
                <w:sz w:val="20"/>
                <w:szCs w:val="20"/>
              </w:rPr>
            </w:pPr>
          </w:p>
        </w:tc>
      </w:tr>
      <w:tr w:rsidR="00FC470A" w:rsidRPr="00BD28FF" w:rsidTr="003240F4">
        <w:trPr>
          <w:trHeight w:val="587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  <w:r w:rsidRPr="00BD28FF">
              <w:rPr>
                <w:rFonts w:hAnsi="標楷體" w:cs="新細明體" w:hint="eastAsia"/>
                <w:kern w:val="0"/>
                <w:sz w:val="24"/>
              </w:rPr>
              <w:t>備註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70A" w:rsidRPr="00BD28FF" w:rsidRDefault="00FC470A" w:rsidP="003240F4">
            <w:pPr>
              <w:widowControl/>
              <w:rPr>
                <w:rFonts w:hAnsi="標楷體" w:cs="新細明體"/>
                <w:kern w:val="0"/>
                <w:sz w:val="24"/>
              </w:rPr>
            </w:pPr>
          </w:p>
        </w:tc>
      </w:tr>
    </w:tbl>
    <w:p w:rsidR="00FC470A" w:rsidRPr="003342F0" w:rsidRDefault="00FC470A" w:rsidP="00FC470A">
      <w:pPr>
        <w:spacing w:line="480" w:lineRule="exact"/>
        <w:rPr>
          <w:rFonts w:hint="eastAsia"/>
          <w:sz w:val="28"/>
        </w:rPr>
      </w:pPr>
      <w:r>
        <w:rPr>
          <w:rFonts w:hint="eastAsia"/>
          <w:sz w:val="28"/>
        </w:rPr>
        <w:t>填表說明</w:t>
      </w:r>
      <w:r w:rsidRPr="00351AA9">
        <w:rPr>
          <w:rFonts w:hint="eastAsia"/>
          <w:sz w:val="28"/>
        </w:rPr>
        <w:t>：</w:t>
      </w:r>
    </w:p>
    <w:p w:rsidR="00FC470A" w:rsidRDefault="00FC470A" w:rsidP="00FC470A">
      <w:pPr>
        <w:spacing w:line="480" w:lineRule="exact"/>
        <w:ind w:left="280" w:hangingChars="100" w:hanging="280"/>
        <w:rPr>
          <w:rFonts w:hAnsi="標楷體" w:hint="eastAsia"/>
          <w:sz w:val="28"/>
        </w:rPr>
      </w:pPr>
      <w:r>
        <w:rPr>
          <w:rFonts w:hAnsi="標楷體" w:hint="eastAsia"/>
          <w:sz w:val="28"/>
        </w:rPr>
        <w:t>1</w:t>
      </w:r>
      <w:r w:rsidRPr="005C5E24">
        <w:rPr>
          <w:rFonts w:hAnsi="標楷體" w:hint="eastAsia"/>
          <w:sz w:val="28"/>
        </w:rPr>
        <w:t>.</w:t>
      </w:r>
      <w:r>
        <w:rPr>
          <w:rFonts w:hAnsi="標楷體" w:hint="eastAsia"/>
          <w:sz w:val="28"/>
        </w:rPr>
        <w:t>請於備註欄敘明前次會計檔案銷毀年度及</w:t>
      </w:r>
      <w:r w:rsidRPr="00D63F14">
        <w:rPr>
          <w:rFonts w:hAnsi="標楷體" w:hint="eastAsia"/>
          <w:sz w:val="28"/>
        </w:rPr>
        <w:t>該管上級機</w:t>
      </w:r>
      <w:r>
        <w:rPr>
          <w:rFonts w:hAnsi="標楷體" w:hint="eastAsia"/>
          <w:sz w:val="28"/>
        </w:rPr>
        <w:t>關、審計機關、</w:t>
      </w:r>
      <w:proofErr w:type="gramStart"/>
      <w:r>
        <w:rPr>
          <w:rFonts w:hAnsi="標楷體" w:hint="eastAsia"/>
          <w:sz w:val="28"/>
        </w:rPr>
        <w:t>檔管局</w:t>
      </w:r>
      <w:proofErr w:type="gramEnd"/>
      <w:r>
        <w:rPr>
          <w:rFonts w:hAnsi="標楷體" w:hint="eastAsia"/>
          <w:sz w:val="28"/>
        </w:rPr>
        <w:t>等機關之同意銷毀文號。</w:t>
      </w:r>
    </w:p>
    <w:p w:rsidR="00FC470A" w:rsidRPr="00106616" w:rsidRDefault="00FC470A" w:rsidP="00FC470A">
      <w:pPr>
        <w:spacing w:line="480" w:lineRule="exact"/>
        <w:ind w:left="308" w:hangingChars="110" w:hanging="308"/>
        <w:rPr>
          <w:rFonts w:hint="eastAsia"/>
          <w:szCs w:val="28"/>
        </w:rPr>
      </w:pPr>
      <w:r>
        <w:rPr>
          <w:rFonts w:hAnsi="標楷體" w:hint="eastAsia"/>
          <w:sz w:val="28"/>
        </w:rPr>
        <w:t>2.各區公所保管之原各鄉(鎮、市)公所會計檔案辦理銷毀時，請於備註說明銷毀年度總決算公</w:t>
      </w:r>
      <w:r w:rsidRPr="00D63F14">
        <w:rPr>
          <w:rFonts w:hAnsi="標楷體" w:hint="eastAsia"/>
          <w:sz w:val="28"/>
        </w:rPr>
        <w:t>布</w:t>
      </w:r>
      <w:r>
        <w:rPr>
          <w:rFonts w:hAnsi="標楷體" w:hint="eastAsia"/>
          <w:sz w:val="28"/>
        </w:rPr>
        <w:t>日期、文號並檢附相關證明文件影本。</w:t>
      </w:r>
    </w:p>
    <w:p w:rsidR="007C5E53" w:rsidRPr="00FC470A" w:rsidRDefault="007C5E53"/>
    <w:sectPr w:rsidR="007C5E53" w:rsidRPr="00FC470A" w:rsidSect="00674891">
      <w:pgSz w:w="11906" w:h="16838" w:code="9"/>
      <w:pgMar w:top="567" w:right="1134" w:bottom="567" w:left="1134" w:header="851" w:footer="992" w:gutter="0"/>
      <w:cols w:space="425"/>
      <w:docGrid w:type="lines" w:linePitch="360" w:charSpace="613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C470A"/>
    <w:rsid w:val="005C5B57"/>
    <w:rsid w:val="007C5E53"/>
    <w:rsid w:val="00FC4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55"/>
        <o:r id="V:Rule2" type="connector" idref="#_x0000_s1056">
          <o:proxy end="" idref="#_x0000_s1047" connectloc="1"/>
        </o:r>
        <o:r id="V:Rule3" type="connector" idref="#_x0000_s1095">
          <o:proxy start="" idref="#_x0000_s1094" connectloc="0"/>
          <o:proxy end="" idref="#_x0000_s1085" connectloc="1"/>
        </o:r>
        <o:r id="V:Rule4" type="connector" idref="#_x0000_s1063">
          <o:proxy end="" idref="#_x0000_s1062" connectloc="1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70A"/>
    <w:pPr>
      <w:widowControl w:val="0"/>
    </w:pPr>
    <w:rPr>
      <w:rFonts w:ascii="標楷體" w:eastAsia="標楷體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FC470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Ansi="細明體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FC470A"/>
    <w:rPr>
      <w:rFonts w:ascii="標楷體" w:eastAsia="標楷體" w:hAnsi="細明體" w:cs="Courier New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315</Words>
  <Characters>1798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2012-05-22T02:37:00Z</dcterms:created>
  <dcterms:modified xsi:type="dcterms:W3CDTF">2012-05-22T02:39:00Z</dcterms:modified>
</cp:coreProperties>
</file>