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5E62" w:rsidRPr="00C20046" w:rsidRDefault="00785372" w:rsidP="001751A5">
      <w:pPr>
        <w:pStyle w:val="1"/>
        <w:ind w:left="0" w:firstLine="0"/>
        <w:jc w:val="left"/>
      </w:pPr>
      <w:proofErr w:type="gramStart"/>
      <w:r w:rsidRPr="00C20046">
        <w:rPr>
          <w:rFonts w:hint="eastAsia"/>
        </w:rPr>
        <w:t>臺</w:t>
      </w:r>
      <w:proofErr w:type="gramEnd"/>
      <w:r w:rsidRPr="00C20046">
        <w:rPr>
          <w:rFonts w:hint="eastAsia"/>
        </w:rPr>
        <w:t>中市未登記工廠</w:t>
      </w:r>
      <w:r w:rsidR="00431CCF" w:rsidRPr="00C20046">
        <w:rPr>
          <w:rFonts w:hint="eastAsia"/>
        </w:rPr>
        <w:t>輔導管理</w:t>
      </w:r>
      <w:r w:rsidRPr="00C20046">
        <w:rPr>
          <w:rFonts w:hint="eastAsia"/>
        </w:rPr>
        <w:t>暫行自治條例</w:t>
      </w:r>
      <w:r w:rsidR="002F023A" w:rsidRPr="00C20046">
        <w:rPr>
          <w:rFonts w:hint="eastAsia"/>
        </w:rPr>
        <w:t>草案</w:t>
      </w:r>
      <w:r w:rsidR="00DA7E85" w:rsidRPr="00C20046">
        <w:rPr>
          <w:rFonts w:hint="eastAsia"/>
        </w:rPr>
        <w:t>總說明</w:t>
      </w:r>
    </w:p>
    <w:p w:rsidR="00D240DD" w:rsidRPr="00C20046" w:rsidRDefault="00565BE6" w:rsidP="001751A5">
      <w:pPr>
        <w:pStyle w:val="af2"/>
        <w:ind w:left="0" w:firstLine="560"/>
        <w:rPr>
          <w:szCs w:val="28"/>
        </w:rPr>
      </w:pPr>
      <w:proofErr w:type="gramStart"/>
      <w:r w:rsidRPr="00C20046">
        <w:rPr>
          <w:rFonts w:hint="eastAsia"/>
        </w:rPr>
        <w:t>臺</w:t>
      </w:r>
      <w:proofErr w:type="gramEnd"/>
      <w:r w:rsidRPr="00C20046">
        <w:rPr>
          <w:rFonts w:hint="eastAsia"/>
        </w:rPr>
        <w:t>中市（以下簡稱本市）</w:t>
      </w:r>
      <w:r w:rsidRPr="00C20046">
        <w:t>為</w:t>
      </w:r>
      <w:r w:rsidRPr="00C20046">
        <w:rPr>
          <w:rFonts w:hint="eastAsia"/>
        </w:rPr>
        <w:t>輔導既有低污染未登記工廠合法經營</w:t>
      </w:r>
      <w:r w:rsidRPr="00C20046">
        <w:t>、遏止未登記工廠之氾濫並導正經濟秩序</w:t>
      </w:r>
      <w:r w:rsidRPr="00C20046">
        <w:rPr>
          <w:rFonts w:hint="eastAsia"/>
        </w:rPr>
        <w:t>，促進產業正常發展，兼顧</w:t>
      </w:r>
      <w:r w:rsidRPr="00C20046">
        <w:t>未登記工廠</w:t>
      </w:r>
      <w:r w:rsidRPr="00C20046">
        <w:rPr>
          <w:rFonts w:hint="eastAsia"/>
        </w:rPr>
        <w:t>之員工生計及就業安全，並</w:t>
      </w:r>
      <w:r w:rsidRPr="00C20046">
        <w:t>保障公共安全、維護社會安寧、防止環境污染</w:t>
      </w:r>
      <w:r w:rsidRPr="00C20046">
        <w:rPr>
          <w:rFonts w:cs="Times New Roman" w:hint="eastAsia"/>
          <w:szCs w:val="28"/>
        </w:rPr>
        <w:t>，</w:t>
      </w:r>
      <w:r w:rsidR="00621FFE" w:rsidRPr="00C20046">
        <w:rPr>
          <w:rFonts w:hint="eastAsia"/>
          <w:szCs w:val="28"/>
        </w:rPr>
        <w:t>參酌工廠管理輔導法第</w:t>
      </w:r>
      <w:r w:rsidR="00917D91">
        <w:rPr>
          <w:rFonts w:hint="eastAsia"/>
          <w:szCs w:val="28"/>
        </w:rPr>
        <w:t>三十四</w:t>
      </w:r>
      <w:r w:rsidR="00621FFE" w:rsidRPr="00C20046">
        <w:rPr>
          <w:rFonts w:hint="eastAsia"/>
          <w:szCs w:val="28"/>
        </w:rPr>
        <w:t>條之立法精神</w:t>
      </w:r>
      <w:r w:rsidR="00621FFE" w:rsidRPr="00C20046">
        <w:rPr>
          <w:rFonts w:cs="Times New Roman" w:hint="eastAsia"/>
          <w:szCs w:val="28"/>
        </w:rPr>
        <w:t>，擬以專章擴大未登記工廠輔導範疇，</w:t>
      </w:r>
      <w:r w:rsidRPr="00C20046">
        <w:rPr>
          <w:rFonts w:cs="Times New Roman" w:hint="eastAsia"/>
          <w:szCs w:val="28"/>
        </w:rPr>
        <w:t>落實地方自治</w:t>
      </w:r>
      <w:r w:rsidR="00621FFE" w:rsidRPr="00C20046">
        <w:rPr>
          <w:rFonts w:cs="Times New Roman" w:hint="eastAsia"/>
          <w:szCs w:val="28"/>
        </w:rPr>
        <w:t>，藉以強化工廠安全管理</w:t>
      </w:r>
      <w:r w:rsidRPr="00C20046">
        <w:rPr>
          <w:rFonts w:cs="Times New Roman" w:hint="eastAsia"/>
          <w:szCs w:val="28"/>
        </w:rPr>
        <w:t>、簡化行政作業，</w:t>
      </w:r>
      <w:r w:rsidR="00621FFE" w:rsidRPr="00C20046">
        <w:rPr>
          <w:rFonts w:cs="Times New Roman" w:hint="eastAsia"/>
          <w:szCs w:val="28"/>
        </w:rPr>
        <w:t>及</w:t>
      </w:r>
      <w:r w:rsidRPr="00C20046">
        <w:rPr>
          <w:rFonts w:cs="Times New Roman" w:hint="eastAsia"/>
          <w:szCs w:val="28"/>
        </w:rPr>
        <w:t>妥適處理未登記工廠</w:t>
      </w:r>
      <w:r w:rsidR="00621FFE" w:rsidRPr="00C20046">
        <w:rPr>
          <w:rFonts w:cs="Times New Roman" w:hint="eastAsia"/>
          <w:szCs w:val="28"/>
        </w:rPr>
        <w:t>，並預防及降低重大工安事故之衝擊，</w:t>
      </w:r>
      <w:proofErr w:type="gramStart"/>
      <w:r w:rsidR="00621FFE" w:rsidRPr="00C20046">
        <w:rPr>
          <w:rFonts w:hint="eastAsia"/>
          <w:szCs w:val="28"/>
        </w:rPr>
        <w:t>俾</w:t>
      </w:r>
      <w:proofErr w:type="gramEnd"/>
      <w:r w:rsidR="00917D91">
        <w:rPr>
          <w:rFonts w:hint="eastAsia"/>
          <w:szCs w:val="28"/>
        </w:rPr>
        <w:t>建立完善之未登記工廠輔導體系</w:t>
      </w:r>
      <w:r w:rsidR="009B5558" w:rsidRPr="00C20046">
        <w:rPr>
          <w:rFonts w:cs="Times New Roman" w:hint="eastAsia"/>
          <w:szCs w:val="28"/>
        </w:rPr>
        <w:t>，</w:t>
      </w:r>
      <w:proofErr w:type="gramStart"/>
      <w:r w:rsidR="009B5558" w:rsidRPr="00C20046">
        <w:rPr>
          <w:rFonts w:hint="eastAsia"/>
          <w:szCs w:val="28"/>
        </w:rPr>
        <w:t>爰</w:t>
      </w:r>
      <w:proofErr w:type="gramEnd"/>
      <w:r w:rsidR="009B5558" w:rsidRPr="00C20046">
        <w:rPr>
          <w:rFonts w:hint="eastAsia"/>
          <w:szCs w:val="28"/>
        </w:rPr>
        <w:t>擬具「</w:t>
      </w:r>
      <w:proofErr w:type="gramStart"/>
      <w:r w:rsidR="009B5558" w:rsidRPr="00C20046">
        <w:rPr>
          <w:rFonts w:hint="eastAsia"/>
        </w:rPr>
        <w:t>臺</w:t>
      </w:r>
      <w:proofErr w:type="gramEnd"/>
      <w:r w:rsidR="009B5558" w:rsidRPr="00C20046">
        <w:rPr>
          <w:rFonts w:hint="eastAsia"/>
        </w:rPr>
        <w:t>中市未登記工廠輔導管理暫行自治條例</w:t>
      </w:r>
      <w:r w:rsidR="009B5558" w:rsidRPr="00C20046">
        <w:rPr>
          <w:rFonts w:hint="eastAsia"/>
          <w:szCs w:val="28"/>
        </w:rPr>
        <w:t>」</w:t>
      </w:r>
      <w:r w:rsidR="00621FFE" w:rsidRPr="00C20046">
        <w:rPr>
          <w:rFonts w:cs="Times New Roman" w:hint="eastAsia"/>
          <w:bCs/>
          <w:szCs w:val="28"/>
        </w:rPr>
        <w:t>（以下簡稱本自治條例）</w:t>
      </w:r>
      <w:r w:rsidR="009B5558" w:rsidRPr="00C20046">
        <w:rPr>
          <w:rFonts w:hint="eastAsia"/>
          <w:szCs w:val="28"/>
        </w:rPr>
        <w:t>草案</w:t>
      </w:r>
      <w:r w:rsidR="009B5558" w:rsidRPr="00C20046">
        <w:rPr>
          <w:rFonts w:cs="Times New Roman" w:hint="eastAsia"/>
          <w:bCs/>
          <w:szCs w:val="28"/>
        </w:rPr>
        <w:t>，</w:t>
      </w:r>
      <w:r w:rsidR="00AC2B56" w:rsidRPr="00C20046">
        <w:rPr>
          <w:rFonts w:cs="Times New Roman" w:hint="eastAsia"/>
          <w:bCs/>
          <w:szCs w:val="28"/>
        </w:rPr>
        <w:t>本自治條例共計</w:t>
      </w:r>
      <w:r w:rsidR="00917D91">
        <w:rPr>
          <w:rFonts w:cs="Times New Roman" w:hint="eastAsia"/>
          <w:bCs/>
          <w:szCs w:val="28"/>
        </w:rPr>
        <w:t>十七</w:t>
      </w:r>
      <w:r w:rsidR="00AC2B56" w:rsidRPr="00C20046">
        <w:rPr>
          <w:rFonts w:cs="Times New Roman" w:hint="eastAsia"/>
          <w:bCs/>
          <w:szCs w:val="28"/>
        </w:rPr>
        <w:t>條，其重點內容如次：</w:t>
      </w:r>
    </w:p>
    <w:p w:rsidR="00DA7E85" w:rsidRPr="00C20046" w:rsidRDefault="003C346C" w:rsidP="00993E42">
      <w:pPr>
        <w:pStyle w:val="ad"/>
        <w:numPr>
          <w:ilvl w:val="0"/>
          <w:numId w:val="3"/>
        </w:numPr>
        <w:spacing w:line="460" w:lineRule="exact"/>
        <w:rPr>
          <w:szCs w:val="28"/>
        </w:rPr>
      </w:pPr>
      <w:r w:rsidRPr="00C20046">
        <w:rPr>
          <w:rFonts w:hint="eastAsia"/>
          <w:szCs w:val="28"/>
        </w:rPr>
        <w:t>本</w:t>
      </w:r>
      <w:r w:rsidR="00785372" w:rsidRPr="00C20046">
        <w:rPr>
          <w:rFonts w:hint="eastAsia"/>
          <w:szCs w:val="28"/>
        </w:rPr>
        <w:t>自治條例</w:t>
      </w:r>
      <w:r w:rsidR="004F248B" w:rsidRPr="00C20046">
        <w:rPr>
          <w:rFonts w:hint="eastAsia"/>
          <w:szCs w:val="28"/>
        </w:rPr>
        <w:t>之</w:t>
      </w:r>
      <w:r w:rsidR="00596078" w:rsidRPr="00C20046">
        <w:rPr>
          <w:rFonts w:cs="Times New Roman" w:hint="eastAsia"/>
        </w:rPr>
        <w:t>立法目的</w:t>
      </w:r>
      <w:r w:rsidR="004F248B" w:rsidRPr="00C20046">
        <w:rPr>
          <w:rFonts w:hint="eastAsia"/>
          <w:szCs w:val="28"/>
        </w:rPr>
        <w:t>。（第</w:t>
      </w:r>
      <w:r w:rsidR="00C656EE" w:rsidRPr="00C20046">
        <w:rPr>
          <w:rFonts w:hint="eastAsia"/>
          <w:szCs w:val="28"/>
        </w:rPr>
        <w:t>一</w:t>
      </w:r>
      <w:r w:rsidR="00A7185C" w:rsidRPr="00C20046">
        <w:rPr>
          <w:rFonts w:hint="eastAsia"/>
          <w:szCs w:val="28"/>
        </w:rPr>
        <w:t>條</w:t>
      </w:r>
      <w:r w:rsidR="004F248B" w:rsidRPr="00C20046">
        <w:rPr>
          <w:rFonts w:hint="eastAsia"/>
          <w:szCs w:val="28"/>
        </w:rPr>
        <w:t>）</w:t>
      </w:r>
    </w:p>
    <w:p w:rsidR="009A29F2" w:rsidRPr="00C20046" w:rsidRDefault="00A7185C" w:rsidP="00993E42">
      <w:pPr>
        <w:pStyle w:val="ad"/>
        <w:numPr>
          <w:ilvl w:val="0"/>
          <w:numId w:val="3"/>
        </w:numPr>
        <w:spacing w:line="460" w:lineRule="exact"/>
        <w:rPr>
          <w:szCs w:val="28"/>
        </w:rPr>
      </w:pPr>
      <w:r w:rsidRPr="00C20046">
        <w:rPr>
          <w:rFonts w:ascii="標楷體" w:hAnsi="標楷體" w:cs="Times New Roman" w:hint="eastAsia"/>
          <w:szCs w:val="28"/>
        </w:rPr>
        <w:t>本自治條例</w:t>
      </w:r>
      <w:r w:rsidR="002F023A" w:rsidRPr="00C20046">
        <w:rPr>
          <w:rFonts w:ascii="標楷體" w:hAnsi="標楷體" w:cs="Times New Roman" w:hint="eastAsia"/>
          <w:szCs w:val="28"/>
        </w:rPr>
        <w:t>之</w:t>
      </w:r>
      <w:r w:rsidR="00596078" w:rsidRPr="00C20046">
        <w:rPr>
          <w:rFonts w:hint="eastAsia"/>
        </w:rPr>
        <w:t>執行</w:t>
      </w:r>
      <w:r w:rsidR="00596078" w:rsidRPr="00C20046">
        <w:rPr>
          <w:rFonts w:cs="Times New Roman" w:hint="eastAsia"/>
        </w:rPr>
        <w:t>機關、協辦機關及輔助機關</w:t>
      </w:r>
      <w:r w:rsidR="00FE0F08" w:rsidRPr="00C20046">
        <w:rPr>
          <w:rFonts w:hint="eastAsia"/>
          <w:szCs w:val="28"/>
        </w:rPr>
        <w:t>。（第</w:t>
      </w:r>
      <w:r w:rsidR="00917D91">
        <w:rPr>
          <w:rFonts w:hint="eastAsia"/>
          <w:szCs w:val="28"/>
        </w:rPr>
        <w:t>二</w:t>
      </w:r>
      <w:r w:rsidRPr="00C20046">
        <w:rPr>
          <w:rFonts w:hint="eastAsia"/>
          <w:szCs w:val="28"/>
        </w:rPr>
        <w:t>條</w:t>
      </w:r>
      <w:r w:rsidR="00FE0F08" w:rsidRPr="00C20046">
        <w:rPr>
          <w:rFonts w:hint="eastAsia"/>
          <w:szCs w:val="28"/>
        </w:rPr>
        <w:t>）</w:t>
      </w:r>
    </w:p>
    <w:p w:rsidR="009A29F2" w:rsidRPr="00C20046" w:rsidRDefault="00A7185C" w:rsidP="00993E42">
      <w:pPr>
        <w:pStyle w:val="ad"/>
        <w:numPr>
          <w:ilvl w:val="0"/>
          <w:numId w:val="3"/>
        </w:numPr>
        <w:spacing w:line="460" w:lineRule="exact"/>
        <w:rPr>
          <w:szCs w:val="28"/>
        </w:rPr>
      </w:pPr>
      <w:r w:rsidRPr="00C20046">
        <w:rPr>
          <w:rFonts w:ascii="標楷體" w:hAnsi="標楷體" w:cs="Times New Roman" w:hint="eastAsia"/>
          <w:szCs w:val="28"/>
        </w:rPr>
        <w:t>本自治條例</w:t>
      </w:r>
      <w:r w:rsidR="002F023A" w:rsidRPr="00C20046">
        <w:rPr>
          <w:rFonts w:ascii="標楷體" w:hAnsi="標楷體" w:cs="Times New Roman" w:hint="eastAsia"/>
          <w:szCs w:val="28"/>
        </w:rPr>
        <w:t>之</w:t>
      </w:r>
      <w:r w:rsidR="00596078" w:rsidRPr="00C20046">
        <w:rPr>
          <w:rFonts w:cs="Times New Roman" w:hint="eastAsia"/>
        </w:rPr>
        <w:t>名詞定義</w:t>
      </w:r>
      <w:r w:rsidR="00ED486B" w:rsidRPr="00C20046">
        <w:rPr>
          <w:rFonts w:hint="eastAsia"/>
          <w:szCs w:val="28"/>
        </w:rPr>
        <w:t>。</w:t>
      </w:r>
      <w:r w:rsidR="00A77C00" w:rsidRPr="00C20046">
        <w:rPr>
          <w:rFonts w:hint="eastAsia"/>
          <w:szCs w:val="28"/>
        </w:rPr>
        <w:t>（第</w:t>
      </w:r>
      <w:r w:rsidR="00917D91">
        <w:rPr>
          <w:rFonts w:hint="eastAsia"/>
          <w:szCs w:val="28"/>
        </w:rPr>
        <w:t>三</w:t>
      </w:r>
      <w:r w:rsidRPr="00C20046">
        <w:rPr>
          <w:rFonts w:hint="eastAsia"/>
          <w:szCs w:val="28"/>
        </w:rPr>
        <w:t>條</w:t>
      </w:r>
      <w:r w:rsidR="00A77C00" w:rsidRPr="00C20046">
        <w:rPr>
          <w:rFonts w:hint="eastAsia"/>
          <w:szCs w:val="28"/>
        </w:rPr>
        <w:t>）</w:t>
      </w:r>
    </w:p>
    <w:p w:rsidR="009A29F2" w:rsidRPr="00C20046" w:rsidRDefault="00E25B66" w:rsidP="00993E42">
      <w:pPr>
        <w:pStyle w:val="ad"/>
        <w:numPr>
          <w:ilvl w:val="0"/>
          <w:numId w:val="3"/>
        </w:numPr>
        <w:spacing w:line="460" w:lineRule="exact"/>
        <w:rPr>
          <w:szCs w:val="28"/>
        </w:rPr>
      </w:pPr>
      <w:r w:rsidRPr="00C20046">
        <w:rPr>
          <w:rFonts w:cs="Times New Roman" w:hint="eastAsia"/>
        </w:rPr>
        <w:t>未登記工廠</w:t>
      </w:r>
      <w:r w:rsidR="00917D91">
        <w:rPr>
          <w:rFonts w:cs="Times New Roman" w:hint="eastAsia"/>
        </w:rPr>
        <w:t>申請輔導工廠</w:t>
      </w:r>
      <w:r w:rsidR="00055F3F" w:rsidRPr="00C20046">
        <w:rPr>
          <w:rFonts w:ascii="標楷體" w:hAnsi="標楷體" w:cs="Times New Roman" w:hint="eastAsia"/>
          <w:szCs w:val="28"/>
        </w:rPr>
        <w:t>登記之規費</w:t>
      </w:r>
      <w:r w:rsidR="00FE0F08" w:rsidRPr="00C20046">
        <w:rPr>
          <w:rFonts w:hint="eastAsia"/>
          <w:szCs w:val="28"/>
        </w:rPr>
        <w:t>。（第</w:t>
      </w:r>
      <w:r w:rsidR="00917D91">
        <w:rPr>
          <w:rFonts w:hint="eastAsia"/>
          <w:szCs w:val="28"/>
        </w:rPr>
        <w:t>四</w:t>
      </w:r>
      <w:r w:rsidR="00A7185C" w:rsidRPr="00C20046">
        <w:rPr>
          <w:rFonts w:hint="eastAsia"/>
          <w:szCs w:val="28"/>
        </w:rPr>
        <w:t>條</w:t>
      </w:r>
      <w:r w:rsidR="00FE0F08" w:rsidRPr="00C20046">
        <w:rPr>
          <w:rFonts w:hint="eastAsia"/>
          <w:szCs w:val="28"/>
        </w:rPr>
        <w:t>）</w:t>
      </w:r>
    </w:p>
    <w:p w:rsidR="00CC5D97" w:rsidRPr="00C20046" w:rsidRDefault="0060170A" w:rsidP="00993E42">
      <w:pPr>
        <w:pStyle w:val="ad"/>
        <w:numPr>
          <w:ilvl w:val="0"/>
          <w:numId w:val="3"/>
        </w:numPr>
        <w:spacing w:line="460" w:lineRule="exact"/>
        <w:rPr>
          <w:szCs w:val="28"/>
        </w:rPr>
      </w:pPr>
      <w:r w:rsidRPr="00C20046">
        <w:rPr>
          <w:rFonts w:cs="Times New Roman" w:hint="eastAsia"/>
        </w:rPr>
        <w:t>未登記工廠</w:t>
      </w:r>
      <w:r w:rsidR="00917D91">
        <w:rPr>
          <w:rFonts w:cs="Times New Roman" w:hint="eastAsia"/>
        </w:rPr>
        <w:t>申請輔導工廠</w:t>
      </w:r>
      <w:r w:rsidR="00B24C02" w:rsidRPr="00C20046">
        <w:rPr>
          <w:rFonts w:cs="Times New Roman" w:hint="eastAsia"/>
        </w:rPr>
        <w:t>登記要件</w:t>
      </w:r>
      <w:r w:rsidR="00E80F42" w:rsidRPr="00C20046">
        <w:rPr>
          <w:rFonts w:cs="Times New Roman" w:hint="eastAsia"/>
        </w:rPr>
        <w:t>。</w:t>
      </w:r>
      <w:r w:rsidR="00E80F42" w:rsidRPr="00C20046">
        <w:rPr>
          <w:rFonts w:hint="eastAsia"/>
          <w:szCs w:val="28"/>
        </w:rPr>
        <w:t>（第</w:t>
      </w:r>
      <w:r w:rsidR="00917D91">
        <w:rPr>
          <w:rFonts w:hint="eastAsia"/>
          <w:szCs w:val="28"/>
        </w:rPr>
        <w:t>五</w:t>
      </w:r>
      <w:r w:rsidR="00A7185C" w:rsidRPr="00C20046">
        <w:rPr>
          <w:rFonts w:hint="eastAsia"/>
          <w:szCs w:val="28"/>
        </w:rPr>
        <w:t>條</w:t>
      </w:r>
      <w:r w:rsidR="00E80F42" w:rsidRPr="00C20046">
        <w:rPr>
          <w:rFonts w:hint="eastAsia"/>
          <w:szCs w:val="28"/>
        </w:rPr>
        <w:t>）</w:t>
      </w:r>
    </w:p>
    <w:p w:rsidR="009A29F2" w:rsidRPr="00C20046" w:rsidRDefault="00E25B66" w:rsidP="00993E42">
      <w:pPr>
        <w:pStyle w:val="ad"/>
        <w:numPr>
          <w:ilvl w:val="0"/>
          <w:numId w:val="3"/>
        </w:numPr>
        <w:spacing w:line="460" w:lineRule="exact"/>
        <w:rPr>
          <w:szCs w:val="28"/>
        </w:rPr>
      </w:pPr>
      <w:r w:rsidRPr="00C20046">
        <w:rPr>
          <w:rFonts w:cs="Times New Roman" w:hint="eastAsia"/>
        </w:rPr>
        <w:t>未登記工廠之暫時性保護</w:t>
      </w:r>
      <w:r w:rsidR="007F0569" w:rsidRPr="00C20046">
        <w:rPr>
          <w:rFonts w:cs="Times New Roman" w:hint="eastAsia"/>
        </w:rPr>
        <w:t>措施</w:t>
      </w:r>
      <w:r w:rsidR="00FE0F08" w:rsidRPr="00C20046">
        <w:rPr>
          <w:rFonts w:hint="eastAsia"/>
          <w:szCs w:val="28"/>
        </w:rPr>
        <w:t>。</w:t>
      </w:r>
      <w:r w:rsidR="00E80F42" w:rsidRPr="00C20046">
        <w:rPr>
          <w:rFonts w:hint="eastAsia"/>
          <w:szCs w:val="28"/>
        </w:rPr>
        <w:t>（第</w:t>
      </w:r>
      <w:r w:rsidR="00917D91">
        <w:rPr>
          <w:rFonts w:hint="eastAsia"/>
          <w:szCs w:val="28"/>
        </w:rPr>
        <w:t>六</w:t>
      </w:r>
      <w:r w:rsidR="00565BE6" w:rsidRPr="00C20046">
        <w:rPr>
          <w:rFonts w:hint="eastAsia"/>
          <w:szCs w:val="28"/>
        </w:rPr>
        <w:t>條</w:t>
      </w:r>
      <w:r w:rsidRPr="00C20046">
        <w:rPr>
          <w:rFonts w:hint="eastAsia"/>
          <w:szCs w:val="28"/>
        </w:rPr>
        <w:t>、</w:t>
      </w:r>
      <w:r w:rsidR="00565BE6" w:rsidRPr="00C20046">
        <w:rPr>
          <w:rFonts w:hint="eastAsia"/>
          <w:szCs w:val="28"/>
        </w:rPr>
        <w:t>第</w:t>
      </w:r>
      <w:r w:rsidR="00917D91">
        <w:rPr>
          <w:rFonts w:hint="eastAsia"/>
          <w:szCs w:val="28"/>
        </w:rPr>
        <w:t>八</w:t>
      </w:r>
      <w:r w:rsidR="00A7185C" w:rsidRPr="00C20046">
        <w:rPr>
          <w:rFonts w:hint="eastAsia"/>
          <w:szCs w:val="28"/>
        </w:rPr>
        <w:t>條</w:t>
      </w:r>
      <w:r w:rsidR="00E80F42" w:rsidRPr="00C20046">
        <w:rPr>
          <w:rFonts w:hint="eastAsia"/>
          <w:szCs w:val="28"/>
        </w:rPr>
        <w:t>）</w:t>
      </w:r>
    </w:p>
    <w:p w:rsidR="009A29F2" w:rsidRPr="00C20046" w:rsidRDefault="00A7185C" w:rsidP="00993E42">
      <w:pPr>
        <w:pStyle w:val="ad"/>
        <w:numPr>
          <w:ilvl w:val="0"/>
          <w:numId w:val="3"/>
        </w:numPr>
        <w:spacing w:line="460" w:lineRule="exact"/>
        <w:rPr>
          <w:szCs w:val="28"/>
        </w:rPr>
      </w:pPr>
      <w:r w:rsidRPr="00C20046">
        <w:rPr>
          <w:rFonts w:ascii="標楷體" w:hAnsi="標楷體" w:cs="Times New Roman" w:hint="eastAsia"/>
          <w:szCs w:val="28"/>
        </w:rPr>
        <w:t>本自治條例</w:t>
      </w:r>
      <w:r w:rsidR="00565BE6" w:rsidRPr="00C20046">
        <w:rPr>
          <w:rFonts w:ascii="標楷體" w:hAnsi="標楷體" w:cs="Times New Roman" w:hint="eastAsia"/>
          <w:szCs w:val="28"/>
        </w:rPr>
        <w:t>施行前</w:t>
      </w:r>
      <w:r w:rsidR="00E25B66" w:rsidRPr="00C20046">
        <w:rPr>
          <w:rFonts w:ascii="標楷體" w:hAnsi="標楷體" w:cs="Times New Roman" w:hint="eastAsia"/>
          <w:szCs w:val="28"/>
        </w:rPr>
        <w:t>之信賴保護</w:t>
      </w:r>
      <w:r w:rsidR="00FE0F08" w:rsidRPr="00C20046">
        <w:rPr>
          <w:rFonts w:hint="eastAsia"/>
          <w:szCs w:val="28"/>
        </w:rPr>
        <w:t>。</w:t>
      </w:r>
      <w:r w:rsidR="00E80F42" w:rsidRPr="00C20046">
        <w:rPr>
          <w:rFonts w:hint="eastAsia"/>
          <w:szCs w:val="28"/>
        </w:rPr>
        <w:t>（第</w:t>
      </w:r>
      <w:r w:rsidR="00917D91">
        <w:rPr>
          <w:rFonts w:hint="eastAsia"/>
          <w:szCs w:val="28"/>
        </w:rPr>
        <w:t>七</w:t>
      </w:r>
      <w:r w:rsidRPr="00C20046">
        <w:rPr>
          <w:rFonts w:hint="eastAsia"/>
          <w:szCs w:val="28"/>
        </w:rPr>
        <w:t>條</w:t>
      </w:r>
      <w:r w:rsidR="00E80F42" w:rsidRPr="00C20046">
        <w:rPr>
          <w:rFonts w:hint="eastAsia"/>
          <w:szCs w:val="28"/>
        </w:rPr>
        <w:t>）</w:t>
      </w:r>
    </w:p>
    <w:p w:rsidR="00D240DD" w:rsidRPr="00C20046" w:rsidRDefault="00565BE6" w:rsidP="00303F02">
      <w:pPr>
        <w:pStyle w:val="ad"/>
        <w:numPr>
          <w:ilvl w:val="0"/>
          <w:numId w:val="3"/>
        </w:numPr>
        <w:spacing w:line="460" w:lineRule="exact"/>
        <w:rPr>
          <w:szCs w:val="28"/>
        </w:rPr>
      </w:pPr>
      <w:r w:rsidRPr="00C20046">
        <w:rPr>
          <w:rFonts w:cs="Times New Roman" w:hint="eastAsia"/>
        </w:rPr>
        <w:t>未登記工廠之輔導</w:t>
      </w:r>
      <w:r w:rsidR="00C8094C">
        <w:rPr>
          <w:rFonts w:cs="Times New Roman" w:hint="eastAsia"/>
        </w:rPr>
        <w:t>獎勵</w:t>
      </w:r>
      <w:r w:rsidRPr="00C20046">
        <w:rPr>
          <w:rFonts w:cs="Times New Roman" w:hint="eastAsia"/>
        </w:rPr>
        <w:t>措施</w:t>
      </w:r>
      <w:r w:rsidR="005C58A2" w:rsidRPr="00C20046">
        <w:rPr>
          <w:rFonts w:hint="eastAsia"/>
          <w:szCs w:val="28"/>
        </w:rPr>
        <w:t>。（第</w:t>
      </w:r>
      <w:r w:rsidRPr="00C20046">
        <w:rPr>
          <w:rFonts w:hint="eastAsia"/>
          <w:szCs w:val="28"/>
        </w:rPr>
        <w:t>十條至十</w:t>
      </w:r>
      <w:r w:rsidR="00604616">
        <w:rPr>
          <w:rFonts w:hint="eastAsia"/>
          <w:szCs w:val="28"/>
        </w:rPr>
        <w:t>五</w:t>
      </w:r>
      <w:r w:rsidR="00A7185C" w:rsidRPr="00C20046">
        <w:rPr>
          <w:rFonts w:hint="eastAsia"/>
          <w:szCs w:val="28"/>
        </w:rPr>
        <w:t>條</w:t>
      </w:r>
      <w:r w:rsidR="005C58A2" w:rsidRPr="00C20046">
        <w:rPr>
          <w:rFonts w:hint="eastAsia"/>
          <w:szCs w:val="28"/>
        </w:rPr>
        <w:t>）</w:t>
      </w:r>
    </w:p>
    <w:p w:rsidR="000407BD" w:rsidRPr="00C20046" w:rsidRDefault="000407BD" w:rsidP="00303F02">
      <w:pPr>
        <w:spacing w:line="460" w:lineRule="exact"/>
        <w:ind w:firstLineChars="0" w:firstLine="0"/>
        <w:rPr>
          <w:szCs w:val="28"/>
        </w:rPr>
      </w:pPr>
      <w:r w:rsidRPr="00C20046">
        <w:rPr>
          <w:szCs w:val="28"/>
        </w:rPr>
        <w:br w:type="page"/>
      </w:r>
    </w:p>
    <w:p w:rsidR="00A01064" w:rsidRPr="00C20046" w:rsidRDefault="00785372" w:rsidP="004769DD">
      <w:pPr>
        <w:pStyle w:val="1"/>
        <w:ind w:left="0" w:firstLine="0"/>
        <w:jc w:val="left"/>
      </w:pPr>
      <w:proofErr w:type="gramStart"/>
      <w:r w:rsidRPr="00C20046">
        <w:rPr>
          <w:rFonts w:hint="eastAsia"/>
        </w:rPr>
        <w:lastRenderedPageBreak/>
        <w:t>臺</w:t>
      </w:r>
      <w:proofErr w:type="gramEnd"/>
      <w:r w:rsidRPr="00C20046">
        <w:rPr>
          <w:rFonts w:hint="eastAsia"/>
        </w:rPr>
        <w:t>中市未登記工廠</w:t>
      </w:r>
      <w:r w:rsidR="00431CCF" w:rsidRPr="00C20046">
        <w:rPr>
          <w:rFonts w:hint="eastAsia"/>
        </w:rPr>
        <w:t>輔導管理</w:t>
      </w:r>
      <w:r w:rsidRPr="00C20046">
        <w:rPr>
          <w:rFonts w:hint="eastAsia"/>
        </w:rPr>
        <w:t>暫行自治條例</w:t>
      </w:r>
      <w:r w:rsidR="00A01064" w:rsidRPr="00C20046">
        <w:rPr>
          <w:rFonts w:hint="eastAsia"/>
        </w:rPr>
        <w:t>草案</w:t>
      </w:r>
      <w:r w:rsidR="00F01C7A" w:rsidRPr="00C20046">
        <w:rPr>
          <w:rFonts w:hint="eastAsia"/>
        </w:rPr>
        <w:t>逐條說明</w:t>
      </w:r>
    </w:p>
    <w:p w:rsidR="00D73364" w:rsidRPr="00C20046" w:rsidRDefault="00D73364" w:rsidP="00621FFE">
      <w:pPr>
        <w:spacing w:line="460" w:lineRule="exact"/>
        <w:ind w:firstLine="520"/>
        <w:rPr>
          <w:rFonts w:ascii="標楷體" w:cs="標楷體"/>
          <w:kern w:val="0"/>
          <w:sz w:val="26"/>
          <w:szCs w:val="26"/>
        </w:rPr>
      </w:pPr>
    </w:p>
    <w:tbl>
      <w:tblPr>
        <w:tblStyle w:val="af1"/>
        <w:tblW w:w="8364" w:type="dxa"/>
        <w:tblInd w:w="108" w:type="dxa"/>
        <w:tblLook w:val="04A0"/>
      </w:tblPr>
      <w:tblGrid>
        <w:gridCol w:w="4395"/>
        <w:gridCol w:w="3969"/>
      </w:tblGrid>
      <w:tr w:rsidR="000407BD" w:rsidRPr="00C20046" w:rsidTr="00A068C8">
        <w:trPr>
          <w:trHeight w:val="20"/>
        </w:trPr>
        <w:tc>
          <w:tcPr>
            <w:tcW w:w="4395" w:type="dxa"/>
            <w:tcBorders>
              <w:bottom w:val="single" w:sz="4" w:space="0" w:color="auto"/>
            </w:tcBorders>
          </w:tcPr>
          <w:p w:rsidR="000407BD" w:rsidRPr="00604616" w:rsidRDefault="00735AFD" w:rsidP="00A068C8">
            <w:pPr>
              <w:pStyle w:val="a"/>
              <w:numPr>
                <w:ilvl w:val="0"/>
                <w:numId w:val="0"/>
              </w:numPr>
              <w:kinsoku w:val="0"/>
              <w:overflowPunct w:val="0"/>
              <w:autoSpaceDE w:val="0"/>
              <w:autoSpaceDN w:val="0"/>
              <w:jc w:val="center"/>
              <w:textAlignment w:val="center"/>
              <w:rPr>
                <w:rFonts w:cs="Times New Roman"/>
                <w:snapToGrid w:val="0"/>
                <w:kern w:val="0"/>
              </w:rPr>
            </w:pPr>
            <w:r w:rsidRPr="00735AFD">
              <w:rPr>
                <w:rFonts w:cs="Times New Roman" w:hint="eastAsia"/>
                <w:snapToGrid w:val="0"/>
                <w:kern w:val="0"/>
              </w:rPr>
              <w:t>名　稱</w:t>
            </w:r>
          </w:p>
        </w:tc>
        <w:tc>
          <w:tcPr>
            <w:tcW w:w="3969" w:type="dxa"/>
            <w:tcBorders>
              <w:bottom w:val="single" w:sz="4" w:space="0" w:color="auto"/>
            </w:tcBorders>
          </w:tcPr>
          <w:p w:rsidR="000407BD" w:rsidRPr="00604616" w:rsidRDefault="000407BD" w:rsidP="00A068C8">
            <w:pPr>
              <w:pStyle w:val="a"/>
              <w:numPr>
                <w:ilvl w:val="0"/>
                <w:numId w:val="0"/>
              </w:numPr>
              <w:kinsoku w:val="0"/>
              <w:overflowPunct w:val="0"/>
              <w:autoSpaceDE w:val="0"/>
              <w:autoSpaceDN w:val="0"/>
              <w:ind w:left="484" w:hanging="484"/>
              <w:jc w:val="center"/>
              <w:textAlignment w:val="center"/>
              <w:rPr>
                <w:rFonts w:cs="Times New Roman"/>
                <w:snapToGrid w:val="0"/>
                <w:kern w:val="0"/>
              </w:rPr>
            </w:pPr>
            <w:r w:rsidRPr="00604616">
              <w:rPr>
                <w:rFonts w:cs="Times New Roman" w:hint="eastAsia"/>
                <w:snapToGrid w:val="0"/>
                <w:kern w:val="0"/>
              </w:rPr>
              <w:t>說</w:t>
            </w:r>
            <w:r w:rsidR="00785372" w:rsidRPr="00604616">
              <w:rPr>
                <w:rFonts w:cs="Times New Roman" w:hint="eastAsia"/>
                <w:snapToGrid w:val="0"/>
                <w:kern w:val="0"/>
              </w:rPr>
              <w:t xml:space="preserve">　</w:t>
            </w:r>
            <w:r w:rsidRPr="00604616">
              <w:rPr>
                <w:rFonts w:cs="Times New Roman" w:hint="eastAsia"/>
                <w:snapToGrid w:val="0"/>
                <w:kern w:val="0"/>
              </w:rPr>
              <w:t>明</w:t>
            </w:r>
          </w:p>
        </w:tc>
      </w:tr>
      <w:tr w:rsidR="00785372" w:rsidRPr="00C20046" w:rsidTr="00A068C8">
        <w:trPr>
          <w:trHeight w:val="20"/>
        </w:trPr>
        <w:tc>
          <w:tcPr>
            <w:tcW w:w="4395" w:type="dxa"/>
            <w:tcBorders>
              <w:top w:val="single" w:sz="4" w:space="0" w:color="auto"/>
              <w:bottom w:val="single" w:sz="4" w:space="0" w:color="auto"/>
            </w:tcBorders>
          </w:tcPr>
          <w:p w:rsidR="00785372" w:rsidRPr="00C20046" w:rsidRDefault="00236F18" w:rsidP="00A068C8">
            <w:pPr>
              <w:pStyle w:val="a"/>
              <w:numPr>
                <w:ilvl w:val="0"/>
                <w:numId w:val="0"/>
              </w:numPr>
              <w:kinsoku w:val="0"/>
              <w:overflowPunct w:val="0"/>
              <w:autoSpaceDE w:val="0"/>
              <w:autoSpaceDN w:val="0"/>
              <w:textAlignment w:val="center"/>
              <w:rPr>
                <w:rFonts w:cs="Times New Roman"/>
                <w:snapToGrid w:val="0"/>
                <w:kern w:val="0"/>
              </w:rPr>
            </w:pPr>
            <w:proofErr w:type="gramStart"/>
            <w:r w:rsidRPr="00C20046">
              <w:rPr>
                <w:rFonts w:cs="Times New Roman" w:hint="eastAsia"/>
                <w:snapToGrid w:val="0"/>
                <w:kern w:val="0"/>
              </w:rPr>
              <w:t>臺</w:t>
            </w:r>
            <w:proofErr w:type="gramEnd"/>
            <w:r w:rsidRPr="00C20046">
              <w:rPr>
                <w:rFonts w:cs="Times New Roman" w:hint="eastAsia"/>
                <w:snapToGrid w:val="0"/>
                <w:kern w:val="0"/>
              </w:rPr>
              <w:t>中市未登記工廠</w:t>
            </w:r>
            <w:r w:rsidR="00431CCF" w:rsidRPr="00C20046">
              <w:rPr>
                <w:rFonts w:cs="Times New Roman" w:hint="eastAsia"/>
                <w:snapToGrid w:val="0"/>
                <w:kern w:val="0"/>
              </w:rPr>
              <w:t>輔導管理</w:t>
            </w:r>
            <w:r w:rsidRPr="00C20046">
              <w:rPr>
                <w:rFonts w:cs="Times New Roman" w:hint="eastAsia"/>
                <w:snapToGrid w:val="0"/>
                <w:kern w:val="0"/>
              </w:rPr>
              <w:t>暫行自治條例</w:t>
            </w:r>
          </w:p>
        </w:tc>
        <w:tc>
          <w:tcPr>
            <w:tcW w:w="3969" w:type="dxa"/>
            <w:tcBorders>
              <w:top w:val="single" w:sz="4" w:space="0" w:color="auto"/>
              <w:bottom w:val="single" w:sz="4" w:space="0" w:color="auto"/>
            </w:tcBorders>
          </w:tcPr>
          <w:p w:rsidR="0033382C" w:rsidRPr="00C20046" w:rsidRDefault="00F41724" w:rsidP="00A068C8">
            <w:pPr>
              <w:pStyle w:val="a"/>
              <w:numPr>
                <w:ilvl w:val="0"/>
                <w:numId w:val="5"/>
              </w:numPr>
              <w:kinsoku w:val="0"/>
              <w:overflowPunct w:val="0"/>
              <w:autoSpaceDE w:val="0"/>
              <w:autoSpaceDN w:val="0"/>
              <w:textAlignment w:val="center"/>
              <w:rPr>
                <w:rFonts w:cs="Times New Roman"/>
                <w:snapToGrid w:val="0"/>
                <w:kern w:val="0"/>
              </w:rPr>
            </w:pPr>
            <w:r w:rsidRPr="00C20046">
              <w:rPr>
                <w:rFonts w:cs="Times New Roman" w:hint="eastAsia"/>
                <w:snapToGrid w:val="0"/>
                <w:kern w:val="0"/>
              </w:rPr>
              <w:t>按目前未登記工廠登記</w:t>
            </w:r>
            <w:r w:rsidR="00CF69E6" w:rsidRPr="00C20046">
              <w:rPr>
                <w:rFonts w:cs="Times New Roman" w:hint="eastAsia"/>
                <w:snapToGrid w:val="0"/>
                <w:kern w:val="0"/>
              </w:rPr>
              <w:t>、</w:t>
            </w:r>
            <w:r w:rsidRPr="00C20046">
              <w:rPr>
                <w:rFonts w:cs="Times New Roman" w:hint="eastAsia"/>
                <w:snapToGrid w:val="0"/>
                <w:kern w:val="0"/>
              </w:rPr>
              <w:t>輔導及管理，係以工廠管理輔導法及其法規命令為依據</w:t>
            </w:r>
            <w:r w:rsidR="0033382C" w:rsidRPr="00C20046">
              <w:rPr>
                <w:rFonts w:cs="Times New Roman" w:hint="eastAsia"/>
                <w:snapToGrid w:val="0"/>
                <w:kern w:val="0"/>
              </w:rPr>
              <w:t>；</w:t>
            </w:r>
            <w:r w:rsidRPr="00C20046">
              <w:rPr>
                <w:rFonts w:cs="Times New Roman" w:hint="eastAsia"/>
                <w:snapToGrid w:val="0"/>
                <w:kern w:val="0"/>
              </w:rPr>
              <w:t>惟工</w:t>
            </w:r>
            <w:r w:rsidR="0033382C" w:rsidRPr="00C20046">
              <w:rPr>
                <w:rFonts w:cs="Times New Roman" w:hint="eastAsia"/>
                <w:snapToGrid w:val="0"/>
                <w:kern w:val="0"/>
              </w:rPr>
              <w:t>廠管理</w:t>
            </w:r>
            <w:r w:rsidRPr="00C20046">
              <w:rPr>
                <w:rFonts w:cs="Times New Roman" w:hint="eastAsia"/>
                <w:snapToGrid w:val="0"/>
                <w:kern w:val="0"/>
              </w:rPr>
              <w:t>輔導法規範未登記工廠之條文僅有數條，且多屬</w:t>
            </w:r>
            <w:r w:rsidR="0033382C" w:rsidRPr="00C20046">
              <w:rPr>
                <w:rFonts w:cs="Times New Roman" w:hint="eastAsia"/>
                <w:snapToGrid w:val="0"/>
                <w:kern w:val="0"/>
              </w:rPr>
              <w:t>原則性或</w:t>
            </w:r>
            <w:r w:rsidR="004A3768" w:rsidRPr="00C20046">
              <w:rPr>
                <w:rFonts w:cs="Times New Roman" w:hint="eastAsia"/>
                <w:snapToGrid w:val="0"/>
                <w:kern w:val="0"/>
              </w:rPr>
              <w:t>禁止、</w:t>
            </w:r>
            <w:r w:rsidRPr="00C20046">
              <w:rPr>
                <w:rFonts w:cs="Times New Roman" w:hint="eastAsia"/>
                <w:snapToGrid w:val="0"/>
                <w:kern w:val="0"/>
              </w:rPr>
              <w:t>限制、裁罰</w:t>
            </w:r>
            <w:r w:rsidR="004A3768" w:rsidRPr="00C20046">
              <w:rPr>
                <w:rFonts w:cs="Times New Roman" w:hint="eastAsia"/>
                <w:snapToGrid w:val="0"/>
                <w:kern w:val="0"/>
              </w:rPr>
              <w:t>等</w:t>
            </w:r>
            <w:r w:rsidRPr="00C20046">
              <w:rPr>
                <w:rFonts w:cs="Times New Roman" w:hint="eastAsia"/>
                <w:snapToGrid w:val="0"/>
                <w:kern w:val="0"/>
              </w:rPr>
              <w:t>性質之規定。</w:t>
            </w:r>
            <w:r w:rsidR="00516870" w:rsidRPr="00C20046">
              <w:rPr>
                <w:rFonts w:cs="Times New Roman" w:hint="eastAsia"/>
                <w:snapToGrid w:val="0"/>
                <w:kern w:val="0"/>
              </w:rPr>
              <w:t>為</w:t>
            </w:r>
            <w:r w:rsidR="0033382C" w:rsidRPr="00C20046">
              <w:rPr>
                <w:rFonts w:cs="Times New Roman" w:hint="eastAsia"/>
                <w:snapToGrid w:val="0"/>
                <w:kern w:val="0"/>
              </w:rPr>
              <w:t>確實達成鼓勵未登記工廠積極補辦</w:t>
            </w:r>
            <w:r w:rsidR="00F76B87" w:rsidRPr="00C20046">
              <w:rPr>
                <w:rFonts w:cs="Times New Roman" w:hint="eastAsia"/>
                <w:snapToGrid w:val="0"/>
                <w:kern w:val="0"/>
              </w:rPr>
              <w:t>臨時</w:t>
            </w:r>
            <w:r w:rsidR="0033382C" w:rsidRPr="00C20046">
              <w:rPr>
                <w:rFonts w:cs="Times New Roman" w:hint="eastAsia"/>
                <w:snapToGrid w:val="0"/>
                <w:kern w:val="0"/>
              </w:rPr>
              <w:t>工廠登記，進而</w:t>
            </w:r>
            <w:r w:rsidR="0033382C" w:rsidRPr="00C20046">
              <w:rPr>
                <w:rFonts w:hint="eastAsia"/>
                <w:snapToGrid w:val="0"/>
                <w:kern w:val="0"/>
              </w:rPr>
              <w:t>輔導既有低污染未登記工廠合法經營</w:t>
            </w:r>
            <w:r w:rsidR="0033382C" w:rsidRPr="00C20046">
              <w:rPr>
                <w:snapToGrid w:val="0"/>
                <w:kern w:val="0"/>
              </w:rPr>
              <w:t>、遏止未登記工廠之氾濫並導正經濟秩序</w:t>
            </w:r>
            <w:r w:rsidR="0033382C" w:rsidRPr="00C20046">
              <w:rPr>
                <w:rFonts w:hint="eastAsia"/>
                <w:snapToGrid w:val="0"/>
                <w:kern w:val="0"/>
              </w:rPr>
              <w:t>等</w:t>
            </w:r>
            <w:r w:rsidR="001B30FA" w:rsidRPr="00C20046">
              <w:rPr>
                <w:rFonts w:hint="eastAsia"/>
                <w:snapToGrid w:val="0"/>
                <w:kern w:val="0"/>
              </w:rPr>
              <w:t>，</w:t>
            </w:r>
            <w:r w:rsidR="0033382C" w:rsidRPr="00C20046">
              <w:rPr>
                <w:rFonts w:cs="Times New Roman" w:hint="eastAsia"/>
                <w:snapToGrid w:val="0"/>
                <w:kern w:val="0"/>
              </w:rPr>
              <w:t>進而增進</w:t>
            </w:r>
            <w:r w:rsidR="001B30FA" w:rsidRPr="00C20046">
              <w:rPr>
                <w:rFonts w:cs="Times New Roman" w:hint="eastAsia"/>
                <w:snapToGrid w:val="0"/>
                <w:kern w:val="0"/>
              </w:rPr>
              <w:t>人民</w:t>
            </w:r>
            <w:r w:rsidR="0033382C" w:rsidRPr="00C20046">
              <w:rPr>
                <w:rFonts w:cs="Times New Roman" w:hint="eastAsia"/>
                <w:snapToGrid w:val="0"/>
                <w:kern w:val="0"/>
              </w:rPr>
              <w:t>福祉之目標，乃現行實務運作迫切所需，且有因地制宜之必要，</w:t>
            </w:r>
            <w:proofErr w:type="gramStart"/>
            <w:r w:rsidR="0033382C" w:rsidRPr="00C20046">
              <w:rPr>
                <w:rFonts w:cs="Times New Roman" w:hint="eastAsia"/>
                <w:snapToGrid w:val="0"/>
                <w:kern w:val="0"/>
              </w:rPr>
              <w:t>爰</w:t>
            </w:r>
            <w:proofErr w:type="gramEnd"/>
            <w:r w:rsidR="0033382C" w:rsidRPr="00C20046">
              <w:rPr>
                <w:rFonts w:cs="Times New Roman" w:hint="eastAsia"/>
                <w:snapToGrid w:val="0"/>
                <w:kern w:val="0"/>
              </w:rPr>
              <w:t>依地方制度法第</w:t>
            </w:r>
            <w:r w:rsidR="00A068C8" w:rsidRPr="00C20046">
              <w:rPr>
                <w:rFonts w:cs="Times New Roman" w:hint="eastAsia"/>
                <w:snapToGrid w:val="0"/>
                <w:kern w:val="0"/>
              </w:rPr>
              <w:t>十八</w:t>
            </w:r>
            <w:r w:rsidR="0033382C" w:rsidRPr="00C20046">
              <w:rPr>
                <w:rFonts w:cs="Times New Roman" w:hint="eastAsia"/>
                <w:snapToGrid w:val="0"/>
                <w:kern w:val="0"/>
              </w:rPr>
              <w:t>條第</w:t>
            </w:r>
            <w:r w:rsidR="00A068C8" w:rsidRPr="00C20046">
              <w:rPr>
                <w:rFonts w:cs="Times New Roman" w:hint="eastAsia"/>
                <w:snapToGrid w:val="0"/>
                <w:kern w:val="0"/>
              </w:rPr>
              <w:t>六</w:t>
            </w:r>
            <w:r w:rsidR="0033382C" w:rsidRPr="00C20046">
              <w:rPr>
                <w:rFonts w:cs="Times New Roman" w:hint="eastAsia"/>
                <w:snapToGrid w:val="0"/>
                <w:kern w:val="0"/>
              </w:rPr>
              <w:t>款第</w:t>
            </w:r>
            <w:r w:rsidR="00A068C8" w:rsidRPr="00C20046">
              <w:rPr>
                <w:rFonts w:cs="Times New Roman" w:hint="eastAsia"/>
                <w:snapToGrid w:val="0"/>
                <w:kern w:val="0"/>
              </w:rPr>
              <w:t>三</w:t>
            </w:r>
            <w:r w:rsidR="0033382C" w:rsidRPr="00C20046">
              <w:rPr>
                <w:rFonts w:cs="Times New Roman" w:hint="eastAsia"/>
                <w:snapToGrid w:val="0"/>
                <w:kern w:val="0"/>
              </w:rPr>
              <w:t>目規定擬具本自治條例。</w:t>
            </w:r>
          </w:p>
          <w:p w:rsidR="00F41724" w:rsidRPr="00C20046" w:rsidRDefault="0033382C" w:rsidP="00A068C8">
            <w:pPr>
              <w:pStyle w:val="a"/>
              <w:numPr>
                <w:ilvl w:val="0"/>
                <w:numId w:val="5"/>
              </w:numPr>
              <w:kinsoku w:val="0"/>
              <w:overflowPunct w:val="0"/>
              <w:autoSpaceDE w:val="0"/>
              <w:autoSpaceDN w:val="0"/>
              <w:textAlignment w:val="center"/>
              <w:rPr>
                <w:rFonts w:cs="Times New Roman"/>
                <w:snapToGrid w:val="0"/>
                <w:kern w:val="0"/>
              </w:rPr>
            </w:pPr>
            <w:r w:rsidRPr="00C20046">
              <w:rPr>
                <w:rFonts w:cs="Times New Roman" w:hint="eastAsia"/>
                <w:snapToGrid w:val="0"/>
                <w:kern w:val="0"/>
              </w:rPr>
              <w:t>鑒於此一</w:t>
            </w:r>
            <w:r w:rsidR="00516870" w:rsidRPr="00C20046">
              <w:rPr>
                <w:rFonts w:cs="Times New Roman" w:hint="eastAsia"/>
                <w:snapToGrid w:val="0"/>
                <w:kern w:val="0"/>
              </w:rPr>
              <w:t>自治條例</w:t>
            </w:r>
            <w:r w:rsidRPr="00C20046">
              <w:rPr>
                <w:rFonts w:cs="Times New Roman" w:hint="eastAsia"/>
                <w:snapToGrid w:val="0"/>
                <w:kern w:val="0"/>
              </w:rPr>
              <w:t>具輔導之特殊性、地域性及暫時性規定，</w:t>
            </w:r>
            <w:proofErr w:type="gramStart"/>
            <w:r w:rsidRPr="00C20046">
              <w:rPr>
                <w:rFonts w:cs="Times New Roman" w:hint="eastAsia"/>
                <w:snapToGrid w:val="0"/>
                <w:kern w:val="0"/>
              </w:rPr>
              <w:t>爰</w:t>
            </w:r>
            <w:proofErr w:type="gramEnd"/>
            <w:r w:rsidRPr="00C20046">
              <w:rPr>
                <w:rFonts w:cs="Times New Roman" w:hint="eastAsia"/>
                <w:snapToGrid w:val="0"/>
                <w:kern w:val="0"/>
              </w:rPr>
              <w:t>定名為</w:t>
            </w:r>
            <w:proofErr w:type="gramStart"/>
            <w:r w:rsidRPr="00C20046">
              <w:rPr>
                <w:rFonts w:cs="Times New Roman" w:hint="eastAsia"/>
                <w:snapToGrid w:val="0"/>
                <w:kern w:val="0"/>
              </w:rPr>
              <w:t>臺</w:t>
            </w:r>
            <w:proofErr w:type="gramEnd"/>
            <w:r w:rsidRPr="00C20046">
              <w:rPr>
                <w:rFonts w:cs="Times New Roman" w:hint="eastAsia"/>
                <w:snapToGrid w:val="0"/>
                <w:kern w:val="0"/>
              </w:rPr>
              <w:t>中市未登記工廠輔導暫行自治條例。</w:t>
            </w:r>
          </w:p>
        </w:tc>
      </w:tr>
      <w:tr w:rsidR="00785372" w:rsidRPr="00C20046" w:rsidTr="00A068C8">
        <w:trPr>
          <w:trHeight w:val="20"/>
        </w:trPr>
        <w:tc>
          <w:tcPr>
            <w:tcW w:w="4395" w:type="dxa"/>
            <w:tcBorders>
              <w:top w:val="single" w:sz="4" w:space="0" w:color="auto"/>
            </w:tcBorders>
          </w:tcPr>
          <w:p w:rsidR="00785372" w:rsidRPr="00C20046" w:rsidRDefault="00735AFD" w:rsidP="00A068C8">
            <w:pPr>
              <w:pStyle w:val="a"/>
              <w:numPr>
                <w:ilvl w:val="0"/>
                <w:numId w:val="0"/>
              </w:numPr>
              <w:kinsoku w:val="0"/>
              <w:overflowPunct w:val="0"/>
              <w:autoSpaceDE w:val="0"/>
              <w:autoSpaceDN w:val="0"/>
              <w:jc w:val="center"/>
              <w:textAlignment w:val="center"/>
              <w:rPr>
                <w:rFonts w:cs="Times New Roman"/>
                <w:snapToGrid w:val="0"/>
                <w:kern w:val="0"/>
              </w:rPr>
            </w:pPr>
            <w:r w:rsidRPr="00735AFD">
              <w:rPr>
                <w:rFonts w:cs="Times New Roman" w:hint="eastAsia"/>
                <w:snapToGrid w:val="0"/>
                <w:kern w:val="0"/>
              </w:rPr>
              <w:t>條　文</w:t>
            </w:r>
          </w:p>
        </w:tc>
        <w:tc>
          <w:tcPr>
            <w:tcW w:w="3969" w:type="dxa"/>
            <w:tcBorders>
              <w:top w:val="single" w:sz="4" w:space="0" w:color="auto"/>
            </w:tcBorders>
          </w:tcPr>
          <w:p w:rsidR="00785372" w:rsidRPr="00C20046" w:rsidRDefault="00785372" w:rsidP="00A068C8">
            <w:pPr>
              <w:pStyle w:val="a"/>
              <w:numPr>
                <w:ilvl w:val="0"/>
                <w:numId w:val="0"/>
              </w:numPr>
              <w:kinsoku w:val="0"/>
              <w:overflowPunct w:val="0"/>
              <w:autoSpaceDE w:val="0"/>
              <w:autoSpaceDN w:val="0"/>
              <w:jc w:val="center"/>
              <w:textAlignment w:val="center"/>
              <w:rPr>
                <w:rFonts w:cs="Times New Roman"/>
                <w:snapToGrid w:val="0"/>
                <w:kern w:val="0"/>
              </w:rPr>
            </w:pPr>
            <w:r w:rsidRPr="00C20046">
              <w:rPr>
                <w:rFonts w:cs="Times New Roman" w:hint="eastAsia"/>
                <w:snapToGrid w:val="0"/>
                <w:kern w:val="0"/>
              </w:rPr>
              <w:t>說　明</w:t>
            </w:r>
          </w:p>
        </w:tc>
      </w:tr>
      <w:tr w:rsidR="000407BD" w:rsidRPr="00C20046" w:rsidTr="00A068C8">
        <w:trPr>
          <w:trHeight w:val="20"/>
        </w:trPr>
        <w:tc>
          <w:tcPr>
            <w:tcW w:w="4395" w:type="dxa"/>
          </w:tcPr>
          <w:p w:rsidR="006C3E8D" w:rsidRPr="00C20046" w:rsidRDefault="00AB0B9F" w:rsidP="00A068C8">
            <w:pPr>
              <w:pStyle w:val="a"/>
              <w:kinsoku w:val="0"/>
              <w:overflowPunct w:val="0"/>
              <w:autoSpaceDE w:val="0"/>
              <w:autoSpaceDN w:val="0"/>
              <w:ind w:left="240" w:hangingChars="100" w:hanging="240"/>
              <w:textAlignment w:val="center"/>
              <w:rPr>
                <w:snapToGrid w:val="0"/>
                <w:kern w:val="0"/>
              </w:rPr>
            </w:pPr>
            <w:proofErr w:type="gramStart"/>
            <w:r w:rsidRPr="00C20046">
              <w:rPr>
                <w:rFonts w:hint="eastAsia"/>
                <w:snapToGrid w:val="0"/>
                <w:kern w:val="0"/>
              </w:rPr>
              <w:t>臺</w:t>
            </w:r>
            <w:proofErr w:type="gramEnd"/>
            <w:r w:rsidRPr="00C20046">
              <w:rPr>
                <w:rFonts w:hint="eastAsia"/>
                <w:snapToGrid w:val="0"/>
                <w:kern w:val="0"/>
              </w:rPr>
              <w:t>中</w:t>
            </w:r>
            <w:r w:rsidR="006C3E8D" w:rsidRPr="00C20046">
              <w:rPr>
                <w:rFonts w:hint="eastAsia"/>
                <w:snapToGrid w:val="0"/>
                <w:kern w:val="0"/>
              </w:rPr>
              <w:t>市（以下簡稱本市）</w:t>
            </w:r>
            <w:r w:rsidR="006C3E8D" w:rsidRPr="00C20046">
              <w:rPr>
                <w:snapToGrid w:val="0"/>
                <w:kern w:val="0"/>
              </w:rPr>
              <w:t>為</w:t>
            </w:r>
            <w:r w:rsidR="006B0BD7" w:rsidRPr="00C20046">
              <w:rPr>
                <w:rFonts w:hint="eastAsia"/>
                <w:snapToGrid w:val="0"/>
                <w:kern w:val="0"/>
              </w:rPr>
              <w:t>輔導既有低污染未登記工廠合法經營</w:t>
            </w:r>
            <w:r w:rsidR="006B0BD7" w:rsidRPr="00C20046">
              <w:rPr>
                <w:snapToGrid w:val="0"/>
                <w:kern w:val="0"/>
              </w:rPr>
              <w:t>、遏止未登記工廠之氾濫並導正經濟秩序</w:t>
            </w:r>
            <w:r w:rsidR="006B0BD7" w:rsidRPr="00C20046">
              <w:rPr>
                <w:rFonts w:hint="eastAsia"/>
                <w:snapToGrid w:val="0"/>
                <w:kern w:val="0"/>
              </w:rPr>
              <w:t>，促進產業</w:t>
            </w:r>
            <w:r w:rsidR="004A3768" w:rsidRPr="00C20046">
              <w:rPr>
                <w:rFonts w:hint="eastAsia"/>
                <w:snapToGrid w:val="0"/>
                <w:kern w:val="0"/>
              </w:rPr>
              <w:t>正常</w:t>
            </w:r>
            <w:r w:rsidR="006B0BD7" w:rsidRPr="00C20046">
              <w:rPr>
                <w:rFonts w:hint="eastAsia"/>
                <w:snapToGrid w:val="0"/>
                <w:kern w:val="0"/>
              </w:rPr>
              <w:t>發展</w:t>
            </w:r>
            <w:r w:rsidR="004A3768" w:rsidRPr="00C20046">
              <w:rPr>
                <w:rFonts w:hint="eastAsia"/>
                <w:snapToGrid w:val="0"/>
                <w:kern w:val="0"/>
              </w:rPr>
              <w:t>，</w:t>
            </w:r>
            <w:r w:rsidR="009A5DAA" w:rsidRPr="00C20046">
              <w:rPr>
                <w:rFonts w:hint="eastAsia"/>
                <w:snapToGrid w:val="0"/>
                <w:kern w:val="0"/>
              </w:rPr>
              <w:t>兼顧</w:t>
            </w:r>
            <w:r w:rsidR="009A5DAA" w:rsidRPr="00C20046">
              <w:rPr>
                <w:snapToGrid w:val="0"/>
                <w:kern w:val="0"/>
              </w:rPr>
              <w:t>未登記工廠</w:t>
            </w:r>
            <w:r w:rsidR="009A5DAA" w:rsidRPr="00C20046">
              <w:rPr>
                <w:rFonts w:hint="eastAsia"/>
                <w:snapToGrid w:val="0"/>
                <w:kern w:val="0"/>
              </w:rPr>
              <w:t>之員工生計及就業安全</w:t>
            </w:r>
            <w:r w:rsidR="006B0BD7" w:rsidRPr="00C20046">
              <w:rPr>
                <w:rFonts w:hint="eastAsia"/>
                <w:snapToGrid w:val="0"/>
                <w:kern w:val="0"/>
              </w:rPr>
              <w:t>，並</w:t>
            </w:r>
            <w:r w:rsidR="006C3E8D" w:rsidRPr="00C20046">
              <w:rPr>
                <w:snapToGrid w:val="0"/>
                <w:kern w:val="0"/>
              </w:rPr>
              <w:t>保障公共安全、維護社會安寧、防止環境污染</w:t>
            </w:r>
            <w:r w:rsidR="00F41724" w:rsidRPr="00C20046">
              <w:rPr>
                <w:rFonts w:hint="eastAsia"/>
                <w:snapToGrid w:val="0"/>
                <w:kern w:val="0"/>
              </w:rPr>
              <w:t>，</w:t>
            </w:r>
            <w:r w:rsidR="006B0BD7" w:rsidRPr="00C20046">
              <w:rPr>
                <w:rFonts w:hint="eastAsia"/>
                <w:snapToGrid w:val="0"/>
                <w:kern w:val="0"/>
              </w:rPr>
              <w:t>特制定本自治條例。</w:t>
            </w:r>
          </w:p>
        </w:tc>
        <w:tc>
          <w:tcPr>
            <w:tcW w:w="3969" w:type="dxa"/>
          </w:tcPr>
          <w:p w:rsidR="00735AFD" w:rsidRPr="00851935" w:rsidRDefault="0033382C">
            <w:pPr>
              <w:pStyle w:val="a"/>
              <w:numPr>
                <w:ilvl w:val="0"/>
                <w:numId w:val="42"/>
              </w:numPr>
              <w:kinsoku w:val="0"/>
              <w:overflowPunct w:val="0"/>
              <w:autoSpaceDE w:val="0"/>
              <w:autoSpaceDN w:val="0"/>
              <w:textAlignment w:val="center"/>
              <w:rPr>
                <w:rFonts w:cs="Times New Roman"/>
                <w:snapToGrid w:val="0"/>
                <w:kern w:val="0"/>
              </w:rPr>
            </w:pPr>
            <w:r w:rsidRPr="00851935">
              <w:rPr>
                <w:rFonts w:cs="Times New Roman" w:hint="eastAsia"/>
                <w:snapToGrid w:val="0"/>
                <w:kern w:val="0"/>
              </w:rPr>
              <w:t>對於</w:t>
            </w:r>
            <w:r w:rsidR="005A6AD9" w:rsidRPr="00851935">
              <w:rPr>
                <w:rFonts w:cs="Times New Roman" w:hint="eastAsia"/>
                <w:snapToGrid w:val="0"/>
                <w:kern w:val="0"/>
              </w:rPr>
              <w:t>未登記工廠</w:t>
            </w:r>
            <w:r w:rsidRPr="00851935">
              <w:rPr>
                <w:rFonts w:cs="Times New Roman" w:hint="eastAsia"/>
                <w:snapToGrid w:val="0"/>
                <w:kern w:val="0"/>
              </w:rPr>
              <w:t>既</w:t>
            </w:r>
            <w:r w:rsidR="005A6AD9" w:rsidRPr="00851935">
              <w:rPr>
                <w:rFonts w:cs="Times New Roman" w:hint="eastAsia"/>
                <w:snapToGrid w:val="0"/>
                <w:kern w:val="0"/>
              </w:rPr>
              <w:t>存事實，有效</w:t>
            </w:r>
            <w:r w:rsidR="00596078" w:rsidRPr="00851935">
              <w:rPr>
                <w:rFonts w:cs="Times New Roman" w:hint="eastAsia"/>
                <w:snapToGrid w:val="0"/>
                <w:kern w:val="0"/>
              </w:rPr>
              <w:t>將</w:t>
            </w:r>
            <w:r w:rsidR="005A6AD9" w:rsidRPr="00851935">
              <w:rPr>
                <w:rFonts w:cs="Times New Roman" w:hint="eastAsia"/>
                <w:snapToGrid w:val="0"/>
                <w:kern w:val="0"/>
              </w:rPr>
              <w:t>未登記工廠納入管理，</w:t>
            </w:r>
            <w:r w:rsidRPr="00851935">
              <w:rPr>
                <w:rFonts w:cs="Times New Roman" w:hint="eastAsia"/>
                <w:snapToGrid w:val="0"/>
                <w:kern w:val="0"/>
              </w:rPr>
              <w:t>並兼顧公平正義原則下，有條件就地輔</w:t>
            </w:r>
            <w:r w:rsidR="004A3768" w:rsidRPr="00851935">
              <w:rPr>
                <w:rFonts w:cs="Times New Roman" w:hint="eastAsia"/>
                <w:snapToGrid w:val="0"/>
                <w:kern w:val="0"/>
              </w:rPr>
              <w:t>導</w:t>
            </w:r>
            <w:r w:rsidR="005A6AD9" w:rsidRPr="00851935">
              <w:rPr>
                <w:rFonts w:cs="Times New Roman" w:hint="eastAsia"/>
                <w:snapToGrid w:val="0"/>
                <w:kern w:val="0"/>
              </w:rPr>
              <w:t>其合法經營，以避免擴增環境污染及</w:t>
            </w:r>
            <w:r w:rsidR="00EF5B6F" w:rsidRPr="00851935">
              <w:rPr>
                <w:rFonts w:cs="Times New Roman" w:hint="eastAsia"/>
                <w:snapToGrid w:val="0"/>
                <w:kern w:val="0"/>
              </w:rPr>
              <w:t>保障</w:t>
            </w:r>
            <w:r w:rsidR="005A6AD9" w:rsidRPr="00851935">
              <w:rPr>
                <w:rFonts w:cs="Times New Roman" w:hint="eastAsia"/>
                <w:snapToGrid w:val="0"/>
                <w:kern w:val="0"/>
              </w:rPr>
              <w:t>公共安全</w:t>
            </w:r>
            <w:r w:rsidRPr="00851935">
              <w:rPr>
                <w:rFonts w:cs="Times New Roman" w:hint="eastAsia"/>
                <w:snapToGrid w:val="0"/>
                <w:kern w:val="0"/>
              </w:rPr>
              <w:t>。</w:t>
            </w:r>
          </w:p>
          <w:p w:rsidR="00851935" w:rsidRDefault="00324E7E" w:rsidP="00851935">
            <w:pPr>
              <w:pStyle w:val="a"/>
              <w:numPr>
                <w:ilvl w:val="0"/>
                <w:numId w:val="42"/>
              </w:numPr>
              <w:kinsoku w:val="0"/>
              <w:overflowPunct w:val="0"/>
              <w:autoSpaceDE w:val="0"/>
              <w:autoSpaceDN w:val="0"/>
              <w:textAlignment w:val="center"/>
              <w:rPr>
                <w:rFonts w:cs="Times New Roman"/>
                <w:snapToGrid w:val="0"/>
                <w:kern w:val="0"/>
              </w:rPr>
            </w:pPr>
            <w:r w:rsidRPr="00851935">
              <w:rPr>
                <w:rFonts w:cs="Times New Roman" w:hint="eastAsia"/>
                <w:snapToGrid w:val="0"/>
                <w:kern w:val="0"/>
              </w:rPr>
              <w:t>本市近三十年產業發展迅速，帶動工商蓬勃發展，早期未登記工廠以家庭式為主，其後產業發展衛星工廠、協力組織等供應鏈概念，及</w:t>
            </w:r>
            <w:r w:rsidR="00851935" w:rsidRPr="00851935">
              <w:rPr>
                <w:rFonts w:cs="Times New Roman" w:hint="eastAsia"/>
                <w:snapToGrid w:val="0"/>
                <w:kern w:val="0"/>
              </w:rPr>
              <w:t>土地及廠房</w:t>
            </w:r>
            <w:r w:rsidRPr="00851935">
              <w:rPr>
                <w:rFonts w:cs="Times New Roman" w:hint="eastAsia"/>
                <w:snapToGrid w:val="0"/>
                <w:kern w:val="0"/>
              </w:rPr>
              <w:t>成</w:t>
            </w:r>
            <w:r w:rsidRPr="00851935">
              <w:rPr>
                <w:rFonts w:cs="Times New Roman" w:hint="eastAsia"/>
                <w:snapToGrid w:val="0"/>
                <w:kern w:val="0"/>
              </w:rPr>
              <w:lastRenderedPageBreak/>
              <w:t>本</w:t>
            </w:r>
            <w:r w:rsidR="00851935" w:rsidRPr="00851935">
              <w:rPr>
                <w:rFonts w:cs="Times New Roman" w:hint="eastAsia"/>
                <w:snapToGrid w:val="0"/>
                <w:kern w:val="0"/>
              </w:rPr>
              <w:t>低廉等因素，</w:t>
            </w:r>
            <w:r w:rsidRPr="00851935">
              <w:rPr>
                <w:rFonts w:cs="Times New Roman" w:hint="eastAsia"/>
                <w:snapToGrid w:val="0"/>
                <w:kern w:val="0"/>
              </w:rPr>
              <w:t>造成未登記工廠群聚</w:t>
            </w:r>
            <w:r w:rsidR="00851935" w:rsidRPr="00851935">
              <w:rPr>
                <w:rFonts w:cs="Times New Roman" w:hint="eastAsia"/>
                <w:snapToGrid w:val="0"/>
                <w:kern w:val="0"/>
              </w:rPr>
              <w:t>於本市。</w:t>
            </w:r>
          </w:p>
          <w:p w:rsidR="00735AFD" w:rsidRPr="00851935" w:rsidRDefault="00324E7E" w:rsidP="00851935">
            <w:pPr>
              <w:pStyle w:val="a"/>
              <w:numPr>
                <w:ilvl w:val="0"/>
                <w:numId w:val="42"/>
              </w:numPr>
              <w:kinsoku w:val="0"/>
              <w:overflowPunct w:val="0"/>
              <w:autoSpaceDE w:val="0"/>
              <w:autoSpaceDN w:val="0"/>
              <w:textAlignment w:val="center"/>
              <w:rPr>
                <w:rFonts w:cs="Times New Roman"/>
                <w:snapToGrid w:val="0"/>
                <w:kern w:val="0"/>
              </w:rPr>
            </w:pPr>
            <w:r w:rsidRPr="00851935">
              <w:rPr>
                <w:rFonts w:cs="Times New Roman" w:hint="eastAsia"/>
                <w:snapToGrid w:val="0"/>
                <w:kern w:val="0"/>
              </w:rPr>
              <w:t>為</w:t>
            </w:r>
            <w:r w:rsidR="00917D91" w:rsidRPr="00851935">
              <w:rPr>
                <w:rFonts w:cs="Times New Roman" w:hint="eastAsia"/>
                <w:snapToGrid w:val="0"/>
                <w:kern w:val="0"/>
              </w:rPr>
              <w:t>避免</w:t>
            </w:r>
            <w:r w:rsidRPr="00851935">
              <w:rPr>
                <w:rFonts w:cs="Times New Roman" w:hint="eastAsia"/>
                <w:snapToGrid w:val="0"/>
                <w:kern w:val="0"/>
              </w:rPr>
              <w:t>未登記工廠氾濫</w:t>
            </w:r>
            <w:r w:rsidR="00851935">
              <w:rPr>
                <w:rFonts w:cs="Times New Roman" w:hint="eastAsia"/>
                <w:snapToGrid w:val="0"/>
                <w:kern w:val="0"/>
              </w:rPr>
              <w:t>造成農地零碎化</w:t>
            </w:r>
            <w:r w:rsidRPr="00851935">
              <w:rPr>
                <w:rFonts w:cs="Times New Roman" w:hint="eastAsia"/>
                <w:snapToGrid w:val="0"/>
                <w:kern w:val="0"/>
              </w:rPr>
              <w:t>，</w:t>
            </w:r>
            <w:r w:rsidR="00851935">
              <w:rPr>
                <w:rFonts w:cs="Times New Roman" w:hint="eastAsia"/>
                <w:snapToGrid w:val="0"/>
                <w:kern w:val="0"/>
              </w:rPr>
              <w:t>以及強制取締</w:t>
            </w:r>
            <w:r w:rsidR="00917D91" w:rsidRPr="00851935">
              <w:rPr>
                <w:rFonts w:cs="Times New Roman" w:hint="eastAsia"/>
                <w:snapToGrid w:val="0"/>
                <w:kern w:val="0"/>
              </w:rPr>
              <w:t>衝擊社會及就業安定</w:t>
            </w:r>
            <w:r w:rsidRPr="00851935">
              <w:rPr>
                <w:rFonts w:cs="Times New Roman" w:hint="eastAsia"/>
                <w:snapToGrid w:val="0"/>
                <w:kern w:val="0"/>
              </w:rPr>
              <w:t>之特殊性，</w:t>
            </w:r>
            <w:proofErr w:type="gramStart"/>
            <w:r w:rsidR="00851935">
              <w:rPr>
                <w:rFonts w:cs="Times New Roman" w:hint="eastAsia"/>
                <w:snapToGrid w:val="0"/>
                <w:kern w:val="0"/>
              </w:rPr>
              <w:t>爰</w:t>
            </w:r>
            <w:proofErr w:type="gramEnd"/>
            <w:r w:rsidR="00851935">
              <w:rPr>
                <w:rFonts w:cs="Times New Roman" w:hint="eastAsia"/>
                <w:snapToGrid w:val="0"/>
                <w:kern w:val="0"/>
              </w:rPr>
              <w:t>採取以輔導之柔性措施代替取締，</w:t>
            </w:r>
            <w:proofErr w:type="gramStart"/>
            <w:r w:rsidR="00851935">
              <w:rPr>
                <w:rFonts w:cs="Times New Roman" w:hint="eastAsia"/>
                <w:snapToGrid w:val="0"/>
                <w:kern w:val="0"/>
              </w:rPr>
              <w:t>以期導正</w:t>
            </w:r>
            <w:proofErr w:type="gramEnd"/>
            <w:r w:rsidR="00851935">
              <w:rPr>
                <w:rFonts w:cs="Times New Roman" w:hint="eastAsia"/>
                <w:snapToGrid w:val="0"/>
                <w:kern w:val="0"/>
              </w:rPr>
              <w:t>經濟秩序，</w:t>
            </w:r>
            <w:r w:rsidR="00851935" w:rsidRPr="00C20046">
              <w:rPr>
                <w:rFonts w:hint="eastAsia"/>
                <w:snapToGrid w:val="0"/>
                <w:kern w:val="0"/>
              </w:rPr>
              <w:t>並</w:t>
            </w:r>
            <w:r w:rsidR="00851935" w:rsidRPr="00C20046">
              <w:rPr>
                <w:snapToGrid w:val="0"/>
                <w:kern w:val="0"/>
              </w:rPr>
              <w:t>保障公共安全、維護社會安寧、防止環境污染</w:t>
            </w:r>
            <w:r w:rsidR="00917D91" w:rsidRPr="00851935">
              <w:rPr>
                <w:rFonts w:cs="Times New Roman" w:hint="eastAsia"/>
                <w:snapToGrid w:val="0"/>
                <w:kern w:val="0"/>
              </w:rPr>
              <w:t>。</w:t>
            </w:r>
          </w:p>
        </w:tc>
      </w:tr>
      <w:tr w:rsidR="00427E9E" w:rsidRPr="00C20046" w:rsidTr="00A068C8">
        <w:trPr>
          <w:trHeight w:val="20"/>
        </w:trPr>
        <w:tc>
          <w:tcPr>
            <w:tcW w:w="4395" w:type="dxa"/>
            <w:tcBorders>
              <w:top w:val="single" w:sz="4" w:space="0" w:color="auto"/>
            </w:tcBorders>
          </w:tcPr>
          <w:p w:rsidR="004B4868" w:rsidRPr="00C20046" w:rsidRDefault="00427E9E" w:rsidP="00A068C8">
            <w:pPr>
              <w:pStyle w:val="a"/>
              <w:kinsoku w:val="0"/>
              <w:overflowPunct w:val="0"/>
              <w:autoSpaceDE w:val="0"/>
              <w:autoSpaceDN w:val="0"/>
              <w:ind w:left="240" w:hangingChars="100" w:hanging="240"/>
              <w:textAlignment w:val="center"/>
              <w:rPr>
                <w:snapToGrid w:val="0"/>
                <w:kern w:val="0"/>
              </w:rPr>
            </w:pPr>
            <w:r w:rsidRPr="00C20046">
              <w:rPr>
                <w:rFonts w:hint="eastAsia"/>
                <w:snapToGrid w:val="0"/>
                <w:kern w:val="0"/>
              </w:rPr>
              <w:lastRenderedPageBreak/>
              <w:t>本自治條例之主管機關為</w:t>
            </w:r>
            <w:proofErr w:type="gramStart"/>
            <w:r w:rsidRPr="00C20046">
              <w:rPr>
                <w:rFonts w:hint="eastAsia"/>
                <w:snapToGrid w:val="0"/>
                <w:kern w:val="0"/>
              </w:rPr>
              <w:t>臺</w:t>
            </w:r>
            <w:proofErr w:type="gramEnd"/>
            <w:r w:rsidRPr="00C20046">
              <w:rPr>
                <w:rFonts w:hint="eastAsia"/>
                <w:snapToGrid w:val="0"/>
                <w:kern w:val="0"/>
              </w:rPr>
              <w:t>中</w:t>
            </w:r>
            <w:r w:rsidR="00BD454F" w:rsidRPr="00C20046">
              <w:rPr>
                <w:rFonts w:hint="eastAsia"/>
                <w:snapToGrid w:val="0"/>
                <w:kern w:val="0"/>
              </w:rPr>
              <w:t>市政府</w:t>
            </w:r>
            <w:r w:rsidRPr="00C20046">
              <w:rPr>
                <w:rFonts w:hint="eastAsia"/>
                <w:snapToGrid w:val="0"/>
                <w:kern w:val="0"/>
              </w:rPr>
              <w:t>（以下簡稱</w:t>
            </w:r>
            <w:r w:rsidR="00BD454F" w:rsidRPr="00C20046">
              <w:rPr>
                <w:rFonts w:hint="eastAsia"/>
                <w:snapToGrid w:val="0"/>
                <w:kern w:val="0"/>
              </w:rPr>
              <w:t>本府</w:t>
            </w:r>
            <w:r w:rsidRPr="00C20046">
              <w:rPr>
                <w:rFonts w:hint="eastAsia"/>
                <w:snapToGrid w:val="0"/>
                <w:kern w:val="0"/>
              </w:rPr>
              <w:t>），執行機關為</w:t>
            </w:r>
            <w:r w:rsidR="00BD454F" w:rsidRPr="00C20046">
              <w:rPr>
                <w:rFonts w:hint="eastAsia"/>
                <w:snapToGrid w:val="0"/>
                <w:kern w:val="0"/>
              </w:rPr>
              <w:t>本府</w:t>
            </w:r>
            <w:r w:rsidRPr="00C20046">
              <w:rPr>
                <w:rFonts w:hint="eastAsia"/>
                <w:snapToGrid w:val="0"/>
                <w:kern w:val="0"/>
              </w:rPr>
              <w:t>經濟發展局</w:t>
            </w:r>
            <w:r w:rsidR="004B4868" w:rsidRPr="00C20046">
              <w:rPr>
                <w:rFonts w:hint="eastAsia"/>
                <w:snapToGrid w:val="0"/>
                <w:kern w:val="0"/>
              </w:rPr>
              <w:t>。</w:t>
            </w:r>
          </w:p>
          <w:p w:rsidR="00536AE8" w:rsidRPr="00C20046" w:rsidRDefault="004B4868" w:rsidP="00A068C8">
            <w:pPr>
              <w:pStyle w:val="a"/>
              <w:numPr>
                <w:ilvl w:val="0"/>
                <w:numId w:val="0"/>
              </w:numPr>
              <w:kinsoku w:val="0"/>
              <w:overflowPunct w:val="0"/>
              <w:autoSpaceDE w:val="0"/>
              <w:autoSpaceDN w:val="0"/>
              <w:ind w:left="240"/>
              <w:textAlignment w:val="center"/>
              <w:rPr>
                <w:rFonts w:cs="Times New Roman"/>
                <w:snapToGrid w:val="0"/>
                <w:kern w:val="0"/>
              </w:rPr>
            </w:pPr>
            <w:r w:rsidRPr="00C20046">
              <w:rPr>
                <w:rFonts w:cs="Times New Roman" w:hint="eastAsia"/>
                <w:snapToGrid w:val="0"/>
                <w:kern w:val="0"/>
              </w:rPr>
              <w:t xml:space="preserve">　　</w:t>
            </w:r>
            <w:r w:rsidR="00E46C81" w:rsidRPr="00C20046">
              <w:rPr>
                <w:rFonts w:cs="Times New Roman" w:hint="eastAsia"/>
                <w:snapToGrid w:val="0"/>
                <w:kern w:val="0"/>
              </w:rPr>
              <w:t>本市各區公所</w:t>
            </w:r>
            <w:r w:rsidRPr="00C20046">
              <w:rPr>
                <w:rFonts w:cs="Times New Roman" w:hint="eastAsia"/>
                <w:snapToGrid w:val="0"/>
                <w:kern w:val="0"/>
              </w:rPr>
              <w:t>應</w:t>
            </w:r>
            <w:r w:rsidR="00427E9E" w:rsidRPr="00C20046">
              <w:rPr>
                <w:rFonts w:cs="Times New Roman" w:hint="eastAsia"/>
                <w:snapToGrid w:val="0"/>
                <w:kern w:val="0"/>
              </w:rPr>
              <w:t>協助</w:t>
            </w:r>
            <w:r w:rsidRPr="00C20046">
              <w:rPr>
                <w:rFonts w:cs="Times New Roman" w:hint="eastAsia"/>
                <w:snapToGrid w:val="0"/>
                <w:kern w:val="0"/>
              </w:rPr>
              <w:t>執行機關辦理</w:t>
            </w:r>
            <w:r w:rsidR="00427E9E" w:rsidRPr="00C20046">
              <w:rPr>
                <w:rFonts w:cs="Times New Roman" w:hint="eastAsia"/>
                <w:snapToGrid w:val="0"/>
                <w:kern w:val="0"/>
              </w:rPr>
              <w:t>未登記工廠之</w:t>
            </w:r>
            <w:r w:rsidRPr="00C20046">
              <w:rPr>
                <w:rFonts w:cs="Times New Roman" w:hint="eastAsia"/>
                <w:snapToGrid w:val="0"/>
                <w:kern w:val="0"/>
              </w:rPr>
              <w:t>調查</w:t>
            </w:r>
            <w:r w:rsidR="00536AE8" w:rsidRPr="00C20046">
              <w:rPr>
                <w:rFonts w:cs="Times New Roman" w:hint="eastAsia"/>
                <w:snapToGrid w:val="0"/>
                <w:kern w:val="0"/>
              </w:rPr>
              <w:t>、訪查</w:t>
            </w:r>
            <w:r w:rsidRPr="00C20046">
              <w:rPr>
                <w:rFonts w:cs="Times New Roman" w:hint="eastAsia"/>
                <w:snapToGrid w:val="0"/>
                <w:kern w:val="0"/>
              </w:rPr>
              <w:t>、</w:t>
            </w:r>
            <w:r w:rsidR="00427E9E" w:rsidRPr="00C20046">
              <w:rPr>
                <w:rFonts w:cs="Times New Roman" w:hint="eastAsia"/>
                <w:snapToGrid w:val="0"/>
                <w:kern w:val="0"/>
              </w:rPr>
              <w:t>宣導</w:t>
            </w:r>
            <w:r w:rsidR="00EF2996" w:rsidRPr="00C20046">
              <w:rPr>
                <w:rFonts w:cs="Times New Roman" w:hint="eastAsia"/>
                <w:snapToGrid w:val="0"/>
                <w:kern w:val="0"/>
              </w:rPr>
              <w:t>及</w:t>
            </w:r>
            <w:r w:rsidR="00427E9E" w:rsidRPr="00C20046">
              <w:rPr>
                <w:rFonts w:cs="Times New Roman" w:hint="eastAsia"/>
                <w:snapToGrid w:val="0"/>
                <w:kern w:val="0"/>
              </w:rPr>
              <w:t>輔導</w:t>
            </w:r>
            <w:r w:rsidRPr="00C20046">
              <w:rPr>
                <w:rFonts w:cs="Times New Roman" w:hint="eastAsia"/>
                <w:snapToGrid w:val="0"/>
                <w:kern w:val="0"/>
              </w:rPr>
              <w:t>等</w:t>
            </w:r>
            <w:r w:rsidR="00EF2996" w:rsidRPr="00C20046">
              <w:rPr>
                <w:rFonts w:cs="Times New Roman" w:hint="eastAsia"/>
                <w:snapToGrid w:val="0"/>
                <w:kern w:val="0"/>
              </w:rPr>
              <w:t>；執行機關並得</w:t>
            </w:r>
            <w:r w:rsidR="00536AE8" w:rsidRPr="00C20046">
              <w:rPr>
                <w:rFonts w:cs="Times New Roman" w:hint="eastAsia"/>
                <w:snapToGrid w:val="0"/>
                <w:kern w:val="0"/>
              </w:rPr>
              <w:t>訂定</w:t>
            </w:r>
            <w:r w:rsidR="00EF2996" w:rsidRPr="00C20046">
              <w:rPr>
                <w:rFonts w:cs="Times New Roman" w:hint="eastAsia"/>
                <w:snapToGrid w:val="0"/>
                <w:kern w:val="0"/>
              </w:rPr>
              <w:t>督導、考核、補助</w:t>
            </w:r>
            <w:r w:rsidR="00536AE8" w:rsidRPr="00C20046">
              <w:rPr>
                <w:rFonts w:cs="Times New Roman" w:hint="eastAsia"/>
                <w:snapToGrid w:val="0"/>
                <w:kern w:val="0"/>
              </w:rPr>
              <w:t>之</w:t>
            </w:r>
            <w:r w:rsidR="00EF2996" w:rsidRPr="00C20046">
              <w:rPr>
                <w:rFonts w:cs="Times New Roman" w:hint="eastAsia"/>
                <w:snapToGrid w:val="0"/>
                <w:kern w:val="0"/>
              </w:rPr>
              <w:t>規定。</w:t>
            </w:r>
          </w:p>
          <w:p w:rsidR="00427E9E" w:rsidRPr="00C20046" w:rsidRDefault="00427E9E" w:rsidP="00A068C8">
            <w:pPr>
              <w:pStyle w:val="a"/>
              <w:numPr>
                <w:ilvl w:val="0"/>
                <w:numId w:val="0"/>
              </w:numPr>
              <w:kinsoku w:val="0"/>
              <w:overflowPunct w:val="0"/>
              <w:autoSpaceDE w:val="0"/>
              <w:autoSpaceDN w:val="0"/>
              <w:ind w:left="240"/>
              <w:textAlignment w:val="center"/>
              <w:rPr>
                <w:snapToGrid w:val="0"/>
                <w:kern w:val="0"/>
              </w:rPr>
            </w:pPr>
            <w:r w:rsidRPr="00C20046">
              <w:rPr>
                <w:rFonts w:cs="Times New Roman" w:hint="eastAsia"/>
                <w:snapToGrid w:val="0"/>
                <w:kern w:val="0"/>
              </w:rPr>
              <w:t xml:space="preserve">　　執行機關於必要時得將權限之全部或一部委託其他機關或本市各區公所辦理。</w:t>
            </w:r>
          </w:p>
        </w:tc>
        <w:tc>
          <w:tcPr>
            <w:tcW w:w="3969" w:type="dxa"/>
            <w:tcBorders>
              <w:top w:val="single" w:sz="4" w:space="0" w:color="auto"/>
            </w:tcBorders>
          </w:tcPr>
          <w:p w:rsidR="00735AFD" w:rsidRPr="00C20046" w:rsidRDefault="002D0147" w:rsidP="00144593">
            <w:pPr>
              <w:pStyle w:val="a"/>
              <w:numPr>
                <w:ilvl w:val="0"/>
                <w:numId w:val="0"/>
              </w:numPr>
              <w:kinsoku w:val="0"/>
              <w:overflowPunct w:val="0"/>
              <w:autoSpaceDE w:val="0"/>
              <w:autoSpaceDN w:val="0"/>
              <w:textAlignment w:val="center"/>
              <w:rPr>
                <w:rFonts w:cs="Times New Roman"/>
                <w:snapToGrid w:val="0"/>
                <w:kern w:val="0"/>
              </w:rPr>
            </w:pPr>
            <w:proofErr w:type="gramStart"/>
            <w:r w:rsidRPr="00C20046">
              <w:rPr>
                <w:rFonts w:cs="Times New Roman" w:hint="eastAsia"/>
                <w:snapToGrid w:val="0"/>
                <w:kern w:val="0"/>
              </w:rPr>
              <w:t>囿</w:t>
            </w:r>
            <w:proofErr w:type="gramEnd"/>
            <w:r w:rsidRPr="00C20046">
              <w:rPr>
                <w:rFonts w:cs="Times New Roman" w:hint="eastAsia"/>
                <w:snapToGrid w:val="0"/>
                <w:kern w:val="0"/>
              </w:rPr>
              <w:t>於</w:t>
            </w:r>
            <w:r w:rsidR="00DC7C83" w:rsidRPr="00C20046">
              <w:rPr>
                <w:rFonts w:cs="Times New Roman" w:hint="eastAsia"/>
                <w:snapToGrid w:val="0"/>
                <w:kern w:val="0"/>
              </w:rPr>
              <w:t>本市腹地廣大</w:t>
            </w:r>
            <w:r w:rsidRPr="00C20046">
              <w:rPr>
                <w:rFonts w:cs="Times New Roman" w:hint="eastAsia"/>
                <w:snapToGrid w:val="0"/>
                <w:kern w:val="0"/>
              </w:rPr>
              <w:t>及</w:t>
            </w:r>
            <w:r w:rsidR="00DC7C83" w:rsidRPr="00C20046">
              <w:rPr>
                <w:rFonts w:cs="Times New Roman" w:hint="eastAsia"/>
                <w:snapToGrid w:val="0"/>
                <w:kern w:val="0"/>
              </w:rPr>
              <w:t>執行機關人力</w:t>
            </w:r>
            <w:r w:rsidR="00EF2996" w:rsidRPr="00C20046">
              <w:rPr>
                <w:rFonts w:cs="Times New Roman" w:hint="eastAsia"/>
                <w:snapToGrid w:val="0"/>
                <w:kern w:val="0"/>
              </w:rPr>
              <w:t>有限，</w:t>
            </w:r>
            <w:proofErr w:type="gramStart"/>
            <w:r w:rsidR="00EF2996" w:rsidRPr="00C20046">
              <w:rPr>
                <w:rFonts w:cs="Times New Roman" w:hint="eastAsia"/>
                <w:snapToGrid w:val="0"/>
                <w:kern w:val="0"/>
              </w:rPr>
              <w:t>爰明訂未登記</w:t>
            </w:r>
            <w:proofErr w:type="gramEnd"/>
            <w:r w:rsidR="00EF2996" w:rsidRPr="00C20046">
              <w:rPr>
                <w:rFonts w:cs="Times New Roman" w:hint="eastAsia"/>
                <w:snapToGrid w:val="0"/>
                <w:kern w:val="0"/>
              </w:rPr>
              <w:t>工廠</w:t>
            </w:r>
            <w:r w:rsidR="00C9049F" w:rsidRPr="00C20046">
              <w:rPr>
                <w:rFonts w:cs="Times New Roman" w:hint="eastAsia"/>
                <w:snapToGrid w:val="0"/>
                <w:kern w:val="0"/>
              </w:rPr>
              <w:t>（含工廠管理輔導法所稱之未登記工廠）</w:t>
            </w:r>
            <w:r w:rsidR="00EF2996" w:rsidRPr="00C20046">
              <w:rPr>
                <w:rFonts w:cs="Times New Roman" w:hint="eastAsia"/>
                <w:snapToGrid w:val="0"/>
                <w:kern w:val="0"/>
              </w:rPr>
              <w:t>之調查</w:t>
            </w:r>
            <w:r w:rsidR="00536AE8" w:rsidRPr="00C20046">
              <w:rPr>
                <w:rFonts w:cs="Times New Roman" w:hint="eastAsia"/>
                <w:snapToGrid w:val="0"/>
                <w:kern w:val="0"/>
              </w:rPr>
              <w:t>、訪查</w:t>
            </w:r>
            <w:r w:rsidR="00EF2996" w:rsidRPr="00C20046">
              <w:rPr>
                <w:rFonts w:cs="Times New Roman" w:hint="eastAsia"/>
                <w:snapToGrid w:val="0"/>
                <w:kern w:val="0"/>
              </w:rPr>
              <w:t>、宣導及輔導等，由本市各區公所協助執行機關辦理。</w:t>
            </w:r>
          </w:p>
        </w:tc>
      </w:tr>
      <w:tr w:rsidR="00785372" w:rsidRPr="00C20046" w:rsidTr="00A068C8">
        <w:trPr>
          <w:trHeight w:val="20"/>
        </w:trPr>
        <w:tc>
          <w:tcPr>
            <w:tcW w:w="4395" w:type="dxa"/>
            <w:tcBorders>
              <w:bottom w:val="single" w:sz="4" w:space="0" w:color="auto"/>
            </w:tcBorders>
          </w:tcPr>
          <w:p w:rsidR="00785372" w:rsidRPr="00C20046" w:rsidRDefault="00735AFD" w:rsidP="00A068C8">
            <w:pPr>
              <w:pStyle w:val="a"/>
              <w:kinsoku w:val="0"/>
              <w:overflowPunct w:val="0"/>
              <w:autoSpaceDE w:val="0"/>
              <w:autoSpaceDN w:val="0"/>
              <w:ind w:left="240" w:hangingChars="100" w:hanging="240"/>
              <w:textAlignment w:val="center"/>
              <w:rPr>
                <w:rFonts w:cs="Times New Roman"/>
                <w:snapToGrid w:val="0"/>
                <w:kern w:val="0"/>
              </w:rPr>
            </w:pPr>
            <w:r w:rsidRPr="00735AFD">
              <w:rPr>
                <w:rFonts w:cs="Times New Roman" w:hint="eastAsia"/>
                <w:snapToGrid w:val="0"/>
                <w:kern w:val="0"/>
              </w:rPr>
              <w:t>本自治條例所稱未登記工廠，指</w:t>
            </w:r>
            <w:r w:rsidR="00820911" w:rsidRPr="00C20046">
              <w:rPr>
                <w:rFonts w:cs="Times New Roman" w:hint="eastAsia"/>
                <w:snapToGrid w:val="0"/>
                <w:kern w:val="0"/>
              </w:rPr>
              <w:t>一百年十二月三十一日前</w:t>
            </w:r>
            <w:r w:rsidR="00E46C81" w:rsidRPr="00C20046">
              <w:rPr>
                <w:rFonts w:cs="Times New Roman" w:hint="eastAsia"/>
                <w:snapToGrid w:val="0"/>
                <w:kern w:val="0"/>
              </w:rPr>
              <w:t>既有之</w:t>
            </w:r>
            <w:r w:rsidR="00B04B98" w:rsidRPr="00C20046">
              <w:rPr>
                <w:rFonts w:cs="Times New Roman" w:hint="eastAsia"/>
                <w:snapToGrid w:val="0"/>
                <w:kern w:val="0"/>
              </w:rPr>
              <w:t>低汙染</w:t>
            </w:r>
            <w:r w:rsidR="00E46C81" w:rsidRPr="00C20046">
              <w:rPr>
                <w:rFonts w:cs="Times New Roman" w:hint="eastAsia"/>
                <w:snapToGrid w:val="0"/>
                <w:kern w:val="0"/>
              </w:rPr>
              <w:t>工廠，</w:t>
            </w:r>
            <w:r w:rsidR="001A3B76" w:rsidRPr="00C20046">
              <w:rPr>
                <w:rFonts w:cs="Times New Roman" w:hint="eastAsia"/>
                <w:snapToGrid w:val="0"/>
                <w:kern w:val="0"/>
              </w:rPr>
              <w:t>應依</w:t>
            </w:r>
            <w:r w:rsidR="006C3E8D" w:rsidRPr="00C20046">
              <w:rPr>
                <w:rFonts w:cs="Times New Roman" w:hint="eastAsia"/>
                <w:snapToGrid w:val="0"/>
                <w:kern w:val="0"/>
              </w:rPr>
              <w:t>工廠管理輔導法</w:t>
            </w:r>
            <w:r w:rsidR="001A3B76" w:rsidRPr="00C20046">
              <w:rPr>
                <w:rFonts w:cs="Times New Roman" w:hint="eastAsia"/>
                <w:snapToGrid w:val="0"/>
                <w:kern w:val="0"/>
              </w:rPr>
              <w:t>辦理工廠登記而未辦理者</w:t>
            </w:r>
            <w:r w:rsidR="006C3E8D" w:rsidRPr="00C20046">
              <w:rPr>
                <w:rFonts w:cs="Times New Roman" w:hint="eastAsia"/>
                <w:snapToGrid w:val="0"/>
                <w:kern w:val="0"/>
              </w:rPr>
              <w:t>。</w:t>
            </w:r>
          </w:p>
          <w:p w:rsidR="00DC63CA" w:rsidRPr="00C20046" w:rsidRDefault="00DC63CA" w:rsidP="00A068C8">
            <w:pPr>
              <w:pStyle w:val="a"/>
              <w:numPr>
                <w:ilvl w:val="0"/>
                <w:numId w:val="0"/>
              </w:numPr>
              <w:kinsoku w:val="0"/>
              <w:overflowPunct w:val="0"/>
              <w:autoSpaceDE w:val="0"/>
              <w:autoSpaceDN w:val="0"/>
              <w:ind w:left="240"/>
              <w:textAlignment w:val="center"/>
              <w:rPr>
                <w:rFonts w:cs="Times New Roman"/>
                <w:snapToGrid w:val="0"/>
                <w:kern w:val="0"/>
              </w:rPr>
            </w:pPr>
            <w:r w:rsidRPr="00C20046">
              <w:rPr>
                <w:rFonts w:cs="Times New Roman" w:hint="eastAsia"/>
                <w:snapToGrid w:val="0"/>
                <w:kern w:val="0"/>
              </w:rPr>
              <w:t xml:space="preserve">　　</w:t>
            </w:r>
            <w:r w:rsidR="00E46C81" w:rsidRPr="00C20046">
              <w:rPr>
                <w:rFonts w:cs="Times New Roman" w:hint="eastAsia"/>
                <w:snapToGrid w:val="0"/>
                <w:kern w:val="0"/>
              </w:rPr>
              <w:t>輔導工廠</w:t>
            </w:r>
            <w:r w:rsidRPr="00C20046">
              <w:rPr>
                <w:rFonts w:cs="Times New Roman" w:hint="eastAsia"/>
                <w:snapToGrid w:val="0"/>
                <w:kern w:val="0"/>
              </w:rPr>
              <w:t>指</w:t>
            </w:r>
            <w:r w:rsidR="00F76B87" w:rsidRPr="00C20046">
              <w:rPr>
                <w:rFonts w:cs="Times New Roman" w:hint="eastAsia"/>
                <w:snapToGrid w:val="0"/>
                <w:kern w:val="0"/>
              </w:rPr>
              <w:t>前項之未登記工廠</w:t>
            </w:r>
            <w:r w:rsidR="00EF5B6F" w:rsidRPr="00C20046">
              <w:rPr>
                <w:rFonts w:cs="Times New Roman" w:hint="eastAsia"/>
                <w:snapToGrid w:val="0"/>
                <w:kern w:val="0"/>
              </w:rPr>
              <w:t>已</w:t>
            </w:r>
            <w:r w:rsidR="00E46C81" w:rsidRPr="00C20046">
              <w:rPr>
                <w:rFonts w:cs="Times New Roman" w:hint="eastAsia"/>
                <w:snapToGrid w:val="0"/>
                <w:kern w:val="0"/>
              </w:rPr>
              <w:t>依本自治條例</w:t>
            </w:r>
            <w:r w:rsidR="00EF5B6F" w:rsidRPr="00C20046">
              <w:rPr>
                <w:rFonts w:cs="Times New Roman" w:hint="eastAsia"/>
                <w:snapToGrid w:val="0"/>
                <w:kern w:val="0"/>
              </w:rPr>
              <w:t>完成</w:t>
            </w:r>
            <w:r w:rsidR="00E46C81" w:rsidRPr="00C20046">
              <w:rPr>
                <w:rFonts w:cs="Times New Roman" w:hint="eastAsia"/>
                <w:snapToGrid w:val="0"/>
                <w:kern w:val="0"/>
              </w:rPr>
              <w:t>輔導工廠</w:t>
            </w:r>
            <w:r w:rsidR="00F76B87" w:rsidRPr="00C20046">
              <w:rPr>
                <w:rFonts w:cs="Times New Roman" w:hint="eastAsia"/>
                <w:snapToGrid w:val="0"/>
                <w:kern w:val="0"/>
              </w:rPr>
              <w:t>登記。</w:t>
            </w:r>
          </w:p>
          <w:p w:rsidR="00735AFD" w:rsidRPr="00C20046" w:rsidRDefault="00B43724">
            <w:pPr>
              <w:pStyle w:val="a"/>
              <w:numPr>
                <w:ilvl w:val="0"/>
                <w:numId w:val="0"/>
              </w:numPr>
              <w:kinsoku w:val="0"/>
              <w:overflowPunct w:val="0"/>
              <w:autoSpaceDE w:val="0"/>
              <w:autoSpaceDN w:val="0"/>
              <w:ind w:left="240"/>
              <w:textAlignment w:val="center"/>
              <w:rPr>
                <w:rFonts w:cs="Times New Roman"/>
                <w:snapToGrid w:val="0"/>
                <w:kern w:val="0"/>
                <w:sz w:val="28"/>
              </w:rPr>
            </w:pPr>
            <w:r w:rsidRPr="00C20046">
              <w:rPr>
                <w:rFonts w:cs="Times New Roman" w:hint="eastAsia"/>
                <w:snapToGrid w:val="0"/>
                <w:kern w:val="0"/>
              </w:rPr>
              <w:t xml:space="preserve">　　</w:t>
            </w:r>
            <w:r w:rsidR="00141D44" w:rsidRPr="00C20046">
              <w:rPr>
                <w:rFonts w:cs="Times New Roman" w:hint="eastAsia"/>
                <w:snapToGrid w:val="0"/>
                <w:kern w:val="0"/>
              </w:rPr>
              <w:t>准輔導期</w:t>
            </w:r>
            <w:r w:rsidR="00020E51" w:rsidRPr="00C20046">
              <w:rPr>
                <w:rFonts w:cs="Times New Roman" w:hint="eastAsia"/>
                <w:snapToGrid w:val="0"/>
                <w:kern w:val="0"/>
              </w:rPr>
              <w:t>指依本自治條例</w:t>
            </w:r>
            <w:r w:rsidR="00B91AF1" w:rsidRPr="00C20046">
              <w:rPr>
                <w:rFonts w:cs="Times New Roman" w:hint="eastAsia"/>
                <w:snapToGrid w:val="0"/>
                <w:kern w:val="0"/>
              </w:rPr>
              <w:t>給予未登記工廠之政策優惠規定。</w:t>
            </w:r>
          </w:p>
        </w:tc>
        <w:tc>
          <w:tcPr>
            <w:tcW w:w="3969" w:type="dxa"/>
            <w:tcBorders>
              <w:bottom w:val="single" w:sz="4" w:space="0" w:color="auto"/>
            </w:tcBorders>
          </w:tcPr>
          <w:p w:rsidR="00815EF2" w:rsidRPr="00C20046" w:rsidRDefault="00873139" w:rsidP="00A068C8">
            <w:pPr>
              <w:pStyle w:val="a"/>
              <w:numPr>
                <w:ilvl w:val="0"/>
                <w:numId w:val="11"/>
              </w:numPr>
              <w:kinsoku w:val="0"/>
              <w:overflowPunct w:val="0"/>
              <w:autoSpaceDE w:val="0"/>
              <w:autoSpaceDN w:val="0"/>
              <w:textAlignment w:val="center"/>
              <w:rPr>
                <w:rFonts w:cs="Times New Roman"/>
                <w:snapToGrid w:val="0"/>
                <w:kern w:val="0"/>
              </w:rPr>
            </w:pPr>
            <w:r w:rsidRPr="00C20046">
              <w:rPr>
                <w:rFonts w:cs="Times New Roman" w:hint="eastAsia"/>
                <w:snapToGrid w:val="0"/>
                <w:kern w:val="0"/>
              </w:rPr>
              <w:t>為</w:t>
            </w:r>
            <w:r w:rsidR="00820911" w:rsidRPr="00C20046">
              <w:rPr>
                <w:rFonts w:cs="Times New Roman" w:hint="eastAsia"/>
                <w:snapToGrid w:val="0"/>
                <w:kern w:val="0"/>
              </w:rPr>
              <w:t>務實解決未登記工廠</w:t>
            </w:r>
            <w:r w:rsidR="004C67A2">
              <w:rPr>
                <w:rFonts w:cs="Times New Roman" w:hint="eastAsia"/>
                <w:snapToGrid w:val="0"/>
                <w:kern w:val="0"/>
              </w:rPr>
              <w:t>存在問題，</w:t>
            </w:r>
            <w:proofErr w:type="gramStart"/>
            <w:r w:rsidR="004C67A2">
              <w:rPr>
                <w:rFonts w:cs="Times New Roman" w:hint="eastAsia"/>
                <w:snapToGrid w:val="0"/>
                <w:kern w:val="0"/>
              </w:rPr>
              <w:t>爰</w:t>
            </w:r>
            <w:proofErr w:type="gramEnd"/>
            <w:r w:rsidR="004C67A2">
              <w:rPr>
                <w:rFonts w:cs="Times New Roman" w:hint="eastAsia"/>
                <w:snapToGrid w:val="0"/>
                <w:kern w:val="0"/>
              </w:rPr>
              <w:t>放寬</w:t>
            </w:r>
            <w:r w:rsidR="004C67A2" w:rsidRPr="00C20046">
              <w:rPr>
                <w:rFonts w:cs="Times New Roman" w:hint="eastAsia"/>
                <w:snapToGrid w:val="0"/>
                <w:kern w:val="0"/>
              </w:rPr>
              <w:t>一百年十二月三十一日前既有之低汙染工廠</w:t>
            </w:r>
            <w:r w:rsidR="004C67A2">
              <w:rPr>
                <w:rFonts w:cs="Times New Roman" w:hint="eastAsia"/>
                <w:snapToGrid w:val="0"/>
                <w:kern w:val="0"/>
              </w:rPr>
              <w:t>均可提出申請輔導工廠登記</w:t>
            </w:r>
            <w:r w:rsidRPr="00C20046">
              <w:rPr>
                <w:rFonts w:cs="Times New Roman" w:hint="eastAsia"/>
                <w:snapToGrid w:val="0"/>
                <w:kern w:val="0"/>
              </w:rPr>
              <w:t>。</w:t>
            </w:r>
          </w:p>
          <w:p w:rsidR="00671B03" w:rsidRPr="00C20046" w:rsidRDefault="00020E51" w:rsidP="00742B09">
            <w:pPr>
              <w:pStyle w:val="a"/>
              <w:numPr>
                <w:ilvl w:val="0"/>
                <w:numId w:val="11"/>
              </w:numPr>
              <w:kinsoku w:val="0"/>
              <w:overflowPunct w:val="0"/>
              <w:autoSpaceDE w:val="0"/>
              <w:autoSpaceDN w:val="0"/>
              <w:textAlignment w:val="center"/>
              <w:rPr>
                <w:rFonts w:cs="Times New Roman"/>
                <w:snapToGrid w:val="0"/>
                <w:kern w:val="0"/>
              </w:rPr>
            </w:pPr>
            <w:r w:rsidRPr="00C20046">
              <w:rPr>
                <w:rFonts w:cs="Times New Roman" w:hint="eastAsia"/>
                <w:snapToGrid w:val="0"/>
                <w:kern w:val="0"/>
              </w:rPr>
              <w:t>為避免本自治條例之</w:t>
            </w:r>
            <w:r w:rsidR="00D54ECF" w:rsidRPr="00C20046">
              <w:rPr>
                <w:rFonts w:cs="Times New Roman" w:hint="eastAsia"/>
                <w:snapToGrid w:val="0"/>
                <w:kern w:val="0"/>
              </w:rPr>
              <w:t>暫時性保護措施</w:t>
            </w:r>
            <w:r w:rsidRPr="00C20046">
              <w:rPr>
                <w:rFonts w:cs="Times New Roman" w:hint="eastAsia"/>
                <w:snapToGrid w:val="0"/>
                <w:kern w:val="0"/>
              </w:rPr>
              <w:t>名稱與工廠管理輔導法之輔導期（間）混淆，</w:t>
            </w:r>
            <w:proofErr w:type="gramStart"/>
            <w:r w:rsidRPr="00C20046">
              <w:rPr>
                <w:rFonts w:cs="Times New Roman" w:hint="eastAsia"/>
                <w:snapToGrid w:val="0"/>
                <w:kern w:val="0"/>
              </w:rPr>
              <w:t>爰</w:t>
            </w:r>
            <w:proofErr w:type="gramEnd"/>
            <w:r w:rsidRPr="00C20046">
              <w:rPr>
                <w:rFonts w:cs="Times New Roman" w:hint="eastAsia"/>
                <w:snapToGrid w:val="0"/>
                <w:kern w:val="0"/>
              </w:rPr>
              <w:t>本自治條例所訂之</w:t>
            </w:r>
            <w:r w:rsidR="002847D8" w:rsidRPr="00C20046">
              <w:rPr>
                <w:rFonts w:cs="Times New Roman" w:hint="eastAsia"/>
                <w:snapToGrid w:val="0"/>
                <w:kern w:val="0"/>
              </w:rPr>
              <w:t>未登記工廠</w:t>
            </w:r>
            <w:r w:rsidR="00D54ECF" w:rsidRPr="00C20046">
              <w:rPr>
                <w:rFonts w:cs="Times New Roman" w:hint="eastAsia"/>
                <w:snapToGrid w:val="0"/>
                <w:kern w:val="0"/>
              </w:rPr>
              <w:t>暫時性保護</w:t>
            </w:r>
            <w:proofErr w:type="gramStart"/>
            <w:r w:rsidR="00D54ECF" w:rsidRPr="00C20046">
              <w:rPr>
                <w:rFonts w:cs="Times New Roman" w:hint="eastAsia"/>
                <w:snapToGrid w:val="0"/>
                <w:kern w:val="0"/>
              </w:rPr>
              <w:t>措施</w:t>
            </w:r>
            <w:r w:rsidR="00B91AF1" w:rsidRPr="00C20046">
              <w:rPr>
                <w:rFonts w:cs="Times New Roman" w:hint="eastAsia"/>
                <w:snapToGrid w:val="0"/>
                <w:kern w:val="0"/>
              </w:rPr>
              <w:t>稱</w:t>
            </w:r>
            <w:r w:rsidR="00B24C02" w:rsidRPr="00C20046">
              <w:rPr>
                <w:rFonts w:cs="Times New Roman" w:hint="eastAsia"/>
                <w:snapToGrid w:val="0"/>
                <w:kern w:val="0"/>
              </w:rPr>
              <w:t>准輔導</w:t>
            </w:r>
            <w:proofErr w:type="gramEnd"/>
            <w:r w:rsidR="00B24C02" w:rsidRPr="00C20046">
              <w:rPr>
                <w:rFonts w:cs="Times New Roman" w:hint="eastAsia"/>
                <w:snapToGrid w:val="0"/>
                <w:kern w:val="0"/>
              </w:rPr>
              <w:t>期</w:t>
            </w:r>
            <w:r w:rsidR="00B91AF1" w:rsidRPr="00C20046">
              <w:rPr>
                <w:rFonts w:cs="Times New Roman" w:hint="eastAsia"/>
                <w:snapToGrid w:val="0"/>
                <w:kern w:val="0"/>
              </w:rPr>
              <w:t>。</w:t>
            </w:r>
          </w:p>
        </w:tc>
      </w:tr>
      <w:tr w:rsidR="00671B03" w:rsidRPr="00C20046" w:rsidTr="00A068C8">
        <w:trPr>
          <w:trHeight w:val="20"/>
        </w:trPr>
        <w:tc>
          <w:tcPr>
            <w:tcW w:w="4395" w:type="dxa"/>
            <w:tcBorders>
              <w:top w:val="single" w:sz="4" w:space="0" w:color="auto"/>
              <w:bottom w:val="single" w:sz="4" w:space="0" w:color="auto"/>
            </w:tcBorders>
          </w:tcPr>
          <w:p w:rsidR="00671B03" w:rsidRPr="00C20046" w:rsidRDefault="00671B03" w:rsidP="00390F3F">
            <w:pPr>
              <w:pStyle w:val="a"/>
              <w:kinsoku w:val="0"/>
              <w:overflowPunct w:val="0"/>
              <w:autoSpaceDE w:val="0"/>
              <w:autoSpaceDN w:val="0"/>
              <w:ind w:left="240" w:hangingChars="100" w:hanging="240"/>
              <w:textAlignment w:val="center"/>
              <w:rPr>
                <w:rFonts w:cs="Times New Roman"/>
                <w:snapToGrid w:val="0"/>
                <w:kern w:val="0"/>
              </w:rPr>
            </w:pPr>
            <w:r w:rsidRPr="00C20046">
              <w:rPr>
                <w:rFonts w:cs="Times New Roman" w:hint="eastAsia"/>
                <w:snapToGrid w:val="0"/>
                <w:kern w:val="0"/>
              </w:rPr>
              <w:t>未登記工廠申請</w:t>
            </w:r>
            <w:r w:rsidR="00531721" w:rsidRPr="00C20046">
              <w:rPr>
                <w:rFonts w:cs="Times New Roman" w:hint="eastAsia"/>
                <w:snapToGrid w:val="0"/>
                <w:kern w:val="0"/>
              </w:rPr>
              <w:t>輔導</w:t>
            </w:r>
            <w:r w:rsidR="002C007F">
              <w:rPr>
                <w:rFonts w:cs="Times New Roman" w:hint="eastAsia"/>
                <w:snapToGrid w:val="0"/>
                <w:kern w:val="0"/>
              </w:rPr>
              <w:t>工廠</w:t>
            </w:r>
            <w:r w:rsidR="00F76B87" w:rsidRPr="00C20046">
              <w:rPr>
                <w:rFonts w:cs="Times New Roman" w:hint="eastAsia"/>
                <w:snapToGrid w:val="0"/>
                <w:kern w:val="0"/>
              </w:rPr>
              <w:t>登記</w:t>
            </w:r>
            <w:r w:rsidRPr="00C20046">
              <w:rPr>
                <w:rFonts w:ascii="Verdana" w:hAnsi="Verdana" w:hint="eastAsia"/>
                <w:snapToGrid w:val="0"/>
                <w:kern w:val="0"/>
              </w:rPr>
              <w:t>，</w:t>
            </w:r>
            <w:r w:rsidRPr="00C20046">
              <w:rPr>
                <w:rFonts w:hint="eastAsia"/>
                <w:snapToGrid w:val="0"/>
                <w:kern w:val="0"/>
              </w:rPr>
              <w:t>應收取</w:t>
            </w:r>
            <w:r w:rsidR="00407814" w:rsidRPr="00C20046">
              <w:rPr>
                <w:rFonts w:cs="Times New Roman" w:hint="eastAsia"/>
                <w:snapToGrid w:val="0"/>
                <w:kern w:val="0"/>
              </w:rPr>
              <w:t>輔導</w:t>
            </w:r>
            <w:r w:rsidR="00F76B87" w:rsidRPr="00C20046">
              <w:rPr>
                <w:rFonts w:hint="eastAsia"/>
                <w:snapToGrid w:val="0"/>
                <w:kern w:val="0"/>
              </w:rPr>
              <w:t>登記</w:t>
            </w:r>
            <w:r w:rsidRPr="00C20046">
              <w:rPr>
                <w:rFonts w:ascii="Verdana" w:hAnsi="Verdana" w:hint="eastAsia"/>
                <w:snapToGrid w:val="0"/>
                <w:kern w:val="0"/>
              </w:rPr>
              <w:t>審查費</w:t>
            </w:r>
            <w:r w:rsidR="00531721" w:rsidRPr="00C20046">
              <w:rPr>
                <w:rFonts w:ascii="Verdana" w:hAnsi="Verdana" w:hint="eastAsia"/>
                <w:snapToGrid w:val="0"/>
                <w:kern w:val="0"/>
              </w:rPr>
              <w:t>、登記費及回饋金</w:t>
            </w:r>
            <w:r w:rsidRPr="00C20046">
              <w:rPr>
                <w:rFonts w:ascii="Verdana" w:hAnsi="Verdana" w:hint="eastAsia"/>
                <w:snapToGrid w:val="0"/>
                <w:kern w:val="0"/>
              </w:rPr>
              <w:t>。</w:t>
            </w:r>
          </w:p>
          <w:p w:rsidR="00735AFD" w:rsidRPr="00C20046" w:rsidRDefault="00671B03" w:rsidP="005E0E0B">
            <w:pPr>
              <w:pStyle w:val="a"/>
              <w:numPr>
                <w:ilvl w:val="0"/>
                <w:numId w:val="0"/>
              </w:numPr>
              <w:kinsoku w:val="0"/>
              <w:overflowPunct w:val="0"/>
              <w:autoSpaceDE w:val="0"/>
              <w:autoSpaceDN w:val="0"/>
              <w:ind w:left="240"/>
              <w:textAlignment w:val="center"/>
              <w:rPr>
                <w:rFonts w:cs="Times New Roman"/>
                <w:snapToGrid w:val="0"/>
                <w:kern w:val="0"/>
                <w:sz w:val="28"/>
              </w:rPr>
            </w:pPr>
            <w:r w:rsidRPr="00C20046">
              <w:rPr>
                <w:rFonts w:cs="Times New Roman" w:hint="eastAsia"/>
                <w:snapToGrid w:val="0"/>
                <w:kern w:val="0"/>
              </w:rPr>
              <w:t xml:space="preserve">　　</w:t>
            </w:r>
            <w:r w:rsidRPr="00C20046">
              <w:rPr>
                <w:rFonts w:hint="eastAsia"/>
                <w:snapToGrid w:val="0"/>
                <w:kern w:val="0"/>
              </w:rPr>
              <w:t>審查</w:t>
            </w:r>
            <w:r w:rsidRPr="00C20046">
              <w:rPr>
                <w:rFonts w:cs="Times New Roman" w:hint="eastAsia"/>
                <w:snapToGrid w:val="0"/>
                <w:kern w:val="0"/>
              </w:rPr>
              <w:t>費、</w:t>
            </w:r>
            <w:r w:rsidR="00B04B98" w:rsidRPr="00C20046">
              <w:rPr>
                <w:rFonts w:cs="Times New Roman" w:hint="eastAsia"/>
                <w:snapToGrid w:val="0"/>
                <w:kern w:val="0"/>
              </w:rPr>
              <w:t>登記費</w:t>
            </w:r>
            <w:r w:rsidRPr="00C20046">
              <w:rPr>
                <w:rFonts w:cs="Times New Roman" w:hint="eastAsia"/>
                <w:snapToGrid w:val="0"/>
                <w:kern w:val="0"/>
              </w:rPr>
              <w:t>與回饋金，均作為辦理</w:t>
            </w:r>
            <w:r w:rsidR="005E0E0B" w:rsidRPr="00C20046">
              <w:rPr>
                <w:rFonts w:cs="Times New Roman" w:hint="eastAsia"/>
                <w:snapToGrid w:val="0"/>
                <w:kern w:val="0"/>
              </w:rPr>
              <w:t>輔導及管理</w:t>
            </w:r>
            <w:r w:rsidRPr="00C20046">
              <w:rPr>
                <w:rFonts w:cs="Times New Roman" w:hint="eastAsia"/>
                <w:snapToGrid w:val="0"/>
                <w:kern w:val="0"/>
              </w:rPr>
              <w:t>未登記工廠及</w:t>
            </w:r>
            <w:r w:rsidR="005E0E0B">
              <w:rPr>
                <w:rFonts w:cs="Times New Roman" w:hint="eastAsia"/>
                <w:snapToGrid w:val="0"/>
                <w:kern w:val="0"/>
              </w:rPr>
              <w:t>辦理輔導</w:t>
            </w:r>
            <w:r w:rsidRPr="00C20046">
              <w:rPr>
                <w:rFonts w:cs="Times New Roman" w:hint="eastAsia"/>
                <w:snapToGrid w:val="0"/>
                <w:kern w:val="0"/>
              </w:rPr>
              <w:t>工廠</w:t>
            </w:r>
            <w:r w:rsidR="005E0E0B">
              <w:rPr>
                <w:rFonts w:cs="Times New Roman" w:hint="eastAsia"/>
                <w:snapToGrid w:val="0"/>
                <w:kern w:val="0"/>
              </w:rPr>
              <w:t>合法化</w:t>
            </w:r>
            <w:r w:rsidRPr="00C20046">
              <w:rPr>
                <w:rFonts w:cs="Times New Roman" w:hint="eastAsia"/>
                <w:snapToGrid w:val="0"/>
                <w:kern w:val="0"/>
              </w:rPr>
              <w:t>之相關業務使用，以專款專用為原則。</w:t>
            </w:r>
          </w:p>
        </w:tc>
        <w:tc>
          <w:tcPr>
            <w:tcW w:w="3969" w:type="dxa"/>
            <w:tcBorders>
              <w:top w:val="single" w:sz="4" w:space="0" w:color="auto"/>
              <w:bottom w:val="single" w:sz="4" w:space="0" w:color="auto"/>
            </w:tcBorders>
          </w:tcPr>
          <w:p w:rsidR="002D0147" w:rsidRPr="00C20046" w:rsidRDefault="00735AFD" w:rsidP="00A068C8">
            <w:pPr>
              <w:pStyle w:val="a"/>
              <w:numPr>
                <w:ilvl w:val="0"/>
                <w:numId w:val="9"/>
              </w:numPr>
              <w:kinsoku w:val="0"/>
              <w:overflowPunct w:val="0"/>
              <w:autoSpaceDE w:val="0"/>
              <w:autoSpaceDN w:val="0"/>
              <w:ind w:leftChars="1" w:left="483"/>
              <w:textAlignment w:val="center"/>
              <w:rPr>
                <w:rFonts w:cs="Times New Roman"/>
                <w:snapToGrid w:val="0"/>
                <w:kern w:val="0"/>
              </w:rPr>
            </w:pPr>
            <w:r w:rsidRPr="00735AFD">
              <w:rPr>
                <w:rFonts w:cs="Times New Roman" w:hint="eastAsia"/>
                <w:snapToGrid w:val="0"/>
                <w:kern w:val="0"/>
              </w:rPr>
              <w:t>本自治條例之輔導未登記工廠之措施</w:t>
            </w:r>
            <w:proofErr w:type="gramStart"/>
            <w:r w:rsidRPr="00735AFD">
              <w:rPr>
                <w:rFonts w:cs="Times New Roman" w:hint="eastAsia"/>
                <w:snapToGrid w:val="0"/>
                <w:kern w:val="0"/>
              </w:rPr>
              <w:t>採</w:t>
            </w:r>
            <w:proofErr w:type="gramEnd"/>
            <w:r w:rsidRPr="00735AFD">
              <w:rPr>
                <w:rFonts w:cs="Times New Roman" w:hint="eastAsia"/>
                <w:snapToGrid w:val="0"/>
                <w:kern w:val="0"/>
              </w:rPr>
              <w:t>有償原則，以力求與合法登記工廠間之公平；又行政機關對於輔導未登記工廠</w:t>
            </w:r>
            <w:proofErr w:type="gramStart"/>
            <w:r w:rsidRPr="00735AFD">
              <w:rPr>
                <w:rFonts w:cs="Times New Roman" w:hint="eastAsia"/>
                <w:snapToGrid w:val="0"/>
                <w:kern w:val="0"/>
              </w:rPr>
              <w:t>挹</w:t>
            </w:r>
            <w:proofErr w:type="gramEnd"/>
            <w:r w:rsidRPr="00735AFD">
              <w:rPr>
                <w:rFonts w:cs="Times New Roman" w:hint="eastAsia"/>
                <w:snapToGrid w:val="0"/>
                <w:kern w:val="0"/>
              </w:rPr>
              <w:t>注之人力、物力，應落實使用者付費，</w:t>
            </w:r>
            <w:proofErr w:type="gramStart"/>
            <w:r w:rsidRPr="00735AFD">
              <w:rPr>
                <w:rFonts w:cs="Times New Roman" w:hint="eastAsia"/>
                <w:snapToGrid w:val="0"/>
                <w:kern w:val="0"/>
              </w:rPr>
              <w:t>俾</w:t>
            </w:r>
            <w:proofErr w:type="gramEnd"/>
            <w:r w:rsidRPr="00735AFD">
              <w:rPr>
                <w:rFonts w:cs="Times New Roman" w:hint="eastAsia"/>
                <w:snapToGrid w:val="0"/>
                <w:kern w:val="0"/>
              </w:rPr>
              <w:t>利</w:t>
            </w:r>
            <w:r w:rsidR="008906E0" w:rsidRPr="00C20046">
              <w:rPr>
                <w:rFonts w:cs="Times New Roman" w:hint="eastAsia"/>
                <w:snapToGrid w:val="0"/>
                <w:kern w:val="0"/>
              </w:rPr>
              <w:t>增進財政負擔公平，有效利用公共資源，維護人民權益</w:t>
            </w:r>
            <w:r w:rsidR="00F7155C" w:rsidRPr="00C20046">
              <w:rPr>
                <w:rFonts w:cs="Times New Roman" w:hint="eastAsia"/>
                <w:snapToGrid w:val="0"/>
                <w:kern w:val="0"/>
              </w:rPr>
              <w:t>。</w:t>
            </w:r>
          </w:p>
          <w:p w:rsidR="008906E0" w:rsidRPr="00C20046" w:rsidRDefault="008906E0" w:rsidP="00A068C8">
            <w:pPr>
              <w:pStyle w:val="a"/>
              <w:numPr>
                <w:ilvl w:val="0"/>
                <w:numId w:val="9"/>
              </w:numPr>
              <w:kinsoku w:val="0"/>
              <w:overflowPunct w:val="0"/>
              <w:autoSpaceDE w:val="0"/>
              <w:autoSpaceDN w:val="0"/>
              <w:ind w:leftChars="1" w:left="483"/>
              <w:textAlignment w:val="center"/>
              <w:rPr>
                <w:rFonts w:cs="Times New Roman"/>
                <w:snapToGrid w:val="0"/>
                <w:kern w:val="0"/>
              </w:rPr>
            </w:pPr>
            <w:r w:rsidRPr="00C20046">
              <w:rPr>
                <w:rFonts w:hint="eastAsia"/>
                <w:snapToGrid w:val="0"/>
                <w:kern w:val="0"/>
              </w:rPr>
              <w:t>審查</w:t>
            </w:r>
            <w:r w:rsidRPr="00C20046">
              <w:rPr>
                <w:rFonts w:cs="Times New Roman" w:hint="eastAsia"/>
                <w:snapToGrid w:val="0"/>
                <w:kern w:val="0"/>
              </w:rPr>
              <w:t>費應由未登記工廠</w:t>
            </w:r>
            <w:r w:rsidR="00F7155C" w:rsidRPr="00C20046">
              <w:rPr>
                <w:rFonts w:cs="Times New Roman" w:hint="eastAsia"/>
                <w:snapToGrid w:val="0"/>
                <w:kern w:val="0"/>
              </w:rPr>
              <w:t>於</w:t>
            </w:r>
            <w:r w:rsidRPr="00C20046">
              <w:rPr>
                <w:rFonts w:cs="Times New Roman" w:hint="eastAsia"/>
                <w:snapToGrid w:val="0"/>
                <w:kern w:val="0"/>
              </w:rPr>
              <w:t>申請</w:t>
            </w:r>
            <w:r w:rsidR="00820911" w:rsidRPr="00C20046">
              <w:rPr>
                <w:rFonts w:cs="Times New Roman" w:hint="eastAsia"/>
                <w:snapToGrid w:val="0"/>
                <w:kern w:val="0"/>
              </w:rPr>
              <w:t>輔導工廠</w:t>
            </w:r>
            <w:r w:rsidR="00F76B87" w:rsidRPr="00C20046">
              <w:rPr>
                <w:rFonts w:cs="Times New Roman" w:hint="eastAsia"/>
                <w:snapToGrid w:val="0"/>
                <w:kern w:val="0"/>
              </w:rPr>
              <w:t>登記</w:t>
            </w:r>
            <w:r w:rsidRPr="00C20046">
              <w:rPr>
                <w:rFonts w:cs="Times New Roman" w:hint="eastAsia"/>
                <w:snapToGrid w:val="0"/>
                <w:kern w:val="0"/>
              </w:rPr>
              <w:t>時</w:t>
            </w:r>
            <w:r w:rsidR="00F7155C" w:rsidRPr="00C20046">
              <w:rPr>
                <w:rFonts w:cs="Times New Roman" w:hint="eastAsia"/>
                <w:snapToGrid w:val="0"/>
                <w:kern w:val="0"/>
              </w:rPr>
              <w:t>一併繳納；</w:t>
            </w:r>
            <w:r w:rsidRPr="00C20046">
              <w:rPr>
                <w:rFonts w:cs="Times New Roman" w:hint="eastAsia"/>
                <w:snapToGrid w:val="0"/>
                <w:kern w:val="0"/>
              </w:rPr>
              <w:t>審</w:t>
            </w:r>
            <w:r w:rsidRPr="00C20046">
              <w:rPr>
                <w:rFonts w:cs="Times New Roman" w:hint="eastAsia"/>
                <w:snapToGrid w:val="0"/>
                <w:kern w:val="0"/>
              </w:rPr>
              <w:lastRenderedPageBreak/>
              <w:t>查費無論准</w:t>
            </w:r>
            <w:proofErr w:type="gramStart"/>
            <w:r w:rsidRPr="00C20046">
              <w:rPr>
                <w:rFonts w:cs="Times New Roman" w:hint="eastAsia"/>
                <w:snapToGrid w:val="0"/>
                <w:kern w:val="0"/>
              </w:rPr>
              <w:t>駁均不退還</w:t>
            </w:r>
            <w:proofErr w:type="gramEnd"/>
            <w:r w:rsidRPr="00C20046">
              <w:rPr>
                <w:rFonts w:cs="Times New Roman" w:hint="eastAsia"/>
                <w:snapToGrid w:val="0"/>
                <w:kern w:val="0"/>
              </w:rPr>
              <w:t>。</w:t>
            </w:r>
          </w:p>
          <w:p w:rsidR="00671B03" w:rsidRPr="00C20046" w:rsidRDefault="008906E0" w:rsidP="00A068C8">
            <w:pPr>
              <w:pStyle w:val="a"/>
              <w:numPr>
                <w:ilvl w:val="0"/>
                <w:numId w:val="9"/>
              </w:numPr>
              <w:kinsoku w:val="0"/>
              <w:overflowPunct w:val="0"/>
              <w:autoSpaceDE w:val="0"/>
              <w:autoSpaceDN w:val="0"/>
              <w:textAlignment w:val="center"/>
              <w:rPr>
                <w:rFonts w:cs="Times New Roman"/>
                <w:snapToGrid w:val="0"/>
                <w:kern w:val="0"/>
              </w:rPr>
            </w:pPr>
            <w:r w:rsidRPr="00C20046">
              <w:rPr>
                <w:rFonts w:cs="Times New Roman" w:hint="eastAsia"/>
                <w:snapToGrid w:val="0"/>
                <w:kern w:val="0"/>
              </w:rPr>
              <w:t>為落實輔導未登記工廠之立法目的，</w:t>
            </w:r>
            <w:proofErr w:type="gramStart"/>
            <w:r w:rsidRPr="00C20046">
              <w:rPr>
                <w:rFonts w:cs="Times New Roman" w:hint="eastAsia"/>
                <w:snapToGrid w:val="0"/>
                <w:kern w:val="0"/>
              </w:rPr>
              <w:t>爰</w:t>
            </w:r>
            <w:proofErr w:type="gramEnd"/>
            <w:r w:rsidRPr="00C20046">
              <w:rPr>
                <w:rFonts w:cs="Times New Roman" w:hint="eastAsia"/>
                <w:snapToGrid w:val="0"/>
                <w:kern w:val="0"/>
              </w:rPr>
              <w:t>參酌未登記工廠</w:t>
            </w:r>
            <w:r w:rsidR="00F76B87" w:rsidRPr="00C20046">
              <w:rPr>
                <w:rFonts w:cs="Times New Roman" w:hint="eastAsia"/>
                <w:snapToGrid w:val="0"/>
                <w:kern w:val="0"/>
              </w:rPr>
              <w:t>補辦登記</w:t>
            </w:r>
            <w:r w:rsidRPr="00C20046">
              <w:rPr>
                <w:rFonts w:cs="Times New Roman" w:hint="eastAsia"/>
                <w:snapToGrid w:val="0"/>
                <w:kern w:val="0"/>
              </w:rPr>
              <w:t>辦法第</w:t>
            </w:r>
            <w:r w:rsidR="009B5558" w:rsidRPr="00C20046">
              <w:rPr>
                <w:rFonts w:cs="Times New Roman" w:hint="eastAsia"/>
                <w:snapToGrid w:val="0"/>
                <w:kern w:val="0"/>
              </w:rPr>
              <w:t>十七</w:t>
            </w:r>
            <w:r w:rsidRPr="00C20046">
              <w:rPr>
                <w:rFonts w:cs="Times New Roman" w:hint="eastAsia"/>
                <w:snapToGrid w:val="0"/>
                <w:kern w:val="0"/>
              </w:rPr>
              <w:t>條規定，明訂</w:t>
            </w:r>
            <w:r w:rsidRPr="00C20046">
              <w:rPr>
                <w:rFonts w:hint="eastAsia"/>
                <w:snapToGrid w:val="0"/>
                <w:kern w:val="0"/>
              </w:rPr>
              <w:t>辦</w:t>
            </w:r>
            <w:r w:rsidR="00B24C02" w:rsidRPr="00C20046">
              <w:rPr>
                <w:rFonts w:hint="eastAsia"/>
                <w:snapToGrid w:val="0"/>
                <w:kern w:val="0"/>
              </w:rPr>
              <w:t>理</w:t>
            </w:r>
            <w:r w:rsidRPr="00C20046">
              <w:rPr>
                <w:rFonts w:cs="Times New Roman" w:hint="eastAsia"/>
                <w:snapToGrid w:val="0"/>
                <w:kern w:val="0"/>
              </w:rPr>
              <w:t>臨時工廠登記第一階段</w:t>
            </w:r>
            <w:r w:rsidRPr="00C20046">
              <w:rPr>
                <w:rFonts w:ascii="Verdana" w:hAnsi="Verdana" w:hint="eastAsia"/>
                <w:snapToGrid w:val="0"/>
                <w:kern w:val="0"/>
              </w:rPr>
              <w:t>審查費、第二階段登記費</w:t>
            </w:r>
            <w:r w:rsidRPr="00C20046">
              <w:rPr>
                <w:rFonts w:cs="Times New Roman" w:hint="eastAsia"/>
                <w:snapToGrid w:val="0"/>
                <w:kern w:val="0"/>
              </w:rPr>
              <w:t>及回饋金</w:t>
            </w:r>
            <w:r w:rsidR="00E25B66" w:rsidRPr="00C20046">
              <w:rPr>
                <w:rFonts w:cs="Times New Roman" w:hint="eastAsia"/>
                <w:snapToGrid w:val="0"/>
                <w:kern w:val="0"/>
              </w:rPr>
              <w:t>均</w:t>
            </w:r>
            <w:r w:rsidRPr="00C20046">
              <w:rPr>
                <w:rFonts w:cs="Times New Roman" w:hint="eastAsia"/>
                <w:snapToGrid w:val="0"/>
                <w:kern w:val="0"/>
              </w:rPr>
              <w:t>專款專用</w:t>
            </w:r>
            <w:r w:rsidR="00E25B66" w:rsidRPr="00C20046">
              <w:rPr>
                <w:rFonts w:cs="Times New Roman" w:hint="eastAsia"/>
                <w:snapToGrid w:val="0"/>
                <w:kern w:val="0"/>
              </w:rPr>
              <w:t>。</w:t>
            </w:r>
          </w:p>
        </w:tc>
      </w:tr>
      <w:tr w:rsidR="00671B03" w:rsidRPr="00C20046" w:rsidTr="00A068C8">
        <w:trPr>
          <w:trHeight w:val="20"/>
        </w:trPr>
        <w:tc>
          <w:tcPr>
            <w:tcW w:w="4395" w:type="dxa"/>
            <w:tcBorders>
              <w:top w:val="single" w:sz="4" w:space="0" w:color="auto"/>
              <w:bottom w:val="single" w:sz="4" w:space="0" w:color="auto"/>
            </w:tcBorders>
          </w:tcPr>
          <w:p w:rsidR="005C2030" w:rsidRPr="00C20046" w:rsidRDefault="005C2030" w:rsidP="002B5A7E">
            <w:pPr>
              <w:pStyle w:val="a"/>
              <w:kinsoku w:val="0"/>
              <w:overflowPunct w:val="0"/>
              <w:autoSpaceDE w:val="0"/>
              <w:autoSpaceDN w:val="0"/>
              <w:ind w:left="240" w:hangingChars="100" w:hanging="240"/>
              <w:textAlignment w:val="center"/>
              <w:rPr>
                <w:rFonts w:cs="Times New Roman"/>
                <w:snapToGrid w:val="0"/>
                <w:kern w:val="0"/>
              </w:rPr>
            </w:pPr>
            <w:r w:rsidRPr="00C20046">
              <w:rPr>
                <w:rFonts w:cs="Times New Roman" w:hint="eastAsia"/>
                <w:snapToGrid w:val="0"/>
                <w:kern w:val="0"/>
              </w:rPr>
              <w:lastRenderedPageBreak/>
              <w:t>未登記工廠符合環境保護、消防、水利、水土保持等法</w:t>
            </w:r>
            <w:r w:rsidR="00B04B98" w:rsidRPr="00C20046">
              <w:rPr>
                <w:rFonts w:cs="Times New Roman" w:hint="eastAsia"/>
                <w:snapToGrid w:val="0"/>
                <w:kern w:val="0"/>
              </w:rPr>
              <w:t>規</w:t>
            </w:r>
            <w:r w:rsidRPr="00C20046">
              <w:rPr>
                <w:rFonts w:cs="Times New Roman" w:hint="eastAsia"/>
                <w:snapToGrid w:val="0"/>
                <w:kern w:val="0"/>
              </w:rPr>
              <w:t>規定者，得申請</w:t>
            </w:r>
            <w:r w:rsidR="00531721" w:rsidRPr="00C20046">
              <w:rPr>
                <w:rFonts w:cs="Times New Roman" w:hint="eastAsia"/>
                <w:snapToGrid w:val="0"/>
                <w:kern w:val="0"/>
              </w:rPr>
              <w:t>輔導</w:t>
            </w:r>
            <w:r w:rsidRPr="00C20046">
              <w:rPr>
                <w:rFonts w:cs="Times New Roman" w:hint="eastAsia"/>
                <w:snapToGrid w:val="0"/>
                <w:kern w:val="0"/>
              </w:rPr>
              <w:t>工廠登記，不受工廠管理輔導法第十五條第二款、第三款規定之限制。</w:t>
            </w:r>
          </w:p>
          <w:p w:rsidR="00F3063B" w:rsidRPr="00C20046" w:rsidRDefault="005C2030" w:rsidP="00B04B98">
            <w:pPr>
              <w:pStyle w:val="a"/>
              <w:widowControl w:val="0"/>
              <w:numPr>
                <w:ilvl w:val="0"/>
                <w:numId w:val="0"/>
              </w:numPr>
              <w:kinsoku w:val="0"/>
              <w:overflowPunct w:val="0"/>
              <w:autoSpaceDE w:val="0"/>
              <w:autoSpaceDN w:val="0"/>
              <w:ind w:left="240"/>
              <w:textAlignment w:val="center"/>
              <w:rPr>
                <w:rFonts w:cs="Times New Roman"/>
                <w:snapToGrid w:val="0"/>
                <w:kern w:val="0"/>
              </w:rPr>
            </w:pPr>
            <w:r w:rsidRPr="00C20046">
              <w:rPr>
                <w:rFonts w:cs="Times New Roman" w:hint="eastAsia"/>
                <w:snapToGrid w:val="0"/>
                <w:kern w:val="0"/>
              </w:rPr>
              <w:t xml:space="preserve">　　</w:t>
            </w:r>
            <w:r w:rsidR="00531721" w:rsidRPr="00C20046">
              <w:rPr>
                <w:rFonts w:cs="Times New Roman" w:hint="eastAsia"/>
                <w:snapToGrid w:val="0"/>
                <w:kern w:val="0"/>
              </w:rPr>
              <w:t>申請輔導工廠登記應</w:t>
            </w:r>
            <w:r w:rsidR="00F3063B" w:rsidRPr="00C20046">
              <w:rPr>
                <w:rFonts w:cs="Times New Roman" w:hint="eastAsia"/>
                <w:snapToGrid w:val="0"/>
                <w:kern w:val="0"/>
              </w:rPr>
              <w:t>於一百零</w:t>
            </w:r>
            <w:r w:rsidRPr="00C20046">
              <w:rPr>
                <w:rFonts w:cs="Times New Roman" w:hint="eastAsia"/>
                <w:snapToGrid w:val="0"/>
                <w:kern w:val="0"/>
              </w:rPr>
              <w:t>六</w:t>
            </w:r>
            <w:r w:rsidR="00F3063B" w:rsidRPr="00C20046">
              <w:rPr>
                <w:rFonts w:cs="Times New Roman" w:hint="eastAsia"/>
                <w:snapToGrid w:val="0"/>
                <w:kern w:val="0"/>
              </w:rPr>
              <w:t>年六月二日</w:t>
            </w:r>
            <w:proofErr w:type="gramStart"/>
            <w:r w:rsidR="00611A90" w:rsidRPr="00C20046">
              <w:rPr>
                <w:rFonts w:cs="Times New Roman" w:hint="eastAsia"/>
                <w:snapToGrid w:val="0"/>
                <w:kern w:val="0"/>
              </w:rPr>
              <w:t>納畢前</w:t>
            </w:r>
            <w:proofErr w:type="gramEnd"/>
            <w:r w:rsidR="00611A90" w:rsidRPr="00C20046">
              <w:rPr>
                <w:rFonts w:cs="Times New Roman" w:hint="eastAsia"/>
                <w:snapToGrid w:val="0"/>
                <w:kern w:val="0"/>
              </w:rPr>
              <w:t>條第一項之審查費</w:t>
            </w:r>
            <w:r w:rsidR="004F3938" w:rsidRPr="00C20046">
              <w:rPr>
                <w:rFonts w:cs="Times New Roman" w:hint="eastAsia"/>
                <w:snapToGrid w:val="0"/>
                <w:kern w:val="0"/>
              </w:rPr>
              <w:t>後</w:t>
            </w:r>
            <w:r w:rsidR="00611A90" w:rsidRPr="00C20046">
              <w:rPr>
                <w:rFonts w:cs="Times New Roman" w:hint="eastAsia"/>
                <w:snapToGrid w:val="0"/>
                <w:kern w:val="0"/>
              </w:rPr>
              <w:t>，</w:t>
            </w:r>
            <w:r w:rsidR="00F3063B" w:rsidRPr="00C20046">
              <w:rPr>
                <w:rFonts w:cs="Times New Roman" w:hint="eastAsia"/>
                <w:snapToGrid w:val="0"/>
                <w:kern w:val="0"/>
              </w:rPr>
              <w:t>申請</w:t>
            </w:r>
            <w:r w:rsidR="004F3938" w:rsidRPr="00C20046">
              <w:rPr>
                <w:rFonts w:cs="Times New Roman" w:hint="eastAsia"/>
                <w:snapToGrid w:val="0"/>
                <w:kern w:val="0"/>
              </w:rPr>
              <w:t>輔導工廠登記</w:t>
            </w:r>
            <w:r w:rsidR="004F258B" w:rsidRPr="00C20046">
              <w:rPr>
                <w:rFonts w:hint="eastAsia"/>
                <w:snapToGrid w:val="0"/>
                <w:kern w:val="0"/>
              </w:rPr>
              <w:t>。</w:t>
            </w:r>
          </w:p>
        </w:tc>
        <w:tc>
          <w:tcPr>
            <w:tcW w:w="3969" w:type="dxa"/>
            <w:tcBorders>
              <w:top w:val="single" w:sz="4" w:space="0" w:color="auto"/>
              <w:bottom w:val="single" w:sz="4" w:space="0" w:color="auto"/>
            </w:tcBorders>
          </w:tcPr>
          <w:p w:rsidR="00601A8E" w:rsidRPr="00C20046" w:rsidRDefault="00601A8E" w:rsidP="00A068C8">
            <w:pPr>
              <w:pStyle w:val="a"/>
              <w:numPr>
                <w:ilvl w:val="0"/>
                <w:numId w:val="19"/>
              </w:numPr>
              <w:kinsoku w:val="0"/>
              <w:overflowPunct w:val="0"/>
              <w:autoSpaceDE w:val="0"/>
              <w:autoSpaceDN w:val="0"/>
              <w:textAlignment w:val="center"/>
              <w:rPr>
                <w:rFonts w:cs="Times New Roman"/>
                <w:snapToGrid w:val="0"/>
                <w:kern w:val="0"/>
              </w:rPr>
            </w:pPr>
            <w:r w:rsidRPr="00C20046">
              <w:rPr>
                <w:rFonts w:cs="Times New Roman" w:hint="eastAsia"/>
                <w:snapToGrid w:val="0"/>
                <w:kern w:val="0"/>
              </w:rPr>
              <w:t>按</w:t>
            </w:r>
            <w:r w:rsidR="009E300D" w:rsidRPr="00C20046">
              <w:rPr>
                <w:rFonts w:cs="Times New Roman" w:hint="eastAsia"/>
                <w:snapToGrid w:val="0"/>
                <w:kern w:val="0"/>
              </w:rPr>
              <w:t>工廠管理輔導法第</w:t>
            </w:r>
            <w:r w:rsidR="00170D78" w:rsidRPr="00C20046">
              <w:rPr>
                <w:rFonts w:cs="Times New Roman" w:hint="eastAsia"/>
                <w:snapToGrid w:val="0"/>
                <w:kern w:val="0"/>
              </w:rPr>
              <w:t>三十四</w:t>
            </w:r>
            <w:r w:rsidR="009E300D" w:rsidRPr="00C20046">
              <w:rPr>
                <w:rFonts w:cs="Times New Roman" w:hint="eastAsia"/>
                <w:snapToGrid w:val="0"/>
                <w:kern w:val="0"/>
              </w:rPr>
              <w:t>條將於一百零一年六月二日修正施行</w:t>
            </w:r>
            <w:r w:rsidR="0040676A" w:rsidRPr="00C20046">
              <w:rPr>
                <w:rFonts w:cs="Times New Roman" w:hint="eastAsia"/>
                <w:snapToGrid w:val="0"/>
                <w:kern w:val="0"/>
              </w:rPr>
              <w:t>屆</w:t>
            </w:r>
            <w:r w:rsidR="009E300D" w:rsidRPr="00C20046">
              <w:rPr>
                <w:rFonts w:cs="Times New Roman" w:hint="eastAsia"/>
                <w:snapToGrid w:val="0"/>
                <w:kern w:val="0"/>
              </w:rPr>
              <w:t>滿兩年，屆滿後依未登記工廠</w:t>
            </w:r>
            <w:r w:rsidR="00F76B87" w:rsidRPr="00C20046">
              <w:rPr>
                <w:rFonts w:cs="Times New Roman" w:hint="eastAsia"/>
                <w:snapToGrid w:val="0"/>
                <w:kern w:val="0"/>
              </w:rPr>
              <w:t>補辦登記</w:t>
            </w:r>
            <w:r w:rsidR="009E300D" w:rsidRPr="00C20046">
              <w:rPr>
                <w:rFonts w:cs="Times New Roman" w:hint="eastAsia"/>
                <w:snapToGrid w:val="0"/>
                <w:kern w:val="0"/>
              </w:rPr>
              <w:t>辦法第</w:t>
            </w:r>
            <w:r w:rsidR="0040676A" w:rsidRPr="00C20046">
              <w:rPr>
                <w:rFonts w:cs="Times New Roman" w:hint="eastAsia"/>
                <w:snapToGrid w:val="0"/>
                <w:kern w:val="0"/>
              </w:rPr>
              <w:t>五</w:t>
            </w:r>
            <w:r w:rsidR="009E300D" w:rsidRPr="00C20046">
              <w:rPr>
                <w:rFonts w:cs="Times New Roman" w:hint="eastAsia"/>
                <w:snapToGrid w:val="0"/>
                <w:kern w:val="0"/>
              </w:rPr>
              <w:t>條</w:t>
            </w:r>
            <w:r w:rsidR="0040676A" w:rsidRPr="00C20046">
              <w:rPr>
                <w:rFonts w:cs="Times New Roman" w:hint="eastAsia"/>
                <w:snapToGrid w:val="0"/>
                <w:kern w:val="0"/>
              </w:rPr>
              <w:t>第一項、第七條第一款</w:t>
            </w:r>
            <w:r w:rsidR="009E300D" w:rsidRPr="00C20046">
              <w:rPr>
                <w:rFonts w:cs="Times New Roman" w:hint="eastAsia"/>
                <w:snapToGrid w:val="0"/>
                <w:kern w:val="0"/>
              </w:rPr>
              <w:t>規定，</w:t>
            </w:r>
            <w:r w:rsidR="00F3063B" w:rsidRPr="00C20046">
              <w:rPr>
                <w:rFonts w:cs="Times New Roman" w:hint="eastAsia"/>
                <w:snapToGrid w:val="0"/>
                <w:kern w:val="0"/>
              </w:rPr>
              <w:t>未登記工廠將無法適用工廠管理</w:t>
            </w:r>
            <w:r w:rsidR="00E25B66" w:rsidRPr="00C20046">
              <w:rPr>
                <w:rFonts w:cs="Times New Roman" w:hint="eastAsia"/>
                <w:snapToGrid w:val="0"/>
                <w:kern w:val="0"/>
              </w:rPr>
              <w:t>輔導</w:t>
            </w:r>
            <w:r w:rsidR="00F3063B" w:rsidRPr="00C20046">
              <w:rPr>
                <w:rFonts w:cs="Times New Roman" w:hint="eastAsia"/>
                <w:snapToGrid w:val="0"/>
                <w:kern w:val="0"/>
              </w:rPr>
              <w:t>法之各項輔導措施</w:t>
            </w:r>
            <w:r w:rsidRPr="00C20046">
              <w:rPr>
                <w:rFonts w:cs="Times New Roman" w:hint="eastAsia"/>
                <w:snapToGrid w:val="0"/>
                <w:kern w:val="0"/>
              </w:rPr>
              <w:t xml:space="preserve">。 </w:t>
            </w:r>
          </w:p>
          <w:p w:rsidR="002D0147" w:rsidRPr="00C20046" w:rsidRDefault="00515CFB" w:rsidP="00531721">
            <w:pPr>
              <w:pStyle w:val="a"/>
              <w:numPr>
                <w:ilvl w:val="0"/>
                <w:numId w:val="19"/>
              </w:numPr>
              <w:kinsoku w:val="0"/>
              <w:overflowPunct w:val="0"/>
              <w:autoSpaceDE w:val="0"/>
              <w:autoSpaceDN w:val="0"/>
              <w:textAlignment w:val="center"/>
              <w:rPr>
                <w:rFonts w:cs="Times New Roman"/>
                <w:snapToGrid w:val="0"/>
                <w:kern w:val="0"/>
              </w:rPr>
            </w:pPr>
            <w:r w:rsidRPr="00C20046">
              <w:rPr>
                <w:rFonts w:cs="Times New Roman" w:hint="eastAsia"/>
                <w:snapToGrid w:val="0"/>
                <w:kern w:val="0"/>
              </w:rPr>
              <w:t>提供較低之進入門檻</w:t>
            </w:r>
            <w:r w:rsidR="0040676A" w:rsidRPr="00C20046">
              <w:rPr>
                <w:rFonts w:cs="Times New Roman" w:hint="eastAsia"/>
                <w:snapToGrid w:val="0"/>
                <w:kern w:val="0"/>
              </w:rPr>
              <w:t>，誘導有意願之未登記工廠</w:t>
            </w:r>
            <w:r w:rsidR="00611A90" w:rsidRPr="00C20046">
              <w:rPr>
                <w:rFonts w:cs="Times New Roman" w:hint="eastAsia"/>
                <w:snapToGrid w:val="0"/>
                <w:kern w:val="0"/>
              </w:rPr>
              <w:t>申請</w:t>
            </w:r>
            <w:r w:rsidR="0040676A" w:rsidRPr="00C20046">
              <w:rPr>
                <w:rFonts w:cs="Times New Roman" w:hint="eastAsia"/>
                <w:snapToGrid w:val="0"/>
                <w:kern w:val="0"/>
              </w:rPr>
              <w:t>進入本自治條例之輔導程序內</w:t>
            </w:r>
            <w:r w:rsidR="00601A8E" w:rsidRPr="00C20046">
              <w:rPr>
                <w:rFonts w:cs="Times New Roman" w:hint="eastAsia"/>
                <w:snapToGrid w:val="0"/>
                <w:kern w:val="0"/>
              </w:rPr>
              <w:t>。</w:t>
            </w:r>
          </w:p>
        </w:tc>
      </w:tr>
      <w:tr w:rsidR="00DD0408" w:rsidRPr="00C20046" w:rsidTr="00A068C8">
        <w:trPr>
          <w:trHeight w:val="20"/>
        </w:trPr>
        <w:tc>
          <w:tcPr>
            <w:tcW w:w="4395" w:type="dxa"/>
            <w:tcBorders>
              <w:top w:val="single" w:sz="4" w:space="0" w:color="auto"/>
            </w:tcBorders>
          </w:tcPr>
          <w:p w:rsidR="00611A90" w:rsidRPr="00C20046" w:rsidRDefault="00DD0408" w:rsidP="00A068C8">
            <w:pPr>
              <w:pStyle w:val="a"/>
              <w:kinsoku w:val="0"/>
              <w:overflowPunct w:val="0"/>
              <w:autoSpaceDE w:val="0"/>
              <w:autoSpaceDN w:val="0"/>
              <w:ind w:left="240" w:hangingChars="100" w:hanging="240"/>
              <w:textAlignment w:val="center"/>
              <w:rPr>
                <w:rFonts w:cs="Times New Roman"/>
                <w:snapToGrid w:val="0"/>
                <w:kern w:val="0"/>
              </w:rPr>
            </w:pPr>
            <w:r w:rsidRPr="00C20046">
              <w:rPr>
                <w:rFonts w:hint="eastAsia"/>
                <w:snapToGrid w:val="0"/>
                <w:kern w:val="0"/>
              </w:rPr>
              <w:t>未登記工廠</w:t>
            </w:r>
            <w:r w:rsidR="00F14AF1" w:rsidRPr="00C20046">
              <w:rPr>
                <w:rFonts w:hint="eastAsia"/>
                <w:snapToGrid w:val="0"/>
                <w:kern w:val="0"/>
              </w:rPr>
              <w:t>申請</w:t>
            </w:r>
            <w:r w:rsidR="003C7A8B" w:rsidRPr="00C20046">
              <w:rPr>
                <w:rFonts w:hint="eastAsia"/>
                <w:snapToGrid w:val="0"/>
                <w:kern w:val="0"/>
              </w:rPr>
              <w:t>輔導工廠</w:t>
            </w:r>
            <w:r w:rsidR="00F76B87" w:rsidRPr="00C20046">
              <w:rPr>
                <w:rFonts w:cs="Times New Roman" w:hint="eastAsia"/>
                <w:snapToGrid w:val="0"/>
                <w:kern w:val="0"/>
              </w:rPr>
              <w:t>登記</w:t>
            </w:r>
            <w:r w:rsidR="004C55B8" w:rsidRPr="00C20046">
              <w:rPr>
                <w:rFonts w:cs="Times New Roman" w:hint="eastAsia"/>
                <w:snapToGrid w:val="0"/>
                <w:kern w:val="0"/>
              </w:rPr>
              <w:t>，</w:t>
            </w:r>
            <w:r w:rsidR="00DC63CA" w:rsidRPr="00C20046">
              <w:rPr>
                <w:rFonts w:cs="Times New Roman" w:hint="eastAsia"/>
                <w:snapToGrid w:val="0"/>
                <w:kern w:val="0"/>
              </w:rPr>
              <w:t>已</w:t>
            </w:r>
            <w:r w:rsidR="00DC63CA" w:rsidRPr="00C20046">
              <w:rPr>
                <w:rFonts w:hint="eastAsia"/>
                <w:snapToGrid w:val="0"/>
                <w:kern w:val="0"/>
              </w:rPr>
              <w:t>具備基本要件，</w:t>
            </w:r>
            <w:r w:rsidR="00611A90" w:rsidRPr="00C20046">
              <w:rPr>
                <w:rFonts w:hint="eastAsia"/>
                <w:snapToGrid w:val="0"/>
                <w:kern w:val="0"/>
              </w:rPr>
              <w:t>經通知</w:t>
            </w:r>
            <w:r w:rsidR="00611A90" w:rsidRPr="00C20046">
              <w:rPr>
                <w:rFonts w:cs="Times New Roman" w:hint="eastAsia"/>
                <w:snapToGrid w:val="0"/>
                <w:kern w:val="0"/>
              </w:rPr>
              <w:t>繳納</w:t>
            </w:r>
            <w:r w:rsidR="004C55B8" w:rsidRPr="00C20046">
              <w:rPr>
                <w:rFonts w:cs="Times New Roman" w:hint="eastAsia"/>
                <w:snapToGrid w:val="0"/>
                <w:kern w:val="0"/>
              </w:rPr>
              <w:t>第五條第一項之審查費</w:t>
            </w:r>
            <w:r w:rsidR="00611A90" w:rsidRPr="00C20046">
              <w:rPr>
                <w:rFonts w:cs="Times New Roman" w:hint="eastAsia"/>
                <w:snapToGrid w:val="0"/>
                <w:kern w:val="0"/>
              </w:rPr>
              <w:t>，</w:t>
            </w:r>
            <w:proofErr w:type="gramStart"/>
            <w:r w:rsidR="00611A90" w:rsidRPr="00C20046">
              <w:rPr>
                <w:rFonts w:cs="Times New Roman" w:hint="eastAsia"/>
                <w:snapToGrid w:val="0"/>
                <w:kern w:val="0"/>
              </w:rPr>
              <w:t>於納畢</w:t>
            </w:r>
            <w:r w:rsidR="00DC63CA" w:rsidRPr="00C20046">
              <w:rPr>
                <w:rFonts w:cs="Times New Roman" w:hint="eastAsia"/>
                <w:snapToGrid w:val="0"/>
                <w:kern w:val="0"/>
              </w:rPr>
              <w:t>後</w:t>
            </w:r>
            <w:proofErr w:type="gramEnd"/>
            <w:r w:rsidR="00DC63CA" w:rsidRPr="00C20046">
              <w:rPr>
                <w:rFonts w:cs="Times New Roman" w:hint="eastAsia"/>
                <w:snapToGrid w:val="0"/>
                <w:kern w:val="0"/>
              </w:rPr>
              <w:t>之</w:t>
            </w:r>
            <w:r w:rsidRPr="00C20046">
              <w:rPr>
                <w:rFonts w:cs="Times New Roman" w:hint="eastAsia"/>
                <w:snapToGrid w:val="0"/>
                <w:kern w:val="0"/>
              </w:rPr>
              <w:t>次日起給予三個月</w:t>
            </w:r>
            <w:r w:rsidR="00141D44" w:rsidRPr="00C20046">
              <w:rPr>
                <w:rFonts w:cs="Times New Roman" w:hint="eastAsia"/>
                <w:snapToGrid w:val="0"/>
                <w:kern w:val="0"/>
              </w:rPr>
              <w:t>准輔導期</w:t>
            </w:r>
            <w:r w:rsidRPr="00C20046">
              <w:rPr>
                <w:rFonts w:cs="Times New Roman" w:hint="eastAsia"/>
                <w:snapToGrid w:val="0"/>
                <w:kern w:val="0"/>
              </w:rPr>
              <w:t>。</w:t>
            </w:r>
          </w:p>
          <w:p w:rsidR="00DD0408" w:rsidRPr="00C20046" w:rsidRDefault="00611A90" w:rsidP="00A068C8">
            <w:pPr>
              <w:pStyle w:val="a"/>
              <w:numPr>
                <w:ilvl w:val="0"/>
                <w:numId w:val="0"/>
              </w:numPr>
              <w:kinsoku w:val="0"/>
              <w:overflowPunct w:val="0"/>
              <w:autoSpaceDE w:val="0"/>
              <w:autoSpaceDN w:val="0"/>
              <w:ind w:left="240"/>
              <w:textAlignment w:val="center"/>
              <w:rPr>
                <w:rFonts w:cs="Times New Roman"/>
                <w:snapToGrid w:val="0"/>
                <w:kern w:val="0"/>
              </w:rPr>
            </w:pPr>
            <w:r w:rsidRPr="00C20046">
              <w:rPr>
                <w:rFonts w:hint="eastAsia"/>
                <w:snapToGrid w:val="0"/>
                <w:kern w:val="0"/>
              </w:rPr>
              <w:t xml:space="preserve">　　未登記工廠</w:t>
            </w:r>
            <w:r w:rsidR="00DD0408" w:rsidRPr="00C20046">
              <w:rPr>
                <w:rFonts w:cs="Times New Roman" w:hint="eastAsia"/>
                <w:snapToGrid w:val="0"/>
                <w:kern w:val="0"/>
              </w:rPr>
              <w:t>已通過</w:t>
            </w:r>
            <w:r w:rsidR="003C7A8B" w:rsidRPr="00C20046">
              <w:rPr>
                <w:rFonts w:cs="Times New Roman" w:hint="eastAsia"/>
                <w:snapToGrid w:val="0"/>
                <w:kern w:val="0"/>
              </w:rPr>
              <w:t>輔導工廠</w:t>
            </w:r>
            <w:r w:rsidR="00F76B87" w:rsidRPr="00C20046">
              <w:rPr>
                <w:rFonts w:cs="Times New Roman" w:hint="eastAsia"/>
                <w:snapToGrid w:val="0"/>
                <w:kern w:val="0"/>
              </w:rPr>
              <w:t>登記</w:t>
            </w:r>
            <w:r w:rsidR="003C7A8B" w:rsidRPr="00C20046">
              <w:rPr>
                <w:rFonts w:cs="Times New Roman" w:hint="eastAsia"/>
                <w:snapToGrid w:val="0"/>
                <w:kern w:val="0"/>
              </w:rPr>
              <w:t>之輔導資格</w:t>
            </w:r>
            <w:r w:rsidR="00DD0408" w:rsidRPr="00C20046">
              <w:rPr>
                <w:rFonts w:cs="Times New Roman" w:hint="eastAsia"/>
                <w:snapToGrid w:val="0"/>
                <w:kern w:val="0"/>
              </w:rPr>
              <w:t>審查者，自發文日</w:t>
            </w:r>
            <w:r w:rsidR="00F14AF1" w:rsidRPr="00C20046">
              <w:rPr>
                <w:rFonts w:cs="Times New Roman" w:hint="eastAsia"/>
                <w:snapToGrid w:val="0"/>
                <w:kern w:val="0"/>
              </w:rPr>
              <w:t>之次日</w:t>
            </w:r>
            <w:r w:rsidR="00DD0408" w:rsidRPr="00C20046">
              <w:rPr>
                <w:rFonts w:cs="Times New Roman" w:hint="eastAsia"/>
                <w:snapToGrid w:val="0"/>
                <w:kern w:val="0"/>
              </w:rPr>
              <w:t>起給予六個月</w:t>
            </w:r>
            <w:r w:rsidR="00141D44" w:rsidRPr="00C20046">
              <w:rPr>
                <w:rFonts w:cs="Times New Roman" w:hint="eastAsia"/>
                <w:snapToGrid w:val="0"/>
                <w:kern w:val="0"/>
              </w:rPr>
              <w:t>准輔導期</w:t>
            </w:r>
            <w:r w:rsidR="00DD0408" w:rsidRPr="00C20046">
              <w:rPr>
                <w:rFonts w:cs="Times New Roman" w:hint="eastAsia"/>
                <w:snapToGrid w:val="0"/>
                <w:kern w:val="0"/>
              </w:rPr>
              <w:t>。</w:t>
            </w:r>
          </w:p>
          <w:p w:rsidR="00DD0408" w:rsidRPr="00C20046" w:rsidRDefault="00DD0408" w:rsidP="00C20046">
            <w:pPr>
              <w:pStyle w:val="a"/>
              <w:numPr>
                <w:ilvl w:val="0"/>
                <w:numId w:val="0"/>
              </w:numPr>
              <w:kinsoku w:val="0"/>
              <w:overflowPunct w:val="0"/>
              <w:autoSpaceDE w:val="0"/>
              <w:autoSpaceDN w:val="0"/>
              <w:ind w:left="240"/>
              <w:textAlignment w:val="center"/>
              <w:rPr>
                <w:rFonts w:cs="Times New Roman"/>
                <w:snapToGrid w:val="0"/>
                <w:kern w:val="0"/>
              </w:rPr>
            </w:pPr>
            <w:r w:rsidRPr="00C20046">
              <w:rPr>
                <w:rFonts w:cs="Times New Roman" w:hint="eastAsia"/>
                <w:snapToGrid w:val="0"/>
                <w:kern w:val="0"/>
              </w:rPr>
              <w:t xml:space="preserve">　　</w:t>
            </w:r>
            <w:r w:rsidR="00C20046">
              <w:rPr>
                <w:rFonts w:cs="Times New Roman" w:hint="eastAsia"/>
                <w:snapToGrid w:val="0"/>
                <w:kern w:val="0"/>
              </w:rPr>
              <w:t>未登記工廠</w:t>
            </w:r>
            <w:r w:rsidR="003C7A8B" w:rsidRPr="00C20046">
              <w:rPr>
                <w:rFonts w:cs="Times New Roman" w:hint="eastAsia"/>
                <w:snapToGrid w:val="0"/>
                <w:kern w:val="0"/>
              </w:rPr>
              <w:t>申請輔導工廠登記，同一地號</w:t>
            </w:r>
            <w:r w:rsidR="00C20046">
              <w:rPr>
                <w:rFonts w:cs="Times New Roman" w:hint="eastAsia"/>
                <w:snapToGrid w:val="0"/>
                <w:kern w:val="0"/>
              </w:rPr>
              <w:t>以</w:t>
            </w:r>
            <w:r w:rsidR="003C7A8B" w:rsidRPr="00C20046">
              <w:rPr>
                <w:rFonts w:cs="Times New Roman" w:hint="eastAsia"/>
                <w:snapToGrid w:val="0"/>
                <w:kern w:val="0"/>
              </w:rPr>
              <w:t>一次為限；</w:t>
            </w:r>
            <w:proofErr w:type="gramStart"/>
            <w:r w:rsidR="00055F3F" w:rsidRPr="00C20046">
              <w:rPr>
                <w:rFonts w:cs="Times New Roman" w:hint="eastAsia"/>
                <w:snapToGrid w:val="0"/>
                <w:kern w:val="0"/>
              </w:rPr>
              <w:t>前</w:t>
            </w:r>
            <w:r w:rsidR="00611A90" w:rsidRPr="00C20046">
              <w:rPr>
                <w:rFonts w:cs="Times New Roman" w:hint="eastAsia"/>
                <w:snapToGrid w:val="0"/>
                <w:kern w:val="0"/>
              </w:rPr>
              <w:t>二</w:t>
            </w:r>
            <w:r w:rsidRPr="00C20046">
              <w:rPr>
                <w:rFonts w:cs="Times New Roman" w:hint="eastAsia"/>
                <w:snapToGrid w:val="0"/>
                <w:kern w:val="0"/>
              </w:rPr>
              <w:t>項</w:t>
            </w:r>
            <w:r w:rsidR="00141D44" w:rsidRPr="00C20046">
              <w:rPr>
                <w:rFonts w:cs="Times New Roman" w:hint="eastAsia"/>
                <w:snapToGrid w:val="0"/>
                <w:kern w:val="0"/>
              </w:rPr>
              <w:t>准輔導</w:t>
            </w:r>
            <w:proofErr w:type="gramEnd"/>
            <w:r w:rsidR="00141D44" w:rsidRPr="00C20046">
              <w:rPr>
                <w:rFonts w:cs="Times New Roman" w:hint="eastAsia"/>
                <w:snapToGrid w:val="0"/>
                <w:kern w:val="0"/>
              </w:rPr>
              <w:t>期</w:t>
            </w:r>
            <w:r w:rsidRPr="00C20046">
              <w:rPr>
                <w:rFonts w:cs="Times New Roman" w:hint="eastAsia"/>
                <w:snapToGrid w:val="0"/>
                <w:kern w:val="0"/>
              </w:rPr>
              <w:t>不得展延。</w:t>
            </w:r>
          </w:p>
        </w:tc>
        <w:tc>
          <w:tcPr>
            <w:tcW w:w="3969" w:type="dxa"/>
            <w:tcBorders>
              <w:top w:val="single" w:sz="4" w:space="0" w:color="auto"/>
            </w:tcBorders>
          </w:tcPr>
          <w:p w:rsidR="007755AA" w:rsidRPr="00C20046" w:rsidRDefault="00735AFD" w:rsidP="00A068C8">
            <w:pPr>
              <w:pStyle w:val="a"/>
              <w:numPr>
                <w:ilvl w:val="0"/>
                <w:numId w:val="14"/>
              </w:numPr>
              <w:kinsoku w:val="0"/>
              <w:overflowPunct w:val="0"/>
              <w:autoSpaceDE w:val="0"/>
              <w:autoSpaceDN w:val="0"/>
              <w:textAlignment w:val="center"/>
              <w:rPr>
                <w:rFonts w:cs="Times New Roman"/>
                <w:snapToGrid w:val="0"/>
                <w:kern w:val="0"/>
              </w:rPr>
            </w:pPr>
            <w:r w:rsidRPr="00735AFD">
              <w:rPr>
                <w:rFonts w:cs="Times New Roman" w:hint="eastAsia"/>
                <w:snapToGrid w:val="0"/>
                <w:kern w:val="0"/>
              </w:rPr>
              <w:t>未登記工廠於</w:t>
            </w:r>
            <w:r w:rsidR="008F506D" w:rsidRPr="00C20046">
              <w:rPr>
                <w:rFonts w:cs="Times New Roman" w:hint="eastAsia"/>
                <w:snapToGrid w:val="0"/>
                <w:kern w:val="0"/>
              </w:rPr>
              <w:t>完成補辦登記程序，始有工廠管理輔導法排除都市計畫法、區域計畫法、建築法等罰則規定</w:t>
            </w:r>
            <w:r w:rsidR="007755AA" w:rsidRPr="00C20046">
              <w:rPr>
                <w:rFonts w:cs="Times New Roman" w:hint="eastAsia"/>
                <w:snapToGrid w:val="0"/>
                <w:kern w:val="0"/>
              </w:rPr>
              <w:t>，</w:t>
            </w:r>
            <w:proofErr w:type="gramStart"/>
            <w:r w:rsidR="007755AA" w:rsidRPr="00C20046">
              <w:rPr>
                <w:rFonts w:cs="Times New Roman" w:hint="eastAsia"/>
                <w:snapToGrid w:val="0"/>
                <w:kern w:val="0"/>
              </w:rPr>
              <w:t>爰</w:t>
            </w:r>
            <w:proofErr w:type="gramEnd"/>
            <w:r w:rsidR="007755AA" w:rsidRPr="00C20046">
              <w:rPr>
                <w:rFonts w:cs="Times New Roman" w:hint="eastAsia"/>
                <w:snapToGrid w:val="0"/>
                <w:kern w:val="0"/>
              </w:rPr>
              <w:t>在未通過第二階段審查前，尚無法排除</w:t>
            </w:r>
            <w:r w:rsidR="008F506D" w:rsidRPr="00C20046">
              <w:rPr>
                <w:rFonts w:cs="Times New Roman" w:hint="eastAsia"/>
                <w:snapToGrid w:val="0"/>
                <w:kern w:val="0"/>
              </w:rPr>
              <w:t>都市計畫法、區域計畫法、建築法等</w:t>
            </w:r>
            <w:r w:rsidR="007755AA" w:rsidRPr="00C20046">
              <w:rPr>
                <w:rFonts w:cs="Times New Roman" w:hint="eastAsia"/>
                <w:snapToGrid w:val="0"/>
                <w:kern w:val="0"/>
              </w:rPr>
              <w:t>罰則規定。</w:t>
            </w:r>
          </w:p>
          <w:p w:rsidR="00DD0408" w:rsidRPr="00C20046" w:rsidRDefault="00DD0408" w:rsidP="00A068C8">
            <w:pPr>
              <w:pStyle w:val="a"/>
              <w:numPr>
                <w:ilvl w:val="0"/>
                <w:numId w:val="14"/>
              </w:numPr>
              <w:kinsoku w:val="0"/>
              <w:overflowPunct w:val="0"/>
              <w:autoSpaceDE w:val="0"/>
              <w:autoSpaceDN w:val="0"/>
              <w:textAlignment w:val="center"/>
              <w:rPr>
                <w:rFonts w:cs="Times New Roman"/>
                <w:snapToGrid w:val="0"/>
                <w:kern w:val="0"/>
              </w:rPr>
            </w:pPr>
            <w:r w:rsidRPr="00C20046">
              <w:rPr>
                <w:rFonts w:cs="Times New Roman" w:hint="eastAsia"/>
                <w:snapToGrid w:val="0"/>
                <w:kern w:val="0"/>
              </w:rPr>
              <w:t>為鼓勵未登記工廠</w:t>
            </w:r>
            <w:r w:rsidR="003C7A8B" w:rsidRPr="00C20046">
              <w:rPr>
                <w:rFonts w:cs="Times New Roman" w:hint="eastAsia"/>
                <w:snapToGrid w:val="0"/>
                <w:kern w:val="0"/>
              </w:rPr>
              <w:t>申請輔導</w:t>
            </w:r>
            <w:r w:rsidR="00F76B87" w:rsidRPr="00C20046">
              <w:rPr>
                <w:rFonts w:cs="Times New Roman" w:hint="eastAsia"/>
                <w:snapToGrid w:val="0"/>
                <w:kern w:val="0"/>
              </w:rPr>
              <w:t>登記</w:t>
            </w:r>
            <w:r w:rsidR="00F14AF1" w:rsidRPr="00C20046">
              <w:rPr>
                <w:rFonts w:cs="Times New Roman" w:hint="eastAsia"/>
                <w:snapToGrid w:val="0"/>
                <w:kern w:val="0"/>
              </w:rPr>
              <w:t>，</w:t>
            </w:r>
            <w:proofErr w:type="gramStart"/>
            <w:r w:rsidR="00F14AF1" w:rsidRPr="00C20046">
              <w:rPr>
                <w:rFonts w:cs="Times New Roman" w:hint="eastAsia"/>
                <w:snapToGrid w:val="0"/>
                <w:kern w:val="0"/>
              </w:rPr>
              <w:t>爰</w:t>
            </w:r>
            <w:proofErr w:type="gramEnd"/>
            <w:r w:rsidR="00837928" w:rsidRPr="00C20046">
              <w:rPr>
                <w:rFonts w:cs="Times New Roman" w:hint="eastAsia"/>
                <w:snapToGrid w:val="0"/>
                <w:kern w:val="0"/>
              </w:rPr>
              <w:t>對</w:t>
            </w:r>
            <w:r w:rsidRPr="00C20046">
              <w:rPr>
                <w:rFonts w:cs="Times New Roman" w:hint="eastAsia"/>
                <w:snapToGrid w:val="0"/>
                <w:kern w:val="0"/>
              </w:rPr>
              <w:t>已提出申請</w:t>
            </w:r>
            <w:r w:rsidR="003C7A8B" w:rsidRPr="00C20046">
              <w:rPr>
                <w:rFonts w:cs="Times New Roman" w:hint="eastAsia"/>
                <w:snapToGrid w:val="0"/>
                <w:kern w:val="0"/>
              </w:rPr>
              <w:t>輔導</w:t>
            </w:r>
            <w:r w:rsidRPr="00C20046">
              <w:rPr>
                <w:rFonts w:cs="Times New Roman" w:hint="eastAsia"/>
                <w:snapToGrid w:val="0"/>
                <w:kern w:val="0"/>
              </w:rPr>
              <w:t>登記或通過</w:t>
            </w:r>
            <w:r w:rsidR="003C7A8B" w:rsidRPr="00C20046">
              <w:rPr>
                <w:rFonts w:cs="Times New Roman" w:hint="eastAsia"/>
                <w:snapToGrid w:val="0"/>
                <w:kern w:val="0"/>
              </w:rPr>
              <w:t>輔導資格</w:t>
            </w:r>
            <w:r w:rsidRPr="00C20046">
              <w:rPr>
                <w:rFonts w:cs="Times New Roman" w:hint="eastAsia"/>
                <w:snapToGrid w:val="0"/>
                <w:kern w:val="0"/>
              </w:rPr>
              <w:t>審查者，</w:t>
            </w:r>
            <w:r w:rsidR="00837928" w:rsidRPr="00C20046">
              <w:rPr>
                <w:rFonts w:cs="Times New Roman" w:hint="eastAsia"/>
                <w:snapToGrid w:val="0"/>
                <w:kern w:val="0"/>
              </w:rPr>
              <w:t>於</w:t>
            </w:r>
            <w:r w:rsidR="007755AA" w:rsidRPr="00C20046">
              <w:rPr>
                <w:rFonts w:cs="Times New Roman" w:hint="eastAsia"/>
                <w:snapToGrid w:val="0"/>
                <w:kern w:val="0"/>
              </w:rPr>
              <w:t>申請</w:t>
            </w:r>
            <w:r w:rsidR="003C7A8B" w:rsidRPr="00C20046">
              <w:rPr>
                <w:rFonts w:cs="Times New Roman" w:hint="eastAsia"/>
                <w:snapToGrid w:val="0"/>
                <w:kern w:val="0"/>
              </w:rPr>
              <w:t>輔導資格審查</w:t>
            </w:r>
            <w:proofErr w:type="gramStart"/>
            <w:r w:rsidR="008F506D" w:rsidRPr="00C20046">
              <w:rPr>
                <w:rFonts w:cs="Times New Roman" w:hint="eastAsia"/>
                <w:snapToGrid w:val="0"/>
                <w:kern w:val="0"/>
              </w:rPr>
              <w:t>期間，</w:t>
            </w:r>
            <w:proofErr w:type="gramEnd"/>
            <w:r w:rsidR="008F506D" w:rsidRPr="00C20046">
              <w:rPr>
                <w:rFonts w:cs="Times New Roman" w:hint="eastAsia"/>
                <w:snapToGrid w:val="0"/>
                <w:kern w:val="0"/>
              </w:rPr>
              <w:t>有適當之</w:t>
            </w:r>
            <w:r w:rsidR="00DC63CA" w:rsidRPr="00C20046">
              <w:rPr>
                <w:rFonts w:cs="Times New Roman" w:hint="eastAsia"/>
                <w:snapToGrid w:val="0"/>
                <w:kern w:val="0"/>
              </w:rPr>
              <w:t>暫時性保護措施</w:t>
            </w:r>
            <w:r w:rsidR="007755AA" w:rsidRPr="00C20046">
              <w:rPr>
                <w:rFonts w:cs="Times New Roman" w:hint="eastAsia"/>
                <w:snapToGrid w:val="0"/>
                <w:kern w:val="0"/>
              </w:rPr>
              <w:t>，</w:t>
            </w:r>
            <w:r w:rsidR="008F506D" w:rsidRPr="00C20046">
              <w:rPr>
                <w:rFonts w:cs="Times New Roman" w:hint="eastAsia"/>
                <w:snapToGrid w:val="0"/>
                <w:kern w:val="0"/>
              </w:rPr>
              <w:t>以</w:t>
            </w:r>
            <w:r w:rsidR="007755AA" w:rsidRPr="00C20046">
              <w:rPr>
                <w:rFonts w:cs="Times New Roman" w:hint="eastAsia"/>
                <w:snapToGrid w:val="0"/>
                <w:kern w:val="0"/>
              </w:rPr>
              <w:t>避免未登記工廠申請</w:t>
            </w:r>
            <w:r w:rsidR="003C7A8B" w:rsidRPr="00C20046">
              <w:rPr>
                <w:rFonts w:cs="Times New Roman" w:hint="eastAsia"/>
                <w:snapToGrid w:val="0"/>
                <w:kern w:val="0"/>
              </w:rPr>
              <w:t>輔導工廠</w:t>
            </w:r>
            <w:r w:rsidR="007755AA" w:rsidRPr="00C20046">
              <w:rPr>
                <w:rFonts w:cs="Times New Roman" w:hint="eastAsia"/>
                <w:snapToGrid w:val="0"/>
                <w:kern w:val="0"/>
              </w:rPr>
              <w:t>登記期間</w:t>
            </w:r>
            <w:r w:rsidR="008F506D" w:rsidRPr="00C20046">
              <w:rPr>
                <w:rFonts w:cs="Times New Roman" w:hint="eastAsia"/>
                <w:snapToGrid w:val="0"/>
                <w:kern w:val="0"/>
              </w:rPr>
              <w:t>反受重罰，</w:t>
            </w:r>
            <w:proofErr w:type="gramStart"/>
            <w:r w:rsidR="008F506D" w:rsidRPr="00C20046">
              <w:rPr>
                <w:rFonts w:cs="Times New Roman" w:hint="eastAsia"/>
                <w:snapToGrid w:val="0"/>
                <w:kern w:val="0"/>
              </w:rPr>
              <w:t>俾</w:t>
            </w:r>
            <w:proofErr w:type="gramEnd"/>
            <w:r w:rsidR="008F506D" w:rsidRPr="00C20046">
              <w:rPr>
                <w:rFonts w:cs="Times New Roman" w:hint="eastAsia"/>
                <w:snapToGrid w:val="0"/>
                <w:kern w:val="0"/>
              </w:rPr>
              <w:t>符</w:t>
            </w:r>
            <w:r w:rsidR="00917D91">
              <w:rPr>
                <w:rFonts w:cs="Times New Roman" w:hint="eastAsia"/>
                <w:snapToGrid w:val="0"/>
                <w:kern w:val="0"/>
              </w:rPr>
              <w:t>輔導工廠合法化</w:t>
            </w:r>
            <w:r w:rsidR="008F506D" w:rsidRPr="00C20046">
              <w:rPr>
                <w:rFonts w:cs="Times New Roman" w:hint="eastAsia"/>
                <w:snapToGrid w:val="0"/>
                <w:kern w:val="0"/>
              </w:rPr>
              <w:t>意旨</w:t>
            </w:r>
            <w:r w:rsidR="007755AA" w:rsidRPr="00C20046">
              <w:rPr>
                <w:rFonts w:cs="Times New Roman" w:hint="eastAsia"/>
                <w:snapToGrid w:val="0"/>
                <w:kern w:val="0"/>
              </w:rPr>
              <w:t>。</w:t>
            </w:r>
          </w:p>
          <w:p w:rsidR="00DD0408" w:rsidRPr="00C20046" w:rsidRDefault="008F506D" w:rsidP="004C67A2">
            <w:pPr>
              <w:pStyle w:val="a"/>
              <w:numPr>
                <w:ilvl w:val="0"/>
                <w:numId w:val="14"/>
              </w:numPr>
              <w:kinsoku w:val="0"/>
              <w:overflowPunct w:val="0"/>
              <w:autoSpaceDE w:val="0"/>
              <w:autoSpaceDN w:val="0"/>
              <w:textAlignment w:val="center"/>
              <w:rPr>
                <w:rFonts w:cs="Times New Roman"/>
                <w:snapToGrid w:val="0"/>
                <w:kern w:val="0"/>
              </w:rPr>
            </w:pPr>
            <w:proofErr w:type="gramStart"/>
            <w:r w:rsidRPr="00C20046">
              <w:rPr>
                <w:rFonts w:cs="Times New Roman" w:hint="eastAsia"/>
                <w:snapToGrid w:val="0"/>
                <w:kern w:val="0"/>
              </w:rPr>
              <w:t>為</w:t>
            </w:r>
            <w:r w:rsidR="00DD0408" w:rsidRPr="00C20046">
              <w:rPr>
                <w:rFonts w:cs="Times New Roman" w:hint="eastAsia"/>
                <w:snapToGrid w:val="0"/>
                <w:kern w:val="0"/>
              </w:rPr>
              <w:t>免未登記工廠借本自</w:t>
            </w:r>
            <w:r w:rsidR="00B24C02" w:rsidRPr="00C20046">
              <w:rPr>
                <w:rFonts w:cs="Times New Roman" w:hint="eastAsia"/>
                <w:snapToGrid w:val="0"/>
                <w:kern w:val="0"/>
              </w:rPr>
              <w:t>治</w:t>
            </w:r>
            <w:proofErr w:type="gramEnd"/>
            <w:r w:rsidR="00DD0408" w:rsidRPr="00C20046">
              <w:rPr>
                <w:rFonts w:cs="Times New Roman" w:hint="eastAsia"/>
                <w:snapToGrid w:val="0"/>
                <w:kern w:val="0"/>
              </w:rPr>
              <w:t>條例</w:t>
            </w:r>
            <w:r w:rsidR="00DC63CA" w:rsidRPr="00C20046">
              <w:rPr>
                <w:rFonts w:cs="Times New Roman" w:hint="eastAsia"/>
                <w:snapToGrid w:val="0"/>
                <w:kern w:val="0"/>
              </w:rPr>
              <w:t>規避都市計畫法、區域計畫法、建築法等規定，暫時性保護措施</w:t>
            </w:r>
            <w:r w:rsidRPr="00C20046">
              <w:rPr>
                <w:rFonts w:cs="Times New Roman" w:hint="eastAsia"/>
                <w:snapToGrid w:val="0"/>
                <w:kern w:val="0"/>
              </w:rPr>
              <w:t>期間</w:t>
            </w:r>
            <w:r w:rsidR="00DC63CA" w:rsidRPr="00C20046">
              <w:rPr>
                <w:rFonts w:cs="Times New Roman" w:hint="eastAsia"/>
                <w:snapToGrid w:val="0"/>
                <w:kern w:val="0"/>
              </w:rPr>
              <w:t>不宜過長；又</w:t>
            </w:r>
            <w:proofErr w:type="gramStart"/>
            <w:r w:rsidR="00B24C02" w:rsidRPr="00C20046">
              <w:rPr>
                <w:rFonts w:cs="Times New Roman" w:hint="eastAsia"/>
                <w:snapToGrid w:val="0"/>
                <w:kern w:val="0"/>
              </w:rPr>
              <w:t>為</w:t>
            </w:r>
            <w:r w:rsidR="00611A90" w:rsidRPr="00C20046">
              <w:rPr>
                <w:rFonts w:cs="Times New Roman" w:hint="eastAsia"/>
                <w:snapToGrid w:val="0"/>
                <w:kern w:val="0"/>
              </w:rPr>
              <w:t>免脫法</w:t>
            </w:r>
            <w:proofErr w:type="gramEnd"/>
            <w:r w:rsidR="00611A90" w:rsidRPr="00C20046">
              <w:rPr>
                <w:rFonts w:cs="Times New Roman" w:hint="eastAsia"/>
                <w:snapToGrid w:val="0"/>
                <w:kern w:val="0"/>
              </w:rPr>
              <w:t>、空白申請等</w:t>
            </w:r>
            <w:r w:rsidR="00837928" w:rsidRPr="00C20046">
              <w:rPr>
                <w:rFonts w:cs="Times New Roman" w:hint="eastAsia"/>
                <w:snapToGrid w:val="0"/>
                <w:kern w:val="0"/>
              </w:rPr>
              <w:t>，並</w:t>
            </w:r>
            <w:r w:rsidR="00611A90" w:rsidRPr="00C20046">
              <w:rPr>
                <w:rFonts w:cs="Times New Roman" w:hint="eastAsia"/>
                <w:snapToGrid w:val="0"/>
                <w:kern w:val="0"/>
              </w:rPr>
              <w:t>填補可能之法律漏洞，</w:t>
            </w:r>
            <w:proofErr w:type="gramStart"/>
            <w:r w:rsidR="00611A90" w:rsidRPr="00C20046">
              <w:rPr>
                <w:rFonts w:cs="Times New Roman" w:hint="eastAsia"/>
                <w:snapToGrid w:val="0"/>
                <w:kern w:val="0"/>
              </w:rPr>
              <w:t>爰明訂未登記</w:t>
            </w:r>
            <w:proofErr w:type="gramEnd"/>
            <w:r w:rsidR="00611A90" w:rsidRPr="00C20046">
              <w:rPr>
                <w:rFonts w:cs="Times New Roman" w:hint="eastAsia"/>
                <w:snapToGrid w:val="0"/>
                <w:kern w:val="0"/>
              </w:rPr>
              <w:t>工</w:t>
            </w:r>
            <w:r w:rsidR="00611A90" w:rsidRPr="00C20046">
              <w:rPr>
                <w:rFonts w:cs="Times New Roman" w:hint="eastAsia"/>
                <w:snapToGrid w:val="0"/>
                <w:kern w:val="0"/>
              </w:rPr>
              <w:lastRenderedPageBreak/>
              <w:t>廠</w:t>
            </w:r>
            <w:r w:rsidR="00611A90" w:rsidRPr="00C20046">
              <w:rPr>
                <w:rFonts w:hint="eastAsia"/>
                <w:snapToGrid w:val="0"/>
                <w:kern w:val="0"/>
              </w:rPr>
              <w:t>具備基本要件方適用</w:t>
            </w:r>
            <w:r w:rsidR="00611A90" w:rsidRPr="00C20046">
              <w:rPr>
                <w:rFonts w:cs="Times New Roman" w:hint="eastAsia"/>
                <w:snapToGrid w:val="0"/>
                <w:kern w:val="0"/>
              </w:rPr>
              <w:t>暫時性保護措施</w:t>
            </w:r>
            <w:r w:rsidR="003C7A8B" w:rsidRPr="00C20046">
              <w:rPr>
                <w:rFonts w:cs="Times New Roman" w:hint="eastAsia"/>
                <w:snapToGrid w:val="0"/>
                <w:kern w:val="0"/>
              </w:rPr>
              <w:t>，且</w:t>
            </w:r>
            <w:r w:rsidR="00917D91">
              <w:rPr>
                <w:rFonts w:cs="Times New Roman" w:hint="eastAsia"/>
                <w:snapToGrid w:val="0"/>
                <w:kern w:val="0"/>
              </w:rPr>
              <w:t>同一地號</w:t>
            </w:r>
            <w:r w:rsidR="00735AFD" w:rsidRPr="00735AFD">
              <w:rPr>
                <w:rFonts w:cs="Times New Roman" w:hint="eastAsia"/>
                <w:snapToGrid w:val="0"/>
                <w:kern w:val="0"/>
              </w:rPr>
              <w:t>不得重複申請。</w:t>
            </w:r>
          </w:p>
          <w:p w:rsidR="00F14AF1" w:rsidRPr="00C20046" w:rsidRDefault="00735AFD" w:rsidP="004C67A2">
            <w:pPr>
              <w:pStyle w:val="a"/>
              <w:numPr>
                <w:ilvl w:val="0"/>
                <w:numId w:val="14"/>
              </w:numPr>
              <w:kinsoku w:val="0"/>
              <w:overflowPunct w:val="0"/>
              <w:autoSpaceDE w:val="0"/>
              <w:autoSpaceDN w:val="0"/>
              <w:textAlignment w:val="center"/>
              <w:rPr>
                <w:rFonts w:cs="Times New Roman"/>
                <w:snapToGrid w:val="0"/>
                <w:kern w:val="0"/>
              </w:rPr>
            </w:pPr>
            <w:r w:rsidRPr="00735AFD">
              <w:rPr>
                <w:rFonts w:cs="Times New Roman" w:hint="eastAsia"/>
                <w:snapToGrid w:val="0"/>
                <w:kern w:val="0"/>
              </w:rPr>
              <w:t>為督促未登記工廠儘速完成補辦登記，進入本自治條例之輔導體系，</w:t>
            </w:r>
            <w:proofErr w:type="gramStart"/>
            <w:r w:rsidRPr="00735AFD">
              <w:rPr>
                <w:rFonts w:cs="Times New Roman" w:hint="eastAsia"/>
                <w:snapToGrid w:val="0"/>
                <w:kern w:val="0"/>
              </w:rPr>
              <w:t>爰明訂准輔導</w:t>
            </w:r>
            <w:proofErr w:type="gramEnd"/>
            <w:r w:rsidRPr="00735AFD">
              <w:rPr>
                <w:rFonts w:cs="Times New Roman" w:hint="eastAsia"/>
                <w:snapToGrid w:val="0"/>
                <w:kern w:val="0"/>
              </w:rPr>
              <w:t>期不得展延，</w:t>
            </w:r>
          </w:p>
        </w:tc>
      </w:tr>
      <w:tr w:rsidR="00C91AD0" w:rsidRPr="00C20046" w:rsidTr="00A068C8">
        <w:trPr>
          <w:trHeight w:val="20"/>
        </w:trPr>
        <w:tc>
          <w:tcPr>
            <w:tcW w:w="4395" w:type="dxa"/>
            <w:tcBorders>
              <w:top w:val="single" w:sz="4" w:space="0" w:color="auto"/>
              <w:bottom w:val="single" w:sz="4" w:space="0" w:color="auto"/>
            </w:tcBorders>
          </w:tcPr>
          <w:p w:rsidR="00C91AD0" w:rsidRPr="00C20046" w:rsidRDefault="00C91AD0" w:rsidP="00407814">
            <w:pPr>
              <w:pStyle w:val="a"/>
              <w:kinsoku w:val="0"/>
              <w:overflowPunct w:val="0"/>
              <w:autoSpaceDE w:val="0"/>
              <w:autoSpaceDN w:val="0"/>
              <w:ind w:left="240" w:hangingChars="100" w:hanging="240"/>
              <w:textAlignment w:val="center"/>
              <w:rPr>
                <w:snapToGrid w:val="0"/>
                <w:kern w:val="0"/>
              </w:rPr>
            </w:pPr>
            <w:r w:rsidRPr="00C20046">
              <w:rPr>
                <w:rFonts w:hint="eastAsia"/>
                <w:snapToGrid w:val="0"/>
                <w:kern w:val="0"/>
              </w:rPr>
              <w:lastRenderedPageBreak/>
              <w:t>本自治條例公布施行前，已</w:t>
            </w:r>
            <w:r w:rsidRPr="00C20046">
              <w:rPr>
                <w:snapToGrid w:val="0"/>
                <w:kern w:val="0"/>
              </w:rPr>
              <w:t>受理</w:t>
            </w:r>
            <w:r w:rsidR="00267CEF" w:rsidRPr="00C20046">
              <w:rPr>
                <w:rFonts w:hint="eastAsia"/>
                <w:snapToGrid w:val="0"/>
                <w:kern w:val="0"/>
              </w:rPr>
              <w:t>之</w:t>
            </w:r>
            <w:r w:rsidR="00650172" w:rsidRPr="00C20046">
              <w:rPr>
                <w:rFonts w:hint="eastAsia"/>
                <w:snapToGrid w:val="0"/>
                <w:kern w:val="0"/>
              </w:rPr>
              <w:t>未登記工廠</w:t>
            </w:r>
            <w:r w:rsidR="00820911" w:rsidRPr="00C20046">
              <w:rPr>
                <w:rFonts w:hint="eastAsia"/>
                <w:snapToGrid w:val="0"/>
                <w:kern w:val="0"/>
              </w:rPr>
              <w:t>依工廠管理輔導法</w:t>
            </w:r>
            <w:r w:rsidRPr="00C20046">
              <w:rPr>
                <w:rFonts w:hint="eastAsia"/>
                <w:snapToGrid w:val="0"/>
                <w:kern w:val="0"/>
              </w:rPr>
              <w:t>申</w:t>
            </w:r>
            <w:r w:rsidRPr="00C20046">
              <w:rPr>
                <w:snapToGrid w:val="0"/>
                <w:kern w:val="0"/>
              </w:rPr>
              <w:t>請</w:t>
            </w:r>
            <w:r w:rsidR="00F76B87" w:rsidRPr="00C20046">
              <w:rPr>
                <w:rFonts w:hint="eastAsia"/>
                <w:snapToGrid w:val="0"/>
                <w:kern w:val="0"/>
              </w:rPr>
              <w:t>補辦</w:t>
            </w:r>
            <w:r w:rsidR="00820911" w:rsidRPr="00C20046">
              <w:rPr>
                <w:rFonts w:hint="eastAsia"/>
                <w:snapToGrid w:val="0"/>
                <w:kern w:val="0"/>
              </w:rPr>
              <w:t>臨時工廠</w:t>
            </w:r>
            <w:r w:rsidR="00F76B87" w:rsidRPr="00C20046">
              <w:rPr>
                <w:rFonts w:hint="eastAsia"/>
                <w:snapToGrid w:val="0"/>
                <w:kern w:val="0"/>
              </w:rPr>
              <w:t>登記</w:t>
            </w:r>
            <w:r w:rsidRPr="00C20046">
              <w:rPr>
                <w:rFonts w:hint="eastAsia"/>
                <w:snapToGrid w:val="0"/>
                <w:kern w:val="0"/>
              </w:rPr>
              <w:t>且</w:t>
            </w:r>
            <w:r w:rsidRPr="00C20046">
              <w:rPr>
                <w:snapToGrid w:val="0"/>
                <w:kern w:val="0"/>
              </w:rPr>
              <w:t>處理</w:t>
            </w:r>
            <w:r w:rsidR="00D44B9E" w:rsidRPr="00C20046">
              <w:rPr>
                <w:rFonts w:hint="eastAsia"/>
                <w:snapToGrid w:val="0"/>
                <w:kern w:val="0"/>
              </w:rPr>
              <w:t>程序未</w:t>
            </w:r>
            <w:r w:rsidRPr="00C20046">
              <w:rPr>
                <w:snapToGrid w:val="0"/>
                <w:kern w:val="0"/>
              </w:rPr>
              <w:t>終結</w:t>
            </w:r>
            <w:r w:rsidRPr="00C20046">
              <w:rPr>
                <w:rFonts w:hint="eastAsia"/>
                <w:snapToGrid w:val="0"/>
                <w:kern w:val="0"/>
              </w:rPr>
              <w:t>者或已通過</w:t>
            </w:r>
            <w:r w:rsidR="00F76B87" w:rsidRPr="00C20046">
              <w:rPr>
                <w:rFonts w:hint="eastAsia"/>
                <w:snapToGrid w:val="0"/>
                <w:kern w:val="0"/>
              </w:rPr>
              <w:t>補辦</w:t>
            </w:r>
            <w:r w:rsidR="00820911" w:rsidRPr="00C20046">
              <w:rPr>
                <w:rFonts w:hint="eastAsia"/>
                <w:snapToGrid w:val="0"/>
                <w:kern w:val="0"/>
              </w:rPr>
              <w:t>臨時工廠</w:t>
            </w:r>
            <w:r w:rsidR="00F76B87" w:rsidRPr="00C20046">
              <w:rPr>
                <w:rFonts w:hint="eastAsia"/>
                <w:snapToGrid w:val="0"/>
                <w:kern w:val="0"/>
              </w:rPr>
              <w:t>登記</w:t>
            </w:r>
            <w:r w:rsidRPr="00C20046">
              <w:rPr>
                <w:rFonts w:hint="eastAsia"/>
                <w:snapToGrid w:val="0"/>
                <w:kern w:val="0"/>
              </w:rPr>
              <w:t>第一階段審查者，得</w:t>
            </w:r>
            <w:proofErr w:type="gramStart"/>
            <w:r w:rsidR="00CD6C1A" w:rsidRPr="00C20046">
              <w:rPr>
                <w:rFonts w:hint="eastAsia"/>
                <w:snapToGrid w:val="0"/>
                <w:kern w:val="0"/>
              </w:rPr>
              <w:t>於</w:t>
            </w:r>
            <w:r w:rsidR="00267485" w:rsidRPr="00C20046">
              <w:rPr>
                <w:rFonts w:cs="Times New Roman" w:hint="eastAsia"/>
                <w:snapToGrid w:val="0"/>
                <w:kern w:val="0"/>
              </w:rPr>
              <w:t>補</w:t>
            </w:r>
            <w:r w:rsidR="00837928" w:rsidRPr="00C20046">
              <w:rPr>
                <w:rFonts w:cs="Times New Roman" w:hint="eastAsia"/>
                <w:snapToGrid w:val="0"/>
                <w:kern w:val="0"/>
              </w:rPr>
              <w:t>納第</w:t>
            </w:r>
            <w:r w:rsidR="00C8094C">
              <w:rPr>
                <w:rFonts w:cs="Times New Roman" w:hint="eastAsia"/>
                <w:snapToGrid w:val="0"/>
                <w:kern w:val="0"/>
              </w:rPr>
              <w:t>六</w:t>
            </w:r>
            <w:proofErr w:type="gramEnd"/>
            <w:r w:rsidR="00837928" w:rsidRPr="00C20046">
              <w:rPr>
                <w:rFonts w:cs="Times New Roman" w:hint="eastAsia"/>
                <w:snapToGrid w:val="0"/>
                <w:kern w:val="0"/>
              </w:rPr>
              <w:t>條第一項之審查費</w:t>
            </w:r>
            <w:r w:rsidR="00267485" w:rsidRPr="00C20046">
              <w:rPr>
                <w:rFonts w:hint="eastAsia"/>
                <w:snapToGrid w:val="0"/>
                <w:kern w:val="0"/>
              </w:rPr>
              <w:t>後</w:t>
            </w:r>
            <w:r w:rsidR="00CD6C1A" w:rsidRPr="00C20046">
              <w:rPr>
                <w:rFonts w:hint="eastAsia"/>
                <w:snapToGrid w:val="0"/>
                <w:kern w:val="0"/>
              </w:rPr>
              <w:t>，</w:t>
            </w:r>
            <w:r w:rsidRPr="00C20046">
              <w:rPr>
                <w:rFonts w:hint="eastAsia"/>
                <w:snapToGrid w:val="0"/>
                <w:kern w:val="0"/>
              </w:rPr>
              <w:t>自願聲明適用本自治條例。</w:t>
            </w:r>
          </w:p>
          <w:p w:rsidR="00CD6C1A" w:rsidRPr="00C20046" w:rsidRDefault="00C91AD0" w:rsidP="00A068C8">
            <w:pPr>
              <w:pStyle w:val="a"/>
              <w:numPr>
                <w:ilvl w:val="0"/>
                <w:numId w:val="0"/>
              </w:numPr>
              <w:kinsoku w:val="0"/>
              <w:overflowPunct w:val="0"/>
              <w:autoSpaceDE w:val="0"/>
              <w:autoSpaceDN w:val="0"/>
              <w:ind w:left="240"/>
              <w:textAlignment w:val="center"/>
              <w:rPr>
                <w:rFonts w:cs="Times New Roman"/>
                <w:snapToGrid w:val="0"/>
                <w:kern w:val="0"/>
              </w:rPr>
            </w:pPr>
            <w:r w:rsidRPr="00C20046">
              <w:rPr>
                <w:rFonts w:hint="eastAsia"/>
                <w:snapToGrid w:val="0"/>
                <w:kern w:val="0"/>
              </w:rPr>
              <w:t xml:space="preserve">　　前項</w:t>
            </w:r>
            <w:r w:rsidR="00F5151C" w:rsidRPr="00C20046">
              <w:rPr>
                <w:rFonts w:hint="eastAsia"/>
                <w:snapToGrid w:val="0"/>
                <w:kern w:val="0"/>
              </w:rPr>
              <w:t>已</w:t>
            </w:r>
            <w:r w:rsidR="00F5151C" w:rsidRPr="00C20046">
              <w:rPr>
                <w:snapToGrid w:val="0"/>
                <w:kern w:val="0"/>
              </w:rPr>
              <w:t>受理人民</w:t>
            </w:r>
            <w:r w:rsidR="00F5151C" w:rsidRPr="00C20046">
              <w:rPr>
                <w:rFonts w:hint="eastAsia"/>
                <w:snapToGrid w:val="0"/>
                <w:kern w:val="0"/>
              </w:rPr>
              <w:t>申</w:t>
            </w:r>
            <w:r w:rsidR="00F5151C" w:rsidRPr="00C20046">
              <w:rPr>
                <w:snapToGrid w:val="0"/>
                <w:kern w:val="0"/>
              </w:rPr>
              <w:t>請</w:t>
            </w:r>
            <w:r w:rsidR="00F76B87" w:rsidRPr="00C20046">
              <w:rPr>
                <w:rFonts w:hint="eastAsia"/>
                <w:snapToGrid w:val="0"/>
                <w:kern w:val="0"/>
              </w:rPr>
              <w:t>補辦</w:t>
            </w:r>
            <w:r w:rsidR="00820911" w:rsidRPr="00C20046">
              <w:rPr>
                <w:rFonts w:hint="eastAsia"/>
                <w:snapToGrid w:val="0"/>
                <w:kern w:val="0"/>
              </w:rPr>
              <w:t>臨時工廠</w:t>
            </w:r>
            <w:r w:rsidR="00F76B87" w:rsidRPr="00C20046">
              <w:rPr>
                <w:rFonts w:hint="eastAsia"/>
                <w:snapToGrid w:val="0"/>
                <w:kern w:val="0"/>
              </w:rPr>
              <w:t>登記</w:t>
            </w:r>
            <w:r w:rsidR="00F5151C" w:rsidRPr="00C20046">
              <w:rPr>
                <w:rFonts w:hint="eastAsia"/>
                <w:snapToGrid w:val="0"/>
                <w:kern w:val="0"/>
              </w:rPr>
              <w:t>且</w:t>
            </w:r>
            <w:r w:rsidR="00F5151C" w:rsidRPr="00C20046">
              <w:rPr>
                <w:snapToGrid w:val="0"/>
                <w:kern w:val="0"/>
              </w:rPr>
              <w:t>處理</w:t>
            </w:r>
            <w:r w:rsidR="00F5151C" w:rsidRPr="00C20046">
              <w:rPr>
                <w:rFonts w:hint="eastAsia"/>
                <w:snapToGrid w:val="0"/>
                <w:kern w:val="0"/>
              </w:rPr>
              <w:t>程序未</w:t>
            </w:r>
            <w:r w:rsidR="00F5151C" w:rsidRPr="00C20046">
              <w:rPr>
                <w:snapToGrid w:val="0"/>
                <w:kern w:val="0"/>
              </w:rPr>
              <w:t>終結</w:t>
            </w:r>
            <w:r w:rsidR="00F5151C" w:rsidRPr="00C20046">
              <w:rPr>
                <w:rFonts w:hint="eastAsia"/>
                <w:snapToGrid w:val="0"/>
                <w:kern w:val="0"/>
              </w:rPr>
              <w:t>，並具</w:t>
            </w:r>
            <w:r w:rsidR="00CD6C1A" w:rsidRPr="00C20046">
              <w:rPr>
                <w:rFonts w:hint="eastAsia"/>
                <w:snapToGrid w:val="0"/>
                <w:kern w:val="0"/>
              </w:rPr>
              <w:t>第六條第一項之</w:t>
            </w:r>
            <w:r w:rsidR="00F5151C" w:rsidRPr="00C20046">
              <w:rPr>
                <w:rFonts w:hint="eastAsia"/>
                <w:snapToGrid w:val="0"/>
                <w:kern w:val="0"/>
              </w:rPr>
              <w:t>基本要件者，</w:t>
            </w:r>
            <w:r w:rsidR="00F5151C" w:rsidRPr="00C20046">
              <w:rPr>
                <w:rFonts w:cs="Times New Roman" w:hint="eastAsia"/>
                <w:snapToGrid w:val="0"/>
                <w:kern w:val="0"/>
              </w:rPr>
              <w:t>自</w:t>
            </w:r>
            <w:r w:rsidR="00F5151C" w:rsidRPr="00C20046">
              <w:rPr>
                <w:rFonts w:hint="eastAsia"/>
                <w:snapToGrid w:val="0"/>
                <w:kern w:val="0"/>
              </w:rPr>
              <w:t>聲明</w:t>
            </w:r>
            <w:r w:rsidR="00F5151C" w:rsidRPr="00C20046">
              <w:rPr>
                <w:rFonts w:cs="Times New Roman" w:hint="eastAsia"/>
                <w:snapToGrid w:val="0"/>
                <w:kern w:val="0"/>
              </w:rPr>
              <w:t>之</w:t>
            </w:r>
            <w:r w:rsidR="00CD6C1A" w:rsidRPr="00C20046">
              <w:rPr>
                <w:rFonts w:cs="Times New Roman" w:hint="eastAsia"/>
                <w:snapToGrid w:val="0"/>
                <w:kern w:val="0"/>
              </w:rPr>
              <w:t>次日起給予三個月</w:t>
            </w:r>
            <w:r w:rsidR="00141D44" w:rsidRPr="00C20046">
              <w:rPr>
                <w:rFonts w:cs="Times New Roman" w:hint="eastAsia"/>
                <w:snapToGrid w:val="0"/>
                <w:kern w:val="0"/>
              </w:rPr>
              <w:t>准輔導期</w:t>
            </w:r>
            <w:r w:rsidR="00CD6C1A" w:rsidRPr="00C20046">
              <w:rPr>
                <w:rFonts w:cs="Times New Roman" w:hint="eastAsia"/>
                <w:snapToGrid w:val="0"/>
                <w:kern w:val="0"/>
              </w:rPr>
              <w:t>。</w:t>
            </w:r>
          </w:p>
          <w:p w:rsidR="00C91AD0" w:rsidRPr="00C20046" w:rsidRDefault="00CD6C1A" w:rsidP="00A068C8">
            <w:pPr>
              <w:pStyle w:val="a"/>
              <w:numPr>
                <w:ilvl w:val="0"/>
                <w:numId w:val="0"/>
              </w:numPr>
              <w:kinsoku w:val="0"/>
              <w:overflowPunct w:val="0"/>
              <w:autoSpaceDE w:val="0"/>
              <w:autoSpaceDN w:val="0"/>
              <w:ind w:left="240"/>
              <w:textAlignment w:val="center"/>
              <w:rPr>
                <w:rFonts w:cs="Times New Roman"/>
                <w:snapToGrid w:val="0"/>
                <w:kern w:val="0"/>
              </w:rPr>
            </w:pPr>
            <w:r w:rsidRPr="00C20046">
              <w:rPr>
                <w:rFonts w:hint="eastAsia"/>
                <w:snapToGrid w:val="0"/>
                <w:kern w:val="0"/>
              </w:rPr>
              <w:t xml:space="preserve">　　第一項</w:t>
            </w:r>
            <w:r w:rsidR="00F5151C" w:rsidRPr="00C20046">
              <w:rPr>
                <w:rFonts w:hint="eastAsia"/>
                <w:snapToGrid w:val="0"/>
                <w:kern w:val="0"/>
              </w:rPr>
              <w:t>已通過</w:t>
            </w:r>
            <w:r w:rsidR="00F76B87" w:rsidRPr="00C20046">
              <w:rPr>
                <w:rFonts w:hint="eastAsia"/>
                <w:snapToGrid w:val="0"/>
                <w:kern w:val="0"/>
              </w:rPr>
              <w:t>補辦登記</w:t>
            </w:r>
            <w:r w:rsidR="00F5151C" w:rsidRPr="00C20046">
              <w:rPr>
                <w:rFonts w:hint="eastAsia"/>
                <w:snapToGrid w:val="0"/>
                <w:kern w:val="0"/>
              </w:rPr>
              <w:t>第一階段審查者，其</w:t>
            </w:r>
            <w:r w:rsidR="00141D44" w:rsidRPr="00C20046">
              <w:rPr>
                <w:rFonts w:hint="eastAsia"/>
                <w:snapToGrid w:val="0"/>
                <w:kern w:val="0"/>
              </w:rPr>
              <w:t>准輔導期</w:t>
            </w:r>
            <w:r w:rsidR="00C91AD0" w:rsidRPr="00C20046">
              <w:rPr>
                <w:rFonts w:cs="Times New Roman" w:hint="eastAsia"/>
                <w:snapToGrid w:val="0"/>
                <w:kern w:val="0"/>
              </w:rPr>
              <w:t>自</w:t>
            </w:r>
            <w:r w:rsidR="00F14AF1" w:rsidRPr="00C20046">
              <w:rPr>
                <w:rFonts w:cs="Times New Roman" w:hint="eastAsia"/>
                <w:snapToGrid w:val="0"/>
                <w:kern w:val="0"/>
              </w:rPr>
              <w:t>聲明日之次日起，至</w:t>
            </w:r>
            <w:r w:rsidR="00F14AF1" w:rsidRPr="00C20046">
              <w:rPr>
                <w:rFonts w:hint="eastAsia"/>
                <w:snapToGrid w:val="0"/>
                <w:kern w:val="0"/>
              </w:rPr>
              <w:t>本自治條例公布施行日起滿六個月止</w:t>
            </w:r>
            <w:r w:rsidR="00C91AD0" w:rsidRPr="00C20046">
              <w:rPr>
                <w:rFonts w:cs="Times New Roman" w:hint="eastAsia"/>
                <w:snapToGrid w:val="0"/>
                <w:kern w:val="0"/>
              </w:rPr>
              <w:t>。</w:t>
            </w:r>
          </w:p>
          <w:p w:rsidR="00D53CB2" w:rsidRPr="00C20046" w:rsidRDefault="00D53CB2" w:rsidP="008B34C6">
            <w:pPr>
              <w:pStyle w:val="a"/>
              <w:numPr>
                <w:ilvl w:val="0"/>
                <w:numId w:val="0"/>
              </w:numPr>
              <w:kinsoku w:val="0"/>
              <w:overflowPunct w:val="0"/>
              <w:autoSpaceDE w:val="0"/>
              <w:autoSpaceDN w:val="0"/>
              <w:ind w:left="240"/>
              <w:textAlignment w:val="center"/>
              <w:rPr>
                <w:snapToGrid w:val="0"/>
                <w:kern w:val="0"/>
              </w:rPr>
            </w:pPr>
            <w:r w:rsidRPr="00C20046">
              <w:rPr>
                <w:rFonts w:hint="eastAsia"/>
                <w:snapToGrid w:val="0"/>
                <w:kern w:val="0"/>
              </w:rPr>
              <w:t xml:space="preserve">　　本自治條例公布施行</w:t>
            </w:r>
            <w:r w:rsidR="00837928" w:rsidRPr="00C20046">
              <w:rPr>
                <w:rFonts w:hint="eastAsia"/>
                <w:snapToGrid w:val="0"/>
                <w:kern w:val="0"/>
              </w:rPr>
              <w:t>後</w:t>
            </w:r>
            <w:r w:rsidRPr="00C20046">
              <w:rPr>
                <w:rFonts w:hint="eastAsia"/>
                <w:snapToGrid w:val="0"/>
                <w:kern w:val="0"/>
              </w:rPr>
              <w:t>通過</w:t>
            </w:r>
            <w:r w:rsidR="00820911" w:rsidRPr="00C20046">
              <w:rPr>
                <w:rFonts w:hint="eastAsia"/>
                <w:snapToGrid w:val="0"/>
                <w:kern w:val="0"/>
              </w:rPr>
              <w:t>工廠管理輔導法之</w:t>
            </w:r>
            <w:r w:rsidR="00F76B87" w:rsidRPr="00C20046">
              <w:rPr>
                <w:rFonts w:hint="eastAsia"/>
                <w:snapToGrid w:val="0"/>
                <w:kern w:val="0"/>
              </w:rPr>
              <w:t>補辦</w:t>
            </w:r>
            <w:r w:rsidR="00820911" w:rsidRPr="00C20046">
              <w:rPr>
                <w:rFonts w:hint="eastAsia"/>
                <w:snapToGrid w:val="0"/>
                <w:kern w:val="0"/>
              </w:rPr>
              <w:t>臨時工廠</w:t>
            </w:r>
            <w:r w:rsidR="00F76B87" w:rsidRPr="00C20046">
              <w:rPr>
                <w:rFonts w:hint="eastAsia"/>
                <w:snapToGrid w:val="0"/>
                <w:kern w:val="0"/>
              </w:rPr>
              <w:t>登記</w:t>
            </w:r>
            <w:r w:rsidRPr="00C20046">
              <w:rPr>
                <w:rFonts w:hint="eastAsia"/>
                <w:snapToGrid w:val="0"/>
                <w:kern w:val="0"/>
              </w:rPr>
              <w:t>第一階段審查者，</w:t>
            </w:r>
            <w:proofErr w:type="gramStart"/>
            <w:r w:rsidRPr="00C20046">
              <w:rPr>
                <w:rFonts w:hint="eastAsia"/>
                <w:snapToGrid w:val="0"/>
                <w:kern w:val="0"/>
              </w:rPr>
              <w:t>準</w:t>
            </w:r>
            <w:proofErr w:type="gramEnd"/>
            <w:r w:rsidRPr="00C20046">
              <w:rPr>
                <w:rFonts w:hint="eastAsia"/>
                <w:snapToGrid w:val="0"/>
                <w:kern w:val="0"/>
              </w:rPr>
              <w:t>用</w:t>
            </w:r>
            <w:r w:rsidR="00CD6C1A" w:rsidRPr="00C20046">
              <w:rPr>
                <w:rFonts w:hint="eastAsia"/>
                <w:snapToGrid w:val="0"/>
                <w:kern w:val="0"/>
              </w:rPr>
              <w:t>第一項、第</w:t>
            </w:r>
            <w:r w:rsidRPr="00C20046">
              <w:rPr>
                <w:rFonts w:hint="eastAsia"/>
                <w:snapToGrid w:val="0"/>
                <w:kern w:val="0"/>
              </w:rPr>
              <w:t>二項規定。</w:t>
            </w:r>
          </w:p>
        </w:tc>
        <w:tc>
          <w:tcPr>
            <w:tcW w:w="3969" w:type="dxa"/>
            <w:tcBorders>
              <w:top w:val="single" w:sz="4" w:space="0" w:color="auto"/>
              <w:bottom w:val="single" w:sz="4" w:space="0" w:color="auto"/>
            </w:tcBorders>
          </w:tcPr>
          <w:p w:rsidR="00267485" w:rsidRPr="00C20046" w:rsidRDefault="00267485" w:rsidP="00A068C8">
            <w:pPr>
              <w:pStyle w:val="a"/>
              <w:numPr>
                <w:ilvl w:val="0"/>
                <w:numId w:val="13"/>
              </w:numPr>
              <w:kinsoku w:val="0"/>
              <w:overflowPunct w:val="0"/>
              <w:autoSpaceDE w:val="0"/>
              <w:autoSpaceDN w:val="0"/>
              <w:textAlignment w:val="center"/>
              <w:rPr>
                <w:rFonts w:cs="Times New Roman"/>
                <w:snapToGrid w:val="0"/>
                <w:kern w:val="0"/>
              </w:rPr>
            </w:pPr>
            <w:r w:rsidRPr="00C20046">
              <w:rPr>
                <w:rFonts w:cs="Times New Roman" w:hint="eastAsia"/>
                <w:snapToGrid w:val="0"/>
                <w:kern w:val="0"/>
              </w:rPr>
              <w:t>按中央法規標準法第十八條</w:t>
            </w:r>
            <w:r w:rsidR="00D44B9E" w:rsidRPr="00C20046">
              <w:rPr>
                <w:rFonts w:cs="Times New Roman" w:hint="eastAsia"/>
                <w:snapToGrid w:val="0"/>
                <w:kern w:val="0"/>
              </w:rPr>
              <w:t>、本市法規標準自治條例第二十四條</w:t>
            </w:r>
            <w:r w:rsidRPr="00C20046">
              <w:rPr>
                <w:rFonts w:cs="Times New Roman" w:hint="eastAsia"/>
                <w:snapToGrid w:val="0"/>
                <w:kern w:val="0"/>
              </w:rPr>
              <w:t>規定，各機關受理人民</w:t>
            </w:r>
            <w:r w:rsidR="00C8094C">
              <w:rPr>
                <w:rFonts w:cs="Times New Roman" w:hint="eastAsia"/>
                <w:snapToGrid w:val="0"/>
                <w:kern w:val="0"/>
              </w:rPr>
              <w:t>申</w:t>
            </w:r>
            <w:r w:rsidRPr="00C20046">
              <w:rPr>
                <w:rFonts w:cs="Times New Roman" w:hint="eastAsia"/>
                <w:snapToGrid w:val="0"/>
                <w:kern w:val="0"/>
              </w:rPr>
              <w:t>請許可案件適用法規時，</w:t>
            </w:r>
            <w:r w:rsidRPr="00C20046">
              <w:rPr>
                <w:rFonts w:cs="Times New Roman"/>
                <w:snapToGrid w:val="0"/>
                <w:kern w:val="0"/>
              </w:rPr>
              <w:t>…</w:t>
            </w:r>
            <w:r w:rsidRPr="00C20046">
              <w:rPr>
                <w:rFonts w:cs="Times New Roman" w:hint="eastAsia"/>
                <w:snapToGrid w:val="0"/>
                <w:kern w:val="0"/>
              </w:rPr>
              <w:t>，如在處理程序終結前，據以准許之法規有變更者，適用新法規。但舊法規有利於當事人而新法規未廢除或禁止所聲請之事項者，適用舊法規。</w:t>
            </w:r>
          </w:p>
          <w:p w:rsidR="00D44B9E" w:rsidRPr="00C20046" w:rsidRDefault="00C91AD0" w:rsidP="00A068C8">
            <w:pPr>
              <w:pStyle w:val="a"/>
              <w:numPr>
                <w:ilvl w:val="0"/>
                <w:numId w:val="13"/>
              </w:numPr>
              <w:kinsoku w:val="0"/>
              <w:overflowPunct w:val="0"/>
              <w:autoSpaceDE w:val="0"/>
              <w:autoSpaceDN w:val="0"/>
              <w:textAlignment w:val="center"/>
              <w:rPr>
                <w:rFonts w:cs="Times New Roman"/>
                <w:snapToGrid w:val="0"/>
                <w:kern w:val="0"/>
              </w:rPr>
            </w:pPr>
            <w:r w:rsidRPr="00C20046">
              <w:rPr>
                <w:rFonts w:cs="Times New Roman" w:hint="eastAsia"/>
                <w:snapToGrid w:val="0"/>
                <w:kern w:val="0"/>
              </w:rPr>
              <w:t>本</w:t>
            </w:r>
            <w:r w:rsidR="00B24C02" w:rsidRPr="00C20046">
              <w:rPr>
                <w:rFonts w:cs="Times New Roman" w:hint="eastAsia"/>
                <w:snapToGrid w:val="0"/>
                <w:kern w:val="0"/>
              </w:rPr>
              <w:t>自</w:t>
            </w:r>
            <w:r w:rsidRPr="00C20046">
              <w:rPr>
                <w:rFonts w:cs="Times New Roman" w:hint="eastAsia"/>
                <w:snapToGrid w:val="0"/>
                <w:kern w:val="0"/>
              </w:rPr>
              <w:t>治條例所定之</w:t>
            </w:r>
            <w:r w:rsidRPr="00C20046">
              <w:rPr>
                <w:rFonts w:hint="eastAsia"/>
                <w:snapToGrid w:val="0"/>
                <w:kern w:val="0"/>
              </w:rPr>
              <w:t>審查</w:t>
            </w:r>
            <w:r w:rsidR="00267485" w:rsidRPr="00C20046">
              <w:rPr>
                <w:rFonts w:hint="eastAsia"/>
                <w:snapToGrid w:val="0"/>
                <w:kern w:val="0"/>
              </w:rPr>
              <w:t>費部分屬不利於人民</w:t>
            </w:r>
            <w:r w:rsidR="00F14AF1" w:rsidRPr="00C20046">
              <w:rPr>
                <w:rFonts w:hint="eastAsia"/>
                <w:snapToGrid w:val="0"/>
                <w:kern w:val="0"/>
              </w:rPr>
              <w:t>，</w:t>
            </w:r>
            <w:r w:rsidR="00D44B9E" w:rsidRPr="00C20046">
              <w:rPr>
                <w:rFonts w:hint="eastAsia"/>
                <w:snapToGrid w:val="0"/>
                <w:kern w:val="0"/>
              </w:rPr>
              <w:t>基於法</w:t>
            </w:r>
            <w:proofErr w:type="gramStart"/>
            <w:r w:rsidR="00D44B9E" w:rsidRPr="00C20046">
              <w:rPr>
                <w:rFonts w:hint="eastAsia"/>
                <w:snapToGrid w:val="0"/>
                <w:kern w:val="0"/>
              </w:rPr>
              <w:t>不</w:t>
            </w:r>
            <w:proofErr w:type="gramEnd"/>
            <w:r w:rsidR="00D44B9E" w:rsidRPr="00C20046">
              <w:rPr>
                <w:rFonts w:hint="eastAsia"/>
                <w:snapToGrid w:val="0"/>
                <w:kern w:val="0"/>
              </w:rPr>
              <w:t>溯及既往及考量當事人對於本自治條例公布施行前之信賴保護，</w:t>
            </w:r>
            <w:proofErr w:type="gramStart"/>
            <w:r w:rsidR="00D44B9E" w:rsidRPr="00C20046">
              <w:rPr>
                <w:rFonts w:hint="eastAsia"/>
                <w:snapToGrid w:val="0"/>
                <w:kern w:val="0"/>
              </w:rPr>
              <w:t>爰</w:t>
            </w:r>
            <w:proofErr w:type="gramEnd"/>
            <w:r w:rsidR="00D44B9E" w:rsidRPr="00C20046">
              <w:rPr>
                <w:rFonts w:hint="eastAsia"/>
                <w:snapToGrid w:val="0"/>
                <w:kern w:val="0"/>
              </w:rPr>
              <w:t>施行前已</w:t>
            </w:r>
            <w:r w:rsidR="00C20046" w:rsidRPr="00C20046">
              <w:rPr>
                <w:rFonts w:hint="eastAsia"/>
                <w:snapToGrid w:val="0"/>
                <w:kern w:val="0"/>
              </w:rPr>
              <w:t>依工廠管理輔導法</w:t>
            </w:r>
            <w:r w:rsidR="00D44B9E" w:rsidRPr="00C20046">
              <w:rPr>
                <w:snapToGrid w:val="0"/>
                <w:kern w:val="0"/>
              </w:rPr>
              <w:t>受理人民</w:t>
            </w:r>
            <w:r w:rsidR="00D44B9E" w:rsidRPr="00C20046">
              <w:rPr>
                <w:rFonts w:hint="eastAsia"/>
                <w:snapToGrid w:val="0"/>
                <w:kern w:val="0"/>
              </w:rPr>
              <w:t>申</w:t>
            </w:r>
            <w:r w:rsidR="00D44B9E" w:rsidRPr="00C20046">
              <w:rPr>
                <w:snapToGrid w:val="0"/>
                <w:kern w:val="0"/>
              </w:rPr>
              <w:t>請</w:t>
            </w:r>
            <w:r w:rsidR="00D44B9E" w:rsidRPr="00C20046">
              <w:rPr>
                <w:rFonts w:hint="eastAsia"/>
                <w:snapToGrid w:val="0"/>
                <w:kern w:val="0"/>
              </w:rPr>
              <w:t>且</w:t>
            </w:r>
            <w:r w:rsidR="00D44B9E" w:rsidRPr="00C20046">
              <w:rPr>
                <w:snapToGrid w:val="0"/>
                <w:kern w:val="0"/>
              </w:rPr>
              <w:t>處理</w:t>
            </w:r>
            <w:r w:rsidR="00D44B9E" w:rsidRPr="00C20046">
              <w:rPr>
                <w:rFonts w:hint="eastAsia"/>
                <w:snapToGrid w:val="0"/>
                <w:kern w:val="0"/>
              </w:rPr>
              <w:t>程序未</w:t>
            </w:r>
            <w:r w:rsidR="00D44B9E" w:rsidRPr="00C20046">
              <w:rPr>
                <w:snapToGrid w:val="0"/>
                <w:kern w:val="0"/>
              </w:rPr>
              <w:t>終結</w:t>
            </w:r>
            <w:r w:rsidR="00D44B9E" w:rsidRPr="00C20046">
              <w:rPr>
                <w:rFonts w:hint="eastAsia"/>
                <w:snapToGrid w:val="0"/>
                <w:kern w:val="0"/>
              </w:rPr>
              <w:t>者或已通過</w:t>
            </w:r>
            <w:r w:rsidR="00C20046" w:rsidRPr="00C20046">
              <w:rPr>
                <w:rFonts w:hint="eastAsia"/>
                <w:snapToGrid w:val="0"/>
                <w:kern w:val="0"/>
              </w:rPr>
              <w:t>申</w:t>
            </w:r>
            <w:r w:rsidR="00C20046" w:rsidRPr="00C20046">
              <w:rPr>
                <w:snapToGrid w:val="0"/>
                <w:kern w:val="0"/>
              </w:rPr>
              <w:t>請</w:t>
            </w:r>
            <w:r w:rsidR="00C20046" w:rsidRPr="00C20046">
              <w:rPr>
                <w:rFonts w:hint="eastAsia"/>
                <w:snapToGrid w:val="0"/>
                <w:kern w:val="0"/>
              </w:rPr>
              <w:t>補辦臨時工廠登記</w:t>
            </w:r>
            <w:r w:rsidR="00D44B9E" w:rsidRPr="00C20046">
              <w:rPr>
                <w:rFonts w:hint="eastAsia"/>
                <w:snapToGrid w:val="0"/>
                <w:kern w:val="0"/>
              </w:rPr>
              <w:t>第一階段審查者無須依本自治條例第五條</w:t>
            </w:r>
            <w:proofErr w:type="gramStart"/>
            <w:r w:rsidR="00D44B9E" w:rsidRPr="00C20046">
              <w:rPr>
                <w:rFonts w:hint="eastAsia"/>
                <w:snapToGrid w:val="0"/>
                <w:kern w:val="0"/>
              </w:rPr>
              <w:t>規定補納審查</w:t>
            </w:r>
            <w:proofErr w:type="gramEnd"/>
            <w:r w:rsidR="00D44B9E" w:rsidRPr="00C20046">
              <w:rPr>
                <w:rFonts w:hint="eastAsia"/>
                <w:snapToGrid w:val="0"/>
                <w:kern w:val="0"/>
              </w:rPr>
              <w:t>費。</w:t>
            </w:r>
          </w:p>
          <w:p w:rsidR="00D44B9E" w:rsidRPr="00C20046" w:rsidRDefault="00D44B9E" w:rsidP="00A068C8">
            <w:pPr>
              <w:pStyle w:val="a"/>
              <w:numPr>
                <w:ilvl w:val="0"/>
                <w:numId w:val="13"/>
              </w:numPr>
              <w:kinsoku w:val="0"/>
              <w:overflowPunct w:val="0"/>
              <w:autoSpaceDE w:val="0"/>
              <w:autoSpaceDN w:val="0"/>
              <w:textAlignment w:val="center"/>
              <w:rPr>
                <w:rFonts w:cs="Times New Roman"/>
                <w:snapToGrid w:val="0"/>
                <w:kern w:val="0"/>
              </w:rPr>
            </w:pPr>
            <w:proofErr w:type="gramStart"/>
            <w:r w:rsidRPr="00C20046">
              <w:rPr>
                <w:rFonts w:cs="Times New Roman" w:hint="eastAsia"/>
                <w:snapToGrid w:val="0"/>
                <w:kern w:val="0"/>
              </w:rPr>
              <w:t>惟</w:t>
            </w:r>
            <w:r w:rsidR="00355CD7" w:rsidRPr="00C20046">
              <w:rPr>
                <w:rFonts w:cs="Times New Roman" w:hint="eastAsia"/>
                <w:snapToGrid w:val="0"/>
                <w:kern w:val="0"/>
              </w:rPr>
              <w:t>查本</w:t>
            </w:r>
            <w:proofErr w:type="gramEnd"/>
            <w:r w:rsidR="00355CD7" w:rsidRPr="00C20046">
              <w:rPr>
                <w:rFonts w:cs="Times New Roman" w:hint="eastAsia"/>
                <w:snapToGrid w:val="0"/>
                <w:kern w:val="0"/>
              </w:rPr>
              <w:t>自治條例第七條規定，</w:t>
            </w:r>
            <w:r w:rsidR="00C8094C">
              <w:rPr>
                <w:rFonts w:cs="Times New Roman" w:hint="eastAsia"/>
                <w:snapToGrid w:val="0"/>
                <w:kern w:val="0"/>
              </w:rPr>
              <w:t>繳</w:t>
            </w:r>
            <w:r w:rsidR="00355CD7" w:rsidRPr="00C20046">
              <w:rPr>
                <w:rFonts w:cs="Times New Roman" w:hint="eastAsia"/>
                <w:snapToGrid w:val="0"/>
                <w:kern w:val="0"/>
              </w:rPr>
              <w:t>納第</w:t>
            </w:r>
            <w:r w:rsidR="00C8094C">
              <w:rPr>
                <w:rFonts w:cs="Times New Roman" w:hint="eastAsia"/>
                <w:snapToGrid w:val="0"/>
                <w:kern w:val="0"/>
              </w:rPr>
              <w:t>六</w:t>
            </w:r>
            <w:r w:rsidR="00355CD7" w:rsidRPr="00C20046">
              <w:rPr>
                <w:rFonts w:cs="Times New Roman" w:hint="eastAsia"/>
                <w:snapToGrid w:val="0"/>
                <w:kern w:val="0"/>
              </w:rPr>
              <w:t>條第一項之審查費</w:t>
            </w:r>
            <w:r w:rsidR="00FF418D" w:rsidRPr="00C20046">
              <w:rPr>
                <w:rFonts w:cs="Times New Roman" w:hint="eastAsia"/>
                <w:snapToGrid w:val="0"/>
                <w:kern w:val="0"/>
              </w:rPr>
              <w:t>且</w:t>
            </w:r>
            <w:r w:rsidR="00355CD7" w:rsidRPr="00C20046">
              <w:rPr>
                <w:rFonts w:cs="Times New Roman" w:hint="eastAsia"/>
                <w:snapToGrid w:val="0"/>
                <w:kern w:val="0"/>
              </w:rPr>
              <w:t>符合規定者，方有第九條未登記工廠暫時性保護</w:t>
            </w:r>
            <w:r w:rsidR="007F0569" w:rsidRPr="00C20046">
              <w:rPr>
                <w:rFonts w:cs="Times New Roman" w:hint="eastAsia"/>
                <w:snapToGrid w:val="0"/>
                <w:kern w:val="0"/>
              </w:rPr>
              <w:t>措施之適用</w:t>
            </w:r>
            <w:r w:rsidR="00355CD7" w:rsidRPr="00C20046">
              <w:rPr>
                <w:rFonts w:cs="Times New Roman" w:hint="eastAsia"/>
                <w:snapToGrid w:val="0"/>
                <w:kern w:val="0"/>
              </w:rPr>
              <w:t>，故本自治條例施行前</w:t>
            </w:r>
            <w:r w:rsidR="00355CD7" w:rsidRPr="00C20046">
              <w:rPr>
                <w:rFonts w:hint="eastAsia"/>
                <w:snapToGrid w:val="0"/>
                <w:kern w:val="0"/>
              </w:rPr>
              <w:t>已</w:t>
            </w:r>
            <w:r w:rsidR="00B43BA3" w:rsidRPr="00C20046">
              <w:rPr>
                <w:rFonts w:hint="eastAsia"/>
                <w:snapToGrid w:val="0"/>
                <w:kern w:val="0"/>
              </w:rPr>
              <w:t>依工廠管理輔導法</w:t>
            </w:r>
            <w:r w:rsidR="00355CD7" w:rsidRPr="00C20046">
              <w:rPr>
                <w:snapToGrid w:val="0"/>
                <w:kern w:val="0"/>
              </w:rPr>
              <w:t>受理人民</w:t>
            </w:r>
            <w:r w:rsidR="00B43BA3" w:rsidRPr="00C20046">
              <w:rPr>
                <w:rFonts w:hint="eastAsia"/>
                <w:snapToGrid w:val="0"/>
                <w:kern w:val="0"/>
              </w:rPr>
              <w:t>申</w:t>
            </w:r>
            <w:r w:rsidR="00B43BA3" w:rsidRPr="00C20046">
              <w:rPr>
                <w:snapToGrid w:val="0"/>
                <w:kern w:val="0"/>
              </w:rPr>
              <w:t>請</w:t>
            </w:r>
            <w:r w:rsidR="00B43BA3" w:rsidRPr="00C20046">
              <w:rPr>
                <w:rFonts w:hint="eastAsia"/>
                <w:snapToGrid w:val="0"/>
                <w:kern w:val="0"/>
              </w:rPr>
              <w:t>補辦臨時工廠登記</w:t>
            </w:r>
            <w:r w:rsidR="00355CD7" w:rsidRPr="00C20046">
              <w:rPr>
                <w:rFonts w:hint="eastAsia"/>
                <w:snapToGrid w:val="0"/>
                <w:kern w:val="0"/>
              </w:rPr>
              <w:t>且</w:t>
            </w:r>
            <w:r w:rsidR="00355CD7" w:rsidRPr="00C20046">
              <w:rPr>
                <w:snapToGrid w:val="0"/>
                <w:kern w:val="0"/>
              </w:rPr>
              <w:t>處理</w:t>
            </w:r>
            <w:r w:rsidR="00355CD7" w:rsidRPr="00C20046">
              <w:rPr>
                <w:rFonts w:hint="eastAsia"/>
                <w:snapToGrid w:val="0"/>
                <w:kern w:val="0"/>
              </w:rPr>
              <w:t>程序未</w:t>
            </w:r>
            <w:r w:rsidR="00355CD7" w:rsidRPr="00C20046">
              <w:rPr>
                <w:snapToGrid w:val="0"/>
                <w:kern w:val="0"/>
              </w:rPr>
              <w:t>終結</w:t>
            </w:r>
            <w:r w:rsidR="00355CD7" w:rsidRPr="00C20046">
              <w:rPr>
                <w:rFonts w:hint="eastAsia"/>
                <w:snapToGrid w:val="0"/>
                <w:kern w:val="0"/>
              </w:rPr>
              <w:t>者</w:t>
            </w:r>
            <w:r w:rsidR="007755AA" w:rsidRPr="00C20046">
              <w:rPr>
                <w:rFonts w:hint="eastAsia"/>
                <w:snapToGrid w:val="0"/>
                <w:kern w:val="0"/>
              </w:rPr>
              <w:t>、</w:t>
            </w:r>
            <w:r w:rsidR="00355CD7" w:rsidRPr="00C20046">
              <w:rPr>
                <w:rFonts w:hint="eastAsia"/>
                <w:snapToGrid w:val="0"/>
                <w:kern w:val="0"/>
              </w:rPr>
              <w:t>已通過</w:t>
            </w:r>
            <w:r w:rsidR="00F76B87" w:rsidRPr="00C20046">
              <w:rPr>
                <w:rFonts w:hint="eastAsia"/>
                <w:snapToGrid w:val="0"/>
                <w:kern w:val="0"/>
              </w:rPr>
              <w:t>補辦</w:t>
            </w:r>
            <w:r w:rsidR="00B43BA3" w:rsidRPr="00C20046">
              <w:rPr>
                <w:rFonts w:hint="eastAsia"/>
                <w:snapToGrid w:val="0"/>
                <w:kern w:val="0"/>
              </w:rPr>
              <w:t>臨時工廠</w:t>
            </w:r>
            <w:r w:rsidR="00F76B87" w:rsidRPr="00C20046">
              <w:rPr>
                <w:rFonts w:hint="eastAsia"/>
                <w:snapToGrid w:val="0"/>
                <w:kern w:val="0"/>
              </w:rPr>
              <w:t>登記</w:t>
            </w:r>
            <w:r w:rsidR="00355CD7" w:rsidRPr="00C20046">
              <w:rPr>
                <w:rFonts w:hint="eastAsia"/>
                <w:snapToGrid w:val="0"/>
                <w:kern w:val="0"/>
              </w:rPr>
              <w:t>第一階段審查</w:t>
            </w:r>
            <w:r w:rsidR="007755AA" w:rsidRPr="00C20046">
              <w:rPr>
                <w:rFonts w:hint="eastAsia"/>
                <w:snapToGrid w:val="0"/>
                <w:kern w:val="0"/>
              </w:rPr>
              <w:t>，或施行後始通過補辦</w:t>
            </w:r>
            <w:r w:rsidR="00B43BA3" w:rsidRPr="00C20046">
              <w:rPr>
                <w:rFonts w:hint="eastAsia"/>
                <w:snapToGrid w:val="0"/>
                <w:kern w:val="0"/>
              </w:rPr>
              <w:t>臨時工廠</w:t>
            </w:r>
            <w:r w:rsidR="007755AA" w:rsidRPr="00C20046">
              <w:rPr>
                <w:rFonts w:hint="eastAsia"/>
                <w:snapToGrid w:val="0"/>
                <w:kern w:val="0"/>
              </w:rPr>
              <w:t>登記第一階段審查</w:t>
            </w:r>
            <w:r w:rsidR="00355CD7" w:rsidRPr="00C20046">
              <w:rPr>
                <w:rFonts w:hint="eastAsia"/>
                <w:snapToGrid w:val="0"/>
                <w:kern w:val="0"/>
              </w:rPr>
              <w:t>者</w:t>
            </w:r>
            <w:proofErr w:type="gramStart"/>
            <w:r w:rsidR="00355CD7" w:rsidRPr="00C20046">
              <w:rPr>
                <w:rFonts w:cs="Times New Roman" w:hint="eastAsia"/>
                <w:snapToGrid w:val="0"/>
                <w:kern w:val="0"/>
              </w:rPr>
              <w:t>並無</w:t>
            </w:r>
            <w:r w:rsidR="00141D44" w:rsidRPr="00C20046">
              <w:rPr>
                <w:rFonts w:cs="Times New Roman" w:hint="eastAsia"/>
                <w:snapToGrid w:val="0"/>
                <w:kern w:val="0"/>
              </w:rPr>
              <w:t>准輔導</w:t>
            </w:r>
            <w:proofErr w:type="gramEnd"/>
            <w:r w:rsidR="00141D44" w:rsidRPr="00C20046">
              <w:rPr>
                <w:rFonts w:cs="Times New Roman" w:hint="eastAsia"/>
                <w:snapToGrid w:val="0"/>
                <w:kern w:val="0"/>
              </w:rPr>
              <w:t>期</w:t>
            </w:r>
            <w:r w:rsidR="00355CD7" w:rsidRPr="00C20046">
              <w:rPr>
                <w:rFonts w:cs="Times New Roman" w:hint="eastAsia"/>
                <w:snapToGrid w:val="0"/>
                <w:kern w:val="0"/>
              </w:rPr>
              <w:t>。</w:t>
            </w:r>
          </w:p>
          <w:p w:rsidR="00375590" w:rsidRPr="00C20046" w:rsidRDefault="00355CD7" w:rsidP="00C8094C">
            <w:pPr>
              <w:pStyle w:val="a"/>
              <w:numPr>
                <w:ilvl w:val="0"/>
                <w:numId w:val="13"/>
              </w:numPr>
              <w:kinsoku w:val="0"/>
              <w:overflowPunct w:val="0"/>
              <w:autoSpaceDE w:val="0"/>
              <w:autoSpaceDN w:val="0"/>
              <w:textAlignment w:val="center"/>
              <w:rPr>
                <w:rFonts w:cs="Times New Roman"/>
                <w:snapToGrid w:val="0"/>
                <w:kern w:val="0"/>
              </w:rPr>
            </w:pPr>
            <w:r w:rsidRPr="00C20046">
              <w:rPr>
                <w:rFonts w:hint="eastAsia"/>
                <w:snapToGrid w:val="0"/>
                <w:kern w:val="0"/>
              </w:rPr>
              <w:t>為使前開無法</w:t>
            </w:r>
            <w:r w:rsidR="00FF418D" w:rsidRPr="00C20046">
              <w:rPr>
                <w:rFonts w:hint="eastAsia"/>
                <w:snapToGrid w:val="0"/>
                <w:kern w:val="0"/>
              </w:rPr>
              <w:t>適用</w:t>
            </w:r>
            <w:r w:rsidR="007F0569" w:rsidRPr="00C20046">
              <w:rPr>
                <w:rFonts w:cs="Times New Roman" w:hint="eastAsia"/>
                <w:snapToGrid w:val="0"/>
                <w:kern w:val="0"/>
              </w:rPr>
              <w:t>暫時性保護</w:t>
            </w:r>
            <w:r w:rsidR="007F0569" w:rsidRPr="00C20046">
              <w:rPr>
                <w:rFonts w:cs="Times New Roman" w:hint="eastAsia"/>
                <w:snapToGrid w:val="0"/>
                <w:kern w:val="0"/>
              </w:rPr>
              <w:lastRenderedPageBreak/>
              <w:t>措施</w:t>
            </w:r>
            <w:r w:rsidRPr="00C20046">
              <w:rPr>
                <w:rFonts w:hint="eastAsia"/>
                <w:snapToGrid w:val="0"/>
                <w:kern w:val="0"/>
              </w:rPr>
              <w:t>之</w:t>
            </w:r>
            <w:r w:rsidR="007F0569" w:rsidRPr="00C20046">
              <w:rPr>
                <w:rFonts w:hint="eastAsia"/>
                <w:snapToGrid w:val="0"/>
                <w:kern w:val="0"/>
              </w:rPr>
              <w:t>未登記工廠，</w:t>
            </w:r>
            <w:r w:rsidR="00FF418D" w:rsidRPr="00C20046">
              <w:rPr>
                <w:rFonts w:hint="eastAsia"/>
                <w:snapToGrid w:val="0"/>
                <w:kern w:val="0"/>
              </w:rPr>
              <w:t>亦</w:t>
            </w:r>
            <w:r w:rsidR="007F0569" w:rsidRPr="00C20046">
              <w:rPr>
                <w:rFonts w:hint="eastAsia"/>
                <w:snapToGrid w:val="0"/>
                <w:kern w:val="0"/>
              </w:rPr>
              <w:t>可享有</w:t>
            </w:r>
            <w:r w:rsidR="00FF418D" w:rsidRPr="00C20046">
              <w:rPr>
                <w:rFonts w:hint="eastAsia"/>
                <w:snapToGrid w:val="0"/>
                <w:kern w:val="0"/>
              </w:rPr>
              <w:t>本自治條例</w:t>
            </w:r>
            <w:r w:rsidR="00FF418D" w:rsidRPr="00C20046">
              <w:rPr>
                <w:rFonts w:cs="Times New Roman" w:hint="eastAsia"/>
                <w:snapToGrid w:val="0"/>
                <w:kern w:val="0"/>
              </w:rPr>
              <w:t>第九條未登記工廠暫時性保護</w:t>
            </w:r>
            <w:r w:rsidR="007F0569" w:rsidRPr="00C20046">
              <w:rPr>
                <w:rFonts w:cs="Times New Roman" w:hint="eastAsia"/>
                <w:snapToGrid w:val="0"/>
                <w:kern w:val="0"/>
              </w:rPr>
              <w:t>措施</w:t>
            </w:r>
            <w:r w:rsidR="00B43BA3" w:rsidRPr="00C20046">
              <w:rPr>
                <w:rFonts w:cs="Times New Roman" w:hint="eastAsia"/>
                <w:snapToGrid w:val="0"/>
                <w:kern w:val="0"/>
              </w:rPr>
              <w:t>及輔導工廠登記之政策優惠</w:t>
            </w:r>
            <w:r w:rsidR="00C91AD0" w:rsidRPr="00C20046">
              <w:rPr>
                <w:rFonts w:hint="eastAsia"/>
                <w:snapToGrid w:val="0"/>
                <w:kern w:val="0"/>
              </w:rPr>
              <w:t>，</w:t>
            </w:r>
            <w:proofErr w:type="gramStart"/>
            <w:r w:rsidR="00C91AD0" w:rsidRPr="00C20046">
              <w:rPr>
                <w:rFonts w:hint="eastAsia"/>
                <w:snapToGrid w:val="0"/>
                <w:kern w:val="0"/>
              </w:rPr>
              <w:t>爰</w:t>
            </w:r>
            <w:proofErr w:type="gramEnd"/>
            <w:r w:rsidR="00FF418D" w:rsidRPr="00C20046">
              <w:rPr>
                <w:rFonts w:hint="eastAsia"/>
                <w:snapToGrid w:val="0"/>
                <w:kern w:val="0"/>
              </w:rPr>
              <w:t>訂</w:t>
            </w:r>
            <w:r w:rsidR="00C91AD0" w:rsidRPr="00C20046">
              <w:rPr>
                <w:rFonts w:hint="eastAsia"/>
                <w:snapToGrid w:val="0"/>
                <w:kern w:val="0"/>
              </w:rPr>
              <w:t>由</w:t>
            </w:r>
            <w:r w:rsidR="007F0569" w:rsidRPr="00C20046">
              <w:rPr>
                <w:rFonts w:hint="eastAsia"/>
                <w:snapToGrid w:val="0"/>
                <w:kern w:val="0"/>
              </w:rPr>
              <w:t>未登記工廠</w:t>
            </w:r>
            <w:r w:rsidR="00C91AD0" w:rsidRPr="00C20046">
              <w:rPr>
                <w:rFonts w:hint="eastAsia"/>
                <w:snapToGrid w:val="0"/>
                <w:kern w:val="0"/>
              </w:rPr>
              <w:t>選擇是否適用本自治條例</w:t>
            </w:r>
            <w:r w:rsidR="00FF418D" w:rsidRPr="00C20046">
              <w:rPr>
                <w:rFonts w:hint="eastAsia"/>
                <w:snapToGrid w:val="0"/>
                <w:kern w:val="0"/>
              </w:rPr>
              <w:t>；惟</w:t>
            </w:r>
            <w:r w:rsidR="00C91AD0" w:rsidRPr="00C20046">
              <w:rPr>
                <w:rFonts w:hint="eastAsia"/>
                <w:snapToGrid w:val="0"/>
                <w:kern w:val="0"/>
              </w:rPr>
              <w:t>為兼顧施行前、後當事人之平等，</w:t>
            </w:r>
            <w:r w:rsidR="00C91AD0" w:rsidRPr="00C20046">
              <w:rPr>
                <w:rFonts w:cs="Times New Roman" w:hint="eastAsia"/>
                <w:snapToGrid w:val="0"/>
                <w:kern w:val="0"/>
              </w:rPr>
              <w:t>自願聲明適用</w:t>
            </w:r>
            <w:r w:rsidR="00C91AD0" w:rsidRPr="00C20046">
              <w:rPr>
                <w:rFonts w:hint="eastAsia"/>
                <w:snapToGrid w:val="0"/>
                <w:kern w:val="0"/>
              </w:rPr>
              <w:t>本自治條例者</w:t>
            </w:r>
            <w:r w:rsidR="004C55B8" w:rsidRPr="00C20046">
              <w:rPr>
                <w:rFonts w:hint="eastAsia"/>
                <w:snapToGrid w:val="0"/>
                <w:kern w:val="0"/>
              </w:rPr>
              <w:t>自</w:t>
            </w:r>
            <w:r w:rsidR="00C91AD0" w:rsidRPr="00C20046">
              <w:rPr>
                <w:rFonts w:hint="eastAsia"/>
                <w:snapToGrid w:val="0"/>
                <w:kern w:val="0"/>
              </w:rPr>
              <w:t>應補繳</w:t>
            </w:r>
            <w:r w:rsidR="00FF418D" w:rsidRPr="00C20046">
              <w:rPr>
                <w:rFonts w:hint="eastAsia"/>
                <w:snapToGrid w:val="0"/>
                <w:kern w:val="0"/>
              </w:rPr>
              <w:t>審查費</w:t>
            </w:r>
            <w:r w:rsidR="00735AFD" w:rsidRPr="00735AFD">
              <w:rPr>
                <w:rFonts w:cs="Times New Roman" w:hint="eastAsia"/>
                <w:snapToGrid w:val="0"/>
                <w:kern w:val="0"/>
              </w:rPr>
              <w:t>。</w:t>
            </w:r>
          </w:p>
        </w:tc>
      </w:tr>
      <w:tr w:rsidR="00375590" w:rsidRPr="00C20046" w:rsidTr="00A068C8">
        <w:trPr>
          <w:trHeight w:val="20"/>
        </w:trPr>
        <w:tc>
          <w:tcPr>
            <w:tcW w:w="4395" w:type="dxa"/>
            <w:tcBorders>
              <w:top w:val="single" w:sz="4" w:space="0" w:color="auto"/>
              <w:bottom w:val="single" w:sz="4" w:space="0" w:color="auto"/>
            </w:tcBorders>
          </w:tcPr>
          <w:p w:rsidR="00CD0A27" w:rsidRDefault="00CD0A27" w:rsidP="00CD0A27">
            <w:pPr>
              <w:pStyle w:val="a"/>
              <w:kinsoku w:val="0"/>
              <w:overflowPunct w:val="0"/>
              <w:autoSpaceDE w:val="0"/>
              <w:autoSpaceDN w:val="0"/>
              <w:textAlignment w:val="center"/>
              <w:rPr>
                <w:snapToGrid w:val="0"/>
                <w:kern w:val="0"/>
              </w:rPr>
            </w:pPr>
            <w:r w:rsidRPr="00C20046">
              <w:rPr>
                <w:rFonts w:hint="eastAsia"/>
                <w:snapToGrid w:val="0"/>
                <w:kern w:val="0"/>
              </w:rPr>
              <w:lastRenderedPageBreak/>
              <w:t>未登記工廠已依本自治條例完成輔導工廠登記者，至一百零六年六月二日前，不適用工廠管理輔導法第三十條第一款、區域計畫法第二十一條第一項、都市計畫法第七十九條有關違反土地或建築物之使用及建築法第八十六條第一款、第九十一條第一項第一款處罰之規定。</w:t>
            </w:r>
          </w:p>
          <w:p w:rsidR="00735AFD" w:rsidRPr="00C20046" w:rsidRDefault="00C20046" w:rsidP="00CD0A27">
            <w:pPr>
              <w:pStyle w:val="a"/>
              <w:numPr>
                <w:ilvl w:val="0"/>
                <w:numId w:val="0"/>
              </w:numPr>
              <w:kinsoku w:val="0"/>
              <w:overflowPunct w:val="0"/>
              <w:autoSpaceDE w:val="0"/>
              <w:autoSpaceDN w:val="0"/>
              <w:ind w:left="240"/>
              <w:textAlignment w:val="center"/>
              <w:rPr>
                <w:rFonts w:cs="Times New Roman"/>
                <w:snapToGrid w:val="0"/>
                <w:kern w:val="0"/>
              </w:rPr>
            </w:pPr>
            <w:r w:rsidRPr="00C20046">
              <w:rPr>
                <w:rFonts w:hint="eastAsia"/>
                <w:snapToGrid w:val="0"/>
                <w:kern w:val="0"/>
              </w:rPr>
              <w:t xml:space="preserve">　　</w:t>
            </w:r>
            <w:proofErr w:type="gramStart"/>
            <w:r w:rsidRPr="00C20046">
              <w:rPr>
                <w:rFonts w:hint="eastAsia"/>
                <w:snapToGrid w:val="0"/>
                <w:kern w:val="0"/>
              </w:rPr>
              <w:t>前二條准輔導</w:t>
            </w:r>
            <w:proofErr w:type="gramEnd"/>
            <w:r w:rsidRPr="00C20046">
              <w:rPr>
                <w:rFonts w:hint="eastAsia"/>
                <w:snapToGrid w:val="0"/>
                <w:kern w:val="0"/>
              </w:rPr>
              <w:t>期內亦同。</w:t>
            </w:r>
          </w:p>
        </w:tc>
        <w:tc>
          <w:tcPr>
            <w:tcW w:w="3969" w:type="dxa"/>
            <w:tcBorders>
              <w:top w:val="single" w:sz="4" w:space="0" w:color="auto"/>
              <w:bottom w:val="single" w:sz="4" w:space="0" w:color="auto"/>
            </w:tcBorders>
          </w:tcPr>
          <w:p w:rsidR="00375590" w:rsidRPr="00C20046" w:rsidRDefault="00375590" w:rsidP="00A068C8">
            <w:pPr>
              <w:pStyle w:val="a"/>
              <w:numPr>
                <w:ilvl w:val="0"/>
                <w:numId w:val="20"/>
              </w:numPr>
              <w:kinsoku w:val="0"/>
              <w:overflowPunct w:val="0"/>
              <w:autoSpaceDE w:val="0"/>
              <w:autoSpaceDN w:val="0"/>
              <w:textAlignment w:val="center"/>
              <w:rPr>
                <w:rFonts w:cs="Times New Roman"/>
                <w:snapToGrid w:val="0"/>
                <w:kern w:val="0"/>
              </w:rPr>
            </w:pPr>
            <w:r w:rsidRPr="00C20046">
              <w:rPr>
                <w:rFonts w:cs="Times New Roman" w:hint="eastAsia"/>
                <w:snapToGrid w:val="0"/>
                <w:kern w:val="0"/>
              </w:rPr>
              <w:t>查工廠管理輔導法第34條規定，經</w:t>
            </w:r>
            <w:r w:rsidR="00F76B87" w:rsidRPr="00C20046">
              <w:rPr>
                <w:rFonts w:cs="Times New Roman" w:hint="eastAsia"/>
                <w:snapToGrid w:val="0"/>
                <w:kern w:val="0"/>
              </w:rPr>
              <w:t>補辦登記</w:t>
            </w:r>
            <w:r w:rsidRPr="00C20046">
              <w:rPr>
                <w:rFonts w:cs="Times New Roman" w:hint="eastAsia"/>
                <w:snapToGrid w:val="0"/>
                <w:kern w:val="0"/>
              </w:rPr>
              <w:t>完竣者，始不適用工廠管理輔導法第三十條第一款、</w:t>
            </w:r>
            <w:r w:rsidRPr="00C20046">
              <w:rPr>
                <w:rFonts w:cs="細明體" w:hint="eastAsia"/>
                <w:snapToGrid w:val="0"/>
                <w:kern w:val="0"/>
                <w:lang w:val="zh-TW"/>
              </w:rPr>
              <w:t>區域</w:t>
            </w:r>
            <w:r w:rsidRPr="00C20046">
              <w:rPr>
                <w:rFonts w:cs="Times New Roman" w:hint="eastAsia"/>
                <w:snapToGrid w:val="0"/>
                <w:kern w:val="0"/>
              </w:rPr>
              <w:t>計畫法第二十一條第一項、都市計畫法第七十九條有關違反土地或建築物之使用及建築法第八十六條第一款、第九十一條第一項第一款處罰之規定；故未登記工廠於</w:t>
            </w:r>
            <w:r w:rsidR="00F76B87" w:rsidRPr="00C20046">
              <w:rPr>
                <w:rFonts w:cs="Times New Roman" w:hint="eastAsia"/>
                <w:snapToGrid w:val="0"/>
                <w:kern w:val="0"/>
              </w:rPr>
              <w:t>補辦登記</w:t>
            </w:r>
            <w:proofErr w:type="gramStart"/>
            <w:r w:rsidRPr="00C20046">
              <w:rPr>
                <w:rFonts w:cs="Times New Roman" w:hint="eastAsia"/>
                <w:snapToGrid w:val="0"/>
                <w:kern w:val="0"/>
              </w:rPr>
              <w:t>期間，</w:t>
            </w:r>
            <w:proofErr w:type="gramEnd"/>
            <w:r w:rsidRPr="00C20046">
              <w:rPr>
                <w:rFonts w:cs="Times New Roman" w:hint="eastAsia"/>
                <w:snapToGrid w:val="0"/>
                <w:kern w:val="0"/>
              </w:rPr>
              <w:t>如涉違反相關規定，各該法令主管機關仍應依相關法令裁罰。</w:t>
            </w:r>
          </w:p>
          <w:p w:rsidR="00375590" w:rsidRPr="00C20046" w:rsidRDefault="00375590" w:rsidP="00CD0A27">
            <w:pPr>
              <w:pStyle w:val="a"/>
              <w:widowControl w:val="0"/>
              <w:numPr>
                <w:ilvl w:val="0"/>
                <w:numId w:val="20"/>
              </w:numPr>
              <w:kinsoku w:val="0"/>
              <w:overflowPunct w:val="0"/>
              <w:autoSpaceDE w:val="0"/>
              <w:autoSpaceDN w:val="0"/>
              <w:ind w:hangingChars="200"/>
              <w:textAlignment w:val="center"/>
              <w:rPr>
                <w:rFonts w:cs="Times New Roman"/>
                <w:snapToGrid w:val="0"/>
                <w:kern w:val="0"/>
              </w:rPr>
            </w:pPr>
            <w:r w:rsidRPr="00C20046">
              <w:rPr>
                <w:rFonts w:cs="Times New Roman" w:hint="eastAsia"/>
                <w:snapToGrid w:val="0"/>
                <w:kern w:val="0"/>
              </w:rPr>
              <w:t>為落實輔導政策，避免未登記工廠申請</w:t>
            </w:r>
            <w:r w:rsidR="00B43BA3" w:rsidRPr="00C20046">
              <w:rPr>
                <w:rFonts w:cs="Times New Roman" w:hint="eastAsia"/>
                <w:snapToGrid w:val="0"/>
                <w:kern w:val="0"/>
              </w:rPr>
              <w:t>輔導工廠</w:t>
            </w:r>
            <w:r w:rsidR="00F76B87" w:rsidRPr="00C20046">
              <w:rPr>
                <w:rFonts w:cs="Times New Roman" w:hint="eastAsia"/>
                <w:snapToGrid w:val="0"/>
                <w:kern w:val="0"/>
              </w:rPr>
              <w:t>登記</w:t>
            </w:r>
            <w:r w:rsidRPr="00C20046">
              <w:rPr>
                <w:rFonts w:cs="Times New Roman" w:hint="eastAsia"/>
                <w:snapToGrid w:val="0"/>
                <w:kern w:val="0"/>
              </w:rPr>
              <w:t>期間反遭重罰，</w:t>
            </w:r>
            <w:proofErr w:type="gramStart"/>
            <w:r w:rsidRPr="00C20046">
              <w:rPr>
                <w:rFonts w:cs="Times New Roman" w:hint="eastAsia"/>
                <w:snapToGrid w:val="0"/>
                <w:kern w:val="0"/>
              </w:rPr>
              <w:t>爰</w:t>
            </w:r>
            <w:proofErr w:type="gramEnd"/>
            <w:r w:rsidRPr="00C20046">
              <w:rPr>
                <w:rFonts w:cs="Times New Roman" w:hint="eastAsia"/>
                <w:snapToGrid w:val="0"/>
                <w:kern w:val="0"/>
              </w:rPr>
              <w:t>明訂輔導期限內亦不適用前開處罰規定，</w:t>
            </w:r>
            <w:proofErr w:type="gramStart"/>
            <w:r w:rsidRPr="00C20046">
              <w:rPr>
                <w:rFonts w:cs="Times New Roman" w:hint="eastAsia"/>
                <w:snapToGrid w:val="0"/>
                <w:kern w:val="0"/>
              </w:rPr>
              <w:t>俾</w:t>
            </w:r>
            <w:proofErr w:type="gramEnd"/>
            <w:r w:rsidRPr="00C20046">
              <w:rPr>
                <w:rFonts w:cs="Times New Roman" w:hint="eastAsia"/>
                <w:snapToGrid w:val="0"/>
                <w:kern w:val="0"/>
              </w:rPr>
              <w:t>供各該法令主管機關遵循。</w:t>
            </w:r>
          </w:p>
        </w:tc>
      </w:tr>
      <w:tr w:rsidR="004C55B8" w:rsidRPr="00C20046" w:rsidTr="00A068C8">
        <w:trPr>
          <w:trHeight w:val="20"/>
        </w:trPr>
        <w:tc>
          <w:tcPr>
            <w:tcW w:w="4395" w:type="dxa"/>
            <w:tcBorders>
              <w:top w:val="single" w:sz="4" w:space="0" w:color="auto"/>
              <w:bottom w:val="single" w:sz="4" w:space="0" w:color="auto"/>
            </w:tcBorders>
          </w:tcPr>
          <w:p w:rsidR="004C55B8" w:rsidRPr="00C20046" w:rsidRDefault="004C55B8" w:rsidP="00C8094C">
            <w:pPr>
              <w:pStyle w:val="a"/>
              <w:kinsoku w:val="0"/>
              <w:overflowPunct w:val="0"/>
              <w:autoSpaceDE w:val="0"/>
              <w:autoSpaceDN w:val="0"/>
              <w:ind w:left="240" w:hangingChars="100" w:hanging="240"/>
              <w:textAlignment w:val="center"/>
              <w:rPr>
                <w:rFonts w:cs="Times New Roman"/>
                <w:snapToGrid w:val="0"/>
                <w:kern w:val="0"/>
              </w:rPr>
            </w:pPr>
            <w:r w:rsidRPr="00C20046">
              <w:rPr>
                <w:rFonts w:cs="Times New Roman" w:hint="eastAsia"/>
                <w:snapToGrid w:val="0"/>
                <w:kern w:val="0"/>
              </w:rPr>
              <w:t>申請</w:t>
            </w:r>
            <w:r w:rsidR="00EF5B6F" w:rsidRPr="00C20046">
              <w:rPr>
                <w:rFonts w:cs="Times New Roman" w:hint="eastAsia"/>
                <w:snapToGrid w:val="0"/>
                <w:kern w:val="0"/>
              </w:rPr>
              <w:t>輔導工廠</w:t>
            </w:r>
            <w:r w:rsidR="00F76B87" w:rsidRPr="00C20046">
              <w:rPr>
                <w:rFonts w:cs="Times New Roman" w:hint="eastAsia"/>
                <w:snapToGrid w:val="0"/>
                <w:kern w:val="0"/>
              </w:rPr>
              <w:t>登記</w:t>
            </w:r>
            <w:r w:rsidRPr="00C20046">
              <w:rPr>
                <w:rFonts w:cs="Times New Roman" w:hint="eastAsia"/>
                <w:snapToGrid w:val="0"/>
                <w:kern w:val="0"/>
              </w:rPr>
              <w:t>之審查費</w:t>
            </w:r>
            <w:r w:rsidR="00EF5B6F" w:rsidRPr="00C20046">
              <w:rPr>
                <w:rFonts w:cs="Times New Roman" w:hint="eastAsia"/>
                <w:snapToGrid w:val="0"/>
                <w:kern w:val="0"/>
              </w:rPr>
              <w:t>、登記費、回饋金</w:t>
            </w:r>
            <w:r w:rsidR="00F5151C" w:rsidRPr="00C20046">
              <w:rPr>
                <w:rFonts w:cs="Times New Roman" w:hint="eastAsia"/>
                <w:snapToGrid w:val="0"/>
                <w:kern w:val="0"/>
              </w:rPr>
              <w:t>、</w:t>
            </w:r>
            <w:r w:rsidRPr="00C20046">
              <w:rPr>
                <w:rFonts w:hint="eastAsia"/>
                <w:snapToGrid w:val="0"/>
                <w:kern w:val="0"/>
              </w:rPr>
              <w:t>基本要件</w:t>
            </w:r>
            <w:r w:rsidR="00B43BA3" w:rsidRPr="00C20046">
              <w:rPr>
                <w:rFonts w:hint="eastAsia"/>
                <w:snapToGrid w:val="0"/>
                <w:kern w:val="0"/>
              </w:rPr>
              <w:t>及</w:t>
            </w:r>
            <w:r w:rsidRPr="00C20046">
              <w:rPr>
                <w:rFonts w:cs="Times New Roman" w:hint="eastAsia"/>
                <w:snapToGrid w:val="0"/>
                <w:kern w:val="0"/>
              </w:rPr>
              <w:t>應備文件</w:t>
            </w:r>
            <w:r w:rsidR="00F5151C" w:rsidRPr="00C20046">
              <w:rPr>
                <w:rFonts w:cs="Times New Roman" w:hint="eastAsia"/>
                <w:snapToGrid w:val="0"/>
                <w:kern w:val="0"/>
              </w:rPr>
              <w:t>或</w:t>
            </w:r>
            <w:r w:rsidRPr="00C20046">
              <w:rPr>
                <w:rFonts w:cs="Times New Roman" w:hint="eastAsia"/>
                <w:snapToGrid w:val="0"/>
                <w:kern w:val="0"/>
              </w:rPr>
              <w:t>審查與核准程序及其他應遵行事項，由執行機關定之。</w:t>
            </w:r>
          </w:p>
        </w:tc>
        <w:tc>
          <w:tcPr>
            <w:tcW w:w="3969" w:type="dxa"/>
            <w:tcBorders>
              <w:top w:val="single" w:sz="4" w:space="0" w:color="auto"/>
              <w:bottom w:val="single" w:sz="4" w:space="0" w:color="auto"/>
            </w:tcBorders>
          </w:tcPr>
          <w:p w:rsidR="004C55B8" w:rsidRPr="00C20046" w:rsidRDefault="007D2FCB" w:rsidP="00B43BA3">
            <w:pPr>
              <w:pStyle w:val="a"/>
              <w:numPr>
                <w:ilvl w:val="0"/>
                <w:numId w:val="0"/>
              </w:numPr>
              <w:kinsoku w:val="0"/>
              <w:overflowPunct w:val="0"/>
              <w:autoSpaceDE w:val="0"/>
              <w:autoSpaceDN w:val="0"/>
              <w:textAlignment w:val="center"/>
              <w:rPr>
                <w:rFonts w:cs="Times New Roman"/>
                <w:snapToGrid w:val="0"/>
                <w:kern w:val="0"/>
              </w:rPr>
            </w:pPr>
            <w:r w:rsidRPr="00C20046">
              <w:rPr>
                <w:rFonts w:cs="Times New Roman" w:hint="eastAsia"/>
                <w:snapToGrid w:val="0"/>
                <w:kern w:val="0"/>
              </w:rPr>
              <w:t>有關</w:t>
            </w:r>
            <w:r w:rsidR="00B43BA3" w:rsidRPr="00C20046">
              <w:rPr>
                <w:rFonts w:cs="Times New Roman" w:hint="eastAsia"/>
                <w:snapToGrid w:val="0"/>
                <w:kern w:val="0"/>
              </w:rPr>
              <w:t>輔導工廠</w:t>
            </w:r>
            <w:r w:rsidRPr="00C20046">
              <w:rPr>
                <w:rFonts w:cs="Times New Roman" w:hint="eastAsia"/>
                <w:snapToGrid w:val="0"/>
                <w:kern w:val="0"/>
              </w:rPr>
              <w:t>登記之細節性及技術性事項授權由執行機關定之。</w:t>
            </w:r>
          </w:p>
        </w:tc>
      </w:tr>
      <w:tr w:rsidR="00375590" w:rsidRPr="00C20046" w:rsidTr="00A068C8">
        <w:trPr>
          <w:trHeight w:val="20"/>
        </w:trPr>
        <w:tc>
          <w:tcPr>
            <w:tcW w:w="4395" w:type="dxa"/>
            <w:tcBorders>
              <w:bottom w:val="single" w:sz="4" w:space="0" w:color="auto"/>
            </w:tcBorders>
          </w:tcPr>
          <w:p w:rsidR="00375590" w:rsidRPr="00C20046" w:rsidRDefault="00BD454F" w:rsidP="00A068C8">
            <w:pPr>
              <w:pStyle w:val="a"/>
              <w:kinsoku w:val="0"/>
              <w:overflowPunct w:val="0"/>
              <w:autoSpaceDE w:val="0"/>
              <w:autoSpaceDN w:val="0"/>
              <w:ind w:left="240" w:hangingChars="100" w:hanging="240"/>
              <w:textAlignment w:val="center"/>
              <w:rPr>
                <w:rFonts w:cs="Times New Roman"/>
                <w:snapToGrid w:val="0"/>
                <w:kern w:val="0"/>
              </w:rPr>
            </w:pPr>
            <w:r w:rsidRPr="00C20046">
              <w:rPr>
                <w:rFonts w:hint="eastAsia"/>
                <w:snapToGrid w:val="0"/>
                <w:kern w:val="0"/>
              </w:rPr>
              <w:t>本府</w:t>
            </w:r>
            <w:r w:rsidR="00375590" w:rsidRPr="00C20046">
              <w:rPr>
                <w:rFonts w:cs="Times New Roman" w:hint="eastAsia"/>
                <w:snapToGrid w:val="0"/>
                <w:kern w:val="0"/>
              </w:rPr>
              <w:t>為</w:t>
            </w:r>
            <w:r w:rsidR="00EF5B6F" w:rsidRPr="00C20046">
              <w:rPr>
                <w:rFonts w:cs="Times New Roman" w:hint="eastAsia"/>
                <w:snapToGrid w:val="0"/>
                <w:kern w:val="0"/>
              </w:rPr>
              <w:t>協助</w:t>
            </w:r>
            <w:r w:rsidR="00B43724" w:rsidRPr="00C20046">
              <w:rPr>
                <w:rFonts w:cs="Times New Roman" w:hint="eastAsia"/>
                <w:snapToGrid w:val="0"/>
                <w:kern w:val="0"/>
              </w:rPr>
              <w:t>已完成</w:t>
            </w:r>
            <w:r w:rsidR="00EF5B6F" w:rsidRPr="00C20046">
              <w:rPr>
                <w:rFonts w:cs="Times New Roman" w:hint="eastAsia"/>
                <w:snapToGrid w:val="0"/>
                <w:kern w:val="0"/>
              </w:rPr>
              <w:t>輔導工廠</w:t>
            </w:r>
            <w:r w:rsidR="00B43724" w:rsidRPr="00C20046">
              <w:rPr>
                <w:rFonts w:cs="Times New Roman" w:hint="eastAsia"/>
                <w:snapToGrid w:val="0"/>
                <w:kern w:val="0"/>
              </w:rPr>
              <w:t>登記之未登記工廠</w:t>
            </w:r>
            <w:r w:rsidR="00375590" w:rsidRPr="00C20046">
              <w:rPr>
                <w:rFonts w:cs="Times New Roman" w:hint="eastAsia"/>
                <w:snapToGrid w:val="0"/>
                <w:kern w:val="0"/>
              </w:rPr>
              <w:t>合法化，得辦理下列事項：</w:t>
            </w:r>
          </w:p>
          <w:p w:rsidR="009009F9" w:rsidRPr="00C20046" w:rsidRDefault="009009F9" w:rsidP="00A068C8">
            <w:pPr>
              <w:pStyle w:val="a"/>
              <w:numPr>
                <w:ilvl w:val="0"/>
                <w:numId w:val="39"/>
              </w:numPr>
              <w:kinsoku w:val="0"/>
              <w:overflowPunct w:val="0"/>
              <w:autoSpaceDE w:val="0"/>
              <w:autoSpaceDN w:val="0"/>
              <w:textAlignment w:val="center"/>
              <w:rPr>
                <w:rFonts w:cs="Times New Roman"/>
                <w:snapToGrid w:val="0"/>
                <w:kern w:val="0"/>
              </w:rPr>
            </w:pPr>
            <w:r w:rsidRPr="00C20046">
              <w:rPr>
                <w:rFonts w:cs="Times New Roman" w:hint="eastAsia"/>
                <w:snapToGrid w:val="0"/>
                <w:kern w:val="0"/>
              </w:rPr>
              <w:t>提供相關法令及諮詢服務。</w:t>
            </w:r>
          </w:p>
          <w:p w:rsidR="009009F9" w:rsidRPr="00C20046" w:rsidRDefault="009009F9" w:rsidP="00A068C8">
            <w:pPr>
              <w:pStyle w:val="a"/>
              <w:numPr>
                <w:ilvl w:val="0"/>
                <w:numId w:val="39"/>
              </w:numPr>
              <w:kinsoku w:val="0"/>
              <w:overflowPunct w:val="0"/>
              <w:autoSpaceDE w:val="0"/>
              <w:autoSpaceDN w:val="0"/>
              <w:textAlignment w:val="center"/>
              <w:rPr>
                <w:rFonts w:cs="Times New Roman"/>
                <w:snapToGrid w:val="0"/>
                <w:kern w:val="0"/>
              </w:rPr>
            </w:pPr>
            <w:r w:rsidRPr="00C20046">
              <w:rPr>
                <w:rFonts w:cs="Times New Roman" w:hint="eastAsia"/>
                <w:snapToGrid w:val="0"/>
                <w:kern w:val="0"/>
              </w:rPr>
              <w:t>輔導租購已開發之工業區、產業園區等土地設廠。</w:t>
            </w:r>
          </w:p>
          <w:p w:rsidR="00B24C02" w:rsidRPr="00C20046" w:rsidRDefault="00B24C02" w:rsidP="00A068C8">
            <w:pPr>
              <w:pStyle w:val="a"/>
              <w:numPr>
                <w:ilvl w:val="0"/>
                <w:numId w:val="39"/>
              </w:numPr>
              <w:kinsoku w:val="0"/>
              <w:overflowPunct w:val="0"/>
              <w:autoSpaceDE w:val="0"/>
              <w:autoSpaceDN w:val="0"/>
              <w:textAlignment w:val="center"/>
              <w:rPr>
                <w:rFonts w:cs="Times New Roman"/>
                <w:snapToGrid w:val="0"/>
                <w:kern w:val="0"/>
              </w:rPr>
            </w:pPr>
            <w:r w:rsidRPr="00C20046">
              <w:rPr>
                <w:rFonts w:cs="Times New Roman" w:hint="eastAsia"/>
                <w:snapToGrid w:val="0"/>
                <w:kern w:val="0"/>
              </w:rPr>
              <w:t>輔導設置產業園區。</w:t>
            </w:r>
          </w:p>
          <w:p w:rsidR="009009F9" w:rsidRPr="00C20046" w:rsidRDefault="009009F9" w:rsidP="00A068C8">
            <w:pPr>
              <w:pStyle w:val="a"/>
              <w:numPr>
                <w:ilvl w:val="0"/>
                <w:numId w:val="39"/>
              </w:numPr>
              <w:kinsoku w:val="0"/>
              <w:overflowPunct w:val="0"/>
              <w:autoSpaceDE w:val="0"/>
              <w:autoSpaceDN w:val="0"/>
              <w:textAlignment w:val="center"/>
              <w:rPr>
                <w:rFonts w:cs="Times New Roman"/>
                <w:snapToGrid w:val="0"/>
                <w:kern w:val="0"/>
              </w:rPr>
            </w:pPr>
            <w:r w:rsidRPr="00C20046">
              <w:rPr>
                <w:rFonts w:cs="Times New Roman" w:hint="eastAsia"/>
                <w:snapToGrid w:val="0"/>
                <w:kern w:val="0"/>
              </w:rPr>
              <w:t>提供獎勵、補助及融資輔導。</w:t>
            </w:r>
          </w:p>
          <w:p w:rsidR="009009F9" w:rsidRPr="00C20046" w:rsidRDefault="009009F9" w:rsidP="00A068C8">
            <w:pPr>
              <w:pStyle w:val="a"/>
              <w:numPr>
                <w:ilvl w:val="0"/>
                <w:numId w:val="39"/>
              </w:numPr>
              <w:kinsoku w:val="0"/>
              <w:overflowPunct w:val="0"/>
              <w:autoSpaceDE w:val="0"/>
              <w:autoSpaceDN w:val="0"/>
              <w:textAlignment w:val="center"/>
              <w:rPr>
                <w:rFonts w:cs="Times New Roman"/>
                <w:snapToGrid w:val="0"/>
                <w:kern w:val="0"/>
              </w:rPr>
            </w:pPr>
            <w:r w:rsidRPr="00C20046">
              <w:rPr>
                <w:rFonts w:cs="Times New Roman" w:hint="eastAsia"/>
                <w:snapToGrid w:val="0"/>
                <w:kern w:val="0"/>
              </w:rPr>
              <w:t>協助排除合法化及投資障礙。</w:t>
            </w:r>
          </w:p>
          <w:p w:rsidR="009009F9" w:rsidRPr="00C20046" w:rsidRDefault="009009F9" w:rsidP="00A068C8">
            <w:pPr>
              <w:pStyle w:val="a"/>
              <w:numPr>
                <w:ilvl w:val="0"/>
                <w:numId w:val="39"/>
              </w:numPr>
              <w:kinsoku w:val="0"/>
              <w:overflowPunct w:val="0"/>
              <w:autoSpaceDE w:val="0"/>
              <w:autoSpaceDN w:val="0"/>
              <w:textAlignment w:val="center"/>
              <w:rPr>
                <w:rFonts w:cs="Times New Roman"/>
                <w:snapToGrid w:val="0"/>
                <w:kern w:val="0"/>
              </w:rPr>
            </w:pPr>
            <w:r w:rsidRPr="00C20046">
              <w:rPr>
                <w:rFonts w:cs="Times New Roman" w:hint="eastAsia"/>
                <w:snapToGrid w:val="0"/>
                <w:kern w:val="0"/>
              </w:rPr>
              <w:lastRenderedPageBreak/>
              <w:t>其他與輔導已完成補辦登記之未登記工廠合法化經營有關事項。</w:t>
            </w:r>
          </w:p>
          <w:p w:rsidR="00375590" w:rsidRPr="00C20046" w:rsidRDefault="009009F9" w:rsidP="00A068C8">
            <w:pPr>
              <w:pStyle w:val="a"/>
              <w:widowControl w:val="0"/>
              <w:numPr>
                <w:ilvl w:val="0"/>
                <w:numId w:val="0"/>
              </w:numPr>
              <w:kinsoku w:val="0"/>
              <w:overflowPunct w:val="0"/>
              <w:autoSpaceDE w:val="0"/>
              <w:autoSpaceDN w:val="0"/>
              <w:ind w:left="240"/>
              <w:textAlignment w:val="center"/>
              <w:rPr>
                <w:rFonts w:cs="Times New Roman"/>
                <w:snapToGrid w:val="0"/>
                <w:kern w:val="0"/>
              </w:rPr>
            </w:pPr>
            <w:r w:rsidRPr="00C20046">
              <w:rPr>
                <w:rFonts w:cs="Times New Roman" w:hint="eastAsia"/>
                <w:snapToGrid w:val="0"/>
                <w:kern w:val="0"/>
              </w:rPr>
              <w:t xml:space="preserve">　　前項</w:t>
            </w:r>
            <w:r w:rsidRPr="00C20046">
              <w:rPr>
                <w:rFonts w:hint="eastAsia"/>
                <w:snapToGrid w:val="0"/>
                <w:kern w:val="0"/>
              </w:rPr>
              <w:t>獎勵</w:t>
            </w:r>
            <w:r w:rsidR="00D63E5A">
              <w:rPr>
                <w:rFonts w:hint="eastAsia"/>
                <w:snapToGrid w:val="0"/>
                <w:kern w:val="0"/>
              </w:rPr>
              <w:t>及</w:t>
            </w:r>
            <w:r w:rsidRPr="00C20046">
              <w:rPr>
                <w:rFonts w:hint="eastAsia"/>
                <w:snapToGrid w:val="0"/>
                <w:kern w:val="0"/>
              </w:rPr>
              <w:t>補助指</w:t>
            </w:r>
            <w:r w:rsidR="00735AFD" w:rsidRPr="00735AFD">
              <w:rPr>
                <w:rFonts w:cs="Times New Roman" w:hint="eastAsia"/>
                <w:snapToGrid w:val="0"/>
                <w:kern w:val="0"/>
              </w:rPr>
              <w:t>下列事項：</w:t>
            </w:r>
          </w:p>
          <w:p w:rsidR="00375590" w:rsidRPr="00C20046" w:rsidRDefault="00735AFD" w:rsidP="00CD0A27">
            <w:pPr>
              <w:pStyle w:val="a"/>
              <w:numPr>
                <w:ilvl w:val="0"/>
                <w:numId w:val="66"/>
              </w:numPr>
              <w:kinsoku w:val="0"/>
              <w:overflowPunct w:val="0"/>
              <w:autoSpaceDE w:val="0"/>
              <w:autoSpaceDN w:val="0"/>
              <w:textAlignment w:val="center"/>
              <w:rPr>
                <w:rFonts w:cs="Times New Roman"/>
                <w:snapToGrid w:val="0"/>
                <w:kern w:val="0"/>
              </w:rPr>
            </w:pPr>
            <w:r w:rsidRPr="00735AFD">
              <w:rPr>
                <w:rFonts w:cs="Times New Roman" w:hint="eastAsia"/>
                <w:snapToGrid w:val="0"/>
                <w:kern w:val="0"/>
              </w:rPr>
              <w:t>獎勵搬遷費用。</w:t>
            </w:r>
          </w:p>
          <w:p w:rsidR="00FF589C" w:rsidRPr="00CD0A27" w:rsidRDefault="00735AFD" w:rsidP="00CD0A27">
            <w:pPr>
              <w:pStyle w:val="a"/>
              <w:numPr>
                <w:ilvl w:val="0"/>
                <w:numId w:val="66"/>
              </w:numPr>
              <w:kinsoku w:val="0"/>
              <w:overflowPunct w:val="0"/>
              <w:autoSpaceDE w:val="0"/>
              <w:autoSpaceDN w:val="0"/>
              <w:textAlignment w:val="center"/>
              <w:rPr>
                <w:rFonts w:cs="Times New Roman"/>
                <w:snapToGrid w:val="0"/>
                <w:kern w:val="0"/>
              </w:rPr>
            </w:pPr>
            <w:r w:rsidRPr="00CD0A27">
              <w:rPr>
                <w:rFonts w:cs="Times New Roman" w:hint="eastAsia"/>
                <w:snapToGrid w:val="0"/>
                <w:kern w:val="0"/>
              </w:rPr>
              <w:t>購置或新建供投資案直接使用且坐落於本市之不動產，全額補貼或部分補貼其不動產之年度房屋稅及地價稅應繳稅額；設置產業園區，其園區內不動產亦同。</w:t>
            </w:r>
          </w:p>
          <w:p w:rsidR="00663A33" w:rsidRPr="00C20046" w:rsidRDefault="00735AFD" w:rsidP="00CD0A27">
            <w:pPr>
              <w:pStyle w:val="a"/>
              <w:numPr>
                <w:ilvl w:val="0"/>
                <w:numId w:val="66"/>
              </w:numPr>
              <w:kinsoku w:val="0"/>
              <w:overflowPunct w:val="0"/>
              <w:autoSpaceDE w:val="0"/>
              <w:autoSpaceDN w:val="0"/>
              <w:textAlignment w:val="center"/>
              <w:rPr>
                <w:rFonts w:cs="Times New Roman"/>
                <w:snapToGrid w:val="0"/>
                <w:kern w:val="0"/>
              </w:rPr>
            </w:pPr>
            <w:r w:rsidRPr="00735AFD">
              <w:rPr>
                <w:rFonts w:cs="Times New Roman" w:hint="eastAsia"/>
                <w:snapToGrid w:val="0"/>
                <w:kern w:val="0"/>
              </w:rPr>
              <w:t>於可供工業使用之市有房地之出租，得提供租金全免、部分減免及年限之優惠。</w:t>
            </w:r>
          </w:p>
          <w:p w:rsidR="00375590" w:rsidRPr="00C20046" w:rsidRDefault="00735AFD" w:rsidP="00CD0A27">
            <w:pPr>
              <w:pStyle w:val="a"/>
              <w:numPr>
                <w:ilvl w:val="0"/>
                <w:numId w:val="66"/>
              </w:numPr>
              <w:kinsoku w:val="0"/>
              <w:overflowPunct w:val="0"/>
              <w:autoSpaceDE w:val="0"/>
              <w:autoSpaceDN w:val="0"/>
              <w:textAlignment w:val="center"/>
              <w:rPr>
                <w:rFonts w:cs="Times New Roman"/>
                <w:snapToGrid w:val="0"/>
                <w:kern w:val="0"/>
              </w:rPr>
            </w:pPr>
            <w:r w:rsidRPr="00735AFD">
              <w:rPr>
                <w:rFonts w:cs="Times New Roman" w:hint="eastAsia"/>
                <w:snapToGrid w:val="0"/>
                <w:kern w:val="0"/>
              </w:rPr>
              <w:t>於可供工業使用之市有房地之設定地上權，得提供權利金得分年平均攤繳、土地租金全免、部分減免及年限之優惠。</w:t>
            </w:r>
          </w:p>
          <w:p w:rsidR="00DD0D72" w:rsidRPr="00C20046" w:rsidRDefault="00735AFD" w:rsidP="00CD0A27">
            <w:pPr>
              <w:pStyle w:val="a"/>
              <w:numPr>
                <w:ilvl w:val="0"/>
                <w:numId w:val="66"/>
              </w:numPr>
              <w:kinsoku w:val="0"/>
              <w:overflowPunct w:val="0"/>
              <w:autoSpaceDE w:val="0"/>
              <w:autoSpaceDN w:val="0"/>
              <w:textAlignment w:val="center"/>
              <w:rPr>
                <w:rFonts w:cs="Times New Roman"/>
                <w:snapToGrid w:val="0"/>
                <w:kern w:val="0"/>
              </w:rPr>
            </w:pPr>
            <w:r w:rsidRPr="00735AFD">
              <w:rPr>
                <w:rFonts w:cs="Times New Roman" w:hint="eastAsia"/>
                <w:snapToGrid w:val="0"/>
                <w:kern w:val="0"/>
              </w:rPr>
              <w:t>其他與促進協助已完成輔導工廠登記之未登記工廠合法化有關事項。</w:t>
            </w:r>
          </w:p>
          <w:p w:rsidR="009D003F" w:rsidRPr="00C20046" w:rsidRDefault="00B353FB" w:rsidP="009D003F">
            <w:pPr>
              <w:pStyle w:val="a"/>
              <w:numPr>
                <w:ilvl w:val="0"/>
                <w:numId w:val="0"/>
              </w:numPr>
              <w:kinsoku w:val="0"/>
              <w:overflowPunct w:val="0"/>
              <w:autoSpaceDE w:val="0"/>
              <w:autoSpaceDN w:val="0"/>
              <w:ind w:left="240"/>
              <w:textAlignment w:val="center"/>
              <w:rPr>
                <w:rFonts w:cs="Times New Roman"/>
                <w:snapToGrid w:val="0"/>
                <w:kern w:val="0"/>
              </w:rPr>
            </w:pPr>
            <w:r w:rsidRPr="00B353FB">
              <w:rPr>
                <w:rFonts w:cs="Times New Roman" w:hint="eastAsia"/>
                <w:snapToGrid w:val="0"/>
                <w:kern w:val="0"/>
              </w:rPr>
              <w:t xml:space="preserve">　　前項補助金額及每一計畫以補助一次為限，總金額不超過計畫總經費百分之五十，最高金額授權</w:t>
            </w:r>
            <w:proofErr w:type="gramStart"/>
            <w:r w:rsidRPr="00B353FB">
              <w:rPr>
                <w:rFonts w:cs="Times New Roman" w:hint="eastAsia"/>
                <w:snapToGrid w:val="0"/>
                <w:kern w:val="0"/>
              </w:rPr>
              <w:t>本府訂之</w:t>
            </w:r>
            <w:proofErr w:type="gramEnd"/>
            <w:r w:rsidRPr="00B353FB">
              <w:rPr>
                <w:rFonts w:cs="Times New Roman" w:hint="eastAsia"/>
                <w:snapToGrid w:val="0"/>
                <w:kern w:val="0"/>
              </w:rPr>
              <w:t>。</w:t>
            </w:r>
          </w:p>
        </w:tc>
        <w:tc>
          <w:tcPr>
            <w:tcW w:w="3969" w:type="dxa"/>
            <w:tcBorders>
              <w:bottom w:val="single" w:sz="4" w:space="0" w:color="auto"/>
            </w:tcBorders>
          </w:tcPr>
          <w:p w:rsidR="004D67A7" w:rsidRPr="00C20046" w:rsidRDefault="009B5558" w:rsidP="00A068C8">
            <w:pPr>
              <w:pStyle w:val="a"/>
              <w:numPr>
                <w:ilvl w:val="0"/>
                <w:numId w:val="6"/>
              </w:numPr>
              <w:kinsoku w:val="0"/>
              <w:overflowPunct w:val="0"/>
              <w:autoSpaceDE w:val="0"/>
              <w:autoSpaceDN w:val="0"/>
              <w:textAlignment w:val="center"/>
              <w:rPr>
                <w:rFonts w:cs="Times New Roman"/>
                <w:snapToGrid w:val="0"/>
                <w:kern w:val="0"/>
              </w:rPr>
            </w:pPr>
            <w:r w:rsidRPr="00C20046">
              <w:rPr>
                <w:rFonts w:cs="Times New Roman" w:hint="eastAsia"/>
                <w:snapToGrid w:val="0"/>
                <w:kern w:val="0"/>
              </w:rPr>
              <w:lastRenderedPageBreak/>
              <w:t>本條</w:t>
            </w:r>
            <w:r w:rsidR="004D67A7" w:rsidRPr="00C20046">
              <w:rPr>
                <w:rFonts w:cs="Times New Roman" w:hint="eastAsia"/>
                <w:snapToGrid w:val="0"/>
                <w:kern w:val="0"/>
              </w:rPr>
              <w:t>之輔導措施，係屬重大政策，又涉及跨局處主管業務，</w:t>
            </w:r>
            <w:proofErr w:type="gramStart"/>
            <w:r w:rsidR="004D67A7" w:rsidRPr="00C20046">
              <w:rPr>
                <w:rFonts w:cs="Times New Roman" w:hint="eastAsia"/>
                <w:snapToGrid w:val="0"/>
                <w:kern w:val="0"/>
              </w:rPr>
              <w:t>爰</w:t>
            </w:r>
            <w:proofErr w:type="gramEnd"/>
            <w:r w:rsidR="004D67A7" w:rsidRPr="00C20046">
              <w:rPr>
                <w:rFonts w:cs="Times New Roman" w:hint="eastAsia"/>
                <w:snapToGrid w:val="0"/>
                <w:kern w:val="0"/>
              </w:rPr>
              <w:t>主管機關為</w:t>
            </w:r>
            <w:r w:rsidR="00BD454F" w:rsidRPr="00C20046">
              <w:rPr>
                <w:rFonts w:hint="eastAsia"/>
                <w:snapToGrid w:val="0"/>
                <w:kern w:val="0"/>
              </w:rPr>
              <w:t>本府</w:t>
            </w:r>
            <w:r w:rsidR="004D67A7" w:rsidRPr="00C20046">
              <w:rPr>
                <w:rFonts w:hint="eastAsia"/>
                <w:snapToGrid w:val="0"/>
                <w:kern w:val="0"/>
              </w:rPr>
              <w:t>；其具體運作方式，可由執行機關報請</w:t>
            </w:r>
            <w:r w:rsidR="00BD454F" w:rsidRPr="00C20046">
              <w:rPr>
                <w:rFonts w:hint="eastAsia"/>
                <w:snapToGrid w:val="0"/>
                <w:kern w:val="0"/>
              </w:rPr>
              <w:t>本府</w:t>
            </w:r>
            <w:r w:rsidR="004D67A7" w:rsidRPr="00C20046">
              <w:rPr>
                <w:rFonts w:hint="eastAsia"/>
                <w:snapToGrid w:val="0"/>
                <w:kern w:val="0"/>
              </w:rPr>
              <w:t>核定後</w:t>
            </w:r>
            <w:r w:rsidR="004D67A7" w:rsidRPr="00C20046">
              <w:rPr>
                <w:rFonts w:cs="Times New Roman" w:hint="eastAsia"/>
                <w:snapToGrid w:val="0"/>
                <w:kern w:val="0"/>
              </w:rPr>
              <w:t>，移請主管業務局處辦理。</w:t>
            </w:r>
          </w:p>
          <w:p w:rsidR="00375590" w:rsidRPr="00C20046" w:rsidRDefault="00BD454F" w:rsidP="00A068C8">
            <w:pPr>
              <w:pStyle w:val="a"/>
              <w:numPr>
                <w:ilvl w:val="0"/>
                <w:numId w:val="6"/>
              </w:numPr>
              <w:kinsoku w:val="0"/>
              <w:overflowPunct w:val="0"/>
              <w:autoSpaceDE w:val="0"/>
              <w:autoSpaceDN w:val="0"/>
              <w:textAlignment w:val="center"/>
              <w:rPr>
                <w:rFonts w:cs="Times New Roman"/>
                <w:snapToGrid w:val="0"/>
                <w:kern w:val="0"/>
              </w:rPr>
            </w:pPr>
            <w:r w:rsidRPr="00C20046">
              <w:rPr>
                <w:rFonts w:cs="Times New Roman" w:hint="eastAsia"/>
                <w:snapToGrid w:val="0"/>
                <w:kern w:val="0"/>
              </w:rPr>
              <w:t>本府</w:t>
            </w:r>
            <w:r w:rsidR="00DF43C1" w:rsidRPr="00C20046">
              <w:rPr>
                <w:rFonts w:cs="Times New Roman" w:hint="eastAsia"/>
                <w:snapToGrid w:val="0"/>
                <w:kern w:val="0"/>
              </w:rPr>
              <w:t>得</w:t>
            </w:r>
            <w:r w:rsidR="00375590" w:rsidRPr="00C20046">
              <w:rPr>
                <w:rFonts w:cs="Times New Roman" w:hint="eastAsia"/>
                <w:snapToGrid w:val="0"/>
                <w:kern w:val="0"/>
              </w:rPr>
              <w:t>以補助或</w:t>
            </w:r>
            <w:r w:rsidR="004D67A7" w:rsidRPr="00C20046">
              <w:rPr>
                <w:rFonts w:cs="Times New Roman" w:hint="eastAsia"/>
                <w:snapToGrid w:val="0"/>
                <w:kern w:val="0"/>
              </w:rPr>
              <w:t>獎勵等</w:t>
            </w:r>
            <w:r w:rsidR="00375590" w:rsidRPr="00C20046">
              <w:rPr>
                <w:rFonts w:cs="Times New Roman" w:hint="eastAsia"/>
                <w:snapToGrid w:val="0"/>
                <w:kern w:val="0"/>
              </w:rPr>
              <w:t>輔導方式，推動</w:t>
            </w:r>
            <w:r w:rsidR="00DF43C1" w:rsidRPr="00C20046">
              <w:rPr>
                <w:rFonts w:cs="Times New Roman" w:hint="eastAsia"/>
                <w:snapToGrid w:val="0"/>
                <w:kern w:val="0"/>
              </w:rPr>
              <w:t>未登記工廠合法化，並</w:t>
            </w:r>
            <w:r w:rsidR="00375590" w:rsidRPr="00C20046">
              <w:rPr>
                <w:rFonts w:cs="Times New Roman" w:hint="eastAsia"/>
                <w:snapToGrid w:val="0"/>
                <w:kern w:val="0"/>
              </w:rPr>
              <w:t>由</w:t>
            </w:r>
            <w:r w:rsidRPr="00C20046">
              <w:rPr>
                <w:rFonts w:cs="Times New Roman" w:hint="eastAsia"/>
                <w:snapToGrid w:val="0"/>
                <w:kern w:val="0"/>
              </w:rPr>
              <w:t>本府</w:t>
            </w:r>
            <w:r w:rsidR="00DF43C1" w:rsidRPr="00C20046">
              <w:rPr>
                <w:rFonts w:cs="Times New Roman" w:hint="eastAsia"/>
                <w:snapToGrid w:val="0"/>
                <w:kern w:val="0"/>
              </w:rPr>
              <w:t>之</w:t>
            </w:r>
            <w:r w:rsidR="00375590" w:rsidRPr="00C20046">
              <w:rPr>
                <w:rFonts w:cs="Times New Roman" w:hint="eastAsia"/>
                <w:snapToGrid w:val="0"/>
                <w:kern w:val="0"/>
              </w:rPr>
              <w:t>各目的事業</w:t>
            </w:r>
            <w:r w:rsidR="00DF43C1" w:rsidRPr="00C20046">
              <w:rPr>
                <w:rFonts w:cs="Times New Roman" w:hint="eastAsia"/>
                <w:snapToGrid w:val="0"/>
                <w:kern w:val="0"/>
              </w:rPr>
              <w:t>主管機</w:t>
            </w:r>
            <w:r w:rsidR="00DF43C1" w:rsidRPr="00C20046">
              <w:rPr>
                <w:rFonts w:cs="Times New Roman" w:hint="eastAsia"/>
                <w:snapToGrid w:val="0"/>
                <w:kern w:val="0"/>
              </w:rPr>
              <w:lastRenderedPageBreak/>
              <w:t>關</w:t>
            </w:r>
            <w:r w:rsidR="00375590" w:rsidRPr="00C20046">
              <w:rPr>
                <w:rFonts w:cs="Times New Roman" w:hint="eastAsia"/>
                <w:snapToGrid w:val="0"/>
                <w:kern w:val="0"/>
              </w:rPr>
              <w:t>配合提供相關</w:t>
            </w:r>
            <w:r w:rsidR="00DF43C1" w:rsidRPr="00C20046">
              <w:rPr>
                <w:rFonts w:cs="Times New Roman" w:hint="eastAsia"/>
                <w:snapToGrid w:val="0"/>
                <w:kern w:val="0"/>
              </w:rPr>
              <w:t>補助或輔導措施</w:t>
            </w:r>
            <w:r w:rsidR="00375590" w:rsidRPr="00C20046">
              <w:rPr>
                <w:rFonts w:cs="Times New Roman" w:hint="eastAsia"/>
                <w:snapToGrid w:val="0"/>
                <w:kern w:val="0"/>
              </w:rPr>
              <w:t>。</w:t>
            </w:r>
          </w:p>
          <w:p w:rsidR="004D67A7" w:rsidRPr="00C20046" w:rsidRDefault="00663A33" w:rsidP="00A068C8">
            <w:pPr>
              <w:pStyle w:val="a"/>
              <w:numPr>
                <w:ilvl w:val="0"/>
                <w:numId w:val="6"/>
              </w:numPr>
              <w:kinsoku w:val="0"/>
              <w:overflowPunct w:val="0"/>
              <w:autoSpaceDE w:val="0"/>
              <w:autoSpaceDN w:val="0"/>
              <w:textAlignment w:val="center"/>
              <w:rPr>
                <w:rFonts w:cs="Times New Roman"/>
                <w:snapToGrid w:val="0"/>
                <w:kern w:val="0"/>
              </w:rPr>
            </w:pPr>
            <w:r w:rsidRPr="00C20046">
              <w:rPr>
                <w:rFonts w:cs="Times New Roman" w:hint="eastAsia"/>
                <w:snapToGrid w:val="0"/>
                <w:kern w:val="0"/>
              </w:rPr>
              <w:t>為提供充足誘因、減輕已完成補辦登記之未登記工廠遷廠之成本，明訂可辦理租稅優惠，採取類似「三免五減半」（即租稅前三年全免，後五年減半）之租稅優惠措施，以落實本自治條例之立法目的。</w:t>
            </w:r>
          </w:p>
        </w:tc>
      </w:tr>
      <w:tr w:rsidR="008A4B0D" w:rsidRPr="00C20046" w:rsidTr="00A068C8">
        <w:trPr>
          <w:trHeight w:val="20"/>
        </w:trPr>
        <w:tc>
          <w:tcPr>
            <w:tcW w:w="4395" w:type="dxa"/>
            <w:tcBorders>
              <w:top w:val="single" w:sz="4" w:space="0" w:color="auto"/>
              <w:bottom w:val="single" w:sz="4" w:space="0" w:color="auto"/>
            </w:tcBorders>
          </w:tcPr>
          <w:p w:rsidR="008A4B0D" w:rsidRPr="00C20046" w:rsidRDefault="008A4B0D" w:rsidP="00A068C8">
            <w:pPr>
              <w:pStyle w:val="a"/>
              <w:kinsoku w:val="0"/>
              <w:overflowPunct w:val="0"/>
              <w:autoSpaceDE w:val="0"/>
              <w:autoSpaceDN w:val="0"/>
              <w:ind w:left="240" w:hangingChars="100" w:hanging="240"/>
              <w:textAlignment w:val="center"/>
              <w:rPr>
                <w:rFonts w:cs="Times New Roman"/>
                <w:snapToGrid w:val="0"/>
                <w:kern w:val="0"/>
              </w:rPr>
            </w:pPr>
            <w:r w:rsidRPr="00C20046">
              <w:rPr>
                <w:rFonts w:cs="Times New Roman" w:hint="eastAsia"/>
                <w:snapToGrid w:val="0"/>
                <w:kern w:val="0"/>
              </w:rPr>
              <w:lastRenderedPageBreak/>
              <w:t>同一獎勵或補助項目已獲</w:t>
            </w:r>
            <w:r w:rsidR="009B5558" w:rsidRPr="00C20046">
              <w:rPr>
                <w:rFonts w:cs="Times New Roman" w:hint="eastAsia"/>
                <w:snapToGrid w:val="0"/>
                <w:kern w:val="0"/>
              </w:rPr>
              <w:t>本府</w:t>
            </w:r>
            <w:r w:rsidR="003D420E" w:rsidRPr="00C20046">
              <w:rPr>
                <w:rFonts w:cs="Times New Roman" w:hint="eastAsia"/>
                <w:snapToGrid w:val="0"/>
                <w:kern w:val="0"/>
              </w:rPr>
              <w:t>及</w:t>
            </w:r>
            <w:r w:rsidR="009B5558" w:rsidRPr="00C20046">
              <w:rPr>
                <w:rFonts w:cs="Times New Roman" w:hint="eastAsia"/>
                <w:snapToGrid w:val="0"/>
                <w:kern w:val="0"/>
              </w:rPr>
              <w:t>所屬機關</w:t>
            </w:r>
            <w:r w:rsidR="00B43724" w:rsidRPr="00C20046">
              <w:rPr>
                <w:rFonts w:cs="Times New Roman" w:hint="eastAsia"/>
                <w:snapToGrid w:val="0"/>
                <w:kern w:val="0"/>
              </w:rPr>
              <w:t>獎勵或補助</w:t>
            </w:r>
            <w:r w:rsidR="005E0E0B">
              <w:rPr>
                <w:rFonts w:cs="Times New Roman" w:hint="eastAsia"/>
                <w:snapToGrid w:val="0"/>
                <w:kern w:val="0"/>
              </w:rPr>
              <w:t>者，已完成輔導工廠</w:t>
            </w:r>
            <w:r w:rsidRPr="00C20046">
              <w:rPr>
                <w:rFonts w:cs="Times New Roman" w:hint="eastAsia"/>
                <w:snapToGrid w:val="0"/>
                <w:kern w:val="0"/>
              </w:rPr>
              <w:t>登記之未登記工廠不得依本自治條例申請獎勵或補助。</w:t>
            </w:r>
          </w:p>
          <w:p w:rsidR="008A4B0D" w:rsidRPr="00C20046" w:rsidRDefault="008A4B0D" w:rsidP="00A068C8">
            <w:pPr>
              <w:pStyle w:val="a"/>
              <w:numPr>
                <w:ilvl w:val="0"/>
                <w:numId w:val="0"/>
              </w:numPr>
              <w:kinsoku w:val="0"/>
              <w:overflowPunct w:val="0"/>
              <w:autoSpaceDE w:val="0"/>
              <w:autoSpaceDN w:val="0"/>
              <w:ind w:left="240"/>
              <w:textAlignment w:val="center"/>
              <w:rPr>
                <w:rFonts w:cs="Times New Roman"/>
                <w:snapToGrid w:val="0"/>
                <w:kern w:val="0"/>
              </w:rPr>
            </w:pPr>
            <w:r w:rsidRPr="00C20046">
              <w:rPr>
                <w:rFonts w:cs="Times New Roman" w:hint="eastAsia"/>
                <w:snapToGrid w:val="0"/>
                <w:kern w:val="0"/>
              </w:rPr>
              <w:t xml:space="preserve">　　同一獎勵或補助項目已獲中央政府或基金等</w:t>
            </w:r>
            <w:r w:rsidR="00B43724" w:rsidRPr="00C20046">
              <w:rPr>
                <w:rFonts w:cs="Times New Roman" w:hint="eastAsia"/>
                <w:snapToGrid w:val="0"/>
                <w:kern w:val="0"/>
              </w:rPr>
              <w:t>獎勵或補助</w:t>
            </w:r>
            <w:r w:rsidRPr="00C20046">
              <w:rPr>
                <w:rFonts w:cs="Times New Roman" w:hint="eastAsia"/>
                <w:snapToGrid w:val="0"/>
                <w:kern w:val="0"/>
              </w:rPr>
              <w:t>者，</w:t>
            </w:r>
            <w:r w:rsidR="00B43724" w:rsidRPr="00C20046">
              <w:rPr>
                <w:rFonts w:cs="Times New Roman" w:hint="eastAsia"/>
                <w:snapToGrid w:val="0"/>
                <w:kern w:val="0"/>
              </w:rPr>
              <w:t>已完成</w:t>
            </w:r>
            <w:r w:rsidR="00407814">
              <w:rPr>
                <w:rFonts w:cs="Times New Roman" w:hint="eastAsia"/>
                <w:snapToGrid w:val="0"/>
                <w:kern w:val="0"/>
              </w:rPr>
              <w:t>輔導</w:t>
            </w:r>
            <w:r w:rsidR="00B43724" w:rsidRPr="00C20046">
              <w:rPr>
                <w:rFonts w:cs="Times New Roman" w:hint="eastAsia"/>
                <w:snapToGrid w:val="0"/>
                <w:kern w:val="0"/>
              </w:rPr>
              <w:t>補辦登記之未登記工廠</w:t>
            </w:r>
            <w:r w:rsidRPr="00C20046">
              <w:rPr>
                <w:rFonts w:cs="Times New Roman" w:hint="eastAsia"/>
                <w:snapToGrid w:val="0"/>
                <w:kern w:val="0"/>
              </w:rPr>
              <w:t>仍得依本自治條例申請獎勵或補助，惟</w:t>
            </w:r>
            <w:r w:rsidR="00B43724" w:rsidRPr="00C20046">
              <w:rPr>
                <w:rFonts w:cs="Times New Roman" w:hint="eastAsia"/>
                <w:snapToGrid w:val="0"/>
                <w:kern w:val="0"/>
              </w:rPr>
              <w:t>獎勵或補助</w:t>
            </w:r>
            <w:r w:rsidR="004E7708" w:rsidRPr="00C20046">
              <w:rPr>
                <w:rFonts w:cs="Times New Roman" w:hint="eastAsia"/>
                <w:snapToGrid w:val="0"/>
                <w:kern w:val="0"/>
              </w:rPr>
              <w:t>總金額不超過計畫總經費百分之五十</w:t>
            </w:r>
            <w:r w:rsidRPr="00C20046">
              <w:rPr>
                <w:rFonts w:cs="Times New Roman" w:hint="eastAsia"/>
                <w:snapToGrid w:val="0"/>
                <w:kern w:val="0"/>
              </w:rPr>
              <w:t>。</w:t>
            </w:r>
          </w:p>
          <w:p w:rsidR="008A4B0D" w:rsidRPr="00C20046" w:rsidRDefault="00DF43C1" w:rsidP="00A068C8">
            <w:pPr>
              <w:pStyle w:val="a"/>
              <w:numPr>
                <w:ilvl w:val="0"/>
                <w:numId w:val="0"/>
              </w:numPr>
              <w:kinsoku w:val="0"/>
              <w:overflowPunct w:val="0"/>
              <w:autoSpaceDE w:val="0"/>
              <w:autoSpaceDN w:val="0"/>
              <w:ind w:left="240"/>
              <w:textAlignment w:val="center"/>
              <w:rPr>
                <w:rFonts w:cs="Times New Roman"/>
                <w:snapToGrid w:val="0"/>
                <w:kern w:val="0"/>
              </w:rPr>
            </w:pPr>
            <w:r w:rsidRPr="00C20046">
              <w:rPr>
                <w:rFonts w:cs="Times New Roman" w:hint="eastAsia"/>
                <w:snapToGrid w:val="0"/>
                <w:kern w:val="0"/>
              </w:rPr>
              <w:t xml:space="preserve">　　</w:t>
            </w:r>
            <w:r w:rsidR="00407814">
              <w:rPr>
                <w:rFonts w:cs="Times New Roman" w:hint="eastAsia"/>
                <w:snapToGrid w:val="0"/>
                <w:kern w:val="0"/>
              </w:rPr>
              <w:t>前</w:t>
            </w:r>
            <w:r w:rsidR="008A4B0D" w:rsidRPr="00C20046">
              <w:rPr>
                <w:rFonts w:cs="Times New Roman" w:hint="eastAsia"/>
                <w:snapToGrid w:val="0"/>
                <w:kern w:val="0"/>
              </w:rPr>
              <w:t>項</w:t>
            </w:r>
            <w:r w:rsidRPr="00C20046">
              <w:rPr>
                <w:rFonts w:cs="Times New Roman" w:hint="eastAsia"/>
                <w:snapToGrid w:val="0"/>
                <w:kern w:val="0"/>
              </w:rPr>
              <w:t>重複申請</w:t>
            </w:r>
            <w:r w:rsidR="00B43724" w:rsidRPr="00C20046">
              <w:rPr>
                <w:rFonts w:cs="Times New Roman" w:hint="eastAsia"/>
                <w:snapToGrid w:val="0"/>
                <w:kern w:val="0"/>
              </w:rPr>
              <w:t>獎勵或補助</w:t>
            </w:r>
            <w:r w:rsidRPr="00C20046">
              <w:rPr>
                <w:rFonts w:cs="Times New Roman" w:hint="eastAsia"/>
                <w:snapToGrid w:val="0"/>
                <w:kern w:val="0"/>
              </w:rPr>
              <w:t>之</w:t>
            </w:r>
            <w:r w:rsidR="008A4B0D" w:rsidRPr="00C20046">
              <w:rPr>
                <w:rFonts w:cs="Times New Roman" w:hint="eastAsia"/>
                <w:snapToGrid w:val="0"/>
                <w:kern w:val="0"/>
              </w:rPr>
              <w:t>限制，</w:t>
            </w:r>
            <w:proofErr w:type="gramStart"/>
            <w:r w:rsidR="00BD454F" w:rsidRPr="00C20046">
              <w:rPr>
                <w:rFonts w:cs="Times New Roman" w:hint="eastAsia"/>
                <w:snapToGrid w:val="0"/>
                <w:kern w:val="0"/>
              </w:rPr>
              <w:t>本府</w:t>
            </w:r>
            <w:r w:rsidR="008A4B0D" w:rsidRPr="00C20046">
              <w:rPr>
                <w:rFonts w:cs="Times New Roman" w:hint="eastAsia"/>
                <w:snapToGrid w:val="0"/>
                <w:kern w:val="0"/>
              </w:rPr>
              <w:t>得訂</w:t>
            </w:r>
            <w:proofErr w:type="gramEnd"/>
            <w:r w:rsidRPr="00C20046">
              <w:rPr>
                <w:rFonts w:cs="Times New Roman" w:hint="eastAsia"/>
                <w:snapToGrid w:val="0"/>
                <w:kern w:val="0"/>
              </w:rPr>
              <w:t>定</w:t>
            </w:r>
            <w:r w:rsidR="00255E50" w:rsidRPr="00C20046">
              <w:rPr>
                <w:rFonts w:cs="Times New Roman" w:hint="eastAsia"/>
                <w:snapToGrid w:val="0"/>
                <w:kern w:val="0"/>
              </w:rPr>
              <w:t>較</w:t>
            </w:r>
            <w:r w:rsidRPr="00C20046">
              <w:rPr>
                <w:rFonts w:cs="Times New Roman" w:hint="eastAsia"/>
                <w:snapToGrid w:val="0"/>
                <w:kern w:val="0"/>
              </w:rPr>
              <w:t>嚴格之規定。</w:t>
            </w:r>
          </w:p>
        </w:tc>
        <w:tc>
          <w:tcPr>
            <w:tcW w:w="3969" w:type="dxa"/>
            <w:tcBorders>
              <w:top w:val="single" w:sz="4" w:space="0" w:color="auto"/>
              <w:bottom w:val="single" w:sz="4" w:space="0" w:color="auto"/>
            </w:tcBorders>
          </w:tcPr>
          <w:p w:rsidR="008A4B0D" w:rsidRPr="00C20046" w:rsidRDefault="008A4B0D" w:rsidP="00A068C8">
            <w:pPr>
              <w:pStyle w:val="a"/>
              <w:numPr>
                <w:ilvl w:val="0"/>
                <w:numId w:val="16"/>
              </w:numPr>
              <w:kinsoku w:val="0"/>
              <w:overflowPunct w:val="0"/>
              <w:autoSpaceDE w:val="0"/>
              <w:autoSpaceDN w:val="0"/>
              <w:textAlignment w:val="center"/>
              <w:rPr>
                <w:rFonts w:cs="Times New Roman"/>
                <w:snapToGrid w:val="0"/>
                <w:kern w:val="0"/>
              </w:rPr>
            </w:pPr>
            <w:r w:rsidRPr="00C20046">
              <w:rPr>
                <w:rFonts w:cs="Times New Roman" w:hint="eastAsia"/>
                <w:snapToGrid w:val="0"/>
                <w:kern w:val="0"/>
              </w:rPr>
              <w:t>鑒於地方自治團體之資源有限性，</w:t>
            </w:r>
            <w:r w:rsidRPr="00C20046">
              <w:rPr>
                <w:rFonts w:cs="Times New Roman" w:hint="eastAsia"/>
                <w:snapToGrid w:val="0"/>
                <w:kern w:val="0"/>
              </w:rPr>
              <w:tab/>
              <w:t>同一獎勵或補助項目已獲</w:t>
            </w:r>
            <w:r w:rsidR="009B5558" w:rsidRPr="00C20046">
              <w:rPr>
                <w:rFonts w:cs="Times New Roman" w:hint="eastAsia"/>
                <w:snapToGrid w:val="0"/>
                <w:kern w:val="0"/>
              </w:rPr>
              <w:t>本府</w:t>
            </w:r>
            <w:r w:rsidR="003D420E" w:rsidRPr="00C20046">
              <w:rPr>
                <w:rFonts w:cs="Times New Roman" w:hint="eastAsia"/>
                <w:snapToGrid w:val="0"/>
                <w:kern w:val="0"/>
              </w:rPr>
              <w:t>及</w:t>
            </w:r>
            <w:r w:rsidR="009B5558" w:rsidRPr="00C20046">
              <w:rPr>
                <w:rFonts w:cs="Times New Roman" w:hint="eastAsia"/>
                <w:snapToGrid w:val="0"/>
                <w:kern w:val="0"/>
              </w:rPr>
              <w:t>所屬機關</w:t>
            </w:r>
            <w:r w:rsidRPr="00C20046">
              <w:rPr>
                <w:rFonts w:cs="Times New Roman" w:hint="eastAsia"/>
                <w:snapToGrid w:val="0"/>
                <w:kern w:val="0"/>
              </w:rPr>
              <w:t>獎助者，不得再依本自治條例申請獎勵或補助。</w:t>
            </w:r>
          </w:p>
          <w:p w:rsidR="004E7708" w:rsidRPr="00C20046" w:rsidRDefault="004E7708" w:rsidP="00A068C8">
            <w:pPr>
              <w:pStyle w:val="a"/>
              <w:numPr>
                <w:ilvl w:val="0"/>
                <w:numId w:val="16"/>
              </w:numPr>
              <w:kinsoku w:val="0"/>
              <w:overflowPunct w:val="0"/>
              <w:autoSpaceDE w:val="0"/>
              <w:autoSpaceDN w:val="0"/>
              <w:textAlignment w:val="center"/>
              <w:rPr>
                <w:rFonts w:cs="Times New Roman"/>
                <w:snapToGrid w:val="0"/>
                <w:kern w:val="0"/>
              </w:rPr>
            </w:pPr>
            <w:r w:rsidRPr="00C20046">
              <w:rPr>
                <w:rFonts w:cs="Times New Roman" w:hint="eastAsia"/>
                <w:snapToGrid w:val="0"/>
                <w:kern w:val="0"/>
              </w:rPr>
              <w:t>倘獎勵或補助來源係屬中央或其他基金等，仍得依本自治條例申請獎勵或補助，惟獎勵或補助總金額不超過計畫總經費百分之五十。</w:t>
            </w:r>
          </w:p>
        </w:tc>
      </w:tr>
      <w:tr w:rsidR="008A4B0D" w:rsidRPr="00C20046" w:rsidTr="00A068C8">
        <w:trPr>
          <w:trHeight w:val="20"/>
        </w:trPr>
        <w:tc>
          <w:tcPr>
            <w:tcW w:w="4395" w:type="dxa"/>
            <w:tcBorders>
              <w:top w:val="single" w:sz="4" w:space="0" w:color="auto"/>
              <w:bottom w:val="single" w:sz="4" w:space="0" w:color="auto"/>
            </w:tcBorders>
          </w:tcPr>
          <w:p w:rsidR="008A4B0D" w:rsidRPr="00C20046" w:rsidRDefault="00BD454F" w:rsidP="00A068C8">
            <w:pPr>
              <w:pStyle w:val="a"/>
              <w:kinsoku w:val="0"/>
              <w:overflowPunct w:val="0"/>
              <w:autoSpaceDE w:val="0"/>
              <w:autoSpaceDN w:val="0"/>
              <w:ind w:left="240" w:hangingChars="100" w:hanging="240"/>
              <w:textAlignment w:val="center"/>
              <w:rPr>
                <w:rFonts w:cs="Times New Roman"/>
                <w:snapToGrid w:val="0"/>
                <w:kern w:val="0"/>
              </w:rPr>
            </w:pPr>
            <w:proofErr w:type="gramStart"/>
            <w:r w:rsidRPr="00C20046">
              <w:rPr>
                <w:rFonts w:cs="Times New Roman" w:hint="eastAsia"/>
                <w:snapToGrid w:val="0"/>
                <w:kern w:val="0"/>
              </w:rPr>
              <w:t>本府</w:t>
            </w:r>
            <w:r w:rsidR="008A4B0D" w:rsidRPr="00C20046">
              <w:rPr>
                <w:rFonts w:cs="Times New Roman" w:hint="eastAsia"/>
                <w:snapToGrid w:val="0"/>
                <w:kern w:val="0"/>
              </w:rPr>
              <w:t>得定期</w:t>
            </w:r>
            <w:proofErr w:type="gramEnd"/>
            <w:r w:rsidR="008A4B0D" w:rsidRPr="00C20046">
              <w:rPr>
                <w:rFonts w:cs="Times New Roman" w:hint="eastAsia"/>
                <w:snapToGrid w:val="0"/>
                <w:kern w:val="0"/>
              </w:rPr>
              <w:t>受理依本自治條例申請之獎勵及補助案；申請額度超出當期預算額度時，以中小企業優先</w:t>
            </w:r>
            <w:r w:rsidR="00640036">
              <w:rPr>
                <w:rFonts w:cs="Times New Roman" w:hint="eastAsia"/>
                <w:snapToGrid w:val="0"/>
                <w:kern w:val="0"/>
              </w:rPr>
              <w:lastRenderedPageBreak/>
              <w:t>獎勵及</w:t>
            </w:r>
            <w:r w:rsidR="008A4B0D" w:rsidRPr="00C20046">
              <w:rPr>
                <w:rFonts w:cs="Times New Roman" w:hint="eastAsia"/>
                <w:snapToGrid w:val="0"/>
                <w:kern w:val="0"/>
              </w:rPr>
              <w:t>補助之。</w:t>
            </w:r>
          </w:p>
        </w:tc>
        <w:tc>
          <w:tcPr>
            <w:tcW w:w="3969" w:type="dxa"/>
            <w:tcBorders>
              <w:top w:val="single" w:sz="4" w:space="0" w:color="auto"/>
              <w:bottom w:val="single" w:sz="4" w:space="0" w:color="auto"/>
            </w:tcBorders>
          </w:tcPr>
          <w:p w:rsidR="008A4B0D" w:rsidRPr="00C20046" w:rsidRDefault="004E7708" w:rsidP="00A068C8">
            <w:pPr>
              <w:pStyle w:val="a"/>
              <w:numPr>
                <w:ilvl w:val="0"/>
                <w:numId w:val="0"/>
              </w:numPr>
              <w:kinsoku w:val="0"/>
              <w:overflowPunct w:val="0"/>
              <w:autoSpaceDE w:val="0"/>
              <w:autoSpaceDN w:val="0"/>
              <w:textAlignment w:val="center"/>
              <w:rPr>
                <w:rFonts w:cs="Times New Roman"/>
                <w:snapToGrid w:val="0"/>
                <w:kern w:val="0"/>
              </w:rPr>
            </w:pPr>
            <w:r w:rsidRPr="00C20046">
              <w:rPr>
                <w:rFonts w:cs="Times New Roman" w:hint="eastAsia"/>
                <w:snapToGrid w:val="0"/>
                <w:kern w:val="0"/>
              </w:rPr>
              <w:lastRenderedPageBreak/>
              <w:t>為落實照顧中小企業，</w:t>
            </w:r>
            <w:proofErr w:type="gramStart"/>
            <w:r w:rsidRPr="00C20046">
              <w:rPr>
                <w:rFonts w:cs="Times New Roman" w:hint="eastAsia"/>
                <w:snapToGrid w:val="0"/>
                <w:kern w:val="0"/>
              </w:rPr>
              <w:t>爰</w:t>
            </w:r>
            <w:proofErr w:type="gramEnd"/>
            <w:r w:rsidRPr="00C20046">
              <w:rPr>
                <w:rFonts w:cs="Times New Roman" w:hint="eastAsia"/>
                <w:snapToGrid w:val="0"/>
                <w:kern w:val="0"/>
              </w:rPr>
              <w:t>明訂於預算有限情況下，優先獎勵、補助中小企業。</w:t>
            </w:r>
          </w:p>
        </w:tc>
      </w:tr>
      <w:tr w:rsidR="008A4B0D" w:rsidRPr="00C20046" w:rsidTr="00A068C8">
        <w:trPr>
          <w:trHeight w:val="20"/>
        </w:trPr>
        <w:tc>
          <w:tcPr>
            <w:tcW w:w="4395" w:type="dxa"/>
            <w:tcBorders>
              <w:top w:val="single" w:sz="4" w:space="0" w:color="auto"/>
              <w:bottom w:val="single" w:sz="4" w:space="0" w:color="auto"/>
            </w:tcBorders>
          </w:tcPr>
          <w:p w:rsidR="008A4B0D" w:rsidRPr="00C20046" w:rsidRDefault="008A4B0D" w:rsidP="009B5558">
            <w:pPr>
              <w:pStyle w:val="a"/>
              <w:kinsoku w:val="0"/>
              <w:overflowPunct w:val="0"/>
              <w:autoSpaceDE w:val="0"/>
              <w:autoSpaceDN w:val="0"/>
              <w:ind w:left="240" w:hangingChars="100" w:hanging="240"/>
              <w:textAlignment w:val="center"/>
              <w:rPr>
                <w:rFonts w:cs="Times New Roman"/>
                <w:snapToGrid w:val="0"/>
                <w:kern w:val="0"/>
              </w:rPr>
            </w:pPr>
            <w:r w:rsidRPr="00C20046">
              <w:rPr>
                <w:rFonts w:cs="Times New Roman" w:hint="eastAsia"/>
                <w:snapToGrid w:val="0"/>
                <w:kern w:val="0"/>
              </w:rPr>
              <w:lastRenderedPageBreak/>
              <w:t>依本自治條例申請核准之獎勵及補助，經查明有行政程序法第一百一十九條之情事、違反法令或本自治條例之規定者，應予撤銷。已發給之獎勵及補助，應予追繳並加計利息；</w:t>
            </w:r>
            <w:proofErr w:type="gramStart"/>
            <w:r w:rsidRPr="00C20046">
              <w:rPr>
                <w:rFonts w:cs="Times New Roman" w:hint="eastAsia"/>
                <w:snapToGrid w:val="0"/>
                <w:kern w:val="0"/>
              </w:rPr>
              <w:t>其經</w:t>
            </w:r>
            <w:r w:rsidR="00D406BD" w:rsidRPr="00C20046">
              <w:rPr>
                <w:rFonts w:cs="Times New Roman" w:hint="eastAsia"/>
                <w:snapToGrid w:val="0"/>
                <w:kern w:val="0"/>
              </w:rPr>
              <w:t>命</w:t>
            </w:r>
            <w:r w:rsidRPr="00C20046">
              <w:rPr>
                <w:rFonts w:cs="Times New Roman" w:hint="eastAsia"/>
                <w:snapToGrid w:val="0"/>
                <w:kern w:val="0"/>
              </w:rPr>
              <w:t>限期</w:t>
            </w:r>
            <w:proofErr w:type="gramEnd"/>
            <w:r w:rsidRPr="00C20046">
              <w:rPr>
                <w:rFonts w:cs="Times New Roman" w:hint="eastAsia"/>
                <w:snapToGrid w:val="0"/>
                <w:kern w:val="0"/>
              </w:rPr>
              <w:t>繳回，逾期不</w:t>
            </w:r>
            <w:proofErr w:type="gramStart"/>
            <w:r w:rsidRPr="00C20046">
              <w:rPr>
                <w:rFonts w:cs="Times New Roman" w:hint="eastAsia"/>
                <w:snapToGrid w:val="0"/>
                <w:kern w:val="0"/>
              </w:rPr>
              <w:t>繳回者</w:t>
            </w:r>
            <w:proofErr w:type="gramEnd"/>
            <w:r w:rsidRPr="00C20046">
              <w:rPr>
                <w:rFonts w:cs="Times New Roman" w:hint="eastAsia"/>
                <w:snapToGrid w:val="0"/>
                <w:kern w:val="0"/>
              </w:rPr>
              <w:t>，依法移送</w:t>
            </w:r>
            <w:r w:rsidR="004E7708" w:rsidRPr="00C20046">
              <w:rPr>
                <w:rFonts w:cs="Times New Roman" w:hint="eastAsia"/>
                <w:snapToGrid w:val="0"/>
                <w:kern w:val="0"/>
              </w:rPr>
              <w:t>行政</w:t>
            </w:r>
            <w:r w:rsidRPr="00C20046">
              <w:rPr>
                <w:rFonts w:cs="Times New Roman" w:hint="eastAsia"/>
                <w:snapToGrid w:val="0"/>
                <w:kern w:val="0"/>
              </w:rPr>
              <w:t>執行。</w:t>
            </w:r>
          </w:p>
        </w:tc>
        <w:tc>
          <w:tcPr>
            <w:tcW w:w="3969" w:type="dxa"/>
            <w:tcBorders>
              <w:top w:val="single" w:sz="4" w:space="0" w:color="auto"/>
              <w:bottom w:val="single" w:sz="4" w:space="0" w:color="auto"/>
            </w:tcBorders>
          </w:tcPr>
          <w:p w:rsidR="008A4B0D" w:rsidRPr="00C20046" w:rsidRDefault="00D406BD" w:rsidP="00A068C8">
            <w:pPr>
              <w:pStyle w:val="a"/>
              <w:numPr>
                <w:ilvl w:val="0"/>
                <w:numId w:val="0"/>
              </w:numPr>
              <w:kinsoku w:val="0"/>
              <w:overflowPunct w:val="0"/>
              <w:autoSpaceDE w:val="0"/>
              <w:autoSpaceDN w:val="0"/>
              <w:textAlignment w:val="center"/>
              <w:rPr>
                <w:snapToGrid w:val="0"/>
                <w:kern w:val="0"/>
                <w:szCs w:val="28"/>
              </w:rPr>
            </w:pPr>
            <w:r w:rsidRPr="00C20046">
              <w:rPr>
                <w:rFonts w:hint="eastAsia"/>
                <w:snapToGrid w:val="0"/>
                <w:kern w:val="0"/>
                <w:szCs w:val="28"/>
              </w:rPr>
              <w:t>給付行政之追繳，依現行</w:t>
            </w:r>
            <w:r w:rsidR="00FE0E0D" w:rsidRPr="00C20046">
              <w:rPr>
                <w:rFonts w:hint="eastAsia"/>
                <w:snapToGrid w:val="0"/>
                <w:kern w:val="0"/>
                <w:szCs w:val="28"/>
              </w:rPr>
              <w:t>相關法規</w:t>
            </w:r>
            <w:r w:rsidRPr="00C20046">
              <w:rPr>
                <w:rFonts w:hint="eastAsia"/>
                <w:snapToGrid w:val="0"/>
                <w:kern w:val="0"/>
                <w:szCs w:val="28"/>
              </w:rPr>
              <w:t>規定，應提起一般給付之訴，為求最低行政成本，</w:t>
            </w:r>
            <w:proofErr w:type="gramStart"/>
            <w:r w:rsidRPr="00C20046">
              <w:rPr>
                <w:rFonts w:hint="eastAsia"/>
                <w:snapToGrid w:val="0"/>
                <w:kern w:val="0"/>
                <w:szCs w:val="28"/>
              </w:rPr>
              <w:t>爰</w:t>
            </w:r>
            <w:proofErr w:type="gramEnd"/>
            <w:r w:rsidRPr="00C20046">
              <w:rPr>
                <w:rFonts w:hint="eastAsia"/>
                <w:snapToGrid w:val="0"/>
                <w:kern w:val="0"/>
                <w:szCs w:val="28"/>
              </w:rPr>
              <w:t>明訂反面理論之明文，</w:t>
            </w:r>
            <w:r w:rsidR="00BD454F" w:rsidRPr="00C20046">
              <w:rPr>
                <w:rFonts w:hint="eastAsia"/>
                <w:snapToGrid w:val="0"/>
                <w:kern w:val="0"/>
                <w:szCs w:val="28"/>
              </w:rPr>
              <w:t>本府</w:t>
            </w:r>
            <w:r w:rsidRPr="00C20046">
              <w:rPr>
                <w:rFonts w:hint="eastAsia"/>
                <w:snapToGrid w:val="0"/>
                <w:kern w:val="0"/>
                <w:szCs w:val="28"/>
              </w:rPr>
              <w:t>得以行政處分追繳</w:t>
            </w:r>
            <w:r w:rsidRPr="00C20046">
              <w:rPr>
                <w:rFonts w:cs="Times New Roman" w:hint="eastAsia"/>
                <w:snapToGrid w:val="0"/>
                <w:kern w:val="0"/>
              </w:rPr>
              <w:t>依本自治條例發給之獎勵及補助；又逾期不</w:t>
            </w:r>
            <w:proofErr w:type="gramStart"/>
            <w:r w:rsidRPr="00C20046">
              <w:rPr>
                <w:rFonts w:cs="Times New Roman" w:hint="eastAsia"/>
                <w:snapToGrid w:val="0"/>
                <w:kern w:val="0"/>
              </w:rPr>
              <w:t>繳回者</w:t>
            </w:r>
            <w:proofErr w:type="gramEnd"/>
            <w:r w:rsidRPr="00C20046">
              <w:rPr>
                <w:rFonts w:cs="Times New Roman" w:hint="eastAsia"/>
                <w:snapToGrid w:val="0"/>
                <w:kern w:val="0"/>
              </w:rPr>
              <w:t>，依行政執行法移送行政執行。</w:t>
            </w:r>
          </w:p>
        </w:tc>
      </w:tr>
      <w:tr w:rsidR="008A4B0D" w:rsidRPr="00C20046" w:rsidTr="00A068C8">
        <w:trPr>
          <w:trHeight w:val="20"/>
        </w:trPr>
        <w:tc>
          <w:tcPr>
            <w:tcW w:w="4395" w:type="dxa"/>
            <w:tcBorders>
              <w:top w:val="single" w:sz="4" w:space="0" w:color="auto"/>
              <w:bottom w:val="single" w:sz="4" w:space="0" w:color="auto"/>
            </w:tcBorders>
          </w:tcPr>
          <w:p w:rsidR="008A4B0D" w:rsidRPr="00C20046" w:rsidRDefault="00BD454F" w:rsidP="00A068C8">
            <w:pPr>
              <w:pStyle w:val="a"/>
              <w:kinsoku w:val="0"/>
              <w:overflowPunct w:val="0"/>
              <w:autoSpaceDE w:val="0"/>
              <w:autoSpaceDN w:val="0"/>
              <w:ind w:left="240" w:hangingChars="100" w:hanging="240"/>
              <w:textAlignment w:val="center"/>
              <w:rPr>
                <w:snapToGrid w:val="0"/>
                <w:kern w:val="0"/>
              </w:rPr>
            </w:pPr>
            <w:r w:rsidRPr="00C20046">
              <w:rPr>
                <w:rFonts w:hint="eastAsia"/>
                <w:snapToGrid w:val="0"/>
                <w:kern w:val="0"/>
              </w:rPr>
              <w:t>本府</w:t>
            </w:r>
            <w:r w:rsidR="008A4B0D" w:rsidRPr="00C20046">
              <w:rPr>
                <w:rFonts w:hint="eastAsia"/>
                <w:snapToGrid w:val="0"/>
                <w:kern w:val="0"/>
              </w:rPr>
              <w:t>得依產業發展需要，規劃設置科技及相關產業園區，並優先開發。</w:t>
            </w:r>
          </w:p>
        </w:tc>
        <w:tc>
          <w:tcPr>
            <w:tcW w:w="3969" w:type="dxa"/>
            <w:tcBorders>
              <w:top w:val="single" w:sz="4" w:space="0" w:color="auto"/>
              <w:bottom w:val="single" w:sz="4" w:space="0" w:color="auto"/>
            </w:tcBorders>
          </w:tcPr>
          <w:p w:rsidR="008A4B0D" w:rsidRPr="00C20046" w:rsidRDefault="00952E20" w:rsidP="00A068C8">
            <w:pPr>
              <w:pStyle w:val="a"/>
              <w:numPr>
                <w:ilvl w:val="0"/>
                <w:numId w:val="0"/>
              </w:numPr>
              <w:kinsoku w:val="0"/>
              <w:overflowPunct w:val="0"/>
              <w:autoSpaceDE w:val="0"/>
              <w:autoSpaceDN w:val="0"/>
              <w:textAlignment w:val="center"/>
              <w:rPr>
                <w:rFonts w:cs="Times New Roman"/>
                <w:snapToGrid w:val="0"/>
                <w:kern w:val="0"/>
              </w:rPr>
            </w:pPr>
            <w:r w:rsidRPr="00C20046">
              <w:rPr>
                <w:rFonts w:hint="eastAsia"/>
                <w:snapToGrid w:val="0"/>
                <w:kern w:val="0"/>
                <w:szCs w:val="28"/>
              </w:rPr>
              <w:t>為提供</w:t>
            </w:r>
            <w:r w:rsidRPr="00C20046">
              <w:rPr>
                <w:rFonts w:cs="Times New Roman" w:hint="eastAsia"/>
                <w:snapToGrid w:val="0"/>
                <w:kern w:val="0"/>
              </w:rPr>
              <w:t>充足之合法工業用土地供設廠，</w:t>
            </w:r>
            <w:r w:rsidR="00BD454F" w:rsidRPr="00C20046">
              <w:rPr>
                <w:rFonts w:cs="Times New Roman" w:hint="eastAsia"/>
                <w:snapToGrid w:val="0"/>
                <w:kern w:val="0"/>
              </w:rPr>
              <w:t>本府</w:t>
            </w:r>
            <w:r w:rsidRPr="00C20046">
              <w:rPr>
                <w:rFonts w:hint="eastAsia"/>
                <w:snapToGrid w:val="0"/>
                <w:kern w:val="0"/>
              </w:rPr>
              <w:t>得依產業發展需要，</w:t>
            </w:r>
            <w:r w:rsidRPr="00C20046">
              <w:rPr>
                <w:rFonts w:hint="eastAsia"/>
                <w:snapToGrid w:val="0"/>
                <w:kern w:val="0"/>
                <w:szCs w:val="28"/>
              </w:rPr>
              <w:t>規劃設置科技及相</w:t>
            </w:r>
            <w:r w:rsidRPr="00C20046">
              <w:rPr>
                <w:rFonts w:hint="eastAsia"/>
                <w:snapToGrid w:val="0"/>
                <w:kern w:val="0"/>
              </w:rPr>
              <w:t>關產業園區，輔導</w:t>
            </w:r>
            <w:r w:rsidRPr="00C20046">
              <w:rPr>
                <w:rFonts w:cs="Times New Roman" w:hint="eastAsia"/>
                <w:snapToGrid w:val="0"/>
                <w:kern w:val="0"/>
              </w:rPr>
              <w:t>已完成補辦登記之未登記工廠合法化</w:t>
            </w:r>
            <w:r w:rsidRPr="00C20046">
              <w:rPr>
                <w:rFonts w:hint="eastAsia"/>
                <w:snapToGrid w:val="0"/>
                <w:kern w:val="0"/>
              </w:rPr>
              <w:t>，並有效</w:t>
            </w:r>
            <w:r w:rsidRPr="00C20046">
              <w:rPr>
                <w:snapToGrid w:val="0"/>
                <w:kern w:val="0"/>
              </w:rPr>
              <w:t>遏止未登記工廠之氾濫</w:t>
            </w:r>
            <w:r w:rsidRPr="00C20046">
              <w:rPr>
                <w:rFonts w:hint="eastAsia"/>
                <w:snapToGrid w:val="0"/>
                <w:kern w:val="0"/>
              </w:rPr>
              <w:t>。</w:t>
            </w:r>
          </w:p>
        </w:tc>
      </w:tr>
      <w:tr w:rsidR="008A4B0D" w:rsidRPr="00C20046" w:rsidTr="00A068C8">
        <w:trPr>
          <w:trHeight w:val="20"/>
        </w:trPr>
        <w:tc>
          <w:tcPr>
            <w:tcW w:w="4395" w:type="dxa"/>
            <w:tcBorders>
              <w:bottom w:val="single" w:sz="4" w:space="0" w:color="auto"/>
            </w:tcBorders>
          </w:tcPr>
          <w:p w:rsidR="008A4B0D" w:rsidRPr="00C20046" w:rsidRDefault="00735AFD" w:rsidP="00E46C81">
            <w:pPr>
              <w:pStyle w:val="a"/>
              <w:kinsoku w:val="0"/>
              <w:overflowPunct w:val="0"/>
              <w:autoSpaceDE w:val="0"/>
              <w:autoSpaceDN w:val="0"/>
              <w:ind w:left="240" w:hangingChars="100" w:hanging="240"/>
              <w:textAlignment w:val="center"/>
              <w:rPr>
                <w:rFonts w:cs="Times New Roman"/>
                <w:snapToGrid w:val="0"/>
                <w:kern w:val="0"/>
              </w:rPr>
            </w:pPr>
            <w:r w:rsidRPr="00735AFD">
              <w:rPr>
                <w:rFonts w:cs="Times New Roman" w:hint="eastAsia"/>
                <w:snapToGrid w:val="0"/>
                <w:kern w:val="0"/>
              </w:rPr>
              <w:t>本自治條例之獎勵及補助所需相關經費，由本府年度預算支應。</w:t>
            </w:r>
          </w:p>
        </w:tc>
        <w:tc>
          <w:tcPr>
            <w:tcW w:w="3969" w:type="dxa"/>
            <w:tcBorders>
              <w:bottom w:val="single" w:sz="4" w:space="0" w:color="auto"/>
            </w:tcBorders>
          </w:tcPr>
          <w:p w:rsidR="008A4B0D" w:rsidRPr="00C20046" w:rsidRDefault="00D873C1" w:rsidP="00A068C8">
            <w:pPr>
              <w:pStyle w:val="a"/>
              <w:numPr>
                <w:ilvl w:val="0"/>
                <w:numId w:val="0"/>
              </w:numPr>
              <w:kinsoku w:val="0"/>
              <w:overflowPunct w:val="0"/>
              <w:autoSpaceDE w:val="0"/>
              <w:autoSpaceDN w:val="0"/>
              <w:textAlignment w:val="center"/>
              <w:rPr>
                <w:rFonts w:cs="Times New Roman"/>
                <w:snapToGrid w:val="0"/>
                <w:kern w:val="0"/>
              </w:rPr>
            </w:pPr>
            <w:r w:rsidRPr="00C20046">
              <w:rPr>
                <w:rFonts w:cs="Times New Roman" w:hint="eastAsia"/>
                <w:snapToGrid w:val="0"/>
                <w:kern w:val="0"/>
              </w:rPr>
              <w:t>有關獎勵及補助所需相關經費來源，由未登記工廠補辦登記之審查費、登記規費及回饋金專款專用，及</w:t>
            </w:r>
            <w:r w:rsidR="00BD454F" w:rsidRPr="00C20046">
              <w:rPr>
                <w:rFonts w:cs="Times New Roman" w:hint="eastAsia"/>
                <w:snapToGrid w:val="0"/>
                <w:kern w:val="0"/>
              </w:rPr>
              <w:t>本府</w:t>
            </w:r>
            <w:r w:rsidRPr="00C20046">
              <w:rPr>
                <w:rFonts w:cs="Times New Roman" w:hint="eastAsia"/>
                <w:snapToGrid w:val="0"/>
                <w:kern w:val="0"/>
              </w:rPr>
              <w:t>年度預算支應。</w:t>
            </w:r>
          </w:p>
        </w:tc>
      </w:tr>
      <w:tr w:rsidR="008A4B0D" w:rsidRPr="00C20046" w:rsidTr="00A068C8">
        <w:trPr>
          <w:trHeight w:val="20"/>
        </w:trPr>
        <w:tc>
          <w:tcPr>
            <w:tcW w:w="4395" w:type="dxa"/>
            <w:tcBorders>
              <w:top w:val="single" w:sz="4" w:space="0" w:color="auto"/>
              <w:bottom w:val="single" w:sz="4" w:space="0" w:color="auto"/>
            </w:tcBorders>
          </w:tcPr>
          <w:p w:rsidR="008A4B0D" w:rsidRPr="00C20046" w:rsidRDefault="00B353FB" w:rsidP="00A068C8">
            <w:pPr>
              <w:pStyle w:val="a"/>
              <w:kinsoku w:val="0"/>
              <w:overflowPunct w:val="0"/>
              <w:autoSpaceDE w:val="0"/>
              <w:autoSpaceDN w:val="0"/>
              <w:ind w:left="240" w:hangingChars="100" w:hanging="240"/>
              <w:textAlignment w:val="center"/>
              <w:rPr>
                <w:rFonts w:cs="Times New Roman"/>
                <w:snapToGrid w:val="0"/>
                <w:kern w:val="0"/>
              </w:rPr>
            </w:pPr>
            <w:r w:rsidRPr="00B353FB">
              <w:rPr>
                <w:rFonts w:cs="Times New Roman" w:hint="eastAsia"/>
                <w:snapToGrid w:val="0"/>
                <w:kern w:val="0"/>
              </w:rPr>
              <w:t>依本自治條例申請獎勵或補助，其應備文件、審查與核准程序及其他應遵行事項，由</w:t>
            </w:r>
            <w:proofErr w:type="gramStart"/>
            <w:r w:rsidRPr="00B353FB">
              <w:rPr>
                <w:rFonts w:cs="Times New Roman" w:hint="eastAsia"/>
                <w:snapToGrid w:val="0"/>
                <w:kern w:val="0"/>
              </w:rPr>
              <w:t>本府定之</w:t>
            </w:r>
            <w:proofErr w:type="gramEnd"/>
            <w:r w:rsidRPr="00B353FB">
              <w:rPr>
                <w:rFonts w:cs="Times New Roman" w:hint="eastAsia"/>
                <w:snapToGrid w:val="0"/>
                <w:kern w:val="0"/>
              </w:rPr>
              <w:t>。</w:t>
            </w:r>
          </w:p>
        </w:tc>
        <w:tc>
          <w:tcPr>
            <w:tcW w:w="3969" w:type="dxa"/>
            <w:tcBorders>
              <w:top w:val="single" w:sz="4" w:space="0" w:color="auto"/>
              <w:bottom w:val="single" w:sz="4" w:space="0" w:color="auto"/>
            </w:tcBorders>
          </w:tcPr>
          <w:p w:rsidR="008A4B0D" w:rsidRPr="00C20046" w:rsidRDefault="00DF43C1" w:rsidP="00A068C8">
            <w:pPr>
              <w:pStyle w:val="a"/>
              <w:numPr>
                <w:ilvl w:val="0"/>
                <w:numId w:val="0"/>
              </w:numPr>
              <w:kinsoku w:val="0"/>
              <w:overflowPunct w:val="0"/>
              <w:autoSpaceDE w:val="0"/>
              <w:autoSpaceDN w:val="0"/>
              <w:textAlignment w:val="center"/>
              <w:rPr>
                <w:rFonts w:cs="Times New Roman"/>
                <w:snapToGrid w:val="0"/>
                <w:kern w:val="0"/>
              </w:rPr>
            </w:pPr>
            <w:r w:rsidRPr="00C20046">
              <w:rPr>
                <w:rFonts w:cs="Times New Roman" w:hint="eastAsia"/>
                <w:snapToGrid w:val="0"/>
                <w:kern w:val="0"/>
              </w:rPr>
              <w:t>有關申請獎勵或補助之細節性技術性事項</w:t>
            </w:r>
            <w:r w:rsidR="008A4B0D" w:rsidRPr="00C20046">
              <w:rPr>
                <w:rFonts w:cs="Times New Roman" w:hint="eastAsia"/>
                <w:snapToGrid w:val="0"/>
                <w:kern w:val="0"/>
              </w:rPr>
              <w:t>授權</w:t>
            </w:r>
            <w:r w:rsidRPr="00C20046">
              <w:rPr>
                <w:rFonts w:cs="Times New Roman" w:hint="eastAsia"/>
                <w:snapToGrid w:val="0"/>
                <w:kern w:val="0"/>
              </w:rPr>
              <w:t>由</w:t>
            </w:r>
            <w:proofErr w:type="gramStart"/>
            <w:r w:rsidR="00BD454F" w:rsidRPr="00C20046">
              <w:rPr>
                <w:rFonts w:cs="Times New Roman" w:hint="eastAsia"/>
                <w:snapToGrid w:val="0"/>
                <w:kern w:val="0"/>
              </w:rPr>
              <w:t>本府</w:t>
            </w:r>
            <w:r w:rsidR="008A4B0D" w:rsidRPr="00C20046">
              <w:rPr>
                <w:rFonts w:cs="Times New Roman" w:hint="eastAsia"/>
                <w:snapToGrid w:val="0"/>
                <w:kern w:val="0"/>
              </w:rPr>
              <w:t>定</w:t>
            </w:r>
            <w:r w:rsidRPr="00C20046">
              <w:rPr>
                <w:rFonts w:cs="Times New Roman" w:hint="eastAsia"/>
                <w:snapToGrid w:val="0"/>
                <w:kern w:val="0"/>
              </w:rPr>
              <w:t>之</w:t>
            </w:r>
            <w:proofErr w:type="gramEnd"/>
            <w:r w:rsidR="008A4B0D" w:rsidRPr="00C20046">
              <w:rPr>
                <w:rFonts w:cs="Times New Roman" w:hint="eastAsia"/>
                <w:snapToGrid w:val="0"/>
                <w:kern w:val="0"/>
              </w:rPr>
              <w:t>。</w:t>
            </w:r>
          </w:p>
        </w:tc>
      </w:tr>
      <w:tr w:rsidR="008A4B0D" w:rsidRPr="00C20046" w:rsidTr="00A068C8">
        <w:trPr>
          <w:trHeight w:val="20"/>
        </w:trPr>
        <w:tc>
          <w:tcPr>
            <w:tcW w:w="4395" w:type="dxa"/>
            <w:tcBorders>
              <w:top w:val="single" w:sz="4" w:space="0" w:color="auto"/>
              <w:bottom w:val="single" w:sz="4" w:space="0" w:color="auto"/>
            </w:tcBorders>
          </w:tcPr>
          <w:p w:rsidR="008A4B0D" w:rsidRPr="00C20046" w:rsidRDefault="00B353FB" w:rsidP="00A068C8">
            <w:pPr>
              <w:pStyle w:val="a"/>
              <w:kinsoku w:val="0"/>
              <w:overflowPunct w:val="0"/>
              <w:autoSpaceDE w:val="0"/>
              <w:autoSpaceDN w:val="0"/>
              <w:ind w:left="240" w:hangingChars="100" w:hanging="240"/>
              <w:textAlignment w:val="center"/>
              <w:rPr>
                <w:rFonts w:cs="Times New Roman"/>
                <w:snapToGrid w:val="0"/>
                <w:kern w:val="0"/>
              </w:rPr>
            </w:pPr>
            <w:r w:rsidRPr="00B353FB">
              <w:rPr>
                <w:rFonts w:cs="Times New Roman" w:hint="eastAsia"/>
                <w:snapToGrid w:val="0"/>
                <w:kern w:val="0"/>
              </w:rPr>
              <w:t>本自治條例自公布日施行。</w:t>
            </w:r>
          </w:p>
        </w:tc>
        <w:tc>
          <w:tcPr>
            <w:tcW w:w="3969" w:type="dxa"/>
            <w:tcBorders>
              <w:top w:val="single" w:sz="4" w:space="0" w:color="auto"/>
              <w:bottom w:val="single" w:sz="4" w:space="0" w:color="auto"/>
            </w:tcBorders>
          </w:tcPr>
          <w:p w:rsidR="008A4B0D" w:rsidRPr="00C20046" w:rsidRDefault="008A4B0D" w:rsidP="00A068C8">
            <w:pPr>
              <w:pStyle w:val="a"/>
              <w:numPr>
                <w:ilvl w:val="0"/>
                <w:numId w:val="0"/>
              </w:numPr>
              <w:kinsoku w:val="0"/>
              <w:overflowPunct w:val="0"/>
              <w:autoSpaceDE w:val="0"/>
              <w:autoSpaceDN w:val="0"/>
              <w:textAlignment w:val="center"/>
              <w:rPr>
                <w:rFonts w:cs="Times New Roman"/>
                <w:snapToGrid w:val="0"/>
                <w:kern w:val="0"/>
              </w:rPr>
            </w:pPr>
            <w:r w:rsidRPr="00C20046">
              <w:rPr>
                <w:rFonts w:cs="Times New Roman" w:hint="eastAsia"/>
                <w:snapToGrid w:val="0"/>
                <w:kern w:val="0"/>
              </w:rPr>
              <w:t>本自治條例施行日期。</w:t>
            </w:r>
          </w:p>
        </w:tc>
      </w:tr>
    </w:tbl>
    <w:p w:rsidR="000407BD" w:rsidRPr="00CD0A27" w:rsidRDefault="000407BD" w:rsidP="007D38FC">
      <w:pPr>
        <w:ind w:firstLineChars="0" w:firstLine="0"/>
      </w:pPr>
    </w:p>
    <w:sectPr w:rsidR="000407BD" w:rsidRPr="00CD0A27" w:rsidSect="00DA7E85">
      <w:headerReference w:type="even" r:id="rId8"/>
      <w:headerReference w:type="default" r:id="rId9"/>
      <w:footerReference w:type="even" r:id="rId10"/>
      <w:footerReference w:type="default" r:id="rId11"/>
      <w:headerReference w:type="first" r:id="rId12"/>
      <w:footerReference w:type="first" r:id="rId13"/>
      <w:pgSz w:w="11906" w:h="16838"/>
      <w:pgMar w:top="1418" w:right="1418" w:bottom="1418" w:left="1701" w:header="851" w:footer="992" w:gutter="567"/>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0620" w:rsidRDefault="00150620" w:rsidP="0050165F">
      <w:pPr>
        <w:ind w:firstLine="560"/>
      </w:pPr>
      <w:r>
        <w:separator/>
      </w:r>
    </w:p>
  </w:endnote>
  <w:endnote w:type="continuationSeparator" w:id="0">
    <w:p w:rsidR="00150620" w:rsidRDefault="00150620" w:rsidP="0050165F">
      <w:pPr>
        <w:ind w:firstLine="56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細明體">
    <w:altName w:val="MingLiU"/>
    <w:panose1 w:val="02020309000000000000"/>
    <w:charset w:val="88"/>
    <w:family w:val="modern"/>
    <w:notTrueType/>
    <w:pitch w:val="fixed"/>
    <w:sig w:usb0="00000001" w:usb1="08080000" w:usb2="00000010" w:usb3="00000000" w:csb0="00100000" w:csb1="00000000"/>
  </w:font>
  <w:font w:name="Verdana">
    <w:panose1 w:val="020B0604030504040204"/>
    <w:charset w:val="00"/>
    <w:family w:val="swiss"/>
    <w:pitch w:val="variable"/>
    <w:sig w:usb0="20000287" w:usb1="00000000"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73C1" w:rsidRDefault="00D873C1" w:rsidP="00B70AE6">
    <w:pPr>
      <w:pStyle w:val="a8"/>
      <w:ind w:firstLine="40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73C1" w:rsidRDefault="00D873C1" w:rsidP="00D243C2">
    <w:pPr>
      <w:pStyle w:val="a8"/>
      <w:ind w:firstLine="40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73C1" w:rsidRDefault="00D873C1" w:rsidP="00B70AE6">
    <w:pPr>
      <w:pStyle w:val="a8"/>
      <w:ind w:firstLine="40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0620" w:rsidRDefault="00150620" w:rsidP="0050165F">
      <w:pPr>
        <w:ind w:firstLine="560"/>
      </w:pPr>
      <w:r>
        <w:separator/>
      </w:r>
    </w:p>
  </w:footnote>
  <w:footnote w:type="continuationSeparator" w:id="0">
    <w:p w:rsidR="00150620" w:rsidRDefault="00150620" w:rsidP="0050165F">
      <w:pPr>
        <w:ind w:firstLine="56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73C1" w:rsidRDefault="00D873C1" w:rsidP="00B70AE6">
    <w:pPr>
      <w:pStyle w:val="a6"/>
      <w:ind w:firstLine="40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73C1" w:rsidRDefault="00D873C1" w:rsidP="00D243C2">
    <w:pPr>
      <w:pStyle w:val="a6"/>
      <w:ind w:firstLine="40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73C1" w:rsidRDefault="00D873C1" w:rsidP="00B70AE6">
    <w:pPr>
      <w:pStyle w:val="a6"/>
      <w:ind w:firstLine="40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22119"/>
    <w:multiLevelType w:val="multilevel"/>
    <w:tmpl w:val="0A281030"/>
    <w:lvl w:ilvl="0">
      <w:start w:val="1"/>
      <w:numFmt w:val="taiwaneseCountingThousand"/>
      <w:pStyle w:val="a"/>
      <w:lvlText w:val="第%1條　"/>
      <w:lvlJc w:val="left"/>
      <w:pPr>
        <w:ind w:left="484" w:hanging="484"/>
      </w:pPr>
      <w:rPr>
        <w:rFonts w:hint="eastAsia"/>
        <w:sz w:val="24"/>
        <w:szCs w:val="24"/>
        <w:lang w:val="en-US"/>
      </w:rPr>
    </w:lvl>
    <w:lvl w:ilvl="1">
      <w:start w:val="1"/>
      <w:numFmt w:val="taiwaneseCountingThousand"/>
      <w:lvlText w:val="（%2）"/>
      <w:lvlJc w:val="left"/>
      <w:pPr>
        <w:ind w:left="1247" w:hanging="763"/>
      </w:pPr>
      <w:rPr>
        <w:rFonts w:hint="eastAsia"/>
      </w:rPr>
    </w:lvl>
    <w:lvl w:ilvl="2">
      <w:start w:val="1"/>
      <w:numFmt w:val="decimal"/>
      <w:lvlText w:val="%3、"/>
      <w:lvlJc w:val="left"/>
      <w:pPr>
        <w:ind w:left="1400" w:hanging="400"/>
      </w:pPr>
      <w:rPr>
        <w:rFonts w:hint="eastAsia"/>
      </w:rPr>
    </w:lvl>
    <w:lvl w:ilvl="3">
      <w:start w:val="1"/>
      <w:numFmt w:val="decimal"/>
      <w:lvlText w:val="（%4）"/>
      <w:lvlJc w:val="left"/>
      <w:pPr>
        <w:ind w:left="1814" w:hanging="614"/>
      </w:pPr>
      <w:rPr>
        <w:rFonts w:hint="eastAsia"/>
      </w:rPr>
    </w:lvl>
    <w:lvl w:ilvl="4">
      <w:start w:val="1"/>
      <w:numFmt w:val="ideographTraditional"/>
      <w:lvlText w:val="%5、"/>
      <w:lvlJc w:val="left"/>
      <w:pPr>
        <w:ind w:left="2684" w:hanging="480"/>
      </w:pPr>
      <w:rPr>
        <w:rFonts w:hint="eastAsia"/>
      </w:rPr>
    </w:lvl>
    <w:lvl w:ilvl="5">
      <w:start w:val="1"/>
      <w:numFmt w:val="lowerRoman"/>
      <w:lvlText w:val="%6."/>
      <w:lvlJc w:val="right"/>
      <w:pPr>
        <w:ind w:left="3164" w:hanging="480"/>
      </w:pPr>
      <w:rPr>
        <w:rFonts w:hint="eastAsia"/>
      </w:rPr>
    </w:lvl>
    <w:lvl w:ilvl="6">
      <w:start w:val="1"/>
      <w:numFmt w:val="decimal"/>
      <w:lvlText w:val="%7."/>
      <w:lvlJc w:val="left"/>
      <w:pPr>
        <w:ind w:left="3644" w:hanging="480"/>
      </w:pPr>
      <w:rPr>
        <w:rFonts w:hint="eastAsia"/>
      </w:rPr>
    </w:lvl>
    <w:lvl w:ilvl="7">
      <w:start w:val="1"/>
      <w:numFmt w:val="ideographTraditional"/>
      <w:lvlText w:val="%8、"/>
      <w:lvlJc w:val="left"/>
      <w:pPr>
        <w:ind w:left="4124" w:hanging="480"/>
      </w:pPr>
      <w:rPr>
        <w:rFonts w:hint="eastAsia"/>
      </w:rPr>
    </w:lvl>
    <w:lvl w:ilvl="8">
      <w:start w:val="1"/>
      <w:numFmt w:val="lowerRoman"/>
      <w:lvlText w:val="%9."/>
      <w:lvlJc w:val="right"/>
      <w:pPr>
        <w:ind w:left="4604" w:hanging="480"/>
      </w:pPr>
      <w:rPr>
        <w:rFonts w:hint="eastAsia"/>
      </w:rPr>
    </w:lvl>
  </w:abstractNum>
  <w:abstractNum w:abstractNumId="1">
    <w:nsid w:val="04462F80"/>
    <w:multiLevelType w:val="hybridMultilevel"/>
    <w:tmpl w:val="0440576E"/>
    <w:lvl w:ilvl="0" w:tplc="0C30F3B4">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
    <w:nsid w:val="07F62741"/>
    <w:multiLevelType w:val="hybridMultilevel"/>
    <w:tmpl w:val="0900866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00E15C0"/>
    <w:multiLevelType w:val="hybridMultilevel"/>
    <w:tmpl w:val="1C6EF46A"/>
    <w:lvl w:ilvl="0" w:tplc="04090013">
      <w:start w:val="1"/>
      <w:numFmt w:val="upperRoman"/>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nsid w:val="117F669B"/>
    <w:multiLevelType w:val="hybridMultilevel"/>
    <w:tmpl w:val="0900866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6E05409"/>
    <w:multiLevelType w:val="hybridMultilevel"/>
    <w:tmpl w:val="0900866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85E1563"/>
    <w:multiLevelType w:val="hybridMultilevel"/>
    <w:tmpl w:val="B4A80E9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D241C40"/>
    <w:multiLevelType w:val="hybridMultilevel"/>
    <w:tmpl w:val="0500194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1F152DD7"/>
    <w:multiLevelType w:val="hybridMultilevel"/>
    <w:tmpl w:val="C9F6974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2256797C"/>
    <w:multiLevelType w:val="hybridMultilevel"/>
    <w:tmpl w:val="0900866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23B4587B"/>
    <w:multiLevelType w:val="hybridMultilevel"/>
    <w:tmpl w:val="0900866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2AC63BDE"/>
    <w:multiLevelType w:val="hybridMultilevel"/>
    <w:tmpl w:val="0440576E"/>
    <w:lvl w:ilvl="0" w:tplc="0C30F3B4">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2">
    <w:nsid w:val="3097520A"/>
    <w:multiLevelType w:val="hybridMultilevel"/>
    <w:tmpl w:val="C9F6974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31CD3F54"/>
    <w:multiLevelType w:val="hybridMultilevel"/>
    <w:tmpl w:val="0900866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32B92CCC"/>
    <w:multiLevelType w:val="hybridMultilevel"/>
    <w:tmpl w:val="0440576E"/>
    <w:lvl w:ilvl="0" w:tplc="0C30F3B4">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5">
    <w:nsid w:val="3AC55A69"/>
    <w:multiLevelType w:val="hybridMultilevel"/>
    <w:tmpl w:val="B4A80E9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3E85230B"/>
    <w:multiLevelType w:val="multilevel"/>
    <w:tmpl w:val="26304D08"/>
    <w:numStyleLink w:val="a0"/>
  </w:abstractNum>
  <w:abstractNum w:abstractNumId="17">
    <w:nsid w:val="3E952188"/>
    <w:multiLevelType w:val="hybridMultilevel"/>
    <w:tmpl w:val="B4A80E9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3FD353C3"/>
    <w:multiLevelType w:val="hybridMultilevel"/>
    <w:tmpl w:val="624EA89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430F487C"/>
    <w:multiLevelType w:val="hybridMultilevel"/>
    <w:tmpl w:val="0900866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4DCF3B86"/>
    <w:multiLevelType w:val="hybridMultilevel"/>
    <w:tmpl w:val="9356B3FA"/>
    <w:lvl w:ilvl="0" w:tplc="34EA518A">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1">
    <w:nsid w:val="4E136BB4"/>
    <w:multiLevelType w:val="hybridMultilevel"/>
    <w:tmpl w:val="0900866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545755E8"/>
    <w:multiLevelType w:val="hybridMultilevel"/>
    <w:tmpl w:val="3244E00E"/>
    <w:lvl w:ilvl="0" w:tplc="038A00E8">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3">
    <w:nsid w:val="55F316E9"/>
    <w:multiLevelType w:val="hybridMultilevel"/>
    <w:tmpl w:val="087836B6"/>
    <w:lvl w:ilvl="0" w:tplc="0C30F3B4">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4">
    <w:nsid w:val="5ADA2801"/>
    <w:multiLevelType w:val="hybridMultilevel"/>
    <w:tmpl w:val="0900866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5CB43304"/>
    <w:multiLevelType w:val="multilevel"/>
    <w:tmpl w:val="26304D08"/>
    <w:styleLink w:val="a0"/>
    <w:lvl w:ilvl="0">
      <w:start w:val="1"/>
      <w:numFmt w:val="taiwaneseCountingThousand"/>
      <w:lvlText w:val="%1、"/>
      <w:lvlJc w:val="left"/>
      <w:pPr>
        <w:ind w:left="567" w:hanging="567"/>
      </w:pPr>
      <w:rPr>
        <w:rFonts w:eastAsia="標楷體" w:hint="eastAsia"/>
      </w:rPr>
    </w:lvl>
    <w:lvl w:ilvl="1">
      <w:start w:val="1"/>
      <w:numFmt w:val="taiwaneseCountingThousand"/>
      <w:lvlText w:val="（%2）"/>
      <w:lvlJc w:val="left"/>
      <w:pPr>
        <w:ind w:left="1361" w:hanging="881"/>
      </w:pPr>
      <w:rPr>
        <w:rFonts w:hint="eastAsia"/>
      </w:rPr>
    </w:lvl>
    <w:lvl w:ilvl="2">
      <w:start w:val="1"/>
      <w:numFmt w:val="decimal"/>
      <w:lvlText w:val="%3、"/>
      <w:lvlJc w:val="left"/>
      <w:pPr>
        <w:ind w:left="1440" w:hanging="480"/>
      </w:pPr>
      <w:rPr>
        <w:rFonts w:hint="eastAsia"/>
      </w:rPr>
    </w:lvl>
    <w:lvl w:ilvl="3">
      <w:start w:val="1"/>
      <w:numFmt w:val="decimal"/>
      <w:lvlText w:val="（%4）"/>
      <w:lvlJc w:val="left"/>
      <w:pPr>
        <w:ind w:left="1920" w:hanging="673"/>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6">
    <w:nsid w:val="60AE3C87"/>
    <w:multiLevelType w:val="hybridMultilevel"/>
    <w:tmpl w:val="9EC4316C"/>
    <w:lvl w:ilvl="0" w:tplc="666E0A96">
      <w:start w:val="1"/>
      <w:numFmt w:val="taiwaneseCountingThousand"/>
      <w:pStyle w:val="a1"/>
      <w:lvlText w:val="%1、"/>
      <w:lvlJc w:val="left"/>
      <w:pPr>
        <w:ind w:left="1467" w:hanging="480"/>
      </w:pPr>
      <w:rPr>
        <w:b w:val="0"/>
        <w:bCs w:val="0"/>
        <w:i w:val="0"/>
        <w:iCs w:val="0"/>
        <w:caps w:val="0"/>
        <w:smallCaps w:val="0"/>
        <w:strike w:val="0"/>
        <w:dstrike w:val="0"/>
        <w:outline w:val="0"/>
        <w:shadow w:val="0"/>
        <w:emboss w:val="0"/>
        <w:imprint w:val="0"/>
        <w:noProof w:val="0"/>
        <w:vanish w:val="0"/>
        <w:spacing w:val="0"/>
        <w:position w:val="0"/>
        <w:u w:val="none"/>
        <w:vertAlign w:val="baseline"/>
        <w:em w:val="none"/>
      </w:rPr>
    </w:lvl>
    <w:lvl w:ilvl="1" w:tplc="04090019" w:tentative="1">
      <w:start w:val="1"/>
      <w:numFmt w:val="ideographTraditional"/>
      <w:lvlText w:val="%2、"/>
      <w:lvlJc w:val="left"/>
      <w:pPr>
        <w:ind w:left="1947" w:hanging="480"/>
      </w:pPr>
    </w:lvl>
    <w:lvl w:ilvl="2" w:tplc="0409001B" w:tentative="1">
      <w:start w:val="1"/>
      <w:numFmt w:val="lowerRoman"/>
      <w:lvlText w:val="%3."/>
      <w:lvlJc w:val="right"/>
      <w:pPr>
        <w:ind w:left="2427" w:hanging="480"/>
      </w:pPr>
    </w:lvl>
    <w:lvl w:ilvl="3" w:tplc="0409000F" w:tentative="1">
      <w:start w:val="1"/>
      <w:numFmt w:val="decimal"/>
      <w:lvlText w:val="%4."/>
      <w:lvlJc w:val="left"/>
      <w:pPr>
        <w:ind w:left="2907" w:hanging="480"/>
      </w:pPr>
    </w:lvl>
    <w:lvl w:ilvl="4" w:tplc="04090019" w:tentative="1">
      <w:start w:val="1"/>
      <w:numFmt w:val="ideographTraditional"/>
      <w:lvlText w:val="%5、"/>
      <w:lvlJc w:val="left"/>
      <w:pPr>
        <w:ind w:left="3387" w:hanging="480"/>
      </w:pPr>
    </w:lvl>
    <w:lvl w:ilvl="5" w:tplc="0409001B" w:tentative="1">
      <w:start w:val="1"/>
      <w:numFmt w:val="lowerRoman"/>
      <w:lvlText w:val="%6."/>
      <w:lvlJc w:val="right"/>
      <w:pPr>
        <w:ind w:left="3867" w:hanging="480"/>
      </w:pPr>
    </w:lvl>
    <w:lvl w:ilvl="6" w:tplc="0409000F" w:tentative="1">
      <w:start w:val="1"/>
      <w:numFmt w:val="decimal"/>
      <w:lvlText w:val="%7."/>
      <w:lvlJc w:val="left"/>
      <w:pPr>
        <w:ind w:left="4347" w:hanging="480"/>
      </w:pPr>
    </w:lvl>
    <w:lvl w:ilvl="7" w:tplc="04090019" w:tentative="1">
      <w:start w:val="1"/>
      <w:numFmt w:val="ideographTraditional"/>
      <w:lvlText w:val="%8、"/>
      <w:lvlJc w:val="left"/>
      <w:pPr>
        <w:ind w:left="4827" w:hanging="480"/>
      </w:pPr>
    </w:lvl>
    <w:lvl w:ilvl="8" w:tplc="0409001B" w:tentative="1">
      <w:start w:val="1"/>
      <w:numFmt w:val="lowerRoman"/>
      <w:lvlText w:val="%9."/>
      <w:lvlJc w:val="right"/>
      <w:pPr>
        <w:ind w:left="5307" w:hanging="480"/>
      </w:pPr>
    </w:lvl>
  </w:abstractNum>
  <w:abstractNum w:abstractNumId="27">
    <w:nsid w:val="69A22731"/>
    <w:multiLevelType w:val="hybridMultilevel"/>
    <w:tmpl w:val="0900866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69FB0307"/>
    <w:multiLevelType w:val="hybridMultilevel"/>
    <w:tmpl w:val="624EA89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77025EA1"/>
    <w:multiLevelType w:val="hybridMultilevel"/>
    <w:tmpl w:val="0900866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5"/>
  </w:num>
  <w:num w:numId="2">
    <w:abstractNumId w:val="0"/>
  </w:num>
  <w:num w:numId="3">
    <w:abstractNumId w:val="16"/>
  </w:num>
  <w:num w:numId="4">
    <w:abstractNumId w:val="26"/>
  </w:num>
  <w:num w:numId="5">
    <w:abstractNumId w:val="27"/>
  </w:num>
  <w:num w:numId="6">
    <w:abstractNumId w:val="10"/>
  </w:num>
  <w:num w:numId="7">
    <w:abstractNumId w:val="5"/>
  </w:num>
  <w:num w:numId="8">
    <w:abstractNumId w:val="24"/>
  </w:num>
  <w:num w:numId="9">
    <w:abstractNumId w:val="8"/>
  </w:num>
  <w:num w:numId="10">
    <w:abstractNumId w:val="18"/>
  </w:num>
  <w:num w:numId="11">
    <w:abstractNumId w:val="6"/>
  </w:num>
  <w:num w:numId="12">
    <w:abstractNumId w:val="7"/>
  </w:num>
  <w:num w:numId="13">
    <w:abstractNumId w:val="28"/>
  </w:num>
  <w:num w:numId="14">
    <w:abstractNumId w:val="15"/>
  </w:num>
  <w:num w:numId="15">
    <w:abstractNumId w:val="21"/>
  </w:num>
  <w:num w:numId="16">
    <w:abstractNumId w:val="9"/>
  </w:num>
  <w:num w:numId="17">
    <w:abstractNumId w:val="14"/>
  </w:num>
  <w:num w:numId="18">
    <w:abstractNumId w:val="22"/>
  </w:num>
  <w:num w:numId="19">
    <w:abstractNumId w:val="12"/>
  </w:num>
  <w:num w:numId="20">
    <w:abstractNumId w:val="17"/>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19"/>
  </w:num>
  <w:num w:numId="29">
    <w:abstractNumId w:val="29"/>
  </w:num>
  <w:num w:numId="30">
    <w:abstractNumId w:val="2"/>
  </w:num>
  <w:num w:numId="31">
    <w:abstractNumId w:val="4"/>
  </w:num>
  <w:num w:numId="32">
    <w:abstractNumId w:val="0"/>
  </w:num>
  <w:num w:numId="33">
    <w:abstractNumId w:val="0"/>
  </w:num>
  <w:num w:numId="34">
    <w:abstractNumId w:val="23"/>
  </w:num>
  <w:num w:numId="35">
    <w:abstractNumId w:val="0"/>
  </w:num>
  <w:num w:numId="36">
    <w:abstractNumId w:val="0"/>
  </w:num>
  <w:num w:numId="37">
    <w:abstractNumId w:val="0"/>
  </w:num>
  <w:num w:numId="38">
    <w:abstractNumId w:val="0"/>
  </w:num>
  <w:num w:numId="39">
    <w:abstractNumId w:val="11"/>
  </w:num>
  <w:num w:numId="40">
    <w:abstractNumId w:val="0"/>
  </w:num>
  <w:num w:numId="41">
    <w:abstractNumId w:val="0"/>
  </w:num>
  <w:num w:numId="42">
    <w:abstractNumId w:val="13"/>
  </w:num>
  <w:num w:numId="43">
    <w:abstractNumId w:val="0"/>
  </w:num>
  <w:num w:numId="44">
    <w:abstractNumId w:val="3"/>
  </w:num>
  <w:num w:numId="45">
    <w:abstractNumId w:val="0"/>
  </w:num>
  <w:num w:numId="46">
    <w:abstractNumId w:val="0"/>
  </w:num>
  <w:num w:numId="47">
    <w:abstractNumId w:val="0"/>
  </w:num>
  <w:num w:numId="48">
    <w:abstractNumId w:val="0"/>
  </w:num>
  <w:num w:numId="49">
    <w:abstractNumId w:val="0"/>
  </w:num>
  <w:num w:numId="50">
    <w:abstractNumId w:val="0"/>
  </w:num>
  <w:num w:numId="51">
    <w:abstractNumId w:val="0"/>
  </w:num>
  <w:num w:numId="52">
    <w:abstractNumId w:val="0"/>
  </w:num>
  <w:num w:numId="53">
    <w:abstractNumId w:val="0"/>
  </w:num>
  <w:num w:numId="54">
    <w:abstractNumId w:val="0"/>
  </w:num>
  <w:num w:numId="55">
    <w:abstractNumId w:val="0"/>
  </w:num>
  <w:num w:numId="56">
    <w:abstractNumId w:val="0"/>
  </w:num>
  <w:num w:numId="57">
    <w:abstractNumId w:val="0"/>
  </w:num>
  <w:num w:numId="58">
    <w:abstractNumId w:val="0"/>
  </w:num>
  <w:num w:numId="59">
    <w:abstractNumId w:val="0"/>
  </w:num>
  <w:num w:numId="60">
    <w:abstractNumId w:val="0"/>
  </w:num>
  <w:num w:numId="61">
    <w:abstractNumId w:val="0"/>
  </w:num>
  <w:num w:numId="62">
    <w:abstractNumId w:val="1"/>
  </w:num>
  <w:num w:numId="63">
    <w:abstractNumId w:val="0"/>
  </w:num>
  <w:num w:numId="64">
    <w:abstractNumId w:val="0"/>
  </w:num>
  <w:num w:numId="65">
    <w:abstractNumId w:val="0"/>
  </w:num>
  <w:num w:numId="66">
    <w:abstractNumId w:val="20"/>
  </w:num>
  <w:num w:numId="67">
    <w:abstractNumId w:val="0"/>
  </w:num>
  <w:num w:numId="68">
    <w:abstractNumId w:val="0"/>
  </w:num>
  <w:num w:numId="69">
    <w:abstractNumId w:val="0"/>
  </w:num>
  <w:num w:numId="70">
    <w:abstractNumId w:val="0"/>
  </w:num>
  <w:num w:numId="71">
    <w:abstractNumId w:val="0"/>
  </w:num>
  <w:num w:numId="72">
    <w:abstractNumId w:val="0"/>
  </w:num>
  <w:num w:numId="73">
    <w:abstractNumId w:val="0"/>
  </w:num>
  <w:num w:numId="74">
    <w:abstractNumId w:val="0"/>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grammar="clean"/>
  <w:defaultTabStop w:val="0"/>
  <w:drawingGridHorizontalSpacing w:val="120"/>
  <w:displayHorizontalDrawingGridEvery w:val="0"/>
  <w:displayVerticalDrawingGridEvery w:val="2"/>
  <w:noPunctuationKerning/>
  <w:characterSpacingControl w:val="doNotCompress"/>
  <w:hdrShapeDefaults>
    <o:shapedefaults v:ext="edit" spidmax="18022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65E62"/>
    <w:rsid w:val="00010C79"/>
    <w:rsid w:val="00020E51"/>
    <w:rsid w:val="000407BD"/>
    <w:rsid w:val="00041EB2"/>
    <w:rsid w:val="000473DF"/>
    <w:rsid w:val="0005124F"/>
    <w:rsid w:val="0005131B"/>
    <w:rsid w:val="00055F3F"/>
    <w:rsid w:val="0006221F"/>
    <w:rsid w:val="000657FB"/>
    <w:rsid w:val="000743B7"/>
    <w:rsid w:val="00090E17"/>
    <w:rsid w:val="000C0455"/>
    <w:rsid w:val="000C6ABD"/>
    <w:rsid w:val="000D24FA"/>
    <w:rsid w:val="000E2CE8"/>
    <w:rsid w:val="000F1935"/>
    <w:rsid w:val="000F4444"/>
    <w:rsid w:val="00106FBC"/>
    <w:rsid w:val="00106FE1"/>
    <w:rsid w:val="0011015B"/>
    <w:rsid w:val="00111311"/>
    <w:rsid w:val="001140AA"/>
    <w:rsid w:val="00123291"/>
    <w:rsid w:val="00130081"/>
    <w:rsid w:val="00136A23"/>
    <w:rsid w:val="00141D44"/>
    <w:rsid w:val="00144593"/>
    <w:rsid w:val="00146D35"/>
    <w:rsid w:val="00150620"/>
    <w:rsid w:val="00153D29"/>
    <w:rsid w:val="00156178"/>
    <w:rsid w:val="0016326A"/>
    <w:rsid w:val="00170D78"/>
    <w:rsid w:val="001751A5"/>
    <w:rsid w:val="00195416"/>
    <w:rsid w:val="001A068C"/>
    <w:rsid w:val="001A1767"/>
    <w:rsid w:val="001A3B76"/>
    <w:rsid w:val="001B2C4C"/>
    <w:rsid w:val="001B30FA"/>
    <w:rsid w:val="001D366A"/>
    <w:rsid w:val="001E3B59"/>
    <w:rsid w:val="001E51BE"/>
    <w:rsid w:val="002034B0"/>
    <w:rsid w:val="002065A2"/>
    <w:rsid w:val="00211A56"/>
    <w:rsid w:val="002254AA"/>
    <w:rsid w:val="00233713"/>
    <w:rsid w:val="00233735"/>
    <w:rsid w:val="00236F18"/>
    <w:rsid w:val="002370D7"/>
    <w:rsid w:val="00255E50"/>
    <w:rsid w:val="002609E3"/>
    <w:rsid w:val="00267485"/>
    <w:rsid w:val="00267CEF"/>
    <w:rsid w:val="0028104F"/>
    <w:rsid w:val="002847D8"/>
    <w:rsid w:val="00284C6E"/>
    <w:rsid w:val="00290E8B"/>
    <w:rsid w:val="00293F08"/>
    <w:rsid w:val="00296471"/>
    <w:rsid w:val="0029721B"/>
    <w:rsid w:val="002A3F6C"/>
    <w:rsid w:val="002C007F"/>
    <w:rsid w:val="002C1D22"/>
    <w:rsid w:val="002C21EF"/>
    <w:rsid w:val="002C64AB"/>
    <w:rsid w:val="002D0147"/>
    <w:rsid w:val="002D5B81"/>
    <w:rsid w:val="002E373A"/>
    <w:rsid w:val="002E5F10"/>
    <w:rsid w:val="002E6408"/>
    <w:rsid w:val="002E7D1F"/>
    <w:rsid w:val="002F023A"/>
    <w:rsid w:val="00303F02"/>
    <w:rsid w:val="003223A9"/>
    <w:rsid w:val="00324E7E"/>
    <w:rsid w:val="00326050"/>
    <w:rsid w:val="0032669C"/>
    <w:rsid w:val="00327767"/>
    <w:rsid w:val="0033382C"/>
    <w:rsid w:val="003340DA"/>
    <w:rsid w:val="00343940"/>
    <w:rsid w:val="00355CD7"/>
    <w:rsid w:val="00367972"/>
    <w:rsid w:val="00375590"/>
    <w:rsid w:val="00385AE2"/>
    <w:rsid w:val="00390F3F"/>
    <w:rsid w:val="003917AF"/>
    <w:rsid w:val="003A3F21"/>
    <w:rsid w:val="003C346C"/>
    <w:rsid w:val="003C406F"/>
    <w:rsid w:val="003C7A8B"/>
    <w:rsid w:val="003D420E"/>
    <w:rsid w:val="003D72E7"/>
    <w:rsid w:val="003E3422"/>
    <w:rsid w:val="0040676A"/>
    <w:rsid w:val="00407814"/>
    <w:rsid w:val="00416367"/>
    <w:rsid w:val="0042220F"/>
    <w:rsid w:val="00427E9E"/>
    <w:rsid w:val="00431CCF"/>
    <w:rsid w:val="004535B7"/>
    <w:rsid w:val="004769DD"/>
    <w:rsid w:val="004830BC"/>
    <w:rsid w:val="00486729"/>
    <w:rsid w:val="00497F72"/>
    <w:rsid w:val="004A3768"/>
    <w:rsid w:val="004B1DB7"/>
    <w:rsid w:val="004B4868"/>
    <w:rsid w:val="004C55B8"/>
    <w:rsid w:val="004C67A2"/>
    <w:rsid w:val="004D0522"/>
    <w:rsid w:val="004D5C28"/>
    <w:rsid w:val="004D6745"/>
    <w:rsid w:val="004D67A7"/>
    <w:rsid w:val="004E1129"/>
    <w:rsid w:val="004E3139"/>
    <w:rsid w:val="004E7708"/>
    <w:rsid w:val="004F248B"/>
    <w:rsid w:val="004F258B"/>
    <w:rsid w:val="004F3938"/>
    <w:rsid w:val="004F478E"/>
    <w:rsid w:val="0050165F"/>
    <w:rsid w:val="00502F02"/>
    <w:rsid w:val="00515CFB"/>
    <w:rsid w:val="00516870"/>
    <w:rsid w:val="00523C05"/>
    <w:rsid w:val="005307FB"/>
    <w:rsid w:val="00531721"/>
    <w:rsid w:val="00536AE8"/>
    <w:rsid w:val="00545423"/>
    <w:rsid w:val="00547D1E"/>
    <w:rsid w:val="005512EF"/>
    <w:rsid w:val="00565BE6"/>
    <w:rsid w:val="005703AF"/>
    <w:rsid w:val="00596078"/>
    <w:rsid w:val="00596EF8"/>
    <w:rsid w:val="005A6AD9"/>
    <w:rsid w:val="005B1066"/>
    <w:rsid w:val="005B6797"/>
    <w:rsid w:val="005C2030"/>
    <w:rsid w:val="005C299B"/>
    <w:rsid w:val="005C58A2"/>
    <w:rsid w:val="005E0E0B"/>
    <w:rsid w:val="005F47F3"/>
    <w:rsid w:val="0060170A"/>
    <w:rsid w:val="00601A8E"/>
    <w:rsid w:val="00604616"/>
    <w:rsid w:val="00611A90"/>
    <w:rsid w:val="00621FFE"/>
    <w:rsid w:val="00623C31"/>
    <w:rsid w:val="00634C8F"/>
    <w:rsid w:val="00640036"/>
    <w:rsid w:val="006400E6"/>
    <w:rsid w:val="00650172"/>
    <w:rsid w:val="00651E1B"/>
    <w:rsid w:val="00663A33"/>
    <w:rsid w:val="00671B03"/>
    <w:rsid w:val="00675322"/>
    <w:rsid w:val="00683EC6"/>
    <w:rsid w:val="006841A0"/>
    <w:rsid w:val="00687F82"/>
    <w:rsid w:val="006923E7"/>
    <w:rsid w:val="006B0BD7"/>
    <w:rsid w:val="006B4B61"/>
    <w:rsid w:val="006C279B"/>
    <w:rsid w:val="006C3E8D"/>
    <w:rsid w:val="006C73DF"/>
    <w:rsid w:val="006E1597"/>
    <w:rsid w:val="006F66EB"/>
    <w:rsid w:val="00701047"/>
    <w:rsid w:val="00706D6B"/>
    <w:rsid w:val="00711601"/>
    <w:rsid w:val="00711E0A"/>
    <w:rsid w:val="00722106"/>
    <w:rsid w:val="00723DB5"/>
    <w:rsid w:val="00726CF3"/>
    <w:rsid w:val="00731FF4"/>
    <w:rsid w:val="00735AFD"/>
    <w:rsid w:val="00742B09"/>
    <w:rsid w:val="007439E7"/>
    <w:rsid w:val="00744A72"/>
    <w:rsid w:val="00754E9A"/>
    <w:rsid w:val="00767FC1"/>
    <w:rsid w:val="007755AA"/>
    <w:rsid w:val="00785372"/>
    <w:rsid w:val="00785D31"/>
    <w:rsid w:val="007C13DB"/>
    <w:rsid w:val="007C1542"/>
    <w:rsid w:val="007C3555"/>
    <w:rsid w:val="007C4C03"/>
    <w:rsid w:val="007D2FCB"/>
    <w:rsid w:val="007D38FC"/>
    <w:rsid w:val="007F0569"/>
    <w:rsid w:val="007F4A54"/>
    <w:rsid w:val="0080373E"/>
    <w:rsid w:val="00806E18"/>
    <w:rsid w:val="0081201A"/>
    <w:rsid w:val="00815EF2"/>
    <w:rsid w:val="008201D5"/>
    <w:rsid w:val="0082074D"/>
    <w:rsid w:val="00820911"/>
    <w:rsid w:val="0082389A"/>
    <w:rsid w:val="00837928"/>
    <w:rsid w:val="008511F9"/>
    <w:rsid w:val="00851935"/>
    <w:rsid w:val="0085419B"/>
    <w:rsid w:val="00865E62"/>
    <w:rsid w:val="00866941"/>
    <w:rsid w:val="00873139"/>
    <w:rsid w:val="008830F5"/>
    <w:rsid w:val="008906E0"/>
    <w:rsid w:val="00891442"/>
    <w:rsid w:val="008A4B0D"/>
    <w:rsid w:val="008B29D1"/>
    <w:rsid w:val="008B34C6"/>
    <w:rsid w:val="008C7205"/>
    <w:rsid w:val="008F506D"/>
    <w:rsid w:val="009009F9"/>
    <w:rsid w:val="00906C83"/>
    <w:rsid w:val="00917D91"/>
    <w:rsid w:val="00934A66"/>
    <w:rsid w:val="0093607D"/>
    <w:rsid w:val="00937772"/>
    <w:rsid w:val="00951354"/>
    <w:rsid w:val="0095161C"/>
    <w:rsid w:val="00952E20"/>
    <w:rsid w:val="00954444"/>
    <w:rsid w:val="00964846"/>
    <w:rsid w:val="00964A30"/>
    <w:rsid w:val="00970C81"/>
    <w:rsid w:val="00971A7E"/>
    <w:rsid w:val="00993E42"/>
    <w:rsid w:val="009A29F2"/>
    <w:rsid w:val="009A5DAA"/>
    <w:rsid w:val="009B21B9"/>
    <w:rsid w:val="009B5558"/>
    <w:rsid w:val="009D003F"/>
    <w:rsid w:val="009D12B6"/>
    <w:rsid w:val="009D62A9"/>
    <w:rsid w:val="009E300D"/>
    <w:rsid w:val="009E48AE"/>
    <w:rsid w:val="009F221B"/>
    <w:rsid w:val="009F3E99"/>
    <w:rsid w:val="00A01064"/>
    <w:rsid w:val="00A068C8"/>
    <w:rsid w:val="00A127F4"/>
    <w:rsid w:val="00A51BB9"/>
    <w:rsid w:val="00A66763"/>
    <w:rsid w:val="00A7185C"/>
    <w:rsid w:val="00A77C00"/>
    <w:rsid w:val="00A77E2E"/>
    <w:rsid w:val="00A92FB2"/>
    <w:rsid w:val="00AB0B9F"/>
    <w:rsid w:val="00AC2342"/>
    <w:rsid w:val="00AC2B56"/>
    <w:rsid w:val="00AE3714"/>
    <w:rsid w:val="00AE3BAF"/>
    <w:rsid w:val="00B04B98"/>
    <w:rsid w:val="00B05EA3"/>
    <w:rsid w:val="00B15EAE"/>
    <w:rsid w:val="00B24C02"/>
    <w:rsid w:val="00B30FAA"/>
    <w:rsid w:val="00B32F47"/>
    <w:rsid w:val="00B353FB"/>
    <w:rsid w:val="00B35ACB"/>
    <w:rsid w:val="00B43724"/>
    <w:rsid w:val="00B43BA3"/>
    <w:rsid w:val="00B461BA"/>
    <w:rsid w:val="00B46ACF"/>
    <w:rsid w:val="00B70AE6"/>
    <w:rsid w:val="00B74D99"/>
    <w:rsid w:val="00B91AF1"/>
    <w:rsid w:val="00BB239F"/>
    <w:rsid w:val="00BB72EF"/>
    <w:rsid w:val="00BD454F"/>
    <w:rsid w:val="00BD72CD"/>
    <w:rsid w:val="00C164D0"/>
    <w:rsid w:val="00C20046"/>
    <w:rsid w:val="00C206D4"/>
    <w:rsid w:val="00C224E2"/>
    <w:rsid w:val="00C23592"/>
    <w:rsid w:val="00C25432"/>
    <w:rsid w:val="00C4091A"/>
    <w:rsid w:val="00C5344E"/>
    <w:rsid w:val="00C538D9"/>
    <w:rsid w:val="00C630B7"/>
    <w:rsid w:val="00C656EE"/>
    <w:rsid w:val="00C662AA"/>
    <w:rsid w:val="00C7294B"/>
    <w:rsid w:val="00C77EFF"/>
    <w:rsid w:val="00C8094C"/>
    <w:rsid w:val="00C8142D"/>
    <w:rsid w:val="00C81F11"/>
    <w:rsid w:val="00C85504"/>
    <w:rsid w:val="00C8660E"/>
    <w:rsid w:val="00C9049F"/>
    <w:rsid w:val="00C91AD0"/>
    <w:rsid w:val="00C91E05"/>
    <w:rsid w:val="00CB0AD9"/>
    <w:rsid w:val="00CC4ADF"/>
    <w:rsid w:val="00CC5D97"/>
    <w:rsid w:val="00CD0A27"/>
    <w:rsid w:val="00CD28D3"/>
    <w:rsid w:val="00CD5891"/>
    <w:rsid w:val="00CD6C1A"/>
    <w:rsid w:val="00CE4EB5"/>
    <w:rsid w:val="00CE77D0"/>
    <w:rsid w:val="00CF69E6"/>
    <w:rsid w:val="00CF777C"/>
    <w:rsid w:val="00D05F9C"/>
    <w:rsid w:val="00D06D27"/>
    <w:rsid w:val="00D10CFF"/>
    <w:rsid w:val="00D14A15"/>
    <w:rsid w:val="00D15FFE"/>
    <w:rsid w:val="00D240DD"/>
    <w:rsid w:val="00D243C2"/>
    <w:rsid w:val="00D35F6A"/>
    <w:rsid w:val="00D406BD"/>
    <w:rsid w:val="00D44B9E"/>
    <w:rsid w:val="00D46A7E"/>
    <w:rsid w:val="00D50A46"/>
    <w:rsid w:val="00D52330"/>
    <w:rsid w:val="00D53CB2"/>
    <w:rsid w:val="00D54ECF"/>
    <w:rsid w:val="00D57D0C"/>
    <w:rsid w:val="00D63E5A"/>
    <w:rsid w:val="00D73364"/>
    <w:rsid w:val="00D74408"/>
    <w:rsid w:val="00D7521D"/>
    <w:rsid w:val="00D81F2A"/>
    <w:rsid w:val="00D851B2"/>
    <w:rsid w:val="00D86552"/>
    <w:rsid w:val="00D873C1"/>
    <w:rsid w:val="00D926F5"/>
    <w:rsid w:val="00D93393"/>
    <w:rsid w:val="00D93CBD"/>
    <w:rsid w:val="00DA78E2"/>
    <w:rsid w:val="00DA7E85"/>
    <w:rsid w:val="00DC63CA"/>
    <w:rsid w:val="00DC7C83"/>
    <w:rsid w:val="00DD0408"/>
    <w:rsid w:val="00DD0D72"/>
    <w:rsid w:val="00DD62B5"/>
    <w:rsid w:val="00DF43C1"/>
    <w:rsid w:val="00DF62CB"/>
    <w:rsid w:val="00E003DF"/>
    <w:rsid w:val="00E01B94"/>
    <w:rsid w:val="00E07562"/>
    <w:rsid w:val="00E22727"/>
    <w:rsid w:val="00E25B66"/>
    <w:rsid w:val="00E26E1E"/>
    <w:rsid w:val="00E4556B"/>
    <w:rsid w:val="00E46C81"/>
    <w:rsid w:val="00E47C5A"/>
    <w:rsid w:val="00E70DF8"/>
    <w:rsid w:val="00E74B31"/>
    <w:rsid w:val="00E75F6B"/>
    <w:rsid w:val="00E80F39"/>
    <w:rsid w:val="00E80F42"/>
    <w:rsid w:val="00E90B02"/>
    <w:rsid w:val="00E961B2"/>
    <w:rsid w:val="00EA4A95"/>
    <w:rsid w:val="00EB461E"/>
    <w:rsid w:val="00EB5B8A"/>
    <w:rsid w:val="00EB6158"/>
    <w:rsid w:val="00EC3649"/>
    <w:rsid w:val="00EC623F"/>
    <w:rsid w:val="00EC78B6"/>
    <w:rsid w:val="00ED486B"/>
    <w:rsid w:val="00ED78FE"/>
    <w:rsid w:val="00EF2996"/>
    <w:rsid w:val="00EF5B6F"/>
    <w:rsid w:val="00F018B7"/>
    <w:rsid w:val="00F01B01"/>
    <w:rsid w:val="00F01C7A"/>
    <w:rsid w:val="00F021CC"/>
    <w:rsid w:val="00F0723B"/>
    <w:rsid w:val="00F074C9"/>
    <w:rsid w:val="00F13618"/>
    <w:rsid w:val="00F14AF1"/>
    <w:rsid w:val="00F22BA0"/>
    <w:rsid w:val="00F3063B"/>
    <w:rsid w:val="00F30BF5"/>
    <w:rsid w:val="00F34D4B"/>
    <w:rsid w:val="00F41724"/>
    <w:rsid w:val="00F5151C"/>
    <w:rsid w:val="00F57A15"/>
    <w:rsid w:val="00F62141"/>
    <w:rsid w:val="00F7155C"/>
    <w:rsid w:val="00F7571F"/>
    <w:rsid w:val="00F76B87"/>
    <w:rsid w:val="00F87CD0"/>
    <w:rsid w:val="00FA489B"/>
    <w:rsid w:val="00FB4C8B"/>
    <w:rsid w:val="00FB59B8"/>
    <w:rsid w:val="00FC00F4"/>
    <w:rsid w:val="00FD5AF9"/>
    <w:rsid w:val="00FD7C82"/>
    <w:rsid w:val="00FE0E0D"/>
    <w:rsid w:val="00FE0F08"/>
    <w:rsid w:val="00FE0F48"/>
    <w:rsid w:val="00FE3D43"/>
    <w:rsid w:val="00FF418D"/>
    <w:rsid w:val="00FF589C"/>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802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4"/>
        <w:lang w:val="en-US" w:eastAsia="zh-TW" w:bidi="ar-SA"/>
      </w:rPr>
    </w:rPrDefault>
    <w:pPrDefault>
      <w:pPr>
        <w:ind w:left="720" w:firstLine="482"/>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785D31"/>
    <w:pPr>
      <w:widowControl w:val="0"/>
      <w:ind w:firstLineChars="200" w:firstLine="200"/>
    </w:pPr>
    <w:rPr>
      <w:rFonts w:eastAsia="標楷體"/>
      <w:sz w:val="28"/>
    </w:rPr>
  </w:style>
  <w:style w:type="paragraph" w:styleId="1">
    <w:name w:val="heading 1"/>
    <w:next w:val="a2"/>
    <w:link w:val="10"/>
    <w:uiPriority w:val="9"/>
    <w:qFormat/>
    <w:rsid w:val="00233735"/>
    <w:pPr>
      <w:keepNext/>
      <w:jc w:val="center"/>
      <w:outlineLvl w:val="0"/>
    </w:pPr>
    <w:rPr>
      <w:rFonts w:asciiTheme="majorHAnsi" w:eastAsia="標楷體" w:hAnsiTheme="majorHAnsi" w:cstheme="majorBidi"/>
      <w:bCs/>
      <w:kern w:val="52"/>
      <w:sz w:val="40"/>
      <w:szCs w:val="5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標題 1 字元"/>
    <w:basedOn w:val="a3"/>
    <w:link w:val="1"/>
    <w:uiPriority w:val="9"/>
    <w:rsid w:val="00233735"/>
    <w:rPr>
      <w:rFonts w:asciiTheme="majorHAnsi" w:eastAsia="標楷體" w:hAnsiTheme="majorHAnsi" w:cstheme="majorBidi"/>
      <w:bCs/>
      <w:kern w:val="52"/>
      <w:sz w:val="40"/>
      <w:szCs w:val="52"/>
    </w:rPr>
  </w:style>
  <w:style w:type="paragraph" w:styleId="a6">
    <w:name w:val="header"/>
    <w:basedOn w:val="a2"/>
    <w:link w:val="a7"/>
    <w:uiPriority w:val="99"/>
    <w:semiHidden/>
    <w:unhideWhenUsed/>
    <w:rsid w:val="0032669C"/>
    <w:pPr>
      <w:tabs>
        <w:tab w:val="center" w:pos="4153"/>
        <w:tab w:val="right" w:pos="8306"/>
      </w:tabs>
      <w:snapToGrid w:val="0"/>
    </w:pPr>
    <w:rPr>
      <w:sz w:val="20"/>
      <w:szCs w:val="20"/>
    </w:rPr>
  </w:style>
  <w:style w:type="character" w:customStyle="1" w:styleId="a7">
    <w:name w:val="頁首 字元"/>
    <w:basedOn w:val="a3"/>
    <w:link w:val="a6"/>
    <w:uiPriority w:val="99"/>
    <w:semiHidden/>
    <w:rsid w:val="0032669C"/>
    <w:rPr>
      <w:sz w:val="20"/>
      <w:szCs w:val="20"/>
    </w:rPr>
  </w:style>
  <w:style w:type="paragraph" w:styleId="a8">
    <w:name w:val="footer"/>
    <w:basedOn w:val="a2"/>
    <w:link w:val="a9"/>
    <w:uiPriority w:val="99"/>
    <w:semiHidden/>
    <w:unhideWhenUsed/>
    <w:rsid w:val="0032669C"/>
    <w:pPr>
      <w:tabs>
        <w:tab w:val="center" w:pos="4153"/>
        <w:tab w:val="right" w:pos="8306"/>
      </w:tabs>
      <w:snapToGrid w:val="0"/>
    </w:pPr>
    <w:rPr>
      <w:sz w:val="20"/>
      <w:szCs w:val="20"/>
    </w:rPr>
  </w:style>
  <w:style w:type="character" w:customStyle="1" w:styleId="a9">
    <w:name w:val="頁尾 字元"/>
    <w:basedOn w:val="a3"/>
    <w:link w:val="a8"/>
    <w:uiPriority w:val="99"/>
    <w:semiHidden/>
    <w:rsid w:val="0032669C"/>
    <w:rPr>
      <w:sz w:val="20"/>
      <w:szCs w:val="20"/>
    </w:rPr>
  </w:style>
  <w:style w:type="paragraph" w:styleId="aa">
    <w:name w:val="Balloon Text"/>
    <w:basedOn w:val="a2"/>
    <w:link w:val="ab"/>
    <w:uiPriority w:val="99"/>
    <w:semiHidden/>
    <w:unhideWhenUsed/>
    <w:rsid w:val="0032669C"/>
    <w:rPr>
      <w:rFonts w:asciiTheme="majorHAnsi" w:eastAsiaTheme="majorEastAsia" w:hAnsiTheme="majorHAnsi" w:cstheme="majorBidi"/>
      <w:sz w:val="18"/>
      <w:szCs w:val="18"/>
    </w:rPr>
  </w:style>
  <w:style w:type="character" w:customStyle="1" w:styleId="ab">
    <w:name w:val="註解方塊文字 字元"/>
    <w:basedOn w:val="a3"/>
    <w:link w:val="aa"/>
    <w:uiPriority w:val="99"/>
    <w:semiHidden/>
    <w:rsid w:val="0032669C"/>
    <w:rPr>
      <w:rFonts w:asciiTheme="majorHAnsi" w:eastAsiaTheme="majorEastAsia" w:hAnsiTheme="majorHAnsi" w:cstheme="majorBidi"/>
      <w:sz w:val="18"/>
      <w:szCs w:val="18"/>
    </w:rPr>
  </w:style>
  <w:style w:type="paragraph" w:styleId="ac">
    <w:name w:val="No Spacing"/>
    <w:uiPriority w:val="1"/>
    <w:qFormat/>
    <w:rsid w:val="0032669C"/>
    <w:pPr>
      <w:widowControl w:val="0"/>
    </w:pPr>
  </w:style>
  <w:style w:type="paragraph" w:styleId="ad">
    <w:name w:val="List Paragraph"/>
    <w:uiPriority w:val="34"/>
    <w:qFormat/>
    <w:rsid w:val="0050165F"/>
    <w:rPr>
      <w:rFonts w:eastAsia="標楷體"/>
      <w:sz w:val="28"/>
    </w:rPr>
  </w:style>
  <w:style w:type="character" w:styleId="ae">
    <w:name w:val="Subtle Reference"/>
    <w:basedOn w:val="a3"/>
    <w:uiPriority w:val="31"/>
    <w:qFormat/>
    <w:rsid w:val="0032669C"/>
    <w:rPr>
      <w:smallCaps/>
      <w:color w:val="C0504D" w:themeColor="accent2"/>
      <w:u w:val="single"/>
    </w:rPr>
  </w:style>
  <w:style w:type="character" w:styleId="af">
    <w:name w:val="Intense Reference"/>
    <w:basedOn w:val="a3"/>
    <w:uiPriority w:val="32"/>
    <w:qFormat/>
    <w:rsid w:val="0032669C"/>
    <w:rPr>
      <w:b/>
      <w:bCs/>
      <w:smallCaps/>
      <w:color w:val="C0504D" w:themeColor="accent2"/>
      <w:spacing w:val="5"/>
      <w:u w:val="single"/>
    </w:rPr>
  </w:style>
  <w:style w:type="character" w:styleId="af0">
    <w:name w:val="Book Title"/>
    <w:basedOn w:val="a3"/>
    <w:uiPriority w:val="33"/>
    <w:qFormat/>
    <w:rsid w:val="0032669C"/>
    <w:rPr>
      <w:b/>
      <w:bCs/>
      <w:smallCaps/>
      <w:spacing w:val="5"/>
    </w:rPr>
  </w:style>
  <w:style w:type="numbering" w:customStyle="1" w:styleId="a0">
    <w:name w:val="標準清單"/>
    <w:uiPriority w:val="99"/>
    <w:rsid w:val="009E48AE"/>
    <w:pPr>
      <w:numPr>
        <w:numId w:val="1"/>
      </w:numPr>
    </w:pPr>
  </w:style>
  <w:style w:type="table" w:styleId="af1">
    <w:name w:val="Table Grid"/>
    <w:basedOn w:val="a4"/>
    <w:uiPriority w:val="59"/>
    <w:rsid w:val="00130081"/>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
    <w:name w:val="法規清單"/>
    <w:qFormat/>
    <w:rsid w:val="009E48AE"/>
    <w:pPr>
      <w:numPr>
        <w:numId w:val="2"/>
      </w:numPr>
    </w:pPr>
    <w:rPr>
      <w:rFonts w:ascii="標楷體" w:eastAsia="標楷體" w:hAnsi="標楷體"/>
    </w:rPr>
  </w:style>
  <w:style w:type="paragraph" w:customStyle="1" w:styleId="a1">
    <w:name w:val="逐條說明"/>
    <w:basedOn w:val="ad"/>
    <w:qFormat/>
    <w:rsid w:val="00B35ACB"/>
    <w:pPr>
      <w:numPr>
        <w:numId w:val="4"/>
      </w:numPr>
    </w:pPr>
    <w:rPr>
      <w:sz w:val="24"/>
    </w:rPr>
  </w:style>
  <w:style w:type="paragraph" w:customStyle="1" w:styleId="af2">
    <w:name w:val="草案總說明"/>
    <w:qFormat/>
    <w:rsid w:val="0050165F"/>
    <w:pPr>
      <w:spacing w:line="460" w:lineRule="exact"/>
      <w:ind w:firstLineChars="200" w:firstLine="200"/>
    </w:pPr>
    <w:rPr>
      <w:rFonts w:ascii="標楷體" w:eastAsia="標楷體" w:hAnsi="標楷體"/>
      <w:sz w:val="28"/>
    </w:rPr>
  </w:style>
  <w:style w:type="character" w:styleId="af3">
    <w:name w:val="annotation reference"/>
    <w:basedOn w:val="a3"/>
    <w:uiPriority w:val="99"/>
    <w:semiHidden/>
    <w:unhideWhenUsed/>
    <w:rsid w:val="00CC5D97"/>
    <w:rPr>
      <w:sz w:val="18"/>
      <w:szCs w:val="18"/>
    </w:rPr>
  </w:style>
  <w:style w:type="paragraph" w:styleId="af4">
    <w:name w:val="annotation text"/>
    <w:basedOn w:val="a2"/>
    <w:link w:val="af5"/>
    <w:uiPriority w:val="99"/>
    <w:semiHidden/>
    <w:unhideWhenUsed/>
    <w:rsid w:val="00CC5D97"/>
  </w:style>
  <w:style w:type="character" w:customStyle="1" w:styleId="af5">
    <w:name w:val="註解文字 字元"/>
    <w:basedOn w:val="a3"/>
    <w:link w:val="af4"/>
    <w:uiPriority w:val="99"/>
    <w:semiHidden/>
    <w:rsid w:val="00CC5D97"/>
    <w:rPr>
      <w:rFonts w:eastAsia="標楷體"/>
      <w:sz w:val="28"/>
    </w:rPr>
  </w:style>
  <w:style w:type="paragraph" w:styleId="af6">
    <w:name w:val="annotation subject"/>
    <w:basedOn w:val="af4"/>
    <w:next w:val="af4"/>
    <w:link w:val="af7"/>
    <w:uiPriority w:val="99"/>
    <w:semiHidden/>
    <w:unhideWhenUsed/>
    <w:rsid w:val="00CC5D97"/>
    <w:rPr>
      <w:b/>
      <w:bCs/>
    </w:rPr>
  </w:style>
  <w:style w:type="character" w:customStyle="1" w:styleId="af7">
    <w:name w:val="註解主旨 字元"/>
    <w:basedOn w:val="af5"/>
    <w:link w:val="af6"/>
    <w:uiPriority w:val="99"/>
    <w:semiHidden/>
    <w:rsid w:val="00CC5D97"/>
    <w:rPr>
      <w:b/>
      <w:bCs/>
    </w:rPr>
  </w:style>
  <w:style w:type="paragraph" w:styleId="HTML">
    <w:name w:val="HTML Preformatted"/>
    <w:basedOn w:val="a2"/>
    <w:link w:val="HTML0"/>
    <w:uiPriority w:val="99"/>
    <w:unhideWhenUsed/>
    <w:rsid w:val="00F3063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0" w:firstLine="0"/>
    </w:pPr>
    <w:rPr>
      <w:rFonts w:ascii="細明體" w:eastAsia="細明體" w:hAnsi="細明體" w:cs="細明體"/>
      <w:kern w:val="0"/>
      <w:sz w:val="24"/>
    </w:rPr>
  </w:style>
  <w:style w:type="character" w:customStyle="1" w:styleId="HTML0">
    <w:name w:val="HTML 預設格式 字元"/>
    <w:basedOn w:val="a3"/>
    <w:link w:val="HTML"/>
    <w:uiPriority w:val="99"/>
    <w:rsid w:val="00F3063B"/>
    <w:rPr>
      <w:rFonts w:ascii="細明體" w:eastAsia="細明體" w:hAnsi="細明體" w:cs="細明體"/>
      <w:kern w:val="0"/>
    </w:rPr>
  </w:style>
  <w:style w:type="paragraph" w:styleId="af8">
    <w:name w:val="Revision"/>
    <w:hidden/>
    <w:uiPriority w:val="99"/>
    <w:semiHidden/>
    <w:rsid w:val="00917D91"/>
    <w:rPr>
      <w:rFonts w:eastAsia="標楷體"/>
      <w:sz w:val="28"/>
    </w:rPr>
  </w:style>
</w:styles>
</file>

<file path=word/webSettings.xml><?xml version="1.0" encoding="utf-8"?>
<w:webSettings xmlns:r="http://schemas.openxmlformats.org/officeDocument/2006/relationships" xmlns:w="http://schemas.openxmlformats.org/wordprocessingml/2006/main">
  <w:divs>
    <w:div w:id="1172767853">
      <w:bodyDiv w:val="1"/>
      <w:marLeft w:val="163"/>
      <w:marRight w:val="163"/>
      <w:marTop w:val="163"/>
      <w:marBottom w:val="0"/>
      <w:divBdr>
        <w:top w:val="none" w:sz="0" w:space="0" w:color="auto"/>
        <w:left w:val="none" w:sz="0" w:space="0" w:color="auto"/>
        <w:bottom w:val="none" w:sz="0" w:space="0" w:color="auto"/>
        <w:right w:val="none" w:sz="0" w:space="0" w:color="auto"/>
      </w:divBdr>
      <w:divsChild>
        <w:div w:id="975911131">
          <w:marLeft w:val="0"/>
          <w:marRight w:val="0"/>
          <w:marTop w:val="0"/>
          <w:marBottom w:val="0"/>
          <w:divBdr>
            <w:top w:val="none" w:sz="0" w:space="0" w:color="auto"/>
            <w:left w:val="none" w:sz="0" w:space="0" w:color="auto"/>
            <w:bottom w:val="none" w:sz="0" w:space="0" w:color="auto"/>
            <w:right w:val="none" w:sz="0" w:space="0" w:color="auto"/>
          </w:divBdr>
        </w:div>
        <w:div w:id="1268083376">
          <w:marLeft w:val="0"/>
          <w:marRight w:val="0"/>
          <w:marTop w:val="0"/>
          <w:marBottom w:val="0"/>
          <w:divBdr>
            <w:top w:val="none" w:sz="0" w:space="0" w:color="auto"/>
            <w:left w:val="none" w:sz="0" w:space="0" w:color="auto"/>
            <w:bottom w:val="none" w:sz="0" w:space="0" w:color="auto"/>
            <w:right w:val="none" w:sz="0" w:space="0" w:color="auto"/>
          </w:divBdr>
        </w:div>
        <w:div w:id="424963754">
          <w:marLeft w:val="0"/>
          <w:marRight w:val="0"/>
          <w:marTop w:val="0"/>
          <w:marBottom w:val="0"/>
          <w:divBdr>
            <w:top w:val="none" w:sz="0" w:space="0" w:color="auto"/>
            <w:left w:val="none" w:sz="0" w:space="0" w:color="auto"/>
            <w:bottom w:val="none" w:sz="0" w:space="0" w:color="auto"/>
            <w:right w:val="none" w:sz="0" w:space="0" w:color="auto"/>
          </w:divBdr>
        </w:div>
        <w:div w:id="318273179">
          <w:marLeft w:val="0"/>
          <w:marRight w:val="0"/>
          <w:marTop w:val="0"/>
          <w:marBottom w:val="0"/>
          <w:divBdr>
            <w:top w:val="none" w:sz="0" w:space="0" w:color="auto"/>
            <w:left w:val="none" w:sz="0" w:space="0" w:color="auto"/>
            <w:bottom w:val="none" w:sz="0" w:space="0" w:color="auto"/>
            <w:right w:val="none" w:sz="0" w:space="0" w:color="auto"/>
          </w:divBdr>
        </w:div>
      </w:divsChild>
    </w:div>
    <w:div w:id="1291786108">
      <w:bodyDiv w:val="1"/>
      <w:marLeft w:val="163"/>
      <w:marRight w:val="163"/>
      <w:marTop w:val="163"/>
      <w:marBottom w:val="0"/>
      <w:divBdr>
        <w:top w:val="none" w:sz="0" w:space="0" w:color="auto"/>
        <w:left w:val="none" w:sz="0" w:space="0" w:color="auto"/>
        <w:bottom w:val="none" w:sz="0" w:space="0" w:color="auto"/>
        <w:right w:val="none" w:sz="0" w:space="0" w:color="auto"/>
      </w:divBdr>
      <w:divsChild>
        <w:div w:id="82117227">
          <w:marLeft w:val="0"/>
          <w:marRight w:val="0"/>
          <w:marTop w:val="0"/>
          <w:marBottom w:val="0"/>
          <w:divBdr>
            <w:top w:val="none" w:sz="0" w:space="0" w:color="auto"/>
            <w:left w:val="none" w:sz="0" w:space="0" w:color="auto"/>
            <w:bottom w:val="none" w:sz="0" w:space="0" w:color="auto"/>
            <w:right w:val="none" w:sz="0" w:space="0" w:color="auto"/>
          </w:divBdr>
        </w:div>
        <w:div w:id="1464546218">
          <w:marLeft w:val="0"/>
          <w:marRight w:val="0"/>
          <w:marTop w:val="0"/>
          <w:marBottom w:val="0"/>
          <w:divBdr>
            <w:top w:val="none" w:sz="0" w:space="0" w:color="auto"/>
            <w:left w:val="none" w:sz="0" w:space="0" w:color="auto"/>
            <w:bottom w:val="none" w:sz="0" w:space="0" w:color="auto"/>
            <w:right w:val="none" w:sz="0" w:space="0" w:color="auto"/>
          </w:divBdr>
        </w:div>
        <w:div w:id="373887790">
          <w:marLeft w:val="0"/>
          <w:marRight w:val="0"/>
          <w:marTop w:val="0"/>
          <w:marBottom w:val="0"/>
          <w:divBdr>
            <w:top w:val="none" w:sz="0" w:space="0" w:color="auto"/>
            <w:left w:val="none" w:sz="0" w:space="0" w:color="auto"/>
            <w:bottom w:val="none" w:sz="0" w:space="0" w:color="auto"/>
            <w:right w:val="none" w:sz="0" w:space="0" w:color="auto"/>
          </w:divBdr>
        </w:div>
        <w:div w:id="12335855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CB35A7-E8D1-4A4A-A13F-0F1948202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628</TotalTime>
  <Pages>8</Pages>
  <Words>782</Words>
  <Characters>4464</Characters>
  <Application>Microsoft Office Word</Application>
  <DocSecurity>0</DocSecurity>
  <Lines>37</Lines>
  <Paragraphs>10</Paragraphs>
  <ScaleCrop>false</ScaleCrop>
  <Company>Acer</Company>
  <LinksUpToDate>false</LinksUpToDate>
  <CharactersWithSpaces>5236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Valued Acer Customer</dc:creator>
  <cp:keywords/>
  <dc:description/>
  <cp:lastModifiedBy>Valued Acer Customer</cp:lastModifiedBy>
  <cp:revision>27</cp:revision>
  <cp:lastPrinted>2012-05-01T03:34:00Z</cp:lastPrinted>
  <dcterms:created xsi:type="dcterms:W3CDTF">2012-02-24T00:50:00Z</dcterms:created>
  <dcterms:modified xsi:type="dcterms:W3CDTF">2012-05-01T03:34:00Z</dcterms:modified>
</cp:coreProperties>
</file>