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EFBA8" w14:textId="77777777" w:rsidR="003D5DAA" w:rsidRPr="00E40E6D" w:rsidRDefault="003D5DAA" w:rsidP="003D5DAA">
      <w:pPr>
        <w:spacing w:line="240" w:lineRule="auto"/>
        <w:jc w:val="both"/>
      </w:pPr>
      <w:proofErr w:type="gramStart"/>
      <w:r w:rsidRPr="00E40E6D">
        <w:rPr>
          <w:rFonts w:eastAsia="標楷體" w:cs="標楷體" w:hint="eastAsia"/>
          <w:bCs/>
          <w:sz w:val="40"/>
          <w:szCs w:val="40"/>
        </w:rPr>
        <w:t>臺</w:t>
      </w:r>
      <w:proofErr w:type="gramEnd"/>
      <w:r w:rsidRPr="00E40E6D">
        <w:rPr>
          <w:rFonts w:eastAsia="標楷體" w:cs="標楷體" w:hint="eastAsia"/>
          <w:bCs/>
          <w:sz w:val="40"/>
          <w:szCs w:val="40"/>
        </w:rPr>
        <w:t>中市政府</w:t>
      </w:r>
      <w:proofErr w:type="gramStart"/>
      <w:r w:rsidRPr="00E40E6D">
        <w:rPr>
          <w:rFonts w:eastAsia="標楷體" w:cs="標楷體" w:hint="eastAsia"/>
          <w:bCs/>
          <w:sz w:val="40"/>
          <w:szCs w:val="40"/>
        </w:rPr>
        <w:t>消防局勤業務</w:t>
      </w:r>
      <w:proofErr w:type="gramEnd"/>
      <w:r w:rsidRPr="00E40E6D">
        <w:rPr>
          <w:rFonts w:eastAsia="標楷體" w:cs="標楷體" w:hint="eastAsia"/>
          <w:bCs/>
          <w:sz w:val="40"/>
          <w:szCs w:val="40"/>
        </w:rPr>
        <w:t>督導實施要點修正草案對照表</w:t>
      </w:r>
    </w:p>
    <w:tbl>
      <w:tblPr>
        <w:tblStyle w:val="a7"/>
        <w:tblpPr w:leftFromText="180" w:rightFromText="180" w:vertAnchor="page" w:horzAnchor="margin" w:tblpXSpec="center" w:tblpY="3111"/>
        <w:tblW w:w="8855" w:type="dxa"/>
        <w:tblLayout w:type="fixed"/>
        <w:tblLook w:val="04A0" w:firstRow="1" w:lastRow="0" w:firstColumn="1" w:lastColumn="0" w:noHBand="0" w:noVBand="1"/>
      </w:tblPr>
      <w:tblGrid>
        <w:gridCol w:w="2951"/>
        <w:gridCol w:w="2952"/>
        <w:gridCol w:w="2952"/>
      </w:tblGrid>
      <w:tr w:rsidR="003D5DAA" w:rsidRPr="0004013B" w14:paraId="460270A9" w14:textId="77777777" w:rsidTr="00757C89">
        <w:trPr>
          <w:trHeight w:val="132"/>
        </w:trPr>
        <w:tc>
          <w:tcPr>
            <w:tcW w:w="2951" w:type="dxa"/>
            <w:tcBorders>
              <w:top w:val="single" w:sz="4" w:space="0" w:color="auto"/>
              <w:left w:val="single" w:sz="4" w:space="0" w:color="auto"/>
              <w:bottom w:val="single" w:sz="4" w:space="0" w:color="auto"/>
              <w:right w:val="single" w:sz="4" w:space="0" w:color="auto"/>
            </w:tcBorders>
            <w:vAlign w:val="center"/>
          </w:tcPr>
          <w:p w14:paraId="32991833" w14:textId="77777777" w:rsidR="003D5DAA" w:rsidRPr="0004013B" w:rsidRDefault="003D5DAA" w:rsidP="0004013B">
            <w:pPr>
              <w:jc w:val="center"/>
              <w:rPr>
                <w:rFonts w:ascii="標楷體" w:eastAsia="標楷體" w:hAnsi="標楷體"/>
                <w:szCs w:val="24"/>
              </w:rPr>
            </w:pPr>
            <w:r w:rsidRPr="0004013B">
              <w:rPr>
                <w:rFonts w:ascii="標楷體" w:eastAsia="標楷體" w:hAnsi="標楷體" w:hint="eastAsia"/>
                <w:szCs w:val="24"/>
              </w:rPr>
              <w:t>修正規定</w:t>
            </w:r>
          </w:p>
        </w:tc>
        <w:tc>
          <w:tcPr>
            <w:tcW w:w="2952" w:type="dxa"/>
            <w:tcBorders>
              <w:top w:val="single" w:sz="4" w:space="0" w:color="auto"/>
              <w:left w:val="single" w:sz="4" w:space="0" w:color="auto"/>
              <w:bottom w:val="single" w:sz="4" w:space="0" w:color="auto"/>
              <w:right w:val="single" w:sz="4" w:space="0" w:color="auto"/>
            </w:tcBorders>
            <w:vAlign w:val="center"/>
          </w:tcPr>
          <w:p w14:paraId="364230E6" w14:textId="77777777" w:rsidR="003D5DAA" w:rsidRPr="0004013B" w:rsidRDefault="003D5DAA" w:rsidP="0004013B">
            <w:pPr>
              <w:jc w:val="center"/>
              <w:rPr>
                <w:rFonts w:ascii="標楷體" w:eastAsia="標楷體" w:hAnsi="標楷體"/>
                <w:szCs w:val="24"/>
              </w:rPr>
            </w:pPr>
            <w:r w:rsidRPr="0004013B">
              <w:rPr>
                <w:rFonts w:ascii="標楷體" w:eastAsia="標楷體" w:hAnsi="標楷體" w:hint="eastAsia"/>
                <w:szCs w:val="24"/>
              </w:rPr>
              <w:t>現行規定</w:t>
            </w:r>
          </w:p>
        </w:tc>
        <w:tc>
          <w:tcPr>
            <w:tcW w:w="2952" w:type="dxa"/>
            <w:tcBorders>
              <w:top w:val="single" w:sz="4" w:space="0" w:color="auto"/>
              <w:left w:val="single" w:sz="4" w:space="0" w:color="auto"/>
              <w:bottom w:val="single" w:sz="4" w:space="0" w:color="auto"/>
              <w:right w:val="single" w:sz="4" w:space="0" w:color="auto"/>
            </w:tcBorders>
            <w:vAlign w:val="center"/>
          </w:tcPr>
          <w:p w14:paraId="245AAF43" w14:textId="77777777" w:rsidR="003D5DAA" w:rsidRPr="0004013B" w:rsidRDefault="003D5DAA" w:rsidP="0004013B">
            <w:pPr>
              <w:jc w:val="center"/>
              <w:rPr>
                <w:rFonts w:ascii="標楷體" w:eastAsia="標楷體" w:hAnsi="標楷體"/>
                <w:szCs w:val="24"/>
              </w:rPr>
            </w:pPr>
            <w:r w:rsidRPr="0004013B">
              <w:rPr>
                <w:rFonts w:ascii="標楷體" w:eastAsia="標楷體" w:hAnsi="標楷體" w:hint="eastAsia"/>
                <w:szCs w:val="24"/>
              </w:rPr>
              <w:t>說明</w:t>
            </w:r>
          </w:p>
        </w:tc>
      </w:tr>
      <w:tr w:rsidR="003D5DAA" w:rsidRPr="0004013B" w14:paraId="30052831" w14:textId="77777777" w:rsidTr="0004013B">
        <w:trPr>
          <w:trHeight w:val="590"/>
        </w:trPr>
        <w:tc>
          <w:tcPr>
            <w:tcW w:w="2951" w:type="dxa"/>
            <w:tcBorders>
              <w:top w:val="single" w:sz="4" w:space="0" w:color="auto"/>
              <w:bottom w:val="single" w:sz="4" w:space="0" w:color="000000" w:themeColor="text1"/>
              <w:right w:val="single" w:sz="4" w:space="0" w:color="auto"/>
            </w:tcBorders>
          </w:tcPr>
          <w:p w14:paraId="66A8DCA2" w14:textId="77777777" w:rsidR="003D5DAA" w:rsidRPr="00E40E6D" w:rsidRDefault="003D5DAA" w:rsidP="0006751A">
            <w:pPr>
              <w:ind w:left="480" w:hangingChars="200" w:hanging="480"/>
              <w:jc w:val="both"/>
              <w:rPr>
                <w:rFonts w:ascii="標楷體" w:eastAsia="標楷體" w:hAnsi="標楷體"/>
                <w:szCs w:val="24"/>
              </w:rPr>
            </w:pPr>
            <w:r w:rsidRPr="00E40E6D">
              <w:rPr>
                <w:rFonts w:ascii="標楷體" w:eastAsia="標楷體" w:hAnsi="標楷體" w:hint="eastAsia"/>
                <w:szCs w:val="24"/>
              </w:rPr>
              <w:t>壹、依據：</w:t>
            </w:r>
            <w:proofErr w:type="gramStart"/>
            <w:r w:rsidRPr="00E40E6D">
              <w:rPr>
                <w:rFonts w:ascii="標楷體" w:eastAsia="標楷體" w:hAnsi="標楷體" w:hint="eastAsia"/>
                <w:szCs w:val="24"/>
                <w:u w:val="single"/>
              </w:rPr>
              <w:t>臺</w:t>
            </w:r>
            <w:proofErr w:type="gramEnd"/>
            <w:r w:rsidRPr="00E40E6D">
              <w:rPr>
                <w:rFonts w:ascii="標楷體" w:eastAsia="標楷體" w:hAnsi="標楷體" w:hint="eastAsia"/>
                <w:szCs w:val="24"/>
                <w:u w:val="single"/>
              </w:rPr>
              <w:t>中市政府消防局消防勤務細部實施要點第十九點</w:t>
            </w:r>
            <w:r w:rsidRPr="00E40E6D">
              <w:rPr>
                <w:rFonts w:ascii="標楷體" w:eastAsia="標楷體" w:hAnsi="標楷體" w:hint="eastAsia"/>
                <w:szCs w:val="24"/>
              </w:rPr>
              <w:t>。</w:t>
            </w:r>
          </w:p>
        </w:tc>
        <w:tc>
          <w:tcPr>
            <w:tcW w:w="2952" w:type="dxa"/>
            <w:tcBorders>
              <w:top w:val="single" w:sz="4" w:space="0" w:color="auto"/>
              <w:left w:val="single" w:sz="4" w:space="0" w:color="auto"/>
              <w:bottom w:val="single" w:sz="4" w:space="0" w:color="000000" w:themeColor="text1"/>
            </w:tcBorders>
          </w:tcPr>
          <w:p w14:paraId="77251980" w14:textId="77777777" w:rsidR="003D5DAA" w:rsidRPr="00E40E6D" w:rsidRDefault="003D5DAA" w:rsidP="0004013B">
            <w:pPr>
              <w:jc w:val="both"/>
              <w:rPr>
                <w:rFonts w:ascii="標楷體" w:eastAsia="標楷體" w:hAnsi="標楷體"/>
                <w:szCs w:val="24"/>
                <w:u w:val="single"/>
              </w:rPr>
            </w:pPr>
            <w:r w:rsidRPr="00E40E6D">
              <w:rPr>
                <w:rFonts w:ascii="標楷體" w:eastAsia="標楷體" w:hAnsi="標楷體" w:hint="eastAsia"/>
                <w:szCs w:val="24"/>
              </w:rPr>
              <w:t>壹、依據：</w:t>
            </w:r>
          </w:p>
          <w:p w14:paraId="65503DDB" w14:textId="77777777" w:rsidR="003D5DAA" w:rsidRPr="00E40E6D" w:rsidRDefault="003D5DAA" w:rsidP="004308D6">
            <w:pPr>
              <w:ind w:left="480" w:hangingChars="200" w:hanging="480"/>
              <w:jc w:val="both"/>
              <w:rPr>
                <w:rFonts w:ascii="標楷體" w:eastAsia="標楷體" w:hAnsi="標楷體"/>
                <w:szCs w:val="24"/>
                <w:u w:val="single"/>
              </w:rPr>
            </w:pPr>
            <w:r w:rsidRPr="00E40E6D">
              <w:rPr>
                <w:rFonts w:ascii="標楷體" w:eastAsia="標楷體" w:hAnsi="標楷體" w:hint="eastAsia"/>
                <w:szCs w:val="24"/>
                <w:u w:val="single"/>
              </w:rPr>
              <w:t>一、內政部</w:t>
            </w:r>
            <w:proofErr w:type="gramStart"/>
            <w:r w:rsidRPr="00E40E6D">
              <w:rPr>
                <w:rFonts w:ascii="標楷體" w:eastAsia="標楷體" w:hAnsi="標楷體" w:hint="eastAsia"/>
                <w:szCs w:val="24"/>
                <w:u w:val="single"/>
              </w:rPr>
              <w:t>消署</w:t>
            </w:r>
            <w:smartTag w:uri="urn:schemas-microsoft-com:office:smarttags" w:element="chsdate">
              <w:smartTagPr>
                <w:attr w:name="Year" w:val="1989"/>
                <w:attr w:name="Month" w:val="7"/>
                <w:attr w:name="Day" w:val="14"/>
                <w:attr w:name="IsLunarDate" w:val="False"/>
                <w:attr w:name="IsROCDate" w:val="False"/>
              </w:smartTagPr>
              <w:r w:rsidRPr="00E40E6D">
                <w:rPr>
                  <w:rFonts w:ascii="標楷體" w:eastAsia="標楷體" w:hAnsi="標楷體" w:hint="eastAsia"/>
                  <w:szCs w:val="24"/>
                  <w:u w:val="single"/>
                </w:rPr>
                <w:t>89年7月14日</w:t>
              </w:r>
            </w:smartTag>
            <w:r w:rsidRPr="00E40E6D">
              <w:rPr>
                <w:rFonts w:ascii="標楷體" w:eastAsia="標楷體" w:hAnsi="標楷體" w:hint="eastAsia"/>
                <w:szCs w:val="24"/>
                <w:u w:val="single"/>
              </w:rPr>
              <w:t>消署督字</w:t>
            </w:r>
            <w:proofErr w:type="gramEnd"/>
            <w:r w:rsidRPr="00E40E6D">
              <w:rPr>
                <w:rFonts w:ascii="標楷體" w:eastAsia="標楷體" w:hAnsi="標楷體" w:hint="eastAsia"/>
                <w:szCs w:val="24"/>
                <w:u w:val="single"/>
              </w:rPr>
              <w:t>第</w:t>
            </w:r>
            <w:smartTag w:uri="urn:schemas-microsoft-com:office:smarttags" w:element="chmetcnv">
              <w:smartTagPr>
                <w:attr w:name="UnitName" w:val="m"/>
                <w:attr w:name="SourceValue" w:val="89"/>
                <w:attr w:name="HasSpace" w:val="False"/>
                <w:attr w:name="Negative" w:val="False"/>
                <w:attr w:name="NumberType" w:val="1"/>
                <w:attr w:name="TCSC" w:val="0"/>
              </w:smartTagPr>
              <w:r w:rsidRPr="00E40E6D">
                <w:rPr>
                  <w:rFonts w:ascii="標楷體" w:eastAsia="標楷體" w:hAnsi="標楷體" w:hint="eastAsia"/>
                  <w:szCs w:val="24"/>
                  <w:u w:val="single"/>
                </w:rPr>
                <w:t>89M</w:t>
              </w:r>
            </w:smartTag>
            <w:proofErr w:type="gramStart"/>
            <w:r w:rsidRPr="00E40E6D">
              <w:rPr>
                <w:rFonts w:ascii="標楷體" w:eastAsia="標楷體" w:hAnsi="標楷體" w:hint="eastAsia"/>
                <w:szCs w:val="24"/>
                <w:u w:val="single"/>
              </w:rPr>
              <w:t>0046號函頒之</w:t>
            </w:r>
            <w:proofErr w:type="gramEnd"/>
            <w:r w:rsidRPr="00E40E6D">
              <w:rPr>
                <w:rFonts w:ascii="標楷體" w:eastAsia="標楷體" w:hAnsi="標楷體" w:hint="eastAsia"/>
                <w:szCs w:val="24"/>
                <w:u w:val="single"/>
              </w:rPr>
              <w:t>「消防機關強化勤業務紀律實施要點」</w:t>
            </w:r>
            <w:proofErr w:type="gramStart"/>
            <w:r w:rsidRPr="00E40E6D">
              <w:rPr>
                <w:rFonts w:ascii="標楷體" w:eastAsia="標楷體" w:hAnsi="標楷體" w:hint="eastAsia"/>
                <w:szCs w:val="24"/>
                <w:u w:val="single"/>
              </w:rPr>
              <w:t>臺</w:t>
            </w:r>
            <w:proofErr w:type="gramEnd"/>
            <w:r w:rsidRPr="00E40E6D">
              <w:rPr>
                <w:rFonts w:ascii="標楷體" w:eastAsia="標楷體" w:hAnsi="標楷體" w:hint="eastAsia"/>
                <w:szCs w:val="24"/>
                <w:u w:val="single"/>
              </w:rPr>
              <w:t>中市政府消防局消防勤務細部實施要點第十九點。</w:t>
            </w:r>
          </w:p>
          <w:p w14:paraId="5261EC39" w14:textId="77777777" w:rsidR="003D5DAA" w:rsidRPr="00E40E6D" w:rsidRDefault="003D5DAA" w:rsidP="004308D6">
            <w:pPr>
              <w:ind w:left="480" w:hangingChars="200" w:hanging="480"/>
              <w:jc w:val="both"/>
              <w:rPr>
                <w:rFonts w:ascii="標楷體" w:eastAsia="標楷體" w:hAnsi="標楷體"/>
                <w:szCs w:val="24"/>
              </w:rPr>
            </w:pPr>
            <w:r w:rsidRPr="00E40E6D">
              <w:rPr>
                <w:rFonts w:ascii="標楷體" w:eastAsia="標楷體" w:hAnsi="標楷體" w:hint="eastAsia"/>
                <w:szCs w:val="24"/>
                <w:u w:val="single"/>
              </w:rPr>
              <w:t>二、地方制度法第4條</w:t>
            </w:r>
            <w:proofErr w:type="gramStart"/>
            <w:r w:rsidRPr="00E40E6D">
              <w:rPr>
                <w:rFonts w:ascii="標楷體" w:eastAsia="標楷體" w:hAnsi="標楷體" w:hint="eastAsia"/>
                <w:szCs w:val="24"/>
                <w:u w:val="single"/>
              </w:rPr>
              <w:t>臺</w:t>
            </w:r>
            <w:proofErr w:type="gramEnd"/>
            <w:r w:rsidRPr="00E40E6D">
              <w:rPr>
                <w:rFonts w:ascii="標楷體" w:eastAsia="標楷體" w:hAnsi="標楷體" w:hint="eastAsia"/>
                <w:szCs w:val="24"/>
                <w:u w:val="single"/>
              </w:rPr>
              <w:t>中縣、市自</w:t>
            </w:r>
            <w:smartTag w:uri="urn:schemas-microsoft-com:office:smarttags" w:element="chsdate">
              <w:smartTagPr>
                <w:attr w:name="Year" w:val="1999"/>
                <w:attr w:name="Month" w:val="12"/>
                <w:attr w:name="Day" w:val="25"/>
                <w:attr w:name="IsLunarDate" w:val="False"/>
                <w:attr w:name="IsROCDate" w:val="False"/>
              </w:smartTagPr>
              <w:r w:rsidRPr="00E40E6D">
                <w:rPr>
                  <w:rFonts w:ascii="標楷體" w:eastAsia="標楷體" w:hAnsi="標楷體" w:hint="eastAsia"/>
                  <w:szCs w:val="24"/>
                  <w:u w:val="single"/>
                </w:rPr>
                <w:t>99年12月25日</w:t>
              </w:r>
            </w:smartTag>
            <w:r w:rsidRPr="00E40E6D">
              <w:rPr>
                <w:rFonts w:ascii="標楷體" w:eastAsia="標楷體" w:hAnsi="標楷體" w:hint="eastAsia"/>
                <w:szCs w:val="24"/>
                <w:u w:val="single"/>
              </w:rPr>
              <w:t>合併升格為直轄市辦理制定</w:t>
            </w:r>
            <w:r w:rsidRPr="00E40E6D">
              <w:rPr>
                <w:rFonts w:ascii="標楷體" w:eastAsia="標楷體" w:hAnsi="標楷體" w:hint="eastAsia"/>
                <w:szCs w:val="24"/>
              </w:rPr>
              <w:t>。</w:t>
            </w:r>
          </w:p>
        </w:tc>
        <w:tc>
          <w:tcPr>
            <w:tcW w:w="2952" w:type="dxa"/>
            <w:tcBorders>
              <w:top w:val="single" w:sz="4" w:space="0" w:color="auto"/>
              <w:bottom w:val="single" w:sz="4" w:space="0" w:color="000000" w:themeColor="text1"/>
            </w:tcBorders>
          </w:tcPr>
          <w:p w14:paraId="11B0359B" w14:textId="62A0D84A" w:rsidR="003D5DAA" w:rsidRPr="0004013B" w:rsidRDefault="003D5DAA" w:rsidP="008B3F3C">
            <w:pPr>
              <w:jc w:val="both"/>
              <w:rPr>
                <w:rFonts w:ascii="標楷體" w:eastAsia="標楷體" w:hAnsi="標楷體" w:cs="Times New Roman"/>
                <w:szCs w:val="24"/>
              </w:rPr>
            </w:pPr>
            <w:r w:rsidRPr="0004013B">
              <w:rPr>
                <w:rFonts w:ascii="標楷體" w:eastAsia="標楷體" w:hAnsi="標楷體" w:cs="Times New Roman" w:hint="eastAsia"/>
                <w:szCs w:val="24"/>
              </w:rPr>
              <w:t>原內政部消防署函頒「消防機關強化勤業務紀律實施要點」業於</w:t>
            </w:r>
            <w:r w:rsidR="008B3F3C">
              <w:rPr>
                <w:rFonts w:ascii="標楷體" w:eastAsia="標楷體" w:hAnsi="標楷體" w:cs="Times New Roman" w:hint="eastAsia"/>
                <w:szCs w:val="24"/>
              </w:rPr>
              <w:t>一百零六</w:t>
            </w:r>
            <w:r w:rsidRPr="0004013B">
              <w:rPr>
                <w:rFonts w:ascii="標楷體" w:eastAsia="標楷體" w:hAnsi="標楷體" w:cs="Times New Roman" w:hint="eastAsia"/>
                <w:szCs w:val="24"/>
              </w:rPr>
              <w:t>年</w:t>
            </w:r>
            <w:r w:rsidR="008B3F3C">
              <w:rPr>
                <w:rFonts w:ascii="標楷體" w:eastAsia="標楷體" w:hAnsi="標楷體" w:cs="Times New Roman" w:hint="eastAsia"/>
                <w:szCs w:val="24"/>
              </w:rPr>
              <w:t>九</w:t>
            </w:r>
            <w:r w:rsidRPr="0004013B">
              <w:rPr>
                <w:rFonts w:ascii="標楷體" w:eastAsia="標楷體" w:hAnsi="標楷體" w:cs="Times New Roman" w:hint="eastAsia"/>
                <w:szCs w:val="24"/>
              </w:rPr>
              <w:t>月</w:t>
            </w:r>
            <w:r w:rsidR="008B3F3C">
              <w:rPr>
                <w:rFonts w:ascii="標楷體" w:eastAsia="標楷體" w:hAnsi="標楷體" w:cs="Times New Roman" w:hint="eastAsia"/>
                <w:szCs w:val="24"/>
              </w:rPr>
              <w:t>五</w:t>
            </w:r>
            <w:bookmarkStart w:id="0" w:name="_GoBack"/>
            <w:bookmarkEnd w:id="0"/>
            <w:r w:rsidRPr="0004013B">
              <w:rPr>
                <w:rFonts w:ascii="標楷體" w:eastAsia="標楷體" w:hAnsi="標楷體" w:cs="Times New Roman" w:hint="eastAsia"/>
                <w:szCs w:val="24"/>
              </w:rPr>
              <w:t>日停止適用，爰配合修正法源依據。</w:t>
            </w:r>
          </w:p>
        </w:tc>
      </w:tr>
      <w:tr w:rsidR="003D5DAA" w:rsidRPr="0004013B" w14:paraId="3BB8CAA0"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50E3B212" w14:textId="77777777" w:rsidR="003D5DAA" w:rsidRPr="00E40E6D" w:rsidRDefault="003D5DAA" w:rsidP="0004013B">
            <w:pPr>
              <w:jc w:val="both"/>
              <w:rPr>
                <w:rFonts w:ascii="標楷體" w:eastAsia="標楷體" w:hAnsi="標楷體"/>
                <w:szCs w:val="24"/>
              </w:rPr>
            </w:pPr>
            <w:r w:rsidRPr="00E40E6D">
              <w:rPr>
                <w:rFonts w:ascii="標楷體" w:eastAsia="標楷體" w:hAnsi="標楷體" w:hint="eastAsia"/>
                <w:szCs w:val="24"/>
              </w:rPr>
              <w:t>貳、目的：</w:t>
            </w:r>
          </w:p>
          <w:p w14:paraId="4A334750" w14:textId="77777777" w:rsidR="003D5DAA" w:rsidRPr="00E40E6D" w:rsidRDefault="003D5DAA" w:rsidP="004308D6">
            <w:pPr>
              <w:ind w:left="480" w:hangingChars="200" w:hanging="480"/>
              <w:jc w:val="both"/>
              <w:rPr>
                <w:rFonts w:ascii="標楷體" w:eastAsia="標楷體" w:hAnsi="標楷體"/>
                <w:szCs w:val="24"/>
              </w:rPr>
            </w:pPr>
            <w:r w:rsidRPr="00E40E6D">
              <w:rPr>
                <w:rFonts w:ascii="標楷體" w:eastAsia="標楷體" w:hAnsi="標楷體" w:hint="eastAsia"/>
                <w:szCs w:val="24"/>
              </w:rPr>
              <w:t>一、端正消防風紀，落實勤務紀律，強化服務態度，提升消防形象，發揮督導功能。</w:t>
            </w:r>
          </w:p>
          <w:p w14:paraId="2C439BAF" w14:textId="77777777" w:rsidR="003D5DAA" w:rsidRPr="00E40E6D" w:rsidRDefault="003D5DAA" w:rsidP="004308D6">
            <w:pPr>
              <w:ind w:left="480" w:hangingChars="200" w:hanging="480"/>
              <w:jc w:val="both"/>
              <w:rPr>
                <w:rFonts w:ascii="標楷體" w:eastAsia="標楷體" w:hAnsi="標楷體"/>
                <w:szCs w:val="24"/>
              </w:rPr>
            </w:pPr>
            <w:r w:rsidRPr="00E40E6D">
              <w:rPr>
                <w:rFonts w:ascii="標楷體" w:eastAsia="標楷體" w:hAnsi="標楷體" w:hint="eastAsia"/>
                <w:szCs w:val="24"/>
              </w:rPr>
              <w:t>二、激勵同仁工作士氣，指導工作方法，除弊興利，考核工作績效，提昇消防同仁執行各項勤業務之主動、敏捷、安全、效率及廉潔效能，打造優良服務團隊，加強為民服務工作績效。</w:t>
            </w:r>
          </w:p>
        </w:tc>
        <w:tc>
          <w:tcPr>
            <w:tcW w:w="2952" w:type="dxa"/>
            <w:tcBorders>
              <w:top w:val="single" w:sz="6" w:space="0" w:color="auto"/>
              <w:left w:val="single" w:sz="4" w:space="0" w:color="auto"/>
              <w:bottom w:val="single" w:sz="4" w:space="0" w:color="000000" w:themeColor="text1"/>
            </w:tcBorders>
          </w:tcPr>
          <w:p w14:paraId="38B85753" w14:textId="77777777" w:rsidR="003D5DAA" w:rsidRPr="00E40E6D" w:rsidRDefault="003D5DAA" w:rsidP="0004013B">
            <w:pPr>
              <w:jc w:val="both"/>
              <w:rPr>
                <w:rFonts w:ascii="標楷體" w:eastAsia="標楷體" w:hAnsi="標楷體"/>
                <w:szCs w:val="24"/>
              </w:rPr>
            </w:pPr>
            <w:r w:rsidRPr="00E40E6D">
              <w:rPr>
                <w:rFonts w:ascii="標楷體" w:eastAsia="標楷體" w:hAnsi="標楷體" w:hint="eastAsia"/>
                <w:szCs w:val="24"/>
              </w:rPr>
              <w:t>貳、目的：</w:t>
            </w:r>
          </w:p>
          <w:p w14:paraId="12FAE153" w14:textId="77777777" w:rsidR="003D5DAA" w:rsidRPr="00E40E6D" w:rsidRDefault="003D5DAA" w:rsidP="004308D6">
            <w:pPr>
              <w:ind w:left="480" w:hangingChars="200" w:hanging="480"/>
              <w:jc w:val="both"/>
              <w:rPr>
                <w:rFonts w:ascii="標楷體" w:eastAsia="標楷體" w:hAnsi="標楷體"/>
                <w:szCs w:val="24"/>
              </w:rPr>
            </w:pPr>
            <w:r w:rsidRPr="00E40E6D">
              <w:rPr>
                <w:rFonts w:ascii="標楷體" w:eastAsia="標楷體" w:hAnsi="標楷體" w:hint="eastAsia"/>
                <w:szCs w:val="24"/>
              </w:rPr>
              <w:t>一、端正消防風紀，落實勤務紀律，強化服務態度，提升消防形象，發揮督導功能。</w:t>
            </w:r>
          </w:p>
          <w:p w14:paraId="3DA2DC48" w14:textId="77777777" w:rsidR="003D5DAA" w:rsidRPr="00E40E6D" w:rsidRDefault="003D5DAA" w:rsidP="004308D6">
            <w:pPr>
              <w:ind w:left="480" w:hangingChars="200" w:hanging="480"/>
              <w:jc w:val="both"/>
              <w:rPr>
                <w:rFonts w:ascii="標楷體" w:eastAsia="標楷體" w:hAnsi="標楷體"/>
                <w:szCs w:val="24"/>
              </w:rPr>
            </w:pPr>
            <w:r w:rsidRPr="00E40E6D">
              <w:rPr>
                <w:rFonts w:ascii="標楷體" w:eastAsia="標楷體" w:hAnsi="標楷體" w:hint="eastAsia"/>
                <w:szCs w:val="24"/>
              </w:rPr>
              <w:t>二、激勵同仁工作士氣，指導工作方法，除弊興利，考核工作績效，提昇消防同仁執行各項勤業務之主動、敏捷、安全、效率及廉潔效能，打造優良服務團隊，加強為民服務工作績效。</w:t>
            </w:r>
          </w:p>
        </w:tc>
        <w:tc>
          <w:tcPr>
            <w:tcW w:w="2952" w:type="dxa"/>
            <w:tcBorders>
              <w:top w:val="single" w:sz="6" w:space="0" w:color="auto"/>
              <w:bottom w:val="single" w:sz="4" w:space="0" w:color="000000" w:themeColor="text1"/>
            </w:tcBorders>
          </w:tcPr>
          <w:p w14:paraId="2BE999AA" w14:textId="77777777" w:rsidR="003D5DAA" w:rsidRPr="0004013B" w:rsidRDefault="003D5DAA" w:rsidP="0004013B">
            <w:pPr>
              <w:jc w:val="both"/>
              <w:rPr>
                <w:rFonts w:ascii="標楷體" w:eastAsia="標楷體" w:hAnsi="標楷體" w:cs="Times New Roman"/>
                <w:szCs w:val="24"/>
              </w:rPr>
            </w:pPr>
            <w:r w:rsidRPr="0004013B">
              <w:rPr>
                <w:rFonts w:ascii="標楷體" w:eastAsia="標楷體" w:hAnsi="標楷體" w:cs="Times New Roman" w:hint="eastAsia"/>
                <w:szCs w:val="24"/>
              </w:rPr>
              <w:t>本點未修正。</w:t>
            </w:r>
          </w:p>
        </w:tc>
      </w:tr>
      <w:tr w:rsidR="003D5DAA" w:rsidRPr="0004013B" w14:paraId="46CF21E7"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3B423AFC" w14:textId="77777777" w:rsidR="003D5DAA" w:rsidRPr="00E40E6D" w:rsidRDefault="003D5DAA" w:rsidP="0004013B">
            <w:pPr>
              <w:jc w:val="both"/>
              <w:rPr>
                <w:rFonts w:ascii="標楷體" w:eastAsia="標楷體" w:hAnsi="標楷體"/>
                <w:szCs w:val="24"/>
              </w:rPr>
            </w:pPr>
            <w:r w:rsidRPr="00E40E6D">
              <w:rPr>
                <w:rFonts w:ascii="標楷體" w:eastAsia="標楷體" w:hAnsi="標楷體" w:hint="eastAsia"/>
                <w:szCs w:val="24"/>
              </w:rPr>
              <w:t>參、督導作法：</w:t>
            </w:r>
          </w:p>
          <w:p w14:paraId="76DDADBC" w14:textId="77777777" w:rsidR="003D5DAA" w:rsidRPr="00E40E6D" w:rsidRDefault="003D5DAA" w:rsidP="0028343F">
            <w:pPr>
              <w:ind w:left="480" w:hangingChars="200" w:hanging="480"/>
              <w:jc w:val="both"/>
              <w:rPr>
                <w:rFonts w:ascii="標楷體" w:eastAsia="標楷體" w:hAnsi="標楷體"/>
                <w:szCs w:val="24"/>
              </w:rPr>
            </w:pPr>
            <w:r w:rsidRPr="00E40E6D">
              <w:rPr>
                <w:rFonts w:ascii="標楷體" w:eastAsia="標楷體" w:hAnsi="標楷體" w:hint="eastAsia"/>
                <w:szCs w:val="24"/>
              </w:rPr>
              <w:t>一、勤業務督導規劃與任務交付：</w:t>
            </w:r>
          </w:p>
          <w:p w14:paraId="315EFD7C" w14:textId="77777777" w:rsidR="003D5DAA" w:rsidRPr="00E40E6D" w:rsidRDefault="003D5DAA" w:rsidP="0028343F">
            <w:pPr>
              <w:ind w:leftChars="200" w:left="1080" w:hangingChars="250" w:hanging="600"/>
              <w:jc w:val="both"/>
              <w:rPr>
                <w:rFonts w:ascii="標楷體" w:eastAsia="標楷體" w:hAnsi="標楷體"/>
                <w:szCs w:val="24"/>
              </w:rPr>
            </w:pPr>
            <w:r w:rsidRPr="00E40E6D">
              <w:rPr>
                <w:rFonts w:ascii="標楷體" w:eastAsia="標楷體" w:hAnsi="標楷體" w:hint="eastAsia"/>
                <w:szCs w:val="24"/>
              </w:rPr>
              <w:t>(</w:t>
            </w:r>
            <w:proofErr w:type="gramStart"/>
            <w:r w:rsidRPr="00E40E6D">
              <w:rPr>
                <w:rFonts w:ascii="標楷體" w:eastAsia="標楷體" w:hAnsi="標楷體" w:hint="eastAsia"/>
                <w:szCs w:val="24"/>
              </w:rPr>
              <w:t>一</w:t>
            </w:r>
            <w:proofErr w:type="gramEnd"/>
            <w:r w:rsidRPr="00E40E6D">
              <w:rPr>
                <w:rFonts w:ascii="標楷體" w:eastAsia="標楷體" w:hAnsi="標楷體" w:hint="eastAsia"/>
                <w:szCs w:val="24"/>
              </w:rPr>
              <w:t>)勤業務督導規劃：</w:t>
            </w:r>
          </w:p>
          <w:p w14:paraId="242F3F03"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1、局級督導：由局</w:t>
            </w:r>
            <w:r w:rsidRPr="00E40E6D">
              <w:rPr>
                <w:rFonts w:ascii="標楷體" w:eastAsia="標楷體" w:hAnsi="標楷體" w:hint="eastAsia"/>
                <w:szCs w:val="24"/>
              </w:rPr>
              <w:lastRenderedPageBreak/>
              <w:t>長、副局長、主任秘書、專門委員</w:t>
            </w:r>
            <w:r w:rsidRPr="00E40E6D">
              <w:rPr>
                <w:rFonts w:ascii="標楷體" w:eastAsia="標楷體" w:hAnsi="標楷體" w:hint="eastAsia"/>
                <w:szCs w:val="24"/>
                <w:u w:val="single"/>
              </w:rPr>
              <w:t>及簡任技正</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自主性規劃，</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不定時機動督導，主要以慰勉基層服勤人員為主。</w:t>
            </w:r>
          </w:p>
          <w:p w14:paraId="43911C13"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2、科室督導：由</w:t>
            </w:r>
            <w:r w:rsidRPr="00E40E6D">
              <w:rPr>
                <w:rFonts w:ascii="標楷體" w:eastAsia="標楷體" w:hAnsi="標楷體" w:hint="eastAsia"/>
                <w:szCs w:val="24"/>
                <w:u w:val="single"/>
              </w:rPr>
              <w:t>督察工作小組</w:t>
            </w:r>
            <w:r w:rsidRPr="00E40E6D">
              <w:rPr>
                <w:rFonts w:ascii="標楷體" w:eastAsia="標楷體" w:hAnsi="標楷體" w:hint="eastAsia"/>
                <w:szCs w:val="24"/>
              </w:rPr>
              <w:t>規劃督導日期，另有關執行專案勤業務</w:t>
            </w:r>
            <w:r w:rsidRPr="00E40E6D">
              <w:rPr>
                <w:rFonts w:ascii="標楷體" w:eastAsia="標楷體" w:hAnsi="標楷體" w:hint="eastAsia"/>
                <w:szCs w:val="24"/>
                <w:u w:val="single"/>
              </w:rPr>
              <w:t>、訓練</w:t>
            </w:r>
            <w:r w:rsidRPr="00E40E6D">
              <w:rPr>
                <w:rFonts w:ascii="標楷體" w:eastAsia="標楷體" w:hAnsi="標楷體" w:hint="eastAsia"/>
                <w:szCs w:val="24"/>
              </w:rPr>
              <w:t>或其他重要工作執行時，另案簽核督導。</w:t>
            </w:r>
          </w:p>
          <w:p w14:paraId="30EED168"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3、大隊督導：</w:t>
            </w:r>
            <w:r w:rsidRPr="00E40E6D">
              <w:rPr>
                <w:rFonts w:ascii="標楷體" w:eastAsia="標楷體" w:hAnsi="標楷體" w:hint="eastAsia"/>
                <w:szCs w:val="24"/>
                <w:u w:val="single"/>
              </w:rPr>
              <w:t>督察工作小組</w:t>
            </w:r>
            <w:r w:rsidRPr="00E40E6D">
              <w:rPr>
                <w:rFonts w:ascii="標楷體" w:eastAsia="標楷體" w:hint="eastAsia"/>
                <w:szCs w:val="24"/>
              </w:rPr>
              <w:t>規劃各大隊正、</w:t>
            </w:r>
            <w:proofErr w:type="gramStart"/>
            <w:r w:rsidRPr="00E40E6D">
              <w:rPr>
                <w:rFonts w:ascii="標楷體" w:eastAsia="標楷體" w:hint="eastAsia"/>
                <w:szCs w:val="24"/>
              </w:rPr>
              <w:t>副大隊長</w:t>
            </w:r>
            <w:proofErr w:type="gramEnd"/>
            <w:r w:rsidRPr="00E40E6D">
              <w:rPr>
                <w:rFonts w:ascii="標楷體" w:eastAsia="標楷體" w:hint="eastAsia"/>
                <w:szCs w:val="24"/>
              </w:rPr>
              <w:t>督導，規劃應含</w:t>
            </w:r>
            <w:proofErr w:type="gramStart"/>
            <w:r w:rsidRPr="00E40E6D">
              <w:rPr>
                <w:rFonts w:ascii="標楷體" w:eastAsia="標楷體" w:hint="eastAsia"/>
                <w:szCs w:val="24"/>
              </w:rPr>
              <w:t>括日勤</w:t>
            </w:r>
            <w:proofErr w:type="gramEnd"/>
            <w:r w:rsidRPr="00E40E6D">
              <w:rPr>
                <w:rFonts w:ascii="標楷體" w:eastAsia="標楷體" w:hint="eastAsia"/>
                <w:szCs w:val="24"/>
              </w:rPr>
              <w:t>、夜勤或深夜勤。</w:t>
            </w:r>
          </w:p>
          <w:p w14:paraId="54E447B7" w14:textId="77777777" w:rsidR="003D5DAA" w:rsidRPr="00E40E6D" w:rsidRDefault="003D5DAA" w:rsidP="001F67FF">
            <w:pPr>
              <w:ind w:leftChars="300" w:left="1032" w:hangingChars="130" w:hanging="312"/>
              <w:jc w:val="both"/>
              <w:rPr>
                <w:rFonts w:ascii="標楷體" w:eastAsia="標楷體"/>
                <w:szCs w:val="24"/>
              </w:rPr>
            </w:pPr>
            <w:r w:rsidRPr="00E40E6D">
              <w:rPr>
                <w:rFonts w:ascii="標楷體" w:eastAsia="標楷體" w:hAnsi="標楷體" w:hint="eastAsia"/>
                <w:szCs w:val="24"/>
              </w:rPr>
              <w:t>4、分隊督導：由</w:t>
            </w:r>
            <w:r w:rsidRPr="00E40E6D">
              <w:rPr>
                <w:rFonts w:ascii="標楷體" w:eastAsia="標楷體" w:hint="eastAsia"/>
                <w:szCs w:val="24"/>
              </w:rPr>
              <w:t>各大隊自行規劃組長及所屬各分隊主管督導(應含</w:t>
            </w:r>
            <w:proofErr w:type="gramStart"/>
            <w:r w:rsidRPr="00E40E6D">
              <w:rPr>
                <w:rFonts w:ascii="標楷體" w:eastAsia="標楷體" w:hint="eastAsia"/>
                <w:szCs w:val="24"/>
              </w:rPr>
              <w:t>括日勤</w:t>
            </w:r>
            <w:proofErr w:type="gramEnd"/>
            <w:r w:rsidRPr="00E40E6D">
              <w:rPr>
                <w:rFonts w:ascii="標楷體" w:eastAsia="標楷體" w:hint="eastAsia"/>
                <w:szCs w:val="24"/>
              </w:rPr>
              <w:t>、夜勤或深夜勤)，並</w:t>
            </w:r>
            <w:r w:rsidRPr="00E40E6D">
              <w:rPr>
                <w:rFonts w:ascii="標楷體" w:eastAsia="標楷體" w:hint="eastAsia"/>
                <w:szCs w:val="24"/>
                <w:u w:val="single"/>
              </w:rPr>
              <w:t>統一留存大隊</w:t>
            </w:r>
            <w:r w:rsidRPr="00E40E6D">
              <w:rPr>
                <w:rFonts w:ascii="標楷體" w:eastAsia="標楷體" w:hint="eastAsia"/>
                <w:szCs w:val="24"/>
              </w:rPr>
              <w:t>備查。</w:t>
            </w:r>
          </w:p>
          <w:p w14:paraId="54A01584"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5、督察、督察員督導：</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自主性規劃，</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不定時機動督導，獨立進行督導，以督導勤務為主。</w:t>
            </w:r>
          </w:p>
          <w:p w14:paraId="1C664139" w14:textId="77777777" w:rsidR="003D5DAA" w:rsidRPr="00E40E6D" w:rsidRDefault="003D5DAA" w:rsidP="001F67FF">
            <w:pPr>
              <w:ind w:leftChars="300" w:left="1080" w:hangingChars="150" w:hanging="360"/>
              <w:jc w:val="both"/>
              <w:rPr>
                <w:rFonts w:ascii="標楷體" w:eastAsia="標楷體"/>
                <w:szCs w:val="24"/>
              </w:rPr>
            </w:pPr>
            <w:r w:rsidRPr="00E40E6D">
              <w:rPr>
                <w:rFonts w:ascii="標楷體" w:eastAsia="標楷體" w:hAnsi="標楷體" w:hint="eastAsia"/>
                <w:szCs w:val="24"/>
              </w:rPr>
              <w:t>6、督導日期</w:t>
            </w:r>
            <w:r w:rsidRPr="00E40E6D">
              <w:rPr>
                <w:rFonts w:ascii="標楷體" w:eastAsia="標楷體" w:hint="eastAsia"/>
                <w:szCs w:val="24"/>
              </w:rPr>
              <w:t>、時段（間）應力求均衡、尤應注意黎</w:t>
            </w:r>
            <w:r w:rsidRPr="00E40E6D">
              <w:rPr>
                <w:rFonts w:ascii="標楷體" w:eastAsia="標楷體" w:hint="eastAsia"/>
                <w:szCs w:val="24"/>
              </w:rPr>
              <w:lastRenderedPageBreak/>
              <w:t>明、黃昏、重點節日、勤務交接、</w:t>
            </w:r>
            <w:r w:rsidRPr="00E40E6D">
              <w:rPr>
                <w:rFonts w:ascii="標楷體" w:eastAsia="標楷體" w:hAnsi="標楷體" w:hint="eastAsia"/>
                <w:szCs w:val="24"/>
              </w:rPr>
              <w:t>注意重大災害等特定勤務、重要節慶活動及</w:t>
            </w:r>
            <w:r w:rsidRPr="00E40E6D">
              <w:rPr>
                <w:rFonts w:ascii="標楷體" w:eastAsia="標楷體" w:hint="eastAsia"/>
                <w:szCs w:val="24"/>
              </w:rPr>
              <w:t>用膳時間等勤務死角列為督導重點。</w:t>
            </w:r>
          </w:p>
          <w:p w14:paraId="19E0DA23" w14:textId="77777777" w:rsidR="003D5DAA" w:rsidRPr="00E40E6D" w:rsidRDefault="003D5DAA" w:rsidP="001F67FF">
            <w:pPr>
              <w:ind w:leftChars="300" w:left="1068" w:hangingChars="145" w:hanging="348"/>
              <w:jc w:val="both"/>
              <w:rPr>
                <w:rFonts w:ascii="標楷體" w:eastAsia="標楷體"/>
                <w:szCs w:val="24"/>
              </w:rPr>
            </w:pPr>
            <w:r w:rsidRPr="00E40E6D">
              <w:rPr>
                <w:rFonts w:ascii="標楷體" w:eastAsia="標楷體" w:hint="eastAsia"/>
                <w:szCs w:val="24"/>
              </w:rPr>
              <w:t>7、督導單位（地區），應兼顧山地與海邊、市區與郊區，且督導人員對重點</w:t>
            </w:r>
            <w:r w:rsidRPr="00E40E6D">
              <w:rPr>
                <w:rFonts w:ascii="標楷體" w:eastAsia="標楷體" w:hAnsi="標楷體" w:hint="eastAsia"/>
                <w:szCs w:val="24"/>
              </w:rPr>
              <w:t>地區(</w:t>
            </w:r>
            <w:r w:rsidRPr="00E40E6D">
              <w:rPr>
                <w:rFonts w:ascii="標楷體" w:eastAsia="標楷體" w:hint="eastAsia"/>
                <w:szCs w:val="24"/>
              </w:rPr>
              <w:t>或單位及特殊地區)應</w:t>
            </w:r>
            <w:r w:rsidRPr="00E40E6D">
              <w:rPr>
                <w:rFonts w:ascii="標楷體" w:eastAsia="標楷體" w:hint="eastAsia"/>
                <w:szCs w:val="24"/>
                <w:u w:val="single"/>
              </w:rPr>
              <w:t>就所管業務</w:t>
            </w:r>
            <w:r w:rsidRPr="00E40E6D">
              <w:rPr>
                <w:rFonts w:ascii="標楷體" w:eastAsia="標楷體" w:hint="eastAsia"/>
                <w:szCs w:val="24"/>
              </w:rPr>
              <w:t>加強督導。</w:t>
            </w:r>
          </w:p>
          <w:p w14:paraId="621D2D8E" w14:textId="77777777" w:rsidR="003D5DAA" w:rsidRPr="00E40E6D" w:rsidRDefault="003D5DAA" w:rsidP="00757C89">
            <w:pPr>
              <w:ind w:leftChars="200" w:left="1080" w:hangingChars="250" w:hanging="600"/>
              <w:jc w:val="both"/>
              <w:rPr>
                <w:rFonts w:ascii="標楷體" w:eastAsia="標楷體"/>
                <w:szCs w:val="24"/>
              </w:rPr>
            </w:pPr>
            <w:proofErr w:type="gramStart"/>
            <w:r w:rsidRPr="00E40E6D">
              <w:rPr>
                <w:rFonts w:ascii="標楷體" w:eastAsia="標楷體" w:hint="eastAsia"/>
                <w:szCs w:val="24"/>
              </w:rPr>
              <w:t>（</w:t>
            </w:r>
            <w:proofErr w:type="gramEnd"/>
            <w:r w:rsidRPr="00E40E6D">
              <w:rPr>
                <w:rFonts w:ascii="標楷體" w:eastAsia="標楷體" w:hint="eastAsia"/>
                <w:szCs w:val="24"/>
              </w:rPr>
              <w:t>二</w:t>
            </w:r>
            <w:r w:rsidRPr="00E40E6D">
              <w:rPr>
                <w:rFonts w:ascii="標楷體" w:eastAsia="標楷體" w:hAnsi="標楷體" w:hint="eastAsia"/>
                <w:szCs w:val="24"/>
              </w:rPr>
              <w:t>)任務交付：</w:t>
            </w:r>
            <w:r w:rsidRPr="00E40E6D">
              <w:rPr>
                <w:rFonts w:ascii="標楷體" w:eastAsia="標楷體" w:hint="eastAsia"/>
                <w:szCs w:val="24"/>
              </w:rPr>
              <w:t>依主官指示、當前工作重點及前次督導所見缺失、問題綜合規劃。</w:t>
            </w:r>
          </w:p>
          <w:p w14:paraId="14698D4F" w14:textId="77777777" w:rsidR="003D5DAA" w:rsidRPr="00E40E6D" w:rsidRDefault="003D5DAA" w:rsidP="00A562BD">
            <w:pPr>
              <w:jc w:val="both"/>
              <w:rPr>
                <w:rFonts w:ascii="標楷體" w:eastAsia="標楷體" w:hAnsi="標楷體"/>
                <w:szCs w:val="24"/>
              </w:rPr>
            </w:pPr>
            <w:r w:rsidRPr="00E40E6D">
              <w:rPr>
                <w:rFonts w:ascii="標楷體" w:eastAsia="標楷體" w:hAnsi="標楷體" w:hint="eastAsia"/>
                <w:szCs w:val="24"/>
              </w:rPr>
              <w:t>二、督導工作範圍：</w:t>
            </w:r>
          </w:p>
          <w:p w14:paraId="305ED8AE" w14:textId="77777777" w:rsidR="003D5DAA" w:rsidRPr="00E40E6D" w:rsidRDefault="003D5DAA" w:rsidP="001F1A16">
            <w:pPr>
              <w:ind w:leftChars="200" w:left="1080" w:hangingChars="250" w:hanging="600"/>
              <w:jc w:val="both"/>
              <w:rPr>
                <w:rFonts w:ascii="標楷體" w:eastAsia="標楷體" w:hAnsi="標楷體"/>
                <w:szCs w:val="24"/>
              </w:rPr>
            </w:pPr>
            <w:r w:rsidRPr="00E40E6D">
              <w:rPr>
                <w:rFonts w:ascii="標楷體" w:eastAsia="標楷體" w:hAnsi="標楷體" w:hint="eastAsia"/>
                <w:szCs w:val="24"/>
              </w:rPr>
              <w:t>(</w:t>
            </w:r>
            <w:proofErr w:type="gramStart"/>
            <w:r w:rsidRPr="00E40E6D">
              <w:rPr>
                <w:rFonts w:ascii="標楷體" w:eastAsia="標楷體" w:hAnsi="標楷體" w:hint="eastAsia"/>
                <w:szCs w:val="24"/>
              </w:rPr>
              <w:t>一</w:t>
            </w:r>
            <w:proofErr w:type="gramEnd"/>
            <w:r w:rsidRPr="00E40E6D">
              <w:rPr>
                <w:rFonts w:ascii="標楷體" w:eastAsia="標楷體" w:hAnsi="標楷體" w:hint="eastAsia"/>
                <w:szCs w:val="24"/>
              </w:rPr>
              <w:t>)督導項目：</w:t>
            </w:r>
          </w:p>
          <w:p w14:paraId="41AB61E7" w14:textId="77777777" w:rsidR="003D5DAA" w:rsidRPr="00E40E6D" w:rsidRDefault="003D5DAA" w:rsidP="00A562BD">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1、一般消防勤業務工作。</w:t>
            </w:r>
          </w:p>
          <w:p w14:paraId="66D7BAD3" w14:textId="77777777" w:rsidR="003D5DAA" w:rsidRPr="00E40E6D" w:rsidRDefault="003D5DAA" w:rsidP="00A562BD">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2、各級長官指示重要（點）勤、業務。</w:t>
            </w:r>
          </w:p>
          <w:p w14:paraId="7D271DAB" w14:textId="77777777" w:rsidR="003D5DAA" w:rsidRPr="00E40E6D" w:rsidRDefault="003D5DAA" w:rsidP="00A562BD">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3、重點</w:t>
            </w:r>
            <w:proofErr w:type="gramStart"/>
            <w:r w:rsidRPr="00E40E6D">
              <w:rPr>
                <w:rFonts w:ascii="標楷體" w:eastAsia="標楷體" w:hAnsi="標楷體" w:hint="eastAsia"/>
                <w:szCs w:val="24"/>
              </w:rPr>
              <w:t>期間、</w:t>
            </w:r>
            <w:proofErr w:type="gramEnd"/>
            <w:r w:rsidRPr="00E40E6D">
              <w:rPr>
                <w:rFonts w:ascii="標楷體" w:eastAsia="標楷體" w:hAnsi="標楷體" w:hint="eastAsia"/>
                <w:szCs w:val="24"/>
              </w:rPr>
              <w:t>特殊地區，專案之勤、業務。</w:t>
            </w:r>
          </w:p>
          <w:p w14:paraId="60AA3456" w14:textId="77777777" w:rsidR="003D5DAA" w:rsidRPr="00E40E6D" w:rsidRDefault="003D5DAA" w:rsidP="00A562BD">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4、其他</w:t>
            </w:r>
            <w:r w:rsidRPr="00E40E6D">
              <w:rPr>
                <w:rFonts w:ascii="標楷體" w:eastAsia="標楷體" w:hint="eastAsia"/>
                <w:szCs w:val="24"/>
              </w:rPr>
              <w:t>臨時交辦事項。</w:t>
            </w:r>
          </w:p>
          <w:p w14:paraId="7CA6B3F6" w14:textId="77777777" w:rsidR="003D5DAA" w:rsidRPr="00E40E6D" w:rsidRDefault="003D5DAA" w:rsidP="001F1A16">
            <w:pPr>
              <w:ind w:leftChars="200" w:left="960" w:hangingChars="200" w:hanging="480"/>
              <w:jc w:val="both"/>
              <w:rPr>
                <w:rFonts w:ascii="標楷體" w:eastAsia="標楷體" w:hAnsi="標楷體"/>
                <w:szCs w:val="24"/>
              </w:rPr>
            </w:pPr>
            <w:r w:rsidRPr="00E40E6D">
              <w:rPr>
                <w:rFonts w:ascii="標楷體" w:eastAsia="標楷體" w:hAnsi="標楷體" w:hint="eastAsia"/>
                <w:szCs w:val="24"/>
              </w:rPr>
              <w:t>(二)督導實施方式：</w:t>
            </w:r>
            <w:r w:rsidRPr="00E40E6D">
              <w:rPr>
                <w:rFonts w:ascii="標楷體" w:eastAsia="標楷體" w:hint="eastAsia"/>
                <w:szCs w:val="24"/>
              </w:rPr>
              <w:t>針對專案</w:t>
            </w:r>
            <w:proofErr w:type="gramStart"/>
            <w:r w:rsidRPr="00E40E6D">
              <w:rPr>
                <w:rFonts w:ascii="標楷體" w:eastAsia="標楷體" w:hint="eastAsia"/>
                <w:szCs w:val="24"/>
              </w:rPr>
              <w:t>或視勤業務</w:t>
            </w:r>
            <w:proofErr w:type="gramEnd"/>
            <w:r w:rsidRPr="00E40E6D">
              <w:rPr>
                <w:rFonts w:ascii="標楷體" w:eastAsia="標楷體" w:hint="eastAsia"/>
                <w:szCs w:val="24"/>
              </w:rPr>
              <w:t>實際需要，</w:t>
            </w:r>
            <w:r w:rsidRPr="00E40E6D">
              <w:rPr>
                <w:rFonts w:ascii="標楷體" w:eastAsia="標楷體" w:hint="eastAsia"/>
                <w:szCs w:val="24"/>
              </w:rPr>
              <w:lastRenderedPageBreak/>
              <w:t>派員實施分區督導、機動督導、聯合督導、駐點督導或全程督導，</w:t>
            </w:r>
            <w:proofErr w:type="gramStart"/>
            <w:r w:rsidRPr="00E40E6D">
              <w:rPr>
                <w:rFonts w:ascii="標楷體" w:eastAsia="標楷體" w:hint="eastAsia"/>
                <w:szCs w:val="24"/>
              </w:rPr>
              <w:t>採</w:t>
            </w:r>
            <w:proofErr w:type="gramEnd"/>
            <w:r w:rsidRPr="00E40E6D">
              <w:rPr>
                <w:rFonts w:ascii="標楷體" w:eastAsia="標楷體" w:hint="eastAsia"/>
                <w:szCs w:val="24"/>
              </w:rPr>
              <w:t>重點</w:t>
            </w:r>
            <w:proofErr w:type="gramStart"/>
            <w:r w:rsidRPr="00E40E6D">
              <w:rPr>
                <w:rFonts w:ascii="標楷體" w:eastAsia="標楷體" w:hint="eastAsia"/>
                <w:szCs w:val="24"/>
              </w:rPr>
              <w:t>隨查、候查</w:t>
            </w:r>
            <w:proofErr w:type="gramEnd"/>
            <w:r w:rsidRPr="00E40E6D">
              <w:rPr>
                <w:rFonts w:ascii="標楷體" w:eastAsia="標楷體" w:hint="eastAsia"/>
                <w:szCs w:val="24"/>
              </w:rPr>
              <w:t>、追查方式，督導所屬單位、人員勤務規劃、業務執行、內部管理及救災救護工作為督導重點。</w:t>
            </w:r>
          </w:p>
          <w:p w14:paraId="2252D3B6" w14:textId="77777777" w:rsidR="003D5DAA" w:rsidRPr="00E40E6D" w:rsidRDefault="003D5DAA" w:rsidP="001F1A16">
            <w:pPr>
              <w:ind w:leftChars="200" w:left="1080" w:hangingChars="250" w:hanging="600"/>
              <w:jc w:val="both"/>
              <w:rPr>
                <w:rFonts w:ascii="標楷體" w:eastAsia="標楷體" w:hAnsi="標楷體"/>
                <w:szCs w:val="24"/>
              </w:rPr>
            </w:pPr>
            <w:r w:rsidRPr="00E40E6D">
              <w:rPr>
                <w:rFonts w:ascii="標楷體" w:eastAsia="標楷體" w:hAnsi="標楷體" w:hint="eastAsia"/>
                <w:szCs w:val="24"/>
              </w:rPr>
              <w:t>(三)督導次數：</w:t>
            </w:r>
          </w:p>
          <w:p w14:paraId="5E90C3F5" w14:textId="77777777" w:rsidR="003D5DAA" w:rsidRPr="00E40E6D" w:rsidRDefault="003D5DAA" w:rsidP="001F1A16">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1、局級督導：局長、副局長、主任秘書、專門委員</w:t>
            </w:r>
            <w:r w:rsidRPr="00E40E6D">
              <w:rPr>
                <w:rFonts w:ascii="標楷體" w:eastAsia="標楷體" w:hAnsi="標楷體" w:hint="eastAsia"/>
                <w:szCs w:val="24"/>
                <w:u w:val="single"/>
              </w:rPr>
              <w:t>及簡任技正</w:t>
            </w:r>
            <w:r w:rsidRPr="00E40E6D">
              <w:rPr>
                <w:rFonts w:ascii="標楷體" w:eastAsia="標楷體" w:hAnsi="標楷體" w:hint="eastAsia"/>
                <w:szCs w:val="24"/>
              </w:rPr>
              <w:t>不受督導次數之限制。</w:t>
            </w:r>
          </w:p>
          <w:p w14:paraId="72BA7BD9" w14:textId="3FE3F6B4" w:rsidR="003D5DAA" w:rsidRPr="00E40E6D" w:rsidRDefault="003D5DAA" w:rsidP="001F1A16">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2、科室督導：各科、室</w:t>
            </w:r>
            <w:r w:rsidRPr="00E40E6D">
              <w:rPr>
                <w:rFonts w:ascii="標楷體" w:eastAsia="標楷體" w:hAnsi="標楷體" w:hint="eastAsia"/>
                <w:b/>
                <w:szCs w:val="24"/>
                <w:u w:val="single"/>
              </w:rPr>
              <w:t>、</w:t>
            </w:r>
            <w:r w:rsidRPr="00E40E6D">
              <w:rPr>
                <w:rFonts w:ascii="標楷體" w:eastAsia="標楷體" w:hAnsi="標楷體" w:hint="eastAsia"/>
                <w:szCs w:val="24"/>
              </w:rPr>
              <w:t>中心主管(帶班)之督導，每月每人至少</w:t>
            </w:r>
            <w:r w:rsidR="000E17CA" w:rsidRPr="00E40E6D">
              <w:rPr>
                <w:rFonts w:ascii="標楷體" w:eastAsia="標楷體" w:hAnsi="標楷體" w:hint="eastAsia"/>
                <w:szCs w:val="24"/>
                <w:u w:val="single"/>
              </w:rPr>
              <w:t>四</w:t>
            </w:r>
            <w:r w:rsidRPr="00E40E6D">
              <w:rPr>
                <w:rFonts w:ascii="標楷體" w:eastAsia="標楷體" w:hAnsi="標楷體" w:hint="eastAsia"/>
                <w:szCs w:val="24"/>
              </w:rPr>
              <w:t>次。</w:t>
            </w:r>
          </w:p>
          <w:p w14:paraId="772E189C" w14:textId="78914F25" w:rsidR="003D5DAA" w:rsidRPr="00E40E6D" w:rsidRDefault="003D5DAA" w:rsidP="001F1A16">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3、</w:t>
            </w:r>
            <w:r w:rsidRPr="00E40E6D">
              <w:rPr>
                <w:rFonts w:ascii="標楷體" w:eastAsia="標楷體" w:hint="eastAsia"/>
                <w:szCs w:val="24"/>
              </w:rPr>
              <w:t>大隊</w:t>
            </w:r>
            <w:r w:rsidRPr="00E40E6D">
              <w:rPr>
                <w:rFonts w:ascii="標楷體" w:eastAsia="標楷體" w:hAnsi="標楷體" w:hint="eastAsia"/>
                <w:szCs w:val="24"/>
              </w:rPr>
              <w:t>督導：大隊長、</w:t>
            </w:r>
            <w:proofErr w:type="gramStart"/>
            <w:r w:rsidRPr="00E40E6D">
              <w:rPr>
                <w:rFonts w:ascii="標楷體" w:eastAsia="標楷體" w:hAnsi="標楷體" w:hint="eastAsia"/>
                <w:szCs w:val="24"/>
              </w:rPr>
              <w:t>副大隊長</w:t>
            </w:r>
            <w:proofErr w:type="gramEnd"/>
            <w:r w:rsidRPr="00E40E6D">
              <w:rPr>
                <w:rFonts w:ascii="標楷體" w:eastAsia="標楷體" w:hAnsi="標楷體" w:hint="eastAsia"/>
                <w:szCs w:val="24"/>
              </w:rPr>
              <w:t>、組長之督導每月每人至少</w:t>
            </w:r>
            <w:r w:rsidR="00E40E6D">
              <w:rPr>
                <w:rFonts w:ascii="標楷體" w:eastAsia="標楷體" w:hAnsi="標楷體" w:hint="eastAsia"/>
                <w:szCs w:val="24"/>
                <w:u w:val="single"/>
              </w:rPr>
              <w:t>四</w:t>
            </w:r>
            <w:r w:rsidRPr="00E40E6D">
              <w:rPr>
                <w:rFonts w:ascii="標楷體" w:eastAsia="標楷體" w:hAnsi="標楷體" w:hint="eastAsia"/>
                <w:szCs w:val="24"/>
              </w:rPr>
              <w:t>次（其中夜勤及深夜勤至少各</w:t>
            </w:r>
            <w:r w:rsidR="00E40E6D">
              <w:rPr>
                <w:rFonts w:ascii="標楷體" w:eastAsia="標楷體" w:hAnsi="標楷體" w:hint="eastAsia"/>
                <w:szCs w:val="24"/>
                <w:u w:val="single"/>
              </w:rPr>
              <w:t>一</w:t>
            </w:r>
            <w:r w:rsidRPr="00E40E6D">
              <w:rPr>
                <w:rFonts w:ascii="標楷體" w:eastAsia="標楷體" w:hAnsi="標楷體" w:hint="eastAsia"/>
                <w:szCs w:val="24"/>
              </w:rPr>
              <w:t>次）。</w:t>
            </w:r>
          </w:p>
          <w:p w14:paraId="3E72FE5A" w14:textId="7605E5ED" w:rsidR="003D5DAA" w:rsidRPr="00E40E6D" w:rsidRDefault="003D5DAA" w:rsidP="001F1A16">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4、</w:t>
            </w:r>
            <w:r w:rsidRPr="00E40E6D">
              <w:rPr>
                <w:rFonts w:ascii="標楷體" w:eastAsia="標楷體" w:hint="eastAsia"/>
                <w:szCs w:val="24"/>
              </w:rPr>
              <w:t>分隊</w:t>
            </w:r>
            <w:r w:rsidRPr="00E40E6D">
              <w:rPr>
                <w:rFonts w:ascii="標楷體" w:eastAsia="標楷體" w:hAnsi="標楷體" w:hint="eastAsia"/>
                <w:szCs w:val="24"/>
              </w:rPr>
              <w:t>督導：各分隊主管之督導每月每人至少</w:t>
            </w:r>
            <w:r w:rsidR="00E40E6D">
              <w:rPr>
                <w:rFonts w:ascii="標楷體" w:eastAsia="標楷體" w:hAnsi="標楷體" w:hint="eastAsia"/>
                <w:szCs w:val="24"/>
                <w:u w:val="single"/>
              </w:rPr>
              <w:t>六</w:t>
            </w:r>
            <w:r w:rsidRPr="00E40E6D">
              <w:rPr>
                <w:rFonts w:ascii="標楷體" w:eastAsia="標楷體" w:hAnsi="標楷體" w:hint="eastAsia"/>
                <w:szCs w:val="24"/>
              </w:rPr>
              <w:t>次（其中夜勤及深夜勤至少各</w:t>
            </w:r>
            <w:r w:rsidR="00E40E6D">
              <w:rPr>
                <w:rFonts w:ascii="標楷體" w:eastAsia="標楷體" w:hAnsi="標楷體" w:hint="eastAsia"/>
                <w:szCs w:val="24"/>
                <w:u w:val="single"/>
              </w:rPr>
              <w:t>一</w:t>
            </w:r>
            <w:r w:rsidRPr="00E40E6D">
              <w:rPr>
                <w:rFonts w:ascii="標楷體" w:eastAsia="標楷體" w:hAnsi="標楷體" w:hint="eastAsia"/>
                <w:szCs w:val="24"/>
              </w:rPr>
              <w:t>次）。</w:t>
            </w:r>
          </w:p>
          <w:p w14:paraId="5C9488E7" w14:textId="52662A93" w:rsidR="003D5DAA" w:rsidRPr="00E40E6D" w:rsidRDefault="003D5DAA" w:rsidP="001F1A16">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5、督察、督察員督</w:t>
            </w:r>
            <w:r w:rsidRPr="00E40E6D">
              <w:rPr>
                <w:rFonts w:ascii="標楷體" w:eastAsia="標楷體" w:hAnsi="標楷體" w:hint="eastAsia"/>
                <w:szCs w:val="24"/>
              </w:rPr>
              <w:lastRenderedPageBreak/>
              <w:t>導：督察每月至少</w:t>
            </w:r>
            <w:r w:rsidR="00E40E6D">
              <w:rPr>
                <w:rFonts w:ascii="標楷體" w:eastAsia="標楷體" w:hAnsi="標楷體" w:hint="eastAsia"/>
                <w:szCs w:val="24"/>
                <w:u w:val="single"/>
              </w:rPr>
              <w:t>四</w:t>
            </w:r>
            <w:r w:rsidRPr="00E40E6D">
              <w:rPr>
                <w:rFonts w:ascii="標楷體" w:eastAsia="標楷體" w:hAnsi="標楷體" w:hint="eastAsia"/>
                <w:szCs w:val="24"/>
              </w:rPr>
              <w:t>次；督察員每月每人至少</w:t>
            </w:r>
            <w:r w:rsidR="00E40E6D">
              <w:rPr>
                <w:rFonts w:ascii="標楷體" w:eastAsia="標楷體" w:hAnsi="標楷體" w:hint="eastAsia"/>
                <w:szCs w:val="24"/>
                <w:u w:val="single"/>
              </w:rPr>
              <w:t>六</w:t>
            </w:r>
            <w:r w:rsidRPr="00E40E6D">
              <w:rPr>
                <w:rFonts w:ascii="標楷體" w:eastAsia="標楷體" w:hAnsi="標楷體" w:hint="eastAsia"/>
                <w:szCs w:val="24"/>
              </w:rPr>
              <w:t>次。</w:t>
            </w:r>
          </w:p>
          <w:p w14:paraId="4954E753" w14:textId="77777777" w:rsidR="003D5DAA" w:rsidRPr="00E40E6D" w:rsidRDefault="003D5DAA" w:rsidP="00E4793D">
            <w:pPr>
              <w:ind w:left="403" w:hangingChars="168" w:hanging="403"/>
              <w:jc w:val="both"/>
              <w:rPr>
                <w:rFonts w:ascii="標楷體" w:eastAsia="標楷體" w:hAnsi="標楷體"/>
                <w:szCs w:val="24"/>
              </w:rPr>
            </w:pPr>
            <w:r w:rsidRPr="00E40E6D">
              <w:rPr>
                <w:rFonts w:ascii="標楷體" w:eastAsia="標楷體" w:hAnsi="標楷體" w:hint="eastAsia"/>
                <w:szCs w:val="24"/>
              </w:rPr>
              <w:t>三、督導要領：</w:t>
            </w:r>
          </w:p>
          <w:p w14:paraId="593B3A16" w14:textId="77777777" w:rsidR="003D5DAA" w:rsidRPr="00E40E6D" w:rsidRDefault="003D5DAA" w:rsidP="0004013B">
            <w:pPr>
              <w:ind w:leftChars="175" w:left="1147" w:hangingChars="303" w:hanging="727"/>
              <w:jc w:val="both"/>
              <w:rPr>
                <w:rFonts w:ascii="標楷體" w:eastAsia="標楷體" w:hAnsi="標楷體"/>
                <w:szCs w:val="24"/>
              </w:rPr>
            </w:pPr>
            <w:r w:rsidRPr="00E40E6D">
              <w:rPr>
                <w:rFonts w:ascii="標楷體" w:eastAsia="標楷體" w:hAnsi="標楷體" w:hint="eastAsia"/>
                <w:szCs w:val="24"/>
              </w:rPr>
              <w:t>（一</w:t>
            </w:r>
            <w:r w:rsidRPr="00E40E6D">
              <w:rPr>
                <w:rFonts w:ascii="標楷體" w:eastAsia="標楷體" w:hAnsi="標楷體"/>
                <w:szCs w:val="24"/>
              </w:rPr>
              <w:t>）</w:t>
            </w:r>
            <w:r w:rsidRPr="00E40E6D">
              <w:rPr>
                <w:rFonts w:ascii="標楷體" w:eastAsia="標楷體" w:hAnsi="標楷體" w:hint="eastAsia"/>
                <w:szCs w:val="24"/>
              </w:rPr>
              <w:t>先期準備，擬定腹案。</w:t>
            </w:r>
          </w:p>
          <w:p w14:paraId="50303D27" w14:textId="4566D793" w:rsidR="003D5DAA" w:rsidRPr="00E40E6D" w:rsidRDefault="003D5DAA" w:rsidP="0004013B">
            <w:pPr>
              <w:ind w:leftChars="175" w:left="1147" w:hangingChars="303" w:hanging="727"/>
              <w:jc w:val="both"/>
              <w:rPr>
                <w:rFonts w:ascii="標楷體" w:eastAsia="標楷體" w:hAnsi="標楷體"/>
                <w:szCs w:val="24"/>
              </w:rPr>
            </w:pPr>
            <w:r w:rsidRPr="00E40E6D">
              <w:rPr>
                <w:rFonts w:ascii="標楷體" w:eastAsia="標楷體" w:hAnsi="標楷體" w:hint="eastAsia"/>
                <w:szCs w:val="24"/>
              </w:rPr>
              <w:t>（二</w:t>
            </w:r>
            <w:r w:rsidRPr="00E40E6D">
              <w:rPr>
                <w:rFonts w:ascii="標楷體" w:eastAsia="標楷體" w:hAnsi="標楷體"/>
                <w:szCs w:val="24"/>
              </w:rPr>
              <w:t>）</w:t>
            </w:r>
            <w:r w:rsidRPr="00E40E6D">
              <w:rPr>
                <w:rFonts w:ascii="標楷體" w:eastAsia="標楷體" w:hAnsi="標楷體" w:hint="eastAsia"/>
                <w:szCs w:val="24"/>
              </w:rPr>
              <w:t>運用觀察、檢查、詢問、探訪、追查、</w:t>
            </w:r>
            <w:proofErr w:type="gramStart"/>
            <w:r w:rsidRPr="00E40E6D">
              <w:rPr>
                <w:rFonts w:ascii="標楷體" w:eastAsia="標楷體" w:hAnsi="標楷體" w:hint="eastAsia"/>
                <w:szCs w:val="24"/>
              </w:rPr>
              <w:t>隨查</w:t>
            </w:r>
            <w:proofErr w:type="gramEnd"/>
            <w:r w:rsidRPr="00E40E6D">
              <w:rPr>
                <w:rFonts w:ascii="標楷體" w:eastAsia="標楷體" w:hAnsi="標楷體" w:hint="eastAsia"/>
                <w:szCs w:val="24"/>
              </w:rPr>
              <w:t>、複查之方式，深入考察勤</w:t>
            </w:r>
            <w:proofErr w:type="gramStart"/>
            <w:r w:rsidRPr="00E40E6D">
              <w:rPr>
                <w:rFonts w:ascii="標楷體" w:eastAsia="標楷體" w:hAnsi="標楷體" w:hint="eastAsia"/>
                <w:szCs w:val="24"/>
              </w:rPr>
              <w:t>惰</w:t>
            </w:r>
            <w:proofErr w:type="gramEnd"/>
            <w:r w:rsidRPr="00E40E6D">
              <w:rPr>
                <w:rFonts w:ascii="標楷體" w:eastAsia="標楷體" w:hAnsi="標楷體" w:hint="eastAsia"/>
                <w:szCs w:val="24"/>
              </w:rPr>
              <w:t>、優劣及問題(詳如附件</w:t>
            </w:r>
            <w:r w:rsidR="00E40E6D">
              <w:rPr>
                <w:rFonts w:ascii="標楷體" w:eastAsia="標楷體" w:hAnsi="標楷體" w:hint="eastAsia"/>
                <w:szCs w:val="24"/>
                <w:u w:val="single"/>
              </w:rPr>
              <w:t>一之</w:t>
            </w:r>
            <w:proofErr w:type="gramStart"/>
            <w:r w:rsidR="00E40E6D">
              <w:rPr>
                <w:rFonts w:ascii="標楷體" w:eastAsia="標楷體" w:hAnsi="標楷體" w:hint="eastAsia"/>
                <w:szCs w:val="24"/>
                <w:u w:val="single"/>
              </w:rPr>
              <w:t>三</w:t>
            </w:r>
            <w:proofErr w:type="gramEnd"/>
            <w:r w:rsidRPr="00E40E6D">
              <w:rPr>
                <w:rFonts w:ascii="標楷體" w:eastAsia="標楷體" w:hAnsi="標楷體" w:hint="eastAsia"/>
                <w:szCs w:val="24"/>
              </w:rPr>
              <w:t>，優劣</w:t>
            </w:r>
            <w:proofErr w:type="gramStart"/>
            <w:r w:rsidRPr="00E40E6D">
              <w:rPr>
                <w:rFonts w:ascii="標楷體" w:eastAsia="標楷體" w:hAnsi="標楷體" w:hint="eastAsia"/>
                <w:szCs w:val="24"/>
              </w:rPr>
              <w:t>蹟</w:t>
            </w:r>
            <w:proofErr w:type="gramEnd"/>
            <w:r w:rsidRPr="00E40E6D">
              <w:rPr>
                <w:rFonts w:ascii="標楷體" w:eastAsia="標楷體" w:hAnsi="標楷體" w:hint="eastAsia"/>
                <w:szCs w:val="24"/>
              </w:rPr>
              <w:t>註記標準)。</w:t>
            </w:r>
          </w:p>
          <w:p w14:paraId="65A6CEDE" w14:textId="77777777" w:rsidR="003D5DAA" w:rsidRPr="00E40E6D" w:rsidRDefault="003D5DAA" w:rsidP="0004013B">
            <w:pPr>
              <w:ind w:leftChars="175" w:left="1147" w:hangingChars="303" w:hanging="727"/>
              <w:jc w:val="both"/>
              <w:rPr>
                <w:rFonts w:ascii="標楷體" w:eastAsia="標楷體" w:hAnsi="標楷體"/>
                <w:szCs w:val="24"/>
              </w:rPr>
            </w:pPr>
            <w:r w:rsidRPr="00E40E6D">
              <w:rPr>
                <w:rFonts w:ascii="標楷體" w:eastAsia="標楷體" w:hAnsi="標楷體" w:hint="eastAsia"/>
                <w:szCs w:val="24"/>
              </w:rPr>
              <w:t>（三）督導發現之情形即迅速處理。</w:t>
            </w:r>
          </w:p>
          <w:p w14:paraId="4B5B0259" w14:textId="77777777" w:rsidR="003D5DAA" w:rsidRPr="00E40E6D" w:rsidRDefault="003D5DAA" w:rsidP="0004013B">
            <w:pPr>
              <w:ind w:leftChars="175" w:left="1147" w:hangingChars="303" w:hanging="727"/>
              <w:jc w:val="both"/>
              <w:rPr>
                <w:rFonts w:ascii="標楷體" w:eastAsia="標楷體" w:hAnsi="標楷體"/>
                <w:szCs w:val="24"/>
              </w:rPr>
            </w:pPr>
            <w:r w:rsidRPr="00E40E6D">
              <w:rPr>
                <w:rFonts w:ascii="標楷體" w:eastAsia="標楷體" w:hAnsi="標楷體" w:hint="eastAsia"/>
                <w:szCs w:val="24"/>
              </w:rPr>
              <w:t>（四）督導發現優點予以表揚</w:t>
            </w:r>
            <w:r w:rsidRPr="00E40E6D">
              <w:rPr>
                <w:rFonts w:ascii="標楷體" w:eastAsia="標楷體" w:hAnsi="標楷體"/>
                <w:szCs w:val="24"/>
              </w:rPr>
              <w:t>。</w:t>
            </w:r>
          </w:p>
          <w:p w14:paraId="7D75F927" w14:textId="77777777" w:rsidR="003D5DAA" w:rsidRPr="00E40E6D" w:rsidRDefault="003D5DAA" w:rsidP="0004013B">
            <w:pPr>
              <w:ind w:leftChars="175" w:left="1147" w:hangingChars="303" w:hanging="727"/>
              <w:jc w:val="both"/>
              <w:rPr>
                <w:rFonts w:ascii="標楷體" w:eastAsia="標楷體" w:hAnsi="標楷體"/>
                <w:szCs w:val="24"/>
              </w:rPr>
            </w:pPr>
            <w:r w:rsidRPr="00E40E6D">
              <w:rPr>
                <w:rFonts w:ascii="標楷體" w:eastAsia="標楷體" w:hAnsi="標楷體" w:hint="eastAsia"/>
                <w:szCs w:val="24"/>
              </w:rPr>
              <w:t>（五）督導發現缺點之處置方法：</w:t>
            </w:r>
          </w:p>
          <w:p w14:paraId="31E451CB" w14:textId="77777777" w:rsidR="003D5DAA" w:rsidRPr="00E40E6D" w:rsidRDefault="003D5DAA" w:rsidP="0071672C">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1、查明事實原因指導改進。</w:t>
            </w:r>
          </w:p>
          <w:p w14:paraId="1F229FB5"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2、重大或重複發生之缺失，應隨即查明原因、責任，並限期處理回報。</w:t>
            </w:r>
          </w:p>
          <w:p w14:paraId="0E5596C2"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3、發現問題癥結、協助解決困難或反應上級處理。</w:t>
            </w:r>
          </w:p>
          <w:p w14:paraId="04854634"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4、遇臨時勤務或重大（要）災害（紀律）狀況發生即行督導（查處）。</w:t>
            </w:r>
          </w:p>
        </w:tc>
        <w:tc>
          <w:tcPr>
            <w:tcW w:w="2952" w:type="dxa"/>
            <w:tcBorders>
              <w:top w:val="single" w:sz="6" w:space="0" w:color="auto"/>
              <w:left w:val="single" w:sz="4" w:space="0" w:color="auto"/>
              <w:bottom w:val="single" w:sz="4" w:space="0" w:color="000000" w:themeColor="text1"/>
            </w:tcBorders>
          </w:tcPr>
          <w:p w14:paraId="07E2F570" w14:textId="77777777" w:rsidR="003D5DAA" w:rsidRPr="00E40E6D" w:rsidRDefault="003D5DAA" w:rsidP="0004013B">
            <w:pPr>
              <w:rPr>
                <w:rFonts w:ascii="標楷體" w:eastAsia="標楷體" w:hAnsi="標楷體"/>
                <w:szCs w:val="24"/>
              </w:rPr>
            </w:pPr>
            <w:r w:rsidRPr="00E40E6D">
              <w:rPr>
                <w:rFonts w:ascii="標楷體" w:eastAsia="標楷體" w:hAnsi="標楷體" w:hint="eastAsia"/>
                <w:szCs w:val="24"/>
              </w:rPr>
              <w:lastRenderedPageBreak/>
              <w:t>參、督導作法：</w:t>
            </w:r>
          </w:p>
          <w:p w14:paraId="28EE742C" w14:textId="77777777" w:rsidR="003D5DAA" w:rsidRPr="00E40E6D" w:rsidRDefault="003D5DAA" w:rsidP="00351748">
            <w:pPr>
              <w:ind w:left="480" w:hangingChars="200" w:hanging="480"/>
              <w:rPr>
                <w:rFonts w:ascii="標楷體" w:eastAsia="標楷體" w:hAnsi="標楷體"/>
                <w:szCs w:val="24"/>
              </w:rPr>
            </w:pPr>
            <w:r w:rsidRPr="00E40E6D">
              <w:rPr>
                <w:rFonts w:ascii="標楷體" w:eastAsia="標楷體" w:hAnsi="標楷體" w:hint="eastAsia"/>
                <w:szCs w:val="24"/>
              </w:rPr>
              <w:t>一、勤業務督導規劃與任務交付：</w:t>
            </w:r>
          </w:p>
          <w:p w14:paraId="5EEB9572" w14:textId="77777777" w:rsidR="003D5DAA" w:rsidRPr="00E40E6D" w:rsidRDefault="003D5DAA" w:rsidP="00351748">
            <w:pPr>
              <w:ind w:leftChars="200" w:left="1080" w:hangingChars="250" w:hanging="600"/>
              <w:jc w:val="both"/>
              <w:rPr>
                <w:rFonts w:ascii="標楷體" w:eastAsia="標楷體" w:hAnsi="標楷體"/>
                <w:szCs w:val="24"/>
              </w:rPr>
            </w:pPr>
            <w:r w:rsidRPr="00E40E6D">
              <w:rPr>
                <w:rFonts w:ascii="標楷體" w:eastAsia="標楷體" w:hAnsi="標楷體" w:hint="eastAsia"/>
                <w:szCs w:val="24"/>
              </w:rPr>
              <w:t>(</w:t>
            </w:r>
            <w:proofErr w:type="gramStart"/>
            <w:r w:rsidRPr="00E40E6D">
              <w:rPr>
                <w:rFonts w:ascii="標楷體" w:eastAsia="標楷體" w:hAnsi="標楷體" w:hint="eastAsia"/>
                <w:szCs w:val="24"/>
              </w:rPr>
              <w:t>一</w:t>
            </w:r>
            <w:proofErr w:type="gramEnd"/>
            <w:r w:rsidRPr="00E40E6D">
              <w:rPr>
                <w:rFonts w:ascii="標楷體" w:eastAsia="標楷體" w:hAnsi="標楷體" w:hint="eastAsia"/>
                <w:szCs w:val="24"/>
              </w:rPr>
              <w:t>)勤業務督導規劃：</w:t>
            </w:r>
          </w:p>
          <w:p w14:paraId="0ED131F9"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1、局級督導：由局</w:t>
            </w:r>
            <w:r w:rsidRPr="00E40E6D">
              <w:rPr>
                <w:rFonts w:ascii="標楷體" w:eastAsia="標楷體" w:hAnsi="標楷體" w:hint="eastAsia"/>
                <w:szCs w:val="24"/>
              </w:rPr>
              <w:lastRenderedPageBreak/>
              <w:t>長、副局長、主任秘書、專門委員</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自主性規劃，</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不定時機動督導，主要以慰勉基層服勤人員為主。</w:t>
            </w:r>
          </w:p>
          <w:p w14:paraId="0A76E518"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2、科室督導：由</w:t>
            </w:r>
            <w:r w:rsidRPr="00E40E6D">
              <w:rPr>
                <w:rFonts w:ascii="標楷體" w:eastAsia="標楷體" w:hAnsi="標楷體" w:hint="eastAsia"/>
                <w:szCs w:val="24"/>
                <w:u w:val="single"/>
              </w:rPr>
              <w:t>救災救護指揮中心</w:t>
            </w:r>
            <w:r w:rsidRPr="00E40E6D">
              <w:rPr>
                <w:rFonts w:ascii="標楷體" w:eastAsia="標楷體" w:hAnsi="標楷體" w:hint="eastAsia"/>
                <w:szCs w:val="24"/>
              </w:rPr>
              <w:t>規劃督導日期，另有關執行專案勤業務或其他重要工作執行時，另案簽核督導。</w:t>
            </w:r>
          </w:p>
          <w:p w14:paraId="0E3F6FB6"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3、大隊督導：</w:t>
            </w:r>
            <w:r w:rsidRPr="00E40E6D">
              <w:rPr>
                <w:rFonts w:ascii="標楷體" w:eastAsia="標楷體" w:hAnsi="標楷體" w:hint="eastAsia"/>
                <w:szCs w:val="24"/>
                <w:u w:val="single"/>
              </w:rPr>
              <w:t>救災救護指揮中心</w:t>
            </w:r>
            <w:r w:rsidRPr="00E40E6D">
              <w:rPr>
                <w:rFonts w:ascii="標楷體" w:eastAsia="標楷體" w:hint="eastAsia"/>
                <w:szCs w:val="24"/>
              </w:rPr>
              <w:t>規劃各大隊正、</w:t>
            </w:r>
            <w:proofErr w:type="gramStart"/>
            <w:r w:rsidRPr="00E40E6D">
              <w:rPr>
                <w:rFonts w:ascii="標楷體" w:eastAsia="標楷體" w:hint="eastAsia"/>
                <w:szCs w:val="24"/>
              </w:rPr>
              <w:t>副大隊長</w:t>
            </w:r>
            <w:proofErr w:type="gramEnd"/>
            <w:r w:rsidRPr="00E40E6D">
              <w:rPr>
                <w:rFonts w:ascii="標楷體" w:eastAsia="標楷體" w:hint="eastAsia"/>
                <w:szCs w:val="24"/>
              </w:rPr>
              <w:t>督導，規劃應含</w:t>
            </w:r>
            <w:proofErr w:type="gramStart"/>
            <w:r w:rsidRPr="00E40E6D">
              <w:rPr>
                <w:rFonts w:ascii="標楷體" w:eastAsia="標楷體" w:hint="eastAsia"/>
                <w:szCs w:val="24"/>
              </w:rPr>
              <w:t>括日勤</w:t>
            </w:r>
            <w:proofErr w:type="gramEnd"/>
            <w:r w:rsidRPr="00E40E6D">
              <w:rPr>
                <w:rFonts w:ascii="標楷體" w:eastAsia="標楷體" w:hint="eastAsia"/>
                <w:szCs w:val="24"/>
              </w:rPr>
              <w:t>、夜勤或深夜勤。</w:t>
            </w:r>
          </w:p>
          <w:p w14:paraId="32AD501E" w14:textId="77777777" w:rsidR="003D5DAA" w:rsidRPr="00E40E6D" w:rsidRDefault="003D5DAA" w:rsidP="001F67FF">
            <w:pPr>
              <w:ind w:leftChars="300" w:left="1032" w:hangingChars="130" w:hanging="312"/>
              <w:jc w:val="both"/>
              <w:rPr>
                <w:rFonts w:ascii="標楷體" w:eastAsia="標楷體"/>
                <w:szCs w:val="24"/>
              </w:rPr>
            </w:pPr>
            <w:r w:rsidRPr="00E40E6D">
              <w:rPr>
                <w:rFonts w:ascii="標楷體" w:eastAsia="標楷體" w:hAnsi="標楷體" w:hint="eastAsia"/>
                <w:szCs w:val="24"/>
              </w:rPr>
              <w:t>4、分隊督導：由</w:t>
            </w:r>
            <w:r w:rsidRPr="00E40E6D">
              <w:rPr>
                <w:rFonts w:ascii="標楷體" w:eastAsia="標楷體" w:hint="eastAsia"/>
                <w:szCs w:val="24"/>
              </w:rPr>
              <w:t>各大隊自行規劃組長及所屬各分隊主管督導(應含</w:t>
            </w:r>
            <w:proofErr w:type="gramStart"/>
            <w:r w:rsidRPr="00E40E6D">
              <w:rPr>
                <w:rFonts w:ascii="標楷體" w:eastAsia="標楷體" w:hint="eastAsia"/>
                <w:szCs w:val="24"/>
              </w:rPr>
              <w:t>括日勤</w:t>
            </w:r>
            <w:proofErr w:type="gramEnd"/>
            <w:r w:rsidRPr="00E40E6D">
              <w:rPr>
                <w:rFonts w:ascii="標楷體" w:eastAsia="標楷體" w:hint="eastAsia"/>
                <w:szCs w:val="24"/>
              </w:rPr>
              <w:t>、夜勤或深夜勤)，並</w:t>
            </w:r>
            <w:r w:rsidRPr="00E40E6D">
              <w:rPr>
                <w:rFonts w:ascii="標楷體" w:eastAsia="標楷體" w:hint="eastAsia"/>
                <w:szCs w:val="24"/>
                <w:u w:val="single"/>
              </w:rPr>
              <w:t>報局</w:t>
            </w:r>
            <w:r w:rsidRPr="00E40E6D">
              <w:rPr>
                <w:rFonts w:ascii="標楷體" w:eastAsia="標楷體" w:hint="eastAsia"/>
                <w:szCs w:val="24"/>
              </w:rPr>
              <w:t>備查。</w:t>
            </w:r>
          </w:p>
          <w:p w14:paraId="3DE74ED0" w14:textId="77777777" w:rsidR="003D5DAA" w:rsidRPr="00E40E6D" w:rsidRDefault="003D5DAA" w:rsidP="001F67FF">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5、督察、督察員督導：</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自主性規劃，</w:t>
            </w:r>
            <w:proofErr w:type="gramStart"/>
            <w:r w:rsidRPr="00E40E6D">
              <w:rPr>
                <w:rFonts w:ascii="標楷體" w:eastAsia="標楷體" w:hAnsi="標楷體" w:hint="eastAsia"/>
                <w:szCs w:val="24"/>
              </w:rPr>
              <w:t>採</w:t>
            </w:r>
            <w:proofErr w:type="gramEnd"/>
            <w:r w:rsidRPr="00E40E6D">
              <w:rPr>
                <w:rFonts w:ascii="標楷體" w:eastAsia="標楷體" w:hAnsi="標楷體" w:hint="eastAsia"/>
                <w:szCs w:val="24"/>
              </w:rPr>
              <w:t>不定時機動督導，獨立進行督導，以督導勤務為主。</w:t>
            </w:r>
          </w:p>
          <w:p w14:paraId="6DC75914" w14:textId="77777777" w:rsidR="003D5DAA" w:rsidRPr="00E40E6D" w:rsidRDefault="003D5DAA" w:rsidP="001F67FF">
            <w:pPr>
              <w:ind w:leftChars="300" w:left="1080" w:hangingChars="150" w:hanging="360"/>
              <w:jc w:val="both"/>
              <w:rPr>
                <w:rFonts w:ascii="標楷體" w:eastAsia="標楷體"/>
                <w:szCs w:val="24"/>
              </w:rPr>
            </w:pPr>
            <w:r w:rsidRPr="00E40E6D">
              <w:rPr>
                <w:rFonts w:ascii="標楷體" w:eastAsia="標楷體" w:hAnsi="標楷體" w:hint="eastAsia"/>
                <w:szCs w:val="24"/>
              </w:rPr>
              <w:t>6、督導日期</w:t>
            </w:r>
            <w:r w:rsidRPr="00E40E6D">
              <w:rPr>
                <w:rFonts w:ascii="標楷體" w:eastAsia="標楷體" w:hint="eastAsia"/>
                <w:szCs w:val="24"/>
              </w:rPr>
              <w:t>、時段（間）應力求均衡、尤應注意黎</w:t>
            </w:r>
            <w:r w:rsidRPr="00E40E6D">
              <w:rPr>
                <w:rFonts w:ascii="標楷體" w:eastAsia="標楷體" w:hint="eastAsia"/>
                <w:szCs w:val="24"/>
              </w:rPr>
              <w:lastRenderedPageBreak/>
              <w:t>明、黃昏、重點節日、勤務交接、</w:t>
            </w:r>
            <w:r w:rsidRPr="00E40E6D">
              <w:rPr>
                <w:rFonts w:ascii="標楷體" w:eastAsia="標楷體" w:hAnsi="標楷體" w:hint="eastAsia"/>
                <w:szCs w:val="24"/>
              </w:rPr>
              <w:t>注意重大災害等特定勤務、重要節慶活動及</w:t>
            </w:r>
            <w:r w:rsidRPr="00E40E6D">
              <w:rPr>
                <w:rFonts w:ascii="標楷體" w:eastAsia="標楷體" w:hint="eastAsia"/>
                <w:szCs w:val="24"/>
              </w:rPr>
              <w:t>用膳時間等勤務死角列為督導重點。</w:t>
            </w:r>
          </w:p>
          <w:p w14:paraId="13B1341A" w14:textId="77777777" w:rsidR="003D5DAA" w:rsidRPr="00E40E6D" w:rsidRDefault="003D5DAA" w:rsidP="001F67FF">
            <w:pPr>
              <w:ind w:leftChars="300" w:left="1068" w:hangingChars="145" w:hanging="348"/>
              <w:jc w:val="both"/>
              <w:rPr>
                <w:rFonts w:ascii="標楷體" w:eastAsia="標楷體"/>
                <w:szCs w:val="24"/>
              </w:rPr>
            </w:pPr>
            <w:r w:rsidRPr="00E40E6D">
              <w:rPr>
                <w:rFonts w:ascii="標楷體" w:eastAsia="標楷體" w:hint="eastAsia"/>
                <w:szCs w:val="24"/>
              </w:rPr>
              <w:t>7、督導單位（地區），應兼顧山地與海邊、市區與郊區，且督導人員對重點</w:t>
            </w:r>
            <w:r w:rsidRPr="00E40E6D">
              <w:rPr>
                <w:rFonts w:ascii="標楷體" w:eastAsia="標楷體" w:hAnsi="標楷體" w:hint="eastAsia"/>
                <w:szCs w:val="24"/>
              </w:rPr>
              <w:t>地區(</w:t>
            </w:r>
            <w:r w:rsidRPr="00E40E6D">
              <w:rPr>
                <w:rFonts w:ascii="標楷體" w:eastAsia="標楷體" w:hint="eastAsia"/>
                <w:szCs w:val="24"/>
              </w:rPr>
              <w:t>或單位及特殊地區)</w:t>
            </w:r>
            <w:r w:rsidRPr="00E40E6D">
              <w:rPr>
                <w:rFonts w:ascii="標楷體" w:eastAsia="標楷體" w:hint="eastAsia"/>
                <w:szCs w:val="24"/>
                <w:u w:val="single"/>
              </w:rPr>
              <w:t>之消防安全查察工作、水源查察、危險物品查察取締等</w:t>
            </w:r>
            <w:r w:rsidRPr="00E40E6D">
              <w:rPr>
                <w:rFonts w:ascii="標楷體" w:eastAsia="標楷體" w:hint="eastAsia"/>
                <w:szCs w:val="24"/>
              </w:rPr>
              <w:t>應加強督導。</w:t>
            </w:r>
          </w:p>
          <w:p w14:paraId="10288936" w14:textId="77777777" w:rsidR="003D5DAA" w:rsidRPr="00E40E6D" w:rsidRDefault="003D5DAA" w:rsidP="001F67FF">
            <w:pPr>
              <w:ind w:leftChars="200" w:left="1080" w:hangingChars="250" w:hanging="600"/>
              <w:jc w:val="both"/>
              <w:rPr>
                <w:rFonts w:ascii="標楷體" w:eastAsia="標楷體"/>
                <w:szCs w:val="24"/>
              </w:rPr>
            </w:pPr>
            <w:r w:rsidRPr="00E40E6D">
              <w:rPr>
                <w:rFonts w:ascii="標楷體" w:eastAsia="標楷體" w:hint="eastAsia"/>
                <w:szCs w:val="24"/>
              </w:rPr>
              <w:t>（二）</w:t>
            </w:r>
            <w:r w:rsidRPr="00E40E6D">
              <w:rPr>
                <w:rFonts w:ascii="標楷體" w:eastAsia="標楷體" w:hAnsi="標楷體" w:hint="eastAsia"/>
                <w:szCs w:val="24"/>
              </w:rPr>
              <w:t>任務交付：</w:t>
            </w:r>
            <w:r w:rsidRPr="00E40E6D">
              <w:rPr>
                <w:rFonts w:ascii="標楷體" w:eastAsia="標楷體" w:hint="eastAsia"/>
                <w:szCs w:val="24"/>
              </w:rPr>
              <w:t>依主官指示、當前工作重點及前次督導所見缺失、問題綜合規劃。</w:t>
            </w:r>
          </w:p>
          <w:p w14:paraId="7E24A631" w14:textId="77777777" w:rsidR="003D5DAA" w:rsidRPr="00E40E6D" w:rsidRDefault="003D5DAA" w:rsidP="00A562BD">
            <w:pPr>
              <w:rPr>
                <w:rFonts w:ascii="標楷體" w:eastAsia="標楷體" w:hAnsi="標楷體"/>
                <w:szCs w:val="24"/>
              </w:rPr>
            </w:pPr>
            <w:r w:rsidRPr="00E40E6D">
              <w:rPr>
                <w:rFonts w:ascii="標楷體" w:eastAsia="標楷體" w:hAnsi="標楷體" w:hint="eastAsia"/>
                <w:szCs w:val="24"/>
              </w:rPr>
              <w:t>二、督導工作範圍：</w:t>
            </w:r>
          </w:p>
          <w:p w14:paraId="5F08B43D" w14:textId="77777777" w:rsidR="003D5DAA" w:rsidRPr="00E40E6D" w:rsidRDefault="003D5DAA" w:rsidP="0004013B">
            <w:pPr>
              <w:ind w:leftChars="198" w:left="1142" w:hangingChars="278" w:hanging="667"/>
              <w:rPr>
                <w:rFonts w:ascii="標楷體" w:eastAsia="標楷體" w:hAnsi="標楷體"/>
                <w:szCs w:val="24"/>
              </w:rPr>
            </w:pPr>
            <w:r w:rsidRPr="00E40E6D">
              <w:rPr>
                <w:rFonts w:ascii="標楷體" w:eastAsia="標楷體" w:hAnsi="標楷體" w:hint="eastAsia"/>
                <w:szCs w:val="24"/>
              </w:rPr>
              <w:t>(一</w:t>
            </w:r>
            <w:proofErr w:type="gramStart"/>
            <w:r w:rsidRPr="00E40E6D">
              <w:rPr>
                <w:rFonts w:ascii="標楷體" w:eastAsia="標楷體" w:hAnsi="標楷體" w:hint="eastAsia"/>
                <w:szCs w:val="24"/>
              </w:rPr>
              <w:t>）</w:t>
            </w:r>
            <w:proofErr w:type="gramEnd"/>
            <w:r w:rsidRPr="00E40E6D">
              <w:rPr>
                <w:rFonts w:ascii="標楷體" w:eastAsia="標楷體" w:hAnsi="標楷體" w:hint="eastAsia"/>
                <w:szCs w:val="24"/>
              </w:rPr>
              <w:t>督導項目：</w:t>
            </w:r>
          </w:p>
          <w:p w14:paraId="6BF76D89" w14:textId="77777777" w:rsidR="003D5DAA" w:rsidRPr="00E40E6D" w:rsidRDefault="003D5DAA" w:rsidP="00A562BD">
            <w:pPr>
              <w:ind w:leftChars="300" w:left="1080" w:hangingChars="150" w:hanging="360"/>
              <w:rPr>
                <w:rFonts w:ascii="標楷體" w:eastAsia="標楷體" w:hAnsi="標楷體"/>
                <w:szCs w:val="24"/>
              </w:rPr>
            </w:pPr>
            <w:r w:rsidRPr="00E40E6D">
              <w:rPr>
                <w:rFonts w:ascii="標楷體" w:eastAsia="標楷體" w:hAnsi="標楷體" w:hint="eastAsia"/>
                <w:szCs w:val="24"/>
              </w:rPr>
              <w:t>1、一般消防勤業務工作。</w:t>
            </w:r>
          </w:p>
          <w:p w14:paraId="0E3217C2" w14:textId="77777777" w:rsidR="003D5DAA" w:rsidRPr="00E40E6D" w:rsidRDefault="003D5DAA" w:rsidP="00A562BD">
            <w:pPr>
              <w:ind w:leftChars="300" w:left="1080" w:hangingChars="150" w:hanging="360"/>
              <w:rPr>
                <w:rFonts w:ascii="標楷體" w:eastAsia="標楷體" w:hAnsi="標楷體"/>
                <w:szCs w:val="24"/>
              </w:rPr>
            </w:pPr>
            <w:r w:rsidRPr="00E40E6D">
              <w:rPr>
                <w:rFonts w:ascii="標楷體" w:eastAsia="標楷體" w:hAnsi="標楷體" w:hint="eastAsia"/>
                <w:szCs w:val="24"/>
              </w:rPr>
              <w:t>2、各級長官指示重要（點）勤、業務。</w:t>
            </w:r>
          </w:p>
          <w:p w14:paraId="32C63209" w14:textId="77777777" w:rsidR="003D5DAA" w:rsidRPr="00E40E6D" w:rsidRDefault="003D5DAA" w:rsidP="00A562BD">
            <w:pPr>
              <w:ind w:leftChars="300" w:left="1080" w:hangingChars="150" w:hanging="360"/>
              <w:rPr>
                <w:rFonts w:ascii="標楷體" w:eastAsia="標楷體" w:hAnsi="標楷體"/>
                <w:szCs w:val="24"/>
              </w:rPr>
            </w:pPr>
            <w:r w:rsidRPr="00E40E6D">
              <w:rPr>
                <w:rFonts w:ascii="標楷體" w:eastAsia="標楷體" w:hAnsi="標楷體" w:hint="eastAsia"/>
                <w:szCs w:val="24"/>
              </w:rPr>
              <w:t>3、重點</w:t>
            </w:r>
            <w:proofErr w:type="gramStart"/>
            <w:r w:rsidRPr="00E40E6D">
              <w:rPr>
                <w:rFonts w:ascii="標楷體" w:eastAsia="標楷體" w:hAnsi="標楷體" w:hint="eastAsia"/>
                <w:szCs w:val="24"/>
              </w:rPr>
              <w:t>期間、</w:t>
            </w:r>
            <w:proofErr w:type="gramEnd"/>
            <w:r w:rsidRPr="00E40E6D">
              <w:rPr>
                <w:rFonts w:ascii="標楷體" w:eastAsia="標楷體" w:hAnsi="標楷體" w:hint="eastAsia"/>
                <w:szCs w:val="24"/>
              </w:rPr>
              <w:t>特殊地區，專案之勤、業務。</w:t>
            </w:r>
          </w:p>
          <w:p w14:paraId="787A64D3" w14:textId="77777777" w:rsidR="003D5DAA" w:rsidRPr="00E40E6D" w:rsidRDefault="003D5DAA" w:rsidP="00A562BD">
            <w:pPr>
              <w:ind w:leftChars="300" w:left="1080" w:hangingChars="150" w:hanging="360"/>
              <w:rPr>
                <w:rFonts w:ascii="標楷體" w:eastAsia="標楷體" w:hAnsi="標楷體"/>
                <w:szCs w:val="24"/>
              </w:rPr>
            </w:pPr>
            <w:r w:rsidRPr="00E40E6D">
              <w:rPr>
                <w:rFonts w:ascii="標楷體" w:eastAsia="標楷體" w:hAnsi="標楷體" w:hint="eastAsia"/>
                <w:szCs w:val="24"/>
              </w:rPr>
              <w:t>4、其他</w:t>
            </w:r>
            <w:r w:rsidRPr="00E40E6D">
              <w:rPr>
                <w:rFonts w:ascii="標楷體" w:eastAsia="標楷體" w:hint="eastAsia"/>
                <w:szCs w:val="24"/>
              </w:rPr>
              <w:t>臨時交辦事項。</w:t>
            </w:r>
          </w:p>
          <w:p w14:paraId="0A7ADF87" w14:textId="77777777" w:rsidR="003D5DAA" w:rsidRPr="001741EA" w:rsidRDefault="003D5DAA" w:rsidP="00757C89">
            <w:pPr>
              <w:ind w:leftChars="200" w:left="960" w:hangingChars="200" w:hanging="480"/>
              <w:jc w:val="both"/>
              <w:rPr>
                <w:rFonts w:ascii="標楷體" w:eastAsia="標楷體" w:hAnsi="標楷體"/>
                <w:szCs w:val="24"/>
              </w:rPr>
            </w:pPr>
            <w:r w:rsidRPr="00E40E6D">
              <w:rPr>
                <w:rFonts w:ascii="標楷體" w:eastAsia="標楷體" w:hAnsi="標楷體" w:hint="eastAsia"/>
                <w:szCs w:val="24"/>
              </w:rPr>
              <w:lastRenderedPageBreak/>
              <w:t>(二)</w:t>
            </w:r>
            <w:r w:rsidRPr="001741EA">
              <w:rPr>
                <w:rFonts w:ascii="標楷體" w:eastAsia="標楷體" w:hAnsi="標楷體" w:hint="eastAsia"/>
                <w:szCs w:val="24"/>
              </w:rPr>
              <w:t>督導實施方式：</w:t>
            </w:r>
            <w:r w:rsidRPr="001741EA">
              <w:rPr>
                <w:rFonts w:ascii="標楷體" w:eastAsia="標楷體" w:hint="eastAsia"/>
                <w:szCs w:val="24"/>
              </w:rPr>
              <w:t>針對專案</w:t>
            </w:r>
            <w:proofErr w:type="gramStart"/>
            <w:r w:rsidRPr="001741EA">
              <w:rPr>
                <w:rFonts w:ascii="標楷體" w:eastAsia="標楷體" w:hint="eastAsia"/>
                <w:szCs w:val="24"/>
              </w:rPr>
              <w:t>或視勤業務</w:t>
            </w:r>
            <w:proofErr w:type="gramEnd"/>
            <w:r w:rsidRPr="001741EA">
              <w:rPr>
                <w:rFonts w:ascii="標楷體" w:eastAsia="標楷體" w:hint="eastAsia"/>
                <w:szCs w:val="24"/>
              </w:rPr>
              <w:t>實際需要，派員實施分區督導、機動督導、聯合督導、駐點督導或全程督導，</w:t>
            </w:r>
            <w:proofErr w:type="gramStart"/>
            <w:r w:rsidRPr="001741EA">
              <w:rPr>
                <w:rFonts w:ascii="標楷體" w:eastAsia="標楷體" w:hint="eastAsia"/>
                <w:szCs w:val="24"/>
              </w:rPr>
              <w:t>採</w:t>
            </w:r>
            <w:proofErr w:type="gramEnd"/>
            <w:r w:rsidRPr="001741EA">
              <w:rPr>
                <w:rFonts w:ascii="標楷體" w:eastAsia="標楷體" w:hint="eastAsia"/>
                <w:szCs w:val="24"/>
              </w:rPr>
              <w:t>重點</w:t>
            </w:r>
            <w:proofErr w:type="gramStart"/>
            <w:r w:rsidRPr="001741EA">
              <w:rPr>
                <w:rFonts w:ascii="標楷體" w:eastAsia="標楷體" w:hint="eastAsia"/>
                <w:szCs w:val="24"/>
              </w:rPr>
              <w:t>隨查、候查</w:t>
            </w:r>
            <w:proofErr w:type="gramEnd"/>
            <w:r w:rsidRPr="001741EA">
              <w:rPr>
                <w:rFonts w:ascii="標楷體" w:eastAsia="標楷體" w:hint="eastAsia"/>
                <w:szCs w:val="24"/>
              </w:rPr>
              <w:t>、追查方式，督導所屬單位、人員勤務規劃、業務執行、內部管理及救災救護工作為督導重點。</w:t>
            </w:r>
          </w:p>
          <w:p w14:paraId="26DDEEAC" w14:textId="77777777" w:rsidR="003D5DAA" w:rsidRPr="00E40E6D" w:rsidRDefault="003D5DAA" w:rsidP="001F1A16">
            <w:pPr>
              <w:ind w:leftChars="200" w:left="1159" w:hangingChars="283" w:hanging="679"/>
              <w:rPr>
                <w:rFonts w:ascii="標楷體" w:eastAsia="標楷體" w:hAnsi="標楷體"/>
                <w:szCs w:val="24"/>
              </w:rPr>
            </w:pPr>
            <w:r w:rsidRPr="001741EA">
              <w:rPr>
                <w:rFonts w:ascii="標楷體" w:eastAsia="標楷體" w:hAnsi="標楷體" w:hint="eastAsia"/>
                <w:szCs w:val="24"/>
              </w:rPr>
              <w:t>(三)督導次數</w:t>
            </w:r>
            <w:r w:rsidRPr="00E40E6D">
              <w:rPr>
                <w:rFonts w:ascii="標楷體" w:eastAsia="標楷體" w:hAnsi="標楷體" w:hint="eastAsia"/>
                <w:szCs w:val="24"/>
              </w:rPr>
              <w:t>：</w:t>
            </w:r>
          </w:p>
          <w:p w14:paraId="2B1A11E7" w14:textId="77777777" w:rsidR="003D5DAA" w:rsidRPr="00E40E6D" w:rsidRDefault="003D5DAA" w:rsidP="00B47037">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1、局級督導：局長、副局長、主任秘書、專門委員不受督導次數之限制。</w:t>
            </w:r>
          </w:p>
          <w:p w14:paraId="222DA775" w14:textId="77777777" w:rsidR="003D5DAA" w:rsidRPr="00E40E6D" w:rsidRDefault="003D5DAA" w:rsidP="00B47037">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2、科室督導：各科、室中心主管(帶班)之督導，每月每人至少</w:t>
            </w:r>
            <w:r w:rsidRPr="00E40E6D">
              <w:rPr>
                <w:rFonts w:ascii="標楷體" w:eastAsia="標楷體" w:hAnsi="標楷體" w:hint="eastAsia"/>
                <w:szCs w:val="24"/>
                <w:u w:val="single"/>
              </w:rPr>
              <w:t>4</w:t>
            </w:r>
            <w:r w:rsidRPr="00E40E6D">
              <w:rPr>
                <w:rFonts w:ascii="標楷體" w:eastAsia="標楷體" w:hAnsi="標楷體" w:hint="eastAsia"/>
                <w:szCs w:val="24"/>
              </w:rPr>
              <w:t>次。</w:t>
            </w:r>
          </w:p>
          <w:p w14:paraId="4C7DF37E" w14:textId="77777777" w:rsidR="003D5DAA" w:rsidRPr="00E40E6D" w:rsidRDefault="003D5DAA" w:rsidP="00B47037">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3、</w:t>
            </w:r>
            <w:r w:rsidRPr="00E40E6D">
              <w:rPr>
                <w:rFonts w:ascii="標楷體" w:eastAsia="標楷體" w:hint="eastAsia"/>
                <w:szCs w:val="24"/>
              </w:rPr>
              <w:t>大隊</w:t>
            </w:r>
            <w:r w:rsidRPr="00E40E6D">
              <w:rPr>
                <w:rFonts w:ascii="標楷體" w:eastAsia="標楷體" w:hAnsi="標楷體" w:hint="eastAsia"/>
                <w:szCs w:val="24"/>
              </w:rPr>
              <w:t>督導：大隊長、</w:t>
            </w:r>
            <w:proofErr w:type="gramStart"/>
            <w:r w:rsidRPr="00E40E6D">
              <w:rPr>
                <w:rFonts w:ascii="標楷體" w:eastAsia="標楷體" w:hAnsi="標楷體" w:hint="eastAsia"/>
                <w:szCs w:val="24"/>
              </w:rPr>
              <w:t>副大隊長</w:t>
            </w:r>
            <w:proofErr w:type="gramEnd"/>
            <w:r w:rsidRPr="00E40E6D">
              <w:rPr>
                <w:rFonts w:ascii="標楷體" w:eastAsia="標楷體" w:hAnsi="標楷體" w:hint="eastAsia"/>
                <w:szCs w:val="24"/>
              </w:rPr>
              <w:t>、組長之督導每月每人至少</w:t>
            </w:r>
            <w:r w:rsidRPr="00E40E6D">
              <w:rPr>
                <w:rFonts w:ascii="標楷體" w:eastAsia="標楷體" w:hAnsi="標楷體" w:hint="eastAsia"/>
                <w:szCs w:val="24"/>
                <w:u w:val="single"/>
              </w:rPr>
              <w:t>4</w:t>
            </w:r>
            <w:r w:rsidRPr="00E40E6D">
              <w:rPr>
                <w:rFonts w:ascii="標楷體" w:eastAsia="標楷體" w:hAnsi="標楷體" w:hint="eastAsia"/>
                <w:szCs w:val="24"/>
              </w:rPr>
              <w:t>次（其中夜勤及深夜勤至少各</w:t>
            </w:r>
            <w:r w:rsidRPr="00E40E6D">
              <w:rPr>
                <w:rFonts w:ascii="標楷體" w:eastAsia="標楷體" w:hAnsi="標楷體" w:hint="eastAsia"/>
                <w:szCs w:val="24"/>
                <w:u w:val="single"/>
              </w:rPr>
              <w:t>1</w:t>
            </w:r>
            <w:r w:rsidRPr="00E40E6D">
              <w:rPr>
                <w:rFonts w:ascii="標楷體" w:eastAsia="標楷體" w:hAnsi="標楷體" w:hint="eastAsia"/>
                <w:szCs w:val="24"/>
              </w:rPr>
              <w:t>次）。</w:t>
            </w:r>
          </w:p>
          <w:p w14:paraId="16F30743" w14:textId="77777777" w:rsidR="003D5DAA" w:rsidRPr="00E40E6D" w:rsidRDefault="003D5DAA" w:rsidP="00B47037">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4、</w:t>
            </w:r>
            <w:r w:rsidRPr="00E40E6D">
              <w:rPr>
                <w:rFonts w:ascii="標楷體" w:eastAsia="標楷體" w:hint="eastAsia"/>
                <w:szCs w:val="24"/>
              </w:rPr>
              <w:t>分隊</w:t>
            </w:r>
            <w:r w:rsidRPr="00E40E6D">
              <w:rPr>
                <w:rFonts w:ascii="標楷體" w:eastAsia="標楷體" w:hAnsi="標楷體" w:hint="eastAsia"/>
                <w:szCs w:val="24"/>
              </w:rPr>
              <w:t>督導：各分隊主管之督導每月每人至少</w:t>
            </w:r>
            <w:r w:rsidRPr="00E40E6D">
              <w:rPr>
                <w:rFonts w:ascii="標楷體" w:eastAsia="標楷體" w:hAnsi="標楷體" w:hint="eastAsia"/>
                <w:szCs w:val="24"/>
                <w:u w:val="single"/>
              </w:rPr>
              <w:t>6</w:t>
            </w:r>
            <w:r w:rsidRPr="00E40E6D">
              <w:rPr>
                <w:rFonts w:ascii="標楷體" w:eastAsia="標楷體" w:hAnsi="標楷體" w:hint="eastAsia"/>
                <w:szCs w:val="24"/>
              </w:rPr>
              <w:t>次（其中夜勤及深夜勤至少各</w:t>
            </w:r>
            <w:r w:rsidRPr="00E40E6D">
              <w:rPr>
                <w:rFonts w:ascii="標楷體" w:eastAsia="標楷體" w:hAnsi="標楷體" w:hint="eastAsia"/>
                <w:szCs w:val="24"/>
                <w:u w:val="single"/>
              </w:rPr>
              <w:t>1</w:t>
            </w:r>
            <w:r w:rsidRPr="00E40E6D">
              <w:rPr>
                <w:rFonts w:ascii="標楷體" w:eastAsia="標楷體" w:hAnsi="標楷體" w:hint="eastAsia"/>
                <w:szCs w:val="24"/>
              </w:rPr>
              <w:lastRenderedPageBreak/>
              <w:t>次）。</w:t>
            </w:r>
          </w:p>
          <w:p w14:paraId="046A4AB1" w14:textId="77777777" w:rsidR="003D5DAA" w:rsidRPr="00E40E6D" w:rsidRDefault="003D5DAA" w:rsidP="00B47037">
            <w:pPr>
              <w:ind w:leftChars="300" w:left="1092" w:hangingChars="155" w:hanging="372"/>
              <w:jc w:val="both"/>
              <w:rPr>
                <w:rFonts w:ascii="標楷體" w:eastAsia="標楷體" w:hAnsi="標楷體"/>
                <w:szCs w:val="24"/>
              </w:rPr>
            </w:pPr>
            <w:r w:rsidRPr="00E40E6D">
              <w:rPr>
                <w:rFonts w:ascii="標楷體" w:eastAsia="標楷體" w:hAnsi="標楷體" w:hint="eastAsia"/>
                <w:szCs w:val="24"/>
              </w:rPr>
              <w:t>5、督察、督察員督導：督察每月</w:t>
            </w:r>
            <w:r w:rsidRPr="00E40E6D">
              <w:rPr>
                <w:rFonts w:ascii="標楷體" w:eastAsia="標楷體" w:hAnsi="標楷體" w:hint="eastAsia"/>
                <w:szCs w:val="24"/>
                <w:u w:val="single"/>
              </w:rPr>
              <w:t>對各大隊</w:t>
            </w:r>
            <w:r w:rsidRPr="00E40E6D">
              <w:rPr>
                <w:rFonts w:ascii="標楷體" w:eastAsia="標楷體" w:hAnsi="標楷體" w:hint="eastAsia"/>
                <w:szCs w:val="24"/>
              </w:rPr>
              <w:t>至少</w:t>
            </w:r>
            <w:r w:rsidRPr="00E40E6D">
              <w:rPr>
                <w:rFonts w:ascii="標楷體" w:eastAsia="標楷體" w:hAnsi="標楷體" w:hint="eastAsia"/>
                <w:szCs w:val="24"/>
                <w:u w:val="single"/>
              </w:rPr>
              <w:t>4</w:t>
            </w:r>
            <w:r w:rsidRPr="00E40E6D">
              <w:rPr>
                <w:rFonts w:ascii="標楷體" w:eastAsia="標楷體" w:hAnsi="標楷體" w:hint="eastAsia"/>
                <w:szCs w:val="24"/>
              </w:rPr>
              <w:t>次；督察員每月每人至少</w:t>
            </w:r>
            <w:r w:rsidRPr="00E40E6D">
              <w:rPr>
                <w:rFonts w:ascii="標楷體" w:eastAsia="標楷體" w:hAnsi="標楷體" w:hint="eastAsia"/>
                <w:szCs w:val="24"/>
                <w:u w:val="single"/>
              </w:rPr>
              <w:t>6</w:t>
            </w:r>
            <w:r w:rsidRPr="00E40E6D">
              <w:rPr>
                <w:rFonts w:ascii="標楷體" w:eastAsia="標楷體" w:hAnsi="標楷體" w:hint="eastAsia"/>
                <w:szCs w:val="24"/>
              </w:rPr>
              <w:t>次。</w:t>
            </w:r>
          </w:p>
          <w:p w14:paraId="7CC0285C" w14:textId="77777777" w:rsidR="003D5DAA" w:rsidRPr="00E40E6D" w:rsidRDefault="003D5DAA" w:rsidP="00E4793D">
            <w:pPr>
              <w:ind w:left="403" w:hangingChars="168" w:hanging="403"/>
              <w:rPr>
                <w:rFonts w:ascii="標楷體" w:eastAsia="標楷體" w:hAnsi="標楷體"/>
                <w:szCs w:val="24"/>
              </w:rPr>
            </w:pPr>
            <w:r w:rsidRPr="00E40E6D">
              <w:rPr>
                <w:rFonts w:ascii="標楷體" w:eastAsia="標楷體" w:hAnsi="標楷體" w:hint="eastAsia"/>
                <w:szCs w:val="24"/>
              </w:rPr>
              <w:t>三、督導要領：</w:t>
            </w:r>
          </w:p>
          <w:p w14:paraId="72D95D3C" w14:textId="77777777" w:rsidR="003D5DAA" w:rsidRPr="00E40E6D" w:rsidRDefault="003D5DAA" w:rsidP="0004013B">
            <w:pPr>
              <w:ind w:leftChars="117" w:left="1032" w:hangingChars="313" w:hanging="751"/>
              <w:rPr>
                <w:rFonts w:ascii="標楷體" w:eastAsia="標楷體" w:hAnsi="標楷體"/>
                <w:szCs w:val="24"/>
              </w:rPr>
            </w:pPr>
            <w:r w:rsidRPr="00E40E6D">
              <w:rPr>
                <w:rFonts w:ascii="標楷體" w:eastAsia="標楷體" w:hAnsi="標楷體" w:hint="eastAsia"/>
                <w:szCs w:val="24"/>
              </w:rPr>
              <w:t>（一</w:t>
            </w:r>
            <w:r w:rsidRPr="00E40E6D">
              <w:rPr>
                <w:rFonts w:ascii="標楷體" w:eastAsia="標楷體" w:hAnsi="標楷體"/>
                <w:szCs w:val="24"/>
              </w:rPr>
              <w:t>）</w:t>
            </w:r>
            <w:r w:rsidRPr="00E40E6D">
              <w:rPr>
                <w:rFonts w:ascii="標楷體" w:eastAsia="標楷體" w:hAnsi="標楷體" w:hint="eastAsia"/>
                <w:szCs w:val="24"/>
              </w:rPr>
              <w:t>先期準備，擬定腹案。</w:t>
            </w:r>
          </w:p>
          <w:p w14:paraId="17DAC4E7" w14:textId="77777777" w:rsidR="003D5DAA" w:rsidRPr="00E40E6D" w:rsidRDefault="003D5DAA" w:rsidP="001741EA">
            <w:pPr>
              <w:ind w:leftChars="117" w:left="941" w:hangingChars="275" w:hanging="660"/>
              <w:jc w:val="both"/>
              <w:rPr>
                <w:rFonts w:ascii="標楷體" w:eastAsia="標楷體" w:hAnsi="標楷體"/>
                <w:szCs w:val="24"/>
              </w:rPr>
            </w:pPr>
            <w:r w:rsidRPr="00E40E6D">
              <w:rPr>
                <w:rFonts w:ascii="標楷體" w:eastAsia="標楷體" w:hAnsi="標楷體" w:hint="eastAsia"/>
                <w:szCs w:val="24"/>
              </w:rPr>
              <w:t>（二</w:t>
            </w:r>
            <w:r w:rsidRPr="00E40E6D">
              <w:rPr>
                <w:rFonts w:ascii="標楷體" w:eastAsia="標楷體" w:hAnsi="標楷體"/>
                <w:szCs w:val="24"/>
              </w:rPr>
              <w:t>）</w:t>
            </w:r>
            <w:r w:rsidRPr="001741EA">
              <w:rPr>
                <w:rFonts w:ascii="標楷體" w:eastAsia="標楷體" w:hAnsi="標楷體" w:hint="eastAsia"/>
                <w:szCs w:val="24"/>
              </w:rPr>
              <w:t>運用觀察、檢查、詢問、探訪、追查、</w:t>
            </w:r>
            <w:proofErr w:type="gramStart"/>
            <w:r w:rsidRPr="001741EA">
              <w:rPr>
                <w:rFonts w:ascii="標楷體" w:eastAsia="標楷體" w:hAnsi="標楷體" w:hint="eastAsia"/>
                <w:szCs w:val="24"/>
              </w:rPr>
              <w:t>隨查</w:t>
            </w:r>
            <w:proofErr w:type="gramEnd"/>
            <w:r w:rsidRPr="001741EA">
              <w:rPr>
                <w:rFonts w:ascii="標楷體" w:eastAsia="標楷體" w:hAnsi="標楷體" w:hint="eastAsia"/>
                <w:szCs w:val="24"/>
              </w:rPr>
              <w:t>、複查之方式，深入考察勤</w:t>
            </w:r>
            <w:proofErr w:type="gramStart"/>
            <w:r w:rsidRPr="001741EA">
              <w:rPr>
                <w:rFonts w:ascii="標楷體" w:eastAsia="標楷體" w:hAnsi="標楷體" w:hint="eastAsia"/>
                <w:szCs w:val="24"/>
              </w:rPr>
              <w:t>惰</w:t>
            </w:r>
            <w:proofErr w:type="gramEnd"/>
            <w:r w:rsidRPr="001741EA">
              <w:rPr>
                <w:rFonts w:ascii="標楷體" w:eastAsia="標楷體" w:hAnsi="標楷體" w:hint="eastAsia"/>
                <w:szCs w:val="24"/>
              </w:rPr>
              <w:t>、優劣及問題(詳如附件1-3，優劣</w:t>
            </w:r>
            <w:proofErr w:type="gramStart"/>
            <w:r w:rsidRPr="001741EA">
              <w:rPr>
                <w:rFonts w:ascii="標楷體" w:eastAsia="標楷體" w:hAnsi="標楷體" w:hint="eastAsia"/>
                <w:szCs w:val="24"/>
              </w:rPr>
              <w:t>蹟</w:t>
            </w:r>
            <w:proofErr w:type="gramEnd"/>
            <w:r w:rsidRPr="001741EA">
              <w:rPr>
                <w:rFonts w:ascii="標楷體" w:eastAsia="標楷體" w:hAnsi="標楷體" w:hint="eastAsia"/>
                <w:szCs w:val="24"/>
              </w:rPr>
              <w:t>註記標準)。</w:t>
            </w:r>
          </w:p>
          <w:p w14:paraId="3EC0A05E" w14:textId="77777777" w:rsidR="003D5DAA" w:rsidRPr="00E40E6D" w:rsidRDefault="003D5DAA" w:rsidP="0004013B">
            <w:pPr>
              <w:ind w:leftChars="118" w:left="950" w:hangingChars="278" w:hanging="667"/>
              <w:rPr>
                <w:rFonts w:ascii="標楷體" w:eastAsia="標楷體" w:hAnsi="標楷體"/>
                <w:szCs w:val="24"/>
              </w:rPr>
            </w:pPr>
            <w:r w:rsidRPr="00E40E6D">
              <w:rPr>
                <w:rFonts w:ascii="標楷體" w:eastAsia="標楷體" w:hAnsi="標楷體" w:hint="eastAsia"/>
                <w:szCs w:val="24"/>
              </w:rPr>
              <w:t>（三）督導發現之情形即迅速處理。</w:t>
            </w:r>
          </w:p>
          <w:p w14:paraId="7ED516CD" w14:textId="77777777" w:rsidR="003D5DAA" w:rsidRPr="00E40E6D" w:rsidRDefault="003D5DAA" w:rsidP="0004013B">
            <w:pPr>
              <w:ind w:leftChars="118" w:left="950" w:hangingChars="278" w:hanging="667"/>
              <w:rPr>
                <w:rFonts w:ascii="標楷體" w:eastAsia="標楷體" w:hAnsi="標楷體"/>
                <w:szCs w:val="24"/>
              </w:rPr>
            </w:pPr>
            <w:r w:rsidRPr="00E40E6D">
              <w:rPr>
                <w:rFonts w:ascii="標楷體" w:eastAsia="標楷體" w:hAnsi="標楷體" w:hint="eastAsia"/>
                <w:szCs w:val="24"/>
              </w:rPr>
              <w:t>（四）督導發現優點予以表揚</w:t>
            </w:r>
            <w:r w:rsidRPr="00E40E6D">
              <w:rPr>
                <w:rFonts w:ascii="標楷體" w:eastAsia="標楷體" w:hAnsi="標楷體"/>
                <w:szCs w:val="24"/>
              </w:rPr>
              <w:t>。</w:t>
            </w:r>
          </w:p>
          <w:p w14:paraId="4FD8C2D0" w14:textId="77777777" w:rsidR="003D5DAA" w:rsidRPr="00E40E6D" w:rsidRDefault="003D5DAA" w:rsidP="003E42CB">
            <w:pPr>
              <w:ind w:leftChars="118" w:left="1003" w:hangingChars="300" w:hanging="720"/>
              <w:rPr>
                <w:rFonts w:ascii="標楷體" w:eastAsia="標楷體" w:hAnsi="標楷體"/>
                <w:szCs w:val="24"/>
              </w:rPr>
            </w:pPr>
            <w:r w:rsidRPr="00E40E6D">
              <w:rPr>
                <w:rFonts w:ascii="標楷體" w:eastAsia="標楷體" w:hAnsi="標楷體" w:hint="eastAsia"/>
                <w:szCs w:val="24"/>
              </w:rPr>
              <w:t>（五）督導發現缺點之處置方法：</w:t>
            </w:r>
          </w:p>
          <w:p w14:paraId="49B687A5"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1、查明事實原因指導改進。</w:t>
            </w:r>
          </w:p>
          <w:p w14:paraId="7A7E95DC"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2、重大或重複發生之缺失，應隨即查明原因、責任，並限期處理回報。</w:t>
            </w:r>
          </w:p>
          <w:p w14:paraId="65481FB7"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3、發現問題癥結、協助解決困難或反應上級處理。</w:t>
            </w:r>
          </w:p>
          <w:p w14:paraId="1AF5A6FE" w14:textId="77777777" w:rsidR="003D5DAA" w:rsidRPr="00E40E6D" w:rsidRDefault="003D5DAA" w:rsidP="003E42CB">
            <w:pPr>
              <w:ind w:leftChars="300" w:left="1080" w:hangingChars="150" w:hanging="360"/>
              <w:jc w:val="both"/>
              <w:rPr>
                <w:rFonts w:ascii="標楷體" w:eastAsia="標楷體" w:hAnsi="標楷體"/>
                <w:szCs w:val="24"/>
              </w:rPr>
            </w:pPr>
            <w:r w:rsidRPr="00E40E6D">
              <w:rPr>
                <w:rFonts w:ascii="標楷體" w:eastAsia="標楷體" w:hAnsi="標楷體" w:hint="eastAsia"/>
                <w:szCs w:val="24"/>
              </w:rPr>
              <w:t>4、遇臨時勤務或重大（要）災害（紀律）狀況發生即行督導（查</w:t>
            </w:r>
            <w:r w:rsidRPr="00E40E6D">
              <w:rPr>
                <w:rFonts w:ascii="標楷體" w:eastAsia="標楷體" w:hAnsi="標楷體" w:hint="eastAsia"/>
                <w:szCs w:val="24"/>
              </w:rPr>
              <w:lastRenderedPageBreak/>
              <w:t>處）。</w:t>
            </w:r>
          </w:p>
        </w:tc>
        <w:tc>
          <w:tcPr>
            <w:tcW w:w="2952" w:type="dxa"/>
            <w:tcBorders>
              <w:top w:val="single" w:sz="6" w:space="0" w:color="auto"/>
              <w:bottom w:val="single" w:sz="4" w:space="0" w:color="000000" w:themeColor="text1"/>
            </w:tcBorders>
          </w:tcPr>
          <w:p w14:paraId="5D142D3F"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lastRenderedPageBreak/>
              <w:t>一、增刪部分文字。</w:t>
            </w:r>
          </w:p>
          <w:p w14:paraId="6A18B4F5"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二、新增簡任技正一職納入本要點。</w:t>
            </w:r>
          </w:p>
          <w:p w14:paraId="50E30A7F"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三、修正由現行承辦單位規劃科室督導日期，另新增辦理訓練</w:t>
            </w:r>
            <w:proofErr w:type="gramStart"/>
            <w:r w:rsidRPr="00E40E6D">
              <w:rPr>
                <w:rFonts w:ascii="標楷體" w:eastAsia="標楷體" w:hAnsi="標楷體" w:cs="Times New Roman" w:hint="eastAsia"/>
                <w:szCs w:val="24"/>
              </w:rPr>
              <w:t>期</w:t>
            </w:r>
            <w:r w:rsidRPr="00E40E6D">
              <w:rPr>
                <w:rFonts w:ascii="標楷體" w:eastAsia="標楷體" w:hAnsi="標楷體" w:cs="Times New Roman" w:hint="eastAsia"/>
                <w:szCs w:val="24"/>
              </w:rPr>
              <w:lastRenderedPageBreak/>
              <w:t>間，</w:t>
            </w:r>
            <w:proofErr w:type="gramEnd"/>
            <w:r w:rsidRPr="00E40E6D">
              <w:rPr>
                <w:rFonts w:ascii="標楷體" w:eastAsia="標楷體" w:hAnsi="標楷體" w:cs="Times New Roman" w:hint="eastAsia"/>
                <w:szCs w:val="24"/>
              </w:rPr>
              <w:t>可視需要另案簽核督導。</w:t>
            </w:r>
          </w:p>
          <w:p w14:paraId="31168EC4"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五、修正由現行承辦單位規劃大隊正、副主管督導日期。</w:t>
            </w:r>
          </w:p>
          <w:p w14:paraId="496FCCDE"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六、修正大隊組長及所屬分隊主管之規劃督導日期責由大隊辦理並統一留存大隊備查。</w:t>
            </w:r>
          </w:p>
          <w:p w14:paraId="61134E6B"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七、考量各單位業務權責分工，修正本款規定。</w:t>
            </w:r>
          </w:p>
          <w:p w14:paraId="3CB43CAF"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八、同說明二。</w:t>
            </w:r>
          </w:p>
          <w:p w14:paraId="6988C8EF" w14:textId="77777777" w:rsidR="003D5DAA" w:rsidRPr="00E40E6D" w:rsidRDefault="003D5DAA" w:rsidP="00E36408">
            <w:pPr>
              <w:ind w:left="480" w:hangingChars="200" w:hanging="480"/>
              <w:jc w:val="both"/>
              <w:rPr>
                <w:rFonts w:ascii="標楷體" w:eastAsia="標楷體" w:hAnsi="標楷體" w:cs="Times New Roman"/>
                <w:szCs w:val="24"/>
              </w:rPr>
            </w:pPr>
            <w:r w:rsidRPr="00E40E6D">
              <w:rPr>
                <w:rFonts w:ascii="標楷體" w:eastAsia="標楷體" w:hAnsi="標楷體" w:cs="Times New Roman" w:hint="eastAsia"/>
                <w:szCs w:val="24"/>
              </w:rPr>
              <w:t>九、考量單一月份合理的督勤次數，刪除部分文字。</w:t>
            </w:r>
          </w:p>
          <w:p w14:paraId="3F915DFA" w14:textId="77777777" w:rsidR="003D5DAA" w:rsidRPr="00E40E6D" w:rsidRDefault="003D5DAA" w:rsidP="0004013B">
            <w:pPr>
              <w:ind w:left="523" w:hangingChars="218" w:hanging="523"/>
              <w:jc w:val="both"/>
              <w:rPr>
                <w:rFonts w:ascii="標楷體" w:eastAsia="標楷體" w:hAnsi="標楷體" w:cs="Times New Roman"/>
                <w:szCs w:val="24"/>
              </w:rPr>
            </w:pPr>
          </w:p>
        </w:tc>
      </w:tr>
      <w:tr w:rsidR="003D5DAA" w:rsidRPr="0004013B" w14:paraId="6AD54753"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13546BD8" w14:textId="77777777" w:rsidR="003D5DAA" w:rsidRPr="00687764" w:rsidRDefault="003D5DAA" w:rsidP="0004013B">
            <w:pPr>
              <w:jc w:val="both"/>
              <w:rPr>
                <w:rFonts w:ascii="標楷體" w:eastAsia="標楷體" w:hAnsi="標楷體"/>
                <w:szCs w:val="24"/>
              </w:rPr>
            </w:pPr>
            <w:r w:rsidRPr="00687764">
              <w:rPr>
                <w:rFonts w:ascii="標楷體" w:eastAsia="標楷體" w:hAnsi="標楷體" w:hint="eastAsia"/>
                <w:szCs w:val="24"/>
              </w:rPr>
              <w:lastRenderedPageBreak/>
              <w:t>肆、督導工作之要求：</w:t>
            </w:r>
          </w:p>
          <w:p w14:paraId="28B9F78A" w14:textId="77777777" w:rsidR="003D5DAA" w:rsidRPr="00687764" w:rsidRDefault="003D5DAA" w:rsidP="00826377">
            <w:pPr>
              <w:ind w:left="480" w:hangingChars="200" w:hanging="480"/>
              <w:jc w:val="both"/>
              <w:rPr>
                <w:rFonts w:ascii="標楷體" w:eastAsia="標楷體"/>
                <w:szCs w:val="24"/>
              </w:rPr>
            </w:pPr>
            <w:r w:rsidRPr="00687764">
              <w:rPr>
                <w:rFonts w:ascii="標楷體" w:eastAsia="標楷體" w:hint="eastAsia"/>
                <w:szCs w:val="24"/>
              </w:rPr>
              <w:t>一</w:t>
            </w:r>
            <w:r w:rsidRPr="00687764">
              <w:rPr>
                <w:rFonts w:ascii="標楷體" w:eastAsia="標楷體" w:hint="eastAsia"/>
                <w:b/>
                <w:szCs w:val="24"/>
                <w:u w:val="single"/>
              </w:rPr>
              <w:t>、</w:t>
            </w:r>
            <w:r w:rsidRPr="00687764">
              <w:rPr>
                <w:rFonts w:ascii="標楷體" w:eastAsia="標楷體" w:hAnsi="標楷體" w:hint="eastAsia"/>
                <w:szCs w:val="24"/>
              </w:rPr>
              <w:t>實施督導</w:t>
            </w:r>
            <w:r w:rsidRPr="00687764">
              <w:rPr>
                <w:rFonts w:ascii="標楷體" w:eastAsia="標楷體" w:hint="eastAsia"/>
                <w:szCs w:val="24"/>
              </w:rPr>
              <w:t>，態度應親切，多鼓勵、指導、溝通、協調、發掘困難、解決</w:t>
            </w:r>
            <w:r w:rsidRPr="00687764">
              <w:rPr>
                <w:rFonts w:ascii="標楷體" w:eastAsia="標楷體" w:hAnsi="標楷體" w:hint="eastAsia"/>
                <w:szCs w:val="24"/>
              </w:rPr>
              <w:t>問題</w:t>
            </w:r>
            <w:r w:rsidRPr="00687764">
              <w:rPr>
                <w:rFonts w:ascii="標楷體" w:eastAsia="標楷體" w:hint="eastAsia"/>
                <w:szCs w:val="24"/>
              </w:rPr>
              <w:t>，提振工作士氣，避免影響受督導單位正常運作，嚴禁接受招待及餽贈或關說請託。</w:t>
            </w:r>
          </w:p>
          <w:p w14:paraId="015A3A36" w14:textId="77777777" w:rsidR="003D5DAA" w:rsidRPr="00687764" w:rsidRDefault="003D5DAA" w:rsidP="00826377">
            <w:pPr>
              <w:ind w:left="480" w:hangingChars="200" w:hanging="480"/>
              <w:jc w:val="both"/>
              <w:rPr>
                <w:rFonts w:ascii="標楷體" w:eastAsia="標楷體" w:hAnsi="標楷體"/>
                <w:szCs w:val="24"/>
              </w:rPr>
            </w:pPr>
            <w:r w:rsidRPr="00687764">
              <w:rPr>
                <w:rFonts w:ascii="標楷體" w:eastAsia="標楷體" w:hint="eastAsia"/>
                <w:szCs w:val="24"/>
              </w:rPr>
              <w:t>二</w:t>
            </w:r>
            <w:r w:rsidRPr="00687764">
              <w:rPr>
                <w:rFonts w:ascii="標楷體" w:eastAsia="標楷體" w:hint="eastAsia"/>
                <w:b/>
                <w:szCs w:val="24"/>
                <w:u w:val="single"/>
              </w:rPr>
              <w:t>、</w:t>
            </w:r>
            <w:r w:rsidRPr="00687764">
              <w:rPr>
                <w:rFonts w:ascii="標楷體" w:eastAsia="標楷體" w:hint="eastAsia"/>
                <w:szCs w:val="24"/>
              </w:rPr>
              <w:t>執行督導應客觀、</w:t>
            </w:r>
            <w:proofErr w:type="gramStart"/>
            <w:r w:rsidRPr="00687764">
              <w:rPr>
                <w:rFonts w:ascii="標楷體" w:eastAsia="標楷體" w:hint="eastAsia"/>
                <w:szCs w:val="24"/>
              </w:rPr>
              <w:t>深入，</w:t>
            </w:r>
            <w:proofErr w:type="gramEnd"/>
            <w:r w:rsidRPr="00687764">
              <w:rPr>
                <w:rFonts w:ascii="標楷體" w:eastAsia="標楷體" w:hint="eastAsia"/>
                <w:szCs w:val="24"/>
              </w:rPr>
              <w:t>發掘具體優、缺點及問題</w:t>
            </w:r>
            <w:r w:rsidRPr="00687764">
              <w:rPr>
                <w:rFonts w:ascii="標楷體" w:eastAsia="標楷體" w:hAnsi="標楷體" w:hint="eastAsia"/>
                <w:szCs w:val="24"/>
              </w:rPr>
              <w:t>，</w:t>
            </w:r>
            <w:r w:rsidRPr="00687764">
              <w:rPr>
                <w:rFonts w:ascii="標楷體" w:eastAsia="標楷體" w:hint="eastAsia"/>
                <w:szCs w:val="24"/>
              </w:rPr>
              <w:t>提供</w:t>
            </w:r>
            <w:r w:rsidRPr="00687764">
              <w:rPr>
                <w:rFonts w:ascii="標楷體" w:eastAsia="標楷體" w:hAnsi="標楷體" w:hint="eastAsia"/>
                <w:szCs w:val="24"/>
              </w:rPr>
              <w:t>相關單位立即處理，發現屢勸不聽、明知故犯、惡意犯上者，應加強列管。</w:t>
            </w:r>
          </w:p>
          <w:p w14:paraId="7D77CB42" w14:textId="77777777" w:rsidR="003D5DAA" w:rsidRPr="00687764" w:rsidRDefault="003D5DAA" w:rsidP="00826377">
            <w:pPr>
              <w:ind w:left="480" w:hangingChars="200" w:hanging="480"/>
              <w:jc w:val="both"/>
              <w:rPr>
                <w:rFonts w:ascii="標楷體" w:eastAsia="標楷體"/>
                <w:szCs w:val="24"/>
              </w:rPr>
            </w:pPr>
            <w:r w:rsidRPr="00687764">
              <w:rPr>
                <w:rFonts w:ascii="標楷體" w:eastAsia="標楷體" w:hint="eastAsia"/>
                <w:szCs w:val="24"/>
              </w:rPr>
              <w:t>三</w:t>
            </w:r>
            <w:r w:rsidRPr="00687764">
              <w:rPr>
                <w:rFonts w:ascii="標楷體" w:eastAsia="標楷體" w:hint="eastAsia"/>
                <w:b/>
                <w:szCs w:val="24"/>
                <w:u w:val="single"/>
              </w:rPr>
              <w:t>、</w:t>
            </w:r>
            <w:r w:rsidRPr="00687764">
              <w:rPr>
                <w:rFonts w:ascii="標楷體" w:eastAsia="標楷體" w:hint="eastAsia"/>
                <w:szCs w:val="24"/>
              </w:rPr>
              <w:t>督導人員督勤時，如遇</w:t>
            </w:r>
            <w:r w:rsidRPr="00687764">
              <w:rPr>
                <w:rFonts w:ascii="標楷體" w:eastAsia="標楷體" w:hAnsi="標楷體" w:hint="eastAsia"/>
                <w:szCs w:val="24"/>
              </w:rPr>
              <w:t>火警或災害發生，應主動參與並協助救災作為</w:t>
            </w:r>
            <w:r w:rsidRPr="00687764">
              <w:rPr>
                <w:rFonts w:ascii="標楷體" w:eastAsia="標楷體" w:hint="eastAsia"/>
                <w:szCs w:val="24"/>
              </w:rPr>
              <w:t>。</w:t>
            </w:r>
          </w:p>
          <w:p w14:paraId="77BD922B" w14:textId="77777777" w:rsidR="003D5DAA" w:rsidRPr="00687764" w:rsidRDefault="003D5DAA" w:rsidP="00826377">
            <w:pPr>
              <w:ind w:left="480" w:hangingChars="200" w:hanging="480"/>
              <w:jc w:val="both"/>
              <w:rPr>
                <w:rFonts w:ascii="標楷體" w:eastAsia="標楷體"/>
                <w:szCs w:val="24"/>
              </w:rPr>
            </w:pPr>
            <w:r w:rsidRPr="00687764">
              <w:rPr>
                <w:rFonts w:ascii="標楷體" w:eastAsia="標楷體" w:hint="eastAsia"/>
                <w:szCs w:val="24"/>
              </w:rPr>
              <w:t>四</w:t>
            </w:r>
            <w:r w:rsidRPr="00687764">
              <w:rPr>
                <w:rFonts w:ascii="標楷體" w:eastAsia="標楷體" w:hint="eastAsia"/>
                <w:b/>
                <w:szCs w:val="24"/>
                <w:u w:val="single"/>
              </w:rPr>
              <w:t>、</w:t>
            </w:r>
            <w:r w:rsidRPr="00687764">
              <w:rPr>
                <w:rFonts w:ascii="標楷體" w:eastAsia="標楷體" w:hint="eastAsia"/>
                <w:szCs w:val="24"/>
              </w:rPr>
              <w:t>各單位發生重大（要）狀況，應即主動向督導人員報告，各級督導人員應</w:t>
            </w:r>
            <w:r w:rsidRPr="00687764">
              <w:rPr>
                <w:rFonts w:ascii="標楷體" w:eastAsia="標楷體" w:hAnsi="標楷體" w:hint="eastAsia"/>
                <w:szCs w:val="24"/>
              </w:rPr>
              <w:t>隨時</w:t>
            </w:r>
            <w:r w:rsidRPr="00687764">
              <w:rPr>
                <w:rFonts w:ascii="標楷體" w:eastAsia="標楷體" w:hint="eastAsia"/>
                <w:szCs w:val="24"/>
              </w:rPr>
              <w:t>主動向長官反應狀況。</w:t>
            </w:r>
          </w:p>
        </w:tc>
        <w:tc>
          <w:tcPr>
            <w:tcW w:w="2952" w:type="dxa"/>
            <w:tcBorders>
              <w:top w:val="single" w:sz="6" w:space="0" w:color="auto"/>
              <w:left w:val="single" w:sz="4" w:space="0" w:color="auto"/>
              <w:bottom w:val="single" w:sz="4" w:space="0" w:color="000000" w:themeColor="text1"/>
            </w:tcBorders>
          </w:tcPr>
          <w:p w14:paraId="3E9D7647" w14:textId="77777777" w:rsidR="003D5DAA" w:rsidRPr="0004013B" w:rsidRDefault="003D5DAA" w:rsidP="0004013B">
            <w:pPr>
              <w:rPr>
                <w:rFonts w:ascii="標楷體" w:eastAsia="標楷體" w:hAnsi="標楷體"/>
                <w:color w:val="000000"/>
                <w:szCs w:val="24"/>
              </w:rPr>
            </w:pPr>
            <w:r w:rsidRPr="0004013B">
              <w:rPr>
                <w:rFonts w:ascii="標楷體" w:eastAsia="標楷體" w:hAnsi="標楷體" w:hint="eastAsia"/>
                <w:color w:val="000000"/>
                <w:szCs w:val="24"/>
              </w:rPr>
              <w:t>肆、督導工作之要求：</w:t>
            </w:r>
          </w:p>
          <w:p w14:paraId="39CF68F8" w14:textId="77777777" w:rsidR="003D5DAA" w:rsidRPr="0004013B" w:rsidRDefault="003D5DAA" w:rsidP="0004013B">
            <w:pPr>
              <w:ind w:leftChars="176" w:left="964" w:hangingChars="226" w:hanging="542"/>
              <w:rPr>
                <w:rFonts w:ascii="標楷體" w:eastAsia="標楷體"/>
                <w:color w:val="000000"/>
                <w:szCs w:val="24"/>
              </w:rPr>
            </w:pPr>
            <w:r w:rsidRPr="0004013B">
              <w:rPr>
                <w:rFonts w:ascii="標楷體" w:eastAsia="標楷體" w:hint="eastAsia"/>
                <w:color w:val="000000"/>
                <w:szCs w:val="24"/>
                <w:u w:val="single"/>
              </w:rPr>
              <w:t>(</w:t>
            </w:r>
            <w:proofErr w:type="gramStart"/>
            <w:r w:rsidRPr="0004013B">
              <w:rPr>
                <w:rFonts w:ascii="標楷體" w:eastAsia="標楷體" w:hint="eastAsia"/>
                <w:color w:val="000000"/>
                <w:szCs w:val="24"/>
              </w:rPr>
              <w:t>一</w:t>
            </w:r>
            <w:proofErr w:type="gramEnd"/>
            <w:r w:rsidRPr="0004013B">
              <w:rPr>
                <w:rFonts w:ascii="標楷體" w:eastAsia="標楷體" w:hint="eastAsia"/>
                <w:color w:val="000000"/>
                <w:szCs w:val="24"/>
                <w:u w:val="single"/>
              </w:rPr>
              <w:t>)</w:t>
            </w:r>
            <w:r w:rsidRPr="0004013B">
              <w:rPr>
                <w:rFonts w:ascii="標楷體" w:eastAsia="標楷體" w:hAnsi="標楷體" w:hint="eastAsia"/>
                <w:color w:val="000000"/>
                <w:szCs w:val="24"/>
              </w:rPr>
              <w:t>實施督導</w:t>
            </w:r>
            <w:r w:rsidRPr="0004013B">
              <w:rPr>
                <w:rFonts w:ascii="標楷體" w:eastAsia="標楷體" w:hint="eastAsia"/>
                <w:color w:val="000000"/>
                <w:szCs w:val="24"/>
              </w:rPr>
              <w:t>，態度應親切，多鼓勵、指導、溝通、協調、發掘困難、解決</w:t>
            </w:r>
            <w:r w:rsidRPr="0004013B">
              <w:rPr>
                <w:rFonts w:ascii="標楷體" w:eastAsia="標楷體" w:hAnsi="標楷體" w:hint="eastAsia"/>
                <w:color w:val="000000"/>
                <w:szCs w:val="24"/>
              </w:rPr>
              <w:t>問題</w:t>
            </w:r>
            <w:r w:rsidRPr="0004013B">
              <w:rPr>
                <w:rFonts w:ascii="標楷體" w:eastAsia="標楷體" w:hint="eastAsia"/>
                <w:color w:val="000000"/>
                <w:szCs w:val="24"/>
              </w:rPr>
              <w:t>，提振工作士氣，避免影響受督導單位正常運作，嚴禁接受招待及餽贈或關說請託。</w:t>
            </w:r>
          </w:p>
          <w:p w14:paraId="64FAD080" w14:textId="77777777" w:rsidR="003D5DAA" w:rsidRPr="0004013B" w:rsidRDefault="003D5DAA" w:rsidP="0004013B">
            <w:pPr>
              <w:ind w:leftChars="176" w:left="964" w:hangingChars="226" w:hanging="542"/>
              <w:rPr>
                <w:rFonts w:ascii="標楷體" w:eastAsia="標楷體" w:hAnsi="標楷體"/>
                <w:color w:val="000000"/>
                <w:szCs w:val="24"/>
              </w:rPr>
            </w:pPr>
            <w:r w:rsidRPr="0004013B">
              <w:rPr>
                <w:rFonts w:ascii="標楷體" w:eastAsia="標楷體" w:hint="eastAsia"/>
                <w:color w:val="000000"/>
                <w:szCs w:val="24"/>
                <w:u w:val="single"/>
              </w:rPr>
              <w:t>(</w:t>
            </w:r>
            <w:r w:rsidRPr="0004013B">
              <w:rPr>
                <w:rFonts w:ascii="標楷體" w:eastAsia="標楷體" w:hint="eastAsia"/>
                <w:color w:val="000000"/>
                <w:szCs w:val="24"/>
              </w:rPr>
              <w:t>二</w:t>
            </w:r>
            <w:r w:rsidRPr="0004013B">
              <w:rPr>
                <w:rFonts w:ascii="標楷體" w:eastAsia="標楷體" w:hint="eastAsia"/>
                <w:color w:val="000000"/>
                <w:szCs w:val="24"/>
                <w:u w:val="single"/>
              </w:rPr>
              <w:t>)</w:t>
            </w:r>
            <w:r w:rsidRPr="0004013B">
              <w:rPr>
                <w:rFonts w:ascii="標楷體" w:eastAsia="標楷體" w:hint="eastAsia"/>
                <w:color w:val="000000"/>
                <w:szCs w:val="24"/>
              </w:rPr>
              <w:t>執行督導應客觀、</w:t>
            </w:r>
            <w:proofErr w:type="gramStart"/>
            <w:r w:rsidRPr="0004013B">
              <w:rPr>
                <w:rFonts w:ascii="標楷體" w:eastAsia="標楷體" w:hint="eastAsia"/>
                <w:color w:val="000000"/>
                <w:szCs w:val="24"/>
              </w:rPr>
              <w:t>深入，</w:t>
            </w:r>
            <w:proofErr w:type="gramEnd"/>
            <w:r w:rsidRPr="0004013B">
              <w:rPr>
                <w:rFonts w:ascii="標楷體" w:eastAsia="標楷體" w:hint="eastAsia"/>
                <w:color w:val="000000"/>
                <w:szCs w:val="24"/>
              </w:rPr>
              <w:t>發掘具體優、缺點及問題</w:t>
            </w:r>
            <w:r w:rsidRPr="0004013B">
              <w:rPr>
                <w:rFonts w:ascii="標楷體" w:eastAsia="標楷體" w:hAnsi="標楷體" w:hint="eastAsia"/>
                <w:color w:val="000000"/>
                <w:szCs w:val="24"/>
              </w:rPr>
              <w:t>，提供相關單位立即處理，發現屢勸不聽、明知故犯、惡意犯上者，應加強列管。</w:t>
            </w:r>
          </w:p>
          <w:p w14:paraId="051DB99C" w14:textId="77777777" w:rsidR="003D5DAA" w:rsidRPr="001741EA" w:rsidRDefault="003D5DAA" w:rsidP="001741EA">
            <w:pPr>
              <w:ind w:leftChars="176" w:left="964" w:hangingChars="226" w:hanging="542"/>
              <w:rPr>
                <w:rFonts w:ascii="標楷體" w:eastAsia="標楷體" w:hAnsi="標楷體"/>
                <w:color w:val="000000"/>
                <w:szCs w:val="24"/>
              </w:rPr>
            </w:pPr>
            <w:r w:rsidRPr="0004013B">
              <w:rPr>
                <w:rFonts w:ascii="標楷體" w:eastAsia="標楷體" w:hint="eastAsia"/>
                <w:color w:val="000000"/>
                <w:szCs w:val="24"/>
                <w:u w:val="single"/>
              </w:rPr>
              <w:t>(</w:t>
            </w:r>
            <w:r w:rsidRPr="0004013B">
              <w:rPr>
                <w:rFonts w:ascii="標楷體" w:eastAsia="標楷體" w:hint="eastAsia"/>
                <w:color w:val="000000"/>
                <w:szCs w:val="24"/>
              </w:rPr>
              <w:t>三</w:t>
            </w:r>
            <w:r w:rsidRPr="0004013B">
              <w:rPr>
                <w:rFonts w:ascii="標楷體" w:eastAsia="標楷體" w:hint="eastAsia"/>
                <w:color w:val="000000"/>
                <w:szCs w:val="24"/>
                <w:u w:val="single"/>
              </w:rPr>
              <w:t>)</w:t>
            </w:r>
            <w:r w:rsidRPr="001741EA">
              <w:rPr>
                <w:rFonts w:ascii="標楷體" w:eastAsia="標楷體" w:hAnsi="標楷體" w:hint="eastAsia"/>
                <w:color w:val="000000"/>
                <w:szCs w:val="24"/>
              </w:rPr>
              <w:t>督導人員督勤時，如遇火警或災害發生，應主動參與並協助救災作為。</w:t>
            </w:r>
          </w:p>
          <w:p w14:paraId="606659DB" w14:textId="77777777" w:rsidR="003D5DAA" w:rsidRPr="0004013B" w:rsidRDefault="003D5DAA" w:rsidP="001741EA">
            <w:pPr>
              <w:ind w:leftChars="176" w:left="964" w:hangingChars="226" w:hanging="542"/>
              <w:rPr>
                <w:color w:val="FF0000"/>
                <w:szCs w:val="24"/>
              </w:rPr>
            </w:pPr>
            <w:r w:rsidRPr="001741EA">
              <w:rPr>
                <w:rFonts w:ascii="標楷體" w:eastAsia="標楷體" w:hAnsi="標楷體" w:hint="eastAsia"/>
                <w:color w:val="000000"/>
                <w:szCs w:val="24"/>
              </w:rPr>
              <w:t>(四)各單位發生重大（要）狀況，應即主動向督導人員報告，各級督導人員應隨時主動向長官反應狀況。</w:t>
            </w:r>
          </w:p>
        </w:tc>
        <w:tc>
          <w:tcPr>
            <w:tcW w:w="2952" w:type="dxa"/>
            <w:tcBorders>
              <w:top w:val="single" w:sz="6" w:space="0" w:color="auto"/>
              <w:bottom w:val="single" w:sz="4" w:space="0" w:color="000000" w:themeColor="text1"/>
            </w:tcBorders>
          </w:tcPr>
          <w:p w14:paraId="51920BA3" w14:textId="151E891D" w:rsidR="003D5DAA" w:rsidRPr="0004013B" w:rsidRDefault="003D5DAA" w:rsidP="00E21507">
            <w:pPr>
              <w:jc w:val="both"/>
              <w:rPr>
                <w:rFonts w:ascii="標楷體" w:eastAsia="標楷體"/>
                <w:szCs w:val="24"/>
              </w:rPr>
            </w:pPr>
            <w:r w:rsidRPr="001741EA">
              <w:rPr>
                <w:rFonts w:ascii="標楷體" w:eastAsia="標楷體" w:hint="eastAsia"/>
                <w:szCs w:val="24"/>
              </w:rPr>
              <w:t>按</w:t>
            </w:r>
            <w:r w:rsidRPr="001741EA">
              <w:rPr>
                <w:rFonts w:ascii="標楷體" w:eastAsia="標楷體"/>
                <w:szCs w:val="24"/>
              </w:rPr>
              <w:t>政府文書格式參考規範</w:t>
            </w:r>
            <w:r w:rsidRPr="001741EA">
              <w:rPr>
                <w:rFonts w:ascii="標楷體" w:eastAsia="標楷體" w:hint="eastAsia"/>
                <w:szCs w:val="24"/>
              </w:rPr>
              <w:t>修正標點符號。</w:t>
            </w:r>
          </w:p>
        </w:tc>
      </w:tr>
      <w:tr w:rsidR="003D5DAA" w:rsidRPr="0004013B" w14:paraId="2B3FEEA9"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131E3690" w14:textId="77777777" w:rsidR="003D5DAA" w:rsidRPr="00687764" w:rsidRDefault="003D5DAA" w:rsidP="0004013B">
            <w:pPr>
              <w:rPr>
                <w:rFonts w:ascii="標楷體" w:eastAsia="標楷體" w:hAnsi="標楷體"/>
                <w:szCs w:val="24"/>
              </w:rPr>
            </w:pPr>
            <w:r w:rsidRPr="00687764">
              <w:rPr>
                <w:rFonts w:ascii="標楷體" w:eastAsia="標楷體" w:hAnsi="標楷體" w:hint="eastAsia"/>
                <w:szCs w:val="24"/>
              </w:rPr>
              <w:t>伍、績效處理：</w:t>
            </w:r>
          </w:p>
          <w:p w14:paraId="091FEC16" w14:textId="77777777" w:rsidR="003D5DAA" w:rsidRPr="00687764" w:rsidRDefault="003D5DAA" w:rsidP="007C7E12">
            <w:pPr>
              <w:rPr>
                <w:rFonts w:ascii="標楷體" w:eastAsia="標楷體" w:hAnsi="標楷體"/>
                <w:szCs w:val="24"/>
              </w:rPr>
            </w:pPr>
            <w:r w:rsidRPr="00687764">
              <w:rPr>
                <w:rFonts w:ascii="標楷體" w:eastAsia="標楷體" w:hAnsi="標楷體" w:hint="eastAsia"/>
                <w:szCs w:val="24"/>
              </w:rPr>
              <w:t>一、督導報告：</w:t>
            </w:r>
          </w:p>
          <w:p w14:paraId="28B0BD31" w14:textId="247AA486" w:rsidR="003D5DAA" w:rsidRPr="00687764" w:rsidRDefault="00D9648A" w:rsidP="00D9648A">
            <w:pPr>
              <w:ind w:leftChars="200" w:left="1080" w:hangingChars="250" w:hanging="600"/>
              <w:jc w:val="both"/>
              <w:rPr>
                <w:rFonts w:ascii="標楷體" w:eastAsia="標楷體" w:hAnsi="標楷體"/>
                <w:szCs w:val="24"/>
              </w:rPr>
            </w:pPr>
            <w:r w:rsidRPr="00687764">
              <w:rPr>
                <w:rFonts w:ascii="標楷體" w:eastAsia="標楷體" w:hAnsi="標楷體" w:hint="eastAsia"/>
                <w:szCs w:val="24"/>
              </w:rPr>
              <w:t>(</w:t>
            </w:r>
            <w:proofErr w:type="gramStart"/>
            <w:r w:rsidR="003D5DAA" w:rsidRPr="00687764">
              <w:rPr>
                <w:rFonts w:ascii="標楷體" w:eastAsia="標楷體" w:hAnsi="標楷體" w:hint="eastAsia"/>
                <w:szCs w:val="24"/>
              </w:rPr>
              <w:t>一</w:t>
            </w:r>
            <w:proofErr w:type="gramEnd"/>
            <w:r w:rsidRPr="00687764">
              <w:rPr>
                <w:rFonts w:ascii="標楷體" w:eastAsia="標楷體" w:hAnsi="標楷體" w:hint="eastAsia"/>
                <w:szCs w:val="24"/>
              </w:rPr>
              <w:t>)</w:t>
            </w:r>
            <w:r w:rsidR="003D5DAA" w:rsidRPr="00687764">
              <w:rPr>
                <w:rFonts w:ascii="標楷體" w:eastAsia="標楷體" w:hAnsi="標楷體" w:hint="eastAsia"/>
                <w:szCs w:val="24"/>
              </w:rPr>
              <w:t>督導人員應依編排日期實施及填寫督導報告</w:t>
            </w:r>
            <w:r w:rsidR="003D5DAA" w:rsidRPr="00687764">
              <w:rPr>
                <w:rFonts w:ascii="標楷體" w:eastAsia="標楷體" w:hAnsi="標楷體" w:hint="eastAsia"/>
                <w:szCs w:val="24"/>
              </w:rPr>
              <w:lastRenderedPageBreak/>
              <w:t>表（如附件</w:t>
            </w:r>
            <w:r w:rsidR="007C7E12" w:rsidRPr="00687764">
              <w:rPr>
                <w:rFonts w:ascii="標楷體" w:eastAsia="標楷體" w:hAnsi="標楷體" w:hint="eastAsia"/>
                <w:szCs w:val="24"/>
                <w:u w:val="single"/>
              </w:rPr>
              <w:t>一之一</w:t>
            </w:r>
            <w:r w:rsidR="003D5DAA" w:rsidRPr="00687764">
              <w:rPr>
                <w:rFonts w:ascii="標楷體" w:eastAsia="標楷體" w:hAnsi="標楷體" w:hint="eastAsia"/>
                <w:szCs w:val="24"/>
              </w:rPr>
              <w:t>），督導完畢後於3日內陳報，由</w:t>
            </w:r>
            <w:r w:rsidR="003D5DAA" w:rsidRPr="00687764">
              <w:rPr>
                <w:rFonts w:ascii="標楷體" w:eastAsia="標楷體" w:hAnsi="標楷體" w:hint="eastAsia"/>
                <w:szCs w:val="24"/>
                <w:u w:val="single"/>
              </w:rPr>
              <w:t>督察工作小組</w:t>
            </w:r>
            <w:r w:rsidR="003D5DAA" w:rsidRPr="00687764">
              <w:rPr>
                <w:rFonts w:ascii="標楷體" w:eastAsia="標楷體" w:hAnsi="標楷體" w:hint="eastAsia"/>
                <w:szCs w:val="24"/>
              </w:rPr>
              <w:t>簽陳長官核示，另重大事蹟簽陳局長核示。</w:t>
            </w:r>
          </w:p>
          <w:p w14:paraId="1F56D94B" w14:textId="2559FCB4" w:rsidR="003D5DAA" w:rsidRPr="00687764" w:rsidRDefault="00D9648A" w:rsidP="00D9648A">
            <w:pPr>
              <w:ind w:leftChars="200" w:left="1080" w:hangingChars="250" w:hanging="600"/>
              <w:jc w:val="both"/>
              <w:rPr>
                <w:rFonts w:ascii="標楷體" w:eastAsia="標楷體" w:hAnsi="標楷體"/>
                <w:szCs w:val="24"/>
              </w:rPr>
            </w:pPr>
            <w:r w:rsidRPr="00687764">
              <w:rPr>
                <w:rFonts w:ascii="標楷體" w:eastAsia="標楷體" w:hAnsi="標楷體" w:hint="eastAsia"/>
                <w:szCs w:val="24"/>
              </w:rPr>
              <w:t>(</w:t>
            </w:r>
            <w:r w:rsidR="003D5DAA" w:rsidRPr="00687764">
              <w:rPr>
                <w:rFonts w:ascii="標楷體" w:eastAsia="標楷體" w:hAnsi="標楷體" w:hint="eastAsia"/>
                <w:szCs w:val="24"/>
              </w:rPr>
              <w:t>二</w:t>
            </w:r>
            <w:r w:rsidRPr="00687764">
              <w:rPr>
                <w:rFonts w:ascii="標楷體" w:eastAsia="標楷體" w:hAnsi="標楷體" w:hint="eastAsia"/>
                <w:szCs w:val="24"/>
              </w:rPr>
              <w:t>)</w:t>
            </w:r>
            <w:r w:rsidR="003D5DAA" w:rsidRPr="00687764">
              <w:rPr>
                <w:rFonts w:ascii="標楷體" w:eastAsia="標楷體" w:hAnsi="標楷體" w:hint="eastAsia"/>
                <w:szCs w:val="24"/>
              </w:rPr>
              <w:t>局長、副局長、主任秘書、專門委員</w:t>
            </w:r>
            <w:r w:rsidR="003D5DAA" w:rsidRPr="00687764">
              <w:rPr>
                <w:rFonts w:ascii="標楷體" w:eastAsia="標楷體" w:hAnsi="標楷體" w:hint="eastAsia"/>
                <w:szCs w:val="24"/>
                <w:u w:val="single"/>
              </w:rPr>
              <w:t>及簡任技正</w:t>
            </w:r>
            <w:r w:rsidR="003D5DAA" w:rsidRPr="00687764">
              <w:rPr>
                <w:rFonts w:ascii="標楷體" w:eastAsia="標楷體" w:hAnsi="標楷體" w:hint="eastAsia"/>
                <w:szCs w:val="24"/>
              </w:rPr>
              <w:t>之督導，除發現重大優點、缺點外，可免填寫督導報告。</w:t>
            </w:r>
          </w:p>
          <w:p w14:paraId="61DAD993" w14:textId="77777777" w:rsidR="003D5DAA" w:rsidRPr="00687764" w:rsidRDefault="003D5DAA" w:rsidP="00D9648A">
            <w:pPr>
              <w:ind w:left="480" w:hangingChars="200" w:hanging="480"/>
              <w:jc w:val="both"/>
              <w:rPr>
                <w:rFonts w:ascii="標楷體" w:eastAsia="標楷體" w:hAnsi="標楷體"/>
                <w:szCs w:val="24"/>
              </w:rPr>
            </w:pPr>
            <w:r w:rsidRPr="00687764">
              <w:rPr>
                <w:rFonts w:ascii="標楷體" w:eastAsia="標楷體" w:hAnsi="標楷體" w:hint="eastAsia"/>
                <w:szCs w:val="24"/>
              </w:rPr>
              <w:t>二、督導報告內容應簡明、具體、完整。</w:t>
            </w:r>
          </w:p>
        </w:tc>
        <w:tc>
          <w:tcPr>
            <w:tcW w:w="2952" w:type="dxa"/>
            <w:tcBorders>
              <w:top w:val="single" w:sz="6" w:space="0" w:color="auto"/>
              <w:left w:val="single" w:sz="4" w:space="0" w:color="auto"/>
              <w:bottom w:val="single" w:sz="4" w:space="0" w:color="000000" w:themeColor="text1"/>
            </w:tcBorders>
          </w:tcPr>
          <w:p w14:paraId="23D9D99C" w14:textId="77777777" w:rsidR="003D5DAA" w:rsidRPr="00687764" w:rsidRDefault="003D5DAA" w:rsidP="0004013B">
            <w:pPr>
              <w:rPr>
                <w:rFonts w:ascii="標楷體" w:eastAsia="標楷體" w:hAnsi="標楷體"/>
                <w:szCs w:val="24"/>
              </w:rPr>
            </w:pPr>
            <w:r w:rsidRPr="00687764">
              <w:rPr>
                <w:rFonts w:ascii="標楷體" w:eastAsia="標楷體" w:hAnsi="標楷體" w:hint="eastAsia"/>
                <w:szCs w:val="24"/>
              </w:rPr>
              <w:lastRenderedPageBreak/>
              <w:t>伍、績效處理：</w:t>
            </w:r>
          </w:p>
          <w:p w14:paraId="777DFD27" w14:textId="77777777" w:rsidR="003D5DAA" w:rsidRPr="00687764" w:rsidRDefault="003D5DAA" w:rsidP="007C7E12">
            <w:pPr>
              <w:rPr>
                <w:rFonts w:ascii="標楷體" w:eastAsia="標楷體" w:hAnsi="標楷體"/>
                <w:szCs w:val="24"/>
              </w:rPr>
            </w:pPr>
            <w:r w:rsidRPr="00687764">
              <w:rPr>
                <w:rFonts w:ascii="標楷體" w:eastAsia="標楷體" w:hAnsi="標楷體" w:hint="eastAsia"/>
                <w:szCs w:val="24"/>
              </w:rPr>
              <w:t>一、督導報告：</w:t>
            </w:r>
          </w:p>
          <w:p w14:paraId="3765A5F3" w14:textId="25A6F9EA" w:rsidR="003D5DAA" w:rsidRPr="00687764" w:rsidRDefault="00D9648A" w:rsidP="00D9648A">
            <w:pPr>
              <w:ind w:leftChars="200" w:left="1080" w:hangingChars="250" w:hanging="600"/>
              <w:jc w:val="both"/>
              <w:rPr>
                <w:rFonts w:ascii="標楷體" w:eastAsia="標楷體" w:hAnsi="標楷體"/>
                <w:szCs w:val="24"/>
              </w:rPr>
            </w:pPr>
            <w:r w:rsidRPr="00687764">
              <w:rPr>
                <w:rFonts w:ascii="標楷體" w:eastAsia="標楷體" w:hAnsi="標楷體" w:hint="eastAsia"/>
                <w:szCs w:val="24"/>
              </w:rPr>
              <w:t>(</w:t>
            </w:r>
            <w:proofErr w:type="gramStart"/>
            <w:r w:rsidR="003D5DAA" w:rsidRPr="00687764">
              <w:rPr>
                <w:rFonts w:ascii="標楷體" w:eastAsia="標楷體" w:hAnsi="標楷體" w:hint="eastAsia"/>
                <w:szCs w:val="24"/>
              </w:rPr>
              <w:t>一</w:t>
            </w:r>
            <w:proofErr w:type="gramEnd"/>
            <w:r w:rsidRPr="00687764">
              <w:rPr>
                <w:rFonts w:ascii="標楷體" w:eastAsia="標楷體" w:hAnsi="標楷體" w:hint="eastAsia"/>
                <w:szCs w:val="24"/>
              </w:rPr>
              <w:t>)</w:t>
            </w:r>
            <w:r w:rsidR="003D5DAA" w:rsidRPr="00687764">
              <w:rPr>
                <w:rFonts w:ascii="標楷體" w:eastAsia="標楷體" w:hAnsi="標楷體" w:hint="eastAsia"/>
                <w:szCs w:val="24"/>
              </w:rPr>
              <w:t>督導人員應依編排日期實施及填寫督導報告</w:t>
            </w:r>
            <w:r w:rsidR="003D5DAA" w:rsidRPr="00687764">
              <w:rPr>
                <w:rFonts w:ascii="標楷體" w:eastAsia="標楷體" w:hAnsi="標楷體" w:hint="eastAsia"/>
                <w:szCs w:val="24"/>
              </w:rPr>
              <w:lastRenderedPageBreak/>
              <w:t>表（如附件</w:t>
            </w:r>
            <w:r w:rsidR="003D5DAA" w:rsidRPr="00687764">
              <w:rPr>
                <w:rFonts w:ascii="標楷體" w:eastAsia="標楷體" w:hAnsi="標楷體" w:hint="eastAsia"/>
                <w:szCs w:val="24"/>
                <w:u w:val="single"/>
              </w:rPr>
              <w:t>1-1</w:t>
            </w:r>
            <w:r w:rsidR="003D5DAA" w:rsidRPr="00687764">
              <w:rPr>
                <w:rFonts w:ascii="標楷體" w:eastAsia="標楷體" w:hAnsi="標楷體" w:hint="eastAsia"/>
                <w:szCs w:val="24"/>
              </w:rPr>
              <w:t>），督導完畢後於3日內陳報，由</w:t>
            </w:r>
            <w:r w:rsidR="003D5DAA" w:rsidRPr="00687764">
              <w:rPr>
                <w:rFonts w:ascii="標楷體" w:eastAsia="標楷體" w:hAnsi="標楷體" w:hint="eastAsia"/>
                <w:szCs w:val="24"/>
                <w:u w:val="single"/>
              </w:rPr>
              <w:t>救災救護指揮中心</w:t>
            </w:r>
            <w:r w:rsidR="003D5DAA" w:rsidRPr="00687764">
              <w:rPr>
                <w:rFonts w:ascii="標楷體" w:eastAsia="標楷體" w:hAnsi="標楷體" w:hint="eastAsia"/>
                <w:szCs w:val="24"/>
              </w:rPr>
              <w:t>簽陳長官核示，另重大事蹟簽陳局長核示。</w:t>
            </w:r>
          </w:p>
          <w:p w14:paraId="519C1A97" w14:textId="4085F935" w:rsidR="003D5DAA" w:rsidRPr="00687764" w:rsidRDefault="00D9648A" w:rsidP="00D9648A">
            <w:pPr>
              <w:ind w:leftChars="200" w:left="1080" w:hangingChars="250" w:hanging="600"/>
              <w:jc w:val="both"/>
              <w:rPr>
                <w:rFonts w:ascii="標楷體" w:eastAsia="標楷體" w:hAnsi="標楷體"/>
                <w:szCs w:val="24"/>
              </w:rPr>
            </w:pPr>
            <w:r w:rsidRPr="00687764">
              <w:rPr>
                <w:rFonts w:ascii="標楷體" w:eastAsia="標楷體" w:hAnsi="標楷體" w:hint="eastAsia"/>
                <w:szCs w:val="24"/>
              </w:rPr>
              <w:t>(二)</w:t>
            </w:r>
            <w:r w:rsidR="003D5DAA" w:rsidRPr="00687764">
              <w:rPr>
                <w:rFonts w:ascii="標楷體" w:eastAsia="標楷體" w:hAnsi="標楷體" w:hint="eastAsia"/>
                <w:szCs w:val="24"/>
              </w:rPr>
              <w:t>局長、副局長、主任秘書、專門委員之督導，除發現重大優點、缺點外，可免填寫督導報告。</w:t>
            </w:r>
          </w:p>
          <w:p w14:paraId="6CB4FF59" w14:textId="77777777" w:rsidR="003D5DAA" w:rsidRPr="00687764" w:rsidRDefault="003D5DAA" w:rsidP="0004013B">
            <w:pPr>
              <w:ind w:left="480" w:hangingChars="200" w:hanging="480"/>
              <w:jc w:val="both"/>
              <w:rPr>
                <w:rFonts w:ascii="標楷體" w:eastAsia="標楷體" w:hAnsi="標楷體"/>
                <w:szCs w:val="24"/>
              </w:rPr>
            </w:pPr>
            <w:r w:rsidRPr="00687764">
              <w:rPr>
                <w:rFonts w:ascii="標楷體" w:eastAsia="標楷體" w:hAnsi="標楷體" w:hint="eastAsia"/>
                <w:szCs w:val="24"/>
              </w:rPr>
              <w:t>二、督導報告內容應簡明、具體、完整。</w:t>
            </w:r>
          </w:p>
        </w:tc>
        <w:tc>
          <w:tcPr>
            <w:tcW w:w="2952" w:type="dxa"/>
            <w:tcBorders>
              <w:top w:val="single" w:sz="6" w:space="0" w:color="auto"/>
              <w:bottom w:val="single" w:sz="4" w:space="0" w:color="000000" w:themeColor="text1"/>
            </w:tcBorders>
          </w:tcPr>
          <w:p w14:paraId="76B4FA21" w14:textId="77777777" w:rsidR="003D5DAA" w:rsidRPr="00687764" w:rsidRDefault="003D5DAA" w:rsidP="00225ED3">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lastRenderedPageBreak/>
              <w:t>一、增刪部分文字。</w:t>
            </w:r>
          </w:p>
          <w:p w14:paraId="17ECCD7C" w14:textId="77777777" w:rsidR="003D5DAA" w:rsidRPr="00687764" w:rsidRDefault="003D5DAA" w:rsidP="00225ED3">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二、修正由現行承辦單位辦理督導報告簽陳核示工作。</w:t>
            </w:r>
          </w:p>
          <w:p w14:paraId="0E243013" w14:textId="77777777" w:rsidR="003D5DAA" w:rsidRDefault="003D5DAA" w:rsidP="00225ED3">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三、新增簡任技正一職納</w:t>
            </w:r>
            <w:r w:rsidRPr="00687764">
              <w:rPr>
                <w:rFonts w:ascii="標楷體" w:eastAsia="標楷體" w:hAnsi="標楷體" w:cs="Times New Roman" w:hint="eastAsia"/>
                <w:szCs w:val="24"/>
              </w:rPr>
              <w:lastRenderedPageBreak/>
              <w:t>入本要點。</w:t>
            </w:r>
          </w:p>
          <w:p w14:paraId="7293CD82" w14:textId="17BD4617" w:rsidR="00367CF1" w:rsidRPr="00687764" w:rsidRDefault="00367CF1" w:rsidP="00225ED3">
            <w:pPr>
              <w:ind w:left="480" w:hangingChars="200" w:hanging="480"/>
              <w:jc w:val="both"/>
              <w:rPr>
                <w:rFonts w:ascii="標楷體" w:eastAsia="標楷體" w:hAnsi="標楷體" w:cs="Times New Roman"/>
                <w:szCs w:val="24"/>
              </w:rPr>
            </w:pPr>
            <w:r>
              <w:rPr>
                <w:rFonts w:ascii="標楷體" w:eastAsia="標楷體" w:hAnsi="標楷體" w:cs="Times New Roman" w:hint="eastAsia"/>
                <w:szCs w:val="24"/>
              </w:rPr>
              <w:t>四、修正附件一之一部分。</w:t>
            </w:r>
          </w:p>
        </w:tc>
      </w:tr>
      <w:tr w:rsidR="003D5DAA" w:rsidRPr="0004013B" w14:paraId="0F78C96F"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4EB39BBD" w14:textId="77777777" w:rsidR="003D5DAA" w:rsidRPr="00687764" w:rsidRDefault="003D5DAA" w:rsidP="0004013B">
            <w:pPr>
              <w:rPr>
                <w:rFonts w:ascii="標楷體" w:eastAsia="標楷體" w:hAnsi="標楷體"/>
                <w:szCs w:val="24"/>
              </w:rPr>
            </w:pPr>
            <w:r w:rsidRPr="00687764">
              <w:rPr>
                <w:rFonts w:ascii="標楷體" w:eastAsia="標楷體" w:hAnsi="標楷體" w:hint="eastAsia"/>
                <w:szCs w:val="24"/>
              </w:rPr>
              <w:lastRenderedPageBreak/>
              <w:t>陸、注意事項：</w:t>
            </w:r>
          </w:p>
          <w:p w14:paraId="5B6A9366" w14:textId="695966DC" w:rsidR="003D5DAA" w:rsidRPr="00687764" w:rsidRDefault="003D5DAA" w:rsidP="00AD1448">
            <w:pPr>
              <w:ind w:left="480" w:hangingChars="200" w:hanging="480"/>
              <w:jc w:val="both"/>
              <w:rPr>
                <w:rFonts w:ascii="標楷體" w:eastAsia="標楷體"/>
                <w:szCs w:val="24"/>
              </w:rPr>
            </w:pPr>
            <w:r w:rsidRPr="00687764">
              <w:rPr>
                <w:rFonts w:ascii="標楷體" w:eastAsia="標楷體" w:hint="eastAsia"/>
                <w:szCs w:val="24"/>
              </w:rPr>
              <w:t>一、依規劃之日期、時段、項目實施督導；變更時填寫「勤務督導變更申請表」（如附件</w:t>
            </w:r>
            <w:r w:rsidR="007C7E12" w:rsidRPr="00687764">
              <w:rPr>
                <w:rFonts w:ascii="標楷體" w:eastAsia="標楷體" w:hint="eastAsia"/>
                <w:szCs w:val="24"/>
                <w:u w:val="single"/>
              </w:rPr>
              <w:t>一之二</w:t>
            </w:r>
            <w:r w:rsidRPr="00687764">
              <w:rPr>
                <w:rFonts w:ascii="標楷體" w:eastAsia="標楷體" w:hint="eastAsia"/>
                <w:szCs w:val="24"/>
              </w:rPr>
              <w:t>），送交</w:t>
            </w:r>
            <w:r w:rsidRPr="00687764">
              <w:rPr>
                <w:rFonts w:ascii="標楷體" w:eastAsia="標楷體" w:hAnsi="標楷體" w:hint="eastAsia"/>
                <w:szCs w:val="24"/>
                <w:u w:val="single"/>
              </w:rPr>
              <w:t>督察工作小組</w:t>
            </w:r>
            <w:r w:rsidRPr="00687764">
              <w:rPr>
                <w:rFonts w:ascii="標楷體" w:eastAsia="標楷體" w:hint="eastAsia"/>
                <w:szCs w:val="24"/>
              </w:rPr>
              <w:t>備查。</w:t>
            </w:r>
          </w:p>
          <w:p w14:paraId="22A5A5EB" w14:textId="77777777" w:rsidR="003D5DAA" w:rsidRPr="00687764" w:rsidRDefault="003D5DAA" w:rsidP="00AD1448">
            <w:pPr>
              <w:ind w:left="480" w:hangingChars="200" w:hanging="480"/>
              <w:jc w:val="both"/>
              <w:rPr>
                <w:rFonts w:ascii="標楷體" w:eastAsia="標楷體" w:hAnsi="標楷體"/>
                <w:szCs w:val="24"/>
              </w:rPr>
            </w:pPr>
            <w:r w:rsidRPr="00687764">
              <w:rPr>
                <w:rFonts w:ascii="標楷體" w:eastAsia="標楷體" w:hint="eastAsia"/>
                <w:szCs w:val="24"/>
              </w:rPr>
              <w:t>二、各大隊每月排定次月所屬分隊主管督導管制表，</w:t>
            </w:r>
            <w:r w:rsidRPr="00687764">
              <w:rPr>
                <w:rFonts w:ascii="標楷體" w:eastAsia="標楷體" w:hint="eastAsia"/>
                <w:szCs w:val="24"/>
                <w:u w:val="single"/>
              </w:rPr>
              <w:t>並統一留存大隊</w:t>
            </w:r>
            <w:r w:rsidRPr="00687764">
              <w:rPr>
                <w:rFonts w:ascii="標楷體" w:eastAsia="標楷體" w:hint="eastAsia"/>
                <w:szCs w:val="24"/>
              </w:rPr>
              <w:t>備查。</w:t>
            </w:r>
          </w:p>
        </w:tc>
        <w:tc>
          <w:tcPr>
            <w:tcW w:w="2952" w:type="dxa"/>
            <w:tcBorders>
              <w:top w:val="single" w:sz="6" w:space="0" w:color="auto"/>
              <w:left w:val="single" w:sz="4" w:space="0" w:color="auto"/>
              <w:bottom w:val="single" w:sz="4" w:space="0" w:color="000000" w:themeColor="text1"/>
            </w:tcBorders>
          </w:tcPr>
          <w:p w14:paraId="47DAF77F" w14:textId="77777777" w:rsidR="003D5DAA" w:rsidRPr="00687764" w:rsidRDefault="003D5DAA" w:rsidP="0004013B">
            <w:pPr>
              <w:rPr>
                <w:rFonts w:ascii="標楷體" w:eastAsia="標楷體" w:hAnsi="標楷體"/>
                <w:szCs w:val="24"/>
              </w:rPr>
            </w:pPr>
            <w:r w:rsidRPr="00687764">
              <w:rPr>
                <w:rFonts w:ascii="標楷體" w:eastAsia="標楷體" w:hAnsi="標楷體" w:hint="eastAsia"/>
                <w:szCs w:val="24"/>
              </w:rPr>
              <w:t>陸、注意事項：</w:t>
            </w:r>
          </w:p>
          <w:p w14:paraId="365595C9" w14:textId="77777777" w:rsidR="003D5DAA" w:rsidRPr="00687764" w:rsidRDefault="003D5DAA" w:rsidP="00AD1448">
            <w:pPr>
              <w:ind w:left="480" w:hangingChars="200" w:hanging="480"/>
              <w:jc w:val="both"/>
              <w:rPr>
                <w:rFonts w:ascii="標楷體" w:eastAsia="標楷體"/>
                <w:szCs w:val="24"/>
              </w:rPr>
            </w:pPr>
            <w:r w:rsidRPr="00687764">
              <w:rPr>
                <w:rFonts w:ascii="標楷體" w:eastAsia="標楷體" w:hint="eastAsia"/>
                <w:szCs w:val="24"/>
              </w:rPr>
              <w:t>一、依規劃之日期、時段、項目實施督導；變更時填寫「勤務督導變更申請表」（如附件</w:t>
            </w:r>
            <w:r w:rsidRPr="00687764">
              <w:rPr>
                <w:rFonts w:ascii="標楷體" w:eastAsia="標楷體" w:hint="eastAsia"/>
                <w:szCs w:val="24"/>
                <w:u w:val="single"/>
              </w:rPr>
              <w:t>1-2</w:t>
            </w:r>
            <w:r w:rsidRPr="00687764">
              <w:rPr>
                <w:rFonts w:ascii="標楷體" w:eastAsia="標楷體" w:hint="eastAsia"/>
                <w:szCs w:val="24"/>
              </w:rPr>
              <w:t>），送交</w:t>
            </w:r>
            <w:r w:rsidRPr="00687764">
              <w:rPr>
                <w:rFonts w:ascii="標楷體" w:eastAsia="標楷體" w:hint="eastAsia"/>
                <w:szCs w:val="24"/>
                <w:u w:val="single"/>
              </w:rPr>
              <w:t>救災救護指揮中心</w:t>
            </w:r>
            <w:r w:rsidRPr="00687764">
              <w:rPr>
                <w:rFonts w:ascii="標楷體" w:eastAsia="標楷體" w:hint="eastAsia"/>
                <w:szCs w:val="24"/>
              </w:rPr>
              <w:t>備查。</w:t>
            </w:r>
          </w:p>
          <w:p w14:paraId="0C6000E9" w14:textId="77777777" w:rsidR="003D5DAA" w:rsidRPr="00687764" w:rsidRDefault="003D5DAA" w:rsidP="00AD1448">
            <w:pPr>
              <w:ind w:left="480" w:hangingChars="200" w:hanging="480"/>
              <w:jc w:val="both"/>
              <w:rPr>
                <w:rFonts w:ascii="標楷體" w:eastAsia="標楷體" w:hAnsi="標楷體"/>
                <w:szCs w:val="24"/>
              </w:rPr>
            </w:pPr>
            <w:r w:rsidRPr="00687764">
              <w:rPr>
                <w:rFonts w:ascii="標楷體" w:eastAsia="標楷體" w:hint="eastAsia"/>
                <w:szCs w:val="24"/>
              </w:rPr>
              <w:t>二、各大隊每月排定次月所屬分隊主管督導管制表，</w:t>
            </w:r>
            <w:r w:rsidRPr="00687764">
              <w:rPr>
                <w:rFonts w:ascii="標楷體" w:eastAsia="標楷體" w:hint="eastAsia"/>
                <w:szCs w:val="24"/>
                <w:u w:val="single"/>
              </w:rPr>
              <w:t>送交本局救災救護指揮中心</w:t>
            </w:r>
            <w:r w:rsidRPr="00687764">
              <w:rPr>
                <w:rFonts w:ascii="標楷體" w:eastAsia="標楷體" w:hint="eastAsia"/>
                <w:szCs w:val="24"/>
              </w:rPr>
              <w:t>備查。</w:t>
            </w:r>
          </w:p>
        </w:tc>
        <w:tc>
          <w:tcPr>
            <w:tcW w:w="2952" w:type="dxa"/>
            <w:tcBorders>
              <w:top w:val="single" w:sz="6" w:space="0" w:color="auto"/>
              <w:bottom w:val="single" w:sz="4" w:space="0" w:color="000000" w:themeColor="text1"/>
            </w:tcBorders>
          </w:tcPr>
          <w:p w14:paraId="5A0FA9A8" w14:textId="77777777" w:rsidR="003D5DAA" w:rsidRPr="00687764" w:rsidRDefault="003D5DAA" w:rsidP="008653F2">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一、增刪部分文字。</w:t>
            </w:r>
          </w:p>
          <w:p w14:paraId="25EC8905" w14:textId="77777777" w:rsidR="003D5DAA" w:rsidRPr="00687764" w:rsidRDefault="003D5DAA" w:rsidP="008653F2">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二、修正由現行承辦單位辦理督導變更簽陳核示工作。</w:t>
            </w:r>
          </w:p>
          <w:p w14:paraId="26B03984" w14:textId="77777777" w:rsidR="003D5DAA" w:rsidRPr="00687764" w:rsidRDefault="003D5DAA" w:rsidP="008653F2">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三、修正分隊主管之規劃督導日期責由大隊辦理並統一留存大隊備查。</w:t>
            </w:r>
          </w:p>
          <w:p w14:paraId="7E51495F" w14:textId="0256DBC6" w:rsidR="008653F2" w:rsidRPr="00687764" w:rsidRDefault="008653F2" w:rsidP="00AD1448">
            <w:pPr>
              <w:ind w:left="480" w:hangingChars="200" w:hanging="480"/>
              <w:jc w:val="both"/>
              <w:rPr>
                <w:rFonts w:ascii="標楷體" w:eastAsia="標楷體" w:hAnsi="標楷體" w:cs="Times New Roman"/>
                <w:szCs w:val="24"/>
              </w:rPr>
            </w:pPr>
            <w:r w:rsidRPr="00687764">
              <w:rPr>
                <w:rFonts w:ascii="標楷體" w:eastAsia="標楷體" w:hAnsi="標楷體" w:cs="Times New Roman" w:hint="eastAsia"/>
                <w:szCs w:val="24"/>
              </w:rPr>
              <w:t>四</w:t>
            </w:r>
            <w:r w:rsidRPr="00687764">
              <w:rPr>
                <w:rFonts w:ascii="新細明體" w:eastAsia="新細明體" w:hAnsi="新細明體" w:cs="Times New Roman" w:hint="eastAsia"/>
                <w:szCs w:val="24"/>
              </w:rPr>
              <w:t>、</w:t>
            </w:r>
            <w:r w:rsidRPr="00687764">
              <w:rPr>
                <w:rFonts w:ascii="標楷體" w:eastAsia="標楷體" w:hAnsi="標楷體" w:cs="Times New Roman" w:hint="eastAsia"/>
                <w:szCs w:val="24"/>
              </w:rPr>
              <w:t>修正附件</w:t>
            </w:r>
            <w:r w:rsidR="00AD1448" w:rsidRPr="00687764">
              <w:rPr>
                <w:rFonts w:ascii="標楷體" w:eastAsia="標楷體" w:hAnsi="標楷體" w:cs="Times New Roman" w:hint="eastAsia"/>
                <w:szCs w:val="24"/>
              </w:rPr>
              <w:t>一之二</w:t>
            </w:r>
            <w:r w:rsidRPr="00687764">
              <w:rPr>
                <w:rFonts w:ascii="新細明體" w:eastAsia="新細明體" w:hAnsi="新細明體" w:cs="Times New Roman" w:hint="eastAsia"/>
                <w:szCs w:val="24"/>
              </w:rPr>
              <w:t>，</w:t>
            </w:r>
            <w:r w:rsidRPr="00687764">
              <w:rPr>
                <w:rFonts w:ascii="標楷體" w:eastAsia="標楷體" w:hAnsi="標楷體" w:cs="Times New Roman" w:hint="eastAsia"/>
                <w:szCs w:val="24"/>
              </w:rPr>
              <w:t>由現行承辦單位辦理督導變更簽陳核示</w:t>
            </w:r>
            <w:r w:rsidR="00AD1448" w:rsidRPr="00687764">
              <w:rPr>
                <w:rFonts w:ascii="標楷體" w:eastAsia="標楷體" w:hAnsi="標楷體" w:cs="Times New Roman" w:hint="eastAsia"/>
                <w:szCs w:val="24"/>
              </w:rPr>
              <w:t>及變更登記</w:t>
            </w:r>
            <w:r w:rsidRPr="00687764">
              <w:rPr>
                <w:rFonts w:ascii="標楷體" w:eastAsia="標楷體" w:hAnsi="標楷體" w:cs="Times New Roman" w:hint="eastAsia"/>
                <w:szCs w:val="24"/>
              </w:rPr>
              <w:t>工作。</w:t>
            </w:r>
          </w:p>
        </w:tc>
      </w:tr>
      <w:tr w:rsidR="003D5DAA" w:rsidRPr="0004013B" w14:paraId="0C622648" w14:textId="77777777" w:rsidTr="0004013B">
        <w:trPr>
          <w:trHeight w:val="590"/>
        </w:trPr>
        <w:tc>
          <w:tcPr>
            <w:tcW w:w="2951" w:type="dxa"/>
            <w:tcBorders>
              <w:top w:val="single" w:sz="6" w:space="0" w:color="auto"/>
              <w:bottom w:val="single" w:sz="4" w:space="0" w:color="000000" w:themeColor="text1"/>
              <w:right w:val="single" w:sz="4" w:space="0" w:color="auto"/>
            </w:tcBorders>
          </w:tcPr>
          <w:p w14:paraId="200AE665" w14:textId="77777777" w:rsidR="003D5DAA" w:rsidRPr="003E2812" w:rsidRDefault="003D5DAA" w:rsidP="0004013B">
            <w:pPr>
              <w:jc w:val="both"/>
              <w:rPr>
                <w:rFonts w:ascii="標楷體" w:eastAsia="標楷體" w:hAnsi="標楷體"/>
                <w:szCs w:val="24"/>
              </w:rPr>
            </w:pPr>
            <w:proofErr w:type="gramStart"/>
            <w:r w:rsidRPr="003E2812">
              <w:rPr>
                <w:rFonts w:ascii="標楷體" w:eastAsia="標楷體" w:hAnsi="標楷體" w:hint="eastAsia"/>
                <w:szCs w:val="24"/>
              </w:rPr>
              <w:t>柒</w:t>
            </w:r>
            <w:proofErr w:type="gramEnd"/>
            <w:r w:rsidRPr="003E2812">
              <w:rPr>
                <w:rFonts w:ascii="標楷體" w:eastAsia="標楷體" w:hAnsi="標楷體" w:hint="eastAsia"/>
                <w:szCs w:val="24"/>
              </w:rPr>
              <w:t>、績效評核及獎懲：</w:t>
            </w:r>
          </w:p>
          <w:p w14:paraId="5D356CA2" w14:textId="61B20850" w:rsidR="003D5DAA" w:rsidRPr="003E2812" w:rsidRDefault="003D5DAA" w:rsidP="00407360">
            <w:pPr>
              <w:ind w:left="480" w:hangingChars="200" w:hanging="480"/>
              <w:jc w:val="both"/>
              <w:rPr>
                <w:rFonts w:ascii="標楷體" w:eastAsia="標楷體" w:hAnsi="標楷體"/>
                <w:szCs w:val="24"/>
              </w:rPr>
            </w:pPr>
            <w:r w:rsidRPr="003E2812">
              <w:rPr>
                <w:rFonts w:ascii="標楷體" w:eastAsia="標楷體" w:hAnsi="標楷體" w:hint="eastAsia"/>
                <w:szCs w:val="24"/>
              </w:rPr>
              <w:t>一、個人績效評核：服勤人員每半年(優劣蹟得互相抵消</w:t>
            </w:r>
            <w:r w:rsidR="00543591">
              <w:rPr>
                <w:rFonts w:ascii="標楷體" w:eastAsia="標楷體" w:hAnsi="標楷體" w:hint="eastAsia"/>
                <w:szCs w:val="24"/>
                <w:u w:val="single"/>
              </w:rPr>
              <w:t>，</w:t>
            </w:r>
            <w:r w:rsidR="0037597C" w:rsidRPr="001741EA">
              <w:rPr>
                <w:rFonts w:ascii="標楷體" w:eastAsia="標楷體" w:hAnsi="標楷體" w:hint="eastAsia"/>
                <w:szCs w:val="24"/>
                <w:u w:val="single"/>
              </w:rPr>
              <w:t>但</w:t>
            </w:r>
            <w:r w:rsidRPr="001741EA">
              <w:rPr>
                <w:rFonts w:ascii="標楷體" w:eastAsia="標楷體" w:hAnsi="標楷體" w:hint="eastAsia"/>
                <w:szCs w:val="24"/>
                <w:u w:val="single"/>
              </w:rPr>
              <w:t>局</w:t>
            </w:r>
            <w:r w:rsidRPr="00F84855">
              <w:rPr>
                <w:rFonts w:ascii="標楷體" w:eastAsia="標楷體" w:hAnsi="標楷體" w:hint="eastAsia"/>
                <w:szCs w:val="24"/>
                <w:u w:val="single"/>
              </w:rPr>
              <w:t>長、副局長、主任秘書、專門委員、簡任技正及督察工作小組之督導人員所記之優劣蹟次數，不得與其</w:t>
            </w:r>
            <w:r w:rsidRPr="00F84855">
              <w:rPr>
                <w:rFonts w:ascii="標楷體" w:eastAsia="標楷體" w:hAnsi="標楷體" w:hint="eastAsia"/>
                <w:szCs w:val="24"/>
                <w:u w:val="single"/>
              </w:rPr>
              <w:lastRenderedPageBreak/>
              <w:t>他各級督導人員所記之優劣蹟互相扺消)</w:t>
            </w:r>
            <w:r w:rsidRPr="003E2812">
              <w:rPr>
                <w:rFonts w:ascii="標楷體" w:eastAsia="標楷體" w:hAnsi="標楷體" w:hint="eastAsia"/>
                <w:szCs w:val="24"/>
              </w:rPr>
              <w:t>優（劣）蹟次數累計達</w:t>
            </w:r>
            <w:r w:rsidR="003E2812" w:rsidRPr="003E2812">
              <w:rPr>
                <w:rFonts w:ascii="標楷體" w:eastAsia="標楷體" w:hAnsi="標楷體" w:hint="eastAsia"/>
                <w:szCs w:val="24"/>
                <w:u w:val="single"/>
              </w:rPr>
              <w:t>六</w:t>
            </w:r>
            <w:r w:rsidRPr="003E2812">
              <w:rPr>
                <w:rFonts w:ascii="標楷體" w:eastAsia="標楷體" w:hAnsi="標楷體" w:hint="eastAsia"/>
                <w:szCs w:val="24"/>
              </w:rPr>
              <w:t>次者，核予嘉獎（申誡）</w:t>
            </w:r>
            <w:r w:rsidR="003E2812" w:rsidRPr="003E2812">
              <w:rPr>
                <w:rFonts w:ascii="標楷體" w:eastAsia="標楷體" w:hAnsi="標楷體" w:hint="eastAsia"/>
                <w:szCs w:val="24"/>
                <w:u w:val="single"/>
              </w:rPr>
              <w:t>一</w:t>
            </w:r>
            <w:r w:rsidRPr="003E2812">
              <w:rPr>
                <w:rFonts w:ascii="標楷體" w:eastAsia="標楷體" w:hAnsi="標楷體" w:hint="eastAsia"/>
                <w:szCs w:val="24"/>
              </w:rPr>
              <w:t>次，每半年累計嘉獎（申誡）最多</w:t>
            </w:r>
            <w:r w:rsidRPr="001741EA">
              <w:rPr>
                <w:rFonts w:ascii="標楷體" w:eastAsia="標楷體" w:hAnsi="標楷體" w:hint="eastAsia"/>
                <w:szCs w:val="24"/>
              </w:rPr>
              <w:t>以</w:t>
            </w:r>
            <w:r w:rsidR="009D4B51" w:rsidRPr="001741EA">
              <w:rPr>
                <w:rFonts w:ascii="標楷體" w:eastAsia="標楷體" w:hAnsi="標楷體" w:hint="eastAsia"/>
                <w:szCs w:val="24"/>
                <w:u w:val="single"/>
              </w:rPr>
              <w:t>四</w:t>
            </w:r>
            <w:r w:rsidRPr="001741EA">
              <w:rPr>
                <w:rFonts w:ascii="標楷體" w:eastAsia="標楷體" w:hAnsi="標楷體" w:hint="eastAsia"/>
                <w:szCs w:val="24"/>
              </w:rPr>
              <w:t>次</w:t>
            </w:r>
            <w:r w:rsidRPr="003E2812">
              <w:rPr>
                <w:rFonts w:ascii="標楷體" w:eastAsia="標楷體" w:hAnsi="標楷體" w:hint="eastAsia"/>
                <w:szCs w:val="24"/>
              </w:rPr>
              <w:t>為限。</w:t>
            </w:r>
          </w:p>
          <w:p w14:paraId="659568AD" w14:textId="77777777"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t>(一)局本部(各科、室、中心)督導：由</w:t>
            </w:r>
            <w:r w:rsidRPr="003E2812">
              <w:rPr>
                <w:rFonts w:ascii="標楷體" w:eastAsia="標楷體" w:hAnsi="標楷體" w:hint="eastAsia"/>
                <w:szCs w:val="24"/>
                <w:u w:val="single"/>
              </w:rPr>
              <w:t>督察工作小組</w:t>
            </w:r>
            <w:r w:rsidRPr="003E2812">
              <w:rPr>
                <w:rFonts w:ascii="標楷體" w:eastAsia="標楷體" w:hAnsi="標楷體" w:hint="eastAsia"/>
                <w:szCs w:val="24"/>
              </w:rPr>
              <w:t>每半年統計優劣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w:t>
            </w:r>
          </w:p>
          <w:p w14:paraId="2FDDAF48" w14:textId="77777777"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t>(二)大隊、分隊督導：由大隊部每半年統計優劣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w:t>
            </w:r>
            <w:proofErr w:type="gramStart"/>
            <w:r w:rsidRPr="003E2812">
              <w:rPr>
                <w:rFonts w:ascii="標楷體" w:eastAsia="標楷體" w:hAnsi="標楷體" w:hint="eastAsia"/>
                <w:szCs w:val="24"/>
              </w:rPr>
              <w:t>累積達敘獎標準者造冊</w:t>
            </w:r>
            <w:proofErr w:type="gramEnd"/>
            <w:r w:rsidRPr="003E2812">
              <w:rPr>
                <w:rFonts w:ascii="標楷體" w:eastAsia="標楷體" w:hAnsi="標楷體" w:hint="eastAsia"/>
                <w:szCs w:val="24"/>
              </w:rPr>
              <w:t>送</w:t>
            </w:r>
            <w:r w:rsidRPr="003E2812">
              <w:rPr>
                <w:rFonts w:ascii="標楷體" w:eastAsia="標楷體" w:hAnsi="標楷體" w:hint="eastAsia"/>
                <w:szCs w:val="24"/>
                <w:u w:val="single"/>
              </w:rPr>
              <w:t>督察工作</w:t>
            </w:r>
            <w:proofErr w:type="gramStart"/>
            <w:r w:rsidRPr="003E2812">
              <w:rPr>
                <w:rFonts w:ascii="標楷體" w:eastAsia="標楷體" w:hAnsi="標楷體" w:hint="eastAsia"/>
                <w:szCs w:val="24"/>
                <w:u w:val="single"/>
              </w:rPr>
              <w:t>小組</w:t>
            </w:r>
            <w:r w:rsidRPr="003E2812">
              <w:rPr>
                <w:rFonts w:ascii="標楷體" w:eastAsia="標楷體" w:hAnsi="標楷體" w:hint="eastAsia"/>
                <w:szCs w:val="24"/>
              </w:rPr>
              <w:t>彙辦</w:t>
            </w:r>
            <w:proofErr w:type="gramEnd"/>
            <w:r w:rsidRPr="003E2812">
              <w:rPr>
                <w:rFonts w:ascii="標楷體" w:eastAsia="標楷體" w:hAnsi="標楷體" w:hint="eastAsia"/>
                <w:szCs w:val="24"/>
              </w:rPr>
              <w:t>。</w:t>
            </w:r>
          </w:p>
          <w:p w14:paraId="669A2F5A" w14:textId="39B4C113"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t>(三)優劣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認定標準：</w:t>
            </w:r>
            <w:r w:rsidRPr="003E2812">
              <w:rPr>
                <w:rFonts w:ascii="標楷體" w:eastAsia="標楷體" w:hint="eastAsia"/>
                <w:szCs w:val="24"/>
              </w:rPr>
              <w:t>（如附件</w:t>
            </w:r>
            <w:r w:rsidR="003B62CF" w:rsidRPr="003E2812">
              <w:rPr>
                <w:rFonts w:ascii="標楷體" w:eastAsia="標楷體" w:hint="eastAsia"/>
                <w:szCs w:val="24"/>
                <w:u w:val="single"/>
              </w:rPr>
              <w:t>一之三</w:t>
            </w:r>
            <w:r w:rsidRPr="003E2812">
              <w:rPr>
                <w:rFonts w:ascii="標楷體" w:eastAsia="標楷體" w:hint="eastAsia"/>
                <w:szCs w:val="24"/>
              </w:rPr>
              <w:t>）</w:t>
            </w:r>
          </w:p>
          <w:p w14:paraId="44177380" w14:textId="77777777" w:rsidR="003D5DAA" w:rsidRPr="003E2812" w:rsidRDefault="003D5DAA" w:rsidP="00EF1BB3">
            <w:pPr>
              <w:ind w:leftChars="300" w:left="1080" w:hangingChars="150" w:hanging="360"/>
              <w:jc w:val="both"/>
              <w:rPr>
                <w:rFonts w:ascii="標楷體" w:eastAsia="標楷體" w:hAnsi="標楷體"/>
                <w:szCs w:val="24"/>
              </w:rPr>
            </w:pPr>
            <w:r w:rsidRPr="003E2812">
              <w:rPr>
                <w:rFonts w:ascii="標楷體" w:eastAsia="標楷體" w:hAnsi="標楷體" w:hint="eastAsia"/>
                <w:szCs w:val="24"/>
              </w:rPr>
              <w:t>1、各大隊應依據本標準核定優劣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，並有依據可</w:t>
            </w:r>
            <w:proofErr w:type="gramStart"/>
            <w:r w:rsidRPr="003E2812">
              <w:rPr>
                <w:rFonts w:ascii="標楷體" w:eastAsia="標楷體" w:hAnsi="標楷體" w:hint="eastAsia"/>
                <w:szCs w:val="24"/>
              </w:rPr>
              <w:t>稽</w:t>
            </w:r>
            <w:proofErr w:type="gramEnd"/>
            <w:r w:rsidRPr="003E2812">
              <w:rPr>
                <w:rFonts w:ascii="標楷體" w:eastAsia="標楷體" w:hAnsi="標楷體" w:hint="eastAsia"/>
                <w:szCs w:val="24"/>
              </w:rPr>
              <w:t>，不得浮濫。</w:t>
            </w:r>
          </w:p>
          <w:p w14:paraId="52B6CD3D" w14:textId="56ADF395" w:rsidR="003D5DAA" w:rsidRPr="003E2812" w:rsidRDefault="003D5DAA" w:rsidP="00EF1BB3">
            <w:pPr>
              <w:ind w:leftChars="300" w:left="1080" w:hangingChars="150" w:hanging="360"/>
              <w:jc w:val="both"/>
              <w:rPr>
                <w:rFonts w:ascii="標楷體" w:eastAsia="標楷體" w:hAnsi="標楷體"/>
                <w:szCs w:val="24"/>
              </w:rPr>
            </w:pPr>
            <w:r w:rsidRPr="003E2812">
              <w:rPr>
                <w:rFonts w:ascii="標楷體" w:eastAsia="標楷體" w:hAnsi="標楷體" w:hint="eastAsia"/>
                <w:szCs w:val="24"/>
              </w:rPr>
              <w:t>2、各大隊應指定專人管制所屬組長、分隊主管之督導報告及統計優劣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次數，每半年，送</w:t>
            </w:r>
            <w:r w:rsidRPr="003E2812">
              <w:rPr>
                <w:rFonts w:ascii="標楷體" w:eastAsia="標楷體" w:hAnsi="標楷體" w:hint="eastAsia"/>
                <w:szCs w:val="24"/>
                <w:u w:val="single"/>
              </w:rPr>
              <w:t>督察工作</w:t>
            </w:r>
            <w:proofErr w:type="gramStart"/>
            <w:r w:rsidRPr="003E2812">
              <w:rPr>
                <w:rFonts w:ascii="標楷體" w:eastAsia="標楷體" w:hAnsi="標楷體" w:hint="eastAsia"/>
                <w:szCs w:val="24"/>
                <w:u w:val="single"/>
              </w:rPr>
              <w:t>小組</w:t>
            </w:r>
            <w:r w:rsidRPr="003E2812">
              <w:rPr>
                <w:rFonts w:ascii="標楷體" w:eastAsia="標楷體" w:hAnsi="標楷體" w:hint="eastAsia"/>
                <w:szCs w:val="24"/>
              </w:rPr>
              <w:t>彙辦</w:t>
            </w:r>
            <w:proofErr w:type="gramEnd"/>
            <w:r w:rsidRPr="003E2812">
              <w:rPr>
                <w:rFonts w:ascii="標楷體" w:eastAsia="標楷體" w:hAnsi="標楷體" w:hint="eastAsia"/>
                <w:szCs w:val="24"/>
              </w:rPr>
              <w:t>；另督導</w:t>
            </w:r>
            <w:proofErr w:type="gramStart"/>
            <w:r w:rsidRPr="003E2812">
              <w:rPr>
                <w:rFonts w:ascii="標楷體" w:eastAsia="標楷體" w:hAnsi="標楷體" w:hint="eastAsia"/>
                <w:szCs w:val="24"/>
              </w:rPr>
              <w:t>所見如有</w:t>
            </w:r>
            <w:proofErr w:type="gramEnd"/>
            <w:r w:rsidRPr="003E2812">
              <w:rPr>
                <w:rFonts w:ascii="標楷體" w:eastAsia="標楷體" w:hAnsi="標楷體" w:hint="eastAsia"/>
                <w:szCs w:val="24"/>
              </w:rPr>
              <w:t>特殊重大情節，須予獎懲者，送</w:t>
            </w:r>
            <w:r w:rsidRPr="003E2812">
              <w:rPr>
                <w:rFonts w:ascii="標楷體" w:eastAsia="標楷體" w:hAnsi="標楷體" w:hint="eastAsia"/>
                <w:szCs w:val="24"/>
                <w:u w:val="single"/>
              </w:rPr>
              <w:t>督察工作小組</w:t>
            </w:r>
            <w:r w:rsidRPr="003E2812">
              <w:rPr>
                <w:rFonts w:ascii="標楷體" w:eastAsia="標楷體" w:hAnsi="標楷體" w:hint="eastAsia"/>
                <w:szCs w:val="24"/>
              </w:rPr>
              <w:t>辦理。</w:t>
            </w:r>
          </w:p>
          <w:p w14:paraId="49EC91E6" w14:textId="77777777" w:rsidR="003D5DAA" w:rsidRPr="003E2812" w:rsidRDefault="003D5DAA" w:rsidP="00EF1BB3">
            <w:pPr>
              <w:ind w:leftChars="300" w:left="1080" w:hangingChars="150" w:hanging="360"/>
              <w:jc w:val="both"/>
              <w:rPr>
                <w:rFonts w:ascii="標楷體" w:eastAsia="標楷體" w:hAnsi="標楷體"/>
                <w:szCs w:val="24"/>
              </w:rPr>
            </w:pPr>
            <w:r w:rsidRPr="003E2812">
              <w:rPr>
                <w:rFonts w:ascii="標楷體" w:eastAsia="標楷體" w:hAnsi="標楷體" w:hint="eastAsia"/>
                <w:szCs w:val="24"/>
              </w:rPr>
              <w:lastRenderedPageBreak/>
              <w:t>3、各科、室、中心業務權責所核列之優劣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事項，依其規定辦理。</w:t>
            </w:r>
          </w:p>
          <w:p w14:paraId="13A5FE3F" w14:textId="77777777" w:rsidR="003D5DAA" w:rsidRPr="003E2812" w:rsidRDefault="003D5DAA" w:rsidP="00D821EA">
            <w:pPr>
              <w:ind w:left="480" w:hangingChars="200" w:hanging="480"/>
              <w:jc w:val="both"/>
              <w:rPr>
                <w:rFonts w:ascii="標楷體" w:eastAsia="標楷體"/>
                <w:szCs w:val="24"/>
              </w:rPr>
            </w:pPr>
            <w:r w:rsidRPr="003E2812">
              <w:rPr>
                <w:rFonts w:ascii="標楷體" w:eastAsia="標楷體" w:hAnsi="標楷體" w:hint="eastAsia"/>
                <w:szCs w:val="24"/>
              </w:rPr>
              <w:t>二、各級督導人員獎懲，每半年辦理獎懲一次；辦理</w:t>
            </w:r>
            <w:r w:rsidRPr="003E2812">
              <w:rPr>
                <w:rFonts w:ascii="標楷體" w:eastAsia="標楷體" w:hint="eastAsia"/>
                <w:szCs w:val="24"/>
              </w:rPr>
              <w:t>、協辦本案有功人員，每半年定期</w:t>
            </w:r>
            <w:proofErr w:type="gramStart"/>
            <w:r w:rsidRPr="003E2812">
              <w:rPr>
                <w:rFonts w:ascii="標楷體" w:eastAsia="標楷體" w:hint="eastAsia"/>
                <w:szCs w:val="24"/>
              </w:rPr>
              <w:t>併</w:t>
            </w:r>
            <w:proofErr w:type="gramEnd"/>
            <w:r w:rsidRPr="003E2812">
              <w:rPr>
                <w:rFonts w:ascii="標楷體" w:eastAsia="標楷體" w:hint="eastAsia"/>
                <w:szCs w:val="24"/>
              </w:rPr>
              <w:t>案辦理獎勵。</w:t>
            </w:r>
          </w:p>
          <w:p w14:paraId="62177A9F" w14:textId="77777777" w:rsidR="003D5DAA" w:rsidRPr="003E2812" w:rsidRDefault="003D5DAA" w:rsidP="00D821EA">
            <w:pPr>
              <w:ind w:left="480" w:hangingChars="200" w:hanging="480"/>
              <w:jc w:val="both"/>
              <w:rPr>
                <w:rFonts w:ascii="標楷體" w:eastAsia="標楷體" w:hAnsi="標楷體"/>
                <w:szCs w:val="24"/>
              </w:rPr>
            </w:pPr>
            <w:r w:rsidRPr="003E2812">
              <w:rPr>
                <w:rFonts w:ascii="標楷體" w:eastAsia="標楷體" w:hint="eastAsia"/>
                <w:szCs w:val="24"/>
              </w:rPr>
              <w:t>三、各級督導人員於督導時，主動發現重大事蹟有利本局工作之除弊興利，經查屬實者，專案</w:t>
            </w:r>
            <w:proofErr w:type="gramStart"/>
            <w:r w:rsidRPr="003E2812">
              <w:rPr>
                <w:rFonts w:ascii="標楷體" w:eastAsia="標楷體" w:hint="eastAsia"/>
                <w:szCs w:val="24"/>
              </w:rPr>
              <w:t>簽請敘獎</w:t>
            </w:r>
            <w:proofErr w:type="gramEnd"/>
            <w:r w:rsidRPr="003E2812">
              <w:rPr>
                <w:rFonts w:ascii="標楷體" w:eastAsia="標楷體" w:hint="eastAsia"/>
                <w:szCs w:val="24"/>
              </w:rPr>
              <w:t>。</w:t>
            </w:r>
          </w:p>
        </w:tc>
        <w:tc>
          <w:tcPr>
            <w:tcW w:w="2952" w:type="dxa"/>
            <w:tcBorders>
              <w:top w:val="single" w:sz="6" w:space="0" w:color="auto"/>
              <w:left w:val="single" w:sz="4" w:space="0" w:color="auto"/>
              <w:bottom w:val="single" w:sz="4" w:space="0" w:color="000000" w:themeColor="text1"/>
            </w:tcBorders>
          </w:tcPr>
          <w:p w14:paraId="39C80765" w14:textId="77777777" w:rsidR="003D5DAA" w:rsidRPr="003E2812" w:rsidRDefault="003D5DAA" w:rsidP="0004013B">
            <w:pPr>
              <w:jc w:val="both"/>
              <w:rPr>
                <w:rFonts w:ascii="標楷體" w:eastAsia="標楷體" w:hAnsi="標楷體"/>
                <w:szCs w:val="24"/>
              </w:rPr>
            </w:pPr>
            <w:proofErr w:type="gramStart"/>
            <w:r w:rsidRPr="003E2812">
              <w:rPr>
                <w:rFonts w:ascii="標楷體" w:eastAsia="標楷體" w:hAnsi="標楷體" w:hint="eastAsia"/>
                <w:szCs w:val="24"/>
              </w:rPr>
              <w:lastRenderedPageBreak/>
              <w:t>柒</w:t>
            </w:r>
            <w:proofErr w:type="gramEnd"/>
            <w:r w:rsidRPr="003E2812">
              <w:rPr>
                <w:rFonts w:ascii="標楷體" w:eastAsia="標楷體" w:hAnsi="標楷體" w:hint="eastAsia"/>
                <w:szCs w:val="24"/>
              </w:rPr>
              <w:t>、績效評核及獎懲：</w:t>
            </w:r>
          </w:p>
          <w:p w14:paraId="49D07B2B" w14:textId="6F67BF77" w:rsidR="003D5DAA" w:rsidRPr="003E2812" w:rsidRDefault="003D5DAA" w:rsidP="00407360">
            <w:pPr>
              <w:ind w:left="480" w:hangingChars="200" w:hanging="480"/>
              <w:jc w:val="both"/>
              <w:rPr>
                <w:rFonts w:ascii="標楷體" w:eastAsia="標楷體" w:hAnsi="標楷體"/>
                <w:szCs w:val="24"/>
              </w:rPr>
            </w:pPr>
            <w:r w:rsidRPr="003E2812">
              <w:rPr>
                <w:rFonts w:ascii="標楷體" w:eastAsia="標楷體" w:hAnsi="標楷體" w:hint="eastAsia"/>
                <w:szCs w:val="24"/>
              </w:rPr>
              <w:t>一、個人績效評核：服勤人員每半年(</w:t>
            </w:r>
            <w:r w:rsidR="00F84855">
              <w:rPr>
                <w:rFonts w:ascii="標楷體" w:eastAsia="標楷體" w:hAnsi="標楷體" w:hint="eastAsia"/>
                <w:szCs w:val="24"/>
              </w:rPr>
              <w:t>優劣</w:t>
            </w:r>
            <w:proofErr w:type="gramStart"/>
            <w:r w:rsidR="00F84855">
              <w:rPr>
                <w:rFonts w:ascii="標楷體" w:eastAsia="標楷體" w:hAnsi="標楷體" w:hint="eastAsia"/>
                <w:szCs w:val="24"/>
              </w:rPr>
              <w:t>蹟</w:t>
            </w:r>
            <w:proofErr w:type="gramEnd"/>
            <w:r w:rsidR="00F84855">
              <w:rPr>
                <w:rFonts w:ascii="標楷體" w:eastAsia="標楷體" w:hAnsi="標楷體" w:hint="eastAsia"/>
                <w:szCs w:val="24"/>
              </w:rPr>
              <w:t>得互相抵消</w:t>
            </w:r>
            <w:r w:rsidRPr="003E2812">
              <w:rPr>
                <w:rFonts w:ascii="標楷體" w:eastAsia="標楷體" w:hAnsi="標楷體" w:hint="eastAsia"/>
                <w:szCs w:val="24"/>
              </w:rPr>
              <w:t>)優（劣）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次數累計達6次者，核予嘉獎（申誡）1次，每半年累計嘉獎（申誡）最</w:t>
            </w:r>
            <w:r w:rsidRPr="001741EA">
              <w:rPr>
                <w:rFonts w:ascii="標楷體" w:eastAsia="標楷體" w:hAnsi="標楷體" w:hint="eastAsia"/>
                <w:szCs w:val="24"/>
              </w:rPr>
              <w:t>多以</w:t>
            </w:r>
            <w:r w:rsidRPr="001741EA">
              <w:rPr>
                <w:rFonts w:ascii="標楷體" w:eastAsia="標楷體" w:hAnsi="標楷體" w:hint="eastAsia"/>
                <w:szCs w:val="24"/>
                <w:u w:val="single"/>
              </w:rPr>
              <w:t>4</w:t>
            </w:r>
            <w:r w:rsidRPr="001741EA">
              <w:rPr>
                <w:rFonts w:ascii="標楷體" w:eastAsia="標楷體" w:hAnsi="標楷體" w:hint="eastAsia"/>
                <w:szCs w:val="24"/>
              </w:rPr>
              <w:t>次</w:t>
            </w:r>
            <w:r w:rsidRPr="003E2812">
              <w:rPr>
                <w:rFonts w:ascii="標楷體" w:eastAsia="標楷體" w:hAnsi="標楷體" w:hint="eastAsia"/>
                <w:szCs w:val="24"/>
              </w:rPr>
              <w:t>為限。</w:t>
            </w:r>
          </w:p>
          <w:p w14:paraId="5E11F36A" w14:textId="77777777"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lastRenderedPageBreak/>
              <w:t>(一)局本部(各科、室、中心)督導：</w:t>
            </w:r>
            <w:r w:rsidRPr="003E2812">
              <w:rPr>
                <w:rFonts w:ascii="標楷體" w:eastAsia="標楷體" w:hAnsi="標楷體" w:hint="eastAsia"/>
                <w:szCs w:val="24"/>
                <w:u w:val="single"/>
              </w:rPr>
              <w:t>由救災救護指揮中心</w:t>
            </w:r>
            <w:r w:rsidRPr="003E2812">
              <w:rPr>
                <w:rFonts w:ascii="標楷體" w:eastAsia="標楷體" w:hAnsi="標楷體" w:hint="eastAsia"/>
                <w:szCs w:val="24"/>
              </w:rPr>
              <w:t>每半年統計優劣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w:t>
            </w:r>
          </w:p>
          <w:p w14:paraId="71B41EB1" w14:textId="77777777"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t>(二)大隊、分隊督導：由大隊部每半年統計優劣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w:t>
            </w:r>
            <w:proofErr w:type="gramStart"/>
            <w:r w:rsidRPr="003E2812">
              <w:rPr>
                <w:rFonts w:ascii="標楷體" w:eastAsia="標楷體" w:hAnsi="標楷體" w:hint="eastAsia"/>
                <w:szCs w:val="24"/>
              </w:rPr>
              <w:t>累積達敘獎標準者造冊</w:t>
            </w:r>
            <w:proofErr w:type="gramEnd"/>
            <w:r w:rsidRPr="003E2812">
              <w:rPr>
                <w:rFonts w:ascii="標楷體" w:eastAsia="標楷體" w:hAnsi="標楷體" w:hint="eastAsia"/>
                <w:szCs w:val="24"/>
              </w:rPr>
              <w:t>送</w:t>
            </w:r>
            <w:r w:rsidRPr="003E2812">
              <w:rPr>
                <w:rFonts w:ascii="標楷體" w:eastAsia="標楷體" w:hAnsi="標楷體" w:hint="eastAsia"/>
                <w:szCs w:val="24"/>
                <w:u w:val="single"/>
              </w:rPr>
              <w:t>救災救護指揮</w:t>
            </w:r>
            <w:proofErr w:type="gramStart"/>
            <w:r w:rsidRPr="003E2812">
              <w:rPr>
                <w:rFonts w:ascii="標楷體" w:eastAsia="標楷體" w:hAnsi="標楷體" w:hint="eastAsia"/>
                <w:szCs w:val="24"/>
                <w:u w:val="single"/>
              </w:rPr>
              <w:t>中心</w:t>
            </w:r>
            <w:r w:rsidRPr="003E2812">
              <w:rPr>
                <w:rFonts w:ascii="標楷體" w:eastAsia="標楷體" w:hAnsi="標楷體" w:hint="eastAsia"/>
                <w:szCs w:val="24"/>
              </w:rPr>
              <w:t>彙辦</w:t>
            </w:r>
            <w:proofErr w:type="gramEnd"/>
            <w:r w:rsidRPr="003E2812">
              <w:rPr>
                <w:rFonts w:ascii="標楷體" w:eastAsia="標楷體" w:hAnsi="標楷體" w:hint="eastAsia"/>
                <w:szCs w:val="24"/>
              </w:rPr>
              <w:t>。</w:t>
            </w:r>
          </w:p>
          <w:p w14:paraId="260A6FCD" w14:textId="77777777" w:rsidR="003D5DAA" w:rsidRPr="003E2812" w:rsidRDefault="003D5DAA" w:rsidP="00EF1BB3">
            <w:pPr>
              <w:ind w:leftChars="200" w:left="1080" w:hangingChars="250" w:hanging="600"/>
              <w:jc w:val="both"/>
              <w:rPr>
                <w:rFonts w:ascii="標楷體" w:eastAsia="標楷體" w:hAnsi="標楷體"/>
                <w:szCs w:val="24"/>
              </w:rPr>
            </w:pPr>
            <w:r w:rsidRPr="003E2812">
              <w:rPr>
                <w:rFonts w:ascii="標楷體" w:eastAsia="標楷體" w:hAnsi="標楷體" w:hint="eastAsia"/>
                <w:szCs w:val="24"/>
              </w:rPr>
              <w:t>(三)優劣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認定標準：</w:t>
            </w:r>
            <w:r w:rsidRPr="003E2812">
              <w:rPr>
                <w:rFonts w:ascii="標楷體" w:eastAsia="標楷體" w:hint="eastAsia"/>
                <w:szCs w:val="24"/>
              </w:rPr>
              <w:t>（如附件</w:t>
            </w:r>
            <w:r w:rsidRPr="003E2812">
              <w:rPr>
                <w:rFonts w:ascii="標楷體" w:eastAsia="標楷體" w:hint="eastAsia"/>
                <w:szCs w:val="24"/>
                <w:u w:val="single"/>
              </w:rPr>
              <w:t>1-3</w:t>
            </w:r>
            <w:r w:rsidRPr="003E2812">
              <w:rPr>
                <w:rFonts w:ascii="標楷體" w:eastAsia="標楷體" w:hint="eastAsia"/>
                <w:szCs w:val="24"/>
              </w:rPr>
              <w:t>）</w:t>
            </w:r>
          </w:p>
          <w:p w14:paraId="796FDCEB" w14:textId="77777777" w:rsidR="003D5DAA" w:rsidRPr="003E2812" w:rsidRDefault="003D5DAA" w:rsidP="00D65418">
            <w:pPr>
              <w:ind w:leftChars="250" w:left="960" w:hangingChars="150" w:hanging="360"/>
              <w:jc w:val="both"/>
              <w:rPr>
                <w:rFonts w:ascii="標楷體" w:eastAsia="標楷體" w:hAnsi="標楷體"/>
                <w:szCs w:val="24"/>
              </w:rPr>
            </w:pPr>
            <w:r w:rsidRPr="003E2812">
              <w:rPr>
                <w:rFonts w:ascii="標楷體" w:eastAsia="標楷體" w:hAnsi="標楷體" w:hint="eastAsia"/>
                <w:szCs w:val="24"/>
              </w:rPr>
              <w:t>1、各大隊應依據本標準核定優劣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，並有依據可</w:t>
            </w:r>
            <w:proofErr w:type="gramStart"/>
            <w:r w:rsidRPr="003E2812">
              <w:rPr>
                <w:rFonts w:ascii="標楷體" w:eastAsia="標楷體" w:hAnsi="標楷體" w:hint="eastAsia"/>
                <w:szCs w:val="24"/>
              </w:rPr>
              <w:t>稽</w:t>
            </w:r>
            <w:proofErr w:type="gramEnd"/>
            <w:r w:rsidRPr="003E2812">
              <w:rPr>
                <w:rFonts w:ascii="標楷體" w:eastAsia="標楷體" w:hAnsi="標楷體" w:hint="eastAsia"/>
                <w:szCs w:val="24"/>
              </w:rPr>
              <w:t>，不得浮濫。</w:t>
            </w:r>
          </w:p>
          <w:p w14:paraId="537B0E38" w14:textId="77777777" w:rsidR="003D5DAA" w:rsidRPr="003E2812" w:rsidRDefault="003D5DAA" w:rsidP="00D65418">
            <w:pPr>
              <w:ind w:leftChars="250" w:left="960" w:hangingChars="150" w:hanging="360"/>
              <w:jc w:val="both"/>
              <w:rPr>
                <w:rFonts w:ascii="標楷體" w:eastAsia="標楷體" w:hAnsi="標楷體"/>
                <w:szCs w:val="24"/>
              </w:rPr>
            </w:pPr>
            <w:r w:rsidRPr="003E2812">
              <w:rPr>
                <w:rFonts w:ascii="標楷體" w:eastAsia="標楷體" w:hAnsi="標楷體" w:hint="eastAsia"/>
                <w:szCs w:val="24"/>
              </w:rPr>
              <w:t>2、各大隊應指定專人管制所屬組長、分隊主管之督導報告及統計優劣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次數，每半年，送救災</w:t>
            </w:r>
            <w:r w:rsidRPr="003E2812">
              <w:rPr>
                <w:rFonts w:ascii="標楷體" w:eastAsia="標楷體" w:hAnsi="標楷體" w:hint="eastAsia"/>
                <w:szCs w:val="24"/>
                <w:u w:val="single"/>
              </w:rPr>
              <w:t>救護指揮</w:t>
            </w:r>
            <w:proofErr w:type="gramStart"/>
            <w:r w:rsidRPr="003E2812">
              <w:rPr>
                <w:rFonts w:ascii="標楷體" w:eastAsia="標楷體" w:hAnsi="標楷體" w:hint="eastAsia"/>
                <w:szCs w:val="24"/>
                <w:u w:val="single"/>
              </w:rPr>
              <w:t>中心</w:t>
            </w:r>
            <w:r w:rsidRPr="003E2812">
              <w:rPr>
                <w:rFonts w:ascii="標楷體" w:eastAsia="標楷體" w:hAnsi="標楷體" w:hint="eastAsia"/>
                <w:szCs w:val="24"/>
              </w:rPr>
              <w:t>彙辦</w:t>
            </w:r>
            <w:proofErr w:type="gramEnd"/>
            <w:r w:rsidRPr="003E2812">
              <w:rPr>
                <w:rFonts w:ascii="標楷體" w:eastAsia="標楷體" w:hAnsi="標楷體" w:hint="eastAsia"/>
                <w:szCs w:val="24"/>
              </w:rPr>
              <w:t>；另督導</w:t>
            </w:r>
            <w:proofErr w:type="gramStart"/>
            <w:r w:rsidRPr="003E2812">
              <w:rPr>
                <w:rFonts w:ascii="標楷體" w:eastAsia="標楷體" w:hAnsi="標楷體" w:hint="eastAsia"/>
                <w:szCs w:val="24"/>
              </w:rPr>
              <w:t>所見如有</w:t>
            </w:r>
            <w:proofErr w:type="gramEnd"/>
            <w:r w:rsidRPr="003E2812">
              <w:rPr>
                <w:rFonts w:ascii="標楷體" w:eastAsia="標楷體" w:hAnsi="標楷體" w:hint="eastAsia"/>
                <w:szCs w:val="24"/>
              </w:rPr>
              <w:t>特殊重大情節，須予獎懲者，送</w:t>
            </w:r>
            <w:r w:rsidRPr="003E2812">
              <w:rPr>
                <w:rFonts w:ascii="標楷體" w:eastAsia="標楷體" w:hAnsi="標楷體" w:hint="eastAsia"/>
                <w:szCs w:val="24"/>
                <w:u w:val="single"/>
              </w:rPr>
              <w:t>救災救護指揮中心</w:t>
            </w:r>
            <w:r w:rsidRPr="003E2812">
              <w:rPr>
                <w:rFonts w:ascii="標楷體" w:eastAsia="標楷體" w:hAnsi="標楷體" w:hint="eastAsia"/>
                <w:szCs w:val="24"/>
              </w:rPr>
              <w:t>辦理。</w:t>
            </w:r>
          </w:p>
          <w:p w14:paraId="32DD5515" w14:textId="77777777" w:rsidR="003D5DAA" w:rsidRPr="003E2812" w:rsidRDefault="003D5DAA" w:rsidP="00D65418">
            <w:pPr>
              <w:ind w:leftChars="250" w:left="960" w:hangingChars="150" w:hanging="360"/>
              <w:jc w:val="both"/>
              <w:rPr>
                <w:rFonts w:ascii="標楷體" w:eastAsia="標楷體" w:hAnsi="標楷體"/>
                <w:szCs w:val="24"/>
              </w:rPr>
            </w:pPr>
            <w:r w:rsidRPr="003E2812">
              <w:rPr>
                <w:rFonts w:ascii="標楷體" w:eastAsia="標楷體" w:hAnsi="標楷體" w:hint="eastAsia"/>
                <w:szCs w:val="24"/>
              </w:rPr>
              <w:t>3、各科、室、中心業務權責所核列之優劣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事項，依其規定辦理。</w:t>
            </w:r>
          </w:p>
          <w:p w14:paraId="7015DF31" w14:textId="77777777" w:rsidR="003D5DAA" w:rsidRPr="003E2812" w:rsidRDefault="003D5DAA" w:rsidP="00D821EA">
            <w:pPr>
              <w:ind w:left="480" w:hangingChars="200" w:hanging="480"/>
              <w:jc w:val="both"/>
              <w:rPr>
                <w:rFonts w:ascii="標楷體" w:eastAsia="標楷體"/>
                <w:szCs w:val="24"/>
              </w:rPr>
            </w:pPr>
            <w:r w:rsidRPr="003E2812">
              <w:rPr>
                <w:rFonts w:ascii="標楷體" w:eastAsia="標楷體" w:hAnsi="標楷體" w:hint="eastAsia"/>
                <w:szCs w:val="24"/>
              </w:rPr>
              <w:t>二、各級督導人員獎懲，每半年辦理獎懲一</w:t>
            </w:r>
            <w:r w:rsidRPr="003E2812">
              <w:rPr>
                <w:rFonts w:ascii="標楷體" w:eastAsia="標楷體" w:hAnsi="標楷體" w:hint="eastAsia"/>
                <w:szCs w:val="24"/>
              </w:rPr>
              <w:lastRenderedPageBreak/>
              <w:t>次；辦理</w:t>
            </w:r>
            <w:r w:rsidRPr="003E2812">
              <w:rPr>
                <w:rFonts w:ascii="標楷體" w:eastAsia="標楷體" w:hint="eastAsia"/>
                <w:szCs w:val="24"/>
              </w:rPr>
              <w:t>、協辦本案有功人員，每半年定期</w:t>
            </w:r>
            <w:proofErr w:type="gramStart"/>
            <w:r w:rsidRPr="003E2812">
              <w:rPr>
                <w:rFonts w:ascii="標楷體" w:eastAsia="標楷體" w:hint="eastAsia"/>
                <w:szCs w:val="24"/>
              </w:rPr>
              <w:t>併</w:t>
            </w:r>
            <w:proofErr w:type="gramEnd"/>
            <w:r w:rsidRPr="003E2812">
              <w:rPr>
                <w:rFonts w:ascii="標楷體" w:eastAsia="標楷體" w:hint="eastAsia"/>
                <w:szCs w:val="24"/>
              </w:rPr>
              <w:t>案辦理獎勵。</w:t>
            </w:r>
          </w:p>
          <w:p w14:paraId="12204F78" w14:textId="77777777" w:rsidR="003D5DAA" w:rsidRPr="003E2812" w:rsidRDefault="003D5DAA" w:rsidP="00D821EA">
            <w:pPr>
              <w:ind w:left="480" w:hangingChars="200" w:hanging="480"/>
              <w:jc w:val="both"/>
              <w:rPr>
                <w:rFonts w:ascii="標楷體" w:eastAsia="標楷體" w:hAnsi="標楷體"/>
                <w:szCs w:val="24"/>
              </w:rPr>
            </w:pPr>
            <w:r w:rsidRPr="003E2812">
              <w:rPr>
                <w:rFonts w:ascii="標楷體" w:eastAsia="標楷體" w:hint="eastAsia"/>
                <w:szCs w:val="24"/>
              </w:rPr>
              <w:t>三、各級督導人員於督導時，主動發現重大事蹟有利本局工作之除弊興利，經查屬實者，專案</w:t>
            </w:r>
            <w:proofErr w:type="gramStart"/>
            <w:r w:rsidRPr="003E2812">
              <w:rPr>
                <w:rFonts w:ascii="標楷體" w:eastAsia="標楷體" w:hint="eastAsia"/>
                <w:szCs w:val="24"/>
              </w:rPr>
              <w:t>簽請敘獎</w:t>
            </w:r>
            <w:proofErr w:type="gramEnd"/>
            <w:r w:rsidRPr="003E2812">
              <w:rPr>
                <w:rFonts w:ascii="標楷體" w:eastAsia="標楷體" w:hint="eastAsia"/>
                <w:szCs w:val="24"/>
              </w:rPr>
              <w:t>。</w:t>
            </w:r>
          </w:p>
        </w:tc>
        <w:tc>
          <w:tcPr>
            <w:tcW w:w="2952" w:type="dxa"/>
            <w:tcBorders>
              <w:top w:val="single" w:sz="6" w:space="0" w:color="auto"/>
              <w:bottom w:val="single" w:sz="4" w:space="0" w:color="000000" w:themeColor="text1"/>
            </w:tcBorders>
          </w:tcPr>
          <w:p w14:paraId="7C955B06" w14:textId="77777777" w:rsidR="003D5DAA" w:rsidRPr="003E2812" w:rsidRDefault="003D5DAA" w:rsidP="00407360">
            <w:pPr>
              <w:ind w:left="480" w:hangingChars="200" w:hanging="480"/>
              <w:jc w:val="both"/>
              <w:rPr>
                <w:rFonts w:ascii="標楷體" w:eastAsia="標楷體" w:hAnsi="標楷體" w:cs="Times New Roman"/>
                <w:szCs w:val="24"/>
              </w:rPr>
            </w:pPr>
            <w:r w:rsidRPr="003E2812">
              <w:rPr>
                <w:rFonts w:ascii="標楷體" w:eastAsia="標楷體" w:hAnsi="標楷體" w:cs="Times New Roman" w:hint="eastAsia"/>
                <w:szCs w:val="24"/>
              </w:rPr>
              <w:lastRenderedPageBreak/>
              <w:t>一、增刪部分文字。</w:t>
            </w:r>
          </w:p>
          <w:p w14:paraId="08D1EA5F" w14:textId="54EDA402" w:rsidR="003D5DAA" w:rsidRPr="003E2812" w:rsidRDefault="003D5DAA" w:rsidP="00407360">
            <w:pPr>
              <w:ind w:left="480" w:hangingChars="200" w:hanging="480"/>
              <w:jc w:val="both"/>
              <w:rPr>
                <w:rFonts w:ascii="標楷體" w:eastAsia="標楷體" w:hAnsi="標楷體" w:cs="Times New Roman"/>
                <w:szCs w:val="24"/>
              </w:rPr>
            </w:pPr>
            <w:r w:rsidRPr="003E2812">
              <w:rPr>
                <w:rFonts w:ascii="標楷體" w:eastAsia="標楷體" w:hAnsi="標楷體" w:cs="Times New Roman" w:hint="eastAsia"/>
                <w:szCs w:val="24"/>
              </w:rPr>
              <w:t>二、新增簡任技正層級以上長官</w:t>
            </w:r>
            <w:r w:rsidR="00F84855">
              <w:rPr>
                <w:rFonts w:ascii="標楷體" w:eastAsia="標楷體" w:hAnsi="標楷體" w:cs="Times New Roman" w:hint="eastAsia"/>
                <w:szCs w:val="24"/>
              </w:rPr>
              <w:t>及督察工作小組等人員</w:t>
            </w:r>
            <w:r w:rsidRPr="003E2812">
              <w:rPr>
                <w:rFonts w:ascii="標楷體" w:eastAsia="標楷體" w:hAnsi="標楷體" w:cs="Times New Roman" w:hint="eastAsia"/>
                <w:szCs w:val="24"/>
              </w:rPr>
              <w:t>之優劣</w:t>
            </w:r>
            <w:proofErr w:type="gramStart"/>
            <w:r w:rsidRPr="003E2812">
              <w:rPr>
                <w:rFonts w:ascii="標楷體" w:eastAsia="標楷體" w:hAnsi="標楷體" w:cs="Times New Roman" w:hint="eastAsia"/>
                <w:szCs w:val="24"/>
              </w:rPr>
              <w:t>蹟</w:t>
            </w:r>
            <w:proofErr w:type="gramEnd"/>
            <w:r w:rsidRPr="003E2812">
              <w:rPr>
                <w:rFonts w:ascii="標楷體" w:eastAsia="標楷體" w:hAnsi="標楷體" w:hint="eastAsia"/>
                <w:szCs w:val="24"/>
              </w:rPr>
              <w:t>不得與其他各級督導人員所記之優劣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互相</w:t>
            </w:r>
            <w:proofErr w:type="gramStart"/>
            <w:r w:rsidRPr="003E2812">
              <w:rPr>
                <w:rFonts w:ascii="標楷體" w:eastAsia="標楷體" w:hAnsi="標楷體" w:hint="eastAsia"/>
                <w:szCs w:val="24"/>
              </w:rPr>
              <w:t>扺</w:t>
            </w:r>
            <w:proofErr w:type="gramEnd"/>
            <w:r w:rsidRPr="003E2812">
              <w:rPr>
                <w:rFonts w:ascii="標楷體" w:eastAsia="標楷體" w:hAnsi="標楷體" w:hint="eastAsia"/>
                <w:szCs w:val="24"/>
              </w:rPr>
              <w:t>消之規定</w:t>
            </w:r>
            <w:r w:rsidRPr="003E2812">
              <w:rPr>
                <w:rFonts w:ascii="標楷體" w:eastAsia="標楷體" w:hAnsi="標楷體" w:cs="Times New Roman" w:hint="eastAsia"/>
                <w:szCs w:val="24"/>
              </w:rPr>
              <w:t>。</w:t>
            </w:r>
          </w:p>
          <w:p w14:paraId="7818F548" w14:textId="77777777" w:rsidR="003D5DAA" w:rsidRPr="003E2812" w:rsidRDefault="003D5DAA" w:rsidP="00407360">
            <w:pPr>
              <w:ind w:left="480" w:hangingChars="200" w:hanging="480"/>
              <w:jc w:val="both"/>
              <w:rPr>
                <w:rFonts w:ascii="標楷體" w:eastAsia="標楷體" w:hAnsi="標楷體" w:cs="Times New Roman"/>
                <w:szCs w:val="24"/>
              </w:rPr>
            </w:pPr>
            <w:r w:rsidRPr="003E2812">
              <w:rPr>
                <w:rFonts w:ascii="標楷體" w:eastAsia="標楷體" w:hAnsi="標楷體" w:cs="Times New Roman" w:hint="eastAsia"/>
                <w:szCs w:val="24"/>
              </w:rPr>
              <w:t>三、修正由現行承辦單位辦理</w:t>
            </w:r>
            <w:r w:rsidRPr="003E2812">
              <w:rPr>
                <w:rFonts w:ascii="標楷體" w:eastAsia="標楷體" w:hAnsi="標楷體" w:hint="eastAsia"/>
                <w:szCs w:val="24"/>
              </w:rPr>
              <w:t>優劣</w:t>
            </w:r>
            <w:proofErr w:type="gramStart"/>
            <w:r w:rsidRPr="003E2812">
              <w:rPr>
                <w:rFonts w:ascii="標楷體" w:eastAsia="標楷體" w:hAnsi="標楷體" w:hint="eastAsia"/>
                <w:szCs w:val="24"/>
              </w:rPr>
              <w:t>蹟</w:t>
            </w:r>
            <w:proofErr w:type="gramEnd"/>
            <w:r w:rsidRPr="003E2812">
              <w:rPr>
                <w:rFonts w:ascii="標楷體" w:eastAsia="標楷體" w:hAnsi="標楷體" w:hint="eastAsia"/>
                <w:szCs w:val="24"/>
              </w:rPr>
              <w:t>次數</w:t>
            </w:r>
            <w:r w:rsidRPr="003E2812">
              <w:rPr>
                <w:rFonts w:ascii="標楷體" w:eastAsia="標楷體" w:hAnsi="標楷體" w:cs="Times New Roman" w:hint="eastAsia"/>
                <w:szCs w:val="24"/>
              </w:rPr>
              <w:t>統計</w:t>
            </w:r>
            <w:r w:rsidRPr="003E2812">
              <w:rPr>
                <w:rFonts w:ascii="標楷體" w:eastAsia="標楷體" w:hAnsi="標楷體" w:cs="Times New Roman" w:hint="eastAsia"/>
                <w:szCs w:val="24"/>
              </w:rPr>
              <w:lastRenderedPageBreak/>
              <w:t>工作。</w:t>
            </w:r>
          </w:p>
          <w:p w14:paraId="7086C2E4" w14:textId="77777777" w:rsidR="003D5DAA" w:rsidRPr="003E2812" w:rsidRDefault="003D5DAA" w:rsidP="00407360">
            <w:pPr>
              <w:ind w:left="480" w:hangingChars="200" w:hanging="480"/>
              <w:jc w:val="both"/>
              <w:rPr>
                <w:rFonts w:ascii="標楷體" w:eastAsia="標楷體" w:hAnsi="標楷體" w:cs="Times New Roman"/>
                <w:szCs w:val="24"/>
              </w:rPr>
            </w:pPr>
            <w:r w:rsidRPr="003E2812">
              <w:rPr>
                <w:rFonts w:ascii="標楷體" w:eastAsia="標楷體" w:hAnsi="標楷體" w:cs="Times New Roman" w:hint="eastAsia"/>
                <w:szCs w:val="24"/>
              </w:rPr>
              <w:t>四、修正由現行承辦單位辦理</w:t>
            </w:r>
            <w:proofErr w:type="gramStart"/>
            <w:r w:rsidRPr="003E2812">
              <w:rPr>
                <w:rFonts w:ascii="標楷體" w:eastAsia="標楷體" w:hAnsi="標楷體" w:hint="eastAsia"/>
                <w:szCs w:val="24"/>
              </w:rPr>
              <w:t>敘獎</w:t>
            </w:r>
            <w:r w:rsidRPr="003E2812">
              <w:rPr>
                <w:rFonts w:ascii="標楷體" w:eastAsia="標楷體" w:hAnsi="標楷體" w:cs="Times New Roman" w:hint="eastAsia"/>
                <w:szCs w:val="24"/>
              </w:rPr>
              <w:t>簽陳</w:t>
            </w:r>
            <w:proofErr w:type="gramEnd"/>
            <w:r w:rsidRPr="003E2812">
              <w:rPr>
                <w:rFonts w:ascii="標楷體" w:eastAsia="標楷體" w:hAnsi="標楷體" w:cs="Times New Roman" w:hint="eastAsia"/>
                <w:szCs w:val="24"/>
              </w:rPr>
              <w:t>核示工作。</w:t>
            </w:r>
          </w:p>
          <w:p w14:paraId="65F73A2E" w14:textId="77777777" w:rsidR="003D5DAA" w:rsidRPr="003E2812" w:rsidRDefault="003D5DAA" w:rsidP="00407360">
            <w:pPr>
              <w:ind w:left="480" w:hangingChars="200" w:hanging="480"/>
              <w:jc w:val="both"/>
              <w:rPr>
                <w:rFonts w:ascii="標楷體" w:eastAsia="標楷體" w:hAnsi="標楷體" w:cs="Times New Roman"/>
                <w:szCs w:val="24"/>
              </w:rPr>
            </w:pPr>
            <w:r w:rsidRPr="003E2812">
              <w:rPr>
                <w:rFonts w:ascii="標楷體" w:eastAsia="標楷體" w:hAnsi="標楷體" w:cs="Times New Roman" w:hint="eastAsia"/>
                <w:szCs w:val="24"/>
              </w:rPr>
              <w:t>五、修正由現行承辦單位辦理彙整工作及</w:t>
            </w:r>
            <w:r w:rsidRPr="003E2812">
              <w:rPr>
                <w:rFonts w:ascii="標楷體" w:eastAsia="標楷體" w:hAnsi="標楷體" w:hint="eastAsia"/>
                <w:szCs w:val="24"/>
              </w:rPr>
              <w:t>特殊重大情節獎懲</w:t>
            </w:r>
            <w:r w:rsidRPr="003E2812">
              <w:rPr>
                <w:rFonts w:ascii="標楷體" w:eastAsia="標楷體" w:hAnsi="標楷體" w:cs="Times New Roman" w:hint="eastAsia"/>
                <w:szCs w:val="24"/>
              </w:rPr>
              <w:t>簽陳核示工作。</w:t>
            </w:r>
          </w:p>
          <w:p w14:paraId="6AAA260D" w14:textId="0E7B9229" w:rsidR="00BD7539" w:rsidRPr="003E2812" w:rsidRDefault="00BD7539" w:rsidP="00407360">
            <w:pPr>
              <w:ind w:left="480" w:hangingChars="200" w:hanging="480"/>
              <w:jc w:val="both"/>
              <w:rPr>
                <w:rFonts w:ascii="新細明體" w:eastAsia="新細明體" w:hAnsi="新細明體" w:cs="Times New Roman"/>
                <w:szCs w:val="24"/>
              </w:rPr>
            </w:pPr>
            <w:r w:rsidRPr="003E2812">
              <w:rPr>
                <w:rFonts w:ascii="標楷體" w:eastAsia="標楷體" w:hAnsi="標楷體" w:cs="Times New Roman" w:hint="eastAsia"/>
                <w:szCs w:val="24"/>
              </w:rPr>
              <w:t>六</w:t>
            </w:r>
            <w:r w:rsidRPr="003E2812">
              <w:rPr>
                <w:rFonts w:ascii="新細明體" w:eastAsia="新細明體" w:hAnsi="新細明體" w:cs="Times New Roman" w:hint="eastAsia"/>
                <w:szCs w:val="24"/>
              </w:rPr>
              <w:t>、</w:t>
            </w:r>
            <w:r w:rsidR="003E2812" w:rsidRPr="003E2812">
              <w:rPr>
                <w:rFonts w:ascii="標楷體" w:eastAsia="標楷體" w:hAnsi="標楷體" w:cs="Times New Roman" w:hint="eastAsia"/>
                <w:szCs w:val="24"/>
              </w:rPr>
              <w:t>修正附件一之三，新增「臺中市政府消防局勤業務督導優劣蹟註記標準」第貳點規定、第參點規定及調整第肆點規定。</w:t>
            </w:r>
          </w:p>
          <w:p w14:paraId="7CEF88DB" w14:textId="26717BE1" w:rsidR="00BD7539" w:rsidRPr="003E2812" w:rsidRDefault="00BD7539" w:rsidP="00407360">
            <w:pPr>
              <w:ind w:left="480" w:hangingChars="200" w:hanging="480"/>
              <w:jc w:val="both"/>
              <w:rPr>
                <w:rFonts w:ascii="標楷體" w:eastAsia="標楷體" w:hAnsi="標楷體" w:cs="Times New Roman"/>
                <w:szCs w:val="24"/>
              </w:rPr>
            </w:pPr>
          </w:p>
        </w:tc>
      </w:tr>
      <w:tr w:rsidR="003D5DAA" w:rsidRPr="0004013B" w14:paraId="6A5F35B7" w14:textId="77777777" w:rsidTr="0004013B">
        <w:trPr>
          <w:trHeight w:val="1576"/>
        </w:trPr>
        <w:tc>
          <w:tcPr>
            <w:tcW w:w="2951" w:type="dxa"/>
            <w:tcBorders>
              <w:top w:val="single" w:sz="4" w:space="0" w:color="000000" w:themeColor="text1"/>
              <w:bottom w:val="single" w:sz="4" w:space="0" w:color="000000" w:themeColor="text1"/>
              <w:right w:val="single" w:sz="4" w:space="0" w:color="auto"/>
            </w:tcBorders>
          </w:tcPr>
          <w:p w14:paraId="7C99FAD0" w14:textId="6A668766"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lastRenderedPageBreak/>
              <w:t>捌、案例教育：</w:t>
            </w:r>
            <w:r w:rsidRPr="0004013B">
              <w:rPr>
                <w:rFonts w:ascii="標楷體" w:eastAsia="標楷體" w:hint="eastAsia"/>
                <w:color w:val="000000"/>
                <w:szCs w:val="24"/>
              </w:rPr>
              <w:t>各單位如發生特殊或重大違法(紀)案例，應立即製作案例教育教</w:t>
            </w:r>
            <w:r w:rsidRPr="003E2812">
              <w:rPr>
                <w:rFonts w:ascii="標楷體" w:eastAsia="標楷體" w:hint="eastAsia"/>
                <w:szCs w:val="24"/>
              </w:rPr>
              <w:t>材</w:t>
            </w:r>
            <w:r w:rsidR="001741EA">
              <w:rPr>
                <w:rFonts w:ascii="標楷體" w:eastAsia="標楷體" w:hint="eastAsia"/>
                <w:szCs w:val="24"/>
              </w:rPr>
              <w:t>送</w:t>
            </w:r>
            <w:r w:rsidRPr="003E2812">
              <w:rPr>
                <w:rFonts w:ascii="標楷體" w:eastAsia="標楷體" w:hAnsi="標楷體" w:hint="eastAsia"/>
                <w:szCs w:val="24"/>
                <w:u w:val="single"/>
              </w:rPr>
              <w:t>督察工作</w:t>
            </w:r>
            <w:proofErr w:type="gramStart"/>
            <w:r w:rsidRPr="003E2812">
              <w:rPr>
                <w:rFonts w:ascii="標楷體" w:eastAsia="標楷體" w:hAnsi="標楷體" w:hint="eastAsia"/>
                <w:szCs w:val="24"/>
                <w:u w:val="single"/>
              </w:rPr>
              <w:t>小組</w:t>
            </w:r>
            <w:r w:rsidRPr="003E2812">
              <w:rPr>
                <w:rFonts w:ascii="標楷體" w:eastAsia="標楷體" w:hint="eastAsia"/>
                <w:szCs w:val="24"/>
              </w:rPr>
              <w:t>彙辦</w:t>
            </w:r>
            <w:proofErr w:type="gramEnd"/>
            <w:r w:rsidRPr="003E2812">
              <w:rPr>
                <w:rFonts w:ascii="標楷體" w:eastAsia="標楷體" w:hint="eastAsia"/>
                <w:szCs w:val="24"/>
              </w:rPr>
              <w:t>。</w:t>
            </w:r>
          </w:p>
        </w:tc>
        <w:tc>
          <w:tcPr>
            <w:tcW w:w="2952" w:type="dxa"/>
            <w:tcBorders>
              <w:top w:val="single" w:sz="4" w:space="0" w:color="000000" w:themeColor="text1"/>
              <w:left w:val="single" w:sz="4" w:space="0" w:color="auto"/>
              <w:bottom w:val="single" w:sz="4" w:space="0" w:color="000000" w:themeColor="text1"/>
            </w:tcBorders>
          </w:tcPr>
          <w:p w14:paraId="3A3805A2" w14:textId="77777777"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t>捌、案例教育：</w:t>
            </w:r>
            <w:r w:rsidRPr="0004013B">
              <w:rPr>
                <w:rFonts w:ascii="標楷體" w:eastAsia="標楷體" w:hint="eastAsia"/>
                <w:color w:val="000000"/>
                <w:szCs w:val="24"/>
              </w:rPr>
              <w:t>各單位如發生特殊或重大違法(紀)案例，應立即製作案例教育教材送</w:t>
            </w:r>
            <w:r w:rsidRPr="0004013B">
              <w:rPr>
                <w:rFonts w:ascii="標楷體" w:eastAsia="標楷體" w:hint="eastAsia"/>
                <w:color w:val="000000"/>
                <w:szCs w:val="24"/>
                <w:u w:val="single"/>
              </w:rPr>
              <w:t>救災救護指揮</w:t>
            </w:r>
            <w:proofErr w:type="gramStart"/>
            <w:r w:rsidRPr="0004013B">
              <w:rPr>
                <w:rFonts w:ascii="標楷體" w:eastAsia="標楷體" w:hint="eastAsia"/>
                <w:color w:val="000000"/>
                <w:szCs w:val="24"/>
                <w:u w:val="single"/>
              </w:rPr>
              <w:t>中心</w:t>
            </w:r>
            <w:r w:rsidRPr="0004013B">
              <w:rPr>
                <w:rFonts w:ascii="標楷體" w:eastAsia="標楷體" w:hint="eastAsia"/>
                <w:color w:val="000000"/>
                <w:szCs w:val="24"/>
              </w:rPr>
              <w:t>彙辦</w:t>
            </w:r>
            <w:proofErr w:type="gramEnd"/>
            <w:r w:rsidRPr="0004013B">
              <w:rPr>
                <w:rFonts w:ascii="標楷體" w:eastAsia="標楷體" w:hint="eastAsia"/>
                <w:color w:val="000000"/>
                <w:szCs w:val="24"/>
              </w:rPr>
              <w:t>。</w:t>
            </w:r>
          </w:p>
        </w:tc>
        <w:tc>
          <w:tcPr>
            <w:tcW w:w="2952" w:type="dxa"/>
            <w:tcBorders>
              <w:top w:val="single" w:sz="4" w:space="0" w:color="000000" w:themeColor="text1"/>
              <w:bottom w:val="single" w:sz="4" w:space="0" w:color="000000" w:themeColor="text1"/>
            </w:tcBorders>
          </w:tcPr>
          <w:p w14:paraId="123CEC4D" w14:textId="77777777" w:rsidR="003D5DAA" w:rsidRPr="0004013B" w:rsidRDefault="003D5DAA" w:rsidP="0004013B">
            <w:pPr>
              <w:ind w:left="480" w:hangingChars="200" w:hanging="480"/>
              <w:jc w:val="both"/>
              <w:rPr>
                <w:rFonts w:ascii="標楷體" w:eastAsia="標楷體" w:hAnsi="標楷體"/>
                <w:szCs w:val="24"/>
              </w:rPr>
            </w:pPr>
            <w:r w:rsidRPr="0004013B">
              <w:rPr>
                <w:rFonts w:ascii="標楷體" w:eastAsia="標楷體" w:hAnsi="標楷體" w:hint="eastAsia"/>
                <w:szCs w:val="24"/>
              </w:rPr>
              <w:t>一、增刪部分文字。</w:t>
            </w:r>
          </w:p>
          <w:p w14:paraId="4641EE49" w14:textId="77777777" w:rsidR="003D5DAA" w:rsidRPr="0004013B" w:rsidRDefault="003D5DAA" w:rsidP="0004013B">
            <w:pPr>
              <w:ind w:left="439" w:hangingChars="183" w:hanging="439"/>
              <w:jc w:val="both"/>
              <w:rPr>
                <w:rFonts w:ascii="標楷體" w:eastAsia="標楷體" w:hAnsi="標楷體"/>
                <w:szCs w:val="24"/>
              </w:rPr>
            </w:pPr>
            <w:r w:rsidRPr="0004013B">
              <w:rPr>
                <w:rFonts w:ascii="標楷體" w:eastAsia="標楷體" w:hAnsi="標楷體" w:hint="eastAsia"/>
                <w:szCs w:val="24"/>
              </w:rPr>
              <w:t>二、</w:t>
            </w:r>
            <w:r w:rsidRPr="0004013B">
              <w:rPr>
                <w:rFonts w:ascii="標楷體" w:eastAsia="標楷體" w:hAnsi="標楷體" w:cs="Times New Roman" w:hint="eastAsia"/>
                <w:szCs w:val="24"/>
              </w:rPr>
              <w:t>修正由現行承辦單位辦理</w:t>
            </w:r>
            <w:r w:rsidRPr="0004013B">
              <w:rPr>
                <w:rFonts w:ascii="標楷體" w:eastAsia="標楷體" w:hint="eastAsia"/>
                <w:color w:val="000000"/>
                <w:szCs w:val="24"/>
              </w:rPr>
              <w:t>案例教育教材彙整</w:t>
            </w:r>
            <w:r w:rsidRPr="0004013B">
              <w:rPr>
                <w:rFonts w:ascii="標楷體" w:eastAsia="標楷體" w:hAnsi="標楷體" w:cs="Times New Roman" w:hint="eastAsia"/>
                <w:szCs w:val="24"/>
              </w:rPr>
              <w:t>簽陳核示工作。</w:t>
            </w:r>
          </w:p>
        </w:tc>
      </w:tr>
      <w:tr w:rsidR="003D5DAA" w:rsidRPr="0004013B" w14:paraId="77456768" w14:textId="77777777" w:rsidTr="0004013B">
        <w:trPr>
          <w:trHeight w:val="1576"/>
        </w:trPr>
        <w:tc>
          <w:tcPr>
            <w:tcW w:w="2951" w:type="dxa"/>
            <w:tcBorders>
              <w:top w:val="single" w:sz="4" w:space="0" w:color="000000" w:themeColor="text1"/>
              <w:bottom w:val="single" w:sz="4" w:space="0" w:color="000000" w:themeColor="text1"/>
              <w:right w:val="single" w:sz="4" w:space="0" w:color="auto"/>
            </w:tcBorders>
          </w:tcPr>
          <w:p w14:paraId="619CAD75" w14:textId="77777777"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t>玖、各級督導人員依「內政部消防署消防機關外勤消防人員超勤加班費核發要點」規定，按實際督導</w:t>
            </w:r>
            <w:proofErr w:type="gramStart"/>
            <w:r w:rsidRPr="0004013B">
              <w:rPr>
                <w:rFonts w:ascii="標楷體" w:eastAsia="標楷體" w:hAnsi="標楷體" w:hint="eastAsia"/>
                <w:color w:val="000000"/>
                <w:szCs w:val="24"/>
              </w:rPr>
              <w:t>時數報支</w:t>
            </w:r>
            <w:proofErr w:type="gramEnd"/>
            <w:r w:rsidRPr="0004013B">
              <w:rPr>
                <w:rFonts w:ascii="標楷體" w:eastAsia="標楷體" w:hAnsi="標楷體" w:hint="eastAsia"/>
                <w:color w:val="000000"/>
                <w:szCs w:val="24"/>
              </w:rPr>
              <w:t>超勤加班費。</w:t>
            </w:r>
          </w:p>
        </w:tc>
        <w:tc>
          <w:tcPr>
            <w:tcW w:w="2952" w:type="dxa"/>
            <w:tcBorders>
              <w:top w:val="single" w:sz="4" w:space="0" w:color="000000" w:themeColor="text1"/>
              <w:left w:val="single" w:sz="4" w:space="0" w:color="auto"/>
              <w:bottom w:val="single" w:sz="4" w:space="0" w:color="000000" w:themeColor="text1"/>
            </w:tcBorders>
          </w:tcPr>
          <w:p w14:paraId="52B744A2" w14:textId="77777777"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t>玖、各級督導人員依「內政部消防署消防機關外勤消防人員超勤加班費核發要點」規定，按實際督導</w:t>
            </w:r>
            <w:proofErr w:type="gramStart"/>
            <w:r w:rsidRPr="0004013B">
              <w:rPr>
                <w:rFonts w:ascii="標楷體" w:eastAsia="標楷體" w:hAnsi="標楷體" w:hint="eastAsia"/>
                <w:color w:val="000000"/>
                <w:szCs w:val="24"/>
              </w:rPr>
              <w:t>時數報支</w:t>
            </w:r>
            <w:proofErr w:type="gramEnd"/>
            <w:r w:rsidRPr="0004013B">
              <w:rPr>
                <w:rFonts w:ascii="標楷體" w:eastAsia="標楷體" w:hAnsi="標楷體" w:hint="eastAsia"/>
                <w:color w:val="000000"/>
                <w:szCs w:val="24"/>
              </w:rPr>
              <w:t>超勤加班費。</w:t>
            </w:r>
          </w:p>
        </w:tc>
        <w:tc>
          <w:tcPr>
            <w:tcW w:w="2952" w:type="dxa"/>
            <w:tcBorders>
              <w:top w:val="single" w:sz="4" w:space="0" w:color="000000" w:themeColor="text1"/>
              <w:bottom w:val="single" w:sz="4" w:space="0" w:color="000000" w:themeColor="text1"/>
            </w:tcBorders>
          </w:tcPr>
          <w:p w14:paraId="5BD0E09A" w14:textId="77777777" w:rsidR="003D5DAA" w:rsidRPr="0004013B" w:rsidRDefault="003D5DAA" w:rsidP="0004013B">
            <w:pPr>
              <w:jc w:val="both"/>
              <w:rPr>
                <w:rFonts w:ascii="標楷體" w:eastAsia="標楷體" w:hAnsi="標楷體" w:cs="Times New Roman"/>
                <w:szCs w:val="24"/>
              </w:rPr>
            </w:pPr>
            <w:r w:rsidRPr="0004013B">
              <w:rPr>
                <w:rFonts w:ascii="標楷體" w:eastAsia="標楷體" w:hAnsi="標楷體" w:cs="Times New Roman" w:hint="eastAsia"/>
                <w:szCs w:val="24"/>
              </w:rPr>
              <w:t>本點未修正。</w:t>
            </w:r>
          </w:p>
        </w:tc>
      </w:tr>
      <w:tr w:rsidR="003D5DAA" w:rsidRPr="0004013B" w14:paraId="32B46725" w14:textId="77777777" w:rsidTr="0004013B">
        <w:trPr>
          <w:trHeight w:val="1576"/>
        </w:trPr>
        <w:tc>
          <w:tcPr>
            <w:tcW w:w="2951" w:type="dxa"/>
            <w:tcBorders>
              <w:top w:val="single" w:sz="4" w:space="0" w:color="000000" w:themeColor="text1"/>
              <w:right w:val="single" w:sz="4" w:space="0" w:color="auto"/>
            </w:tcBorders>
          </w:tcPr>
          <w:p w14:paraId="3C9CFD76" w14:textId="77777777"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t>拾、本實施要點，得隨時修正之。</w:t>
            </w:r>
          </w:p>
        </w:tc>
        <w:tc>
          <w:tcPr>
            <w:tcW w:w="2952" w:type="dxa"/>
            <w:tcBorders>
              <w:top w:val="single" w:sz="4" w:space="0" w:color="000000" w:themeColor="text1"/>
              <w:left w:val="single" w:sz="4" w:space="0" w:color="auto"/>
            </w:tcBorders>
          </w:tcPr>
          <w:p w14:paraId="6DB47B4B" w14:textId="77777777" w:rsidR="003D5DAA" w:rsidRPr="0004013B" w:rsidRDefault="003D5DAA" w:rsidP="0004013B">
            <w:pPr>
              <w:ind w:left="451" w:hangingChars="188" w:hanging="451"/>
              <w:jc w:val="both"/>
              <w:rPr>
                <w:rFonts w:ascii="標楷體" w:eastAsia="標楷體" w:hAnsi="標楷體"/>
                <w:szCs w:val="24"/>
              </w:rPr>
            </w:pPr>
            <w:r w:rsidRPr="0004013B">
              <w:rPr>
                <w:rFonts w:ascii="標楷體" w:eastAsia="標楷體" w:hAnsi="標楷體" w:hint="eastAsia"/>
                <w:color w:val="000000"/>
                <w:szCs w:val="24"/>
              </w:rPr>
              <w:t>拾、本實施要點，得隨時修正之。</w:t>
            </w:r>
          </w:p>
        </w:tc>
        <w:tc>
          <w:tcPr>
            <w:tcW w:w="2952" w:type="dxa"/>
            <w:tcBorders>
              <w:top w:val="single" w:sz="4" w:space="0" w:color="000000" w:themeColor="text1"/>
            </w:tcBorders>
          </w:tcPr>
          <w:p w14:paraId="3FEAEDDF" w14:textId="77777777" w:rsidR="003D5DAA" w:rsidRPr="0004013B" w:rsidRDefault="003D5DAA" w:rsidP="0004013B">
            <w:pPr>
              <w:jc w:val="both"/>
              <w:rPr>
                <w:rFonts w:ascii="標楷體" w:eastAsia="標楷體" w:hAnsi="標楷體" w:cs="Times New Roman"/>
                <w:szCs w:val="24"/>
              </w:rPr>
            </w:pPr>
            <w:r w:rsidRPr="0004013B">
              <w:rPr>
                <w:rFonts w:ascii="標楷體" w:eastAsia="標楷體" w:hAnsi="標楷體" w:cs="Times New Roman" w:hint="eastAsia"/>
                <w:szCs w:val="24"/>
              </w:rPr>
              <w:t>本點未修正。</w:t>
            </w:r>
          </w:p>
        </w:tc>
      </w:tr>
    </w:tbl>
    <w:p w14:paraId="2CE33957" w14:textId="04A7AE1B" w:rsidR="00694F3E" w:rsidRPr="003D5DAA" w:rsidRDefault="00694F3E" w:rsidP="00694F3E"/>
    <w:sectPr w:rsidR="00694F3E" w:rsidRPr="003D5DAA" w:rsidSect="005C60C3">
      <w:footerReference w:type="default" r:id="rId9"/>
      <w:pgSz w:w="11907" w:h="16840" w:code="9"/>
      <w:pgMar w:top="1418" w:right="1418" w:bottom="1418" w:left="1701" w:header="851" w:footer="745" w:gutter="0"/>
      <w:cols w:space="425"/>
      <w:docGrid w:type="lines"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371D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9A2480" w14:textId="77777777" w:rsidR="000B6E45" w:rsidRDefault="000B6E45" w:rsidP="009C2A6C">
      <w:pPr>
        <w:spacing w:line="240" w:lineRule="auto"/>
      </w:pPr>
      <w:r>
        <w:separator/>
      </w:r>
    </w:p>
  </w:endnote>
  <w:endnote w:type="continuationSeparator" w:id="0">
    <w:p w14:paraId="64D57D55" w14:textId="77777777" w:rsidR="000B6E45" w:rsidRDefault="000B6E45" w:rsidP="009C2A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4047589"/>
      <w:docPartObj>
        <w:docPartGallery w:val="Page Numbers (Bottom of Page)"/>
        <w:docPartUnique/>
      </w:docPartObj>
    </w:sdtPr>
    <w:sdtEndPr/>
    <w:sdtContent>
      <w:p w14:paraId="2703BCC6" w14:textId="77777777" w:rsidR="0038537D" w:rsidRDefault="0038537D">
        <w:pPr>
          <w:pStyle w:val="a5"/>
          <w:jc w:val="center"/>
        </w:pPr>
        <w:r>
          <w:fldChar w:fldCharType="begin"/>
        </w:r>
        <w:r>
          <w:instrText>PAGE   \* MERGEFORMAT</w:instrText>
        </w:r>
        <w:r>
          <w:fldChar w:fldCharType="separate"/>
        </w:r>
        <w:r w:rsidR="008B3F3C" w:rsidRPr="008B3F3C">
          <w:rPr>
            <w:noProof/>
            <w:lang w:val="zh-TW"/>
          </w:rPr>
          <w:t>1</w:t>
        </w:r>
        <w:r>
          <w:fldChar w:fldCharType="end"/>
        </w:r>
      </w:p>
    </w:sdtContent>
  </w:sdt>
  <w:p w14:paraId="556DB572" w14:textId="77777777" w:rsidR="0038537D" w:rsidRDefault="0038537D" w:rsidP="003E51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DABDE" w14:textId="77777777" w:rsidR="000B6E45" w:rsidRDefault="000B6E45" w:rsidP="009C2A6C">
      <w:pPr>
        <w:spacing w:line="240" w:lineRule="auto"/>
      </w:pPr>
      <w:r>
        <w:separator/>
      </w:r>
    </w:p>
  </w:footnote>
  <w:footnote w:type="continuationSeparator" w:id="0">
    <w:p w14:paraId="5825D627" w14:textId="77777777" w:rsidR="000B6E45" w:rsidRDefault="000B6E45" w:rsidP="009C2A6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60A2"/>
    <w:multiLevelType w:val="hybridMultilevel"/>
    <w:tmpl w:val="024EE73E"/>
    <w:lvl w:ilvl="0" w:tplc="3528B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7F1980"/>
    <w:multiLevelType w:val="hybridMultilevel"/>
    <w:tmpl w:val="54AA5BA0"/>
    <w:lvl w:ilvl="0" w:tplc="33DC0294">
      <w:start w:val="1"/>
      <w:numFmt w:val="taiwaneseCountingThousand"/>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7F6B11"/>
    <w:multiLevelType w:val="hybridMultilevel"/>
    <w:tmpl w:val="E8CA42FE"/>
    <w:lvl w:ilvl="0" w:tplc="6B68DEB4">
      <w:start w:val="1"/>
      <w:numFmt w:val="taiwaneseCountingThousand"/>
      <w:lvlText w:val="%1、"/>
      <w:lvlJc w:val="left"/>
      <w:pPr>
        <w:ind w:left="720" w:hanging="720"/>
      </w:pPr>
      <w:rPr>
        <w:rFonts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1537C5"/>
    <w:multiLevelType w:val="hybridMultilevel"/>
    <w:tmpl w:val="9F7CC240"/>
    <w:lvl w:ilvl="0" w:tplc="ED0A60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87416C"/>
    <w:multiLevelType w:val="hybridMultilevel"/>
    <w:tmpl w:val="EEBC6898"/>
    <w:lvl w:ilvl="0" w:tplc="90C8C9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910445"/>
    <w:multiLevelType w:val="hybridMultilevel"/>
    <w:tmpl w:val="02D28532"/>
    <w:lvl w:ilvl="0" w:tplc="30EC2B0A">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D02D09"/>
    <w:multiLevelType w:val="hybridMultilevel"/>
    <w:tmpl w:val="4AF4CE74"/>
    <w:lvl w:ilvl="0" w:tplc="728C07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4C077C"/>
    <w:multiLevelType w:val="hybridMultilevel"/>
    <w:tmpl w:val="5404B622"/>
    <w:lvl w:ilvl="0" w:tplc="2BCEF7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EE4FEB"/>
    <w:multiLevelType w:val="hybridMultilevel"/>
    <w:tmpl w:val="EF68F27E"/>
    <w:lvl w:ilvl="0" w:tplc="BBF07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C56CCC"/>
    <w:multiLevelType w:val="hybridMultilevel"/>
    <w:tmpl w:val="CE5C21D4"/>
    <w:lvl w:ilvl="0" w:tplc="61EC0F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3BA4814"/>
    <w:multiLevelType w:val="hybridMultilevel"/>
    <w:tmpl w:val="3EFE287E"/>
    <w:lvl w:ilvl="0" w:tplc="0F0CB3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3922BC"/>
    <w:multiLevelType w:val="hybridMultilevel"/>
    <w:tmpl w:val="5F244A4C"/>
    <w:lvl w:ilvl="0" w:tplc="A92A515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9CB0C7C"/>
    <w:multiLevelType w:val="hybridMultilevel"/>
    <w:tmpl w:val="F7447466"/>
    <w:lvl w:ilvl="0" w:tplc="4DC281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A374142"/>
    <w:multiLevelType w:val="hybridMultilevel"/>
    <w:tmpl w:val="8DCC3AE2"/>
    <w:lvl w:ilvl="0" w:tplc="14788D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CB0FEE"/>
    <w:multiLevelType w:val="hybridMultilevel"/>
    <w:tmpl w:val="382C4782"/>
    <w:lvl w:ilvl="0" w:tplc="45B47D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10D0682"/>
    <w:multiLevelType w:val="hybridMultilevel"/>
    <w:tmpl w:val="051420F2"/>
    <w:lvl w:ilvl="0" w:tplc="7F7E98C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2F06D1B"/>
    <w:multiLevelType w:val="hybridMultilevel"/>
    <w:tmpl w:val="11428242"/>
    <w:lvl w:ilvl="0" w:tplc="92C0425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5937E69"/>
    <w:multiLevelType w:val="hybridMultilevel"/>
    <w:tmpl w:val="180ABABA"/>
    <w:lvl w:ilvl="0" w:tplc="4F70E7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86259E9"/>
    <w:multiLevelType w:val="hybridMultilevel"/>
    <w:tmpl w:val="8C7E3CE4"/>
    <w:lvl w:ilvl="0" w:tplc="90C8C9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8A66A13"/>
    <w:multiLevelType w:val="hybridMultilevel"/>
    <w:tmpl w:val="6C3CB95A"/>
    <w:lvl w:ilvl="0" w:tplc="90C8C9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9CB5C45"/>
    <w:multiLevelType w:val="hybridMultilevel"/>
    <w:tmpl w:val="600C46AE"/>
    <w:lvl w:ilvl="0" w:tplc="2F02C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9DB4BA6"/>
    <w:multiLevelType w:val="hybridMultilevel"/>
    <w:tmpl w:val="2CCAC368"/>
    <w:lvl w:ilvl="0" w:tplc="114A992E">
      <w:start w:val="1"/>
      <w:numFmt w:val="taiwaneseCountingThousand"/>
      <w:lvlText w:val="%1、"/>
      <w:lvlJc w:val="left"/>
      <w:pPr>
        <w:ind w:left="720" w:hanging="72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BFF5792"/>
    <w:multiLevelType w:val="hybridMultilevel"/>
    <w:tmpl w:val="3F0AB7CA"/>
    <w:lvl w:ilvl="0" w:tplc="8D16F1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C6F359A"/>
    <w:multiLevelType w:val="hybridMultilevel"/>
    <w:tmpl w:val="3D6000EC"/>
    <w:lvl w:ilvl="0" w:tplc="8550B7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D714F10"/>
    <w:multiLevelType w:val="hybridMultilevel"/>
    <w:tmpl w:val="2EDCF366"/>
    <w:lvl w:ilvl="0" w:tplc="549AECB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33E541C"/>
    <w:multiLevelType w:val="hybridMultilevel"/>
    <w:tmpl w:val="493048B6"/>
    <w:lvl w:ilvl="0" w:tplc="CBA4C8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54B032C"/>
    <w:multiLevelType w:val="hybridMultilevel"/>
    <w:tmpl w:val="1CBA6C7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DF31A39"/>
    <w:multiLevelType w:val="hybridMultilevel"/>
    <w:tmpl w:val="498291CA"/>
    <w:lvl w:ilvl="0" w:tplc="794A6D8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E0D7B9E"/>
    <w:multiLevelType w:val="hybridMultilevel"/>
    <w:tmpl w:val="3CBA257C"/>
    <w:lvl w:ilvl="0" w:tplc="90C8C9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1404FA4"/>
    <w:multiLevelType w:val="hybridMultilevel"/>
    <w:tmpl w:val="3934CC5A"/>
    <w:lvl w:ilvl="0" w:tplc="9D7A02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43A7536"/>
    <w:multiLevelType w:val="hybridMultilevel"/>
    <w:tmpl w:val="CBAE6AFE"/>
    <w:lvl w:ilvl="0" w:tplc="62B4F5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68320A4"/>
    <w:multiLevelType w:val="hybridMultilevel"/>
    <w:tmpl w:val="921EFB3C"/>
    <w:lvl w:ilvl="0" w:tplc="E0F6DB4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A553170"/>
    <w:multiLevelType w:val="hybridMultilevel"/>
    <w:tmpl w:val="CAD4C07C"/>
    <w:lvl w:ilvl="0" w:tplc="58261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AD157AB"/>
    <w:multiLevelType w:val="hybridMultilevel"/>
    <w:tmpl w:val="502643BA"/>
    <w:lvl w:ilvl="0" w:tplc="3FBCA3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F0049C9"/>
    <w:multiLevelType w:val="hybridMultilevel"/>
    <w:tmpl w:val="0A20EAB6"/>
    <w:lvl w:ilvl="0" w:tplc="0D4EEC30">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FD13236"/>
    <w:multiLevelType w:val="hybridMultilevel"/>
    <w:tmpl w:val="E3B67414"/>
    <w:lvl w:ilvl="0" w:tplc="884EAD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11C35C3"/>
    <w:multiLevelType w:val="hybridMultilevel"/>
    <w:tmpl w:val="434C3300"/>
    <w:lvl w:ilvl="0" w:tplc="D396C3E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2674EFE"/>
    <w:multiLevelType w:val="hybridMultilevel"/>
    <w:tmpl w:val="29EA589C"/>
    <w:lvl w:ilvl="0" w:tplc="3F3438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4026590"/>
    <w:multiLevelType w:val="hybridMultilevel"/>
    <w:tmpl w:val="37B8FF82"/>
    <w:lvl w:ilvl="0" w:tplc="783888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45428D0"/>
    <w:multiLevelType w:val="hybridMultilevel"/>
    <w:tmpl w:val="ED660348"/>
    <w:lvl w:ilvl="0" w:tplc="786E97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7EE62B3"/>
    <w:multiLevelType w:val="hybridMultilevel"/>
    <w:tmpl w:val="7CD46AE8"/>
    <w:lvl w:ilvl="0" w:tplc="476C76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A3E1F63"/>
    <w:multiLevelType w:val="hybridMultilevel"/>
    <w:tmpl w:val="3EE079CA"/>
    <w:lvl w:ilvl="0" w:tplc="B284F8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BEE5F2A"/>
    <w:multiLevelType w:val="hybridMultilevel"/>
    <w:tmpl w:val="BE44AF40"/>
    <w:lvl w:ilvl="0" w:tplc="F354631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EF74058"/>
    <w:multiLevelType w:val="hybridMultilevel"/>
    <w:tmpl w:val="E4A67B66"/>
    <w:lvl w:ilvl="0" w:tplc="1A324148">
      <w:start w:val="1"/>
      <w:numFmt w:val="decimal"/>
      <w:lvlText w:val="%1."/>
      <w:lvlJc w:val="left"/>
      <w:pPr>
        <w:ind w:left="319" w:hanging="360"/>
      </w:pPr>
      <w:rPr>
        <w:rFonts w:hint="default"/>
      </w:rPr>
    </w:lvl>
    <w:lvl w:ilvl="1" w:tplc="04090019" w:tentative="1">
      <w:start w:val="1"/>
      <w:numFmt w:val="ideographTraditional"/>
      <w:lvlText w:val="%2、"/>
      <w:lvlJc w:val="left"/>
      <w:pPr>
        <w:ind w:left="919" w:hanging="480"/>
      </w:pPr>
    </w:lvl>
    <w:lvl w:ilvl="2" w:tplc="0409001B" w:tentative="1">
      <w:start w:val="1"/>
      <w:numFmt w:val="lowerRoman"/>
      <w:lvlText w:val="%3."/>
      <w:lvlJc w:val="right"/>
      <w:pPr>
        <w:ind w:left="1399" w:hanging="480"/>
      </w:pPr>
    </w:lvl>
    <w:lvl w:ilvl="3" w:tplc="0409000F" w:tentative="1">
      <w:start w:val="1"/>
      <w:numFmt w:val="decimal"/>
      <w:lvlText w:val="%4."/>
      <w:lvlJc w:val="left"/>
      <w:pPr>
        <w:ind w:left="1879" w:hanging="480"/>
      </w:pPr>
    </w:lvl>
    <w:lvl w:ilvl="4" w:tplc="04090019" w:tentative="1">
      <w:start w:val="1"/>
      <w:numFmt w:val="ideographTraditional"/>
      <w:lvlText w:val="%5、"/>
      <w:lvlJc w:val="left"/>
      <w:pPr>
        <w:ind w:left="2359" w:hanging="480"/>
      </w:pPr>
    </w:lvl>
    <w:lvl w:ilvl="5" w:tplc="0409001B" w:tentative="1">
      <w:start w:val="1"/>
      <w:numFmt w:val="lowerRoman"/>
      <w:lvlText w:val="%6."/>
      <w:lvlJc w:val="right"/>
      <w:pPr>
        <w:ind w:left="2839" w:hanging="480"/>
      </w:pPr>
    </w:lvl>
    <w:lvl w:ilvl="6" w:tplc="0409000F" w:tentative="1">
      <w:start w:val="1"/>
      <w:numFmt w:val="decimal"/>
      <w:lvlText w:val="%7."/>
      <w:lvlJc w:val="left"/>
      <w:pPr>
        <w:ind w:left="3319" w:hanging="480"/>
      </w:pPr>
    </w:lvl>
    <w:lvl w:ilvl="7" w:tplc="04090019" w:tentative="1">
      <w:start w:val="1"/>
      <w:numFmt w:val="ideographTraditional"/>
      <w:lvlText w:val="%8、"/>
      <w:lvlJc w:val="left"/>
      <w:pPr>
        <w:ind w:left="3799" w:hanging="480"/>
      </w:pPr>
    </w:lvl>
    <w:lvl w:ilvl="8" w:tplc="0409001B" w:tentative="1">
      <w:start w:val="1"/>
      <w:numFmt w:val="lowerRoman"/>
      <w:lvlText w:val="%9."/>
      <w:lvlJc w:val="right"/>
      <w:pPr>
        <w:ind w:left="4279" w:hanging="480"/>
      </w:pPr>
    </w:lvl>
  </w:abstractNum>
  <w:abstractNum w:abstractNumId="44">
    <w:nsid w:val="70E30F6C"/>
    <w:multiLevelType w:val="hybridMultilevel"/>
    <w:tmpl w:val="61B01D9C"/>
    <w:lvl w:ilvl="0" w:tplc="A6164C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16210B4"/>
    <w:multiLevelType w:val="hybridMultilevel"/>
    <w:tmpl w:val="3CAE2DC6"/>
    <w:lvl w:ilvl="0" w:tplc="231A18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95920FF"/>
    <w:multiLevelType w:val="hybridMultilevel"/>
    <w:tmpl w:val="2500C3B8"/>
    <w:lvl w:ilvl="0" w:tplc="E8A47D9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96B5B64"/>
    <w:multiLevelType w:val="hybridMultilevel"/>
    <w:tmpl w:val="854C5862"/>
    <w:lvl w:ilvl="0" w:tplc="0F0CB3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7E5261D2"/>
    <w:multiLevelType w:val="hybridMultilevel"/>
    <w:tmpl w:val="DA94ED44"/>
    <w:lvl w:ilvl="0" w:tplc="72F6C9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7E8934D9"/>
    <w:multiLevelType w:val="hybridMultilevel"/>
    <w:tmpl w:val="9738A968"/>
    <w:lvl w:ilvl="0" w:tplc="A8C664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8"/>
  </w:num>
  <w:num w:numId="2">
    <w:abstractNumId w:val="43"/>
  </w:num>
  <w:num w:numId="3">
    <w:abstractNumId w:val="9"/>
  </w:num>
  <w:num w:numId="4">
    <w:abstractNumId w:val="6"/>
  </w:num>
  <w:num w:numId="5">
    <w:abstractNumId w:val="44"/>
  </w:num>
  <w:num w:numId="6">
    <w:abstractNumId w:val="11"/>
  </w:num>
  <w:num w:numId="7">
    <w:abstractNumId w:val="31"/>
  </w:num>
  <w:num w:numId="8">
    <w:abstractNumId w:val="39"/>
  </w:num>
  <w:num w:numId="9">
    <w:abstractNumId w:val="20"/>
  </w:num>
  <w:num w:numId="10">
    <w:abstractNumId w:val="5"/>
  </w:num>
  <w:num w:numId="11">
    <w:abstractNumId w:val="34"/>
  </w:num>
  <w:num w:numId="12">
    <w:abstractNumId w:val="41"/>
  </w:num>
  <w:num w:numId="13">
    <w:abstractNumId w:val="46"/>
  </w:num>
  <w:num w:numId="14">
    <w:abstractNumId w:val="22"/>
  </w:num>
  <w:num w:numId="15">
    <w:abstractNumId w:val="8"/>
  </w:num>
  <w:num w:numId="16">
    <w:abstractNumId w:val="36"/>
  </w:num>
  <w:num w:numId="17">
    <w:abstractNumId w:val="2"/>
  </w:num>
  <w:num w:numId="18">
    <w:abstractNumId w:val="35"/>
  </w:num>
  <w:num w:numId="19">
    <w:abstractNumId w:val="3"/>
  </w:num>
  <w:num w:numId="20">
    <w:abstractNumId w:val="42"/>
  </w:num>
  <w:num w:numId="21">
    <w:abstractNumId w:val="32"/>
  </w:num>
  <w:num w:numId="22">
    <w:abstractNumId w:val="1"/>
  </w:num>
  <w:num w:numId="23">
    <w:abstractNumId w:val="13"/>
  </w:num>
  <w:num w:numId="24">
    <w:abstractNumId w:val="29"/>
  </w:num>
  <w:num w:numId="25">
    <w:abstractNumId w:val="15"/>
  </w:num>
  <w:num w:numId="26">
    <w:abstractNumId w:val="24"/>
  </w:num>
  <w:num w:numId="27">
    <w:abstractNumId w:val="30"/>
  </w:num>
  <w:num w:numId="28">
    <w:abstractNumId w:val="48"/>
  </w:num>
  <w:num w:numId="29">
    <w:abstractNumId w:val="27"/>
  </w:num>
  <w:num w:numId="30">
    <w:abstractNumId w:val="33"/>
  </w:num>
  <w:num w:numId="31">
    <w:abstractNumId w:val="12"/>
  </w:num>
  <w:num w:numId="32">
    <w:abstractNumId w:val="21"/>
  </w:num>
  <w:num w:numId="33">
    <w:abstractNumId w:val="16"/>
  </w:num>
  <w:num w:numId="34">
    <w:abstractNumId w:val="37"/>
  </w:num>
  <w:num w:numId="35">
    <w:abstractNumId w:val="26"/>
  </w:num>
  <w:num w:numId="36">
    <w:abstractNumId w:val="10"/>
  </w:num>
  <w:num w:numId="37">
    <w:abstractNumId w:val="47"/>
  </w:num>
  <w:num w:numId="38">
    <w:abstractNumId w:val="17"/>
  </w:num>
  <w:num w:numId="39">
    <w:abstractNumId w:val="25"/>
  </w:num>
  <w:num w:numId="40">
    <w:abstractNumId w:val="14"/>
  </w:num>
  <w:num w:numId="41">
    <w:abstractNumId w:val="45"/>
  </w:num>
  <w:num w:numId="42">
    <w:abstractNumId w:val="7"/>
  </w:num>
  <w:num w:numId="43">
    <w:abstractNumId w:val="0"/>
  </w:num>
  <w:num w:numId="44">
    <w:abstractNumId w:val="40"/>
  </w:num>
  <w:num w:numId="45">
    <w:abstractNumId w:val="23"/>
  </w:num>
  <w:num w:numId="46">
    <w:abstractNumId w:val="49"/>
  </w:num>
  <w:num w:numId="47">
    <w:abstractNumId w:val="28"/>
  </w:num>
  <w:num w:numId="48">
    <w:abstractNumId w:val="4"/>
  </w:num>
  <w:num w:numId="49">
    <w:abstractNumId w:val="19"/>
  </w:num>
  <w:num w:numId="50">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林玫卲">
    <w15:presenceInfo w15:providerId="AD" w15:userId="S-1-5-21-3669975089-4022300938-4016548944-168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A6C"/>
    <w:rsid w:val="000000A6"/>
    <w:rsid w:val="00000D08"/>
    <w:rsid w:val="00001AE2"/>
    <w:rsid w:val="0000262F"/>
    <w:rsid w:val="00002CB2"/>
    <w:rsid w:val="000031F3"/>
    <w:rsid w:val="000036B0"/>
    <w:rsid w:val="000037C6"/>
    <w:rsid w:val="00004098"/>
    <w:rsid w:val="000056AE"/>
    <w:rsid w:val="000067CC"/>
    <w:rsid w:val="00006AD2"/>
    <w:rsid w:val="00006B61"/>
    <w:rsid w:val="00007149"/>
    <w:rsid w:val="00007594"/>
    <w:rsid w:val="0000760B"/>
    <w:rsid w:val="00007773"/>
    <w:rsid w:val="00007C96"/>
    <w:rsid w:val="00010944"/>
    <w:rsid w:val="0001121C"/>
    <w:rsid w:val="00012B87"/>
    <w:rsid w:val="0001385B"/>
    <w:rsid w:val="00014623"/>
    <w:rsid w:val="000148A7"/>
    <w:rsid w:val="000154A2"/>
    <w:rsid w:val="000158CD"/>
    <w:rsid w:val="000161AA"/>
    <w:rsid w:val="00016BA0"/>
    <w:rsid w:val="000174FF"/>
    <w:rsid w:val="0001780F"/>
    <w:rsid w:val="00017D4D"/>
    <w:rsid w:val="000201B0"/>
    <w:rsid w:val="00021CA7"/>
    <w:rsid w:val="000227CE"/>
    <w:rsid w:val="00023BE6"/>
    <w:rsid w:val="00024937"/>
    <w:rsid w:val="00024B65"/>
    <w:rsid w:val="00024FA0"/>
    <w:rsid w:val="00025F23"/>
    <w:rsid w:val="000268F6"/>
    <w:rsid w:val="00026A92"/>
    <w:rsid w:val="00026C49"/>
    <w:rsid w:val="0002727D"/>
    <w:rsid w:val="000278C5"/>
    <w:rsid w:val="000305DD"/>
    <w:rsid w:val="00030901"/>
    <w:rsid w:val="00030EC0"/>
    <w:rsid w:val="00031279"/>
    <w:rsid w:val="000324CE"/>
    <w:rsid w:val="00032BE9"/>
    <w:rsid w:val="0003328B"/>
    <w:rsid w:val="00034F45"/>
    <w:rsid w:val="0003575A"/>
    <w:rsid w:val="000369CB"/>
    <w:rsid w:val="00037924"/>
    <w:rsid w:val="0004013B"/>
    <w:rsid w:val="0004024F"/>
    <w:rsid w:val="00041027"/>
    <w:rsid w:val="00041EB3"/>
    <w:rsid w:val="00042941"/>
    <w:rsid w:val="00043068"/>
    <w:rsid w:val="000432F5"/>
    <w:rsid w:val="0004358A"/>
    <w:rsid w:val="00043D20"/>
    <w:rsid w:val="00044315"/>
    <w:rsid w:val="00044B35"/>
    <w:rsid w:val="000453ED"/>
    <w:rsid w:val="0004682A"/>
    <w:rsid w:val="00046D45"/>
    <w:rsid w:val="00046F9F"/>
    <w:rsid w:val="00047045"/>
    <w:rsid w:val="000502BE"/>
    <w:rsid w:val="00052082"/>
    <w:rsid w:val="00053557"/>
    <w:rsid w:val="00053C8D"/>
    <w:rsid w:val="00055568"/>
    <w:rsid w:val="000579F4"/>
    <w:rsid w:val="00060FE8"/>
    <w:rsid w:val="0006116F"/>
    <w:rsid w:val="0006328E"/>
    <w:rsid w:val="000637DE"/>
    <w:rsid w:val="0006443C"/>
    <w:rsid w:val="000644FB"/>
    <w:rsid w:val="0006507F"/>
    <w:rsid w:val="000654D3"/>
    <w:rsid w:val="00065E5A"/>
    <w:rsid w:val="00065EAE"/>
    <w:rsid w:val="00066002"/>
    <w:rsid w:val="0006751A"/>
    <w:rsid w:val="00067DF5"/>
    <w:rsid w:val="000715B9"/>
    <w:rsid w:val="0007376C"/>
    <w:rsid w:val="000760EF"/>
    <w:rsid w:val="00076938"/>
    <w:rsid w:val="00081117"/>
    <w:rsid w:val="0008166B"/>
    <w:rsid w:val="00081ABD"/>
    <w:rsid w:val="00081E46"/>
    <w:rsid w:val="000823A6"/>
    <w:rsid w:val="00082C37"/>
    <w:rsid w:val="0008372B"/>
    <w:rsid w:val="0008461A"/>
    <w:rsid w:val="00084716"/>
    <w:rsid w:val="0008514E"/>
    <w:rsid w:val="00085AB0"/>
    <w:rsid w:val="00085E92"/>
    <w:rsid w:val="00086268"/>
    <w:rsid w:val="00086334"/>
    <w:rsid w:val="00090386"/>
    <w:rsid w:val="00090399"/>
    <w:rsid w:val="000912E3"/>
    <w:rsid w:val="00091F9B"/>
    <w:rsid w:val="000934B2"/>
    <w:rsid w:val="00093917"/>
    <w:rsid w:val="000939F4"/>
    <w:rsid w:val="0009543E"/>
    <w:rsid w:val="00097670"/>
    <w:rsid w:val="000A0067"/>
    <w:rsid w:val="000A0985"/>
    <w:rsid w:val="000A0B7E"/>
    <w:rsid w:val="000A232A"/>
    <w:rsid w:val="000A33FB"/>
    <w:rsid w:val="000A3BFD"/>
    <w:rsid w:val="000A40F0"/>
    <w:rsid w:val="000A5097"/>
    <w:rsid w:val="000A6917"/>
    <w:rsid w:val="000A6CAA"/>
    <w:rsid w:val="000B0EB3"/>
    <w:rsid w:val="000B1763"/>
    <w:rsid w:val="000B2A0B"/>
    <w:rsid w:val="000B32B5"/>
    <w:rsid w:val="000B34A7"/>
    <w:rsid w:val="000B3EBF"/>
    <w:rsid w:val="000B4DF0"/>
    <w:rsid w:val="000B4EC4"/>
    <w:rsid w:val="000B5380"/>
    <w:rsid w:val="000B5942"/>
    <w:rsid w:val="000B6016"/>
    <w:rsid w:val="000B6958"/>
    <w:rsid w:val="000B6DEB"/>
    <w:rsid w:val="000B6E45"/>
    <w:rsid w:val="000B7E15"/>
    <w:rsid w:val="000C05FB"/>
    <w:rsid w:val="000C2172"/>
    <w:rsid w:val="000C2B0F"/>
    <w:rsid w:val="000C3063"/>
    <w:rsid w:val="000C3075"/>
    <w:rsid w:val="000C3C89"/>
    <w:rsid w:val="000C4E38"/>
    <w:rsid w:val="000C4F33"/>
    <w:rsid w:val="000C564D"/>
    <w:rsid w:val="000C5DC5"/>
    <w:rsid w:val="000C60D1"/>
    <w:rsid w:val="000C7ADE"/>
    <w:rsid w:val="000D0358"/>
    <w:rsid w:val="000D03CF"/>
    <w:rsid w:val="000D1227"/>
    <w:rsid w:val="000D2390"/>
    <w:rsid w:val="000D2580"/>
    <w:rsid w:val="000D457B"/>
    <w:rsid w:val="000D461C"/>
    <w:rsid w:val="000D4B1F"/>
    <w:rsid w:val="000D55EA"/>
    <w:rsid w:val="000D575F"/>
    <w:rsid w:val="000D5DAA"/>
    <w:rsid w:val="000D5F96"/>
    <w:rsid w:val="000D5FC6"/>
    <w:rsid w:val="000D60AB"/>
    <w:rsid w:val="000D6D90"/>
    <w:rsid w:val="000E078F"/>
    <w:rsid w:val="000E15FC"/>
    <w:rsid w:val="000E17CA"/>
    <w:rsid w:val="000E1A0A"/>
    <w:rsid w:val="000E1E6C"/>
    <w:rsid w:val="000E2698"/>
    <w:rsid w:val="000E29E0"/>
    <w:rsid w:val="000E3227"/>
    <w:rsid w:val="000E397D"/>
    <w:rsid w:val="000E42D5"/>
    <w:rsid w:val="000E4754"/>
    <w:rsid w:val="000E567C"/>
    <w:rsid w:val="000E6CA4"/>
    <w:rsid w:val="000E74F6"/>
    <w:rsid w:val="000E77B7"/>
    <w:rsid w:val="000F07AA"/>
    <w:rsid w:val="000F0A7F"/>
    <w:rsid w:val="000F27B3"/>
    <w:rsid w:val="000F281C"/>
    <w:rsid w:val="000F29F6"/>
    <w:rsid w:val="000F5851"/>
    <w:rsid w:val="000F677F"/>
    <w:rsid w:val="000F7C30"/>
    <w:rsid w:val="001006EA"/>
    <w:rsid w:val="00100BD6"/>
    <w:rsid w:val="00100F18"/>
    <w:rsid w:val="00101D5D"/>
    <w:rsid w:val="0010288D"/>
    <w:rsid w:val="0010355D"/>
    <w:rsid w:val="00105550"/>
    <w:rsid w:val="00105DF7"/>
    <w:rsid w:val="00112C5F"/>
    <w:rsid w:val="00113100"/>
    <w:rsid w:val="00113547"/>
    <w:rsid w:val="001139BB"/>
    <w:rsid w:val="00115C05"/>
    <w:rsid w:val="00116116"/>
    <w:rsid w:val="00116268"/>
    <w:rsid w:val="00116299"/>
    <w:rsid w:val="001163E7"/>
    <w:rsid w:val="00116A1D"/>
    <w:rsid w:val="00116AA8"/>
    <w:rsid w:val="00116FE6"/>
    <w:rsid w:val="001176DE"/>
    <w:rsid w:val="00117757"/>
    <w:rsid w:val="00117BC5"/>
    <w:rsid w:val="00121AF2"/>
    <w:rsid w:val="00121C9F"/>
    <w:rsid w:val="00123022"/>
    <w:rsid w:val="00123202"/>
    <w:rsid w:val="00125E36"/>
    <w:rsid w:val="001260A0"/>
    <w:rsid w:val="001269A9"/>
    <w:rsid w:val="00127C7B"/>
    <w:rsid w:val="00134248"/>
    <w:rsid w:val="00134DF1"/>
    <w:rsid w:val="001351BF"/>
    <w:rsid w:val="001379B9"/>
    <w:rsid w:val="00141350"/>
    <w:rsid w:val="00141612"/>
    <w:rsid w:val="00143710"/>
    <w:rsid w:val="00143717"/>
    <w:rsid w:val="001437B2"/>
    <w:rsid w:val="001449BB"/>
    <w:rsid w:val="0014647D"/>
    <w:rsid w:val="00147866"/>
    <w:rsid w:val="00150459"/>
    <w:rsid w:val="001509A8"/>
    <w:rsid w:val="00151718"/>
    <w:rsid w:val="00151A34"/>
    <w:rsid w:val="00152432"/>
    <w:rsid w:val="00152774"/>
    <w:rsid w:val="00153608"/>
    <w:rsid w:val="0015495B"/>
    <w:rsid w:val="00155818"/>
    <w:rsid w:val="00155A59"/>
    <w:rsid w:val="00155EA4"/>
    <w:rsid w:val="00156299"/>
    <w:rsid w:val="001567BC"/>
    <w:rsid w:val="00157D43"/>
    <w:rsid w:val="00161485"/>
    <w:rsid w:val="0016194E"/>
    <w:rsid w:val="001623B1"/>
    <w:rsid w:val="001638F6"/>
    <w:rsid w:val="001650CF"/>
    <w:rsid w:val="00166B90"/>
    <w:rsid w:val="00167520"/>
    <w:rsid w:val="00167EBD"/>
    <w:rsid w:val="00171F75"/>
    <w:rsid w:val="00172960"/>
    <w:rsid w:val="00172A50"/>
    <w:rsid w:val="001732FE"/>
    <w:rsid w:val="0017364D"/>
    <w:rsid w:val="001741EA"/>
    <w:rsid w:val="001742E9"/>
    <w:rsid w:val="00175123"/>
    <w:rsid w:val="001756A9"/>
    <w:rsid w:val="001765A1"/>
    <w:rsid w:val="00177DED"/>
    <w:rsid w:val="00177EDD"/>
    <w:rsid w:val="00180033"/>
    <w:rsid w:val="001800AA"/>
    <w:rsid w:val="0018286E"/>
    <w:rsid w:val="00182957"/>
    <w:rsid w:val="00183991"/>
    <w:rsid w:val="001840AF"/>
    <w:rsid w:val="0018765A"/>
    <w:rsid w:val="00187796"/>
    <w:rsid w:val="00187B13"/>
    <w:rsid w:val="001900D0"/>
    <w:rsid w:val="0019067D"/>
    <w:rsid w:val="00191C39"/>
    <w:rsid w:val="0019228A"/>
    <w:rsid w:val="00192D9A"/>
    <w:rsid w:val="00193D55"/>
    <w:rsid w:val="00195A15"/>
    <w:rsid w:val="00195F81"/>
    <w:rsid w:val="0019686B"/>
    <w:rsid w:val="00197894"/>
    <w:rsid w:val="001A00A7"/>
    <w:rsid w:val="001A0333"/>
    <w:rsid w:val="001A0F9A"/>
    <w:rsid w:val="001A52B6"/>
    <w:rsid w:val="001A608E"/>
    <w:rsid w:val="001A6137"/>
    <w:rsid w:val="001A7399"/>
    <w:rsid w:val="001B012B"/>
    <w:rsid w:val="001B0822"/>
    <w:rsid w:val="001B083F"/>
    <w:rsid w:val="001B1B81"/>
    <w:rsid w:val="001B3199"/>
    <w:rsid w:val="001B3CBF"/>
    <w:rsid w:val="001B3E38"/>
    <w:rsid w:val="001B40D3"/>
    <w:rsid w:val="001B57A8"/>
    <w:rsid w:val="001B5AB7"/>
    <w:rsid w:val="001B5BD2"/>
    <w:rsid w:val="001B67AD"/>
    <w:rsid w:val="001B68E7"/>
    <w:rsid w:val="001B6AEA"/>
    <w:rsid w:val="001B7505"/>
    <w:rsid w:val="001B751B"/>
    <w:rsid w:val="001B76CE"/>
    <w:rsid w:val="001C0D80"/>
    <w:rsid w:val="001C2B1C"/>
    <w:rsid w:val="001C352F"/>
    <w:rsid w:val="001C426F"/>
    <w:rsid w:val="001C47BE"/>
    <w:rsid w:val="001C48D5"/>
    <w:rsid w:val="001C4C18"/>
    <w:rsid w:val="001C4FCE"/>
    <w:rsid w:val="001C5731"/>
    <w:rsid w:val="001C64A6"/>
    <w:rsid w:val="001C6FC4"/>
    <w:rsid w:val="001C7387"/>
    <w:rsid w:val="001D0B75"/>
    <w:rsid w:val="001D1A3E"/>
    <w:rsid w:val="001D3C70"/>
    <w:rsid w:val="001D3E50"/>
    <w:rsid w:val="001D4A05"/>
    <w:rsid w:val="001D6B1D"/>
    <w:rsid w:val="001D73E4"/>
    <w:rsid w:val="001D7EDC"/>
    <w:rsid w:val="001E0024"/>
    <w:rsid w:val="001E09DB"/>
    <w:rsid w:val="001E13F6"/>
    <w:rsid w:val="001E1C78"/>
    <w:rsid w:val="001E3162"/>
    <w:rsid w:val="001E343F"/>
    <w:rsid w:val="001E3F5C"/>
    <w:rsid w:val="001E4118"/>
    <w:rsid w:val="001E4363"/>
    <w:rsid w:val="001E4D5D"/>
    <w:rsid w:val="001E4EEE"/>
    <w:rsid w:val="001E5D05"/>
    <w:rsid w:val="001E7AC6"/>
    <w:rsid w:val="001F1A16"/>
    <w:rsid w:val="001F4495"/>
    <w:rsid w:val="001F47DF"/>
    <w:rsid w:val="001F489D"/>
    <w:rsid w:val="001F67FF"/>
    <w:rsid w:val="001F6E15"/>
    <w:rsid w:val="001F71FA"/>
    <w:rsid w:val="001F764E"/>
    <w:rsid w:val="001F7D5A"/>
    <w:rsid w:val="00200673"/>
    <w:rsid w:val="00200FFD"/>
    <w:rsid w:val="0020105B"/>
    <w:rsid w:val="0020212E"/>
    <w:rsid w:val="002024CD"/>
    <w:rsid w:val="0020577C"/>
    <w:rsid w:val="00206110"/>
    <w:rsid w:val="00206430"/>
    <w:rsid w:val="002064F3"/>
    <w:rsid w:val="0020747B"/>
    <w:rsid w:val="00207A57"/>
    <w:rsid w:val="002142F3"/>
    <w:rsid w:val="00214BD1"/>
    <w:rsid w:val="00214D5C"/>
    <w:rsid w:val="002154A5"/>
    <w:rsid w:val="00215788"/>
    <w:rsid w:val="002166C6"/>
    <w:rsid w:val="00216938"/>
    <w:rsid w:val="00217744"/>
    <w:rsid w:val="00217B28"/>
    <w:rsid w:val="00220A93"/>
    <w:rsid w:val="0022224A"/>
    <w:rsid w:val="00222282"/>
    <w:rsid w:val="00222338"/>
    <w:rsid w:val="00223B72"/>
    <w:rsid w:val="00224038"/>
    <w:rsid w:val="0022467F"/>
    <w:rsid w:val="00224ABF"/>
    <w:rsid w:val="0022510F"/>
    <w:rsid w:val="002252BC"/>
    <w:rsid w:val="00225ED3"/>
    <w:rsid w:val="00226EB3"/>
    <w:rsid w:val="00227117"/>
    <w:rsid w:val="0022721C"/>
    <w:rsid w:val="002313F6"/>
    <w:rsid w:val="0023144B"/>
    <w:rsid w:val="00231B62"/>
    <w:rsid w:val="00232AA1"/>
    <w:rsid w:val="00233963"/>
    <w:rsid w:val="00234641"/>
    <w:rsid w:val="002351C3"/>
    <w:rsid w:val="00235394"/>
    <w:rsid w:val="00237018"/>
    <w:rsid w:val="00237D66"/>
    <w:rsid w:val="00240159"/>
    <w:rsid w:val="002410AB"/>
    <w:rsid w:val="00243775"/>
    <w:rsid w:val="002439F4"/>
    <w:rsid w:val="00243DA6"/>
    <w:rsid w:val="002444FB"/>
    <w:rsid w:val="00245E7B"/>
    <w:rsid w:val="0024655D"/>
    <w:rsid w:val="00247FF3"/>
    <w:rsid w:val="0025022A"/>
    <w:rsid w:val="00250598"/>
    <w:rsid w:val="002517A7"/>
    <w:rsid w:val="0025214C"/>
    <w:rsid w:val="002522F7"/>
    <w:rsid w:val="0025247A"/>
    <w:rsid w:val="00252E6A"/>
    <w:rsid w:val="00253450"/>
    <w:rsid w:val="002549C8"/>
    <w:rsid w:val="00254E91"/>
    <w:rsid w:val="002554D4"/>
    <w:rsid w:val="002556D1"/>
    <w:rsid w:val="0025606C"/>
    <w:rsid w:val="0025629D"/>
    <w:rsid w:val="00256E23"/>
    <w:rsid w:val="00257D6F"/>
    <w:rsid w:val="00260068"/>
    <w:rsid w:val="00261632"/>
    <w:rsid w:val="00261C8B"/>
    <w:rsid w:val="0026224E"/>
    <w:rsid w:val="0026255D"/>
    <w:rsid w:val="0026277B"/>
    <w:rsid w:val="002634E1"/>
    <w:rsid w:val="002638BF"/>
    <w:rsid w:val="00264D64"/>
    <w:rsid w:val="0026566F"/>
    <w:rsid w:val="00265AFA"/>
    <w:rsid w:val="0026686B"/>
    <w:rsid w:val="002678CF"/>
    <w:rsid w:val="0027107F"/>
    <w:rsid w:val="00271804"/>
    <w:rsid w:val="00271B42"/>
    <w:rsid w:val="002721E5"/>
    <w:rsid w:val="00272293"/>
    <w:rsid w:val="0027242D"/>
    <w:rsid w:val="00272520"/>
    <w:rsid w:val="002725F3"/>
    <w:rsid w:val="00272951"/>
    <w:rsid w:val="00273057"/>
    <w:rsid w:val="002736DB"/>
    <w:rsid w:val="00273D47"/>
    <w:rsid w:val="00274C6D"/>
    <w:rsid w:val="0027571D"/>
    <w:rsid w:val="00275C30"/>
    <w:rsid w:val="00276097"/>
    <w:rsid w:val="00280134"/>
    <w:rsid w:val="00280B7B"/>
    <w:rsid w:val="00281ED2"/>
    <w:rsid w:val="0028343F"/>
    <w:rsid w:val="002835A6"/>
    <w:rsid w:val="00283F1A"/>
    <w:rsid w:val="002852D9"/>
    <w:rsid w:val="00286477"/>
    <w:rsid w:val="00286A9D"/>
    <w:rsid w:val="00286BC9"/>
    <w:rsid w:val="00287E09"/>
    <w:rsid w:val="00290918"/>
    <w:rsid w:val="00290E59"/>
    <w:rsid w:val="002919D9"/>
    <w:rsid w:val="002922A0"/>
    <w:rsid w:val="0029288B"/>
    <w:rsid w:val="00292965"/>
    <w:rsid w:val="00292CF2"/>
    <w:rsid w:val="00293CE8"/>
    <w:rsid w:val="0029445F"/>
    <w:rsid w:val="00294697"/>
    <w:rsid w:val="002948B2"/>
    <w:rsid w:val="002949F2"/>
    <w:rsid w:val="00296A4B"/>
    <w:rsid w:val="002A0F89"/>
    <w:rsid w:val="002A30AD"/>
    <w:rsid w:val="002A3A27"/>
    <w:rsid w:val="002A3D04"/>
    <w:rsid w:val="002A6C13"/>
    <w:rsid w:val="002B032E"/>
    <w:rsid w:val="002B0663"/>
    <w:rsid w:val="002B0982"/>
    <w:rsid w:val="002B150B"/>
    <w:rsid w:val="002B2ADB"/>
    <w:rsid w:val="002B3AC6"/>
    <w:rsid w:val="002B543D"/>
    <w:rsid w:val="002B5729"/>
    <w:rsid w:val="002B5F59"/>
    <w:rsid w:val="002C0EC4"/>
    <w:rsid w:val="002C32D5"/>
    <w:rsid w:val="002C46DC"/>
    <w:rsid w:val="002C4714"/>
    <w:rsid w:val="002C47AE"/>
    <w:rsid w:val="002C4DE0"/>
    <w:rsid w:val="002C4EA5"/>
    <w:rsid w:val="002C51C7"/>
    <w:rsid w:val="002C53AD"/>
    <w:rsid w:val="002C5DC0"/>
    <w:rsid w:val="002C6BBB"/>
    <w:rsid w:val="002C739E"/>
    <w:rsid w:val="002D0825"/>
    <w:rsid w:val="002D16CD"/>
    <w:rsid w:val="002D226D"/>
    <w:rsid w:val="002D27BF"/>
    <w:rsid w:val="002D364A"/>
    <w:rsid w:val="002D461B"/>
    <w:rsid w:val="002D4CCE"/>
    <w:rsid w:val="002D4E69"/>
    <w:rsid w:val="002D54B9"/>
    <w:rsid w:val="002D552A"/>
    <w:rsid w:val="002D5ACE"/>
    <w:rsid w:val="002D5BDA"/>
    <w:rsid w:val="002D5CA0"/>
    <w:rsid w:val="002D620C"/>
    <w:rsid w:val="002D6FCC"/>
    <w:rsid w:val="002D7727"/>
    <w:rsid w:val="002D7EB1"/>
    <w:rsid w:val="002E031C"/>
    <w:rsid w:val="002E14EA"/>
    <w:rsid w:val="002E3B74"/>
    <w:rsid w:val="002E47AD"/>
    <w:rsid w:val="002E570A"/>
    <w:rsid w:val="002E6A93"/>
    <w:rsid w:val="002E6F20"/>
    <w:rsid w:val="002E6FE6"/>
    <w:rsid w:val="002E7290"/>
    <w:rsid w:val="002E7905"/>
    <w:rsid w:val="002E7B8F"/>
    <w:rsid w:val="002F1DCB"/>
    <w:rsid w:val="002F3AE9"/>
    <w:rsid w:val="002F4111"/>
    <w:rsid w:val="002F435A"/>
    <w:rsid w:val="002F4B47"/>
    <w:rsid w:val="002F4B89"/>
    <w:rsid w:val="002F5511"/>
    <w:rsid w:val="002F5876"/>
    <w:rsid w:val="002F61B6"/>
    <w:rsid w:val="002F681B"/>
    <w:rsid w:val="002F7049"/>
    <w:rsid w:val="002F766C"/>
    <w:rsid w:val="002F786A"/>
    <w:rsid w:val="0030090C"/>
    <w:rsid w:val="00300F3C"/>
    <w:rsid w:val="00301966"/>
    <w:rsid w:val="003022D2"/>
    <w:rsid w:val="0030253B"/>
    <w:rsid w:val="00303CAC"/>
    <w:rsid w:val="00303E39"/>
    <w:rsid w:val="00304A6E"/>
    <w:rsid w:val="003050EF"/>
    <w:rsid w:val="0030522F"/>
    <w:rsid w:val="00306119"/>
    <w:rsid w:val="00306D45"/>
    <w:rsid w:val="00306EB5"/>
    <w:rsid w:val="00307CC8"/>
    <w:rsid w:val="003109BB"/>
    <w:rsid w:val="0031172A"/>
    <w:rsid w:val="00311FD1"/>
    <w:rsid w:val="003120B0"/>
    <w:rsid w:val="0031281A"/>
    <w:rsid w:val="003132D8"/>
    <w:rsid w:val="00314C94"/>
    <w:rsid w:val="00314CFF"/>
    <w:rsid w:val="00315478"/>
    <w:rsid w:val="00315EAF"/>
    <w:rsid w:val="00316426"/>
    <w:rsid w:val="00317A44"/>
    <w:rsid w:val="00320B94"/>
    <w:rsid w:val="00323932"/>
    <w:rsid w:val="00324B3A"/>
    <w:rsid w:val="003252C5"/>
    <w:rsid w:val="00325915"/>
    <w:rsid w:val="00326304"/>
    <w:rsid w:val="00326C30"/>
    <w:rsid w:val="00327579"/>
    <w:rsid w:val="00330D33"/>
    <w:rsid w:val="003310F5"/>
    <w:rsid w:val="00332CCA"/>
    <w:rsid w:val="0033300E"/>
    <w:rsid w:val="003338F2"/>
    <w:rsid w:val="00333DC5"/>
    <w:rsid w:val="00335F7D"/>
    <w:rsid w:val="00336623"/>
    <w:rsid w:val="0033682A"/>
    <w:rsid w:val="00337441"/>
    <w:rsid w:val="00337582"/>
    <w:rsid w:val="00337E0D"/>
    <w:rsid w:val="00340122"/>
    <w:rsid w:val="003407F9"/>
    <w:rsid w:val="00340A28"/>
    <w:rsid w:val="00340F49"/>
    <w:rsid w:val="003416FE"/>
    <w:rsid w:val="00341A07"/>
    <w:rsid w:val="00342EAD"/>
    <w:rsid w:val="003431B7"/>
    <w:rsid w:val="0034430F"/>
    <w:rsid w:val="00344314"/>
    <w:rsid w:val="00344371"/>
    <w:rsid w:val="00345495"/>
    <w:rsid w:val="00345802"/>
    <w:rsid w:val="00350CDF"/>
    <w:rsid w:val="003515AB"/>
    <w:rsid w:val="00351748"/>
    <w:rsid w:val="0035326B"/>
    <w:rsid w:val="00353B5E"/>
    <w:rsid w:val="00353FD4"/>
    <w:rsid w:val="00354004"/>
    <w:rsid w:val="003545A2"/>
    <w:rsid w:val="0035660C"/>
    <w:rsid w:val="00357845"/>
    <w:rsid w:val="00357852"/>
    <w:rsid w:val="00357B02"/>
    <w:rsid w:val="00360C7F"/>
    <w:rsid w:val="00360D77"/>
    <w:rsid w:val="00360E7B"/>
    <w:rsid w:val="0036142F"/>
    <w:rsid w:val="003621BB"/>
    <w:rsid w:val="00362702"/>
    <w:rsid w:val="003635DA"/>
    <w:rsid w:val="003647A4"/>
    <w:rsid w:val="003648F0"/>
    <w:rsid w:val="0036533F"/>
    <w:rsid w:val="003658CB"/>
    <w:rsid w:val="00365D18"/>
    <w:rsid w:val="00367525"/>
    <w:rsid w:val="0036752F"/>
    <w:rsid w:val="00367863"/>
    <w:rsid w:val="00367CF1"/>
    <w:rsid w:val="003709CD"/>
    <w:rsid w:val="0037376B"/>
    <w:rsid w:val="00374642"/>
    <w:rsid w:val="0037492E"/>
    <w:rsid w:val="003753A5"/>
    <w:rsid w:val="00375900"/>
    <w:rsid w:val="0037597C"/>
    <w:rsid w:val="00376103"/>
    <w:rsid w:val="0037706D"/>
    <w:rsid w:val="00377948"/>
    <w:rsid w:val="00377C6A"/>
    <w:rsid w:val="00381025"/>
    <w:rsid w:val="003813EE"/>
    <w:rsid w:val="0038326D"/>
    <w:rsid w:val="003833C8"/>
    <w:rsid w:val="003837B9"/>
    <w:rsid w:val="00383B91"/>
    <w:rsid w:val="003846F2"/>
    <w:rsid w:val="00384B30"/>
    <w:rsid w:val="003852DE"/>
    <w:rsid w:val="0038537D"/>
    <w:rsid w:val="0038616F"/>
    <w:rsid w:val="0038701A"/>
    <w:rsid w:val="00387753"/>
    <w:rsid w:val="003900C5"/>
    <w:rsid w:val="00390681"/>
    <w:rsid w:val="0039271C"/>
    <w:rsid w:val="0039294F"/>
    <w:rsid w:val="00392A90"/>
    <w:rsid w:val="00392AD5"/>
    <w:rsid w:val="00393700"/>
    <w:rsid w:val="00393956"/>
    <w:rsid w:val="00394446"/>
    <w:rsid w:val="0039481F"/>
    <w:rsid w:val="00395226"/>
    <w:rsid w:val="0039618B"/>
    <w:rsid w:val="0039620F"/>
    <w:rsid w:val="003962C3"/>
    <w:rsid w:val="00396872"/>
    <w:rsid w:val="00396B41"/>
    <w:rsid w:val="0039739D"/>
    <w:rsid w:val="003A1361"/>
    <w:rsid w:val="003A151C"/>
    <w:rsid w:val="003A17E3"/>
    <w:rsid w:val="003A1FB5"/>
    <w:rsid w:val="003A34B5"/>
    <w:rsid w:val="003A423D"/>
    <w:rsid w:val="003A447C"/>
    <w:rsid w:val="003A4D09"/>
    <w:rsid w:val="003A4FCE"/>
    <w:rsid w:val="003A53E8"/>
    <w:rsid w:val="003A5E9B"/>
    <w:rsid w:val="003A6AEE"/>
    <w:rsid w:val="003A6DB2"/>
    <w:rsid w:val="003A771D"/>
    <w:rsid w:val="003A78DF"/>
    <w:rsid w:val="003B175E"/>
    <w:rsid w:val="003B2CF5"/>
    <w:rsid w:val="003B4623"/>
    <w:rsid w:val="003B4748"/>
    <w:rsid w:val="003B4B21"/>
    <w:rsid w:val="003B4F6B"/>
    <w:rsid w:val="003B5428"/>
    <w:rsid w:val="003B5E43"/>
    <w:rsid w:val="003B62CF"/>
    <w:rsid w:val="003B7C30"/>
    <w:rsid w:val="003B7D6A"/>
    <w:rsid w:val="003C0715"/>
    <w:rsid w:val="003C0D10"/>
    <w:rsid w:val="003C1ED1"/>
    <w:rsid w:val="003C206E"/>
    <w:rsid w:val="003C20D6"/>
    <w:rsid w:val="003C2B83"/>
    <w:rsid w:val="003C368C"/>
    <w:rsid w:val="003C41D2"/>
    <w:rsid w:val="003C4588"/>
    <w:rsid w:val="003C4C61"/>
    <w:rsid w:val="003C5511"/>
    <w:rsid w:val="003C6F9E"/>
    <w:rsid w:val="003C7D6F"/>
    <w:rsid w:val="003D07E1"/>
    <w:rsid w:val="003D0BF0"/>
    <w:rsid w:val="003D0CBA"/>
    <w:rsid w:val="003D2489"/>
    <w:rsid w:val="003D280C"/>
    <w:rsid w:val="003D29DE"/>
    <w:rsid w:val="003D3140"/>
    <w:rsid w:val="003D40EB"/>
    <w:rsid w:val="003D4E67"/>
    <w:rsid w:val="003D4F7A"/>
    <w:rsid w:val="003D5DAA"/>
    <w:rsid w:val="003D6DC0"/>
    <w:rsid w:val="003D7523"/>
    <w:rsid w:val="003D76D1"/>
    <w:rsid w:val="003E0B82"/>
    <w:rsid w:val="003E0C41"/>
    <w:rsid w:val="003E10F9"/>
    <w:rsid w:val="003E1A11"/>
    <w:rsid w:val="003E1AD5"/>
    <w:rsid w:val="003E2367"/>
    <w:rsid w:val="003E2812"/>
    <w:rsid w:val="003E39EC"/>
    <w:rsid w:val="003E3F96"/>
    <w:rsid w:val="003E42CB"/>
    <w:rsid w:val="003E5145"/>
    <w:rsid w:val="003E7C60"/>
    <w:rsid w:val="003E7CD9"/>
    <w:rsid w:val="003F0179"/>
    <w:rsid w:val="003F01AE"/>
    <w:rsid w:val="003F0E36"/>
    <w:rsid w:val="003F12E6"/>
    <w:rsid w:val="003F178C"/>
    <w:rsid w:val="003F3373"/>
    <w:rsid w:val="003F467D"/>
    <w:rsid w:val="003F4946"/>
    <w:rsid w:val="003F498D"/>
    <w:rsid w:val="003F4AA4"/>
    <w:rsid w:val="003F4D6A"/>
    <w:rsid w:val="003F509D"/>
    <w:rsid w:val="003F5225"/>
    <w:rsid w:val="003F53B4"/>
    <w:rsid w:val="003F57B1"/>
    <w:rsid w:val="003F64E3"/>
    <w:rsid w:val="003F77C8"/>
    <w:rsid w:val="003F79A3"/>
    <w:rsid w:val="00400FCE"/>
    <w:rsid w:val="00401211"/>
    <w:rsid w:val="00401F5F"/>
    <w:rsid w:val="00401F8E"/>
    <w:rsid w:val="00402463"/>
    <w:rsid w:val="004026F4"/>
    <w:rsid w:val="00402EED"/>
    <w:rsid w:val="00403883"/>
    <w:rsid w:val="0040441E"/>
    <w:rsid w:val="00404B26"/>
    <w:rsid w:val="00404DE2"/>
    <w:rsid w:val="0040543E"/>
    <w:rsid w:val="00405761"/>
    <w:rsid w:val="00406619"/>
    <w:rsid w:val="00406858"/>
    <w:rsid w:val="00406A98"/>
    <w:rsid w:val="00406E1D"/>
    <w:rsid w:val="00407360"/>
    <w:rsid w:val="00410F78"/>
    <w:rsid w:val="00411C06"/>
    <w:rsid w:val="00412230"/>
    <w:rsid w:val="0041296B"/>
    <w:rsid w:val="004141B8"/>
    <w:rsid w:val="00414B0E"/>
    <w:rsid w:val="00414F6D"/>
    <w:rsid w:val="004157F9"/>
    <w:rsid w:val="004159B6"/>
    <w:rsid w:val="00417886"/>
    <w:rsid w:val="00417B1D"/>
    <w:rsid w:val="00417B5B"/>
    <w:rsid w:val="004226AB"/>
    <w:rsid w:val="0042315A"/>
    <w:rsid w:val="004233E6"/>
    <w:rsid w:val="004235EA"/>
    <w:rsid w:val="00423995"/>
    <w:rsid w:val="00423D2B"/>
    <w:rsid w:val="00426036"/>
    <w:rsid w:val="00426B8E"/>
    <w:rsid w:val="0042732B"/>
    <w:rsid w:val="004273FE"/>
    <w:rsid w:val="00430579"/>
    <w:rsid w:val="004308C9"/>
    <w:rsid w:val="004308D6"/>
    <w:rsid w:val="004309E3"/>
    <w:rsid w:val="00430E00"/>
    <w:rsid w:val="004315E2"/>
    <w:rsid w:val="00431D06"/>
    <w:rsid w:val="004332FF"/>
    <w:rsid w:val="004338A2"/>
    <w:rsid w:val="004341A3"/>
    <w:rsid w:val="00434255"/>
    <w:rsid w:val="0043442A"/>
    <w:rsid w:val="00434513"/>
    <w:rsid w:val="00434FDD"/>
    <w:rsid w:val="004350D5"/>
    <w:rsid w:val="00435722"/>
    <w:rsid w:val="00435814"/>
    <w:rsid w:val="00435894"/>
    <w:rsid w:val="00435BA6"/>
    <w:rsid w:val="00435CAC"/>
    <w:rsid w:val="00436BA0"/>
    <w:rsid w:val="00440469"/>
    <w:rsid w:val="00442937"/>
    <w:rsid w:val="00443012"/>
    <w:rsid w:val="0044357B"/>
    <w:rsid w:val="00444341"/>
    <w:rsid w:val="00444F09"/>
    <w:rsid w:val="0044727A"/>
    <w:rsid w:val="00447BD7"/>
    <w:rsid w:val="0045025A"/>
    <w:rsid w:val="00450485"/>
    <w:rsid w:val="0045115F"/>
    <w:rsid w:val="00452386"/>
    <w:rsid w:val="00452C28"/>
    <w:rsid w:val="00454499"/>
    <w:rsid w:val="004546F3"/>
    <w:rsid w:val="004551B6"/>
    <w:rsid w:val="00455422"/>
    <w:rsid w:val="00455A3B"/>
    <w:rsid w:val="004568FD"/>
    <w:rsid w:val="004569A2"/>
    <w:rsid w:val="004576EC"/>
    <w:rsid w:val="00457997"/>
    <w:rsid w:val="00460614"/>
    <w:rsid w:val="0046067A"/>
    <w:rsid w:val="00460D39"/>
    <w:rsid w:val="00462877"/>
    <w:rsid w:val="00462893"/>
    <w:rsid w:val="00462D4C"/>
    <w:rsid w:val="00462E37"/>
    <w:rsid w:val="00463260"/>
    <w:rsid w:val="004649FA"/>
    <w:rsid w:val="00464A7F"/>
    <w:rsid w:val="00464B30"/>
    <w:rsid w:val="00464B53"/>
    <w:rsid w:val="00466813"/>
    <w:rsid w:val="00466FB6"/>
    <w:rsid w:val="00470087"/>
    <w:rsid w:val="004704D1"/>
    <w:rsid w:val="004704E7"/>
    <w:rsid w:val="00471285"/>
    <w:rsid w:val="00472931"/>
    <w:rsid w:val="00473FE1"/>
    <w:rsid w:val="0047496B"/>
    <w:rsid w:val="00474A37"/>
    <w:rsid w:val="00474CAB"/>
    <w:rsid w:val="00474EED"/>
    <w:rsid w:val="00475959"/>
    <w:rsid w:val="004769B7"/>
    <w:rsid w:val="0047747D"/>
    <w:rsid w:val="004779FF"/>
    <w:rsid w:val="004801DF"/>
    <w:rsid w:val="004801F2"/>
    <w:rsid w:val="00480343"/>
    <w:rsid w:val="00483FB5"/>
    <w:rsid w:val="00485498"/>
    <w:rsid w:val="00485F22"/>
    <w:rsid w:val="00487BF9"/>
    <w:rsid w:val="00490BFD"/>
    <w:rsid w:val="00491401"/>
    <w:rsid w:val="00491A42"/>
    <w:rsid w:val="00491ADF"/>
    <w:rsid w:val="004921F1"/>
    <w:rsid w:val="0049251F"/>
    <w:rsid w:val="00492B98"/>
    <w:rsid w:val="00492D6C"/>
    <w:rsid w:val="00493082"/>
    <w:rsid w:val="00493B06"/>
    <w:rsid w:val="00493F18"/>
    <w:rsid w:val="00494B85"/>
    <w:rsid w:val="00494C81"/>
    <w:rsid w:val="00495C69"/>
    <w:rsid w:val="004968E4"/>
    <w:rsid w:val="0049795B"/>
    <w:rsid w:val="004A086E"/>
    <w:rsid w:val="004A09E6"/>
    <w:rsid w:val="004A10BB"/>
    <w:rsid w:val="004A1F85"/>
    <w:rsid w:val="004A2579"/>
    <w:rsid w:val="004A2B63"/>
    <w:rsid w:val="004A3862"/>
    <w:rsid w:val="004A3B3C"/>
    <w:rsid w:val="004A55CB"/>
    <w:rsid w:val="004A65E8"/>
    <w:rsid w:val="004B0917"/>
    <w:rsid w:val="004B30DA"/>
    <w:rsid w:val="004B31EA"/>
    <w:rsid w:val="004B5002"/>
    <w:rsid w:val="004B5100"/>
    <w:rsid w:val="004B53C1"/>
    <w:rsid w:val="004B58B1"/>
    <w:rsid w:val="004B770E"/>
    <w:rsid w:val="004B7A97"/>
    <w:rsid w:val="004C0ECB"/>
    <w:rsid w:val="004C1656"/>
    <w:rsid w:val="004C1C19"/>
    <w:rsid w:val="004C2C32"/>
    <w:rsid w:val="004C2D24"/>
    <w:rsid w:val="004C2FA0"/>
    <w:rsid w:val="004C3576"/>
    <w:rsid w:val="004C39C9"/>
    <w:rsid w:val="004C4A6E"/>
    <w:rsid w:val="004C4E97"/>
    <w:rsid w:val="004C61D5"/>
    <w:rsid w:val="004C6806"/>
    <w:rsid w:val="004C709A"/>
    <w:rsid w:val="004C778F"/>
    <w:rsid w:val="004D0873"/>
    <w:rsid w:val="004D1409"/>
    <w:rsid w:val="004D23D1"/>
    <w:rsid w:val="004D2F85"/>
    <w:rsid w:val="004D32FA"/>
    <w:rsid w:val="004D4520"/>
    <w:rsid w:val="004D4548"/>
    <w:rsid w:val="004D5258"/>
    <w:rsid w:val="004D6444"/>
    <w:rsid w:val="004D6469"/>
    <w:rsid w:val="004D76B0"/>
    <w:rsid w:val="004D7D0B"/>
    <w:rsid w:val="004E0028"/>
    <w:rsid w:val="004E0984"/>
    <w:rsid w:val="004E19E2"/>
    <w:rsid w:val="004E42E8"/>
    <w:rsid w:val="004F0AA0"/>
    <w:rsid w:val="004F15D5"/>
    <w:rsid w:val="004F30A4"/>
    <w:rsid w:val="004F3CF8"/>
    <w:rsid w:val="004F551E"/>
    <w:rsid w:val="004F5A4E"/>
    <w:rsid w:val="004F6C15"/>
    <w:rsid w:val="004F704A"/>
    <w:rsid w:val="004F71E0"/>
    <w:rsid w:val="004F7525"/>
    <w:rsid w:val="004F7C8E"/>
    <w:rsid w:val="00501584"/>
    <w:rsid w:val="00501601"/>
    <w:rsid w:val="00502496"/>
    <w:rsid w:val="00503BBD"/>
    <w:rsid w:val="00503EAE"/>
    <w:rsid w:val="00504775"/>
    <w:rsid w:val="0050526C"/>
    <w:rsid w:val="00505466"/>
    <w:rsid w:val="005107E2"/>
    <w:rsid w:val="0051132D"/>
    <w:rsid w:val="00511506"/>
    <w:rsid w:val="005127B0"/>
    <w:rsid w:val="005158E7"/>
    <w:rsid w:val="005172D2"/>
    <w:rsid w:val="00517DE5"/>
    <w:rsid w:val="005208D6"/>
    <w:rsid w:val="0052106B"/>
    <w:rsid w:val="005222DC"/>
    <w:rsid w:val="0052295B"/>
    <w:rsid w:val="00522ACB"/>
    <w:rsid w:val="00523B6C"/>
    <w:rsid w:val="00524306"/>
    <w:rsid w:val="00525122"/>
    <w:rsid w:val="00525129"/>
    <w:rsid w:val="005258E8"/>
    <w:rsid w:val="0052686A"/>
    <w:rsid w:val="00526BE4"/>
    <w:rsid w:val="005276AE"/>
    <w:rsid w:val="00527791"/>
    <w:rsid w:val="00531850"/>
    <w:rsid w:val="0053234B"/>
    <w:rsid w:val="00532405"/>
    <w:rsid w:val="0053242D"/>
    <w:rsid w:val="00532E13"/>
    <w:rsid w:val="005339EB"/>
    <w:rsid w:val="00533E96"/>
    <w:rsid w:val="00535724"/>
    <w:rsid w:val="00536B4D"/>
    <w:rsid w:val="00536E6F"/>
    <w:rsid w:val="00537E29"/>
    <w:rsid w:val="005415D3"/>
    <w:rsid w:val="00543591"/>
    <w:rsid w:val="00544FDF"/>
    <w:rsid w:val="005458F0"/>
    <w:rsid w:val="00546443"/>
    <w:rsid w:val="00546B6E"/>
    <w:rsid w:val="00547A12"/>
    <w:rsid w:val="00550356"/>
    <w:rsid w:val="00551188"/>
    <w:rsid w:val="0055178E"/>
    <w:rsid w:val="0055240B"/>
    <w:rsid w:val="0055349F"/>
    <w:rsid w:val="00553805"/>
    <w:rsid w:val="00554047"/>
    <w:rsid w:val="00554301"/>
    <w:rsid w:val="0055560B"/>
    <w:rsid w:val="00555794"/>
    <w:rsid w:val="00555A89"/>
    <w:rsid w:val="00555C6B"/>
    <w:rsid w:val="00555D23"/>
    <w:rsid w:val="0055650F"/>
    <w:rsid w:val="005578F0"/>
    <w:rsid w:val="005602C0"/>
    <w:rsid w:val="00560867"/>
    <w:rsid w:val="005629F0"/>
    <w:rsid w:val="005644F4"/>
    <w:rsid w:val="00564BCF"/>
    <w:rsid w:val="0056519B"/>
    <w:rsid w:val="00565297"/>
    <w:rsid w:val="00565CE4"/>
    <w:rsid w:val="00566512"/>
    <w:rsid w:val="00567ADA"/>
    <w:rsid w:val="005722BF"/>
    <w:rsid w:val="00572FE1"/>
    <w:rsid w:val="005739C4"/>
    <w:rsid w:val="005746FD"/>
    <w:rsid w:val="00574B35"/>
    <w:rsid w:val="005753BB"/>
    <w:rsid w:val="0057581F"/>
    <w:rsid w:val="00576C49"/>
    <w:rsid w:val="00577D71"/>
    <w:rsid w:val="00580551"/>
    <w:rsid w:val="00580E9C"/>
    <w:rsid w:val="00581930"/>
    <w:rsid w:val="00581F1C"/>
    <w:rsid w:val="00582463"/>
    <w:rsid w:val="00584797"/>
    <w:rsid w:val="00584F9C"/>
    <w:rsid w:val="00586F0E"/>
    <w:rsid w:val="00586F62"/>
    <w:rsid w:val="0058779F"/>
    <w:rsid w:val="00587979"/>
    <w:rsid w:val="00590454"/>
    <w:rsid w:val="00590FC0"/>
    <w:rsid w:val="0059153C"/>
    <w:rsid w:val="00594069"/>
    <w:rsid w:val="00594B00"/>
    <w:rsid w:val="00594B6E"/>
    <w:rsid w:val="00596E5F"/>
    <w:rsid w:val="00597976"/>
    <w:rsid w:val="00597995"/>
    <w:rsid w:val="005A0FFC"/>
    <w:rsid w:val="005A170B"/>
    <w:rsid w:val="005A1D77"/>
    <w:rsid w:val="005A2453"/>
    <w:rsid w:val="005A3124"/>
    <w:rsid w:val="005A49F1"/>
    <w:rsid w:val="005A5079"/>
    <w:rsid w:val="005A5AEE"/>
    <w:rsid w:val="005A7393"/>
    <w:rsid w:val="005A7753"/>
    <w:rsid w:val="005A7A0B"/>
    <w:rsid w:val="005B0298"/>
    <w:rsid w:val="005B08AC"/>
    <w:rsid w:val="005B18E7"/>
    <w:rsid w:val="005B1955"/>
    <w:rsid w:val="005B1A96"/>
    <w:rsid w:val="005B1D0A"/>
    <w:rsid w:val="005B1EA1"/>
    <w:rsid w:val="005B2B44"/>
    <w:rsid w:val="005B34F3"/>
    <w:rsid w:val="005B3C20"/>
    <w:rsid w:val="005B46F7"/>
    <w:rsid w:val="005B48CF"/>
    <w:rsid w:val="005B4CD3"/>
    <w:rsid w:val="005B4FC8"/>
    <w:rsid w:val="005B5B93"/>
    <w:rsid w:val="005B6268"/>
    <w:rsid w:val="005B6501"/>
    <w:rsid w:val="005B6B24"/>
    <w:rsid w:val="005B7B07"/>
    <w:rsid w:val="005C05C1"/>
    <w:rsid w:val="005C1037"/>
    <w:rsid w:val="005C19D7"/>
    <w:rsid w:val="005C1BF0"/>
    <w:rsid w:val="005C2199"/>
    <w:rsid w:val="005C29A6"/>
    <w:rsid w:val="005C369D"/>
    <w:rsid w:val="005C3A20"/>
    <w:rsid w:val="005C3F8A"/>
    <w:rsid w:val="005C424C"/>
    <w:rsid w:val="005C52CE"/>
    <w:rsid w:val="005C55FB"/>
    <w:rsid w:val="005C60C3"/>
    <w:rsid w:val="005C6864"/>
    <w:rsid w:val="005C7830"/>
    <w:rsid w:val="005D02C3"/>
    <w:rsid w:val="005D0BBD"/>
    <w:rsid w:val="005D0EAF"/>
    <w:rsid w:val="005D46F8"/>
    <w:rsid w:val="005D4965"/>
    <w:rsid w:val="005D5141"/>
    <w:rsid w:val="005D6E27"/>
    <w:rsid w:val="005D7654"/>
    <w:rsid w:val="005D7695"/>
    <w:rsid w:val="005E0672"/>
    <w:rsid w:val="005E10C8"/>
    <w:rsid w:val="005E1E1F"/>
    <w:rsid w:val="005E1FAF"/>
    <w:rsid w:val="005E41D4"/>
    <w:rsid w:val="005E474F"/>
    <w:rsid w:val="005E4954"/>
    <w:rsid w:val="005E4C9B"/>
    <w:rsid w:val="005E7CAD"/>
    <w:rsid w:val="005F116E"/>
    <w:rsid w:val="005F17B5"/>
    <w:rsid w:val="005F17FC"/>
    <w:rsid w:val="005F1DCA"/>
    <w:rsid w:val="005F34B5"/>
    <w:rsid w:val="005F4625"/>
    <w:rsid w:val="005F553C"/>
    <w:rsid w:val="005F57D3"/>
    <w:rsid w:val="005F6727"/>
    <w:rsid w:val="0060097D"/>
    <w:rsid w:val="00600A8B"/>
    <w:rsid w:val="00601201"/>
    <w:rsid w:val="00601207"/>
    <w:rsid w:val="006017F4"/>
    <w:rsid w:val="0060192C"/>
    <w:rsid w:val="00601AE8"/>
    <w:rsid w:val="006024E5"/>
    <w:rsid w:val="00603749"/>
    <w:rsid w:val="00603C80"/>
    <w:rsid w:val="006044CE"/>
    <w:rsid w:val="0060582A"/>
    <w:rsid w:val="0060683E"/>
    <w:rsid w:val="00606B89"/>
    <w:rsid w:val="00606F6E"/>
    <w:rsid w:val="00607B95"/>
    <w:rsid w:val="006101B4"/>
    <w:rsid w:val="00610ADE"/>
    <w:rsid w:val="00611A3C"/>
    <w:rsid w:val="00611BD1"/>
    <w:rsid w:val="00612383"/>
    <w:rsid w:val="0061374D"/>
    <w:rsid w:val="0061390E"/>
    <w:rsid w:val="006165A7"/>
    <w:rsid w:val="0061729B"/>
    <w:rsid w:val="00617E2C"/>
    <w:rsid w:val="00620317"/>
    <w:rsid w:val="0062134D"/>
    <w:rsid w:val="00621CB7"/>
    <w:rsid w:val="006227A9"/>
    <w:rsid w:val="00623094"/>
    <w:rsid w:val="00623496"/>
    <w:rsid w:val="00623541"/>
    <w:rsid w:val="00624B06"/>
    <w:rsid w:val="00625223"/>
    <w:rsid w:val="006256CD"/>
    <w:rsid w:val="00626B69"/>
    <w:rsid w:val="00626D7F"/>
    <w:rsid w:val="0062743C"/>
    <w:rsid w:val="00630E8A"/>
    <w:rsid w:val="00632E26"/>
    <w:rsid w:val="00636529"/>
    <w:rsid w:val="00636F13"/>
    <w:rsid w:val="006372B4"/>
    <w:rsid w:val="006408FE"/>
    <w:rsid w:val="00641999"/>
    <w:rsid w:val="00641AC8"/>
    <w:rsid w:val="006426B2"/>
    <w:rsid w:val="006445AE"/>
    <w:rsid w:val="0064474A"/>
    <w:rsid w:val="00644A1C"/>
    <w:rsid w:val="00646027"/>
    <w:rsid w:val="00646253"/>
    <w:rsid w:val="00646D44"/>
    <w:rsid w:val="00646DEE"/>
    <w:rsid w:val="006476A5"/>
    <w:rsid w:val="006478B8"/>
    <w:rsid w:val="00651226"/>
    <w:rsid w:val="00654453"/>
    <w:rsid w:val="00654B54"/>
    <w:rsid w:val="00654BCC"/>
    <w:rsid w:val="00654E3D"/>
    <w:rsid w:val="00654E8B"/>
    <w:rsid w:val="00654F75"/>
    <w:rsid w:val="006550F7"/>
    <w:rsid w:val="006556E6"/>
    <w:rsid w:val="00657A8E"/>
    <w:rsid w:val="0066003C"/>
    <w:rsid w:val="0066107D"/>
    <w:rsid w:val="0066192E"/>
    <w:rsid w:val="00661F94"/>
    <w:rsid w:val="006624F9"/>
    <w:rsid w:val="00662585"/>
    <w:rsid w:val="00662A97"/>
    <w:rsid w:val="006639E2"/>
    <w:rsid w:val="00663C3C"/>
    <w:rsid w:val="0066425C"/>
    <w:rsid w:val="0067085A"/>
    <w:rsid w:val="00670F5A"/>
    <w:rsid w:val="0067108F"/>
    <w:rsid w:val="0067190C"/>
    <w:rsid w:val="00673876"/>
    <w:rsid w:val="00673F2B"/>
    <w:rsid w:val="006748F0"/>
    <w:rsid w:val="00674EAE"/>
    <w:rsid w:val="00677CF8"/>
    <w:rsid w:val="00680DF5"/>
    <w:rsid w:val="00681625"/>
    <w:rsid w:val="006838E4"/>
    <w:rsid w:val="006841C4"/>
    <w:rsid w:val="00684E7D"/>
    <w:rsid w:val="00685FC3"/>
    <w:rsid w:val="00687764"/>
    <w:rsid w:val="00687827"/>
    <w:rsid w:val="00687E36"/>
    <w:rsid w:val="00692459"/>
    <w:rsid w:val="00692620"/>
    <w:rsid w:val="00692B0A"/>
    <w:rsid w:val="00692D29"/>
    <w:rsid w:val="00692E1A"/>
    <w:rsid w:val="006941D8"/>
    <w:rsid w:val="00694A67"/>
    <w:rsid w:val="00694F12"/>
    <w:rsid w:val="00694F3E"/>
    <w:rsid w:val="006963A6"/>
    <w:rsid w:val="00696DBE"/>
    <w:rsid w:val="00696DF1"/>
    <w:rsid w:val="00697447"/>
    <w:rsid w:val="006A0979"/>
    <w:rsid w:val="006A1B5E"/>
    <w:rsid w:val="006A1BAE"/>
    <w:rsid w:val="006A1DCF"/>
    <w:rsid w:val="006A4BBA"/>
    <w:rsid w:val="006A55BF"/>
    <w:rsid w:val="006A5BDD"/>
    <w:rsid w:val="006A6008"/>
    <w:rsid w:val="006B0AFC"/>
    <w:rsid w:val="006B2188"/>
    <w:rsid w:val="006B21F4"/>
    <w:rsid w:val="006B2685"/>
    <w:rsid w:val="006B284A"/>
    <w:rsid w:val="006B2BB5"/>
    <w:rsid w:val="006B2C17"/>
    <w:rsid w:val="006B4045"/>
    <w:rsid w:val="006B68B0"/>
    <w:rsid w:val="006B7E33"/>
    <w:rsid w:val="006C0510"/>
    <w:rsid w:val="006C4102"/>
    <w:rsid w:val="006C45F5"/>
    <w:rsid w:val="006C4806"/>
    <w:rsid w:val="006C4975"/>
    <w:rsid w:val="006C4D6F"/>
    <w:rsid w:val="006C6122"/>
    <w:rsid w:val="006C6336"/>
    <w:rsid w:val="006C6F23"/>
    <w:rsid w:val="006D0740"/>
    <w:rsid w:val="006D0E7A"/>
    <w:rsid w:val="006D1460"/>
    <w:rsid w:val="006D39CA"/>
    <w:rsid w:val="006D549F"/>
    <w:rsid w:val="006E0722"/>
    <w:rsid w:val="006E0768"/>
    <w:rsid w:val="006E0EFE"/>
    <w:rsid w:val="006E14DF"/>
    <w:rsid w:val="006E26FF"/>
    <w:rsid w:val="006E279D"/>
    <w:rsid w:val="006E2FFF"/>
    <w:rsid w:val="006E37D1"/>
    <w:rsid w:val="006E4383"/>
    <w:rsid w:val="006E53BC"/>
    <w:rsid w:val="006E5448"/>
    <w:rsid w:val="006E60A4"/>
    <w:rsid w:val="006E61BB"/>
    <w:rsid w:val="006E685F"/>
    <w:rsid w:val="006E7B9C"/>
    <w:rsid w:val="006F182C"/>
    <w:rsid w:val="006F1DDF"/>
    <w:rsid w:val="006F1DF6"/>
    <w:rsid w:val="006F2849"/>
    <w:rsid w:val="006F28D7"/>
    <w:rsid w:val="006F3EF3"/>
    <w:rsid w:val="006F4589"/>
    <w:rsid w:val="006F584B"/>
    <w:rsid w:val="006F74DA"/>
    <w:rsid w:val="006F76A5"/>
    <w:rsid w:val="00700965"/>
    <w:rsid w:val="00700F45"/>
    <w:rsid w:val="00703288"/>
    <w:rsid w:val="00703BD2"/>
    <w:rsid w:val="00703E38"/>
    <w:rsid w:val="00704646"/>
    <w:rsid w:val="0070488F"/>
    <w:rsid w:val="007050BF"/>
    <w:rsid w:val="00705FED"/>
    <w:rsid w:val="007069A3"/>
    <w:rsid w:val="00710C25"/>
    <w:rsid w:val="0071428D"/>
    <w:rsid w:val="00714357"/>
    <w:rsid w:val="00714778"/>
    <w:rsid w:val="00715361"/>
    <w:rsid w:val="00715A8C"/>
    <w:rsid w:val="00716461"/>
    <w:rsid w:val="0071672C"/>
    <w:rsid w:val="00717968"/>
    <w:rsid w:val="00717A89"/>
    <w:rsid w:val="00717C88"/>
    <w:rsid w:val="007203CE"/>
    <w:rsid w:val="007210CA"/>
    <w:rsid w:val="00721836"/>
    <w:rsid w:val="00722C3A"/>
    <w:rsid w:val="007233FD"/>
    <w:rsid w:val="00723D6B"/>
    <w:rsid w:val="007240DA"/>
    <w:rsid w:val="00724ECB"/>
    <w:rsid w:val="00724F51"/>
    <w:rsid w:val="00725126"/>
    <w:rsid w:val="007251F6"/>
    <w:rsid w:val="007252AD"/>
    <w:rsid w:val="0072715E"/>
    <w:rsid w:val="00727F5D"/>
    <w:rsid w:val="0073014E"/>
    <w:rsid w:val="00730233"/>
    <w:rsid w:val="00731000"/>
    <w:rsid w:val="00731504"/>
    <w:rsid w:val="00731A9E"/>
    <w:rsid w:val="007325D7"/>
    <w:rsid w:val="0073301E"/>
    <w:rsid w:val="00733A29"/>
    <w:rsid w:val="007345B7"/>
    <w:rsid w:val="007367CE"/>
    <w:rsid w:val="00737E0B"/>
    <w:rsid w:val="0074041C"/>
    <w:rsid w:val="007410E4"/>
    <w:rsid w:val="00741B1B"/>
    <w:rsid w:val="0074243C"/>
    <w:rsid w:val="00742CFC"/>
    <w:rsid w:val="007433DE"/>
    <w:rsid w:val="00743DB2"/>
    <w:rsid w:val="0074485C"/>
    <w:rsid w:val="007448BD"/>
    <w:rsid w:val="007452D7"/>
    <w:rsid w:val="00746091"/>
    <w:rsid w:val="007463D4"/>
    <w:rsid w:val="007469FD"/>
    <w:rsid w:val="007506FC"/>
    <w:rsid w:val="00751C61"/>
    <w:rsid w:val="0075286B"/>
    <w:rsid w:val="007528FA"/>
    <w:rsid w:val="00752FFC"/>
    <w:rsid w:val="0075314C"/>
    <w:rsid w:val="00753AE9"/>
    <w:rsid w:val="00753BA3"/>
    <w:rsid w:val="0075531B"/>
    <w:rsid w:val="0075613F"/>
    <w:rsid w:val="007565B8"/>
    <w:rsid w:val="00756DD3"/>
    <w:rsid w:val="007570C6"/>
    <w:rsid w:val="007574DA"/>
    <w:rsid w:val="0075759D"/>
    <w:rsid w:val="00757C89"/>
    <w:rsid w:val="00757DF7"/>
    <w:rsid w:val="007609AB"/>
    <w:rsid w:val="00761B9D"/>
    <w:rsid w:val="00761EEB"/>
    <w:rsid w:val="00762728"/>
    <w:rsid w:val="00765387"/>
    <w:rsid w:val="00765878"/>
    <w:rsid w:val="007663B6"/>
    <w:rsid w:val="007664B5"/>
    <w:rsid w:val="007669D9"/>
    <w:rsid w:val="007675F2"/>
    <w:rsid w:val="00767DBE"/>
    <w:rsid w:val="007700DC"/>
    <w:rsid w:val="00770A35"/>
    <w:rsid w:val="00772627"/>
    <w:rsid w:val="00772FF7"/>
    <w:rsid w:val="007733F5"/>
    <w:rsid w:val="00774F84"/>
    <w:rsid w:val="00775B6D"/>
    <w:rsid w:val="00775FB1"/>
    <w:rsid w:val="0077671A"/>
    <w:rsid w:val="0077713A"/>
    <w:rsid w:val="007774C8"/>
    <w:rsid w:val="00780183"/>
    <w:rsid w:val="00780780"/>
    <w:rsid w:val="00780C72"/>
    <w:rsid w:val="00782C6A"/>
    <w:rsid w:val="00782FD6"/>
    <w:rsid w:val="00784A76"/>
    <w:rsid w:val="00785981"/>
    <w:rsid w:val="007863A8"/>
    <w:rsid w:val="00786962"/>
    <w:rsid w:val="00786F2C"/>
    <w:rsid w:val="007874BB"/>
    <w:rsid w:val="007908B9"/>
    <w:rsid w:val="00790D4C"/>
    <w:rsid w:val="0079208C"/>
    <w:rsid w:val="00792CDB"/>
    <w:rsid w:val="00793BCF"/>
    <w:rsid w:val="00793C17"/>
    <w:rsid w:val="00795321"/>
    <w:rsid w:val="00795828"/>
    <w:rsid w:val="007961DF"/>
    <w:rsid w:val="00797AF3"/>
    <w:rsid w:val="007A014E"/>
    <w:rsid w:val="007A2B94"/>
    <w:rsid w:val="007A3CD4"/>
    <w:rsid w:val="007A51F3"/>
    <w:rsid w:val="007A67FB"/>
    <w:rsid w:val="007A6C68"/>
    <w:rsid w:val="007A6EC4"/>
    <w:rsid w:val="007A71CE"/>
    <w:rsid w:val="007B02F6"/>
    <w:rsid w:val="007B11D1"/>
    <w:rsid w:val="007B29C1"/>
    <w:rsid w:val="007B2F95"/>
    <w:rsid w:val="007B3896"/>
    <w:rsid w:val="007B38C0"/>
    <w:rsid w:val="007B4B33"/>
    <w:rsid w:val="007C05F0"/>
    <w:rsid w:val="007C0E34"/>
    <w:rsid w:val="007C117A"/>
    <w:rsid w:val="007C2188"/>
    <w:rsid w:val="007C28F2"/>
    <w:rsid w:val="007C2B52"/>
    <w:rsid w:val="007C3125"/>
    <w:rsid w:val="007C33CF"/>
    <w:rsid w:val="007C376B"/>
    <w:rsid w:val="007C472C"/>
    <w:rsid w:val="007C4835"/>
    <w:rsid w:val="007C50E4"/>
    <w:rsid w:val="007C5DA5"/>
    <w:rsid w:val="007C7DF2"/>
    <w:rsid w:val="007C7E12"/>
    <w:rsid w:val="007D12CF"/>
    <w:rsid w:val="007D3104"/>
    <w:rsid w:val="007D3CEC"/>
    <w:rsid w:val="007D3F41"/>
    <w:rsid w:val="007D4364"/>
    <w:rsid w:val="007D43B9"/>
    <w:rsid w:val="007D533F"/>
    <w:rsid w:val="007D5525"/>
    <w:rsid w:val="007D5A47"/>
    <w:rsid w:val="007D6A5E"/>
    <w:rsid w:val="007D738F"/>
    <w:rsid w:val="007E07F3"/>
    <w:rsid w:val="007E0E56"/>
    <w:rsid w:val="007E1E36"/>
    <w:rsid w:val="007E36C2"/>
    <w:rsid w:val="007E3B0E"/>
    <w:rsid w:val="007E4C99"/>
    <w:rsid w:val="007E5047"/>
    <w:rsid w:val="007E505D"/>
    <w:rsid w:val="007E53CA"/>
    <w:rsid w:val="007E54D8"/>
    <w:rsid w:val="007E56B2"/>
    <w:rsid w:val="007E5BCF"/>
    <w:rsid w:val="007E5CA4"/>
    <w:rsid w:val="007E61DE"/>
    <w:rsid w:val="007E693E"/>
    <w:rsid w:val="007E74AB"/>
    <w:rsid w:val="007E753D"/>
    <w:rsid w:val="007E7739"/>
    <w:rsid w:val="007E7C8E"/>
    <w:rsid w:val="007E7E12"/>
    <w:rsid w:val="007E7FEF"/>
    <w:rsid w:val="007F311C"/>
    <w:rsid w:val="007F52E4"/>
    <w:rsid w:val="007F5FA6"/>
    <w:rsid w:val="007F6153"/>
    <w:rsid w:val="00800AC7"/>
    <w:rsid w:val="00800E89"/>
    <w:rsid w:val="0080110A"/>
    <w:rsid w:val="00802512"/>
    <w:rsid w:val="00802C9D"/>
    <w:rsid w:val="00802E91"/>
    <w:rsid w:val="00804634"/>
    <w:rsid w:val="00804FCC"/>
    <w:rsid w:val="00806D93"/>
    <w:rsid w:val="0080764E"/>
    <w:rsid w:val="00807CBE"/>
    <w:rsid w:val="00807D6E"/>
    <w:rsid w:val="00810EB4"/>
    <w:rsid w:val="0081204E"/>
    <w:rsid w:val="008130EA"/>
    <w:rsid w:val="008132A4"/>
    <w:rsid w:val="00813609"/>
    <w:rsid w:val="008137D9"/>
    <w:rsid w:val="0081604B"/>
    <w:rsid w:val="008163C3"/>
    <w:rsid w:val="008200F5"/>
    <w:rsid w:val="008204AD"/>
    <w:rsid w:val="00820B89"/>
    <w:rsid w:val="008217C1"/>
    <w:rsid w:val="00822947"/>
    <w:rsid w:val="008229E7"/>
    <w:rsid w:val="008230BE"/>
    <w:rsid w:val="008243E6"/>
    <w:rsid w:val="00824F4A"/>
    <w:rsid w:val="0082529F"/>
    <w:rsid w:val="00825727"/>
    <w:rsid w:val="00826377"/>
    <w:rsid w:val="008269D1"/>
    <w:rsid w:val="00826C4B"/>
    <w:rsid w:val="0082711F"/>
    <w:rsid w:val="00827BB2"/>
    <w:rsid w:val="00830277"/>
    <w:rsid w:val="008306AB"/>
    <w:rsid w:val="00830BE9"/>
    <w:rsid w:val="00830E7A"/>
    <w:rsid w:val="008313AE"/>
    <w:rsid w:val="00831E43"/>
    <w:rsid w:val="0083307C"/>
    <w:rsid w:val="00833159"/>
    <w:rsid w:val="008347B6"/>
    <w:rsid w:val="008347CE"/>
    <w:rsid w:val="00834B92"/>
    <w:rsid w:val="00836E3E"/>
    <w:rsid w:val="00837F77"/>
    <w:rsid w:val="0084019A"/>
    <w:rsid w:val="008401EC"/>
    <w:rsid w:val="008402D3"/>
    <w:rsid w:val="008407F8"/>
    <w:rsid w:val="0084104E"/>
    <w:rsid w:val="00841BE0"/>
    <w:rsid w:val="00841BFD"/>
    <w:rsid w:val="00842010"/>
    <w:rsid w:val="008428C6"/>
    <w:rsid w:val="00842BC5"/>
    <w:rsid w:val="0084351C"/>
    <w:rsid w:val="00843788"/>
    <w:rsid w:val="00845422"/>
    <w:rsid w:val="00845441"/>
    <w:rsid w:val="0084568A"/>
    <w:rsid w:val="00845780"/>
    <w:rsid w:val="00845E6F"/>
    <w:rsid w:val="0084684C"/>
    <w:rsid w:val="00846949"/>
    <w:rsid w:val="00846C9F"/>
    <w:rsid w:val="008479B1"/>
    <w:rsid w:val="0085025C"/>
    <w:rsid w:val="00851742"/>
    <w:rsid w:val="00851C1A"/>
    <w:rsid w:val="00852307"/>
    <w:rsid w:val="008526D1"/>
    <w:rsid w:val="00853B40"/>
    <w:rsid w:val="00854A14"/>
    <w:rsid w:val="00855187"/>
    <w:rsid w:val="00855EA9"/>
    <w:rsid w:val="0085642E"/>
    <w:rsid w:val="008569A7"/>
    <w:rsid w:val="00856DF7"/>
    <w:rsid w:val="00861144"/>
    <w:rsid w:val="00861A50"/>
    <w:rsid w:val="00863844"/>
    <w:rsid w:val="0086403B"/>
    <w:rsid w:val="00864755"/>
    <w:rsid w:val="00864A76"/>
    <w:rsid w:val="008653F2"/>
    <w:rsid w:val="00865BFC"/>
    <w:rsid w:val="00866381"/>
    <w:rsid w:val="0087032A"/>
    <w:rsid w:val="00871E8F"/>
    <w:rsid w:val="00872F73"/>
    <w:rsid w:val="008742DA"/>
    <w:rsid w:val="0087435A"/>
    <w:rsid w:val="00875D29"/>
    <w:rsid w:val="0087616D"/>
    <w:rsid w:val="008763BE"/>
    <w:rsid w:val="008769D7"/>
    <w:rsid w:val="0088060B"/>
    <w:rsid w:val="008808A5"/>
    <w:rsid w:val="00881ACB"/>
    <w:rsid w:val="00881B63"/>
    <w:rsid w:val="00882436"/>
    <w:rsid w:val="0088314D"/>
    <w:rsid w:val="00883789"/>
    <w:rsid w:val="00886201"/>
    <w:rsid w:val="00886C19"/>
    <w:rsid w:val="0088705B"/>
    <w:rsid w:val="00887CA9"/>
    <w:rsid w:val="00890AEE"/>
    <w:rsid w:val="0089120C"/>
    <w:rsid w:val="00891536"/>
    <w:rsid w:val="00892E58"/>
    <w:rsid w:val="008930A5"/>
    <w:rsid w:val="008930F0"/>
    <w:rsid w:val="00893419"/>
    <w:rsid w:val="008935F8"/>
    <w:rsid w:val="00893CC1"/>
    <w:rsid w:val="008953ED"/>
    <w:rsid w:val="0089544F"/>
    <w:rsid w:val="00897981"/>
    <w:rsid w:val="008A0EA6"/>
    <w:rsid w:val="008A0FC4"/>
    <w:rsid w:val="008A1209"/>
    <w:rsid w:val="008A16F5"/>
    <w:rsid w:val="008A1C61"/>
    <w:rsid w:val="008A249C"/>
    <w:rsid w:val="008A5C46"/>
    <w:rsid w:val="008A5E66"/>
    <w:rsid w:val="008A6549"/>
    <w:rsid w:val="008A6A08"/>
    <w:rsid w:val="008B00A7"/>
    <w:rsid w:val="008B00BB"/>
    <w:rsid w:val="008B052D"/>
    <w:rsid w:val="008B065F"/>
    <w:rsid w:val="008B0C99"/>
    <w:rsid w:val="008B0EE0"/>
    <w:rsid w:val="008B124D"/>
    <w:rsid w:val="008B13FD"/>
    <w:rsid w:val="008B1E02"/>
    <w:rsid w:val="008B1F1C"/>
    <w:rsid w:val="008B264D"/>
    <w:rsid w:val="008B3F3C"/>
    <w:rsid w:val="008B6279"/>
    <w:rsid w:val="008B6634"/>
    <w:rsid w:val="008B6A03"/>
    <w:rsid w:val="008B7BE1"/>
    <w:rsid w:val="008C17D4"/>
    <w:rsid w:val="008C2072"/>
    <w:rsid w:val="008C28BC"/>
    <w:rsid w:val="008C3415"/>
    <w:rsid w:val="008C4B37"/>
    <w:rsid w:val="008C4BAF"/>
    <w:rsid w:val="008C519C"/>
    <w:rsid w:val="008C58B6"/>
    <w:rsid w:val="008C5932"/>
    <w:rsid w:val="008C5B3D"/>
    <w:rsid w:val="008C5E33"/>
    <w:rsid w:val="008C6078"/>
    <w:rsid w:val="008C629F"/>
    <w:rsid w:val="008C6A7E"/>
    <w:rsid w:val="008C6F36"/>
    <w:rsid w:val="008D00CE"/>
    <w:rsid w:val="008D049A"/>
    <w:rsid w:val="008D04F3"/>
    <w:rsid w:val="008D301A"/>
    <w:rsid w:val="008D3D2D"/>
    <w:rsid w:val="008D4D0D"/>
    <w:rsid w:val="008D6CAE"/>
    <w:rsid w:val="008E01D5"/>
    <w:rsid w:val="008E0FD6"/>
    <w:rsid w:val="008E19AA"/>
    <w:rsid w:val="008E1D72"/>
    <w:rsid w:val="008E21E1"/>
    <w:rsid w:val="008E2B05"/>
    <w:rsid w:val="008E342C"/>
    <w:rsid w:val="008E41AC"/>
    <w:rsid w:val="008E4C84"/>
    <w:rsid w:val="008E629A"/>
    <w:rsid w:val="008E6A5D"/>
    <w:rsid w:val="008F21A2"/>
    <w:rsid w:val="008F23D2"/>
    <w:rsid w:val="008F30A4"/>
    <w:rsid w:val="008F3F8B"/>
    <w:rsid w:val="008F4FD7"/>
    <w:rsid w:val="008F568A"/>
    <w:rsid w:val="008F6186"/>
    <w:rsid w:val="008F651D"/>
    <w:rsid w:val="008F65CE"/>
    <w:rsid w:val="008F6E94"/>
    <w:rsid w:val="008F6E9D"/>
    <w:rsid w:val="009001F0"/>
    <w:rsid w:val="00901340"/>
    <w:rsid w:val="009017BE"/>
    <w:rsid w:val="00901CB2"/>
    <w:rsid w:val="00901F78"/>
    <w:rsid w:val="0090476A"/>
    <w:rsid w:val="00904919"/>
    <w:rsid w:val="00905938"/>
    <w:rsid w:val="0090731C"/>
    <w:rsid w:val="00907F01"/>
    <w:rsid w:val="00911A93"/>
    <w:rsid w:val="009120A6"/>
    <w:rsid w:val="00912A4B"/>
    <w:rsid w:val="00912AC7"/>
    <w:rsid w:val="00913514"/>
    <w:rsid w:val="0091367C"/>
    <w:rsid w:val="00914875"/>
    <w:rsid w:val="00916FB9"/>
    <w:rsid w:val="0091776A"/>
    <w:rsid w:val="009206DD"/>
    <w:rsid w:val="00920C75"/>
    <w:rsid w:val="00920E21"/>
    <w:rsid w:val="00921058"/>
    <w:rsid w:val="0092257F"/>
    <w:rsid w:val="0092274E"/>
    <w:rsid w:val="009229E1"/>
    <w:rsid w:val="00922C65"/>
    <w:rsid w:val="0092478D"/>
    <w:rsid w:val="00926E82"/>
    <w:rsid w:val="0092721E"/>
    <w:rsid w:val="00927FEC"/>
    <w:rsid w:val="00930565"/>
    <w:rsid w:val="00931DFC"/>
    <w:rsid w:val="00934774"/>
    <w:rsid w:val="0093483F"/>
    <w:rsid w:val="009351DB"/>
    <w:rsid w:val="0093529A"/>
    <w:rsid w:val="009361CF"/>
    <w:rsid w:val="00936489"/>
    <w:rsid w:val="00936EE2"/>
    <w:rsid w:val="00940145"/>
    <w:rsid w:val="00940874"/>
    <w:rsid w:val="00940C98"/>
    <w:rsid w:val="00940CAA"/>
    <w:rsid w:val="00941180"/>
    <w:rsid w:val="00942924"/>
    <w:rsid w:val="00942B1F"/>
    <w:rsid w:val="00943F0A"/>
    <w:rsid w:val="0094403B"/>
    <w:rsid w:val="00944CEA"/>
    <w:rsid w:val="00944DFB"/>
    <w:rsid w:val="009452EE"/>
    <w:rsid w:val="009456E2"/>
    <w:rsid w:val="0094659B"/>
    <w:rsid w:val="0094700E"/>
    <w:rsid w:val="009476F6"/>
    <w:rsid w:val="00950606"/>
    <w:rsid w:val="0095066A"/>
    <w:rsid w:val="00950E20"/>
    <w:rsid w:val="00951167"/>
    <w:rsid w:val="0095194A"/>
    <w:rsid w:val="009528D3"/>
    <w:rsid w:val="00952C97"/>
    <w:rsid w:val="00952EE0"/>
    <w:rsid w:val="00953DFE"/>
    <w:rsid w:val="00954647"/>
    <w:rsid w:val="00954BD4"/>
    <w:rsid w:val="00955A0A"/>
    <w:rsid w:val="00956879"/>
    <w:rsid w:val="00960D69"/>
    <w:rsid w:val="00961902"/>
    <w:rsid w:val="00962367"/>
    <w:rsid w:val="00963B66"/>
    <w:rsid w:val="009641C8"/>
    <w:rsid w:val="00966E3A"/>
    <w:rsid w:val="009678E3"/>
    <w:rsid w:val="0097263A"/>
    <w:rsid w:val="009733EC"/>
    <w:rsid w:val="00973672"/>
    <w:rsid w:val="0097389D"/>
    <w:rsid w:val="00974CD9"/>
    <w:rsid w:val="00976317"/>
    <w:rsid w:val="009763E2"/>
    <w:rsid w:val="009774D1"/>
    <w:rsid w:val="009776A4"/>
    <w:rsid w:val="00977F41"/>
    <w:rsid w:val="00980B82"/>
    <w:rsid w:val="009811DA"/>
    <w:rsid w:val="00981CAD"/>
    <w:rsid w:val="00983554"/>
    <w:rsid w:val="00983FB2"/>
    <w:rsid w:val="00984D4F"/>
    <w:rsid w:val="00984F67"/>
    <w:rsid w:val="0098520E"/>
    <w:rsid w:val="00985A00"/>
    <w:rsid w:val="00986C9E"/>
    <w:rsid w:val="0098753D"/>
    <w:rsid w:val="00987711"/>
    <w:rsid w:val="00987E99"/>
    <w:rsid w:val="00991942"/>
    <w:rsid w:val="00991A9F"/>
    <w:rsid w:val="009941E1"/>
    <w:rsid w:val="0099496B"/>
    <w:rsid w:val="00996B32"/>
    <w:rsid w:val="0099764E"/>
    <w:rsid w:val="00997783"/>
    <w:rsid w:val="009A029E"/>
    <w:rsid w:val="009A0CB2"/>
    <w:rsid w:val="009A1048"/>
    <w:rsid w:val="009A166A"/>
    <w:rsid w:val="009A175A"/>
    <w:rsid w:val="009A4231"/>
    <w:rsid w:val="009A4539"/>
    <w:rsid w:val="009A50E6"/>
    <w:rsid w:val="009A5109"/>
    <w:rsid w:val="009A5453"/>
    <w:rsid w:val="009A76E3"/>
    <w:rsid w:val="009B04AB"/>
    <w:rsid w:val="009B15D8"/>
    <w:rsid w:val="009B1D44"/>
    <w:rsid w:val="009B24F2"/>
    <w:rsid w:val="009B2D9C"/>
    <w:rsid w:val="009B336B"/>
    <w:rsid w:val="009B355D"/>
    <w:rsid w:val="009B4E12"/>
    <w:rsid w:val="009B5135"/>
    <w:rsid w:val="009B5E70"/>
    <w:rsid w:val="009B7BEF"/>
    <w:rsid w:val="009B7CF4"/>
    <w:rsid w:val="009C2A6C"/>
    <w:rsid w:val="009C2CEB"/>
    <w:rsid w:val="009C3AAE"/>
    <w:rsid w:val="009C4577"/>
    <w:rsid w:val="009C5888"/>
    <w:rsid w:val="009C609E"/>
    <w:rsid w:val="009C7ADF"/>
    <w:rsid w:val="009C7D3B"/>
    <w:rsid w:val="009D0679"/>
    <w:rsid w:val="009D0E43"/>
    <w:rsid w:val="009D1DF3"/>
    <w:rsid w:val="009D3587"/>
    <w:rsid w:val="009D4B51"/>
    <w:rsid w:val="009D5D34"/>
    <w:rsid w:val="009D62B6"/>
    <w:rsid w:val="009D68A4"/>
    <w:rsid w:val="009D79F2"/>
    <w:rsid w:val="009D79F5"/>
    <w:rsid w:val="009E06CB"/>
    <w:rsid w:val="009E13EA"/>
    <w:rsid w:val="009E3A54"/>
    <w:rsid w:val="009E4132"/>
    <w:rsid w:val="009E4303"/>
    <w:rsid w:val="009E5E86"/>
    <w:rsid w:val="009F19AF"/>
    <w:rsid w:val="009F234B"/>
    <w:rsid w:val="009F2403"/>
    <w:rsid w:val="009F2C6A"/>
    <w:rsid w:val="009F2DF5"/>
    <w:rsid w:val="009F3104"/>
    <w:rsid w:val="009F3463"/>
    <w:rsid w:val="009F383F"/>
    <w:rsid w:val="009F51E8"/>
    <w:rsid w:val="009F6127"/>
    <w:rsid w:val="009F636F"/>
    <w:rsid w:val="009F65FA"/>
    <w:rsid w:val="009F67FB"/>
    <w:rsid w:val="009F6CF7"/>
    <w:rsid w:val="009F7041"/>
    <w:rsid w:val="00A007E9"/>
    <w:rsid w:val="00A00CBE"/>
    <w:rsid w:val="00A02139"/>
    <w:rsid w:val="00A02162"/>
    <w:rsid w:val="00A02DA5"/>
    <w:rsid w:val="00A031D7"/>
    <w:rsid w:val="00A0579D"/>
    <w:rsid w:val="00A05ECD"/>
    <w:rsid w:val="00A06EF4"/>
    <w:rsid w:val="00A07353"/>
    <w:rsid w:val="00A10AB3"/>
    <w:rsid w:val="00A112EB"/>
    <w:rsid w:val="00A12046"/>
    <w:rsid w:val="00A1389A"/>
    <w:rsid w:val="00A1409E"/>
    <w:rsid w:val="00A15838"/>
    <w:rsid w:val="00A159EC"/>
    <w:rsid w:val="00A20344"/>
    <w:rsid w:val="00A2061B"/>
    <w:rsid w:val="00A20CD7"/>
    <w:rsid w:val="00A21072"/>
    <w:rsid w:val="00A22102"/>
    <w:rsid w:val="00A22288"/>
    <w:rsid w:val="00A2245A"/>
    <w:rsid w:val="00A22613"/>
    <w:rsid w:val="00A23B79"/>
    <w:rsid w:val="00A23CB5"/>
    <w:rsid w:val="00A30249"/>
    <w:rsid w:val="00A32103"/>
    <w:rsid w:val="00A32FAE"/>
    <w:rsid w:val="00A331CB"/>
    <w:rsid w:val="00A3333A"/>
    <w:rsid w:val="00A33B83"/>
    <w:rsid w:val="00A35549"/>
    <w:rsid w:val="00A35F1B"/>
    <w:rsid w:val="00A36572"/>
    <w:rsid w:val="00A365C7"/>
    <w:rsid w:val="00A36A86"/>
    <w:rsid w:val="00A36CEB"/>
    <w:rsid w:val="00A41B1D"/>
    <w:rsid w:val="00A42214"/>
    <w:rsid w:val="00A4244A"/>
    <w:rsid w:val="00A44D4E"/>
    <w:rsid w:val="00A450AE"/>
    <w:rsid w:val="00A45FBE"/>
    <w:rsid w:val="00A46D24"/>
    <w:rsid w:val="00A47740"/>
    <w:rsid w:val="00A47F1B"/>
    <w:rsid w:val="00A512F0"/>
    <w:rsid w:val="00A52690"/>
    <w:rsid w:val="00A52F87"/>
    <w:rsid w:val="00A530C1"/>
    <w:rsid w:val="00A5405E"/>
    <w:rsid w:val="00A54081"/>
    <w:rsid w:val="00A5467A"/>
    <w:rsid w:val="00A55FCB"/>
    <w:rsid w:val="00A562BD"/>
    <w:rsid w:val="00A578BD"/>
    <w:rsid w:val="00A57953"/>
    <w:rsid w:val="00A6047D"/>
    <w:rsid w:val="00A606EC"/>
    <w:rsid w:val="00A6092E"/>
    <w:rsid w:val="00A60D16"/>
    <w:rsid w:val="00A6137F"/>
    <w:rsid w:val="00A61791"/>
    <w:rsid w:val="00A64BA6"/>
    <w:rsid w:val="00A64E30"/>
    <w:rsid w:val="00A66986"/>
    <w:rsid w:val="00A67BB3"/>
    <w:rsid w:val="00A70A15"/>
    <w:rsid w:val="00A70D08"/>
    <w:rsid w:val="00A72286"/>
    <w:rsid w:val="00A74210"/>
    <w:rsid w:val="00A75FF1"/>
    <w:rsid w:val="00A801DA"/>
    <w:rsid w:val="00A822A5"/>
    <w:rsid w:val="00A8237A"/>
    <w:rsid w:val="00A84EA4"/>
    <w:rsid w:val="00A868BB"/>
    <w:rsid w:val="00A87044"/>
    <w:rsid w:val="00A879BC"/>
    <w:rsid w:val="00A87E45"/>
    <w:rsid w:val="00A900F2"/>
    <w:rsid w:val="00A90FD4"/>
    <w:rsid w:val="00A92DDC"/>
    <w:rsid w:val="00A92F49"/>
    <w:rsid w:val="00A93498"/>
    <w:rsid w:val="00A93E67"/>
    <w:rsid w:val="00A94D0F"/>
    <w:rsid w:val="00A9647A"/>
    <w:rsid w:val="00A9782B"/>
    <w:rsid w:val="00A97E7C"/>
    <w:rsid w:val="00A97EEC"/>
    <w:rsid w:val="00AA0AF0"/>
    <w:rsid w:val="00AA0D71"/>
    <w:rsid w:val="00AA142A"/>
    <w:rsid w:val="00AA234B"/>
    <w:rsid w:val="00AA24CB"/>
    <w:rsid w:val="00AA292F"/>
    <w:rsid w:val="00AA3540"/>
    <w:rsid w:val="00AA3D1F"/>
    <w:rsid w:val="00AA5B7D"/>
    <w:rsid w:val="00AA686A"/>
    <w:rsid w:val="00AA689D"/>
    <w:rsid w:val="00AA6E7A"/>
    <w:rsid w:val="00AA7DA5"/>
    <w:rsid w:val="00AB1B31"/>
    <w:rsid w:val="00AB28D7"/>
    <w:rsid w:val="00AB3496"/>
    <w:rsid w:val="00AB3AF1"/>
    <w:rsid w:val="00AB4276"/>
    <w:rsid w:val="00AB47AE"/>
    <w:rsid w:val="00AB6112"/>
    <w:rsid w:val="00AB63E9"/>
    <w:rsid w:val="00AB6407"/>
    <w:rsid w:val="00AB664E"/>
    <w:rsid w:val="00AB6AA7"/>
    <w:rsid w:val="00AB7743"/>
    <w:rsid w:val="00AB7FE9"/>
    <w:rsid w:val="00AC0529"/>
    <w:rsid w:val="00AC1C66"/>
    <w:rsid w:val="00AC483A"/>
    <w:rsid w:val="00AC4B7D"/>
    <w:rsid w:val="00AC576E"/>
    <w:rsid w:val="00AC5775"/>
    <w:rsid w:val="00AC79D7"/>
    <w:rsid w:val="00AD011D"/>
    <w:rsid w:val="00AD139F"/>
    <w:rsid w:val="00AD1448"/>
    <w:rsid w:val="00AD275F"/>
    <w:rsid w:val="00AD302F"/>
    <w:rsid w:val="00AD3554"/>
    <w:rsid w:val="00AD425C"/>
    <w:rsid w:val="00AD461E"/>
    <w:rsid w:val="00AD468D"/>
    <w:rsid w:val="00AD4D49"/>
    <w:rsid w:val="00AD4FCE"/>
    <w:rsid w:val="00AD527B"/>
    <w:rsid w:val="00AD547C"/>
    <w:rsid w:val="00AD5D3B"/>
    <w:rsid w:val="00AD5F54"/>
    <w:rsid w:val="00AD6174"/>
    <w:rsid w:val="00AD7EE1"/>
    <w:rsid w:val="00AE0224"/>
    <w:rsid w:val="00AE0259"/>
    <w:rsid w:val="00AE0718"/>
    <w:rsid w:val="00AE15ED"/>
    <w:rsid w:val="00AE26C3"/>
    <w:rsid w:val="00AE2C3F"/>
    <w:rsid w:val="00AE4A9C"/>
    <w:rsid w:val="00AE4BCB"/>
    <w:rsid w:val="00AE5740"/>
    <w:rsid w:val="00AE6D36"/>
    <w:rsid w:val="00AE7517"/>
    <w:rsid w:val="00AF134E"/>
    <w:rsid w:val="00AF140B"/>
    <w:rsid w:val="00AF1FF3"/>
    <w:rsid w:val="00AF32E9"/>
    <w:rsid w:val="00AF4B57"/>
    <w:rsid w:val="00AF4E43"/>
    <w:rsid w:val="00AF4F3F"/>
    <w:rsid w:val="00AF5AA1"/>
    <w:rsid w:val="00AF657B"/>
    <w:rsid w:val="00AF7661"/>
    <w:rsid w:val="00B00D64"/>
    <w:rsid w:val="00B00DDD"/>
    <w:rsid w:val="00B024DF"/>
    <w:rsid w:val="00B0349C"/>
    <w:rsid w:val="00B03873"/>
    <w:rsid w:val="00B039F2"/>
    <w:rsid w:val="00B03EB0"/>
    <w:rsid w:val="00B043AC"/>
    <w:rsid w:val="00B04515"/>
    <w:rsid w:val="00B05795"/>
    <w:rsid w:val="00B07D69"/>
    <w:rsid w:val="00B1007B"/>
    <w:rsid w:val="00B11BD6"/>
    <w:rsid w:val="00B12DFC"/>
    <w:rsid w:val="00B12EC1"/>
    <w:rsid w:val="00B142B6"/>
    <w:rsid w:val="00B15244"/>
    <w:rsid w:val="00B166C2"/>
    <w:rsid w:val="00B1780F"/>
    <w:rsid w:val="00B17BFB"/>
    <w:rsid w:val="00B21BFE"/>
    <w:rsid w:val="00B22445"/>
    <w:rsid w:val="00B22A75"/>
    <w:rsid w:val="00B241C9"/>
    <w:rsid w:val="00B242E6"/>
    <w:rsid w:val="00B24BBB"/>
    <w:rsid w:val="00B24C04"/>
    <w:rsid w:val="00B25FA0"/>
    <w:rsid w:val="00B25FFC"/>
    <w:rsid w:val="00B27A44"/>
    <w:rsid w:val="00B27CF6"/>
    <w:rsid w:val="00B27ED2"/>
    <w:rsid w:val="00B30312"/>
    <w:rsid w:val="00B30DFB"/>
    <w:rsid w:val="00B31065"/>
    <w:rsid w:val="00B31F71"/>
    <w:rsid w:val="00B32F62"/>
    <w:rsid w:val="00B33500"/>
    <w:rsid w:val="00B337C5"/>
    <w:rsid w:val="00B33A44"/>
    <w:rsid w:val="00B354AC"/>
    <w:rsid w:val="00B35F95"/>
    <w:rsid w:val="00B3660E"/>
    <w:rsid w:val="00B378F0"/>
    <w:rsid w:val="00B37D3E"/>
    <w:rsid w:val="00B40CB1"/>
    <w:rsid w:val="00B41B53"/>
    <w:rsid w:val="00B42D8F"/>
    <w:rsid w:val="00B443A7"/>
    <w:rsid w:val="00B44D8E"/>
    <w:rsid w:val="00B45385"/>
    <w:rsid w:val="00B45AEE"/>
    <w:rsid w:val="00B46271"/>
    <w:rsid w:val="00B46682"/>
    <w:rsid w:val="00B47037"/>
    <w:rsid w:val="00B4741E"/>
    <w:rsid w:val="00B503C9"/>
    <w:rsid w:val="00B50734"/>
    <w:rsid w:val="00B50C7B"/>
    <w:rsid w:val="00B51A47"/>
    <w:rsid w:val="00B51B8D"/>
    <w:rsid w:val="00B5345D"/>
    <w:rsid w:val="00B53E68"/>
    <w:rsid w:val="00B540BC"/>
    <w:rsid w:val="00B54936"/>
    <w:rsid w:val="00B5671B"/>
    <w:rsid w:val="00B56915"/>
    <w:rsid w:val="00B56A17"/>
    <w:rsid w:val="00B56B4D"/>
    <w:rsid w:val="00B57ECF"/>
    <w:rsid w:val="00B605BF"/>
    <w:rsid w:val="00B6080E"/>
    <w:rsid w:val="00B60ABD"/>
    <w:rsid w:val="00B61E88"/>
    <w:rsid w:val="00B6245C"/>
    <w:rsid w:val="00B65B0B"/>
    <w:rsid w:val="00B66648"/>
    <w:rsid w:val="00B669F8"/>
    <w:rsid w:val="00B66EEE"/>
    <w:rsid w:val="00B67DD5"/>
    <w:rsid w:val="00B67E9C"/>
    <w:rsid w:val="00B70343"/>
    <w:rsid w:val="00B7326A"/>
    <w:rsid w:val="00B734E4"/>
    <w:rsid w:val="00B73DD0"/>
    <w:rsid w:val="00B7511A"/>
    <w:rsid w:val="00B76244"/>
    <w:rsid w:val="00B7659F"/>
    <w:rsid w:val="00B7726F"/>
    <w:rsid w:val="00B81A2D"/>
    <w:rsid w:val="00B81CFF"/>
    <w:rsid w:val="00B81EFA"/>
    <w:rsid w:val="00B828C5"/>
    <w:rsid w:val="00B8299B"/>
    <w:rsid w:val="00B82CC4"/>
    <w:rsid w:val="00B83D8F"/>
    <w:rsid w:val="00B84618"/>
    <w:rsid w:val="00B84BCC"/>
    <w:rsid w:val="00B85E6A"/>
    <w:rsid w:val="00B862CC"/>
    <w:rsid w:val="00B869E1"/>
    <w:rsid w:val="00B90F92"/>
    <w:rsid w:val="00B92D14"/>
    <w:rsid w:val="00B92DAC"/>
    <w:rsid w:val="00B930C6"/>
    <w:rsid w:val="00B94750"/>
    <w:rsid w:val="00B95B56"/>
    <w:rsid w:val="00B97CBD"/>
    <w:rsid w:val="00B97E6A"/>
    <w:rsid w:val="00BA1ECE"/>
    <w:rsid w:val="00BA1F89"/>
    <w:rsid w:val="00BA2227"/>
    <w:rsid w:val="00BA2AB2"/>
    <w:rsid w:val="00BA39CA"/>
    <w:rsid w:val="00BA49D9"/>
    <w:rsid w:val="00BA4ACB"/>
    <w:rsid w:val="00BA4CFA"/>
    <w:rsid w:val="00BA4F11"/>
    <w:rsid w:val="00BA563B"/>
    <w:rsid w:val="00BA6594"/>
    <w:rsid w:val="00BB0958"/>
    <w:rsid w:val="00BB0C04"/>
    <w:rsid w:val="00BB18E2"/>
    <w:rsid w:val="00BB2155"/>
    <w:rsid w:val="00BB2978"/>
    <w:rsid w:val="00BB2CB4"/>
    <w:rsid w:val="00BB3BF4"/>
    <w:rsid w:val="00BB3C6A"/>
    <w:rsid w:val="00BB4209"/>
    <w:rsid w:val="00BB4525"/>
    <w:rsid w:val="00BB7114"/>
    <w:rsid w:val="00BB7180"/>
    <w:rsid w:val="00BB7A1D"/>
    <w:rsid w:val="00BC141B"/>
    <w:rsid w:val="00BC1565"/>
    <w:rsid w:val="00BC1C0B"/>
    <w:rsid w:val="00BC1FF7"/>
    <w:rsid w:val="00BC3B90"/>
    <w:rsid w:val="00BC4546"/>
    <w:rsid w:val="00BC47CE"/>
    <w:rsid w:val="00BC635B"/>
    <w:rsid w:val="00BC6F79"/>
    <w:rsid w:val="00BC72EA"/>
    <w:rsid w:val="00BC755D"/>
    <w:rsid w:val="00BC77F8"/>
    <w:rsid w:val="00BC7A6F"/>
    <w:rsid w:val="00BD018D"/>
    <w:rsid w:val="00BD1278"/>
    <w:rsid w:val="00BD12FB"/>
    <w:rsid w:val="00BD2532"/>
    <w:rsid w:val="00BD27BE"/>
    <w:rsid w:val="00BD2A33"/>
    <w:rsid w:val="00BD2AF8"/>
    <w:rsid w:val="00BD35EC"/>
    <w:rsid w:val="00BD4753"/>
    <w:rsid w:val="00BD53EF"/>
    <w:rsid w:val="00BD58FF"/>
    <w:rsid w:val="00BD5DD6"/>
    <w:rsid w:val="00BD6835"/>
    <w:rsid w:val="00BD6B20"/>
    <w:rsid w:val="00BD7539"/>
    <w:rsid w:val="00BE1091"/>
    <w:rsid w:val="00BE2324"/>
    <w:rsid w:val="00BE25CB"/>
    <w:rsid w:val="00BE2870"/>
    <w:rsid w:val="00BE28FB"/>
    <w:rsid w:val="00BE325A"/>
    <w:rsid w:val="00BE6C42"/>
    <w:rsid w:val="00BE76C4"/>
    <w:rsid w:val="00BE77AF"/>
    <w:rsid w:val="00BF00AA"/>
    <w:rsid w:val="00BF0449"/>
    <w:rsid w:val="00BF1620"/>
    <w:rsid w:val="00BF203C"/>
    <w:rsid w:val="00BF33D0"/>
    <w:rsid w:val="00BF3431"/>
    <w:rsid w:val="00BF3D43"/>
    <w:rsid w:val="00BF4789"/>
    <w:rsid w:val="00BF56A2"/>
    <w:rsid w:val="00BF69F4"/>
    <w:rsid w:val="00C003C6"/>
    <w:rsid w:val="00C01049"/>
    <w:rsid w:val="00C01162"/>
    <w:rsid w:val="00C027F1"/>
    <w:rsid w:val="00C038A3"/>
    <w:rsid w:val="00C06AC2"/>
    <w:rsid w:val="00C07D11"/>
    <w:rsid w:val="00C07EC6"/>
    <w:rsid w:val="00C11311"/>
    <w:rsid w:val="00C11CC4"/>
    <w:rsid w:val="00C11D21"/>
    <w:rsid w:val="00C12167"/>
    <w:rsid w:val="00C12468"/>
    <w:rsid w:val="00C127BA"/>
    <w:rsid w:val="00C12EF4"/>
    <w:rsid w:val="00C143FC"/>
    <w:rsid w:val="00C1585E"/>
    <w:rsid w:val="00C15AE3"/>
    <w:rsid w:val="00C15D37"/>
    <w:rsid w:val="00C165AC"/>
    <w:rsid w:val="00C16951"/>
    <w:rsid w:val="00C16B01"/>
    <w:rsid w:val="00C16E52"/>
    <w:rsid w:val="00C1706F"/>
    <w:rsid w:val="00C17368"/>
    <w:rsid w:val="00C1756A"/>
    <w:rsid w:val="00C210D2"/>
    <w:rsid w:val="00C2118B"/>
    <w:rsid w:val="00C22FCA"/>
    <w:rsid w:val="00C23C95"/>
    <w:rsid w:val="00C2418D"/>
    <w:rsid w:val="00C24216"/>
    <w:rsid w:val="00C243AA"/>
    <w:rsid w:val="00C24479"/>
    <w:rsid w:val="00C274A1"/>
    <w:rsid w:val="00C30A91"/>
    <w:rsid w:val="00C30E13"/>
    <w:rsid w:val="00C313F5"/>
    <w:rsid w:val="00C319E0"/>
    <w:rsid w:val="00C31C4D"/>
    <w:rsid w:val="00C31F99"/>
    <w:rsid w:val="00C32BFA"/>
    <w:rsid w:val="00C331DF"/>
    <w:rsid w:val="00C3635B"/>
    <w:rsid w:val="00C36C3D"/>
    <w:rsid w:val="00C376E6"/>
    <w:rsid w:val="00C37823"/>
    <w:rsid w:val="00C37DF0"/>
    <w:rsid w:val="00C402AC"/>
    <w:rsid w:val="00C42212"/>
    <w:rsid w:val="00C43EB5"/>
    <w:rsid w:val="00C44082"/>
    <w:rsid w:val="00C440E6"/>
    <w:rsid w:val="00C44554"/>
    <w:rsid w:val="00C46682"/>
    <w:rsid w:val="00C476D3"/>
    <w:rsid w:val="00C47E61"/>
    <w:rsid w:val="00C501FD"/>
    <w:rsid w:val="00C50E9D"/>
    <w:rsid w:val="00C5382F"/>
    <w:rsid w:val="00C54256"/>
    <w:rsid w:val="00C5444E"/>
    <w:rsid w:val="00C5540B"/>
    <w:rsid w:val="00C55CD0"/>
    <w:rsid w:val="00C561DF"/>
    <w:rsid w:val="00C5694E"/>
    <w:rsid w:val="00C56F6A"/>
    <w:rsid w:val="00C572AA"/>
    <w:rsid w:val="00C57B4F"/>
    <w:rsid w:val="00C60182"/>
    <w:rsid w:val="00C60323"/>
    <w:rsid w:val="00C604C8"/>
    <w:rsid w:val="00C60587"/>
    <w:rsid w:val="00C6076C"/>
    <w:rsid w:val="00C6210F"/>
    <w:rsid w:val="00C63500"/>
    <w:rsid w:val="00C63F18"/>
    <w:rsid w:val="00C65081"/>
    <w:rsid w:val="00C65F09"/>
    <w:rsid w:val="00C67266"/>
    <w:rsid w:val="00C70D2E"/>
    <w:rsid w:val="00C71578"/>
    <w:rsid w:val="00C728F1"/>
    <w:rsid w:val="00C72DD2"/>
    <w:rsid w:val="00C73896"/>
    <w:rsid w:val="00C73DE5"/>
    <w:rsid w:val="00C74594"/>
    <w:rsid w:val="00C75AA9"/>
    <w:rsid w:val="00C76183"/>
    <w:rsid w:val="00C77A67"/>
    <w:rsid w:val="00C8173C"/>
    <w:rsid w:val="00C819E4"/>
    <w:rsid w:val="00C81D1C"/>
    <w:rsid w:val="00C8224D"/>
    <w:rsid w:val="00C822F1"/>
    <w:rsid w:val="00C826D9"/>
    <w:rsid w:val="00C8464C"/>
    <w:rsid w:val="00C85333"/>
    <w:rsid w:val="00C9079A"/>
    <w:rsid w:val="00C90F0C"/>
    <w:rsid w:val="00C9107A"/>
    <w:rsid w:val="00C91143"/>
    <w:rsid w:val="00C919C9"/>
    <w:rsid w:val="00C9302D"/>
    <w:rsid w:val="00C93CEF"/>
    <w:rsid w:val="00C93EF2"/>
    <w:rsid w:val="00C9445F"/>
    <w:rsid w:val="00C94CFC"/>
    <w:rsid w:val="00C95E80"/>
    <w:rsid w:val="00C969D7"/>
    <w:rsid w:val="00C9715D"/>
    <w:rsid w:val="00CA0374"/>
    <w:rsid w:val="00CA0936"/>
    <w:rsid w:val="00CA4802"/>
    <w:rsid w:val="00CA4CFE"/>
    <w:rsid w:val="00CA5988"/>
    <w:rsid w:val="00CA6949"/>
    <w:rsid w:val="00CA6B9F"/>
    <w:rsid w:val="00CB015A"/>
    <w:rsid w:val="00CB07D3"/>
    <w:rsid w:val="00CB1A63"/>
    <w:rsid w:val="00CB22A8"/>
    <w:rsid w:val="00CB22FC"/>
    <w:rsid w:val="00CB2327"/>
    <w:rsid w:val="00CB2BCE"/>
    <w:rsid w:val="00CB2F1C"/>
    <w:rsid w:val="00CB3122"/>
    <w:rsid w:val="00CB3474"/>
    <w:rsid w:val="00CB37A2"/>
    <w:rsid w:val="00CB4E4A"/>
    <w:rsid w:val="00CB64DA"/>
    <w:rsid w:val="00CB73EF"/>
    <w:rsid w:val="00CB7D55"/>
    <w:rsid w:val="00CC0DF1"/>
    <w:rsid w:val="00CC3BFA"/>
    <w:rsid w:val="00CC55D6"/>
    <w:rsid w:val="00CC606E"/>
    <w:rsid w:val="00CC7A1A"/>
    <w:rsid w:val="00CC7F97"/>
    <w:rsid w:val="00CD142E"/>
    <w:rsid w:val="00CD1436"/>
    <w:rsid w:val="00CD2763"/>
    <w:rsid w:val="00CD4A52"/>
    <w:rsid w:val="00CD4EDD"/>
    <w:rsid w:val="00CD510C"/>
    <w:rsid w:val="00CD58F2"/>
    <w:rsid w:val="00CD6277"/>
    <w:rsid w:val="00CD6A27"/>
    <w:rsid w:val="00CD77D1"/>
    <w:rsid w:val="00CD7AA8"/>
    <w:rsid w:val="00CD7C6A"/>
    <w:rsid w:val="00CE1C8D"/>
    <w:rsid w:val="00CE2B56"/>
    <w:rsid w:val="00CE2E31"/>
    <w:rsid w:val="00CE4021"/>
    <w:rsid w:val="00CE42A8"/>
    <w:rsid w:val="00CE51D5"/>
    <w:rsid w:val="00CE5AA2"/>
    <w:rsid w:val="00CE5F00"/>
    <w:rsid w:val="00CE776C"/>
    <w:rsid w:val="00CF1F06"/>
    <w:rsid w:val="00CF20E2"/>
    <w:rsid w:val="00CF4A18"/>
    <w:rsid w:val="00CF5171"/>
    <w:rsid w:val="00CF6789"/>
    <w:rsid w:val="00CF6B11"/>
    <w:rsid w:val="00CF6B69"/>
    <w:rsid w:val="00CF7443"/>
    <w:rsid w:val="00CF75CE"/>
    <w:rsid w:val="00CF7788"/>
    <w:rsid w:val="00CF7A42"/>
    <w:rsid w:val="00D00299"/>
    <w:rsid w:val="00D00627"/>
    <w:rsid w:val="00D010C7"/>
    <w:rsid w:val="00D02005"/>
    <w:rsid w:val="00D03DE9"/>
    <w:rsid w:val="00D047F2"/>
    <w:rsid w:val="00D04E87"/>
    <w:rsid w:val="00D0572F"/>
    <w:rsid w:val="00D07177"/>
    <w:rsid w:val="00D074C0"/>
    <w:rsid w:val="00D07AAA"/>
    <w:rsid w:val="00D10AF9"/>
    <w:rsid w:val="00D10B60"/>
    <w:rsid w:val="00D10BB0"/>
    <w:rsid w:val="00D10C04"/>
    <w:rsid w:val="00D10E91"/>
    <w:rsid w:val="00D1219C"/>
    <w:rsid w:val="00D1513B"/>
    <w:rsid w:val="00D15D62"/>
    <w:rsid w:val="00D17DAD"/>
    <w:rsid w:val="00D2150E"/>
    <w:rsid w:val="00D21DEE"/>
    <w:rsid w:val="00D22067"/>
    <w:rsid w:val="00D22178"/>
    <w:rsid w:val="00D23D1A"/>
    <w:rsid w:val="00D2454F"/>
    <w:rsid w:val="00D245E0"/>
    <w:rsid w:val="00D24914"/>
    <w:rsid w:val="00D2505B"/>
    <w:rsid w:val="00D253F1"/>
    <w:rsid w:val="00D258FE"/>
    <w:rsid w:val="00D264E3"/>
    <w:rsid w:val="00D2791A"/>
    <w:rsid w:val="00D27F39"/>
    <w:rsid w:val="00D303B4"/>
    <w:rsid w:val="00D310BD"/>
    <w:rsid w:val="00D31694"/>
    <w:rsid w:val="00D3223C"/>
    <w:rsid w:val="00D331BB"/>
    <w:rsid w:val="00D33B8C"/>
    <w:rsid w:val="00D33EE4"/>
    <w:rsid w:val="00D33F6B"/>
    <w:rsid w:val="00D36685"/>
    <w:rsid w:val="00D3787D"/>
    <w:rsid w:val="00D40B29"/>
    <w:rsid w:val="00D41782"/>
    <w:rsid w:val="00D422AB"/>
    <w:rsid w:val="00D425F4"/>
    <w:rsid w:val="00D42C06"/>
    <w:rsid w:val="00D433DE"/>
    <w:rsid w:val="00D44FEC"/>
    <w:rsid w:val="00D47CDA"/>
    <w:rsid w:val="00D47D5B"/>
    <w:rsid w:val="00D507EE"/>
    <w:rsid w:val="00D513B8"/>
    <w:rsid w:val="00D51711"/>
    <w:rsid w:val="00D51931"/>
    <w:rsid w:val="00D51D77"/>
    <w:rsid w:val="00D5220B"/>
    <w:rsid w:val="00D52EAF"/>
    <w:rsid w:val="00D52FF3"/>
    <w:rsid w:val="00D53675"/>
    <w:rsid w:val="00D55F0A"/>
    <w:rsid w:val="00D57501"/>
    <w:rsid w:val="00D6065F"/>
    <w:rsid w:val="00D6130B"/>
    <w:rsid w:val="00D61888"/>
    <w:rsid w:val="00D61B9A"/>
    <w:rsid w:val="00D61C41"/>
    <w:rsid w:val="00D6226C"/>
    <w:rsid w:val="00D627BB"/>
    <w:rsid w:val="00D636BB"/>
    <w:rsid w:val="00D64B2D"/>
    <w:rsid w:val="00D64BE2"/>
    <w:rsid w:val="00D653F1"/>
    <w:rsid w:val="00D65418"/>
    <w:rsid w:val="00D657DC"/>
    <w:rsid w:val="00D65869"/>
    <w:rsid w:val="00D65C99"/>
    <w:rsid w:val="00D66236"/>
    <w:rsid w:val="00D67180"/>
    <w:rsid w:val="00D67187"/>
    <w:rsid w:val="00D671F9"/>
    <w:rsid w:val="00D6796D"/>
    <w:rsid w:val="00D701EB"/>
    <w:rsid w:val="00D70541"/>
    <w:rsid w:val="00D70C21"/>
    <w:rsid w:val="00D70E85"/>
    <w:rsid w:val="00D71546"/>
    <w:rsid w:val="00D72007"/>
    <w:rsid w:val="00D72953"/>
    <w:rsid w:val="00D72C74"/>
    <w:rsid w:val="00D74312"/>
    <w:rsid w:val="00D74E1C"/>
    <w:rsid w:val="00D75F36"/>
    <w:rsid w:val="00D767AF"/>
    <w:rsid w:val="00D77168"/>
    <w:rsid w:val="00D77271"/>
    <w:rsid w:val="00D77A2C"/>
    <w:rsid w:val="00D80423"/>
    <w:rsid w:val="00D80540"/>
    <w:rsid w:val="00D8102D"/>
    <w:rsid w:val="00D81F90"/>
    <w:rsid w:val="00D821EA"/>
    <w:rsid w:val="00D8220A"/>
    <w:rsid w:val="00D8317A"/>
    <w:rsid w:val="00D83695"/>
    <w:rsid w:val="00D841DF"/>
    <w:rsid w:val="00D852B4"/>
    <w:rsid w:val="00D85415"/>
    <w:rsid w:val="00D85645"/>
    <w:rsid w:val="00D86F8F"/>
    <w:rsid w:val="00D93461"/>
    <w:rsid w:val="00D93CA0"/>
    <w:rsid w:val="00D93CB2"/>
    <w:rsid w:val="00D93E32"/>
    <w:rsid w:val="00D95509"/>
    <w:rsid w:val="00D96008"/>
    <w:rsid w:val="00D9648A"/>
    <w:rsid w:val="00D9799B"/>
    <w:rsid w:val="00D97D27"/>
    <w:rsid w:val="00D97DFA"/>
    <w:rsid w:val="00DA0480"/>
    <w:rsid w:val="00DA075F"/>
    <w:rsid w:val="00DA1301"/>
    <w:rsid w:val="00DA20E6"/>
    <w:rsid w:val="00DA2FF4"/>
    <w:rsid w:val="00DA37ED"/>
    <w:rsid w:val="00DA4C00"/>
    <w:rsid w:val="00DA68E3"/>
    <w:rsid w:val="00DA7C2F"/>
    <w:rsid w:val="00DB0262"/>
    <w:rsid w:val="00DB02CE"/>
    <w:rsid w:val="00DB1841"/>
    <w:rsid w:val="00DB2FA3"/>
    <w:rsid w:val="00DB3B7C"/>
    <w:rsid w:val="00DB5214"/>
    <w:rsid w:val="00DB6556"/>
    <w:rsid w:val="00DC01A7"/>
    <w:rsid w:val="00DC24CE"/>
    <w:rsid w:val="00DC27B1"/>
    <w:rsid w:val="00DC34FA"/>
    <w:rsid w:val="00DC3872"/>
    <w:rsid w:val="00DC48BB"/>
    <w:rsid w:val="00DC64AD"/>
    <w:rsid w:val="00DC6959"/>
    <w:rsid w:val="00DC70C1"/>
    <w:rsid w:val="00DC76AF"/>
    <w:rsid w:val="00DD09D3"/>
    <w:rsid w:val="00DD13D1"/>
    <w:rsid w:val="00DD16EA"/>
    <w:rsid w:val="00DD2CE9"/>
    <w:rsid w:val="00DD3094"/>
    <w:rsid w:val="00DD3914"/>
    <w:rsid w:val="00DD40AE"/>
    <w:rsid w:val="00DD4516"/>
    <w:rsid w:val="00DD5398"/>
    <w:rsid w:val="00DD5B1B"/>
    <w:rsid w:val="00DD68CE"/>
    <w:rsid w:val="00DD6904"/>
    <w:rsid w:val="00DE033C"/>
    <w:rsid w:val="00DE0A5F"/>
    <w:rsid w:val="00DE12DB"/>
    <w:rsid w:val="00DE140F"/>
    <w:rsid w:val="00DE1A62"/>
    <w:rsid w:val="00DE2C4E"/>
    <w:rsid w:val="00DE2F68"/>
    <w:rsid w:val="00DE3DFC"/>
    <w:rsid w:val="00DE3FDF"/>
    <w:rsid w:val="00DE46C7"/>
    <w:rsid w:val="00DE664D"/>
    <w:rsid w:val="00DE7D28"/>
    <w:rsid w:val="00DE7E8E"/>
    <w:rsid w:val="00DF0499"/>
    <w:rsid w:val="00DF06C1"/>
    <w:rsid w:val="00DF110B"/>
    <w:rsid w:val="00DF3DCE"/>
    <w:rsid w:val="00DF4310"/>
    <w:rsid w:val="00DF4BD6"/>
    <w:rsid w:val="00DF5325"/>
    <w:rsid w:val="00DF5E24"/>
    <w:rsid w:val="00DF70FB"/>
    <w:rsid w:val="00DF71DE"/>
    <w:rsid w:val="00DF73CF"/>
    <w:rsid w:val="00DF76FC"/>
    <w:rsid w:val="00E017DC"/>
    <w:rsid w:val="00E01B1D"/>
    <w:rsid w:val="00E020D3"/>
    <w:rsid w:val="00E0350C"/>
    <w:rsid w:val="00E0411B"/>
    <w:rsid w:val="00E043AF"/>
    <w:rsid w:val="00E04CAF"/>
    <w:rsid w:val="00E05166"/>
    <w:rsid w:val="00E0589E"/>
    <w:rsid w:val="00E05F39"/>
    <w:rsid w:val="00E0614A"/>
    <w:rsid w:val="00E064C6"/>
    <w:rsid w:val="00E065D1"/>
    <w:rsid w:val="00E07C73"/>
    <w:rsid w:val="00E1042C"/>
    <w:rsid w:val="00E10C2F"/>
    <w:rsid w:val="00E1138B"/>
    <w:rsid w:val="00E11F71"/>
    <w:rsid w:val="00E12CC0"/>
    <w:rsid w:val="00E13CDB"/>
    <w:rsid w:val="00E14A61"/>
    <w:rsid w:val="00E1715A"/>
    <w:rsid w:val="00E171F1"/>
    <w:rsid w:val="00E173B4"/>
    <w:rsid w:val="00E17951"/>
    <w:rsid w:val="00E1796C"/>
    <w:rsid w:val="00E17EC2"/>
    <w:rsid w:val="00E2043F"/>
    <w:rsid w:val="00E21242"/>
    <w:rsid w:val="00E21507"/>
    <w:rsid w:val="00E21D8B"/>
    <w:rsid w:val="00E226F2"/>
    <w:rsid w:val="00E22B51"/>
    <w:rsid w:val="00E23279"/>
    <w:rsid w:val="00E236E4"/>
    <w:rsid w:val="00E2457F"/>
    <w:rsid w:val="00E249AE"/>
    <w:rsid w:val="00E256B0"/>
    <w:rsid w:val="00E26F70"/>
    <w:rsid w:val="00E2703C"/>
    <w:rsid w:val="00E2707D"/>
    <w:rsid w:val="00E2718C"/>
    <w:rsid w:val="00E3130F"/>
    <w:rsid w:val="00E31F68"/>
    <w:rsid w:val="00E328CB"/>
    <w:rsid w:val="00E3508A"/>
    <w:rsid w:val="00E356B0"/>
    <w:rsid w:val="00E35CBA"/>
    <w:rsid w:val="00E35FAD"/>
    <w:rsid w:val="00E36408"/>
    <w:rsid w:val="00E36F5C"/>
    <w:rsid w:val="00E36F88"/>
    <w:rsid w:val="00E37093"/>
    <w:rsid w:val="00E371C3"/>
    <w:rsid w:val="00E379B1"/>
    <w:rsid w:val="00E400A2"/>
    <w:rsid w:val="00E403BD"/>
    <w:rsid w:val="00E40E6D"/>
    <w:rsid w:val="00E41587"/>
    <w:rsid w:val="00E42417"/>
    <w:rsid w:val="00E42B5F"/>
    <w:rsid w:val="00E438DC"/>
    <w:rsid w:val="00E4793D"/>
    <w:rsid w:val="00E50018"/>
    <w:rsid w:val="00E50BAC"/>
    <w:rsid w:val="00E5211D"/>
    <w:rsid w:val="00E530E6"/>
    <w:rsid w:val="00E53118"/>
    <w:rsid w:val="00E5362D"/>
    <w:rsid w:val="00E53639"/>
    <w:rsid w:val="00E53DAD"/>
    <w:rsid w:val="00E54C03"/>
    <w:rsid w:val="00E5528F"/>
    <w:rsid w:val="00E55893"/>
    <w:rsid w:val="00E56E12"/>
    <w:rsid w:val="00E57776"/>
    <w:rsid w:val="00E578F1"/>
    <w:rsid w:val="00E601A9"/>
    <w:rsid w:val="00E60463"/>
    <w:rsid w:val="00E60AA2"/>
    <w:rsid w:val="00E62309"/>
    <w:rsid w:val="00E62877"/>
    <w:rsid w:val="00E62AD5"/>
    <w:rsid w:val="00E62E33"/>
    <w:rsid w:val="00E63CB8"/>
    <w:rsid w:val="00E66A7E"/>
    <w:rsid w:val="00E66BA3"/>
    <w:rsid w:val="00E66BD5"/>
    <w:rsid w:val="00E6763E"/>
    <w:rsid w:val="00E70052"/>
    <w:rsid w:val="00E7035F"/>
    <w:rsid w:val="00E70E59"/>
    <w:rsid w:val="00E72B6F"/>
    <w:rsid w:val="00E73B86"/>
    <w:rsid w:val="00E73D9A"/>
    <w:rsid w:val="00E74A52"/>
    <w:rsid w:val="00E753ED"/>
    <w:rsid w:val="00E75A96"/>
    <w:rsid w:val="00E75DA8"/>
    <w:rsid w:val="00E75FD1"/>
    <w:rsid w:val="00E767D1"/>
    <w:rsid w:val="00E800D3"/>
    <w:rsid w:val="00E809FC"/>
    <w:rsid w:val="00E80BF1"/>
    <w:rsid w:val="00E81527"/>
    <w:rsid w:val="00E817A5"/>
    <w:rsid w:val="00E820E6"/>
    <w:rsid w:val="00E822F0"/>
    <w:rsid w:val="00E825F2"/>
    <w:rsid w:val="00E82D58"/>
    <w:rsid w:val="00E82D59"/>
    <w:rsid w:val="00E82E76"/>
    <w:rsid w:val="00E82E93"/>
    <w:rsid w:val="00E837A6"/>
    <w:rsid w:val="00E85255"/>
    <w:rsid w:val="00E854A0"/>
    <w:rsid w:val="00E859B5"/>
    <w:rsid w:val="00E86E63"/>
    <w:rsid w:val="00E86F6D"/>
    <w:rsid w:val="00E87EFD"/>
    <w:rsid w:val="00E90013"/>
    <w:rsid w:val="00E90398"/>
    <w:rsid w:val="00E91498"/>
    <w:rsid w:val="00E9240B"/>
    <w:rsid w:val="00E936E2"/>
    <w:rsid w:val="00E93D9B"/>
    <w:rsid w:val="00E93EA8"/>
    <w:rsid w:val="00E9484A"/>
    <w:rsid w:val="00E961DC"/>
    <w:rsid w:val="00EA0756"/>
    <w:rsid w:val="00EA2646"/>
    <w:rsid w:val="00EA2820"/>
    <w:rsid w:val="00EA2A80"/>
    <w:rsid w:val="00EA2B64"/>
    <w:rsid w:val="00EA385D"/>
    <w:rsid w:val="00EA42B4"/>
    <w:rsid w:val="00EA52CE"/>
    <w:rsid w:val="00EA5FF0"/>
    <w:rsid w:val="00EA6068"/>
    <w:rsid w:val="00EA64B1"/>
    <w:rsid w:val="00EA6C84"/>
    <w:rsid w:val="00EA7915"/>
    <w:rsid w:val="00EA7F9D"/>
    <w:rsid w:val="00EB0785"/>
    <w:rsid w:val="00EB093E"/>
    <w:rsid w:val="00EB0E0F"/>
    <w:rsid w:val="00EB1A02"/>
    <w:rsid w:val="00EB2186"/>
    <w:rsid w:val="00EB2E3E"/>
    <w:rsid w:val="00EB30F0"/>
    <w:rsid w:val="00EB35EC"/>
    <w:rsid w:val="00EB36E4"/>
    <w:rsid w:val="00EB4DC0"/>
    <w:rsid w:val="00EB547D"/>
    <w:rsid w:val="00EB62F1"/>
    <w:rsid w:val="00EB636C"/>
    <w:rsid w:val="00EB696A"/>
    <w:rsid w:val="00EB6A99"/>
    <w:rsid w:val="00EB6D50"/>
    <w:rsid w:val="00EB7274"/>
    <w:rsid w:val="00EB72FC"/>
    <w:rsid w:val="00EB7437"/>
    <w:rsid w:val="00EC0FAD"/>
    <w:rsid w:val="00EC368D"/>
    <w:rsid w:val="00EC3A15"/>
    <w:rsid w:val="00EC606E"/>
    <w:rsid w:val="00EC647B"/>
    <w:rsid w:val="00EC72C8"/>
    <w:rsid w:val="00EC7386"/>
    <w:rsid w:val="00EC77FA"/>
    <w:rsid w:val="00EC7F14"/>
    <w:rsid w:val="00ED1913"/>
    <w:rsid w:val="00ED27D3"/>
    <w:rsid w:val="00ED37A5"/>
    <w:rsid w:val="00ED3996"/>
    <w:rsid w:val="00ED48F1"/>
    <w:rsid w:val="00ED4D54"/>
    <w:rsid w:val="00ED4FDD"/>
    <w:rsid w:val="00ED5692"/>
    <w:rsid w:val="00ED592C"/>
    <w:rsid w:val="00ED62E3"/>
    <w:rsid w:val="00ED75A0"/>
    <w:rsid w:val="00ED771F"/>
    <w:rsid w:val="00EE04E6"/>
    <w:rsid w:val="00EE0967"/>
    <w:rsid w:val="00EE1559"/>
    <w:rsid w:val="00EE25DA"/>
    <w:rsid w:val="00EE321B"/>
    <w:rsid w:val="00EE323B"/>
    <w:rsid w:val="00EE3243"/>
    <w:rsid w:val="00EE362B"/>
    <w:rsid w:val="00EE39F2"/>
    <w:rsid w:val="00EE45D0"/>
    <w:rsid w:val="00EE4C66"/>
    <w:rsid w:val="00EE4F94"/>
    <w:rsid w:val="00EE5FAC"/>
    <w:rsid w:val="00EE6347"/>
    <w:rsid w:val="00EF0DAA"/>
    <w:rsid w:val="00EF1BAD"/>
    <w:rsid w:val="00EF1BB3"/>
    <w:rsid w:val="00EF2422"/>
    <w:rsid w:val="00EF42CD"/>
    <w:rsid w:val="00EF5125"/>
    <w:rsid w:val="00EF552B"/>
    <w:rsid w:val="00EF5D75"/>
    <w:rsid w:val="00EF7F85"/>
    <w:rsid w:val="00F017BD"/>
    <w:rsid w:val="00F0189B"/>
    <w:rsid w:val="00F018E4"/>
    <w:rsid w:val="00F022EE"/>
    <w:rsid w:val="00F02860"/>
    <w:rsid w:val="00F043B5"/>
    <w:rsid w:val="00F06FA1"/>
    <w:rsid w:val="00F078CF"/>
    <w:rsid w:val="00F10B34"/>
    <w:rsid w:val="00F11B4D"/>
    <w:rsid w:val="00F121E1"/>
    <w:rsid w:val="00F123D6"/>
    <w:rsid w:val="00F12CA1"/>
    <w:rsid w:val="00F159F2"/>
    <w:rsid w:val="00F176BF"/>
    <w:rsid w:val="00F17FDE"/>
    <w:rsid w:val="00F200E7"/>
    <w:rsid w:val="00F205D7"/>
    <w:rsid w:val="00F207A4"/>
    <w:rsid w:val="00F20AD0"/>
    <w:rsid w:val="00F2189F"/>
    <w:rsid w:val="00F21DC2"/>
    <w:rsid w:val="00F2217A"/>
    <w:rsid w:val="00F2341B"/>
    <w:rsid w:val="00F23E05"/>
    <w:rsid w:val="00F2411A"/>
    <w:rsid w:val="00F2415F"/>
    <w:rsid w:val="00F27ED7"/>
    <w:rsid w:val="00F30427"/>
    <w:rsid w:val="00F322CD"/>
    <w:rsid w:val="00F327C9"/>
    <w:rsid w:val="00F3290D"/>
    <w:rsid w:val="00F341AA"/>
    <w:rsid w:val="00F34F4A"/>
    <w:rsid w:val="00F354D5"/>
    <w:rsid w:val="00F36658"/>
    <w:rsid w:val="00F37160"/>
    <w:rsid w:val="00F37C19"/>
    <w:rsid w:val="00F40431"/>
    <w:rsid w:val="00F40495"/>
    <w:rsid w:val="00F41034"/>
    <w:rsid w:val="00F41C42"/>
    <w:rsid w:val="00F43142"/>
    <w:rsid w:val="00F43C23"/>
    <w:rsid w:val="00F44875"/>
    <w:rsid w:val="00F448B8"/>
    <w:rsid w:val="00F44D47"/>
    <w:rsid w:val="00F45A10"/>
    <w:rsid w:val="00F505EE"/>
    <w:rsid w:val="00F51AC0"/>
    <w:rsid w:val="00F51B3F"/>
    <w:rsid w:val="00F521B4"/>
    <w:rsid w:val="00F5257A"/>
    <w:rsid w:val="00F5321E"/>
    <w:rsid w:val="00F53241"/>
    <w:rsid w:val="00F53521"/>
    <w:rsid w:val="00F53BB9"/>
    <w:rsid w:val="00F54A67"/>
    <w:rsid w:val="00F54B37"/>
    <w:rsid w:val="00F56968"/>
    <w:rsid w:val="00F574D4"/>
    <w:rsid w:val="00F6149C"/>
    <w:rsid w:val="00F61B2F"/>
    <w:rsid w:val="00F628B5"/>
    <w:rsid w:val="00F6296D"/>
    <w:rsid w:val="00F62A8D"/>
    <w:rsid w:val="00F633FA"/>
    <w:rsid w:val="00F635C6"/>
    <w:rsid w:val="00F63917"/>
    <w:rsid w:val="00F63CF7"/>
    <w:rsid w:val="00F64D5C"/>
    <w:rsid w:val="00F650A6"/>
    <w:rsid w:val="00F65360"/>
    <w:rsid w:val="00F66350"/>
    <w:rsid w:val="00F66AEB"/>
    <w:rsid w:val="00F670F3"/>
    <w:rsid w:val="00F70538"/>
    <w:rsid w:val="00F70A84"/>
    <w:rsid w:val="00F7242F"/>
    <w:rsid w:val="00F73377"/>
    <w:rsid w:val="00F73AE0"/>
    <w:rsid w:val="00F74C30"/>
    <w:rsid w:val="00F76781"/>
    <w:rsid w:val="00F76A81"/>
    <w:rsid w:val="00F77BF7"/>
    <w:rsid w:val="00F80292"/>
    <w:rsid w:val="00F82230"/>
    <w:rsid w:val="00F82234"/>
    <w:rsid w:val="00F835B6"/>
    <w:rsid w:val="00F8393C"/>
    <w:rsid w:val="00F83BA3"/>
    <w:rsid w:val="00F83BAF"/>
    <w:rsid w:val="00F84855"/>
    <w:rsid w:val="00F871BA"/>
    <w:rsid w:val="00F8754C"/>
    <w:rsid w:val="00F91453"/>
    <w:rsid w:val="00F92536"/>
    <w:rsid w:val="00F9283A"/>
    <w:rsid w:val="00F93952"/>
    <w:rsid w:val="00F9466F"/>
    <w:rsid w:val="00F9494E"/>
    <w:rsid w:val="00F94CC4"/>
    <w:rsid w:val="00F94E4F"/>
    <w:rsid w:val="00F94FE8"/>
    <w:rsid w:val="00F95DB6"/>
    <w:rsid w:val="00F96159"/>
    <w:rsid w:val="00F97326"/>
    <w:rsid w:val="00F97FEE"/>
    <w:rsid w:val="00FA00E1"/>
    <w:rsid w:val="00FA29E9"/>
    <w:rsid w:val="00FA3390"/>
    <w:rsid w:val="00FA34C0"/>
    <w:rsid w:val="00FA3E31"/>
    <w:rsid w:val="00FA544C"/>
    <w:rsid w:val="00FA560D"/>
    <w:rsid w:val="00FA5749"/>
    <w:rsid w:val="00FA5FC2"/>
    <w:rsid w:val="00FA60A6"/>
    <w:rsid w:val="00FA621B"/>
    <w:rsid w:val="00FA69BA"/>
    <w:rsid w:val="00FA7998"/>
    <w:rsid w:val="00FB0075"/>
    <w:rsid w:val="00FB21CB"/>
    <w:rsid w:val="00FB2867"/>
    <w:rsid w:val="00FB303F"/>
    <w:rsid w:val="00FB389C"/>
    <w:rsid w:val="00FB48E7"/>
    <w:rsid w:val="00FB4A28"/>
    <w:rsid w:val="00FB4BE4"/>
    <w:rsid w:val="00FB4D51"/>
    <w:rsid w:val="00FB5662"/>
    <w:rsid w:val="00FB63EA"/>
    <w:rsid w:val="00FC111C"/>
    <w:rsid w:val="00FC166B"/>
    <w:rsid w:val="00FC1CE1"/>
    <w:rsid w:val="00FC1F5E"/>
    <w:rsid w:val="00FC2392"/>
    <w:rsid w:val="00FC2F9B"/>
    <w:rsid w:val="00FC324B"/>
    <w:rsid w:val="00FC3E65"/>
    <w:rsid w:val="00FC4466"/>
    <w:rsid w:val="00FC44A1"/>
    <w:rsid w:val="00FC587C"/>
    <w:rsid w:val="00FC6902"/>
    <w:rsid w:val="00FC6D41"/>
    <w:rsid w:val="00FC7B4E"/>
    <w:rsid w:val="00FD0622"/>
    <w:rsid w:val="00FD35BC"/>
    <w:rsid w:val="00FD46D0"/>
    <w:rsid w:val="00FD4DFF"/>
    <w:rsid w:val="00FD588B"/>
    <w:rsid w:val="00FD62D9"/>
    <w:rsid w:val="00FD669F"/>
    <w:rsid w:val="00FD66F0"/>
    <w:rsid w:val="00FD6AAA"/>
    <w:rsid w:val="00FD6D23"/>
    <w:rsid w:val="00FD7042"/>
    <w:rsid w:val="00FE0831"/>
    <w:rsid w:val="00FE0A88"/>
    <w:rsid w:val="00FE2B55"/>
    <w:rsid w:val="00FE418B"/>
    <w:rsid w:val="00FE471B"/>
    <w:rsid w:val="00FE675D"/>
    <w:rsid w:val="00FE732C"/>
    <w:rsid w:val="00FF09FD"/>
    <w:rsid w:val="00FF1401"/>
    <w:rsid w:val="00FF1EEF"/>
    <w:rsid w:val="00FF3340"/>
    <w:rsid w:val="00FF3400"/>
    <w:rsid w:val="00FF4996"/>
    <w:rsid w:val="00FF5022"/>
    <w:rsid w:val="00FF59C0"/>
    <w:rsid w:val="00FF6295"/>
    <w:rsid w:val="00FF6782"/>
    <w:rsid w:val="00FF6D99"/>
    <w:rsid w:val="00FF78F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6145"/>
    <o:shapelayout v:ext="edit">
      <o:idmap v:ext="edit" data="1"/>
    </o:shapelayout>
  </w:shapeDefaults>
  <w:decimalSymbol w:val="."/>
  <w:listSeparator w:val=","/>
  <w14:docId w14:val="5807B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32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1B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2A6C"/>
    <w:pPr>
      <w:tabs>
        <w:tab w:val="center" w:pos="4153"/>
        <w:tab w:val="right" w:pos="8306"/>
      </w:tabs>
      <w:snapToGrid w:val="0"/>
    </w:pPr>
    <w:rPr>
      <w:sz w:val="20"/>
      <w:szCs w:val="20"/>
    </w:rPr>
  </w:style>
  <w:style w:type="character" w:customStyle="1" w:styleId="a4">
    <w:name w:val="頁首 字元"/>
    <w:basedOn w:val="a0"/>
    <w:link w:val="a3"/>
    <w:uiPriority w:val="99"/>
    <w:rsid w:val="009C2A6C"/>
    <w:rPr>
      <w:sz w:val="20"/>
      <w:szCs w:val="20"/>
    </w:rPr>
  </w:style>
  <w:style w:type="paragraph" w:styleId="a5">
    <w:name w:val="footer"/>
    <w:basedOn w:val="a"/>
    <w:link w:val="a6"/>
    <w:uiPriority w:val="99"/>
    <w:unhideWhenUsed/>
    <w:rsid w:val="009C2A6C"/>
    <w:pPr>
      <w:tabs>
        <w:tab w:val="center" w:pos="4153"/>
        <w:tab w:val="right" w:pos="8306"/>
      </w:tabs>
      <w:snapToGrid w:val="0"/>
    </w:pPr>
    <w:rPr>
      <w:sz w:val="20"/>
      <w:szCs w:val="20"/>
    </w:rPr>
  </w:style>
  <w:style w:type="character" w:customStyle="1" w:styleId="a6">
    <w:name w:val="頁尾 字元"/>
    <w:basedOn w:val="a0"/>
    <w:link w:val="a5"/>
    <w:uiPriority w:val="99"/>
    <w:rsid w:val="009C2A6C"/>
    <w:rPr>
      <w:sz w:val="20"/>
      <w:szCs w:val="20"/>
    </w:rPr>
  </w:style>
  <w:style w:type="table" w:styleId="a7">
    <w:name w:val="Table Grid"/>
    <w:basedOn w:val="a1"/>
    <w:uiPriority w:val="59"/>
    <w:rsid w:val="009C2A6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EB72FC"/>
    <w:pPr>
      <w:ind w:leftChars="200" w:left="480"/>
    </w:pPr>
  </w:style>
  <w:style w:type="paragraph" w:styleId="HTML">
    <w:name w:val="HTML Preformatted"/>
    <w:basedOn w:val="a"/>
    <w:link w:val="HTML0"/>
    <w:uiPriority w:val="99"/>
    <w:unhideWhenUsed/>
    <w:rsid w:val="004178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細明體" w:eastAsia="細明體" w:hAnsi="細明體" w:cs="細明體"/>
      <w:kern w:val="0"/>
      <w:szCs w:val="24"/>
    </w:rPr>
  </w:style>
  <w:style w:type="character" w:customStyle="1" w:styleId="HTML0">
    <w:name w:val="HTML 預設格式 字元"/>
    <w:basedOn w:val="a0"/>
    <w:link w:val="HTML"/>
    <w:uiPriority w:val="99"/>
    <w:rsid w:val="00417886"/>
    <w:rPr>
      <w:rFonts w:ascii="細明體" w:eastAsia="細明體" w:hAnsi="細明體" w:cs="細明體"/>
      <w:kern w:val="0"/>
      <w:szCs w:val="24"/>
    </w:rPr>
  </w:style>
  <w:style w:type="paragraph" w:customStyle="1" w:styleId="Default">
    <w:name w:val="Default"/>
    <w:rsid w:val="00D47D5B"/>
    <w:pPr>
      <w:widowControl w:val="0"/>
      <w:autoSpaceDE w:val="0"/>
      <w:autoSpaceDN w:val="0"/>
      <w:adjustRightInd w:val="0"/>
      <w:spacing w:line="240" w:lineRule="auto"/>
    </w:pPr>
    <w:rPr>
      <w:rFonts w:ascii="SimSun" w:eastAsia="SimSun" w:cs="SimSun"/>
      <w:color w:val="000000"/>
      <w:kern w:val="0"/>
      <w:szCs w:val="24"/>
    </w:rPr>
  </w:style>
  <w:style w:type="character" w:customStyle="1" w:styleId="st1">
    <w:name w:val="st1"/>
    <w:basedOn w:val="a0"/>
    <w:rsid w:val="00280134"/>
  </w:style>
  <w:style w:type="paragraph" w:styleId="a9">
    <w:name w:val="Note Heading"/>
    <w:basedOn w:val="a"/>
    <w:next w:val="a"/>
    <w:link w:val="aa"/>
    <w:uiPriority w:val="99"/>
    <w:unhideWhenUsed/>
    <w:rsid w:val="00F200E7"/>
    <w:pPr>
      <w:jc w:val="center"/>
    </w:pPr>
    <w:rPr>
      <w:rFonts w:ascii="標楷體" w:eastAsia="標楷體" w:hAnsi="標楷體"/>
      <w:sz w:val="28"/>
      <w:szCs w:val="28"/>
    </w:rPr>
  </w:style>
  <w:style w:type="character" w:customStyle="1" w:styleId="aa">
    <w:name w:val="註釋標題 字元"/>
    <w:basedOn w:val="a0"/>
    <w:link w:val="a9"/>
    <w:uiPriority w:val="99"/>
    <w:rsid w:val="00F200E7"/>
    <w:rPr>
      <w:rFonts w:ascii="標楷體" w:eastAsia="標楷體" w:hAnsi="標楷體"/>
      <w:sz w:val="28"/>
      <w:szCs w:val="28"/>
    </w:rPr>
  </w:style>
  <w:style w:type="paragraph" w:styleId="ab">
    <w:name w:val="Closing"/>
    <w:basedOn w:val="a"/>
    <w:link w:val="ac"/>
    <w:uiPriority w:val="99"/>
    <w:unhideWhenUsed/>
    <w:rsid w:val="00F200E7"/>
    <w:pPr>
      <w:ind w:leftChars="1800" w:left="100"/>
    </w:pPr>
    <w:rPr>
      <w:rFonts w:ascii="標楷體" w:eastAsia="標楷體" w:hAnsi="標楷體"/>
      <w:sz w:val="28"/>
      <w:szCs w:val="28"/>
    </w:rPr>
  </w:style>
  <w:style w:type="character" w:customStyle="1" w:styleId="ac">
    <w:name w:val="結語 字元"/>
    <w:basedOn w:val="a0"/>
    <w:link w:val="ab"/>
    <w:uiPriority w:val="99"/>
    <w:rsid w:val="00F200E7"/>
    <w:rPr>
      <w:rFonts w:ascii="標楷體" w:eastAsia="標楷體" w:hAnsi="標楷體"/>
      <w:sz w:val="28"/>
      <w:szCs w:val="28"/>
    </w:rPr>
  </w:style>
  <w:style w:type="paragraph" w:styleId="ad">
    <w:name w:val="Plain Text"/>
    <w:basedOn w:val="a"/>
    <w:link w:val="ae"/>
    <w:uiPriority w:val="99"/>
    <w:unhideWhenUsed/>
    <w:rsid w:val="00FE471B"/>
    <w:pPr>
      <w:spacing w:line="240" w:lineRule="auto"/>
    </w:pPr>
    <w:rPr>
      <w:rFonts w:ascii="Calibri" w:eastAsia="新細明體" w:hAnsi="Courier New" w:cs="Courier New"/>
      <w:szCs w:val="24"/>
    </w:rPr>
  </w:style>
  <w:style w:type="character" w:customStyle="1" w:styleId="ae">
    <w:name w:val="純文字 字元"/>
    <w:basedOn w:val="a0"/>
    <w:link w:val="ad"/>
    <w:uiPriority w:val="99"/>
    <w:rsid w:val="00FE471B"/>
    <w:rPr>
      <w:rFonts w:ascii="Calibri" w:eastAsia="新細明體" w:hAnsi="Courier New" w:cs="Courier New"/>
      <w:szCs w:val="24"/>
    </w:rPr>
  </w:style>
  <w:style w:type="paragraph" w:styleId="af">
    <w:name w:val="endnote text"/>
    <w:basedOn w:val="a"/>
    <w:link w:val="af0"/>
    <w:uiPriority w:val="99"/>
    <w:semiHidden/>
    <w:unhideWhenUsed/>
    <w:rsid w:val="006A4BBA"/>
    <w:pPr>
      <w:snapToGrid w:val="0"/>
    </w:pPr>
  </w:style>
  <w:style w:type="character" w:customStyle="1" w:styleId="af0">
    <w:name w:val="章節附註文字 字元"/>
    <w:basedOn w:val="a0"/>
    <w:link w:val="af"/>
    <w:uiPriority w:val="99"/>
    <w:semiHidden/>
    <w:rsid w:val="006A4BBA"/>
  </w:style>
  <w:style w:type="character" w:styleId="af1">
    <w:name w:val="endnote reference"/>
    <w:basedOn w:val="a0"/>
    <w:uiPriority w:val="99"/>
    <w:semiHidden/>
    <w:unhideWhenUsed/>
    <w:rsid w:val="006A4BBA"/>
    <w:rPr>
      <w:vertAlign w:val="superscript"/>
    </w:rPr>
  </w:style>
  <w:style w:type="paragraph" w:styleId="af2">
    <w:name w:val="footnote text"/>
    <w:basedOn w:val="a"/>
    <w:link w:val="af3"/>
    <w:uiPriority w:val="99"/>
    <w:semiHidden/>
    <w:unhideWhenUsed/>
    <w:rsid w:val="006A4BBA"/>
    <w:pPr>
      <w:snapToGrid w:val="0"/>
    </w:pPr>
    <w:rPr>
      <w:sz w:val="20"/>
      <w:szCs w:val="20"/>
    </w:rPr>
  </w:style>
  <w:style w:type="character" w:customStyle="1" w:styleId="af3">
    <w:name w:val="註腳文字 字元"/>
    <w:basedOn w:val="a0"/>
    <w:link w:val="af2"/>
    <w:uiPriority w:val="99"/>
    <w:semiHidden/>
    <w:rsid w:val="006A4BBA"/>
    <w:rPr>
      <w:sz w:val="20"/>
      <w:szCs w:val="20"/>
    </w:rPr>
  </w:style>
  <w:style w:type="character" w:styleId="af4">
    <w:name w:val="footnote reference"/>
    <w:basedOn w:val="a0"/>
    <w:uiPriority w:val="99"/>
    <w:semiHidden/>
    <w:unhideWhenUsed/>
    <w:rsid w:val="006A4BBA"/>
    <w:rPr>
      <w:vertAlign w:val="superscript"/>
    </w:rPr>
  </w:style>
  <w:style w:type="paragraph" w:styleId="af5">
    <w:name w:val="Balloon Text"/>
    <w:basedOn w:val="a"/>
    <w:link w:val="af6"/>
    <w:uiPriority w:val="99"/>
    <w:semiHidden/>
    <w:unhideWhenUsed/>
    <w:rsid w:val="00BE325A"/>
    <w:pPr>
      <w:spacing w:line="240" w:lineRule="auto"/>
    </w:pPr>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BE325A"/>
    <w:rPr>
      <w:rFonts w:asciiTheme="majorHAnsi" w:eastAsiaTheme="majorEastAsia" w:hAnsiTheme="majorHAnsi" w:cstheme="majorBidi"/>
      <w:sz w:val="18"/>
      <w:szCs w:val="18"/>
    </w:rPr>
  </w:style>
  <w:style w:type="character" w:styleId="af7">
    <w:name w:val="Hyperlink"/>
    <w:basedOn w:val="a0"/>
    <w:uiPriority w:val="99"/>
    <w:semiHidden/>
    <w:unhideWhenUsed/>
    <w:rsid w:val="008204AD"/>
    <w:rPr>
      <w:color w:val="0000FF"/>
      <w:u w:val="single"/>
    </w:rPr>
  </w:style>
  <w:style w:type="character" w:styleId="af8">
    <w:name w:val="Emphasis"/>
    <w:basedOn w:val="a0"/>
    <w:uiPriority w:val="20"/>
    <w:qFormat/>
    <w:rsid w:val="00052082"/>
    <w:rPr>
      <w:b w:val="0"/>
      <w:bCs w:val="0"/>
      <w:i w:val="0"/>
      <w:iCs w:val="0"/>
      <w:color w:val="DD4B39"/>
    </w:rPr>
  </w:style>
  <w:style w:type="character" w:styleId="af9">
    <w:name w:val="Placeholder Text"/>
    <w:basedOn w:val="a0"/>
    <w:uiPriority w:val="99"/>
    <w:semiHidden/>
    <w:rsid w:val="003E5145"/>
    <w:rPr>
      <w:color w:val="808080"/>
    </w:rPr>
  </w:style>
  <w:style w:type="character" w:styleId="afa">
    <w:name w:val="annotation reference"/>
    <w:basedOn w:val="a0"/>
    <w:uiPriority w:val="99"/>
    <w:semiHidden/>
    <w:unhideWhenUsed/>
    <w:rsid w:val="006D0740"/>
    <w:rPr>
      <w:sz w:val="18"/>
      <w:szCs w:val="18"/>
    </w:rPr>
  </w:style>
  <w:style w:type="paragraph" w:styleId="afb">
    <w:name w:val="annotation text"/>
    <w:basedOn w:val="a"/>
    <w:link w:val="afc"/>
    <w:uiPriority w:val="99"/>
    <w:semiHidden/>
    <w:unhideWhenUsed/>
    <w:rsid w:val="006D0740"/>
  </w:style>
  <w:style w:type="character" w:customStyle="1" w:styleId="afc">
    <w:name w:val="註解文字 字元"/>
    <w:basedOn w:val="a0"/>
    <w:link w:val="afb"/>
    <w:uiPriority w:val="99"/>
    <w:semiHidden/>
    <w:rsid w:val="006D0740"/>
  </w:style>
  <w:style w:type="paragraph" w:styleId="afd">
    <w:name w:val="annotation subject"/>
    <w:basedOn w:val="afb"/>
    <w:next w:val="afb"/>
    <w:link w:val="afe"/>
    <w:uiPriority w:val="99"/>
    <w:semiHidden/>
    <w:unhideWhenUsed/>
    <w:rsid w:val="006D0740"/>
    <w:rPr>
      <w:b/>
      <w:bCs/>
    </w:rPr>
  </w:style>
  <w:style w:type="character" w:customStyle="1" w:styleId="afe">
    <w:name w:val="註解主旨 字元"/>
    <w:basedOn w:val="afc"/>
    <w:link w:val="afd"/>
    <w:uiPriority w:val="99"/>
    <w:semiHidden/>
    <w:rsid w:val="006D07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32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1B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2A6C"/>
    <w:pPr>
      <w:tabs>
        <w:tab w:val="center" w:pos="4153"/>
        <w:tab w:val="right" w:pos="8306"/>
      </w:tabs>
      <w:snapToGrid w:val="0"/>
    </w:pPr>
    <w:rPr>
      <w:sz w:val="20"/>
      <w:szCs w:val="20"/>
    </w:rPr>
  </w:style>
  <w:style w:type="character" w:customStyle="1" w:styleId="a4">
    <w:name w:val="頁首 字元"/>
    <w:basedOn w:val="a0"/>
    <w:link w:val="a3"/>
    <w:uiPriority w:val="99"/>
    <w:rsid w:val="009C2A6C"/>
    <w:rPr>
      <w:sz w:val="20"/>
      <w:szCs w:val="20"/>
    </w:rPr>
  </w:style>
  <w:style w:type="paragraph" w:styleId="a5">
    <w:name w:val="footer"/>
    <w:basedOn w:val="a"/>
    <w:link w:val="a6"/>
    <w:uiPriority w:val="99"/>
    <w:unhideWhenUsed/>
    <w:rsid w:val="009C2A6C"/>
    <w:pPr>
      <w:tabs>
        <w:tab w:val="center" w:pos="4153"/>
        <w:tab w:val="right" w:pos="8306"/>
      </w:tabs>
      <w:snapToGrid w:val="0"/>
    </w:pPr>
    <w:rPr>
      <w:sz w:val="20"/>
      <w:szCs w:val="20"/>
    </w:rPr>
  </w:style>
  <w:style w:type="character" w:customStyle="1" w:styleId="a6">
    <w:name w:val="頁尾 字元"/>
    <w:basedOn w:val="a0"/>
    <w:link w:val="a5"/>
    <w:uiPriority w:val="99"/>
    <w:rsid w:val="009C2A6C"/>
    <w:rPr>
      <w:sz w:val="20"/>
      <w:szCs w:val="20"/>
    </w:rPr>
  </w:style>
  <w:style w:type="table" w:styleId="a7">
    <w:name w:val="Table Grid"/>
    <w:basedOn w:val="a1"/>
    <w:uiPriority w:val="59"/>
    <w:rsid w:val="009C2A6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EB72FC"/>
    <w:pPr>
      <w:ind w:leftChars="200" w:left="480"/>
    </w:pPr>
  </w:style>
  <w:style w:type="paragraph" w:styleId="HTML">
    <w:name w:val="HTML Preformatted"/>
    <w:basedOn w:val="a"/>
    <w:link w:val="HTML0"/>
    <w:uiPriority w:val="99"/>
    <w:unhideWhenUsed/>
    <w:rsid w:val="004178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細明體" w:eastAsia="細明體" w:hAnsi="細明體" w:cs="細明體"/>
      <w:kern w:val="0"/>
      <w:szCs w:val="24"/>
    </w:rPr>
  </w:style>
  <w:style w:type="character" w:customStyle="1" w:styleId="HTML0">
    <w:name w:val="HTML 預設格式 字元"/>
    <w:basedOn w:val="a0"/>
    <w:link w:val="HTML"/>
    <w:uiPriority w:val="99"/>
    <w:rsid w:val="00417886"/>
    <w:rPr>
      <w:rFonts w:ascii="細明體" w:eastAsia="細明體" w:hAnsi="細明體" w:cs="細明體"/>
      <w:kern w:val="0"/>
      <w:szCs w:val="24"/>
    </w:rPr>
  </w:style>
  <w:style w:type="paragraph" w:customStyle="1" w:styleId="Default">
    <w:name w:val="Default"/>
    <w:rsid w:val="00D47D5B"/>
    <w:pPr>
      <w:widowControl w:val="0"/>
      <w:autoSpaceDE w:val="0"/>
      <w:autoSpaceDN w:val="0"/>
      <w:adjustRightInd w:val="0"/>
      <w:spacing w:line="240" w:lineRule="auto"/>
    </w:pPr>
    <w:rPr>
      <w:rFonts w:ascii="SimSun" w:eastAsia="SimSun" w:cs="SimSun"/>
      <w:color w:val="000000"/>
      <w:kern w:val="0"/>
      <w:szCs w:val="24"/>
    </w:rPr>
  </w:style>
  <w:style w:type="character" w:customStyle="1" w:styleId="st1">
    <w:name w:val="st1"/>
    <w:basedOn w:val="a0"/>
    <w:rsid w:val="00280134"/>
  </w:style>
  <w:style w:type="paragraph" w:styleId="a9">
    <w:name w:val="Note Heading"/>
    <w:basedOn w:val="a"/>
    <w:next w:val="a"/>
    <w:link w:val="aa"/>
    <w:uiPriority w:val="99"/>
    <w:unhideWhenUsed/>
    <w:rsid w:val="00F200E7"/>
    <w:pPr>
      <w:jc w:val="center"/>
    </w:pPr>
    <w:rPr>
      <w:rFonts w:ascii="標楷體" w:eastAsia="標楷體" w:hAnsi="標楷體"/>
      <w:sz w:val="28"/>
      <w:szCs w:val="28"/>
    </w:rPr>
  </w:style>
  <w:style w:type="character" w:customStyle="1" w:styleId="aa">
    <w:name w:val="註釋標題 字元"/>
    <w:basedOn w:val="a0"/>
    <w:link w:val="a9"/>
    <w:uiPriority w:val="99"/>
    <w:rsid w:val="00F200E7"/>
    <w:rPr>
      <w:rFonts w:ascii="標楷體" w:eastAsia="標楷體" w:hAnsi="標楷體"/>
      <w:sz w:val="28"/>
      <w:szCs w:val="28"/>
    </w:rPr>
  </w:style>
  <w:style w:type="paragraph" w:styleId="ab">
    <w:name w:val="Closing"/>
    <w:basedOn w:val="a"/>
    <w:link w:val="ac"/>
    <w:uiPriority w:val="99"/>
    <w:unhideWhenUsed/>
    <w:rsid w:val="00F200E7"/>
    <w:pPr>
      <w:ind w:leftChars="1800" w:left="100"/>
    </w:pPr>
    <w:rPr>
      <w:rFonts w:ascii="標楷體" w:eastAsia="標楷體" w:hAnsi="標楷體"/>
      <w:sz w:val="28"/>
      <w:szCs w:val="28"/>
    </w:rPr>
  </w:style>
  <w:style w:type="character" w:customStyle="1" w:styleId="ac">
    <w:name w:val="結語 字元"/>
    <w:basedOn w:val="a0"/>
    <w:link w:val="ab"/>
    <w:uiPriority w:val="99"/>
    <w:rsid w:val="00F200E7"/>
    <w:rPr>
      <w:rFonts w:ascii="標楷體" w:eastAsia="標楷體" w:hAnsi="標楷體"/>
      <w:sz w:val="28"/>
      <w:szCs w:val="28"/>
    </w:rPr>
  </w:style>
  <w:style w:type="paragraph" w:styleId="ad">
    <w:name w:val="Plain Text"/>
    <w:basedOn w:val="a"/>
    <w:link w:val="ae"/>
    <w:uiPriority w:val="99"/>
    <w:unhideWhenUsed/>
    <w:rsid w:val="00FE471B"/>
    <w:pPr>
      <w:spacing w:line="240" w:lineRule="auto"/>
    </w:pPr>
    <w:rPr>
      <w:rFonts w:ascii="Calibri" w:eastAsia="新細明體" w:hAnsi="Courier New" w:cs="Courier New"/>
      <w:szCs w:val="24"/>
    </w:rPr>
  </w:style>
  <w:style w:type="character" w:customStyle="1" w:styleId="ae">
    <w:name w:val="純文字 字元"/>
    <w:basedOn w:val="a0"/>
    <w:link w:val="ad"/>
    <w:uiPriority w:val="99"/>
    <w:rsid w:val="00FE471B"/>
    <w:rPr>
      <w:rFonts w:ascii="Calibri" w:eastAsia="新細明體" w:hAnsi="Courier New" w:cs="Courier New"/>
      <w:szCs w:val="24"/>
    </w:rPr>
  </w:style>
  <w:style w:type="paragraph" w:styleId="af">
    <w:name w:val="endnote text"/>
    <w:basedOn w:val="a"/>
    <w:link w:val="af0"/>
    <w:uiPriority w:val="99"/>
    <w:semiHidden/>
    <w:unhideWhenUsed/>
    <w:rsid w:val="006A4BBA"/>
    <w:pPr>
      <w:snapToGrid w:val="0"/>
    </w:pPr>
  </w:style>
  <w:style w:type="character" w:customStyle="1" w:styleId="af0">
    <w:name w:val="章節附註文字 字元"/>
    <w:basedOn w:val="a0"/>
    <w:link w:val="af"/>
    <w:uiPriority w:val="99"/>
    <w:semiHidden/>
    <w:rsid w:val="006A4BBA"/>
  </w:style>
  <w:style w:type="character" w:styleId="af1">
    <w:name w:val="endnote reference"/>
    <w:basedOn w:val="a0"/>
    <w:uiPriority w:val="99"/>
    <w:semiHidden/>
    <w:unhideWhenUsed/>
    <w:rsid w:val="006A4BBA"/>
    <w:rPr>
      <w:vertAlign w:val="superscript"/>
    </w:rPr>
  </w:style>
  <w:style w:type="paragraph" w:styleId="af2">
    <w:name w:val="footnote text"/>
    <w:basedOn w:val="a"/>
    <w:link w:val="af3"/>
    <w:uiPriority w:val="99"/>
    <w:semiHidden/>
    <w:unhideWhenUsed/>
    <w:rsid w:val="006A4BBA"/>
    <w:pPr>
      <w:snapToGrid w:val="0"/>
    </w:pPr>
    <w:rPr>
      <w:sz w:val="20"/>
      <w:szCs w:val="20"/>
    </w:rPr>
  </w:style>
  <w:style w:type="character" w:customStyle="1" w:styleId="af3">
    <w:name w:val="註腳文字 字元"/>
    <w:basedOn w:val="a0"/>
    <w:link w:val="af2"/>
    <w:uiPriority w:val="99"/>
    <w:semiHidden/>
    <w:rsid w:val="006A4BBA"/>
    <w:rPr>
      <w:sz w:val="20"/>
      <w:szCs w:val="20"/>
    </w:rPr>
  </w:style>
  <w:style w:type="character" w:styleId="af4">
    <w:name w:val="footnote reference"/>
    <w:basedOn w:val="a0"/>
    <w:uiPriority w:val="99"/>
    <w:semiHidden/>
    <w:unhideWhenUsed/>
    <w:rsid w:val="006A4BBA"/>
    <w:rPr>
      <w:vertAlign w:val="superscript"/>
    </w:rPr>
  </w:style>
  <w:style w:type="paragraph" w:styleId="af5">
    <w:name w:val="Balloon Text"/>
    <w:basedOn w:val="a"/>
    <w:link w:val="af6"/>
    <w:uiPriority w:val="99"/>
    <w:semiHidden/>
    <w:unhideWhenUsed/>
    <w:rsid w:val="00BE325A"/>
    <w:pPr>
      <w:spacing w:line="240" w:lineRule="auto"/>
    </w:pPr>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BE325A"/>
    <w:rPr>
      <w:rFonts w:asciiTheme="majorHAnsi" w:eastAsiaTheme="majorEastAsia" w:hAnsiTheme="majorHAnsi" w:cstheme="majorBidi"/>
      <w:sz w:val="18"/>
      <w:szCs w:val="18"/>
    </w:rPr>
  </w:style>
  <w:style w:type="character" w:styleId="af7">
    <w:name w:val="Hyperlink"/>
    <w:basedOn w:val="a0"/>
    <w:uiPriority w:val="99"/>
    <w:semiHidden/>
    <w:unhideWhenUsed/>
    <w:rsid w:val="008204AD"/>
    <w:rPr>
      <w:color w:val="0000FF"/>
      <w:u w:val="single"/>
    </w:rPr>
  </w:style>
  <w:style w:type="character" w:styleId="af8">
    <w:name w:val="Emphasis"/>
    <w:basedOn w:val="a0"/>
    <w:uiPriority w:val="20"/>
    <w:qFormat/>
    <w:rsid w:val="00052082"/>
    <w:rPr>
      <w:b w:val="0"/>
      <w:bCs w:val="0"/>
      <w:i w:val="0"/>
      <w:iCs w:val="0"/>
      <w:color w:val="DD4B39"/>
    </w:rPr>
  </w:style>
  <w:style w:type="character" w:styleId="af9">
    <w:name w:val="Placeholder Text"/>
    <w:basedOn w:val="a0"/>
    <w:uiPriority w:val="99"/>
    <w:semiHidden/>
    <w:rsid w:val="003E5145"/>
    <w:rPr>
      <w:color w:val="808080"/>
    </w:rPr>
  </w:style>
  <w:style w:type="character" w:styleId="afa">
    <w:name w:val="annotation reference"/>
    <w:basedOn w:val="a0"/>
    <w:uiPriority w:val="99"/>
    <w:semiHidden/>
    <w:unhideWhenUsed/>
    <w:rsid w:val="006D0740"/>
    <w:rPr>
      <w:sz w:val="18"/>
      <w:szCs w:val="18"/>
    </w:rPr>
  </w:style>
  <w:style w:type="paragraph" w:styleId="afb">
    <w:name w:val="annotation text"/>
    <w:basedOn w:val="a"/>
    <w:link w:val="afc"/>
    <w:uiPriority w:val="99"/>
    <w:semiHidden/>
    <w:unhideWhenUsed/>
    <w:rsid w:val="006D0740"/>
  </w:style>
  <w:style w:type="character" w:customStyle="1" w:styleId="afc">
    <w:name w:val="註解文字 字元"/>
    <w:basedOn w:val="a0"/>
    <w:link w:val="afb"/>
    <w:uiPriority w:val="99"/>
    <w:semiHidden/>
    <w:rsid w:val="006D0740"/>
  </w:style>
  <w:style w:type="paragraph" w:styleId="afd">
    <w:name w:val="annotation subject"/>
    <w:basedOn w:val="afb"/>
    <w:next w:val="afb"/>
    <w:link w:val="afe"/>
    <w:uiPriority w:val="99"/>
    <w:semiHidden/>
    <w:unhideWhenUsed/>
    <w:rsid w:val="006D0740"/>
    <w:rPr>
      <w:b/>
      <w:bCs/>
    </w:rPr>
  </w:style>
  <w:style w:type="character" w:customStyle="1" w:styleId="afe">
    <w:name w:val="註解主旨 字元"/>
    <w:basedOn w:val="afc"/>
    <w:link w:val="afd"/>
    <w:uiPriority w:val="99"/>
    <w:semiHidden/>
    <w:rsid w:val="006D07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55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E1DA0-EE3B-433A-B645-FF981474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aac2179</dc:creator>
  <cp:lastModifiedBy>user</cp:lastModifiedBy>
  <cp:revision>8</cp:revision>
  <cp:lastPrinted>2019-06-10T05:33:00Z</cp:lastPrinted>
  <dcterms:created xsi:type="dcterms:W3CDTF">2019-06-18T07:11:00Z</dcterms:created>
  <dcterms:modified xsi:type="dcterms:W3CDTF">2019-07-01T06:36:00Z</dcterms:modified>
</cp:coreProperties>
</file>