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215BB" w:rsidRDefault="008215BB" w:rsidP="008215BB">
      <w:pPr>
        <w:jc w:val="both"/>
        <w:rPr>
          <w:rFonts w:ascii="標楷體" w:eastAsia="標楷體" w:hAnsi="標楷體"/>
          <w:sz w:val="40"/>
          <w:szCs w:val="40"/>
        </w:rPr>
      </w:pPr>
      <w:bookmarkStart w:id="0" w:name="_GoBack"/>
      <w:r w:rsidRPr="00BB0A52">
        <w:rPr>
          <w:rFonts w:ascii="標楷體" w:eastAsia="標楷體" w:hAnsi="標楷體" w:hint="eastAsia"/>
          <w:sz w:val="40"/>
          <w:szCs w:val="40"/>
        </w:rPr>
        <w:t>臺中市檢舉違反毒性及關注化學物質管理法案件獎勵辦法草案</w:t>
      </w:r>
      <w:bookmarkEnd w:id="0"/>
      <w:r w:rsidRPr="00BB0A52">
        <w:rPr>
          <w:rFonts w:ascii="標楷體" w:eastAsia="標楷體" w:hAnsi="標楷體" w:hint="eastAsia"/>
          <w:sz w:val="40"/>
          <w:szCs w:val="40"/>
        </w:rPr>
        <w:t>總說明</w:t>
      </w:r>
    </w:p>
    <w:p w:rsidR="008215BB" w:rsidRPr="00BB0A52" w:rsidRDefault="008215BB" w:rsidP="008215BB">
      <w:pPr>
        <w:spacing w:line="460" w:lineRule="exact"/>
        <w:ind w:firstLineChars="200" w:firstLine="560"/>
        <w:jc w:val="both"/>
        <w:rPr>
          <w:rFonts w:ascii="標楷體" w:eastAsia="標楷體" w:hAnsi="標楷體"/>
          <w:sz w:val="28"/>
          <w:szCs w:val="28"/>
        </w:rPr>
      </w:pPr>
      <w:r w:rsidRPr="00BB0A52">
        <w:rPr>
          <w:rFonts w:ascii="標楷體" w:eastAsia="標楷體" w:hAnsi="標楷體" w:hint="eastAsia"/>
          <w:sz w:val="28"/>
          <w:szCs w:val="28"/>
        </w:rPr>
        <w:t>毒性及關注化學物質管理法於</w:t>
      </w:r>
      <w:r>
        <w:rPr>
          <w:rFonts w:ascii="標楷體" w:eastAsia="標楷體" w:hAnsi="標楷體" w:hint="eastAsia"/>
          <w:sz w:val="28"/>
          <w:szCs w:val="28"/>
        </w:rPr>
        <w:t>一百零八</w:t>
      </w:r>
      <w:r w:rsidRPr="00BB0A52">
        <w:rPr>
          <w:rFonts w:ascii="標楷體" w:eastAsia="標楷體" w:hAnsi="標楷體" w:hint="eastAsia"/>
          <w:sz w:val="28"/>
          <w:szCs w:val="28"/>
        </w:rPr>
        <w:t>年</w:t>
      </w:r>
      <w:r>
        <w:rPr>
          <w:rFonts w:ascii="標楷體" w:eastAsia="標楷體" w:hAnsi="標楷體" w:hint="eastAsia"/>
          <w:sz w:val="28"/>
          <w:szCs w:val="28"/>
        </w:rPr>
        <w:t>一</w:t>
      </w:r>
      <w:r w:rsidRPr="00BB0A52">
        <w:rPr>
          <w:rFonts w:ascii="標楷體" w:eastAsia="標楷體" w:hAnsi="標楷體" w:hint="eastAsia"/>
          <w:sz w:val="28"/>
          <w:szCs w:val="28"/>
        </w:rPr>
        <w:t>月</w:t>
      </w:r>
      <w:r>
        <w:rPr>
          <w:rFonts w:ascii="標楷體" w:eastAsia="標楷體" w:hAnsi="標楷體" w:hint="eastAsia"/>
          <w:sz w:val="28"/>
          <w:szCs w:val="28"/>
        </w:rPr>
        <w:t>十六</w:t>
      </w:r>
      <w:r w:rsidRPr="00BB0A52">
        <w:rPr>
          <w:rFonts w:ascii="標楷體" w:eastAsia="標楷體" w:hAnsi="標楷體" w:hint="eastAsia"/>
          <w:sz w:val="28"/>
          <w:szCs w:val="28"/>
        </w:rPr>
        <w:t>日修正公布，其第</w:t>
      </w:r>
      <w:r>
        <w:rPr>
          <w:rFonts w:ascii="標楷體" w:eastAsia="標楷體" w:hAnsi="標楷體" w:hint="eastAsia"/>
          <w:sz w:val="28"/>
          <w:szCs w:val="28"/>
        </w:rPr>
        <w:t>六十七</w:t>
      </w:r>
      <w:r w:rsidRPr="00BB0A52">
        <w:rPr>
          <w:rFonts w:ascii="標楷體" w:eastAsia="標楷體" w:hAnsi="標楷體" w:hint="eastAsia"/>
          <w:sz w:val="28"/>
          <w:szCs w:val="28"/>
        </w:rPr>
        <w:t>條規定，人民或團體得敘明事實或檢具證據資料，向直轄市、縣（市）主管機關檢舉違反本法之行為。直轄市、縣（市）主管機關對於檢舉人之身分應予保密；前項檢舉經查證屬實並處以罰鍰者，其罰鍰金額達一定數額時，得以實收罰鍰總金額收入之一定比例，提充獎金獎勵檢舉人。前項檢舉及獎勵之檢舉人資格、獎金提充比例、分配方式及其他相關事項之辦法，由直轄市、縣（市）主管機關定之。爰依前開規定授權，並參酌行政院環境保護署毒物及化學物質局訂定之獎勵人民或團體檢舉違反毒性及關注化學物質管理法案件指導原則草案，擬具臺中市檢舉違反毒性及關注化學物質管理法案件獎勵辦法，條文計</w:t>
      </w:r>
      <w:r>
        <w:rPr>
          <w:rFonts w:ascii="標楷體" w:eastAsia="標楷體" w:hAnsi="標楷體" w:hint="eastAsia"/>
          <w:sz w:val="28"/>
          <w:szCs w:val="28"/>
        </w:rPr>
        <w:t>十五</w:t>
      </w:r>
      <w:r w:rsidRPr="00BB0A52">
        <w:rPr>
          <w:rFonts w:ascii="標楷體" w:eastAsia="標楷體" w:hAnsi="標楷體" w:hint="eastAsia"/>
          <w:sz w:val="28"/>
          <w:szCs w:val="28"/>
        </w:rPr>
        <w:t>條，重點說明如下：</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本辦法訂定法源依據。（草案第一條）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本辦法主管機關。（草案第二條）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本辦法用詞定義。（草案第三條）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檢舉方式及應附資料。（草案第四條）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檢舉人獎勵資格、罰鍰金額達一定數額之規定及檢舉獎勵金發給比例。（草案第五條）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檢舉人不發給獎勵金之情形。（草案第六條）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本辦法之二以上檢舉人之獎勵金分配方式。（草案第七條）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審核小組之組成成員、任期及權責。（草案第八條）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核發檢舉獎勵金之次數、方式及領取期限。（草案第九條）</w:t>
      </w:r>
    </w:p>
    <w:p w:rsidR="008215BB" w:rsidRPr="00BB0A52" w:rsidRDefault="008215BB" w:rsidP="008215BB">
      <w:pPr>
        <w:pStyle w:val="a3"/>
        <w:numPr>
          <w:ilvl w:val="0"/>
          <w:numId w:val="1"/>
        </w:numPr>
        <w:spacing w:line="460" w:lineRule="exact"/>
        <w:ind w:leftChars="0" w:left="560" w:hangingChars="200" w:hanging="560"/>
        <w:jc w:val="both"/>
        <w:rPr>
          <w:rFonts w:ascii="標楷體" w:eastAsia="標楷體" w:hAnsi="標楷體"/>
          <w:sz w:val="28"/>
          <w:szCs w:val="28"/>
        </w:rPr>
      </w:pPr>
      <w:r w:rsidRPr="00BB0A52">
        <w:rPr>
          <w:rFonts w:ascii="標楷體" w:eastAsia="標楷體" w:hAnsi="標楷體" w:hint="eastAsia"/>
          <w:sz w:val="28"/>
          <w:szCs w:val="28"/>
        </w:rPr>
        <w:t>檢舉獎勵金申請及保密規定。（草案第十條）</w:t>
      </w:r>
    </w:p>
    <w:p w:rsidR="008215BB" w:rsidRPr="00BB0A52" w:rsidRDefault="008215BB" w:rsidP="008215BB">
      <w:pPr>
        <w:pStyle w:val="a3"/>
        <w:numPr>
          <w:ilvl w:val="0"/>
          <w:numId w:val="1"/>
        </w:numPr>
        <w:spacing w:line="460" w:lineRule="exact"/>
        <w:ind w:leftChars="0" w:left="840" w:hangingChars="300" w:hanging="840"/>
        <w:jc w:val="both"/>
        <w:rPr>
          <w:rFonts w:ascii="標楷體" w:eastAsia="標楷體" w:hAnsi="標楷體"/>
          <w:sz w:val="28"/>
          <w:szCs w:val="28"/>
        </w:rPr>
      </w:pPr>
      <w:r w:rsidRPr="00BB0A52">
        <w:rPr>
          <w:rFonts w:ascii="標楷體" w:eastAsia="標楷體" w:hAnsi="標楷體" w:hint="eastAsia"/>
          <w:sz w:val="28"/>
          <w:szCs w:val="28"/>
        </w:rPr>
        <w:t>保護檢舉人安全之規定。（草案第十一條）</w:t>
      </w:r>
    </w:p>
    <w:p w:rsidR="008215BB" w:rsidRPr="00BB0A52" w:rsidRDefault="008215BB" w:rsidP="008215BB">
      <w:pPr>
        <w:pStyle w:val="a3"/>
        <w:numPr>
          <w:ilvl w:val="0"/>
          <w:numId w:val="1"/>
        </w:numPr>
        <w:spacing w:line="460" w:lineRule="exact"/>
        <w:ind w:leftChars="0" w:left="840" w:hangingChars="300" w:hanging="840"/>
        <w:jc w:val="both"/>
        <w:rPr>
          <w:rFonts w:ascii="標楷體" w:eastAsia="標楷體" w:hAnsi="標楷體"/>
          <w:sz w:val="28"/>
          <w:szCs w:val="28"/>
        </w:rPr>
      </w:pPr>
      <w:r w:rsidRPr="00BB0A52">
        <w:rPr>
          <w:rFonts w:ascii="標楷體" w:eastAsia="標楷體" w:hAnsi="標楷體" w:hint="eastAsia"/>
          <w:sz w:val="28"/>
          <w:szCs w:val="28"/>
        </w:rPr>
        <w:t>發給檢舉人之獎勵金，得不予追回之規定。（草案第十二條）</w:t>
      </w:r>
    </w:p>
    <w:p w:rsidR="008215BB" w:rsidRPr="00BB0A52" w:rsidRDefault="008215BB" w:rsidP="008215BB">
      <w:pPr>
        <w:pStyle w:val="a3"/>
        <w:numPr>
          <w:ilvl w:val="0"/>
          <w:numId w:val="1"/>
        </w:numPr>
        <w:spacing w:line="460" w:lineRule="exact"/>
        <w:ind w:leftChars="0" w:left="840" w:hangingChars="300" w:hanging="840"/>
        <w:jc w:val="both"/>
        <w:rPr>
          <w:rFonts w:ascii="標楷體" w:eastAsia="標楷體" w:hAnsi="標楷體"/>
          <w:sz w:val="28"/>
          <w:szCs w:val="28"/>
        </w:rPr>
      </w:pPr>
      <w:r w:rsidRPr="00BB0A52">
        <w:rPr>
          <w:rFonts w:ascii="標楷體" w:eastAsia="標楷體" w:hAnsi="標楷體" w:hint="eastAsia"/>
          <w:sz w:val="28"/>
          <w:szCs w:val="28"/>
        </w:rPr>
        <w:t>本辦法所需檢舉獎勵金之來源。（草案第十三條）</w:t>
      </w:r>
    </w:p>
    <w:p w:rsidR="003F4420" w:rsidRDefault="008215BB" w:rsidP="008215BB">
      <w:pPr>
        <w:pStyle w:val="a3"/>
        <w:numPr>
          <w:ilvl w:val="0"/>
          <w:numId w:val="1"/>
        </w:numPr>
        <w:spacing w:line="460" w:lineRule="exact"/>
        <w:ind w:leftChars="0" w:left="840" w:hangingChars="300" w:hanging="840"/>
        <w:jc w:val="both"/>
        <w:rPr>
          <w:rFonts w:ascii="標楷體" w:eastAsia="標楷體" w:hAnsi="標楷體"/>
          <w:sz w:val="28"/>
          <w:szCs w:val="28"/>
        </w:rPr>
      </w:pPr>
      <w:r w:rsidRPr="00BB0A52">
        <w:rPr>
          <w:rFonts w:ascii="標楷體" w:eastAsia="標楷體" w:hAnsi="標楷體" w:hint="eastAsia"/>
          <w:sz w:val="28"/>
          <w:szCs w:val="28"/>
        </w:rPr>
        <w:t>本辦法所需書表格式。（草案第十四條）</w:t>
      </w:r>
    </w:p>
    <w:p w:rsidR="003F4420" w:rsidRDefault="008215BB" w:rsidP="008215BB">
      <w:pPr>
        <w:pStyle w:val="a3"/>
        <w:numPr>
          <w:ilvl w:val="0"/>
          <w:numId w:val="1"/>
        </w:numPr>
        <w:spacing w:line="460" w:lineRule="exact"/>
        <w:ind w:leftChars="0" w:left="840" w:hangingChars="300" w:hanging="840"/>
        <w:jc w:val="both"/>
        <w:rPr>
          <w:rFonts w:ascii="標楷體" w:eastAsia="標楷體" w:hAnsi="標楷體"/>
          <w:sz w:val="28"/>
          <w:szCs w:val="28"/>
        </w:rPr>
      </w:pPr>
      <w:r w:rsidRPr="003F4420">
        <w:rPr>
          <w:rFonts w:ascii="標楷體" w:eastAsia="標楷體" w:hAnsi="標楷體" w:hint="eastAsia"/>
          <w:sz w:val="28"/>
          <w:szCs w:val="28"/>
        </w:rPr>
        <w:t>本辦法施行日期。（草案第十五條）</w:t>
      </w:r>
      <w:r w:rsidR="003F4420">
        <w:rPr>
          <w:rFonts w:ascii="標楷體" w:eastAsia="標楷體" w:hAnsi="標楷體"/>
          <w:sz w:val="28"/>
          <w:szCs w:val="28"/>
        </w:rPr>
        <w:br w:type="page"/>
      </w:r>
    </w:p>
    <w:p w:rsidR="003F4420" w:rsidRPr="003F4420" w:rsidRDefault="003F4420" w:rsidP="003F4420">
      <w:pPr>
        <w:jc w:val="both"/>
        <w:rPr>
          <w:rFonts w:ascii="標楷體" w:eastAsia="標楷體" w:hAnsi="標楷體"/>
          <w:sz w:val="40"/>
          <w:szCs w:val="40"/>
        </w:rPr>
      </w:pPr>
      <w:r w:rsidRPr="003F4420">
        <w:rPr>
          <w:rFonts w:ascii="標楷體" w:eastAsia="標楷體" w:hAnsi="標楷體" w:hint="eastAsia"/>
          <w:sz w:val="40"/>
          <w:szCs w:val="40"/>
        </w:rPr>
        <w:lastRenderedPageBreak/>
        <w:t>臺中市檢舉違反毒性及關注化學物質管理法案件獎勵辦法草案</w:t>
      </w:r>
    </w:p>
    <w:tbl>
      <w:tblPr>
        <w:tblStyle w:val="a4"/>
        <w:tblW w:w="0" w:type="auto"/>
        <w:tblLook w:val="04A0" w:firstRow="1" w:lastRow="0" w:firstColumn="1" w:lastColumn="0" w:noHBand="0" w:noVBand="1"/>
      </w:tblPr>
      <w:tblGrid>
        <w:gridCol w:w="4148"/>
        <w:gridCol w:w="4148"/>
      </w:tblGrid>
      <w:tr w:rsidR="003F4420" w:rsidTr="00B14AD7">
        <w:tc>
          <w:tcPr>
            <w:tcW w:w="4148" w:type="dxa"/>
          </w:tcPr>
          <w:p w:rsidR="003F4420" w:rsidRDefault="003F4420" w:rsidP="00B14AD7">
            <w:pPr>
              <w:jc w:val="center"/>
              <w:rPr>
                <w:rFonts w:ascii="標楷體" w:eastAsia="標楷體" w:hAnsi="標楷體"/>
                <w:szCs w:val="24"/>
              </w:rPr>
            </w:pPr>
            <w:r>
              <w:rPr>
                <w:rFonts w:ascii="標楷體" w:eastAsia="標楷體" w:hAnsi="標楷體" w:hint="eastAsia"/>
                <w:szCs w:val="24"/>
              </w:rPr>
              <w:t>名　　稱</w:t>
            </w:r>
          </w:p>
        </w:tc>
        <w:tc>
          <w:tcPr>
            <w:tcW w:w="4148" w:type="dxa"/>
          </w:tcPr>
          <w:p w:rsidR="003F4420" w:rsidRDefault="003F4420" w:rsidP="00B14AD7">
            <w:pPr>
              <w:jc w:val="center"/>
              <w:rPr>
                <w:rFonts w:ascii="標楷體" w:eastAsia="標楷體" w:hAnsi="標楷體"/>
                <w:szCs w:val="24"/>
              </w:rPr>
            </w:pPr>
            <w:r>
              <w:rPr>
                <w:rFonts w:ascii="標楷體" w:eastAsia="標楷體" w:hAnsi="標楷體" w:hint="eastAsia"/>
                <w:szCs w:val="24"/>
              </w:rPr>
              <w:t>說　　明</w:t>
            </w:r>
          </w:p>
        </w:tc>
      </w:tr>
      <w:tr w:rsidR="003F4420" w:rsidTr="00B14AD7">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szCs w:val="24"/>
              </w:rPr>
              <w:t>臺中市檢舉違反</w:t>
            </w:r>
            <w:r w:rsidRPr="00033D5E">
              <w:rPr>
                <w:rFonts w:ascii="標楷體" w:eastAsia="標楷體" w:hAnsi="標楷體" w:hint="eastAsia"/>
                <w:szCs w:val="24"/>
              </w:rPr>
              <w:t>毒性及關注化學物質管理法</w:t>
            </w:r>
            <w:r w:rsidRPr="00033D5E">
              <w:rPr>
                <w:rFonts w:ascii="標楷體" w:eastAsia="標楷體" w:hAnsi="標楷體"/>
                <w:szCs w:val="24"/>
              </w:rPr>
              <w:t>案件獎勵辦法</w:t>
            </w:r>
          </w:p>
        </w:tc>
        <w:tc>
          <w:tcPr>
            <w:tcW w:w="4148" w:type="dxa"/>
            <w:shd w:val="clear" w:color="auto" w:fill="auto"/>
          </w:tcPr>
          <w:p w:rsidR="003F4420" w:rsidRPr="00033D5E" w:rsidRDefault="003F4420" w:rsidP="00B14AD7">
            <w:pPr>
              <w:rPr>
                <w:rFonts w:ascii="標楷體" w:eastAsia="標楷體" w:hAnsi="標楷體"/>
                <w:szCs w:val="24"/>
              </w:rPr>
            </w:pPr>
            <w:r w:rsidRPr="00033D5E">
              <w:rPr>
                <w:rFonts w:ascii="標楷體" w:eastAsia="標楷體" w:hAnsi="標楷體"/>
                <w:szCs w:val="24"/>
              </w:rPr>
              <w:t>本辦法之名稱。</w:t>
            </w:r>
          </w:p>
        </w:tc>
      </w:tr>
      <w:tr w:rsidR="003F4420" w:rsidTr="00B14AD7">
        <w:tc>
          <w:tcPr>
            <w:tcW w:w="4148" w:type="dxa"/>
          </w:tcPr>
          <w:p w:rsidR="003F4420" w:rsidRDefault="003F4420" w:rsidP="00B14AD7">
            <w:pPr>
              <w:jc w:val="center"/>
              <w:rPr>
                <w:rFonts w:ascii="標楷體" w:eastAsia="標楷體" w:hAnsi="標楷體"/>
                <w:szCs w:val="24"/>
              </w:rPr>
            </w:pPr>
            <w:r>
              <w:rPr>
                <w:rFonts w:ascii="標楷體" w:eastAsia="標楷體" w:hAnsi="標楷體" w:hint="eastAsia"/>
                <w:szCs w:val="24"/>
              </w:rPr>
              <w:t>條　　文</w:t>
            </w:r>
          </w:p>
        </w:tc>
        <w:tc>
          <w:tcPr>
            <w:tcW w:w="4148" w:type="dxa"/>
          </w:tcPr>
          <w:p w:rsidR="003F4420" w:rsidRDefault="003F4420" w:rsidP="00B14AD7">
            <w:pPr>
              <w:jc w:val="center"/>
              <w:rPr>
                <w:rFonts w:ascii="標楷體" w:eastAsia="標楷體" w:hAnsi="標楷體"/>
                <w:szCs w:val="24"/>
              </w:rPr>
            </w:pPr>
            <w:r>
              <w:rPr>
                <w:rFonts w:ascii="標楷體" w:eastAsia="標楷體" w:hAnsi="標楷體" w:hint="eastAsia"/>
                <w:szCs w:val="24"/>
              </w:rPr>
              <w:t>說　　明</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hint="eastAsia"/>
                <w:szCs w:val="24"/>
              </w:rPr>
              <w:t>第一條　本辦法依毒性及關注化學物質管理法（以下簡稱本法）第六十七條第三項規定訂定之</w:t>
            </w:r>
            <w:r w:rsidRPr="00033D5E">
              <w:rPr>
                <w:rFonts w:ascii="標楷體" w:eastAsia="標楷體" w:hAnsi="標楷體"/>
                <w:szCs w:val="24"/>
              </w:rPr>
              <w:t>。</w:t>
            </w:r>
          </w:p>
        </w:tc>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hint="eastAsia"/>
                <w:szCs w:val="24"/>
              </w:rPr>
              <w:t>本辦法訂定法源</w:t>
            </w:r>
            <w:r w:rsidRPr="00033D5E">
              <w:rPr>
                <w:rFonts w:ascii="標楷體" w:eastAsia="標楷體" w:hAnsi="標楷體"/>
                <w:szCs w:val="24"/>
              </w:rPr>
              <w:t>依據。</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第二條</w:t>
            </w:r>
            <w:r>
              <w:rPr>
                <w:rFonts w:ascii="標楷體" w:eastAsia="標楷體" w:hAnsi="標楷體"/>
              </w:rPr>
              <w:t xml:space="preserve">　</w:t>
            </w:r>
            <w:r w:rsidRPr="00033D5E">
              <w:rPr>
                <w:rFonts w:ascii="標楷體" w:eastAsia="標楷體" w:hAnsi="標楷體"/>
                <w:szCs w:val="24"/>
              </w:rPr>
              <w:t>本辦法之主管機關為</w:t>
            </w:r>
            <w:r w:rsidRPr="00033D5E">
              <w:rPr>
                <w:rFonts w:ascii="標楷體" w:eastAsia="標楷體" w:hAnsi="標楷體" w:hint="eastAsia"/>
                <w:szCs w:val="24"/>
              </w:rPr>
              <w:t>臺中市政府</w:t>
            </w:r>
            <w:r w:rsidRPr="00033D5E">
              <w:rPr>
                <w:rFonts w:ascii="標楷體" w:eastAsia="標楷體" w:hAnsi="標楷體"/>
                <w:szCs w:val="24"/>
              </w:rPr>
              <w:t>環境保護局</w:t>
            </w:r>
            <w:r>
              <w:rPr>
                <w:rFonts w:ascii="標楷體" w:eastAsia="標楷體" w:hAnsi="標楷體"/>
              </w:rPr>
              <w:t>（</w:t>
            </w:r>
            <w:r w:rsidRPr="00033D5E">
              <w:rPr>
                <w:rFonts w:ascii="標楷體" w:eastAsia="標楷體" w:hAnsi="標楷體"/>
                <w:szCs w:val="24"/>
              </w:rPr>
              <w:t>以下簡稱環保局</w:t>
            </w:r>
            <w:r>
              <w:rPr>
                <w:rFonts w:ascii="標楷體" w:eastAsia="標楷體" w:hAnsi="標楷體"/>
              </w:rPr>
              <w:t>）</w:t>
            </w:r>
            <w:r w:rsidRPr="00033D5E">
              <w:rPr>
                <w:rFonts w:ascii="標楷體" w:eastAsia="標楷體" w:hAnsi="標楷體"/>
                <w:szCs w:val="24"/>
              </w:rPr>
              <w:t>。</w:t>
            </w:r>
          </w:p>
        </w:tc>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hint="eastAsia"/>
                <w:szCs w:val="24"/>
              </w:rPr>
              <w:t>本辦法</w:t>
            </w:r>
            <w:r w:rsidRPr="00033D5E">
              <w:rPr>
                <w:rFonts w:ascii="標楷體" w:eastAsia="標楷體" w:hAnsi="標楷體"/>
                <w:szCs w:val="24"/>
              </w:rPr>
              <w:t>主管機關。</w:t>
            </w:r>
          </w:p>
        </w:tc>
      </w:tr>
      <w:tr w:rsidR="003F4420" w:rsidTr="00B14AD7">
        <w:tc>
          <w:tcPr>
            <w:tcW w:w="4148" w:type="dxa"/>
            <w:shd w:val="clear" w:color="auto" w:fill="auto"/>
          </w:tcPr>
          <w:p w:rsidR="003F4420" w:rsidRPr="00033D5E" w:rsidRDefault="003F4420" w:rsidP="00B14A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szCs w:val="24"/>
              </w:rPr>
            </w:pPr>
            <w:r w:rsidRPr="00033D5E">
              <w:rPr>
                <w:rFonts w:ascii="標楷體" w:eastAsia="標楷體" w:hAnsi="標楷體"/>
                <w:szCs w:val="24"/>
              </w:rPr>
              <w:t>第三條</w:t>
            </w:r>
            <w:r>
              <w:rPr>
                <w:rFonts w:ascii="標楷體" w:eastAsia="標楷體" w:hAnsi="標楷體"/>
              </w:rPr>
              <w:t xml:space="preserve">　</w:t>
            </w:r>
            <w:r w:rsidRPr="00033D5E">
              <w:rPr>
                <w:rFonts w:ascii="標楷體" w:eastAsia="標楷體" w:hAnsi="標楷體"/>
                <w:szCs w:val="24"/>
              </w:rPr>
              <w:t>本辦法用詞定義如下：</w:t>
            </w:r>
          </w:p>
          <w:p w:rsidR="003F4420" w:rsidRPr="00BB0A52" w:rsidRDefault="003F4420" w:rsidP="003F4420">
            <w:pPr>
              <w:pStyle w:val="a3"/>
              <w:numPr>
                <w:ilvl w:val="0"/>
                <w:numId w:val="2"/>
              </w:numPr>
              <w:ind w:leftChars="0"/>
              <w:jc w:val="both"/>
              <w:rPr>
                <w:rFonts w:ascii="標楷體" w:eastAsia="標楷體" w:hAnsi="標楷體"/>
                <w:szCs w:val="24"/>
              </w:rPr>
            </w:pPr>
            <w:r w:rsidRPr="00BB0A52">
              <w:rPr>
                <w:rFonts w:ascii="標楷體" w:eastAsia="標楷體" w:hAnsi="標楷體"/>
                <w:szCs w:val="24"/>
              </w:rPr>
              <w:t>檢舉人：指自然人、法人</w:t>
            </w:r>
            <w:r w:rsidRPr="00BB0A52">
              <w:rPr>
                <w:rFonts w:ascii="標楷體" w:eastAsia="標楷體" w:hAnsi="標楷體" w:hint="eastAsia"/>
                <w:szCs w:val="24"/>
              </w:rPr>
              <w:t>或</w:t>
            </w:r>
            <w:r w:rsidRPr="00BB0A52">
              <w:rPr>
                <w:rFonts w:ascii="標楷體" w:eastAsia="標楷體" w:hAnsi="標楷體"/>
                <w:szCs w:val="24"/>
              </w:rPr>
              <w:t>非法人團體</w:t>
            </w:r>
            <w:r w:rsidRPr="00BB0A52">
              <w:rPr>
                <w:rFonts w:ascii="標楷體" w:eastAsia="標楷體" w:hAnsi="標楷體" w:hint="eastAsia"/>
                <w:szCs w:val="24"/>
              </w:rPr>
              <w:t>。</w:t>
            </w:r>
          </w:p>
          <w:p w:rsidR="003F4420" w:rsidRPr="00BB0A52" w:rsidRDefault="003F4420" w:rsidP="003F4420">
            <w:pPr>
              <w:pStyle w:val="a3"/>
              <w:numPr>
                <w:ilvl w:val="0"/>
                <w:numId w:val="2"/>
              </w:numPr>
              <w:ind w:leftChars="0"/>
              <w:jc w:val="both"/>
              <w:rPr>
                <w:rFonts w:ascii="標楷體" w:eastAsia="標楷體" w:hAnsi="標楷體"/>
                <w:szCs w:val="24"/>
                <w:shd w:val="pct15" w:color="auto" w:fill="FFFFFF"/>
              </w:rPr>
            </w:pPr>
            <w:r w:rsidRPr="00BB0A52">
              <w:rPr>
                <w:rFonts w:ascii="標楷體" w:eastAsia="標楷體" w:hAnsi="標楷體"/>
                <w:szCs w:val="24"/>
              </w:rPr>
              <w:t>罰鍰金額：</w:t>
            </w:r>
            <w:r w:rsidRPr="00BB0A52">
              <w:rPr>
                <w:rFonts w:ascii="標楷體" w:eastAsia="標楷體" w:hAnsi="標楷體" w:hint="eastAsia"/>
                <w:szCs w:val="24"/>
              </w:rPr>
              <w:t>指環保局對違反本法義務行為依本法所裁罰之金額。但不包括</w:t>
            </w:r>
            <w:r w:rsidRPr="00BB0A52">
              <w:rPr>
                <w:rFonts w:ascii="標楷體" w:eastAsia="標楷體" w:hAnsi="標楷體"/>
                <w:szCs w:val="24"/>
              </w:rPr>
              <w:t>依本法第六十六條所追繳之所得利益</w:t>
            </w:r>
            <w:r w:rsidRPr="00BB0A52">
              <w:rPr>
                <w:rFonts w:ascii="標楷體" w:eastAsia="標楷體" w:hAnsi="標楷體" w:hint="eastAsia"/>
                <w:szCs w:val="24"/>
              </w:rPr>
              <w:t>。</w:t>
            </w:r>
          </w:p>
        </w:tc>
        <w:tc>
          <w:tcPr>
            <w:tcW w:w="4148" w:type="dxa"/>
            <w:shd w:val="clear" w:color="auto" w:fill="auto"/>
          </w:tcPr>
          <w:p w:rsidR="003F4420" w:rsidRPr="00033D5E" w:rsidRDefault="003F4420" w:rsidP="00B14AD7">
            <w:pPr>
              <w:ind w:left="480" w:hangingChars="200" w:hanging="480"/>
              <w:jc w:val="both"/>
              <w:rPr>
                <w:rFonts w:ascii="標楷體" w:eastAsia="標楷體" w:hAnsi="標楷體"/>
                <w:szCs w:val="24"/>
              </w:rPr>
            </w:pPr>
            <w:r w:rsidRPr="00033D5E">
              <w:rPr>
                <w:rFonts w:ascii="標楷體" w:eastAsia="標楷體" w:hAnsi="標楷體"/>
                <w:szCs w:val="24"/>
              </w:rPr>
              <w:t>本</w:t>
            </w:r>
            <w:r w:rsidRPr="00033D5E">
              <w:rPr>
                <w:rFonts w:ascii="標楷體" w:eastAsia="標楷體" w:hAnsi="標楷體" w:hint="eastAsia"/>
                <w:szCs w:val="24"/>
              </w:rPr>
              <w:t>辦</w:t>
            </w:r>
            <w:r w:rsidRPr="00033D5E">
              <w:rPr>
                <w:rFonts w:ascii="標楷體" w:eastAsia="標楷體" w:hAnsi="標楷體"/>
                <w:szCs w:val="24"/>
              </w:rPr>
              <w:t>法</w:t>
            </w:r>
            <w:r w:rsidRPr="00033D5E">
              <w:rPr>
                <w:rFonts w:ascii="標楷體" w:eastAsia="標楷體" w:hAnsi="標楷體" w:hint="eastAsia"/>
                <w:szCs w:val="24"/>
              </w:rPr>
              <w:t>用詞</w:t>
            </w:r>
            <w:r w:rsidRPr="00033D5E">
              <w:rPr>
                <w:rFonts w:ascii="標楷體" w:eastAsia="標楷體" w:hAnsi="標楷體"/>
                <w:szCs w:val="24"/>
              </w:rPr>
              <w:t>定義。</w:t>
            </w:r>
          </w:p>
        </w:tc>
      </w:tr>
      <w:tr w:rsidR="003F4420" w:rsidTr="00B14AD7">
        <w:tc>
          <w:tcPr>
            <w:tcW w:w="4148" w:type="dxa"/>
            <w:shd w:val="clear" w:color="auto" w:fill="auto"/>
          </w:tcPr>
          <w:p w:rsidR="003F4420" w:rsidRPr="00033D5E" w:rsidRDefault="003F4420" w:rsidP="00B14A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jc w:val="both"/>
              <w:rPr>
                <w:rFonts w:ascii="標楷體" w:eastAsia="標楷體" w:hAnsi="標楷體"/>
                <w:szCs w:val="24"/>
              </w:rPr>
            </w:pPr>
            <w:r w:rsidRPr="00033D5E">
              <w:rPr>
                <w:rFonts w:ascii="標楷體" w:eastAsia="標楷體" w:hAnsi="標楷體"/>
                <w:szCs w:val="24"/>
              </w:rPr>
              <w:t>第四條</w:t>
            </w:r>
            <w:r>
              <w:rPr>
                <w:rFonts w:ascii="標楷體" w:eastAsia="標楷體" w:hAnsi="標楷體"/>
                <w:szCs w:val="24"/>
              </w:rPr>
              <w:t xml:space="preserve">　</w:t>
            </w:r>
            <w:r w:rsidRPr="00033D5E">
              <w:rPr>
                <w:rFonts w:ascii="標楷體" w:eastAsia="標楷體" w:hAnsi="標楷體"/>
                <w:szCs w:val="24"/>
              </w:rPr>
              <w:t>檢舉人</w:t>
            </w:r>
            <w:r w:rsidRPr="00033D5E">
              <w:rPr>
                <w:rFonts w:ascii="標楷體" w:eastAsia="標楷體" w:hAnsi="標楷體" w:hint="eastAsia"/>
                <w:szCs w:val="24"/>
              </w:rPr>
              <w:t>發現於臺中市違反本法之案件，應填具檢舉書，並提供下列資訊，向環保局檢舉；其</w:t>
            </w:r>
            <w:r w:rsidRPr="00033D5E">
              <w:rPr>
                <w:rFonts w:ascii="標楷體" w:eastAsia="標楷體" w:hAnsi="標楷體"/>
                <w:szCs w:val="24"/>
              </w:rPr>
              <w:t>以言詞</w:t>
            </w:r>
            <w:r w:rsidRPr="00033D5E">
              <w:rPr>
                <w:rFonts w:ascii="標楷體" w:eastAsia="標楷體" w:hAnsi="標楷體" w:hint="eastAsia"/>
                <w:szCs w:val="24"/>
              </w:rPr>
              <w:t>方式檢舉者，</w:t>
            </w:r>
            <w:r w:rsidRPr="00033D5E">
              <w:rPr>
                <w:rFonts w:ascii="標楷體" w:eastAsia="標楷體" w:hAnsi="標楷體"/>
                <w:szCs w:val="24"/>
              </w:rPr>
              <w:t>由</w:t>
            </w:r>
            <w:r w:rsidRPr="00033D5E">
              <w:rPr>
                <w:rFonts w:ascii="標楷體" w:eastAsia="標楷體" w:hAnsi="標楷體" w:hint="eastAsia"/>
                <w:szCs w:val="24"/>
              </w:rPr>
              <w:t>環保局</w:t>
            </w:r>
            <w:r w:rsidRPr="00033D5E">
              <w:rPr>
                <w:rFonts w:ascii="標楷體" w:eastAsia="標楷體" w:hAnsi="標楷體"/>
                <w:szCs w:val="24"/>
              </w:rPr>
              <w:t>作成紀錄，</w:t>
            </w:r>
            <w:r w:rsidRPr="00033D5E">
              <w:rPr>
                <w:rFonts w:ascii="標楷體" w:eastAsia="標楷體" w:hAnsi="標楷體" w:hint="eastAsia"/>
                <w:szCs w:val="24"/>
              </w:rPr>
              <w:t>經</w:t>
            </w:r>
            <w:r w:rsidRPr="00033D5E">
              <w:rPr>
                <w:rFonts w:ascii="標楷體" w:eastAsia="標楷體" w:hAnsi="標楷體"/>
                <w:szCs w:val="24"/>
              </w:rPr>
              <w:t>檢舉人閱覽後簽名</w:t>
            </w:r>
            <w:r w:rsidRPr="00033D5E">
              <w:rPr>
                <w:rFonts w:ascii="標楷體" w:eastAsia="標楷體" w:hAnsi="標楷體" w:hint="eastAsia"/>
                <w:szCs w:val="24"/>
              </w:rPr>
              <w:t>或</w:t>
            </w:r>
            <w:r w:rsidRPr="00033D5E">
              <w:rPr>
                <w:rFonts w:ascii="標楷體" w:eastAsia="標楷體" w:hAnsi="標楷體"/>
                <w:szCs w:val="24"/>
              </w:rPr>
              <w:t>蓋章</w:t>
            </w:r>
            <w:r w:rsidRPr="00033D5E">
              <w:rPr>
                <w:rFonts w:ascii="標楷體" w:eastAsia="標楷體" w:hAnsi="標楷體" w:hint="eastAsia"/>
                <w:szCs w:val="24"/>
              </w:rPr>
              <w:t>確認之；其以電話檢舉者，環保局應通知檢舉人到達指定處所製作紀錄：</w:t>
            </w:r>
          </w:p>
          <w:p w:rsidR="003F4420" w:rsidRPr="00033D5E" w:rsidRDefault="003F4420" w:rsidP="003F4420">
            <w:pPr>
              <w:pStyle w:val="a3"/>
              <w:numPr>
                <w:ilvl w:val="0"/>
                <w:numId w:val="3"/>
              </w:numPr>
              <w:ind w:leftChars="0"/>
              <w:jc w:val="both"/>
              <w:rPr>
                <w:rFonts w:ascii="標楷體" w:eastAsia="標楷體" w:hAnsi="標楷體"/>
                <w:szCs w:val="24"/>
              </w:rPr>
            </w:pPr>
            <w:r w:rsidRPr="00033D5E">
              <w:rPr>
                <w:rFonts w:ascii="標楷體" w:eastAsia="標楷體" w:hAnsi="標楷體"/>
                <w:szCs w:val="24"/>
              </w:rPr>
              <w:t>檢舉人之姓名及聯絡方式。</w:t>
            </w:r>
          </w:p>
          <w:p w:rsidR="003F4420" w:rsidRPr="00033D5E" w:rsidRDefault="003F4420" w:rsidP="003F4420">
            <w:pPr>
              <w:pStyle w:val="a3"/>
              <w:numPr>
                <w:ilvl w:val="0"/>
                <w:numId w:val="3"/>
              </w:numPr>
              <w:ind w:leftChars="0"/>
              <w:jc w:val="both"/>
              <w:rPr>
                <w:rFonts w:ascii="標楷體" w:eastAsia="標楷體" w:hAnsi="標楷體"/>
                <w:szCs w:val="24"/>
              </w:rPr>
            </w:pPr>
            <w:r w:rsidRPr="00033D5E">
              <w:rPr>
                <w:rFonts w:ascii="標楷體" w:eastAsia="標楷體" w:hAnsi="標楷體" w:hint="eastAsia"/>
                <w:szCs w:val="24"/>
              </w:rPr>
              <w:t>違反本法之行為人、違規事實發生地之地址、地號、定位或其他可得確認之位置敘述</w:t>
            </w:r>
            <w:r w:rsidRPr="00033D5E">
              <w:rPr>
                <w:rFonts w:ascii="標楷體" w:eastAsia="標楷體" w:hAnsi="標楷體"/>
                <w:szCs w:val="24"/>
              </w:rPr>
              <w:t>及違規時間或時段</w:t>
            </w:r>
            <w:r w:rsidRPr="00033D5E">
              <w:rPr>
                <w:rFonts w:ascii="標楷體" w:eastAsia="標楷體" w:hAnsi="標楷體" w:hint="eastAsia"/>
                <w:szCs w:val="24"/>
              </w:rPr>
              <w:t>。</w:t>
            </w:r>
          </w:p>
          <w:p w:rsidR="003F4420" w:rsidRPr="00033D5E" w:rsidRDefault="003F4420" w:rsidP="003F4420">
            <w:pPr>
              <w:pStyle w:val="a3"/>
              <w:numPr>
                <w:ilvl w:val="0"/>
                <w:numId w:val="3"/>
              </w:numPr>
              <w:ind w:leftChars="0"/>
              <w:jc w:val="both"/>
              <w:rPr>
                <w:rFonts w:ascii="標楷體" w:eastAsia="標楷體" w:hAnsi="標楷體"/>
                <w:szCs w:val="24"/>
              </w:rPr>
            </w:pPr>
            <w:r w:rsidRPr="00033D5E">
              <w:rPr>
                <w:rFonts w:ascii="標楷體" w:eastAsia="標楷體" w:hAnsi="標楷體"/>
                <w:szCs w:val="24"/>
              </w:rPr>
              <w:t>可供查證之相關事實、證據、照片、影片或資料。</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szCs w:val="24"/>
              </w:rPr>
              <w:t>檢舉不符合前項規定者，環保局得命檢舉人於一定期限內補正。</w:t>
            </w:r>
          </w:p>
        </w:tc>
        <w:tc>
          <w:tcPr>
            <w:tcW w:w="4148" w:type="dxa"/>
            <w:shd w:val="clear" w:color="auto" w:fill="auto"/>
          </w:tcPr>
          <w:p w:rsidR="003F4420" w:rsidRPr="00BB0A52" w:rsidRDefault="003F4420" w:rsidP="003F4420">
            <w:pPr>
              <w:pStyle w:val="a3"/>
              <w:numPr>
                <w:ilvl w:val="0"/>
                <w:numId w:val="4"/>
              </w:numPr>
              <w:ind w:leftChars="0"/>
              <w:jc w:val="both"/>
              <w:rPr>
                <w:rFonts w:ascii="標楷體" w:eastAsia="標楷體" w:hAnsi="標楷體"/>
                <w:szCs w:val="24"/>
              </w:rPr>
            </w:pPr>
            <w:r w:rsidRPr="00BB0A52">
              <w:rPr>
                <w:rFonts w:ascii="標楷體" w:eastAsia="標楷體" w:hAnsi="標楷體"/>
                <w:szCs w:val="24"/>
              </w:rPr>
              <w:t>檢舉方式及應附資料。</w:t>
            </w:r>
          </w:p>
          <w:p w:rsidR="003F4420" w:rsidRPr="00BB0A52" w:rsidRDefault="003F4420" w:rsidP="003F4420">
            <w:pPr>
              <w:pStyle w:val="a3"/>
              <w:numPr>
                <w:ilvl w:val="0"/>
                <w:numId w:val="4"/>
              </w:numPr>
              <w:ind w:leftChars="0"/>
              <w:jc w:val="both"/>
              <w:rPr>
                <w:rFonts w:ascii="標楷體" w:eastAsia="標楷體" w:hAnsi="標楷體"/>
                <w:szCs w:val="24"/>
                <w:shd w:val="pct15" w:color="auto" w:fill="FFFFFF"/>
              </w:rPr>
            </w:pPr>
            <w:r w:rsidRPr="00BB0A52">
              <w:rPr>
                <w:rFonts w:ascii="標楷體" w:eastAsia="標楷體" w:hAnsi="標楷體"/>
                <w:szCs w:val="24"/>
              </w:rPr>
              <w:t>為鼓勵民眾陳情或檢舉違反</w:t>
            </w:r>
            <w:r w:rsidRPr="00BB0A52">
              <w:rPr>
                <w:rFonts w:ascii="標楷體" w:eastAsia="標楷體" w:hAnsi="標楷體" w:hint="eastAsia"/>
                <w:szCs w:val="24"/>
              </w:rPr>
              <w:t>本法</w:t>
            </w:r>
            <w:r w:rsidRPr="00BB0A52">
              <w:rPr>
                <w:rFonts w:ascii="標楷體" w:eastAsia="標楷體" w:hAnsi="標楷體"/>
                <w:szCs w:val="24"/>
              </w:rPr>
              <w:t>案件，檢舉人得以多元管道方式提出檢舉，</w:t>
            </w:r>
            <w:r w:rsidRPr="00BB0A52">
              <w:rPr>
                <w:rFonts w:ascii="標楷體" w:eastAsia="標楷體" w:hAnsi="標楷體" w:hint="eastAsia"/>
                <w:szCs w:val="24"/>
              </w:rPr>
              <w:t>但</w:t>
            </w:r>
            <w:r w:rsidRPr="00BB0A52">
              <w:rPr>
                <w:rFonts w:ascii="標楷體" w:eastAsia="標楷體" w:hAnsi="標楷體"/>
                <w:szCs w:val="24"/>
              </w:rPr>
              <w:t>為求慎重，檢舉如以言詞提出者，應作成書面紀錄。</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第五條</w:t>
            </w:r>
            <w:r>
              <w:rPr>
                <w:rFonts w:ascii="標楷體" w:eastAsia="標楷體" w:hAnsi="標楷體"/>
                <w:szCs w:val="24"/>
              </w:rPr>
              <w:t xml:space="preserve">　</w:t>
            </w:r>
            <w:r w:rsidRPr="00033D5E">
              <w:rPr>
                <w:rFonts w:ascii="標楷體" w:eastAsia="標楷體" w:hAnsi="標楷體"/>
                <w:szCs w:val="24"/>
              </w:rPr>
              <w:t>依檢舉人提供之相關事證，</w:t>
            </w:r>
            <w:r w:rsidRPr="00033D5E">
              <w:rPr>
                <w:rFonts w:ascii="標楷體" w:eastAsia="標楷體" w:hAnsi="標楷體"/>
                <w:szCs w:val="24"/>
              </w:rPr>
              <w:lastRenderedPageBreak/>
              <w:t>經查證屬實並據以裁處罰鍰，其實收罰鍰金額達新臺幣</w:t>
            </w:r>
            <w:r w:rsidRPr="00033D5E">
              <w:rPr>
                <w:rFonts w:ascii="標楷體" w:eastAsia="標楷體" w:hAnsi="標楷體" w:hint="eastAsia"/>
                <w:szCs w:val="24"/>
              </w:rPr>
              <w:t>十</w:t>
            </w:r>
            <w:r w:rsidRPr="00033D5E">
              <w:rPr>
                <w:rFonts w:ascii="標楷體" w:eastAsia="標楷體" w:hAnsi="標楷體"/>
                <w:szCs w:val="24"/>
              </w:rPr>
              <w:t>萬元以上者，</w:t>
            </w:r>
            <w:r w:rsidRPr="00033D5E">
              <w:rPr>
                <w:rFonts w:ascii="標楷體" w:eastAsia="標楷體" w:hAnsi="標楷體" w:hint="eastAsia"/>
                <w:szCs w:val="24"/>
              </w:rPr>
              <w:t>發給</w:t>
            </w:r>
            <w:r w:rsidRPr="00033D5E">
              <w:rPr>
                <w:rFonts w:ascii="標楷體" w:eastAsia="標楷體" w:hAnsi="標楷體"/>
                <w:szCs w:val="24"/>
              </w:rPr>
              <w:t>獎勵金。</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szCs w:val="24"/>
              </w:rPr>
              <w:t>前項獎勵金，</w:t>
            </w:r>
            <w:r w:rsidRPr="00033D5E">
              <w:rPr>
                <w:rFonts w:ascii="標楷體" w:eastAsia="標楷體" w:hAnsi="標楷體" w:hint="eastAsia"/>
                <w:szCs w:val="24"/>
              </w:rPr>
              <w:t>得</w:t>
            </w:r>
            <w:r w:rsidRPr="00033D5E">
              <w:rPr>
                <w:rFonts w:ascii="標楷體" w:eastAsia="標楷體" w:hAnsi="標楷體"/>
                <w:szCs w:val="24"/>
              </w:rPr>
              <w:t>以實收罰鍰金額之百分之十發給之。</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szCs w:val="24"/>
              </w:rPr>
              <w:t>檢舉人現為或曾為被檢舉人之受僱人，</w:t>
            </w:r>
            <w:r w:rsidRPr="00033D5E">
              <w:rPr>
                <w:rFonts w:ascii="標楷體" w:eastAsia="標楷體" w:hAnsi="標楷體" w:hint="eastAsia"/>
                <w:szCs w:val="24"/>
              </w:rPr>
              <w:t>對前二項各款情形提出檢舉者，其獎勵金得以每案</w:t>
            </w:r>
            <w:r w:rsidRPr="00033D5E">
              <w:rPr>
                <w:rFonts w:ascii="標楷體" w:eastAsia="標楷體" w:hAnsi="標楷體"/>
                <w:szCs w:val="24"/>
              </w:rPr>
              <w:t>實收罰鍰金額之百分之</w:t>
            </w:r>
            <w:r w:rsidRPr="00033D5E">
              <w:rPr>
                <w:rFonts w:ascii="標楷體" w:eastAsia="標楷體" w:hAnsi="標楷體" w:hint="eastAsia"/>
                <w:szCs w:val="24"/>
              </w:rPr>
              <w:t>三</w:t>
            </w:r>
            <w:r w:rsidRPr="00033D5E">
              <w:rPr>
                <w:rFonts w:ascii="標楷體" w:eastAsia="標楷體" w:hAnsi="標楷體"/>
                <w:szCs w:val="24"/>
              </w:rPr>
              <w:t>十發給之</w:t>
            </w:r>
            <w:r w:rsidRPr="00033D5E">
              <w:rPr>
                <w:rFonts w:ascii="標楷體" w:eastAsia="標楷體" w:hAnsi="標楷體" w:hint="eastAsia"/>
                <w:szCs w:val="24"/>
              </w:rPr>
              <w:t>。但有特殊或重大事蹟，經環保局審查同意者，獎勵金核發比例不受前項規定限制。</w:t>
            </w:r>
          </w:p>
        </w:tc>
        <w:tc>
          <w:tcPr>
            <w:tcW w:w="4148" w:type="dxa"/>
            <w:shd w:val="clear" w:color="auto" w:fill="auto"/>
          </w:tcPr>
          <w:p w:rsidR="003F4420" w:rsidRPr="00033D5E" w:rsidRDefault="003F4420" w:rsidP="003F4420">
            <w:pPr>
              <w:pStyle w:val="a3"/>
              <w:numPr>
                <w:ilvl w:val="0"/>
                <w:numId w:val="5"/>
              </w:numPr>
              <w:ind w:leftChars="0"/>
              <w:jc w:val="both"/>
              <w:rPr>
                <w:rFonts w:ascii="標楷體" w:eastAsia="標楷體" w:hAnsi="標楷體"/>
                <w:szCs w:val="24"/>
              </w:rPr>
            </w:pPr>
            <w:r w:rsidRPr="00033D5E">
              <w:rPr>
                <w:rFonts w:ascii="標楷體" w:eastAsia="標楷體" w:hAnsi="標楷體" w:hint="eastAsia"/>
                <w:szCs w:val="24"/>
              </w:rPr>
              <w:lastRenderedPageBreak/>
              <w:t>明定檢舉人獎勵資格及達獎勵檢</w:t>
            </w:r>
            <w:r w:rsidRPr="00033D5E">
              <w:rPr>
                <w:rFonts w:ascii="標楷體" w:eastAsia="標楷體" w:hAnsi="標楷體" w:hint="eastAsia"/>
                <w:szCs w:val="24"/>
              </w:rPr>
              <w:lastRenderedPageBreak/>
              <w:t>舉人之罰鍰金額一定數額之規定、</w:t>
            </w:r>
            <w:r w:rsidRPr="00033D5E">
              <w:rPr>
                <w:rFonts w:ascii="標楷體" w:eastAsia="標楷體" w:hAnsi="標楷體"/>
                <w:szCs w:val="24"/>
              </w:rPr>
              <w:t>檢舉獎勵金</w:t>
            </w:r>
            <w:r w:rsidRPr="00033D5E">
              <w:rPr>
                <w:rFonts w:ascii="標楷體" w:eastAsia="標楷體" w:hAnsi="標楷體" w:hint="eastAsia"/>
                <w:szCs w:val="24"/>
              </w:rPr>
              <w:t>之</w:t>
            </w:r>
            <w:r w:rsidRPr="00033D5E">
              <w:rPr>
                <w:rFonts w:ascii="標楷體" w:eastAsia="標楷體" w:hAnsi="標楷體"/>
                <w:szCs w:val="24"/>
              </w:rPr>
              <w:t>發給</w:t>
            </w:r>
            <w:r w:rsidRPr="00033D5E">
              <w:rPr>
                <w:rFonts w:ascii="標楷體" w:eastAsia="標楷體" w:hAnsi="標楷體" w:hint="eastAsia"/>
                <w:szCs w:val="24"/>
              </w:rPr>
              <w:t>比例。</w:t>
            </w:r>
          </w:p>
          <w:p w:rsidR="003F4420" w:rsidRPr="00BB0A52" w:rsidRDefault="003F4420" w:rsidP="003F4420">
            <w:pPr>
              <w:pStyle w:val="a3"/>
              <w:numPr>
                <w:ilvl w:val="0"/>
                <w:numId w:val="5"/>
              </w:numPr>
              <w:ind w:leftChars="0"/>
              <w:jc w:val="both"/>
              <w:rPr>
                <w:rFonts w:ascii="標楷體" w:eastAsia="標楷體" w:hAnsi="標楷體"/>
                <w:szCs w:val="24"/>
              </w:rPr>
            </w:pPr>
            <w:r w:rsidRPr="00033D5E">
              <w:rPr>
                <w:rFonts w:ascii="標楷體" w:eastAsia="標楷體" w:hAnsi="標楷體" w:hint="eastAsia"/>
                <w:szCs w:val="24"/>
              </w:rPr>
              <w:t>檢舉獎勵金之發給係以實收罰鍰金額為依據。違反者若未繳納罰鍰，經強制執行若僅取得債權憑證，仍屬無實收罰鍰金額。</w:t>
            </w:r>
          </w:p>
        </w:tc>
      </w:tr>
      <w:tr w:rsidR="003F4420" w:rsidTr="00B14AD7">
        <w:tc>
          <w:tcPr>
            <w:tcW w:w="4148" w:type="dxa"/>
            <w:shd w:val="clear" w:color="auto" w:fill="auto"/>
          </w:tcPr>
          <w:p w:rsidR="003F4420" w:rsidRPr="00033D5E" w:rsidRDefault="003F4420" w:rsidP="00B14A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標楷體" w:eastAsia="標楷體" w:hAnsi="標楷體"/>
                <w:szCs w:val="24"/>
              </w:rPr>
            </w:pPr>
            <w:r w:rsidRPr="00033D5E">
              <w:rPr>
                <w:rFonts w:ascii="標楷體" w:eastAsia="標楷體" w:hAnsi="標楷體"/>
                <w:szCs w:val="24"/>
              </w:rPr>
              <w:lastRenderedPageBreak/>
              <w:t>第</w:t>
            </w:r>
            <w:r w:rsidRPr="00033D5E">
              <w:rPr>
                <w:rFonts w:ascii="標楷體" w:eastAsia="標楷體" w:hAnsi="標楷體" w:hint="eastAsia"/>
                <w:szCs w:val="24"/>
              </w:rPr>
              <w:t>六</w:t>
            </w:r>
            <w:r w:rsidRPr="00033D5E">
              <w:rPr>
                <w:rFonts w:ascii="標楷體" w:eastAsia="標楷體" w:hAnsi="標楷體"/>
                <w:szCs w:val="24"/>
              </w:rPr>
              <w:t>條  檢舉人有下列情形之一者，不發給獎勵金：</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szCs w:val="24"/>
              </w:rPr>
              <w:t>匿名或以虛偽姓名檢舉。</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szCs w:val="24"/>
              </w:rPr>
              <w:t>以言詞或電話檢舉</w:t>
            </w:r>
            <w:r w:rsidRPr="00033D5E">
              <w:rPr>
                <w:rFonts w:ascii="標楷體" w:eastAsia="標楷體" w:hAnsi="標楷體" w:hint="eastAsia"/>
                <w:szCs w:val="24"/>
              </w:rPr>
              <w:t>而</w:t>
            </w:r>
            <w:r w:rsidRPr="00033D5E">
              <w:rPr>
                <w:rFonts w:ascii="標楷體" w:eastAsia="標楷體" w:hAnsi="標楷體"/>
                <w:szCs w:val="24"/>
              </w:rPr>
              <w:t>拒絕製作紀錄。</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szCs w:val="24"/>
              </w:rPr>
              <w:t>逾期未補</w:t>
            </w:r>
            <w:r w:rsidRPr="00033D5E">
              <w:rPr>
                <w:rFonts w:ascii="標楷體" w:eastAsia="標楷體" w:hAnsi="標楷體" w:hint="eastAsia"/>
                <w:szCs w:val="24"/>
              </w:rPr>
              <w:t>正</w:t>
            </w:r>
            <w:r w:rsidRPr="00033D5E">
              <w:rPr>
                <w:rFonts w:ascii="標楷體" w:eastAsia="標楷體" w:hAnsi="標楷體"/>
                <w:szCs w:val="24"/>
              </w:rPr>
              <w:t>或無法補正</w:t>
            </w:r>
            <w:r w:rsidRPr="00033D5E">
              <w:rPr>
                <w:rFonts w:ascii="標楷體" w:eastAsia="標楷體" w:hAnsi="標楷體" w:hint="eastAsia"/>
                <w:szCs w:val="24"/>
              </w:rPr>
              <w:t>或未提供證據證明</w:t>
            </w:r>
            <w:r w:rsidRPr="00033D5E">
              <w:rPr>
                <w:rFonts w:ascii="標楷體" w:eastAsia="標楷體" w:hAnsi="標楷體"/>
                <w:szCs w:val="24"/>
              </w:rPr>
              <w:t>。</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hint="eastAsia"/>
                <w:szCs w:val="24"/>
              </w:rPr>
              <w:t>環保局所屬人員、</w:t>
            </w:r>
            <w:r w:rsidRPr="00033D5E">
              <w:rPr>
                <w:rFonts w:ascii="標楷體" w:eastAsia="標楷體" w:hAnsi="標楷體"/>
                <w:szCs w:val="24"/>
              </w:rPr>
              <w:t>受委託執行公權力人員因執行職務發現違反本法事實</w:t>
            </w:r>
            <w:r w:rsidRPr="00033D5E">
              <w:rPr>
                <w:rFonts w:ascii="標楷體" w:eastAsia="標楷體" w:hAnsi="標楷體" w:hint="eastAsia"/>
                <w:szCs w:val="24"/>
              </w:rPr>
              <w:t>者，其本人及其配偶、前配偶、三親等內之血親或姻親舉發違規案件</w:t>
            </w:r>
            <w:r w:rsidRPr="00033D5E">
              <w:rPr>
                <w:rFonts w:ascii="標楷體" w:eastAsia="標楷體" w:hAnsi="標楷體"/>
                <w:szCs w:val="24"/>
              </w:rPr>
              <w:t>。</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szCs w:val="24"/>
              </w:rPr>
              <w:t>檢舉之違</w:t>
            </w:r>
            <w:r w:rsidRPr="00033D5E">
              <w:rPr>
                <w:rFonts w:ascii="標楷體" w:eastAsia="標楷體" w:hAnsi="標楷體" w:hint="eastAsia"/>
                <w:szCs w:val="24"/>
              </w:rPr>
              <w:t>規</w:t>
            </w:r>
            <w:r w:rsidRPr="00033D5E">
              <w:rPr>
                <w:rFonts w:ascii="標楷體" w:eastAsia="標楷體" w:hAnsi="標楷體"/>
                <w:szCs w:val="24"/>
              </w:rPr>
              <w:t>事實已為環保局或有關機關查獲</w:t>
            </w:r>
            <w:r w:rsidRPr="00033D5E">
              <w:rPr>
                <w:rFonts w:ascii="標楷體" w:eastAsia="標楷體" w:hAnsi="標楷體" w:hint="eastAsia"/>
                <w:szCs w:val="24"/>
              </w:rPr>
              <w:t>或已進行查證之案件</w:t>
            </w:r>
            <w:r w:rsidRPr="00033D5E">
              <w:rPr>
                <w:rFonts w:ascii="標楷體" w:eastAsia="標楷體" w:hAnsi="標楷體"/>
                <w:szCs w:val="24"/>
              </w:rPr>
              <w:t>。</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hint="eastAsia"/>
                <w:szCs w:val="24"/>
              </w:rPr>
              <w:t>檢舉人</w:t>
            </w:r>
            <w:r w:rsidRPr="00033D5E">
              <w:rPr>
                <w:rFonts w:ascii="標楷體" w:eastAsia="標楷體" w:hAnsi="標楷體"/>
                <w:szCs w:val="24"/>
              </w:rPr>
              <w:t>現為或曾為被檢舉人之受僱人</w:t>
            </w:r>
            <w:r w:rsidRPr="00033D5E">
              <w:rPr>
                <w:rFonts w:ascii="標楷體" w:eastAsia="標楷體" w:hAnsi="標楷體" w:hint="eastAsia"/>
                <w:szCs w:val="24"/>
              </w:rPr>
              <w:t>而有共同實施違反本法之行為。</w:t>
            </w:r>
          </w:p>
          <w:p w:rsidR="003F4420" w:rsidRPr="00033D5E"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hint="eastAsia"/>
                <w:szCs w:val="24"/>
              </w:rPr>
              <w:t>依檢舉人所提檢舉資料查無具體事實或所查獲之事實與檢舉事證不符。</w:t>
            </w:r>
          </w:p>
          <w:p w:rsidR="003F4420" w:rsidRDefault="003F4420" w:rsidP="003F4420">
            <w:pPr>
              <w:pStyle w:val="a3"/>
              <w:numPr>
                <w:ilvl w:val="0"/>
                <w:numId w:val="6"/>
              </w:numPr>
              <w:ind w:leftChars="0"/>
              <w:jc w:val="both"/>
              <w:rPr>
                <w:rFonts w:ascii="標楷體" w:eastAsia="標楷體" w:hAnsi="標楷體"/>
                <w:szCs w:val="24"/>
              </w:rPr>
            </w:pPr>
            <w:r w:rsidRPr="00033D5E">
              <w:rPr>
                <w:rFonts w:ascii="標楷體" w:eastAsia="標楷體" w:hAnsi="標楷體" w:hint="eastAsia"/>
                <w:szCs w:val="24"/>
              </w:rPr>
              <w:t>就同一污染案件，檢舉人已依其他規定領有檢舉獎勵金。</w:t>
            </w:r>
          </w:p>
          <w:p w:rsidR="003F4420" w:rsidRPr="00BB0A52" w:rsidRDefault="003F4420" w:rsidP="003F4420">
            <w:pPr>
              <w:pStyle w:val="a3"/>
              <w:numPr>
                <w:ilvl w:val="0"/>
                <w:numId w:val="6"/>
              </w:numPr>
              <w:ind w:leftChars="0"/>
              <w:jc w:val="both"/>
              <w:rPr>
                <w:rFonts w:ascii="標楷體" w:eastAsia="標楷體" w:hAnsi="標楷體"/>
                <w:szCs w:val="24"/>
              </w:rPr>
            </w:pPr>
            <w:r w:rsidRPr="00BB0A52">
              <w:rPr>
                <w:rFonts w:ascii="標楷體" w:eastAsia="標楷體" w:hAnsi="標楷體" w:hint="eastAsia"/>
                <w:szCs w:val="24"/>
              </w:rPr>
              <w:t>偽造檢舉之案件。</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hint="eastAsia"/>
                <w:szCs w:val="24"/>
              </w:rPr>
              <w:t>檢舉人所提檢舉資料符合前項第七款情形，且累計一個月內達三</w:t>
            </w:r>
            <w:r w:rsidRPr="00033D5E">
              <w:rPr>
                <w:rFonts w:ascii="標楷體" w:eastAsia="標楷體" w:hAnsi="標楷體" w:hint="eastAsia"/>
                <w:szCs w:val="24"/>
              </w:rPr>
              <w:lastRenderedPageBreak/>
              <w:t>次者，自該第三次之檢舉行為起算六個月內，環保局得不予受理該檢舉人之檢舉案件。</w:t>
            </w:r>
          </w:p>
        </w:tc>
        <w:tc>
          <w:tcPr>
            <w:tcW w:w="4148" w:type="dxa"/>
            <w:shd w:val="clear" w:color="auto" w:fill="auto"/>
          </w:tcPr>
          <w:p w:rsidR="003F4420" w:rsidRPr="00033D5E" w:rsidRDefault="003F4420" w:rsidP="003F4420">
            <w:pPr>
              <w:pStyle w:val="a3"/>
              <w:numPr>
                <w:ilvl w:val="0"/>
                <w:numId w:val="7"/>
              </w:numPr>
              <w:ind w:leftChars="0"/>
              <w:jc w:val="both"/>
              <w:rPr>
                <w:rFonts w:ascii="標楷體" w:eastAsia="標楷體" w:hAnsi="標楷體"/>
                <w:szCs w:val="24"/>
              </w:rPr>
            </w:pPr>
            <w:r w:rsidRPr="00033D5E">
              <w:rPr>
                <w:rFonts w:ascii="標楷體" w:eastAsia="標楷體" w:hAnsi="標楷體" w:hint="eastAsia"/>
                <w:szCs w:val="24"/>
              </w:rPr>
              <w:lastRenderedPageBreak/>
              <w:t>明定</w:t>
            </w:r>
            <w:r w:rsidRPr="00033D5E">
              <w:rPr>
                <w:rFonts w:ascii="標楷體" w:eastAsia="標楷體" w:hAnsi="標楷體"/>
                <w:szCs w:val="24"/>
              </w:rPr>
              <w:t>得不發給檢舉獎勵金之情形。</w:t>
            </w:r>
          </w:p>
          <w:p w:rsidR="003F4420" w:rsidRPr="00033D5E" w:rsidRDefault="003F4420" w:rsidP="003F4420">
            <w:pPr>
              <w:pStyle w:val="a3"/>
              <w:numPr>
                <w:ilvl w:val="0"/>
                <w:numId w:val="7"/>
              </w:numPr>
              <w:ind w:leftChars="0"/>
              <w:jc w:val="both"/>
              <w:rPr>
                <w:rFonts w:ascii="標楷體" w:eastAsia="標楷體" w:hAnsi="標楷體"/>
                <w:szCs w:val="24"/>
              </w:rPr>
            </w:pPr>
            <w:r w:rsidRPr="00033D5E">
              <w:rPr>
                <w:rFonts w:ascii="標楷體" w:eastAsia="標楷體" w:hAnsi="標楷體" w:hint="eastAsia"/>
                <w:szCs w:val="24"/>
              </w:rPr>
              <w:t>明定針對檢舉人檢舉案件常有査無具體事實或所查獲之事實與檢舉事證不符情形者，得於一定期間內不予受理該檢舉人之檢舉案件。</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shd w:val="pct15" w:color="auto" w:fill="FFFFFF"/>
              </w:rPr>
            </w:pPr>
            <w:r w:rsidRPr="00033D5E">
              <w:rPr>
                <w:rFonts w:ascii="標楷體" w:eastAsia="標楷體" w:hAnsi="標楷體"/>
                <w:szCs w:val="24"/>
              </w:rPr>
              <w:t>第</w:t>
            </w:r>
            <w:r w:rsidRPr="00033D5E">
              <w:rPr>
                <w:rFonts w:ascii="標楷體" w:eastAsia="標楷體" w:hAnsi="標楷體" w:hint="eastAsia"/>
                <w:szCs w:val="24"/>
              </w:rPr>
              <w:t>七</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szCs w:val="24"/>
              </w:rPr>
              <w:t>二人以上先後檢舉</w:t>
            </w:r>
            <w:r w:rsidRPr="00033D5E">
              <w:rPr>
                <w:rFonts w:ascii="標楷體" w:eastAsia="標楷體" w:hAnsi="標楷體" w:hint="eastAsia"/>
                <w:szCs w:val="24"/>
              </w:rPr>
              <w:t>同一污染案件者，</w:t>
            </w:r>
            <w:r w:rsidRPr="00033D5E">
              <w:rPr>
                <w:rFonts w:ascii="標楷體" w:eastAsia="標楷體" w:hAnsi="標楷體"/>
                <w:szCs w:val="24"/>
              </w:rPr>
              <w:t>僅獎勵最先檢舉者；二人以上共同或同</w:t>
            </w:r>
            <w:r w:rsidRPr="00033D5E">
              <w:rPr>
                <w:rFonts w:ascii="標楷體" w:eastAsia="標楷體" w:hAnsi="標楷體" w:hint="eastAsia"/>
                <w:szCs w:val="24"/>
              </w:rPr>
              <w:t>日</w:t>
            </w:r>
            <w:r w:rsidRPr="00033D5E">
              <w:rPr>
                <w:rFonts w:ascii="標楷體" w:eastAsia="標楷體" w:hAnsi="標楷體"/>
                <w:szCs w:val="24"/>
              </w:rPr>
              <w:t>檢舉同一污染案件</w:t>
            </w:r>
            <w:r w:rsidRPr="00033D5E">
              <w:rPr>
                <w:rFonts w:ascii="標楷體" w:eastAsia="標楷體" w:hAnsi="標楷體" w:hint="eastAsia"/>
                <w:szCs w:val="24"/>
              </w:rPr>
              <w:t>者</w:t>
            </w:r>
            <w:r w:rsidRPr="00033D5E">
              <w:rPr>
                <w:rFonts w:ascii="標楷體" w:eastAsia="標楷體" w:hAnsi="標楷體"/>
                <w:szCs w:val="24"/>
              </w:rPr>
              <w:t>，以該案件應核給之獎勵金金額平均</w:t>
            </w:r>
            <w:r w:rsidRPr="00033D5E">
              <w:rPr>
                <w:rFonts w:ascii="標楷體" w:eastAsia="標楷體" w:hAnsi="標楷體" w:hint="eastAsia"/>
                <w:szCs w:val="24"/>
              </w:rPr>
              <w:t>發給之</w:t>
            </w:r>
            <w:r w:rsidRPr="00033D5E">
              <w:rPr>
                <w:rFonts w:ascii="標楷體" w:eastAsia="標楷體" w:hAnsi="標楷體"/>
                <w:szCs w:val="24"/>
              </w:rPr>
              <w:t>。</w:t>
            </w:r>
          </w:p>
        </w:tc>
        <w:tc>
          <w:tcPr>
            <w:tcW w:w="4148" w:type="dxa"/>
            <w:shd w:val="clear" w:color="auto" w:fill="auto"/>
          </w:tcPr>
          <w:p w:rsidR="003F4420" w:rsidRPr="00033D5E" w:rsidRDefault="003F4420" w:rsidP="00B14AD7">
            <w:pPr>
              <w:ind w:left="480" w:hangingChars="200" w:hanging="480"/>
              <w:jc w:val="both"/>
              <w:rPr>
                <w:rFonts w:ascii="標楷體" w:eastAsia="標楷體" w:hAnsi="標楷體"/>
                <w:szCs w:val="24"/>
              </w:rPr>
            </w:pPr>
            <w:r w:rsidRPr="00033D5E">
              <w:rPr>
                <w:rFonts w:ascii="標楷體" w:eastAsia="標楷體" w:hAnsi="標楷體" w:hint="eastAsia"/>
                <w:szCs w:val="24"/>
              </w:rPr>
              <w:t>明定本辦法之二以上檢舉人之獎勵金</w:t>
            </w:r>
          </w:p>
          <w:p w:rsidR="003F4420" w:rsidRPr="00BB0A52" w:rsidRDefault="003F4420" w:rsidP="00B14AD7">
            <w:pPr>
              <w:ind w:left="480" w:hangingChars="200" w:hanging="480"/>
              <w:jc w:val="both"/>
              <w:rPr>
                <w:rFonts w:ascii="標楷體" w:eastAsia="標楷體" w:hAnsi="標楷體"/>
                <w:szCs w:val="24"/>
              </w:rPr>
            </w:pPr>
            <w:r w:rsidRPr="00033D5E">
              <w:rPr>
                <w:rFonts w:ascii="標楷體" w:eastAsia="標楷體" w:hAnsi="標楷體" w:hint="eastAsia"/>
                <w:szCs w:val="24"/>
              </w:rPr>
              <w:t>分配方式</w:t>
            </w:r>
            <w:r w:rsidRPr="00033D5E">
              <w:rPr>
                <w:rFonts w:ascii="標楷體" w:eastAsia="標楷體" w:hAnsi="標楷體"/>
                <w:szCs w:val="24"/>
              </w:rPr>
              <w:t>。</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w:t>
            </w:r>
            <w:r w:rsidRPr="00033D5E">
              <w:rPr>
                <w:rFonts w:ascii="標楷體" w:eastAsia="標楷體" w:hAnsi="標楷體" w:hint="eastAsia"/>
                <w:szCs w:val="24"/>
              </w:rPr>
              <w:t>八</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hint="eastAsia"/>
                <w:szCs w:val="24"/>
              </w:rPr>
              <w:t>為公正審核獎勵檢舉之案件，環保局得組成審核小組。</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hint="eastAsia"/>
                <w:szCs w:val="24"/>
              </w:rPr>
              <w:t>審核小組設置成員五人至七人，其中一人為召集人，由環保局局長或其指派人員兼任，負責召集會議，並擔任會議主席；其餘成員由環保局局長聘（派）兼之。</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hint="eastAsia"/>
                <w:szCs w:val="24"/>
              </w:rPr>
              <w:t>審核小組成員任期二年，期滿得續聘（派）之。</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hint="eastAsia"/>
                <w:szCs w:val="24"/>
              </w:rPr>
              <w:t>審核小組審核檢舉之案件以書面為原則；必要時，得實地查證。</w:t>
            </w:r>
          </w:p>
        </w:tc>
        <w:tc>
          <w:tcPr>
            <w:tcW w:w="4148" w:type="dxa"/>
            <w:shd w:val="clear" w:color="auto" w:fill="auto"/>
          </w:tcPr>
          <w:p w:rsidR="003F4420" w:rsidRPr="00033D5E" w:rsidRDefault="003F4420" w:rsidP="00B14AD7">
            <w:pPr>
              <w:jc w:val="both"/>
              <w:rPr>
                <w:rFonts w:ascii="標楷體" w:eastAsia="標楷體" w:hAnsi="標楷體"/>
                <w:dstrike/>
                <w:szCs w:val="24"/>
                <w:shd w:val="pct15" w:color="auto" w:fill="FFFFFF"/>
              </w:rPr>
            </w:pPr>
            <w:r w:rsidRPr="00033D5E">
              <w:rPr>
                <w:rFonts w:ascii="標楷體" w:eastAsia="標楷體" w:hAnsi="標楷體" w:hint="eastAsia"/>
                <w:szCs w:val="24"/>
              </w:rPr>
              <w:t>明定得組成審核小組，</w:t>
            </w:r>
            <w:r w:rsidRPr="00033D5E">
              <w:rPr>
                <w:rFonts w:ascii="標楷體" w:eastAsia="標楷體" w:hAnsi="標楷體"/>
                <w:szCs w:val="24"/>
              </w:rPr>
              <w:t>審核</w:t>
            </w:r>
            <w:r w:rsidRPr="00033D5E">
              <w:rPr>
                <w:rFonts w:ascii="標楷體" w:eastAsia="標楷體" w:hAnsi="標楷體" w:hint="eastAsia"/>
                <w:szCs w:val="24"/>
              </w:rPr>
              <w:t>獎勵小組，審核獎勵檢舉案件</w:t>
            </w:r>
            <w:r w:rsidRPr="00033D5E">
              <w:rPr>
                <w:rFonts w:ascii="標楷體" w:eastAsia="標楷體" w:hAnsi="標楷體"/>
                <w:szCs w:val="24"/>
              </w:rPr>
              <w:t>。</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w:t>
            </w:r>
            <w:r w:rsidRPr="00033D5E">
              <w:rPr>
                <w:rFonts w:ascii="標楷體" w:eastAsia="標楷體" w:hAnsi="標楷體" w:hint="eastAsia"/>
                <w:szCs w:val="24"/>
              </w:rPr>
              <w:t>九</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szCs w:val="24"/>
              </w:rPr>
              <w:t>檢舉案件獎勵金，按實收罰鍰金額日期統計，以每六個月核發一次為原則，並逐案列冊，載明案由、罰鍰金額、繳納金額、獎勵金額。但獎勵金預算不足時，得俟後續預算編列程序及期程，彈性調整核發檢舉獎勵金之</w:t>
            </w:r>
            <w:r w:rsidRPr="00033D5E">
              <w:rPr>
                <w:rFonts w:ascii="標楷體" w:eastAsia="標楷體" w:hAnsi="標楷體" w:hint="eastAsia"/>
                <w:szCs w:val="24"/>
              </w:rPr>
              <w:t>次數</w:t>
            </w:r>
            <w:r w:rsidRPr="00033D5E">
              <w:rPr>
                <w:rFonts w:ascii="標楷體" w:eastAsia="標楷體" w:hAnsi="標楷體"/>
                <w:szCs w:val="24"/>
              </w:rPr>
              <w:t>及方式。</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szCs w:val="24"/>
              </w:rPr>
              <w:t>罰鍰以分期付款方式支付者，環保局得以每期實收罰鍰金額比</w:t>
            </w:r>
            <w:r w:rsidRPr="00033D5E">
              <w:rPr>
                <w:rFonts w:ascii="標楷體" w:eastAsia="標楷體" w:hAnsi="標楷體" w:hint="eastAsia"/>
                <w:szCs w:val="24"/>
              </w:rPr>
              <w:t>例</w:t>
            </w:r>
            <w:r w:rsidRPr="00033D5E">
              <w:rPr>
                <w:rFonts w:ascii="標楷體" w:eastAsia="標楷體" w:hAnsi="標楷體"/>
                <w:szCs w:val="24"/>
              </w:rPr>
              <w:t>核發。</w:t>
            </w:r>
          </w:p>
          <w:p w:rsidR="003F4420" w:rsidRPr="00033D5E" w:rsidRDefault="003F4420" w:rsidP="00B14AD7">
            <w:pPr>
              <w:ind w:leftChars="100" w:left="240" w:firstLineChars="200" w:firstLine="480"/>
              <w:jc w:val="both"/>
              <w:rPr>
                <w:rFonts w:ascii="標楷體" w:eastAsia="標楷體" w:hAnsi="標楷體"/>
                <w:szCs w:val="24"/>
                <w:shd w:val="pct15" w:color="auto" w:fill="FFFFFF"/>
              </w:rPr>
            </w:pPr>
            <w:r w:rsidRPr="00033D5E">
              <w:rPr>
                <w:rFonts w:ascii="標楷體" w:eastAsia="標楷體" w:hAnsi="標楷體"/>
                <w:szCs w:val="24"/>
              </w:rPr>
              <w:t>經核定發給檢舉獎勵金之案件，由環保局通知檢舉人於</w:t>
            </w:r>
            <w:r w:rsidRPr="00033D5E">
              <w:rPr>
                <w:rFonts w:ascii="標楷體" w:eastAsia="標楷體" w:hAnsi="標楷體" w:hint="eastAsia"/>
                <w:szCs w:val="24"/>
              </w:rPr>
              <w:t>三</w:t>
            </w:r>
            <w:r w:rsidRPr="00033D5E">
              <w:rPr>
                <w:rFonts w:ascii="標楷體" w:eastAsia="標楷體" w:hAnsi="標楷體"/>
                <w:szCs w:val="24"/>
              </w:rPr>
              <w:t>個</w:t>
            </w:r>
            <w:r w:rsidRPr="00033D5E">
              <w:rPr>
                <w:rFonts w:ascii="標楷體" w:eastAsia="標楷體" w:hAnsi="標楷體" w:hint="eastAsia"/>
                <w:szCs w:val="24"/>
              </w:rPr>
              <w:t>月</w:t>
            </w:r>
            <w:r w:rsidRPr="00033D5E">
              <w:rPr>
                <w:rFonts w:ascii="標楷體" w:eastAsia="標楷體" w:hAnsi="標楷體"/>
                <w:szCs w:val="24"/>
              </w:rPr>
              <w:t>內領取獎勵金，</w:t>
            </w:r>
            <w:r w:rsidRPr="00033D5E">
              <w:rPr>
                <w:rFonts w:ascii="標楷體" w:eastAsia="標楷體" w:hAnsi="標楷體" w:hint="eastAsia"/>
                <w:szCs w:val="24"/>
              </w:rPr>
              <w:t>並依稅法相關規定辦理，</w:t>
            </w:r>
            <w:r w:rsidRPr="00033D5E">
              <w:rPr>
                <w:rFonts w:ascii="標楷體" w:eastAsia="標楷體" w:hAnsi="標楷體"/>
                <w:szCs w:val="24"/>
              </w:rPr>
              <w:t>檢舉人</w:t>
            </w:r>
            <w:r w:rsidRPr="00033D5E">
              <w:rPr>
                <w:rFonts w:ascii="標楷體" w:eastAsia="標楷體" w:hAnsi="標楷體" w:hint="eastAsia"/>
                <w:szCs w:val="24"/>
              </w:rPr>
              <w:t>逾期</w:t>
            </w:r>
            <w:r w:rsidRPr="00033D5E">
              <w:rPr>
                <w:rFonts w:ascii="標楷體" w:eastAsia="標楷體" w:hAnsi="標楷體"/>
                <w:szCs w:val="24"/>
              </w:rPr>
              <w:t>未領取者，視為放棄。</w:t>
            </w:r>
          </w:p>
        </w:tc>
        <w:tc>
          <w:tcPr>
            <w:tcW w:w="4148" w:type="dxa"/>
            <w:shd w:val="clear" w:color="auto" w:fill="auto"/>
          </w:tcPr>
          <w:p w:rsidR="003F4420" w:rsidRPr="00033D5E" w:rsidRDefault="003F4420" w:rsidP="00B14AD7">
            <w:pPr>
              <w:jc w:val="both"/>
              <w:rPr>
                <w:rFonts w:ascii="標楷體" w:eastAsia="標楷體" w:hAnsi="標楷體"/>
                <w:dstrike/>
                <w:szCs w:val="24"/>
                <w:shd w:val="pct15" w:color="auto" w:fill="FFFFFF"/>
              </w:rPr>
            </w:pPr>
            <w:r w:rsidRPr="00033D5E">
              <w:rPr>
                <w:rFonts w:ascii="標楷體" w:eastAsia="標楷體" w:hAnsi="標楷體" w:hint="eastAsia"/>
                <w:szCs w:val="24"/>
              </w:rPr>
              <w:t>明定核發</w:t>
            </w:r>
            <w:r w:rsidRPr="00033D5E">
              <w:rPr>
                <w:rFonts w:ascii="標楷體" w:eastAsia="標楷體" w:hAnsi="標楷體"/>
                <w:szCs w:val="24"/>
              </w:rPr>
              <w:t>檢舉獎勵金之</w:t>
            </w:r>
            <w:r w:rsidRPr="00033D5E">
              <w:rPr>
                <w:rFonts w:ascii="標楷體" w:eastAsia="標楷體" w:hAnsi="標楷體" w:hint="eastAsia"/>
                <w:szCs w:val="24"/>
              </w:rPr>
              <w:t>次數及方式，以及檢舉獎勵金之</w:t>
            </w:r>
            <w:r w:rsidRPr="00033D5E">
              <w:rPr>
                <w:rFonts w:ascii="標楷體" w:eastAsia="標楷體" w:hAnsi="標楷體"/>
                <w:szCs w:val="24"/>
              </w:rPr>
              <w:t>領取期限。</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第十條</w:t>
            </w:r>
            <w:r>
              <w:rPr>
                <w:rFonts w:ascii="標楷體" w:eastAsia="標楷體" w:hAnsi="標楷體"/>
                <w:szCs w:val="24"/>
              </w:rPr>
              <w:t xml:space="preserve">　</w:t>
            </w:r>
            <w:r w:rsidRPr="00033D5E">
              <w:rPr>
                <w:rFonts w:ascii="標楷體" w:eastAsia="標楷體" w:hAnsi="標楷體" w:hint="eastAsia"/>
                <w:szCs w:val="24"/>
              </w:rPr>
              <w:t>環保局發給獎勵金時，檢舉人應提供身分證明文件</w:t>
            </w:r>
            <w:r w:rsidRPr="00033D5E">
              <w:rPr>
                <w:rFonts w:ascii="標楷體" w:eastAsia="標楷體" w:hAnsi="標楷體"/>
                <w:szCs w:val="24"/>
              </w:rPr>
              <w:t>以供核對。</w:t>
            </w:r>
          </w:p>
          <w:p w:rsidR="003F4420" w:rsidRPr="00033D5E" w:rsidRDefault="003F4420" w:rsidP="00B14AD7">
            <w:pPr>
              <w:ind w:leftChars="100" w:left="240" w:firstLineChars="200" w:firstLine="480"/>
              <w:jc w:val="both"/>
              <w:rPr>
                <w:rFonts w:ascii="標楷體" w:eastAsia="標楷體" w:hAnsi="標楷體"/>
                <w:szCs w:val="24"/>
              </w:rPr>
            </w:pPr>
            <w:r w:rsidRPr="00033D5E">
              <w:rPr>
                <w:rFonts w:ascii="標楷體" w:eastAsia="標楷體" w:hAnsi="標楷體" w:hint="eastAsia"/>
                <w:szCs w:val="24"/>
              </w:rPr>
              <w:t>環保局</w:t>
            </w:r>
            <w:r w:rsidRPr="00033D5E">
              <w:rPr>
                <w:rFonts w:ascii="標楷體" w:eastAsia="標楷體" w:hAnsi="標楷體"/>
                <w:szCs w:val="24"/>
              </w:rPr>
              <w:t>及</w:t>
            </w:r>
            <w:r w:rsidRPr="00033D5E">
              <w:rPr>
                <w:rFonts w:ascii="標楷體" w:eastAsia="標楷體" w:hAnsi="標楷體" w:hint="eastAsia"/>
                <w:szCs w:val="24"/>
              </w:rPr>
              <w:t>其他機關</w:t>
            </w:r>
            <w:r w:rsidRPr="00033D5E">
              <w:rPr>
                <w:rFonts w:ascii="標楷體" w:eastAsia="標楷體" w:hAnsi="標楷體"/>
                <w:szCs w:val="24"/>
              </w:rPr>
              <w:t>對於檢舉人之姓名、年齡、住址、文書、圖畫、</w:t>
            </w:r>
            <w:r w:rsidRPr="00033D5E">
              <w:rPr>
                <w:rFonts w:ascii="標楷體" w:eastAsia="標楷體" w:hAnsi="標楷體"/>
                <w:szCs w:val="24"/>
              </w:rPr>
              <w:lastRenderedPageBreak/>
              <w:t>消息、相貌、身分資料或其他足資辨別檢舉人之</w:t>
            </w:r>
            <w:r w:rsidRPr="00033D5E">
              <w:rPr>
                <w:rFonts w:ascii="標楷體" w:eastAsia="標楷體" w:hAnsi="標楷體" w:hint="eastAsia"/>
                <w:szCs w:val="24"/>
              </w:rPr>
              <w:t>物品或資料</w:t>
            </w:r>
            <w:r w:rsidRPr="00033D5E">
              <w:rPr>
                <w:rFonts w:ascii="標楷體" w:eastAsia="標楷體" w:hAnsi="標楷體"/>
                <w:szCs w:val="24"/>
              </w:rPr>
              <w:t>，應予保密。</w:t>
            </w:r>
          </w:p>
          <w:p w:rsidR="003F4420" w:rsidRPr="00033D5E" w:rsidRDefault="003F4420" w:rsidP="00B14AD7">
            <w:pPr>
              <w:ind w:leftChars="100" w:left="240" w:firstLineChars="200" w:firstLine="480"/>
              <w:jc w:val="both"/>
              <w:rPr>
                <w:rFonts w:ascii="標楷體" w:eastAsia="標楷體" w:hAnsi="標楷體"/>
                <w:szCs w:val="24"/>
                <w:shd w:val="pct15" w:color="auto" w:fill="FFFFFF"/>
              </w:rPr>
            </w:pPr>
            <w:r w:rsidRPr="00033D5E">
              <w:rPr>
                <w:rFonts w:ascii="標楷體" w:eastAsia="標楷體" w:hAnsi="標楷體"/>
                <w:szCs w:val="24"/>
              </w:rPr>
              <w:t>檢舉人之檢舉書、筆錄或其他資料，應以密件保存，並禁止第三人閱覽或抄錄。</w:t>
            </w:r>
          </w:p>
        </w:tc>
        <w:tc>
          <w:tcPr>
            <w:tcW w:w="4148" w:type="dxa"/>
            <w:shd w:val="clear" w:color="auto" w:fill="auto"/>
          </w:tcPr>
          <w:p w:rsidR="003F4420" w:rsidRPr="00033D5E" w:rsidRDefault="003F4420" w:rsidP="00B14AD7">
            <w:pPr>
              <w:jc w:val="both"/>
              <w:rPr>
                <w:rFonts w:ascii="標楷體" w:eastAsia="標楷體" w:hAnsi="標楷體"/>
                <w:dstrike/>
                <w:szCs w:val="24"/>
                <w:shd w:val="pct15" w:color="auto" w:fill="FFFFFF"/>
              </w:rPr>
            </w:pPr>
            <w:r w:rsidRPr="00033D5E">
              <w:rPr>
                <w:rFonts w:ascii="標楷體" w:eastAsia="標楷體" w:hAnsi="標楷體" w:hint="eastAsia"/>
                <w:szCs w:val="24"/>
              </w:rPr>
              <w:lastRenderedPageBreak/>
              <w:t>明定</w:t>
            </w:r>
            <w:r w:rsidRPr="00033D5E">
              <w:rPr>
                <w:rFonts w:ascii="標楷體" w:eastAsia="標楷體" w:hAnsi="標楷體"/>
                <w:szCs w:val="24"/>
              </w:rPr>
              <w:t>檢舉獎</w:t>
            </w:r>
            <w:r w:rsidRPr="00033D5E">
              <w:rPr>
                <w:rFonts w:ascii="標楷體" w:eastAsia="標楷體" w:hAnsi="標楷體" w:hint="eastAsia"/>
                <w:szCs w:val="24"/>
              </w:rPr>
              <w:t>勵</w:t>
            </w:r>
            <w:r w:rsidRPr="00033D5E">
              <w:rPr>
                <w:rFonts w:ascii="標楷體" w:eastAsia="標楷體" w:hAnsi="標楷體"/>
                <w:szCs w:val="24"/>
              </w:rPr>
              <w:t>金申請及保密規定。</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shd w:val="pct15" w:color="auto" w:fill="FFFFFF"/>
              </w:rPr>
            </w:pPr>
            <w:r w:rsidRPr="00033D5E">
              <w:rPr>
                <w:rFonts w:ascii="標楷體" w:eastAsia="標楷體" w:hAnsi="標楷體"/>
                <w:szCs w:val="24"/>
              </w:rPr>
              <w:t>第十</w:t>
            </w:r>
            <w:r w:rsidRPr="00033D5E">
              <w:rPr>
                <w:rFonts w:ascii="標楷體" w:eastAsia="標楷體" w:hAnsi="標楷體" w:hint="eastAsia"/>
                <w:szCs w:val="24"/>
              </w:rPr>
              <w:t>一</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szCs w:val="24"/>
              </w:rPr>
              <w:t>環保局</w:t>
            </w:r>
            <w:r w:rsidRPr="00033D5E">
              <w:rPr>
                <w:rFonts w:ascii="標楷體" w:eastAsia="標楷體" w:hAnsi="標楷體" w:hint="eastAsia"/>
                <w:szCs w:val="24"/>
              </w:rPr>
              <w:t>認有必要時，得依職權或檢舉人之申請，</w:t>
            </w:r>
            <w:r w:rsidRPr="00033D5E">
              <w:rPr>
                <w:rFonts w:ascii="標楷體" w:eastAsia="標楷體" w:hAnsi="標楷體"/>
                <w:szCs w:val="24"/>
              </w:rPr>
              <w:t>洽請警察機關</w:t>
            </w:r>
            <w:r w:rsidRPr="00033D5E">
              <w:rPr>
                <w:rFonts w:ascii="標楷體" w:eastAsia="標楷體" w:hAnsi="標楷體" w:hint="eastAsia"/>
                <w:szCs w:val="24"/>
              </w:rPr>
              <w:t>保護檢舉人之安全</w:t>
            </w:r>
            <w:r w:rsidRPr="00033D5E">
              <w:rPr>
                <w:rFonts w:ascii="標楷體" w:eastAsia="標楷體" w:hAnsi="標楷體"/>
                <w:szCs w:val="24"/>
              </w:rPr>
              <w:t>。</w:t>
            </w:r>
          </w:p>
        </w:tc>
        <w:tc>
          <w:tcPr>
            <w:tcW w:w="4148" w:type="dxa"/>
            <w:shd w:val="clear" w:color="auto" w:fill="auto"/>
          </w:tcPr>
          <w:p w:rsidR="003F4420" w:rsidRPr="00033D5E" w:rsidRDefault="003F4420" w:rsidP="00B14AD7">
            <w:pPr>
              <w:jc w:val="both"/>
              <w:rPr>
                <w:rFonts w:ascii="標楷體" w:eastAsia="標楷體" w:hAnsi="標楷體"/>
                <w:dstrike/>
                <w:szCs w:val="24"/>
                <w:shd w:val="pct15" w:color="auto" w:fill="FFFFFF"/>
              </w:rPr>
            </w:pPr>
            <w:r w:rsidRPr="00033D5E">
              <w:rPr>
                <w:rFonts w:ascii="標楷體" w:eastAsia="標楷體" w:hAnsi="標楷體" w:hint="eastAsia"/>
                <w:szCs w:val="24"/>
              </w:rPr>
              <w:t>明定</w:t>
            </w:r>
            <w:r w:rsidRPr="00033D5E">
              <w:rPr>
                <w:rFonts w:ascii="標楷體" w:eastAsia="標楷體" w:hAnsi="標楷體"/>
                <w:szCs w:val="24"/>
              </w:rPr>
              <w:t>檢舉人之相關保護措施。</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shd w:val="pct15" w:color="auto" w:fill="FFFFFF"/>
              </w:rPr>
            </w:pPr>
            <w:r w:rsidRPr="00033D5E">
              <w:rPr>
                <w:rFonts w:ascii="標楷體" w:eastAsia="標楷體" w:hAnsi="標楷體"/>
                <w:szCs w:val="24"/>
              </w:rPr>
              <w:t>第十</w:t>
            </w:r>
            <w:r w:rsidRPr="00033D5E">
              <w:rPr>
                <w:rFonts w:ascii="標楷體" w:eastAsia="標楷體" w:hAnsi="標楷體" w:hint="eastAsia"/>
                <w:szCs w:val="24"/>
              </w:rPr>
              <w:t>二</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hint="eastAsia"/>
                <w:szCs w:val="24"/>
              </w:rPr>
              <w:t>依本辦法發給檢舉人之獎勵金，其檢舉內容之行政處分經撤銷者，如非檢舉不實所致，得不予追回。</w:t>
            </w:r>
          </w:p>
        </w:tc>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hint="eastAsia"/>
                <w:szCs w:val="24"/>
              </w:rPr>
              <w:t>明定不追回</w:t>
            </w:r>
            <w:r w:rsidRPr="00033D5E">
              <w:rPr>
                <w:rFonts w:ascii="標楷體" w:eastAsia="標楷體" w:hAnsi="標楷體"/>
                <w:szCs w:val="24"/>
              </w:rPr>
              <w:t>經</w:t>
            </w:r>
            <w:r w:rsidRPr="00033D5E">
              <w:rPr>
                <w:rFonts w:ascii="標楷體" w:eastAsia="標楷體" w:hAnsi="標楷體" w:hint="eastAsia"/>
                <w:szCs w:val="24"/>
              </w:rPr>
              <w:t>處分撤銷案件檢舉獎勵金之條件，以免衍生爾後獎勵金追回與否之爭議。</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第十三條</w:t>
            </w:r>
            <w:r>
              <w:rPr>
                <w:rFonts w:ascii="標楷體" w:eastAsia="標楷體" w:hAnsi="標楷體"/>
                <w:szCs w:val="24"/>
              </w:rPr>
              <w:t xml:space="preserve">　</w:t>
            </w:r>
            <w:r w:rsidRPr="00033D5E">
              <w:rPr>
                <w:rFonts w:ascii="標楷體" w:eastAsia="標楷體" w:hAnsi="標楷體"/>
                <w:szCs w:val="24"/>
              </w:rPr>
              <w:t>本辦法所需</w:t>
            </w:r>
            <w:r w:rsidRPr="00033D5E">
              <w:rPr>
                <w:rFonts w:ascii="標楷體" w:eastAsia="標楷體" w:hAnsi="標楷體" w:hint="eastAsia"/>
                <w:szCs w:val="24"/>
              </w:rPr>
              <w:t>檢舉獎勵金，由環保局編列預算</w:t>
            </w:r>
            <w:r w:rsidRPr="00033D5E">
              <w:rPr>
                <w:rFonts w:ascii="標楷體" w:eastAsia="標楷體" w:hAnsi="標楷體"/>
                <w:szCs w:val="24"/>
              </w:rPr>
              <w:t>經費</w:t>
            </w:r>
            <w:r w:rsidRPr="00033D5E">
              <w:rPr>
                <w:rFonts w:ascii="標楷體" w:eastAsia="標楷體" w:hAnsi="標楷體" w:hint="eastAsia"/>
                <w:szCs w:val="24"/>
              </w:rPr>
              <w:t>支應之。</w:t>
            </w:r>
          </w:p>
          <w:p w:rsidR="003F4420" w:rsidRPr="00033D5E" w:rsidRDefault="003F4420" w:rsidP="00B14AD7">
            <w:pPr>
              <w:ind w:leftChars="100" w:left="240" w:firstLineChars="200" w:firstLine="480"/>
              <w:jc w:val="both"/>
              <w:rPr>
                <w:rFonts w:ascii="標楷體" w:eastAsia="標楷體" w:hAnsi="標楷體"/>
                <w:szCs w:val="24"/>
                <w:shd w:val="pct15" w:color="auto" w:fill="FFFFFF"/>
              </w:rPr>
            </w:pPr>
            <w:r w:rsidRPr="00033D5E">
              <w:rPr>
                <w:rFonts w:ascii="標楷體" w:eastAsia="標楷體" w:hAnsi="標楷體" w:hint="eastAsia"/>
                <w:szCs w:val="24"/>
              </w:rPr>
              <w:t>本辦法檢舉獎勵金，得以</w:t>
            </w:r>
            <w:r w:rsidRPr="00033D5E">
              <w:rPr>
                <w:rFonts w:ascii="標楷體" w:eastAsia="標楷體" w:hAnsi="標楷體"/>
                <w:szCs w:val="24"/>
              </w:rPr>
              <w:t>前一年度</w:t>
            </w:r>
            <w:r w:rsidRPr="00033D5E">
              <w:rPr>
                <w:rFonts w:ascii="標楷體" w:eastAsia="標楷體" w:hAnsi="標楷體" w:hint="eastAsia"/>
                <w:szCs w:val="24"/>
              </w:rPr>
              <w:t>環保局實收</w:t>
            </w:r>
            <w:r w:rsidRPr="00033D5E">
              <w:rPr>
                <w:rFonts w:ascii="標楷體" w:eastAsia="標楷體" w:hAnsi="標楷體"/>
                <w:szCs w:val="24"/>
              </w:rPr>
              <w:t>違反</w:t>
            </w:r>
            <w:r w:rsidRPr="00033D5E">
              <w:rPr>
                <w:rFonts w:ascii="標楷體" w:eastAsia="標楷體" w:hAnsi="標楷體" w:hint="eastAsia"/>
                <w:szCs w:val="24"/>
              </w:rPr>
              <w:t>本法之行為之</w:t>
            </w:r>
            <w:r w:rsidRPr="00033D5E">
              <w:rPr>
                <w:rFonts w:ascii="標楷體" w:eastAsia="標楷體" w:hAnsi="標楷體"/>
                <w:szCs w:val="24"/>
              </w:rPr>
              <w:t>罰鍰金額總數百分之五為下限，納入公務預算支應</w:t>
            </w:r>
            <w:r w:rsidRPr="00033D5E">
              <w:rPr>
                <w:rFonts w:ascii="標楷體" w:eastAsia="標楷體" w:hAnsi="標楷體" w:hint="eastAsia"/>
                <w:szCs w:val="24"/>
              </w:rPr>
              <w:t>。</w:t>
            </w:r>
          </w:p>
        </w:tc>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hint="eastAsia"/>
                <w:szCs w:val="24"/>
              </w:rPr>
              <w:t>明定環保局應編列預算經費支應檢舉獎勵金。</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shd w:val="pct15" w:color="auto" w:fill="FFFFFF"/>
              </w:rPr>
            </w:pPr>
            <w:r w:rsidRPr="00033D5E">
              <w:rPr>
                <w:rFonts w:ascii="標楷體" w:eastAsia="標楷體" w:hAnsi="標楷體"/>
                <w:szCs w:val="24"/>
              </w:rPr>
              <w:t>第十四條</w:t>
            </w:r>
            <w:r>
              <w:rPr>
                <w:rFonts w:ascii="標楷體" w:eastAsia="標楷體" w:hAnsi="標楷體"/>
                <w:szCs w:val="24"/>
              </w:rPr>
              <w:t xml:space="preserve">　</w:t>
            </w:r>
            <w:r w:rsidRPr="00033D5E">
              <w:rPr>
                <w:rFonts w:ascii="標楷體" w:eastAsia="標楷體" w:hAnsi="標楷體"/>
                <w:szCs w:val="24"/>
              </w:rPr>
              <w:t>本辦法所需書表格式由環保局另定之。</w:t>
            </w:r>
          </w:p>
        </w:tc>
        <w:tc>
          <w:tcPr>
            <w:tcW w:w="4148" w:type="dxa"/>
            <w:shd w:val="clear" w:color="auto" w:fill="auto"/>
          </w:tcPr>
          <w:p w:rsidR="003F4420" w:rsidRPr="00033D5E" w:rsidRDefault="003F4420" w:rsidP="00B14AD7">
            <w:pPr>
              <w:jc w:val="both"/>
              <w:rPr>
                <w:rFonts w:ascii="標楷體" w:eastAsia="標楷體" w:hAnsi="標楷體"/>
                <w:szCs w:val="24"/>
                <w:shd w:val="pct15" w:color="auto" w:fill="FFFFFF"/>
              </w:rPr>
            </w:pPr>
            <w:r w:rsidRPr="00033D5E">
              <w:rPr>
                <w:rFonts w:ascii="標楷體" w:eastAsia="標楷體" w:hAnsi="標楷體" w:hint="eastAsia"/>
                <w:szCs w:val="24"/>
              </w:rPr>
              <w:t>明定</w:t>
            </w:r>
            <w:r w:rsidRPr="00033D5E">
              <w:rPr>
                <w:rFonts w:ascii="標楷體" w:eastAsia="標楷體" w:hAnsi="標楷體"/>
                <w:szCs w:val="24"/>
              </w:rPr>
              <w:t>由環保局另定本辦法所需</w:t>
            </w:r>
            <w:r w:rsidRPr="00033D5E">
              <w:rPr>
                <w:rFonts w:ascii="標楷體" w:eastAsia="標楷體" w:hAnsi="標楷體" w:hint="eastAsia"/>
                <w:szCs w:val="24"/>
              </w:rPr>
              <w:t>之</w:t>
            </w:r>
            <w:r w:rsidRPr="00033D5E">
              <w:rPr>
                <w:rFonts w:ascii="標楷體" w:eastAsia="標楷體" w:hAnsi="標楷體"/>
                <w:szCs w:val="24"/>
              </w:rPr>
              <w:t>書表格式</w:t>
            </w:r>
            <w:r w:rsidRPr="00033D5E">
              <w:rPr>
                <w:rFonts w:ascii="標楷體" w:eastAsia="標楷體" w:hAnsi="標楷體" w:hint="eastAsia"/>
                <w:szCs w:val="24"/>
              </w:rPr>
              <w:t>。</w:t>
            </w:r>
          </w:p>
        </w:tc>
      </w:tr>
      <w:tr w:rsidR="003F4420" w:rsidTr="00B14AD7">
        <w:tc>
          <w:tcPr>
            <w:tcW w:w="4148" w:type="dxa"/>
            <w:shd w:val="clear" w:color="auto" w:fill="auto"/>
          </w:tcPr>
          <w:p w:rsidR="003F4420" w:rsidRPr="00033D5E" w:rsidRDefault="003F4420" w:rsidP="00B14AD7">
            <w:pPr>
              <w:ind w:left="240" w:hangingChars="100" w:hanging="240"/>
              <w:jc w:val="both"/>
              <w:rPr>
                <w:rFonts w:ascii="標楷體" w:eastAsia="標楷體" w:hAnsi="標楷體"/>
                <w:szCs w:val="24"/>
              </w:rPr>
            </w:pPr>
            <w:r w:rsidRPr="00033D5E">
              <w:rPr>
                <w:rFonts w:ascii="標楷體" w:eastAsia="標楷體" w:hAnsi="標楷體"/>
                <w:szCs w:val="24"/>
              </w:rPr>
              <w:t>第十</w:t>
            </w:r>
            <w:r w:rsidRPr="00033D5E">
              <w:rPr>
                <w:rFonts w:ascii="標楷體" w:eastAsia="標楷體" w:hAnsi="標楷體" w:hint="eastAsia"/>
                <w:szCs w:val="24"/>
              </w:rPr>
              <w:t>五</w:t>
            </w:r>
            <w:r w:rsidRPr="00033D5E">
              <w:rPr>
                <w:rFonts w:ascii="標楷體" w:eastAsia="標楷體" w:hAnsi="標楷體"/>
                <w:szCs w:val="24"/>
              </w:rPr>
              <w:t>條</w:t>
            </w:r>
            <w:r>
              <w:rPr>
                <w:rFonts w:ascii="標楷體" w:eastAsia="標楷體" w:hAnsi="標楷體"/>
                <w:szCs w:val="24"/>
              </w:rPr>
              <w:t xml:space="preserve">　</w:t>
            </w:r>
            <w:r w:rsidRPr="00033D5E">
              <w:rPr>
                <w:rFonts w:ascii="標楷體" w:eastAsia="標楷體" w:hAnsi="標楷體"/>
                <w:szCs w:val="24"/>
              </w:rPr>
              <w:t>本辦法自</w:t>
            </w:r>
            <w:r w:rsidRPr="00033D5E">
              <w:rPr>
                <w:rFonts w:ascii="標楷體" w:eastAsia="標楷體" w:hAnsi="標楷體" w:hint="eastAsia"/>
                <w:szCs w:val="24"/>
              </w:rPr>
              <w:t>發布日施行</w:t>
            </w:r>
            <w:r w:rsidRPr="00033D5E">
              <w:rPr>
                <w:rFonts w:ascii="標楷體" w:eastAsia="標楷體" w:hAnsi="標楷體"/>
                <w:szCs w:val="24"/>
              </w:rPr>
              <w:t>。</w:t>
            </w:r>
          </w:p>
        </w:tc>
        <w:tc>
          <w:tcPr>
            <w:tcW w:w="4148" w:type="dxa"/>
            <w:shd w:val="clear" w:color="auto" w:fill="auto"/>
          </w:tcPr>
          <w:p w:rsidR="003F4420" w:rsidRPr="00033D5E" w:rsidRDefault="003F4420" w:rsidP="00B14AD7">
            <w:pPr>
              <w:jc w:val="both"/>
              <w:rPr>
                <w:rFonts w:ascii="標楷體" w:eastAsia="標楷體" w:hAnsi="標楷體"/>
                <w:szCs w:val="24"/>
              </w:rPr>
            </w:pPr>
            <w:r w:rsidRPr="00033D5E">
              <w:rPr>
                <w:rFonts w:ascii="標楷體" w:eastAsia="標楷體" w:hAnsi="標楷體" w:hint="eastAsia"/>
                <w:szCs w:val="24"/>
              </w:rPr>
              <w:t>明定</w:t>
            </w:r>
            <w:r w:rsidRPr="00033D5E">
              <w:rPr>
                <w:rFonts w:ascii="標楷體" w:eastAsia="標楷體" w:hAnsi="標楷體"/>
                <w:szCs w:val="24"/>
              </w:rPr>
              <w:t>施行日期。</w:t>
            </w:r>
          </w:p>
        </w:tc>
      </w:tr>
    </w:tbl>
    <w:p w:rsidR="003F4420" w:rsidRDefault="003F4420" w:rsidP="003F4420">
      <w:pPr>
        <w:spacing w:line="460" w:lineRule="exact"/>
        <w:jc w:val="both"/>
        <w:rPr>
          <w:rFonts w:ascii="標楷體" w:eastAsia="標楷體" w:hAnsi="標楷體"/>
          <w:sz w:val="28"/>
          <w:szCs w:val="28"/>
        </w:rPr>
      </w:pPr>
      <w:r>
        <w:rPr>
          <w:rFonts w:ascii="標楷體" w:eastAsia="標楷體" w:hAnsi="標楷體"/>
          <w:sz w:val="28"/>
          <w:szCs w:val="28"/>
        </w:rPr>
        <w:br w:type="page"/>
      </w:r>
    </w:p>
    <w:p w:rsidR="003F4420" w:rsidRDefault="003F4420" w:rsidP="003F4420">
      <w:pPr>
        <w:jc w:val="both"/>
        <w:rPr>
          <w:rFonts w:ascii="標楷體" w:eastAsia="標楷體" w:hAnsi="標楷體"/>
          <w:sz w:val="40"/>
          <w:szCs w:val="40"/>
        </w:rPr>
      </w:pPr>
      <w:r w:rsidRPr="00BB0A52">
        <w:rPr>
          <w:rFonts w:ascii="標楷體" w:eastAsia="標楷體" w:hAnsi="標楷體" w:hint="eastAsia"/>
          <w:sz w:val="40"/>
          <w:szCs w:val="40"/>
        </w:rPr>
        <w:lastRenderedPageBreak/>
        <w:t>臺中市檢舉違反毒性及關注化學物質管理法案件獎勵辦法草案</w:t>
      </w:r>
    </w:p>
    <w:p w:rsidR="003F4420" w:rsidRDefault="003F4420" w:rsidP="003F4420">
      <w:pPr>
        <w:adjustRightInd w:val="0"/>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第一條　　</w:t>
      </w:r>
      <w:r w:rsidRPr="008E2726">
        <w:rPr>
          <w:rFonts w:ascii="標楷體" w:eastAsia="標楷體" w:hAnsi="標楷體" w:hint="eastAsia"/>
          <w:color w:val="000000"/>
          <w:sz w:val="28"/>
          <w:szCs w:val="28"/>
        </w:rPr>
        <w:t>本辦法依</w:t>
      </w:r>
      <w:r w:rsidRPr="00BD1622">
        <w:rPr>
          <w:rFonts w:ascii="標楷體" w:eastAsia="標楷體" w:hAnsi="標楷體" w:hint="eastAsia"/>
          <w:color w:val="000000"/>
          <w:sz w:val="28"/>
          <w:szCs w:val="28"/>
        </w:rPr>
        <w:t>毒性及關注化學物質管理法（以下簡稱本法）第六十七條</w:t>
      </w:r>
      <w:r w:rsidRPr="00C85BB4">
        <w:rPr>
          <w:rFonts w:eastAsia="標楷體" w:hint="eastAsia"/>
          <w:sz w:val="28"/>
          <w:szCs w:val="28"/>
        </w:rPr>
        <w:t>第三項</w:t>
      </w:r>
      <w:r w:rsidRPr="008E2726">
        <w:rPr>
          <w:rFonts w:ascii="標楷體" w:eastAsia="標楷體" w:hAnsi="標楷體" w:hint="eastAsia"/>
          <w:color w:val="000000"/>
          <w:sz w:val="28"/>
          <w:szCs w:val="28"/>
        </w:rPr>
        <w:t>規定訂定之。</w:t>
      </w:r>
    </w:p>
    <w:p w:rsidR="003F4420" w:rsidRPr="00341028" w:rsidRDefault="003F4420" w:rsidP="003F4420">
      <w:pPr>
        <w:adjustRightInd w:val="0"/>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第二條　　</w:t>
      </w:r>
      <w:r w:rsidRPr="008E2726">
        <w:rPr>
          <w:rFonts w:ascii="標楷體" w:eastAsia="標楷體" w:hAnsi="標楷體" w:hint="eastAsia"/>
          <w:color w:val="000000"/>
          <w:sz w:val="28"/>
          <w:szCs w:val="28"/>
        </w:rPr>
        <w:t>本辦法之主管機關為臺中市政府環境保護局</w:t>
      </w:r>
      <w:r>
        <w:rPr>
          <w:rFonts w:ascii="標楷體" w:eastAsia="標楷體" w:hAnsi="標楷體" w:hint="eastAsia"/>
          <w:color w:val="000000"/>
          <w:sz w:val="28"/>
          <w:szCs w:val="28"/>
        </w:rPr>
        <w:t>（</w:t>
      </w:r>
      <w:r w:rsidRPr="008E2726">
        <w:rPr>
          <w:rFonts w:ascii="標楷體" w:eastAsia="標楷體" w:hAnsi="標楷體" w:hint="eastAsia"/>
          <w:color w:val="000000"/>
          <w:sz w:val="28"/>
          <w:szCs w:val="28"/>
        </w:rPr>
        <w:t>以下簡稱環保局</w:t>
      </w:r>
      <w:r>
        <w:rPr>
          <w:rFonts w:ascii="標楷體" w:eastAsia="標楷體" w:hAnsi="標楷體" w:hint="eastAsia"/>
          <w:color w:val="000000"/>
          <w:sz w:val="28"/>
          <w:szCs w:val="28"/>
        </w:rPr>
        <w:t>）</w:t>
      </w:r>
      <w:r w:rsidRPr="008E2726">
        <w:rPr>
          <w:rFonts w:ascii="標楷體" w:eastAsia="標楷體" w:hAnsi="標楷體" w:hint="eastAsia"/>
          <w:color w:val="000000"/>
          <w:sz w:val="28"/>
          <w:szCs w:val="28"/>
        </w:rPr>
        <w:t>。</w:t>
      </w:r>
    </w:p>
    <w:p w:rsidR="003F4420" w:rsidRDefault="003F4420" w:rsidP="003F4420">
      <w:pPr>
        <w:adjustRightInd w:val="0"/>
        <w:snapToGrid w:val="0"/>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第三條　　</w:t>
      </w:r>
      <w:r w:rsidRPr="008E2726">
        <w:rPr>
          <w:rFonts w:ascii="標楷體" w:eastAsia="標楷體" w:hAnsi="標楷體" w:hint="eastAsia"/>
          <w:color w:val="000000"/>
          <w:sz w:val="28"/>
          <w:szCs w:val="28"/>
        </w:rPr>
        <w:t>本辦法用詞定義如下：</w:t>
      </w:r>
    </w:p>
    <w:p w:rsidR="003F4420" w:rsidRPr="00BB0A52" w:rsidRDefault="003F4420" w:rsidP="003F4420">
      <w:pPr>
        <w:pStyle w:val="a3"/>
        <w:numPr>
          <w:ilvl w:val="0"/>
          <w:numId w:val="8"/>
        </w:numPr>
        <w:adjustRightInd w:val="0"/>
        <w:snapToGrid w:val="0"/>
        <w:spacing w:line="460" w:lineRule="exact"/>
        <w:ind w:leftChars="0" w:left="1985" w:hanging="567"/>
        <w:jc w:val="both"/>
        <w:rPr>
          <w:rFonts w:eastAsia="標楷體"/>
          <w:sz w:val="28"/>
          <w:szCs w:val="28"/>
        </w:rPr>
      </w:pPr>
      <w:r w:rsidRPr="00BB0A52">
        <w:rPr>
          <w:rFonts w:eastAsia="標楷體" w:hint="eastAsia"/>
          <w:color w:val="0D0D0D"/>
          <w:sz w:val="28"/>
          <w:szCs w:val="28"/>
        </w:rPr>
        <w:t>檢舉人：</w:t>
      </w:r>
      <w:r w:rsidRPr="00BB0A52">
        <w:rPr>
          <w:rFonts w:eastAsia="標楷體"/>
          <w:sz w:val="28"/>
          <w:szCs w:val="28"/>
        </w:rPr>
        <w:t>指自然人、法人</w:t>
      </w:r>
      <w:r w:rsidRPr="00BB0A52">
        <w:rPr>
          <w:rFonts w:eastAsia="標楷體" w:hint="eastAsia"/>
          <w:sz w:val="28"/>
          <w:szCs w:val="28"/>
        </w:rPr>
        <w:t>或</w:t>
      </w:r>
      <w:r w:rsidRPr="00BB0A52">
        <w:rPr>
          <w:rFonts w:eastAsia="標楷體"/>
          <w:sz w:val="28"/>
          <w:szCs w:val="28"/>
        </w:rPr>
        <w:t>非法人團體</w:t>
      </w:r>
      <w:r w:rsidRPr="00BB0A52">
        <w:rPr>
          <w:rFonts w:eastAsia="標楷體" w:hint="eastAsia"/>
          <w:sz w:val="28"/>
          <w:szCs w:val="28"/>
        </w:rPr>
        <w:t>。</w:t>
      </w:r>
    </w:p>
    <w:p w:rsidR="003F4420" w:rsidRPr="00BB0A52" w:rsidRDefault="003F4420" w:rsidP="003F4420">
      <w:pPr>
        <w:pStyle w:val="a3"/>
        <w:numPr>
          <w:ilvl w:val="0"/>
          <w:numId w:val="8"/>
        </w:numPr>
        <w:adjustRightInd w:val="0"/>
        <w:snapToGrid w:val="0"/>
        <w:spacing w:line="460" w:lineRule="exact"/>
        <w:ind w:leftChars="0" w:left="1985" w:hanging="567"/>
        <w:jc w:val="both"/>
        <w:rPr>
          <w:rFonts w:ascii="標楷體" w:eastAsia="標楷體" w:hAnsi="標楷體"/>
          <w:color w:val="000000"/>
          <w:sz w:val="28"/>
          <w:szCs w:val="28"/>
        </w:rPr>
      </w:pPr>
      <w:r w:rsidRPr="00BB0A52">
        <w:rPr>
          <w:rFonts w:eastAsia="標楷體" w:hint="eastAsia"/>
          <w:color w:val="0D0D0D"/>
          <w:sz w:val="28"/>
          <w:szCs w:val="28"/>
        </w:rPr>
        <w:t>罰鍰金額：指環保局對違反本法義務行為，依本法所裁罰之金額。但不包括依本法第六十六條所追繳之所得利益。</w:t>
      </w:r>
    </w:p>
    <w:p w:rsidR="003F4420" w:rsidRPr="008E2726" w:rsidRDefault="003F4420" w:rsidP="003F4420">
      <w:pPr>
        <w:adjustRightInd w:val="0"/>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第四條　　</w:t>
      </w:r>
      <w:r w:rsidRPr="008E2726">
        <w:rPr>
          <w:rFonts w:ascii="標楷體" w:eastAsia="標楷體" w:hAnsi="標楷體" w:hint="eastAsia"/>
          <w:color w:val="000000"/>
          <w:sz w:val="28"/>
          <w:szCs w:val="28"/>
        </w:rPr>
        <w:t>檢舉人</w:t>
      </w:r>
      <w:r w:rsidRPr="00C85BB4">
        <w:rPr>
          <w:rFonts w:eastAsia="標楷體" w:hint="eastAsia"/>
          <w:sz w:val="28"/>
          <w:szCs w:val="28"/>
        </w:rPr>
        <w:t>發現於臺中市違反本法之案件，應填具檢舉書，並提供下列資訊，向環保局檢舉；其</w:t>
      </w:r>
      <w:r w:rsidRPr="00C85BB4">
        <w:rPr>
          <w:rFonts w:eastAsia="標楷體"/>
          <w:sz w:val="28"/>
          <w:szCs w:val="28"/>
        </w:rPr>
        <w:t>以言詞</w:t>
      </w:r>
      <w:r w:rsidRPr="00C85BB4">
        <w:rPr>
          <w:rFonts w:eastAsia="標楷體" w:hint="eastAsia"/>
          <w:sz w:val="28"/>
          <w:szCs w:val="28"/>
        </w:rPr>
        <w:t>方式檢舉者，</w:t>
      </w:r>
      <w:r w:rsidRPr="00C85BB4">
        <w:rPr>
          <w:rFonts w:eastAsia="標楷體"/>
          <w:sz w:val="28"/>
          <w:szCs w:val="28"/>
        </w:rPr>
        <w:t>由</w:t>
      </w:r>
      <w:r w:rsidRPr="00C85BB4">
        <w:rPr>
          <w:rFonts w:eastAsia="標楷體" w:hint="eastAsia"/>
          <w:sz w:val="28"/>
          <w:szCs w:val="28"/>
        </w:rPr>
        <w:t>環保局</w:t>
      </w:r>
      <w:r w:rsidRPr="00C85BB4">
        <w:rPr>
          <w:rFonts w:eastAsia="標楷體"/>
          <w:sz w:val="28"/>
          <w:szCs w:val="28"/>
        </w:rPr>
        <w:t>作成紀錄，</w:t>
      </w:r>
      <w:r w:rsidRPr="00C85BB4">
        <w:rPr>
          <w:rFonts w:eastAsia="標楷體" w:hint="eastAsia"/>
          <w:sz w:val="28"/>
          <w:szCs w:val="28"/>
        </w:rPr>
        <w:t>經</w:t>
      </w:r>
      <w:r w:rsidRPr="00C85BB4">
        <w:rPr>
          <w:rFonts w:eastAsia="標楷體"/>
          <w:sz w:val="28"/>
          <w:szCs w:val="28"/>
        </w:rPr>
        <w:t>檢舉人閱覽後簽名</w:t>
      </w:r>
      <w:r w:rsidRPr="00C85BB4">
        <w:rPr>
          <w:rFonts w:eastAsia="標楷體" w:hint="eastAsia"/>
          <w:sz w:val="28"/>
          <w:szCs w:val="28"/>
        </w:rPr>
        <w:t>或</w:t>
      </w:r>
      <w:r w:rsidRPr="00C85BB4">
        <w:rPr>
          <w:rFonts w:eastAsia="標楷體"/>
          <w:sz w:val="28"/>
          <w:szCs w:val="28"/>
        </w:rPr>
        <w:t>蓋章</w:t>
      </w:r>
      <w:r w:rsidRPr="00C85BB4">
        <w:rPr>
          <w:rFonts w:eastAsia="標楷體" w:hint="eastAsia"/>
          <w:sz w:val="28"/>
          <w:szCs w:val="28"/>
        </w:rPr>
        <w:t>確認之；其以電話檢舉者，環保局應通知檢舉人到達指定處所製作紀錄</w:t>
      </w:r>
      <w:r w:rsidRPr="00C85BB4">
        <w:rPr>
          <w:rFonts w:ascii="標楷體" w:eastAsia="標楷體" w:hAnsi="標楷體" w:hint="eastAsia"/>
          <w:color w:val="000000"/>
          <w:sz w:val="28"/>
          <w:szCs w:val="28"/>
        </w:rPr>
        <w:t>：</w:t>
      </w:r>
    </w:p>
    <w:p w:rsidR="003F4420" w:rsidRPr="00BB0A52" w:rsidRDefault="003F4420" w:rsidP="003F4420">
      <w:pPr>
        <w:pStyle w:val="a3"/>
        <w:numPr>
          <w:ilvl w:val="0"/>
          <w:numId w:val="9"/>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color w:val="0D0D0D"/>
          <w:sz w:val="28"/>
          <w:szCs w:val="28"/>
        </w:rPr>
        <w:t>檢舉人之姓名及聯絡方式。</w:t>
      </w:r>
    </w:p>
    <w:p w:rsidR="003F4420" w:rsidRPr="00BB0A52" w:rsidRDefault="003F4420" w:rsidP="003F4420">
      <w:pPr>
        <w:pStyle w:val="a3"/>
        <w:numPr>
          <w:ilvl w:val="0"/>
          <w:numId w:val="9"/>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color w:val="0D0D0D"/>
          <w:sz w:val="28"/>
          <w:szCs w:val="28"/>
        </w:rPr>
        <w:t>違反本法之行為人、違規事實發生地之地址、地號、定位或其他可得確認之位置敘述</w:t>
      </w:r>
      <w:r w:rsidRPr="00BB0A52">
        <w:rPr>
          <w:rFonts w:eastAsia="標楷體"/>
          <w:color w:val="0D0D0D"/>
          <w:sz w:val="28"/>
          <w:szCs w:val="28"/>
        </w:rPr>
        <w:t>及違規時間或時段</w:t>
      </w:r>
      <w:r w:rsidRPr="00BB0A52">
        <w:rPr>
          <w:rFonts w:eastAsia="標楷體" w:hint="eastAsia"/>
          <w:color w:val="0D0D0D"/>
          <w:sz w:val="28"/>
          <w:szCs w:val="28"/>
        </w:rPr>
        <w:t>。</w:t>
      </w:r>
    </w:p>
    <w:p w:rsidR="003F4420" w:rsidRPr="00BB0A52" w:rsidRDefault="003F4420" w:rsidP="003F4420">
      <w:pPr>
        <w:pStyle w:val="a3"/>
        <w:numPr>
          <w:ilvl w:val="0"/>
          <w:numId w:val="9"/>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color w:val="0D0D0D"/>
          <w:sz w:val="28"/>
          <w:szCs w:val="28"/>
        </w:rPr>
        <w:t>可供查證之相關事實、證據、照片、影片或資料。</w:t>
      </w:r>
    </w:p>
    <w:p w:rsidR="003F4420" w:rsidRPr="00BD1622" w:rsidRDefault="003F4420" w:rsidP="003F4420">
      <w:pPr>
        <w:adjustRightInd w:val="0"/>
        <w:snapToGrid w:val="0"/>
        <w:spacing w:line="460" w:lineRule="exact"/>
        <w:ind w:left="851" w:firstLineChars="210" w:firstLine="588"/>
        <w:jc w:val="both"/>
        <w:rPr>
          <w:rFonts w:eastAsia="標楷體"/>
          <w:color w:val="0D0D0D"/>
          <w:sz w:val="28"/>
          <w:szCs w:val="28"/>
        </w:rPr>
      </w:pPr>
      <w:r w:rsidRPr="00BD1622">
        <w:rPr>
          <w:rFonts w:eastAsia="標楷體" w:hint="eastAsia"/>
          <w:color w:val="0D0D0D"/>
          <w:sz w:val="28"/>
          <w:szCs w:val="28"/>
        </w:rPr>
        <w:t>檢舉</w:t>
      </w:r>
      <w:r w:rsidRPr="00BD1622">
        <w:rPr>
          <w:rFonts w:eastAsia="標楷體"/>
          <w:sz w:val="28"/>
          <w:szCs w:val="28"/>
        </w:rPr>
        <w:t>不符合前項規定者，環保局得命檢舉人於一定期限內補正</w:t>
      </w:r>
      <w:r w:rsidRPr="00BD1622">
        <w:rPr>
          <w:rFonts w:eastAsia="標楷體" w:hint="eastAsia"/>
          <w:color w:val="0D0D0D"/>
          <w:sz w:val="28"/>
          <w:szCs w:val="28"/>
        </w:rPr>
        <w:t>。</w:t>
      </w:r>
    </w:p>
    <w:p w:rsidR="003F4420" w:rsidRPr="00373885" w:rsidRDefault="003F4420" w:rsidP="003F4420">
      <w:pPr>
        <w:adjustRightInd w:val="0"/>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第五條　　</w:t>
      </w:r>
      <w:r w:rsidRPr="00373885">
        <w:rPr>
          <w:rFonts w:ascii="標楷體" w:eastAsia="標楷體" w:hAnsi="標楷體" w:hint="eastAsia"/>
          <w:color w:val="000000"/>
          <w:sz w:val="28"/>
          <w:szCs w:val="28"/>
        </w:rPr>
        <w:t>依</w:t>
      </w:r>
      <w:r w:rsidRPr="00373885">
        <w:rPr>
          <w:rFonts w:ascii="標楷體" w:eastAsia="標楷體" w:hAnsi="標楷體"/>
          <w:color w:val="000000"/>
          <w:sz w:val="28"/>
          <w:szCs w:val="28"/>
        </w:rPr>
        <w:t>檢舉人提供之相關事證，經查證屬實並據以裁處罰鍰，其實收罰鍰金額達新臺幣</w:t>
      </w:r>
      <w:r>
        <w:rPr>
          <w:rFonts w:ascii="標楷體" w:eastAsia="標楷體" w:hAnsi="標楷體" w:hint="eastAsia"/>
          <w:color w:val="000000"/>
          <w:sz w:val="28"/>
          <w:szCs w:val="28"/>
        </w:rPr>
        <w:t>十</w:t>
      </w:r>
      <w:r w:rsidRPr="00373885">
        <w:rPr>
          <w:rFonts w:ascii="標楷體" w:eastAsia="標楷體" w:hAnsi="標楷體"/>
          <w:color w:val="000000"/>
          <w:sz w:val="28"/>
          <w:szCs w:val="28"/>
        </w:rPr>
        <w:t>萬元以上者，</w:t>
      </w:r>
      <w:r w:rsidRPr="00373885">
        <w:rPr>
          <w:rFonts w:ascii="標楷體" w:eastAsia="標楷體" w:hAnsi="標楷體" w:hint="eastAsia"/>
          <w:color w:val="000000"/>
          <w:sz w:val="28"/>
          <w:szCs w:val="28"/>
        </w:rPr>
        <w:t>發給</w:t>
      </w:r>
      <w:r w:rsidRPr="00373885">
        <w:rPr>
          <w:rFonts w:ascii="標楷體" w:eastAsia="標楷體" w:hAnsi="標楷體"/>
          <w:color w:val="000000"/>
          <w:sz w:val="28"/>
          <w:szCs w:val="28"/>
        </w:rPr>
        <w:t>獎勵金。</w:t>
      </w:r>
    </w:p>
    <w:p w:rsidR="003F4420" w:rsidRPr="00BD1622" w:rsidRDefault="003F4420" w:rsidP="003F4420">
      <w:pPr>
        <w:adjustRightInd w:val="0"/>
        <w:snapToGrid w:val="0"/>
        <w:spacing w:line="460" w:lineRule="exact"/>
        <w:ind w:left="851" w:firstLineChars="210" w:firstLine="588"/>
        <w:jc w:val="both"/>
        <w:rPr>
          <w:rFonts w:ascii="標楷體" w:eastAsia="標楷體" w:hAnsi="標楷體"/>
          <w:color w:val="000000"/>
          <w:sz w:val="28"/>
          <w:szCs w:val="28"/>
        </w:rPr>
      </w:pPr>
      <w:r w:rsidRPr="00BD1622">
        <w:rPr>
          <w:rFonts w:ascii="標楷體" w:eastAsia="標楷體" w:hAnsi="標楷體"/>
          <w:color w:val="000000"/>
          <w:sz w:val="28"/>
          <w:szCs w:val="28"/>
        </w:rPr>
        <w:t>前項獎勵金，</w:t>
      </w:r>
      <w:r>
        <w:rPr>
          <w:rFonts w:ascii="標楷體" w:eastAsia="標楷體" w:hAnsi="標楷體" w:hint="eastAsia"/>
          <w:color w:val="000000"/>
          <w:sz w:val="28"/>
          <w:szCs w:val="28"/>
        </w:rPr>
        <w:t>得</w:t>
      </w:r>
      <w:r w:rsidRPr="00BD1622">
        <w:rPr>
          <w:rFonts w:ascii="標楷體" w:eastAsia="標楷體" w:hAnsi="標楷體"/>
          <w:color w:val="000000"/>
          <w:sz w:val="28"/>
          <w:szCs w:val="28"/>
        </w:rPr>
        <w:t>以實收罰鍰金額之百分之十發給之。</w:t>
      </w:r>
    </w:p>
    <w:p w:rsidR="003F4420" w:rsidRPr="00BD1622" w:rsidRDefault="003F4420" w:rsidP="003F4420">
      <w:pPr>
        <w:adjustRightInd w:val="0"/>
        <w:snapToGrid w:val="0"/>
        <w:spacing w:line="460" w:lineRule="exact"/>
        <w:ind w:left="851" w:firstLineChars="210" w:firstLine="588"/>
        <w:jc w:val="both"/>
        <w:rPr>
          <w:rFonts w:ascii="標楷體" w:eastAsia="標楷體" w:hAnsi="標楷體"/>
          <w:color w:val="000000"/>
          <w:sz w:val="28"/>
          <w:szCs w:val="28"/>
        </w:rPr>
      </w:pPr>
      <w:r w:rsidRPr="00BD1622">
        <w:rPr>
          <w:rFonts w:ascii="標楷體" w:eastAsia="標楷體" w:hAnsi="標楷體"/>
          <w:color w:val="000000"/>
          <w:sz w:val="28"/>
          <w:szCs w:val="28"/>
        </w:rPr>
        <w:t>檢舉人現為或曾為被檢舉人之受僱人，</w:t>
      </w:r>
      <w:r w:rsidRPr="00BD1622">
        <w:rPr>
          <w:rFonts w:ascii="標楷體" w:eastAsia="標楷體" w:hAnsi="標楷體" w:hint="eastAsia"/>
          <w:color w:val="000000"/>
          <w:sz w:val="28"/>
          <w:szCs w:val="28"/>
        </w:rPr>
        <w:t>對前二項各款情形提出檢舉者，其獎勵金得以每案</w:t>
      </w:r>
      <w:r w:rsidRPr="00BD1622">
        <w:rPr>
          <w:rFonts w:ascii="標楷體" w:eastAsia="標楷體" w:hAnsi="標楷體"/>
          <w:color w:val="000000"/>
          <w:sz w:val="28"/>
          <w:szCs w:val="28"/>
        </w:rPr>
        <w:t>實收罰鍰金額之百分之</w:t>
      </w:r>
      <w:r>
        <w:rPr>
          <w:rFonts w:ascii="標楷體" w:eastAsia="標楷體" w:hAnsi="標楷體" w:hint="eastAsia"/>
          <w:color w:val="000000"/>
          <w:sz w:val="28"/>
          <w:szCs w:val="28"/>
        </w:rPr>
        <w:t>三</w:t>
      </w:r>
      <w:r w:rsidRPr="00BD1622">
        <w:rPr>
          <w:rFonts w:ascii="標楷體" w:eastAsia="標楷體" w:hAnsi="標楷體"/>
          <w:color w:val="000000"/>
          <w:sz w:val="28"/>
          <w:szCs w:val="28"/>
        </w:rPr>
        <w:t>十發給之</w:t>
      </w:r>
      <w:r w:rsidRPr="00BD1622">
        <w:rPr>
          <w:rFonts w:ascii="標楷體" w:eastAsia="標楷體" w:hAnsi="標楷體" w:hint="eastAsia"/>
          <w:color w:val="000000"/>
          <w:sz w:val="28"/>
          <w:szCs w:val="28"/>
        </w:rPr>
        <w:t>。</w:t>
      </w:r>
      <w:r>
        <w:rPr>
          <w:rFonts w:ascii="標楷體" w:eastAsia="標楷體" w:hAnsi="標楷體" w:hint="eastAsia"/>
          <w:color w:val="000000"/>
          <w:sz w:val="28"/>
          <w:szCs w:val="28"/>
        </w:rPr>
        <w:t>但</w:t>
      </w:r>
      <w:r w:rsidRPr="00BD1622">
        <w:rPr>
          <w:rFonts w:ascii="標楷體" w:eastAsia="標楷體" w:hAnsi="標楷體" w:hint="eastAsia"/>
          <w:color w:val="000000"/>
          <w:sz w:val="28"/>
          <w:szCs w:val="28"/>
        </w:rPr>
        <w:t>有特殊或重大事蹟，經環保局審查同意者，獎勵金核發比例不受前項規定限制。</w:t>
      </w:r>
    </w:p>
    <w:p w:rsidR="003F4420" w:rsidRPr="00180876" w:rsidRDefault="003F4420" w:rsidP="003F4420">
      <w:pPr>
        <w:adjustRightInd w:val="0"/>
        <w:snapToGrid w:val="0"/>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第六條　　</w:t>
      </w:r>
      <w:r w:rsidRPr="00180876">
        <w:rPr>
          <w:rFonts w:ascii="標楷體" w:eastAsia="標楷體" w:hAnsi="標楷體" w:hint="eastAsia"/>
          <w:color w:val="000000"/>
          <w:sz w:val="28"/>
          <w:szCs w:val="28"/>
        </w:rPr>
        <w:t>檢舉人有下列情形之一者，不發給獎勵金：</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color w:val="0D0D0D"/>
          <w:sz w:val="28"/>
          <w:szCs w:val="28"/>
        </w:rPr>
        <w:lastRenderedPageBreak/>
        <w:t>匿名或以虛偽姓名檢舉。</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color w:val="0D0D0D"/>
          <w:sz w:val="28"/>
          <w:szCs w:val="28"/>
        </w:rPr>
        <w:t>以言詞或電話檢舉而拒絕製作紀錄。</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sz w:val="28"/>
          <w:szCs w:val="28"/>
        </w:rPr>
        <w:t>逾期未補</w:t>
      </w:r>
      <w:r w:rsidRPr="00BB0A52">
        <w:rPr>
          <w:rFonts w:eastAsia="標楷體" w:hint="eastAsia"/>
          <w:sz w:val="28"/>
          <w:szCs w:val="28"/>
        </w:rPr>
        <w:t>正</w:t>
      </w:r>
      <w:r w:rsidRPr="00BB0A52">
        <w:rPr>
          <w:rFonts w:eastAsia="標楷體"/>
          <w:sz w:val="28"/>
          <w:szCs w:val="28"/>
        </w:rPr>
        <w:t>或無法補正</w:t>
      </w:r>
      <w:r w:rsidRPr="00BB0A52">
        <w:rPr>
          <w:rFonts w:eastAsia="標楷體" w:hint="eastAsia"/>
          <w:sz w:val="28"/>
          <w:szCs w:val="28"/>
        </w:rPr>
        <w:t>或未</w:t>
      </w:r>
      <w:r w:rsidRPr="00BB0A52">
        <w:rPr>
          <w:rFonts w:eastAsia="標楷體" w:hint="eastAsia"/>
          <w:color w:val="0D0D0D"/>
          <w:sz w:val="28"/>
          <w:szCs w:val="28"/>
        </w:rPr>
        <w:t>提供證據證明</w:t>
      </w:r>
      <w:r w:rsidRPr="00BB0A52">
        <w:rPr>
          <w:rFonts w:eastAsia="標楷體"/>
          <w:sz w:val="28"/>
          <w:szCs w:val="28"/>
        </w:rPr>
        <w:t>。</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hAnsi="標楷體" w:hint="eastAsia"/>
          <w:sz w:val="28"/>
          <w:szCs w:val="28"/>
        </w:rPr>
        <w:t>環保局所屬人員、</w:t>
      </w:r>
      <w:r w:rsidRPr="00BB0A52">
        <w:rPr>
          <w:rFonts w:eastAsia="標楷體"/>
          <w:sz w:val="28"/>
          <w:szCs w:val="28"/>
        </w:rPr>
        <w:t>受委託執行公權力人員因執行職務發現違反本法事實</w:t>
      </w:r>
      <w:r w:rsidRPr="00BB0A52">
        <w:rPr>
          <w:rFonts w:eastAsia="標楷體" w:hint="eastAsia"/>
          <w:sz w:val="28"/>
          <w:szCs w:val="28"/>
        </w:rPr>
        <w:t>者，其本人</w:t>
      </w:r>
      <w:r w:rsidRPr="00BB0A52">
        <w:rPr>
          <w:rFonts w:eastAsia="標楷體" w:hAnsi="標楷體" w:hint="eastAsia"/>
          <w:sz w:val="28"/>
          <w:szCs w:val="28"/>
        </w:rPr>
        <w:t>及其配偶、前配偶、三親等內之血親或姻親舉發違規案件</w:t>
      </w:r>
      <w:r w:rsidRPr="00BB0A52">
        <w:rPr>
          <w:rFonts w:eastAsia="標楷體"/>
          <w:sz w:val="28"/>
          <w:szCs w:val="28"/>
        </w:rPr>
        <w:t>。</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sz w:val="28"/>
          <w:szCs w:val="28"/>
        </w:rPr>
        <w:t>檢舉之違</w:t>
      </w:r>
      <w:r w:rsidRPr="00BB0A52">
        <w:rPr>
          <w:rFonts w:eastAsia="標楷體" w:hint="eastAsia"/>
          <w:sz w:val="28"/>
          <w:szCs w:val="28"/>
        </w:rPr>
        <w:t>規</w:t>
      </w:r>
      <w:r w:rsidRPr="00BB0A52">
        <w:rPr>
          <w:rFonts w:eastAsia="標楷體"/>
          <w:sz w:val="28"/>
          <w:szCs w:val="28"/>
        </w:rPr>
        <w:t>事實已為環保局或有關機關查獲</w:t>
      </w:r>
      <w:r w:rsidRPr="00BB0A52">
        <w:rPr>
          <w:rFonts w:eastAsia="標楷體" w:hint="eastAsia"/>
          <w:sz w:val="28"/>
          <w:szCs w:val="28"/>
        </w:rPr>
        <w:t>或已進行查證之案件</w:t>
      </w:r>
      <w:r w:rsidRPr="00BB0A52">
        <w:rPr>
          <w:rFonts w:eastAsia="標楷體"/>
          <w:sz w:val="28"/>
          <w:szCs w:val="28"/>
        </w:rPr>
        <w:t>。</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sidRPr="00BB0A52">
        <w:rPr>
          <w:rFonts w:eastAsia="標楷體" w:hint="eastAsia"/>
          <w:sz w:val="28"/>
          <w:szCs w:val="28"/>
        </w:rPr>
        <w:t>檢舉人</w:t>
      </w:r>
      <w:r w:rsidRPr="00BB0A52">
        <w:rPr>
          <w:rFonts w:eastAsia="標楷體"/>
          <w:sz w:val="28"/>
          <w:szCs w:val="28"/>
        </w:rPr>
        <w:t>現為或曾為被檢舉人之受僱人</w:t>
      </w:r>
      <w:r w:rsidRPr="00BB0A52">
        <w:rPr>
          <w:rFonts w:eastAsia="標楷體" w:hint="eastAsia"/>
          <w:sz w:val="28"/>
          <w:szCs w:val="28"/>
        </w:rPr>
        <w:t>而有共同實施違反本法之行為。</w:t>
      </w:r>
    </w:p>
    <w:p w:rsidR="003F4420" w:rsidRPr="00BB0A52" w:rsidRDefault="003F4420" w:rsidP="003F4420">
      <w:pPr>
        <w:pStyle w:val="a3"/>
        <w:numPr>
          <w:ilvl w:val="0"/>
          <w:numId w:val="10"/>
        </w:numPr>
        <w:adjustRightInd w:val="0"/>
        <w:snapToGrid w:val="0"/>
        <w:spacing w:line="460" w:lineRule="exact"/>
        <w:ind w:leftChars="0" w:left="1985" w:hanging="567"/>
        <w:jc w:val="both"/>
        <w:rPr>
          <w:rFonts w:eastAsia="標楷體"/>
          <w:sz w:val="28"/>
          <w:szCs w:val="28"/>
        </w:rPr>
      </w:pPr>
      <w:r w:rsidRPr="00BB0A52">
        <w:rPr>
          <w:rFonts w:eastAsia="標楷體" w:hint="eastAsia"/>
          <w:sz w:val="28"/>
          <w:szCs w:val="28"/>
        </w:rPr>
        <w:t>依檢舉人所提檢舉資料查無具體事實或所查獲之事實與檢舉事證不符。</w:t>
      </w:r>
    </w:p>
    <w:p w:rsidR="003F4420"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Pr>
          <w:rFonts w:eastAsia="標楷體" w:hint="eastAsia"/>
          <w:color w:val="0D0D0D"/>
          <w:sz w:val="28"/>
          <w:szCs w:val="28"/>
        </w:rPr>
        <w:t>就同一污染案件，檢舉人已依其他規定領有檢舉獎勵金。</w:t>
      </w:r>
    </w:p>
    <w:p w:rsidR="003F4420" w:rsidRDefault="003F4420" w:rsidP="003F4420">
      <w:pPr>
        <w:pStyle w:val="a3"/>
        <w:numPr>
          <w:ilvl w:val="0"/>
          <w:numId w:val="10"/>
        </w:numPr>
        <w:adjustRightInd w:val="0"/>
        <w:snapToGrid w:val="0"/>
        <w:spacing w:line="460" w:lineRule="exact"/>
        <w:ind w:leftChars="0" w:left="1985" w:hanging="567"/>
        <w:jc w:val="both"/>
        <w:rPr>
          <w:rFonts w:eastAsia="標楷體"/>
          <w:color w:val="0D0D0D"/>
          <w:sz w:val="28"/>
          <w:szCs w:val="28"/>
        </w:rPr>
      </w:pPr>
      <w:r>
        <w:rPr>
          <w:rFonts w:eastAsia="標楷體" w:hint="eastAsia"/>
          <w:color w:val="0D0D0D"/>
          <w:sz w:val="28"/>
          <w:szCs w:val="28"/>
        </w:rPr>
        <w:t>偽造檢舉之案件。</w:t>
      </w:r>
    </w:p>
    <w:p w:rsidR="003F4420" w:rsidRPr="00BD1622" w:rsidRDefault="003F4420" w:rsidP="003F4420">
      <w:pPr>
        <w:adjustRightInd w:val="0"/>
        <w:snapToGrid w:val="0"/>
        <w:spacing w:line="460" w:lineRule="exact"/>
        <w:ind w:left="851" w:firstLineChars="210" w:firstLine="588"/>
        <w:jc w:val="both"/>
        <w:rPr>
          <w:rFonts w:eastAsia="標楷體"/>
          <w:sz w:val="28"/>
          <w:szCs w:val="28"/>
        </w:rPr>
      </w:pPr>
      <w:r w:rsidRPr="00BD1622">
        <w:rPr>
          <w:rFonts w:eastAsia="標楷體" w:hint="eastAsia"/>
          <w:sz w:val="28"/>
          <w:szCs w:val="28"/>
        </w:rPr>
        <w:t>檢舉人所提檢舉資料符合前項第七款情形，且累計一個月內達三次者，自該第三次之檢舉行為起算六個月內，環保局得不予受理該檢舉人之檢舉案件。</w:t>
      </w:r>
    </w:p>
    <w:p w:rsidR="003F4420" w:rsidRPr="00B769C6" w:rsidRDefault="003F4420" w:rsidP="003F4420">
      <w:pPr>
        <w:adjustRightInd w:val="0"/>
        <w:snapToGrid w:val="0"/>
        <w:spacing w:line="460" w:lineRule="exact"/>
        <w:ind w:left="848" w:hangingChars="303" w:hanging="848"/>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第七條　　</w:t>
      </w:r>
      <w:r w:rsidRPr="00B769C6">
        <w:rPr>
          <w:rFonts w:eastAsia="標楷體"/>
          <w:sz w:val="28"/>
          <w:szCs w:val="28"/>
        </w:rPr>
        <w:t>二人以上先後檢舉</w:t>
      </w:r>
      <w:r w:rsidRPr="00B769C6">
        <w:rPr>
          <w:rFonts w:eastAsia="標楷體" w:hint="eastAsia"/>
          <w:sz w:val="28"/>
          <w:szCs w:val="28"/>
        </w:rPr>
        <w:t>同一污染案件者，</w:t>
      </w:r>
      <w:r w:rsidRPr="00B769C6">
        <w:rPr>
          <w:rFonts w:eastAsia="標楷體"/>
          <w:sz w:val="28"/>
          <w:szCs w:val="28"/>
        </w:rPr>
        <w:t>僅獎勵最先檢舉者；二人以上共同或同</w:t>
      </w:r>
      <w:r w:rsidRPr="00B769C6">
        <w:rPr>
          <w:rFonts w:eastAsia="標楷體" w:hint="eastAsia"/>
          <w:sz w:val="28"/>
          <w:szCs w:val="28"/>
        </w:rPr>
        <w:t>日</w:t>
      </w:r>
      <w:r w:rsidRPr="00B769C6">
        <w:rPr>
          <w:rFonts w:eastAsia="標楷體"/>
          <w:sz w:val="28"/>
          <w:szCs w:val="28"/>
        </w:rPr>
        <w:t>檢舉同一污染案件</w:t>
      </w:r>
      <w:r w:rsidRPr="00B769C6">
        <w:rPr>
          <w:rFonts w:eastAsia="標楷體" w:hint="eastAsia"/>
          <w:sz w:val="28"/>
          <w:szCs w:val="28"/>
        </w:rPr>
        <w:t>者</w:t>
      </w:r>
      <w:r w:rsidRPr="00B769C6">
        <w:rPr>
          <w:rFonts w:eastAsia="標楷體"/>
          <w:sz w:val="28"/>
          <w:szCs w:val="28"/>
        </w:rPr>
        <w:t>，以該案件應核給之獎勵金金額平均</w:t>
      </w:r>
      <w:r w:rsidRPr="00B769C6">
        <w:rPr>
          <w:rFonts w:eastAsia="標楷體" w:hint="eastAsia"/>
          <w:sz w:val="28"/>
          <w:szCs w:val="28"/>
        </w:rPr>
        <w:t>發給之</w:t>
      </w:r>
      <w:r w:rsidRPr="00B769C6">
        <w:rPr>
          <w:rFonts w:eastAsia="標楷體"/>
          <w:sz w:val="28"/>
          <w:szCs w:val="28"/>
        </w:rPr>
        <w:t>。</w:t>
      </w:r>
    </w:p>
    <w:p w:rsidR="003F4420" w:rsidRPr="00180876" w:rsidRDefault="003F4420" w:rsidP="003F4420">
      <w:pPr>
        <w:adjustRightInd w:val="0"/>
        <w:snapToGrid w:val="0"/>
        <w:spacing w:line="460" w:lineRule="exact"/>
        <w:jc w:val="both"/>
        <w:rPr>
          <w:rFonts w:ascii="標楷體" w:eastAsia="標楷體" w:hAnsi="標楷體"/>
          <w:color w:val="000000"/>
          <w:sz w:val="28"/>
          <w:szCs w:val="28"/>
        </w:rPr>
      </w:pPr>
      <w:r>
        <w:rPr>
          <w:rFonts w:ascii="標楷體" w:eastAsia="標楷體" w:hAnsi="標楷體" w:hint="eastAsia"/>
          <w:color w:val="000000"/>
          <w:sz w:val="28"/>
          <w:szCs w:val="28"/>
        </w:rPr>
        <w:t xml:space="preserve">第八條　　</w:t>
      </w:r>
      <w:r w:rsidRPr="00180876">
        <w:rPr>
          <w:rFonts w:ascii="標楷體" w:eastAsia="標楷體" w:hAnsi="標楷體" w:hint="eastAsia"/>
          <w:color w:val="000000"/>
          <w:sz w:val="28"/>
          <w:szCs w:val="28"/>
        </w:rPr>
        <w:t>為公正審核獎勵檢舉之案件，環保局得組成審核小組。</w:t>
      </w:r>
    </w:p>
    <w:p w:rsidR="003F4420" w:rsidRDefault="003F4420" w:rsidP="003F4420">
      <w:pPr>
        <w:spacing w:line="460" w:lineRule="exact"/>
        <w:ind w:leftChars="354" w:left="850" w:firstLineChars="201" w:firstLine="563"/>
        <w:jc w:val="both"/>
        <w:rPr>
          <w:rFonts w:ascii="標楷體" w:eastAsia="標楷體" w:hAnsi="標楷體"/>
          <w:color w:val="0D0D0D"/>
          <w:sz w:val="28"/>
          <w:szCs w:val="28"/>
        </w:rPr>
      </w:pPr>
      <w:r w:rsidRPr="00180876">
        <w:rPr>
          <w:rFonts w:ascii="標楷體" w:eastAsia="標楷體" w:hAnsi="標楷體" w:hint="eastAsia"/>
          <w:color w:val="0D0D0D"/>
          <w:sz w:val="28"/>
          <w:szCs w:val="28"/>
        </w:rPr>
        <w:t>審核小組</w:t>
      </w:r>
      <w:r>
        <w:rPr>
          <w:rFonts w:ascii="標楷體" w:eastAsia="標楷體" w:hAnsi="標楷體" w:hint="eastAsia"/>
          <w:color w:val="0D0D0D"/>
          <w:sz w:val="28"/>
          <w:szCs w:val="28"/>
        </w:rPr>
        <w:t>設</w:t>
      </w:r>
      <w:r w:rsidRPr="00180876">
        <w:rPr>
          <w:rFonts w:ascii="標楷體" w:eastAsia="標楷體" w:hAnsi="標楷體" w:hint="eastAsia"/>
          <w:color w:val="0D0D0D"/>
          <w:sz w:val="28"/>
          <w:szCs w:val="28"/>
        </w:rPr>
        <w:t>置成員五人至七人，其中一人為召集人，由環保局局長或其指派人員兼任，負責召集會議，並擔任會議主席，其餘成員由環保局局長聘</w:t>
      </w:r>
      <w:r>
        <w:rPr>
          <w:rFonts w:ascii="標楷體" w:eastAsia="標楷體" w:hAnsi="標楷體" w:hint="eastAsia"/>
          <w:color w:val="0D0D0D"/>
          <w:sz w:val="28"/>
          <w:szCs w:val="28"/>
        </w:rPr>
        <w:t>（</w:t>
      </w:r>
      <w:r w:rsidRPr="00180876">
        <w:rPr>
          <w:rFonts w:ascii="標楷體" w:eastAsia="標楷體" w:hAnsi="標楷體" w:hint="eastAsia"/>
          <w:color w:val="0D0D0D"/>
          <w:sz w:val="28"/>
          <w:szCs w:val="28"/>
        </w:rPr>
        <w:t>派</w:t>
      </w:r>
      <w:r>
        <w:rPr>
          <w:rFonts w:ascii="標楷體" w:eastAsia="標楷體" w:hAnsi="標楷體" w:hint="eastAsia"/>
          <w:color w:val="0D0D0D"/>
          <w:sz w:val="28"/>
          <w:szCs w:val="28"/>
        </w:rPr>
        <w:t>）</w:t>
      </w:r>
      <w:r w:rsidRPr="00180876">
        <w:rPr>
          <w:rFonts w:ascii="標楷體" w:eastAsia="標楷體" w:hAnsi="標楷體" w:hint="eastAsia"/>
          <w:color w:val="0D0D0D"/>
          <w:sz w:val="28"/>
          <w:szCs w:val="28"/>
        </w:rPr>
        <w:t>兼之。</w:t>
      </w:r>
    </w:p>
    <w:p w:rsidR="003F4420" w:rsidRDefault="003F4420" w:rsidP="003F4420">
      <w:pPr>
        <w:spacing w:line="460" w:lineRule="exact"/>
        <w:ind w:leftChars="354" w:left="850" w:firstLineChars="201" w:firstLine="563"/>
        <w:jc w:val="both"/>
        <w:rPr>
          <w:rFonts w:ascii="標楷體" w:eastAsia="標楷體" w:hAnsi="標楷體"/>
          <w:color w:val="0D0D0D"/>
          <w:sz w:val="28"/>
          <w:szCs w:val="28"/>
        </w:rPr>
      </w:pPr>
      <w:r w:rsidRPr="00180876">
        <w:rPr>
          <w:rFonts w:ascii="標楷體" w:eastAsia="標楷體" w:hAnsi="標楷體" w:hint="eastAsia"/>
          <w:color w:val="0D0D0D"/>
          <w:sz w:val="28"/>
          <w:szCs w:val="28"/>
        </w:rPr>
        <w:t>審核小組成員任期二年，期滿得續聘</w:t>
      </w:r>
      <w:r>
        <w:rPr>
          <w:rFonts w:ascii="標楷體" w:eastAsia="標楷體" w:hAnsi="標楷體" w:hint="eastAsia"/>
          <w:color w:val="0D0D0D"/>
          <w:sz w:val="28"/>
          <w:szCs w:val="28"/>
        </w:rPr>
        <w:t>（</w:t>
      </w:r>
      <w:r w:rsidRPr="00180876">
        <w:rPr>
          <w:rFonts w:ascii="標楷體" w:eastAsia="標楷體" w:hAnsi="標楷體" w:hint="eastAsia"/>
          <w:color w:val="0D0D0D"/>
          <w:sz w:val="28"/>
          <w:szCs w:val="28"/>
        </w:rPr>
        <w:t>派</w:t>
      </w:r>
      <w:r>
        <w:rPr>
          <w:rFonts w:ascii="標楷體" w:eastAsia="標楷體" w:hAnsi="標楷體" w:hint="eastAsia"/>
          <w:color w:val="0D0D0D"/>
          <w:sz w:val="28"/>
          <w:szCs w:val="28"/>
        </w:rPr>
        <w:t>）</w:t>
      </w:r>
      <w:r w:rsidRPr="00180876">
        <w:rPr>
          <w:rFonts w:ascii="標楷體" w:eastAsia="標楷體" w:hAnsi="標楷體" w:hint="eastAsia"/>
          <w:color w:val="0D0D0D"/>
          <w:sz w:val="28"/>
          <w:szCs w:val="28"/>
        </w:rPr>
        <w:t>之。</w:t>
      </w:r>
    </w:p>
    <w:p w:rsidR="003F4420" w:rsidRPr="00180876" w:rsidRDefault="003F4420" w:rsidP="003F4420">
      <w:pPr>
        <w:spacing w:line="460" w:lineRule="exact"/>
        <w:ind w:leftChars="354" w:left="850" w:firstLineChars="201" w:firstLine="563"/>
        <w:jc w:val="both"/>
        <w:rPr>
          <w:rFonts w:ascii="標楷體" w:hAnsi="標楷體"/>
          <w:color w:val="0D0D0D"/>
          <w:sz w:val="28"/>
          <w:szCs w:val="28"/>
        </w:rPr>
      </w:pPr>
      <w:r w:rsidRPr="00180876">
        <w:rPr>
          <w:rFonts w:ascii="標楷體" w:eastAsia="標楷體" w:hAnsi="標楷體" w:hint="eastAsia"/>
          <w:color w:val="0D0D0D"/>
          <w:sz w:val="28"/>
          <w:szCs w:val="28"/>
        </w:rPr>
        <w:t>審核小組審核檢舉之案件以書面為原則；必要時，得派員實地查證。</w:t>
      </w:r>
    </w:p>
    <w:p w:rsidR="003F4420" w:rsidRPr="00D31D28" w:rsidRDefault="003F4420" w:rsidP="003F4420">
      <w:pPr>
        <w:spacing w:line="460" w:lineRule="exact"/>
        <w:ind w:left="848" w:hangingChars="303" w:hanging="848"/>
        <w:jc w:val="both"/>
        <w:rPr>
          <w:rFonts w:eastAsia="標楷體"/>
          <w:sz w:val="28"/>
          <w:szCs w:val="28"/>
        </w:rPr>
      </w:pPr>
      <w:r>
        <w:rPr>
          <w:rFonts w:ascii="標楷體" w:eastAsia="標楷體" w:hAnsi="標楷體" w:hint="eastAsia"/>
          <w:color w:val="000000"/>
          <w:sz w:val="28"/>
          <w:szCs w:val="28"/>
        </w:rPr>
        <w:t xml:space="preserve">第九條　　</w:t>
      </w:r>
      <w:r w:rsidRPr="00D31D28">
        <w:rPr>
          <w:rFonts w:eastAsia="標楷體"/>
          <w:sz w:val="28"/>
          <w:szCs w:val="28"/>
        </w:rPr>
        <w:t>檢舉案件獎勵金，按實收罰鍰金額日期統計，以每六個月核發一次為原則，並逐案列冊，載明案由、罰鍰金額、繳納金</w:t>
      </w:r>
      <w:r w:rsidRPr="00D31D28">
        <w:rPr>
          <w:rFonts w:eastAsia="標楷體"/>
          <w:sz w:val="28"/>
          <w:szCs w:val="28"/>
        </w:rPr>
        <w:lastRenderedPageBreak/>
        <w:t>額、獎勵金額。但獎勵金預算不足時，得俟後續預算編列程序及期程，彈性調整核發檢舉獎勵金之</w:t>
      </w:r>
      <w:r w:rsidRPr="00D31D28">
        <w:rPr>
          <w:rFonts w:eastAsia="標楷體" w:hint="eastAsia"/>
          <w:sz w:val="28"/>
          <w:szCs w:val="28"/>
        </w:rPr>
        <w:t>次數</w:t>
      </w:r>
      <w:r w:rsidRPr="00D31D28">
        <w:rPr>
          <w:rFonts w:eastAsia="標楷體"/>
          <w:sz w:val="28"/>
          <w:szCs w:val="28"/>
        </w:rPr>
        <w:t>及方式。</w:t>
      </w:r>
    </w:p>
    <w:p w:rsidR="003F4420" w:rsidRDefault="003F4420" w:rsidP="003F4420">
      <w:pPr>
        <w:spacing w:line="460" w:lineRule="exact"/>
        <w:ind w:leftChars="354" w:left="850" w:firstLineChars="201" w:firstLine="563"/>
        <w:jc w:val="both"/>
        <w:rPr>
          <w:rFonts w:eastAsia="標楷體"/>
          <w:sz w:val="28"/>
          <w:szCs w:val="28"/>
        </w:rPr>
      </w:pPr>
      <w:r w:rsidRPr="00D31D28">
        <w:rPr>
          <w:rFonts w:eastAsia="標楷體"/>
          <w:sz w:val="28"/>
          <w:szCs w:val="28"/>
        </w:rPr>
        <w:t>罰鍰以分期付款方式支付者，環保局得以每期實收罰鍰金額比</w:t>
      </w:r>
      <w:r w:rsidRPr="00D31D28">
        <w:rPr>
          <w:rFonts w:eastAsia="標楷體" w:hint="eastAsia"/>
          <w:sz w:val="28"/>
          <w:szCs w:val="28"/>
        </w:rPr>
        <w:t>例</w:t>
      </w:r>
      <w:r w:rsidRPr="00D31D28">
        <w:rPr>
          <w:rFonts w:eastAsia="標楷體"/>
          <w:sz w:val="28"/>
          <w:szCs w:val="28"/>
        </w:rPr>
        <w:t>核發。</w:t>
      </w:r>
    </w:p>
    <w:p w:rsidR="003F4420" w:rsidRDefault="003F4420" w:rsidP="003F4420">
      <w:pPr>
        <w:spacing w:line="460" w:lineRule="exact"/>
        <w:ind w:leftChars="354" w:left="850" w:firstLineChars="201" w:firstLine="563"/>
        <w:jc w:val="both"/>
        <w:rPr>
          <w:rFonts w:eastAsia="標楷體"/>
          <w:sz w:val="28"/>
          <w:szCs w:val="28"/>
        </w:rPr>
      </w:pPr>
      <w:r w:rsidRPr="00D31D28">
        <w:rPr>
          <w:rFonts w:eastAsia="標楷體"/>
          <w:sz w:val="28"/>
          <w:szCs w:val="28"/>
        </w:rPr>
        <w:t>經核定發給檢舉獎勵金之案件，由環保局通知檢舉人於</w:t>
      </w:r>
      <w:r w:rsidRPr="00D31D28">
        <w:rPr>
          <w:rFonts w:eastAsia="標楷體" w:hint="eastAsia"/>
          <w:sz w:val="28"/>
          <w:szCs w:val="28"/>
        </w:rPr>
        <w:t>三</w:t>
      </w:r>
      <w:r w:rsidRPr="00D31D28">
        <w:rPr>
          <w:rFonts w:eastAsia="標楷體"/>
          <w:sz w:val="28"/>
          <w:szCs w:val="28"/>
        </w:rPr>
        <w:t>個</w:t>
      </w:r>
      <w:r w:rsidRPr="00D31D28">
        <w:rPr>
          <w:rFonts w:eastAsia="標楷體" w:hint="eastAsia"/>
          <w:sz w:val="28"/>
          <w:szCs w:val="28"/>
        </w:rPr>
        <w:t>月</w:t>
      </w:r>
      <w:r w:rsidRPr="00D31D28">
        <w:rPr>
          <w:rFonts w:eastAsia="標楷體"/>
          <w:sz w:val="28"/>
          <w:szCs w:val="28"/>
        </w:rPr>
        <w:t>內領取獎勵金，</w:t>
      </w:r>
      <w:r w:rsidRPr="00D31D28">
        <w:rPr>
          <w:rFonts w:eastAsia="標楷體" w:hint="eastAsia"/>
          <w:sz w:val="28"/>
          <w:szCs w:val="28"/>
        </w:rPr>
        <w:t>並依稅法相關規定辦理，</w:t>
      </w:r>
      <w:r w:rsidRPr="00D31D28">
        <w:rPr>
          <w:rFonts w:eastAsia="標楷體"/>
          <w:sz w:val="28"/>
          <w:szCs w:val="28"/>
        </w:rPr>
        <w:t>檢舉人</w:t>
      </w:r>
      <w:r w:rsidRPr="00D31D28">
        <w:rPr>
          <w:rFonts w:eastAsia="標楷體" w:hint="eastAsia"/>
          <w:sz w:val="28"/>
          <w:szCs w:val="28"/>
        </w:rPr>
        <w:t>逾期</w:t>
      </w:r>
      <w:r w:rsidRPr="00D31D28">
        <w:rPr>
          <w:rFonts w:eastAsia="標楷體"/>
          <w:sz w:val="28"/>
          <w:szCs w:val="28"/>
        </w:rPr>
        <w:t>未領取者，視為放棄。</w:t>
      </w:r>
    </w:p>
    <w:p w:rsidR="003F4420" w:rsidRPr="00A96C31" w:rsidRDefault="003F4420" w:rsidP="003F4420">
      <w:pPr>
        <w:spacing w:line="460" w:lineRule="exact"/>
        <w:ind w:left="848" w:hangingChars="303" w:hanging="848"/>
        <w:jc w:val="both"/>
        <w:rPr>
          <w:rFonts w:eastAsia="標楷體"/>
          <w:sz w:val="28"/>
          <w:szCs w:val="28"/>
        </w:rPr>
      </w:pPr>
      <w:r>
        <w:rPr>
          <w:rFonts w:eastAsia="標楷體" w:hint="eastAsia"/>
          <w:sz w:val="28"/>
          <w:szCs w:val="28"/>
        </w:rPr>
        <w:t xml:space="preserve">第十條　　</w:t>
      </w:r>
      <w:r w:rsidRPr="00A96C31">
        <w:rPr>
          <w:rFonts w:eastAsia="標楷體" w:hint="eastAsia"/>
          <w:sz w:val="28"/>
          <w:szCs w:val="28"/>
        </w:rPr>
        <w:t>環保局發給獎勵金時，檢舉人應提供身分證明文件</w:t>
      </w:r>
      <w:r w:rsidRPr="00A96C31">
        <w:rPr>
          <w:rFonts w:ascii="標楷體" w:eastAsia="標楷體" w:hAnsi="標楷體"/>
          <w:sz w:val="28"/>
          <w:szCs w:val="28"/>
        </w:rPr>
        <w:t>以供核對。</w:t>
      </w:r>
    </w:p>
    <w:p w:rsidR="003F4420" w:rsidRDefault="003F4420" w:rsidP="003F4420">
      <w:pPr>
        <w:spacing w:line="460" w:lineRule="exact"/>
        <w:ind w:leftChars="354" w:left="850" w:firstLineChars="201" w:firstLine="563"/>
        <w:jc w:val="both"/>
        <w:rPr>
          <w:rFonts w:eastAsia="標楷體"/>
          <w:sz w:val="28"/>
          <w:szCs w:val="28"/>
        </w:rPr>
      </w:pPr>
      <w:r w:rsidRPr="00A96C31">
        <w:rPr>
          <w:rFonts w:eastAsia="標楷體" w:hint="eastAsia"/>
          <w:sz w:val="28"/>
          <w:szCs w:val="28"/>
        </w:rPr>
        <w:t>環保局</w:t>
      </w:r>
      <w:r w:rsidRPr="00A96C31">
        <w:rPr>
          <w:rFonts w:ascii="標楷體" w:eastAsia="標楷體" w:hAnsi="標楷體"/>
          <w:sz w:val="28"/>
          <w:szCs w:val="28"/>
        </w:rPr>
        <w:t>及</w:t>
      </w:r>
      <w:r w:rsidRPr="00A96C31">
        <w:rPr>
          <w:rFonts w:eastAsia="標楷體" w:hint="eastAsia"/>
          <w:sz w:val="28"/>
          <w:szCs w:val="28"/>
        </w:rPr>
        <w:t>其他機關</w:t>
      </w:r>
      <w:r w:rsidRPr="00A96C31">
        <w:rPr>
          <w:rFonts w:eastAsia="標楷體"/>
          <w:sz w:val="28"/>
          <w:szCs w:val="28"/>
        </w:rPr>
        <w:t>對於檢舉人之姓名、年齡、住址、文書、圖畫、消息、相貌、身分資料或其他足資辨別檢舉人之</w:t>
      </w:r>
      <w:r w:rsidRPr="00A96C31">
        <w:rPr>
          <w:rFonts w:eastAsia="標楷體" w:hint="eastAsia"/>
          <w:sz w:val="28"/>
          <w:szCs w:val="28"/>
        </w:rPr>
        <w:t>物品或資料</w:t>
      </w:r>
      <w:r w:rsidRPr="00A96C31">
        <w:rPr>
          <w:rFonts w:eastAsia="標楷體"/>
          <w:sz w:val="28"/>
          <w:szCs w:val="28"/>
        </w:rPr>
        <w:t>，應予保密。</w:t>
      </w:r>
    </w:p>
    <w:p w:rsidR="003F4420" w:rsidRPr="001B706C" w:rsidRDefault="003F4420" w:rsidP="003F4420">
      <w:pPr>
        <w:spacing w:line="460" w:lineRule="exact"/>
        <w:ind w:leftChars="354" w:left="850" w:firstLineChars="201" w:firstLine="563"/>
        <w:jc w:val="both"/>
        <w:rPr>
          <w:rFonts w:eastAsia="標楷體"/>
          <w:sz w:val="28"/>
          <w:szCs w:val="28"/>
        </w:rPr>
      </w:pPr>
      <w:r w:rsidRPr="00A96C31">
        <w:rPr>
          <w:rFonts w:eastAsia="標楷體"/>
          <w:sz w:val="28"/>
          <w:szCs w:val="28"/>
        </w:rPr>
        <w:t>檢舉人之檢舉書、筆錄或其他資料，應以密件保存，並禁止第三人閱覽或抄錄。</w:t>
      </w:r>
    </w:p>
    <w:p w:rsidR="003F4420" w:rsidRDefault="003F4420" w:rsidP="003F4420">
      <w:pPr>
        <w:spacing w:line="460" w:lineRule="exact"/>
        <w:ind w:left="1134" w:hangingChars="405" w:hanging="1134"/>
        <w:jc w:val="both"/>
        <w:rPr>
          <w:rFonts w:eastAsia="標楷體"/>
          <w:sz w:val="28"/>
          <w:szCs w:val="28"/>
        </w:rPr>
      </w:pPr>
      <w:r>
        <w:rPr>
          <w:rFonts w:ascii="標楷體" w:eastAsia="標楷體" w:hAnsi="標楷體" w:hint="eastAsia"/>
          <w:color w:val="000000"/>
          <w:sz w:val="28"/>
          <w:szCs w:val="28"/>
        </w:rPr>
        <w:t xml:space="preserve">第十一條　　</w:t>
      </w:r>
      <w:r w:rsidRPr="00A96C31">
        <w:rPr>
          <w:rFonts w:eastAsia="標楷體"/>
          <w:sz w:val="28"/>
          <w:szCs w:val="28"/>
        </w:rPr>
        <w:t>環保局</w:t>
      </w:r>
      <w:r>
        <w:rPr>
          <w:rFonts w:eastAsia="標楷體" w:hint="eastAsia"/>
          <w:sz w:val="28"/>
          <w:szCs w:val="28"/>
        </w:rPr>
        <w:t>認有必要時，得依職權或檢舉人之申請，</w:t>
      </w:r>
      <w:r w:rsidRPr="00A96C31">
        <w:rPr>
          <w:rFonts w:eastAsia="標楷體"/>
          <w:sz w:val="28"/>
          <w:szCs w:val="28"/>
        </w:rPr>
        <w:t>洽請警察機關</w:t>
      </w:r>
      <w:r>
        <w:rPr>
          <w:rFonts w:eastAsia="標楷體" w:hint="eastAsia"/>
          <w:sz w:val="28"/>
          <w:szCs w:val="28"/>
        </w:rPr>
        <w:t>保護檢舉人之安全</w:t>
      </w:r>
      <w:r w:rsidRPr="00A96C31">
        <w:rPr>
          <w:rFonts w:eastAsia="標楷體"/>
          <w:sz w:val="28"/>
          <w:szCs w:val="28"/>
        </w:rPr>
        <w:t>。</w:t>
      </w:r>
    </w:p>
    <w:p w:rsidR="003F4420" w:rsidRPr="00A96C31" w:rsidRDefault="003F4420" w:rsidP="003F4420">
      <w:pPr>
        <w:spacing w:line="460" w:lineRule="exact"/>
        <w:ind w:left="1134" w:hangingChars="405" w:hanging="1134"/>
        <w:jc w:val="both"/>
        <w:rPr>
          <w:rFonts w:ascii="標楷體" w:eastAsia="標楷體" w:hAnsi="標楷體"/>
          <w:color w:val="000000"/>
          <w:sz w:val="28"/>
          <w:szCs w:val="28"/>
        </w:rPr>
      </w:pPr>
      <w:r>
        <w:rPr>
          <w:rFonts w:eastAsia="標楷體" w:hint="eastAsia"/>
          <w:sz w:val="28"/>
          <w:szCs w:val="28"/>
        </w:rPr>
        <w:t xml:space="preserve">第十二條　　</w:t>
      </w:r>
      <w:r w:rsidRPr="0075023F">
        <w:rPr>
          <w:rFonts w:eastAsia="標楷體" w:hint="eastAsia"/>
          <w:sz w:val="28"/>
          <w:szCs w:val="28"/>
        </w:rPr>
        <w:t>依本辦法發給檢舉人之獎勵金，其檢舉內容之行政處分經撤銷者，如非檢舉不實所致，得不予追回。</w:t>
      </w:r>
    </w:p>
    <w:p w:rsidR="003F4420" w:rsidRPr="0075023F" w:rsidRDefault="003F4420" w:rsidP="003F4420">
      <w:pPr>
        <w:spacing w:line="460" w:lineRule="exact"/>
        <w:ind w:left="1134" w:hangingChars="405" w:hanging="1134"/>
        <w:jc w:val="both"/>
        <w:rPr>
          <w:rFonts w:eastAsia="標楷體"/>
          <w:sz w:val="28"/>
          <w:szCs w:val="28"/>
        </w:rPr>
      </w:pPr>
      <w:r>
        <w:rPr>
          <w:rFonts w:ascii="標楷體" w:eastAsia="標楷體" w:hAnsi="標楷體" w:hint="eastAsia"/>
          <w:color w:val="000000"/>
          <w:sz w:val="28"/>
          <w:szCs w:val="28"/>
        </w:rPr>
        <w:t xml:space="preserve">第十三條　　</w:t>
      </w:r>
      <w:r w:rsidRPr="0075023F">
        <w:rPr>
          <w:rFonts w:eastAsia="標楷體"/>
          <w:sz w:val="28"/>
          <w:szCs w:val="28"/>
        </w:rPr>
        <w:t>本辦法所需</w:t>
      </w:r>
      <w:r w:rsidRPr="0075023F">
        <w:rPr>
          <w:rFonts w:eastAsia="標楷體" w:hint="eastAsia"/>
          <w:sz w:val="28"/>
          <w:szCs w:val="28"/>
        </w:rPr>
        <w:t>檢舉獎勵金，由環保局編列預算</w:t>
      </w:r>
      <w:r w:rsidRPr="0075023F">
        <w:rPr>
          <w:rFonts w:eastAsia="標楷體"/>
          <w:sz w:val="28"/>
          <w:szCs w:val="28"/>
        </w:rPr>
        <w:t>經費</w:t>
      </w:r>
      <w:r w:rsidRPr="0075023F">
        <w:rPr>
          <w:rFonts w:eastAsia="標楷體" w:hint="eastAsia"/>
          <w:sz w:val="28"/>
          <w:szCs w:val="28"/>
        </w:rPr>
        <w:t>支應之。</w:t>
      </w:r>
    </w:p>
    <w:p w:rsidR="003F4420" w:rsidRDefault="003F4420" w:rsidP="003F4420">
      <w:pPr>
        <w:adjustRightInd w:val="0"/>
        <w:snapToGrid w:val="0"/>
        <w:spacing w:line="460" w:lineRule="exact"/>
        <w:ind w:leftChars="472" w:left="1133" w:firstLineChars="201" w:firstLine="563"/>
        <w:jc w:val="both"/>
        <w:rPr>
          <w:rFonts w:eastAsia="標楷體"/>
          <w:sz w:val="28"/>
          <w:szCs w:val="28"/>
        </w:rPr>
      </w:pPr>
      <w:r w:rsidRPr="0075023F">
        <w:rPr>
          <w:rFonts w:ascii="標楷體" w:eastAsia="標楷體" w:hAnsi="標楷體" w:hint="eastAsia"/>
          <w:sz w:val="28"/>
          <w:szCs w:val="28"/>
        </w:rPr>
        <w:t>本辦法檢舉獎勵金，</w:t>
      </w:r>
      <w:r w:rsidRPr="0075023F">
        <w:rPr>
          <w:rFonts w:eastAsia="標楷體" w:hint="eastAsia"/>
          <w:sz w:val="28"/>
          <w:szCs w:val="28"/>
        </w:rPr>
        <w:t>得以</w:t>
      </w:r>
      <w:r w:rsidRPr="0075023F">
        <w:rPr>
          <w:rFonts w:eastAsia="標楷體"/>
          <w:sz w:val="28"/>
          <w:szCs w:val="28"/>
        </w:rPr>
        <w:t>前一年度</w:t>
      </w:r>
      <w:r w:rsidRPr="0075023F">
        <w:rPr>
          <w:rFonts w:ascii="標楷體" w:eastAsia="標楷體" w:hAnsi="標楷體" w:hint="eastAsia"/>
          <w:sz w:val="28"/>
          <w:szCs w:val="28"/>
        </w:rPr>
        <w:t>環保局實收</w:t>
      </w:r>
      <w:r w:rsidRPr="0075023F">
        <w:rPr>
          <w:rFonts w:eastAsia="標楷體"/>
          <w:sz w:val="28"/>
          <w:szCs w:val="28"/>
        </w:rPr>
        <w:t>違反</w:t>
      </w:r>
      <w:r w:rsidRPr="0075023F">
        <w:rPr>
          <w:rFonts w:eastAsia="標楷體" w:hint="eastAsia"/>
          <w:sz w:val="28"/>
          <w:szCs w:val="28"/>
        </w:rPr>
        <w:t>本法之</w:t>
      </w:r>
      <w:r w:rsidRPr="0075023F">
        <w:rPr>
          <w:rFonts w:ascii="標楷體" w:eastAsia="標楷體" w:hAnsi="標楷體" w:hint="eastAsia"/>
          <w:sz w:val="28"/>
          <w:szCs w:val="28"/>
        </w:rPr>
        <w:t>行為之</w:t>
      </w:r>
      <w:r w:rsidRPr="0075023F">
        <w:rPr>
          <w:rFonts w:eastAsia="標楷體"/>
          <w:sz w:val="28"/>
          <w:szCs w:val="28"/>
        </w:rPr>
        <w:t>罰鍰金額總數百分之五為下限，納入公務預算支應</w:t>
      </w:r>
      <w:r w:rsidRPr="0075023F">
        <w:rPr>
          <w:rFonts w:eastAsia="標楷體" w:hint="eastAsia"/>
          <w:sz w:val="28"/>
          <w:szCs w:val="28"/>
        </w:rPr>
        <w:t>。</w:t>
      </w:r>
    </w:p>
    <w:p w:rsidR="003F4420" w:rsidRDefault="003F4420" w:rsidP="003F4420">
      <w:pPr>
        <w:adjustRightInd w:val="0"/>
        <w:snapToGrid w:val="0"/>
        <w:spacing w:line="460" w:lineRule="exact"/>
        <w:jc w:val="both"/>
        <w:rPr>
          <w:rFonts w:eastAsia="標楷體"/>
          <w:sz w:val="28"/>
          <w:szCs w:val="28"/>
        </w:rPr>
      </w:pPr>
      <w:r>
        <w:rPr>
          <w:rFonts w:eastAsia="標楷體" w:hint="eastAsia"/>
          <w:sz w:val="28"/>
          <w:szCs w:val="28"/>
        </w:rPr>
        <w:t xml:space="preserve">第十四條　　</w:t>
      </w:r>
      <w:r w:rsidRPr="0075023F">
        <w:rPr>
          <w:rFonts w:eastAsia="標楷體"/>
          <w:sz w:val="28"/>
          <w:szCs w:val="28"/>
        </w:rPr>
        <w:t>本辦法所需書表格式由環保局另定之。</w:t>
      </w:r>
    </w:p>
    <w:p w:rsidR="003F4420" w:rsidRPr="003F4420" w:rsidRDefault="003F4420" w:rsidP="003F4420">
      <w:pPr>
        <w:adjustRightInd w:val="0"/>
        <w:snapToGrid w:val="0"/>
        <w:spacing w:line="460" w:lineRule="exact"/>
        <w:jc w:val="both"/>
        <w:rPr>
          <w:rFonts w:ascii="標楷體" w:eastAsia="標楷體" w:hAnsi="標楷體" w:hint="eastAsia"/>
          <w:color w:val="000000"/>
          <w:sz w:val="28"/>
          <w:szCs w:val="28"/>
        </w:rPr>
      </w:pPr>
      <w:r>
        <w:rPr>
          <w:rFonts w:eastAsia="標楷體" w:hint="eastAsia"/>
          <w:sz w:val="28"/>
          <w:szCs w:val="28"/>
        </w:rPr>
        <w:t xml:space="preserve">第十五條　　</w:t>
      </w:r>
      <w:r w:rsidRPr="00A3320E">
        <w:rPr>
          <w:rFonts w:ascii="標楷體" w:eastAsia="標楷體" w:hAnsi="標楷體" w:hint="eastAsia"/>
          <w:color w:val="000000"/>
          <w:sz w:val="28"/>
          <w:szCs w:val="28"/>
        </w:rPr>
        <w:t>本辦法自</w:t>
      </w:r>
      <w:r>
        <w:rPr>
          <w:rFonts w:ascii="標楷體" w:eastAsia="標楷體" w:hAnsi="標楷體" w:hint="eastAsia"/>
          <w:color w:val="000000"/>
          <w:sz w:val="28"/>
          <w:szCs w:val="28"/>
        </w:rPr>
        <w:t>發布日</w:t>
      </w:r>
      <w:r w:rsidRPr="00A3320E">
        <w:rPr>
          <w:rFonts w:ascii="標楷體" w:eastAsia="標楷體" w:hAnsi="標楷體" w:hint="eastAsia"/>
          <w:color w:val="000000"/>
          <w:sz w:val="28"/>
          <w:szCs w:val="28"/>
        </w:rPr>
        <w:t>施行。</w:t>
      </w:r>
    </w:p>
    <w:sectPr w:rsidR="003F4420" w:rsidRPr="003F4420">
      <w:footerReference w:type="default" r:id="rId8"/>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C0535" w:rsidRDefault="00CC0535" w:rsidP="003F4420">
      <w:r>
        <w:separator/>
      </w:r>
    </w:p>
  </w:endnote>
  <w:endnote w:type="continuationSeparator" w:id="0">
    <w:p w:rsidR="00CC0535" w:rsidRDefault="00CC0535" w:rsidP="003F4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522081075"/>
      <w:docPartObj>
        <w:docPartGallery w:val="Page Numbers (Bottom of Page)"/>
        <w:docPartUnique/>
      </w:docPartObj>
    </w:sdtPr>
    <w:sdtContent>
      <w:p w:rsidR="003F4420" w:rsidRPr="003F4420" w:rsidRDefault="003F4420" w:rsidP="003F4420">
        <w:pPr>
          <w:pStyle w:val="a7"/>
          <w:jc w:val="center"/>
          <w:rPr>
            <w:rFonts w:ascii="Times New Roman" w:hAnsi="Times New Roman" w:cs="Times New Roman"/>
          </w:rPr>
        </w:pPr>
        <w:r w:rsidRPr="003F4420">
          <w:rPr>
            <w:rFonts w:ascii="Times New Roman" w:hAnsi="Times New Roman" w:cs="Times New Roman"/>
          </w:rPr>
          <w:fldChar w:fldCharType="begin"/>
        </w:r>
        <w:r w:rsidRPr="003F4420">
          <w:rPr>
            <w:rFonts w:ascii="Times New Roman" w:hAnsi="Times New Roman" w:cs="Times New Roman"/>
          </w:rPr>
          <w:instrText>PAGE   \* MERGEFORMAT</w:instrText>
        </w:r>
        <w:r w:rsidRPr="003F4420">
          <w:rPr>
            <w:rFonts w:ascii="Times New Roman" w:hAnsi="Times New Roman" w:cs="Times New Roman"/>
          </w:rPr>
          <w:fldChar w:fldCharType="separate"/>
        </w:r>
        <w:r w:rsidRPr="003F4420">
          <w:rPr>
            <w:rFonts w:ascii="Times New Roman" w:hAnsi="Times New Roman" w:cs="Times New Roman"/>
            <w:noProof/>
            <w:lang w:val="zh-TW"/>
          </w:rPr>
          <w:t>1</w:t>
        </w:r>
        <w:r w:rsidRPr="003F4420">
          <w:rPr>
            <w:rFonts w:ascii="Times New Roman" w:hAnsi="Times New Roman" w:cs="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C0535" w:rsidRDefault="00CC0535" w:rsidP="003F4420">
      <w:r>
        <w:separator/>
      </w:r>
    </w:p>
  </w:footnote>
  <w:footnote w:type="continuationSeparator" w:id="0">
    <w:p w:rsidR="00CC0535" w:rsidRDefault="00CC0535" w:rsidP="003F442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D442FB"/>
    <w:multiLevelType w:val="hybridMultilevel"/>
    <w:tmpl w:val="2D4AFC48"/>
    <w:lvl w:ilvl="0" w:tplc="D6A032B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 w15:restartNumberingAfterBreak="0">
    <w:nsid w:val="222B7BA9"/>
    <w:multiLevelType w:val="hybridMultilevel"/>
    <w:tmpl w:val="550ABB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FCB3D8A"/>
    <w:multiLevelType w:val="hybridMultilevel"/>
    <w:tmpl w:val="A03800C8"/>
    <w:lvl w:ilvl="0" w:tplc="BE90157C">
      <w:start w:val="1"/>
      <w:numFmt w:val="taiwaneseCountingThousand"/>
      <w:lvlText w:val="%1、"/>
      <w:lvlJc w:val="left"/>
      <w:pPr>
        <w:ind w:left="2138"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3" w15:restartNumberingAfterBreak="0">
    <w:nsid w:val="3276268F"/>
    <w:multiLevelType w:val="hybridMultilevel"/>
    <w:tmpl w:val="550ABB7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2A81FCC"/>
    <w:multiLevelType w:val="hybridMultilevel"/>
    <w:tmpl w:val="A4665558"/>
    <w:lvl w:ilvl="0" w:tplc="3954D4B4">
      <w:start w:val="1"/>
      <w:numFmt w:val="taiwaneseCountingThousand"/>
      <w:lvlText w:val="%1、"/>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F9576CC"/>
    <w:multiLevelType w:val="hybridMultilevel"/>
    <w:tmpl w:val="A03800C8"/>
    <w:lvl w:ilvl="0" w:tplc="BE90157C">
      <w:start w:val="1"/>
      <w:numFmt w:val="taiwaneseCountingThousand"/>
      <w:lvlText w:val="%1、"/>
      <w:lvlJc w:val="left"/>
      <w:pPr>
        <w:ind w:left="2138" w:hanging="720"/>
      </w:pPr>
      <w:rPr>
        <w:rFonts w:hint="default"/>
        <w:color w:val="0D0D0D"/>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6" w15:restartNumberingAfterBreak="0">
    <w:nsid w:val="45102DDC"/>
    <w:multiLevelType w:val="hybridMultilevel"/>
    <w:tmpl w:val="2D4AFC48"/>
    <w:lvl w:ilvl="0" w:tplc="D6A032B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7" w15:restartNumberingAfterBreak="0">
    <w:nsid w:val="5F7D1439"/>
    <w:multiLevelType w:val="hybridMultilevel"/>
    <w:tmpl w:val="2D4AFC48"/>
    <w:lvl w:ilvl="0" w:tplc="D6A032B8">
      <w:start w:val="1"/>
      <w:numFmt w:val="taiwaneseCountingThousand"/>
      <w:lvlText w:val="%1、"/>
      <w:lvlJc w:val="left"/>
      <w:pPr>
        <w:ind w:left="720" w:hanging="480"/>
      </w:pPr>
      <w:rPr>
        <w:rFonts w:hint="default"/>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8" w15:restartNumberingAfterBreak="0">
    <w:nsid w:val="60EC169C"/>
    <w:multiLevelType w:val="hybridMultilevel"/>
    <w:tmpl w:val="350A4C9E"/>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73F727E5"/>
    <w:multiLevelType w:val="hybridMultilevel"/>
    <w:tmpl w:val="E494C2F4"/>
    <w:lvl w:ilvl="0" w:tplc="3BA80A84">
      <w:start w:val="1"/>
      <w:numFmt w:val="taiwaneseCountingThousand"/>
      <w:lvlText w:val="%1、"/>
      <w:lvlJc w:val="left"/>
      <w:pPr>
        <w:ind w:left="2138" w:hanging="720"/>
      </w:pPr>
      <w:rPr>
        <w:rFonts w:hint="default"/>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num w:numId="1">
    <w:abstractNumId w:val="4"/>
  </w:num>
  <w:num w:numId="2">
    <w:abstractNumId w:val="7"/>
  </w:num>
  <w:num w:numId="3">
    <w:abstractNumId w:val="0"/>
  </w:num>
  <w:num w:numId="4">
    <w:abstractNumId w:val="8"/>
  </w:num>
  <w:num w:numId="5">
    <w:abstractNumId w:val="3"/>
  </w:num>
  <w:num w:numId="6">
    <w:abstractNumId w:val="6"/>
  </w:num>
  <w:num w:numId="7">
    <w:abstractNumId w:val="1"/>
  </w:num>
  <w:num w:numId="8">
    <w:abstractNumId w:val="5"/>
  </w:num>
  <w:num w:numId="9">
    <w:abstractNumId w:val="2"/>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215BB"/>
    <w:rsid w:val="00097AEA"/>
    <w:rsid w:val="003F4420"/>
    <w:rsid w:val="008215BB"/>
    <w:rsid w:val="00CC05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7F08D65-3D29-4F1F-A7D9-F53531DF3D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215B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215BB"/>
    <w:pPr>
      <w:ind w:leftChars="200" w:left="480"/>
    </w:pPr>
  </w:style>
  <w:style w:type="table" w:styleId="a4">
    <w:name w:val="Table Grid"/>
    <w:basedOn w:val="a1"/>
    <w:uiPriority w:val="39"/>
    <w:rsid w:val="003F44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F4420"/>
    <w:pPr>
      <w:tabs>
        <w:tab w:val="center" w:pos="4153"/>
        <w:tab w:val="right" w:pos="8306"/>
      </w:tabs>
      <w:snapToGrid w:val="0"/>
    </w:pPr>
    <w:rPr>
      <w:sz w:val="20"/>
      <w:szCs w:val="20"/>
    </w:rPr>
  </w:style>
  <w:style w:type="character" w:customStyle="1" w:styleId="a6">
    <w:name w:val="頁首 字元"/>
    <w:basedOn w:val="a0"/>
    <w:link w:val="a5"/>
    <w:uiPriority w:val="99"/>
    <w:rsid w:val="003F4420"/>
    <w:rPr>
      <w:sz w:val="20"/>
      <w:szCs w:val="20"/>
    </w:rPr>
  </w:style>
  <w:style w:type="paragraph" w:styleId="a7">
    <w:name w:val="footer"/>
    <w:basedOn w:val="a"/>
    <w:link w:val="a8"/>
    <w:uiPriority w:val="99"/>
    <w:unhideWhenUsed/>
    <w:rsid w:val="003F4420"/>
    <w:pPr>
      <w:tabs>
        <w:tab w:val="center" w:pos="4153"/>
        <w:tab w:val="right" w:pos="8306"/>
      </w:tabs>
      <w:snapToGrid w:val="0"/>
    </w:pPr>
    <w:rPr>
      <w:sz w:val="20"/>
      <w:szCs w:val="20"/>
    </w:rPr>
  </w:style>
  <w:style w:type="character" w:customStyle="1" w:styleId="a8">
    <w:name w:val="頁尾 字元"/>
    <w:basedOn w:val="a0"/>
    <w:link w:val="a7"/>
    <w:uiPriority w:val="99"/>
    <w:rsid w:val="003F44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6B149-4886-4D7F-B15E-E83ABECDC0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684</Words>
  <Characters>3900</Characters>
  <Application>Microsoft Office Word</Application>
  <DocSecurity>0</DocSecurity>
  <Lines>32</Lines>
  <Paragraphs>9</Paragraphs>
  <ScaleCrop>false</ScaleCrop>
  <Company>Hewlett-Packard Company</Company>
  <LinksUpToDate>false</LinksUpToDate>
  <CharactersWithSpaces>4575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羅莉莉</dc:creator>
  <cp:keywords/>
  <dc:description/>
  <cp:lastModifiedBy>施依伶</cp:lastModifiedBy>
  <cp:revision>2</cp:revision>
  <dcterms:created xsi:type="dcterms:W3CDTF">2019-05-20T01:18:00Z</dcterms:created>
  <dcterms:modified xsi:type="dcterms:W3CDTF">2019-05-20T01:18:00Z</dcterms:modified>
</cp:coreProperties>
</file>