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1E9E" w:rsidRPr="003D3A1F" w:rsidRDefault="005E2E23" w:rsidP="00A75966">
      <w:pPr>
        <w:widowControl/>
        <w:jc w:val="both"/>
        <w:rPr>
          <w:rFonts w:ascii="標楷體" w:eastAsia="標楷體" w:hAnsi="標楷體"/>
          <w:bCs/>
          <w:color w:val="000000" w:themeColor="text1"/>
          <w:sz w:val="40"/>
          <w:szCs w:val="40"/>
        </w:rPr>
      </w:pPr>
      <w:proofErr w:type="gramStart"/>
      <w:r w:rsidRPr="003D3A1F">
        <w:rPr>
          <w:rFonts w:ascii="標楷體" w:eastAsia="標楷體" w:hAnsi="標楷體" w:hint="eastAsia"/>
          <w:bCs/>
          <w:color w:val="000000" w:themeColor="text1"/>
          <w:sz w:val="40"/>
          <w:szCs w:val="40"/>
        </w:rPr>
        <w:t>臺</w:t>
      </w:r>
      <w:proofErr w:type="gramEnd"/>
      <w:r w:rsidRPr="003D3A1F">
        <w:rPr>
          <w:rFonts w:ascii="標楷體" w:eastAsia="標楷體" w:hAnsi="標楷體" w:hint="eastAsia"/>
          <w:bCs/>
          <w:color w:val="000000" w:themeColor="text1"/>
          <w:sz w:val="40"/>
          <w:szCs w:val="40"/>
        </w:rPr>
        <w:t>中市</w:t>
      </w:r>
      <w:r w:rsidR="00237EB0" w:rsidRPr="003D3A1F">
        <w:rPr>
          <w:rFonts w:ascii="標楷體" w:eastAsia="標楷體" w:hAnsi="標楷體" w:hint="eastAsia"/>
          <w:bCs/>
          <w:color w:val="000000" w:themeColor="text1"/>
          <w:sz w:val="40"/>
          <w:szCs w:val="40"/>
        </w:rPr>
        <w:t>小型清掃機械</w:t>
      </w:r>
      <w:r w:rsidR="00487302" w:rsidRPr="003D3A1F">
        <w:rPr>
          <w:rFonts w:ascii="標楷體" w:eastAsia="標楷體" w:hAnsi="標楷體" w:hint="eastAsia"/>
          <w:bCs/>
          <w:color w:val="000000" w:themeColor="text1"/>
          <w:sz w:val="40"/>
          <w:szCs w:val="40"/>
        </w:rPr>
        <w:t>管理辦法</w:t>
      </w:r>
      <w:r w:rsidR="00C546C6" w:rsidRPr="003D3A1F">
        <w:rPr>
          <w:rFonts w:ascii="標楷體" w:eastAsia="標楷體" w:hAnsi="標楷體" w:hint="eastAsia"/>
          <w:bCs/>
          <w:color w:val="000000" w:themeColor="text1"/>
          <w:sz w:val="40"/>
          <w:szCs w:val="40"/>
        </w:rPr>
        <w:t>草案</w:t>
      </w:r>
      <w:r w:rsidRPr="003D3A1F">
        <w:rPr>
          <w:rFonts w:ascii="標楷體" w:eastAsia="標楷體" w:hAnsi="標楷體" w:hint="eastAsia"/>
          <w:bCs/>
          <w:color w:val="000000" w:themeColor="text1"/>
          <w:sz w:val="40"/>
          <w:szCs w:val="40"/>
        </w:rPr>
        <w:t>總說明</w:t>
      </w:r>
    </w:p>
    <w:p w:rsidR="00E56C25" w:rsidRPr="003D3A1F" w:rsidRDefault="00A521E2" w:rsidP="00A75966">
      <w:pPr>
        <w:widowControl/>
        <w:spacing w:line="460" w:lineRule="exact"/>
        <w:ind w:firstLineChars="200" w:firstLine="560"/>
        <w:jc w:val="both"/>
        <w:rPr>
          <w:rFonts w:ascii="標楷體" w:eastAsia="標楷體" w:hAnsi="標楷體"/>
          <w:color w:val="000000" w:themeColor="text1"/>
          <w:sz w:val="28"/>
          <w:szCs w:val="28"/>
        </w:rPr>
      </w:pPr>
      <w:r w:rsidRPr="003D3A1F">
        <w:rPr>
          <w:rFonts w:ascii="標楷體" w:eastAsia="標楷體" w:hAnsi="標楷體"/>
          <w:color w:val="000000" w:themeColor="text1"/>
          <w:sz w:val="28"/>
          <w:szCs w:val="28"/>
        </w:rPr>
        <w:t>依</w:t>
      </w:r>
      <w:r w:rsidRPr="003D3A1F">
        <w:rPr>
          <w:rFonts w:ascii="標楷體" w:eastAsia="標楷體" w:hAnsi="標楷體" w:hint="eastAsia"/>
          <w:color w:val="000000" w:themeColor="text1"/>
          <w:sz w:val="28"/>
          <w:szCs w:val="28"/>
        </w:rPr>
        <w:t>行政院</w:t>
      </w:r>
      <w:r w:rsidRPr="003D3A1F">
        <w:rPr>
          <w:rFonts w:ascii="標楷體" w:eastAsia="標楷體" w:hAnsi="標楷體"/>
          <w:color w:val="000000" w:themeColor="text1"/>
          <w:sz w:val="28"/>
          <w:szCs w:val="28"/>
        </w:rPr>
        <w:t>環</w:t>
      </w:r>
      <w:r w:rsidRPr="003D3A1F">
        <w:rPr>
          <w:rFonts w:ascii="標楷體" w:eastAsia="標楷體" w:hAnsi="標楷體" w:hint="eastAsia"/>
          <w:color w:val="000000" w:themeColor="text1"/>
          <w:sz w:val="28"/>
          <w:szCs w:val="28"/>
        </w:rPr>
        <w:t>境</w:t>
      </w:r>
      <w:r w:rsidRPr="003D3A1F">
        <w:rPr>
          <w:rFonts w:ascii="標楷體" w:eastAsia="標楷體" w:hAnsi="標楷體"/>
          <w:color w:val="000000" w:themeColor="text1"/>
          <w:sz w:val="28"/>
          <w:szCs w:val="28"/>
        </w:rPr>
        <w:t>保</w:t>
      </w:r>
      <w:r w:rsidRPr="003D3A1F">
        <w:rPr>
          <w:rFonts w:ascii="標楷體" w:eastAsia="標楷體" w:hAnsi="標楷體" w:hint="eastAsia"/>
          <w:color w:val="000000" w:themeColor="text1"/>
          <w:sz w:val="28"/>
          <w:szCs w:val="28"/>
        </w:rPr>
        <w:t>護</w:t>
      </w:r>
      <w:r w:rsidRPr="003D3A1F">
        <w:rPr>
          <w:rFonts w:ascii="標楷體" w:eastAsia="標楷體" w:hAnsi="標楷體"/>
          <w:color w:val="000000" w:themeColor="text1"/>
          <w:sz w:val="28"/>
          <w:szCs w:val="28"/>
        </w:rPr>
        <w:t>署</w:t>
      </w:r>
      <w:r w:rsidR="000D6DBB" w:rsidRPr="003D3A1F">
        <w:rPr>
          <w:rFonts w:ascii="標楷體" w:eastAsia="標楷體" w:hAnsi="標楷體"/>
          <w:color w:val="000000" w:themeColor="text1"/>
          <w:sz w:val="28"/>
          <w:szCs w:val="28"/>
        </w:rPr>
        <w:t>一百零五</w:t>
      </w:r>
      <w:r w:rsidRPr="003D3A1F">
        <w:rPr>
          <w:rFonts w:ascii="標楷體" w:eastAsia="標楷體" w:hAnsi="標楷體"/>
          <w:color w:val="000000" w:themeColor="text1"/>
          <w:sz w:val="28"/>
          <w:szCs w:val="28"/>
        </w:rPr>
        <w:t>年</w:t>
      </w:r>
      <w:r w:rsidR="000D6DBB" w:rsidRPr="003D3A1F">
        <w:rPr>
          <w:rFonts w:ascii="標楷體" w:eastAsia="標楷體" w:hAnsi="標楷體"/>
          <w:color w:val="000000" w:themeColor="text1"/>
          <w:sz w:val="28"/>
          <w:szCs w:val="28"/>
        </w:rPr>
        <w:t>十二</w:t>
      </w:r>
      <w:r w:rsidRPr="003D3A1F">
        <w:rPr>
          <w:rFonts w:ascii="標楷體" w:eastAsia="標楷體" w:hAnsi="標楷體"/>
          <w:color w:val="000000" w:themeColor="text1"/>
          <w:sz w:val="28"/>
          <w:szCs w:val="28"/>
        </w:rPr>
        <w:t>月</w:t>
      </w:r>
      <w:r w:rsidR="000D6DBB" w:rsidRPr="003D3A1F">
        <w:rPr>
          <w:rFonts w:ascii="標楷體" w:eastAsia="標楷體" w:hAnsi="標楷體"/>
          <w:color w:val="000000" w:themeColor="text1"/>
          <w:sz w:val="28"/>
          <w:szCs w:val="28"/>
        </w:rPr>
        <w:t>二十二</w:t>
      </w:r>
      <w:r w:rsidRPr="003D3A1F">
        <w:rPr>
          <w:rFonts w:ascii="標楷體" w:eastAsia="標楷體" w:hAnsi="標楷體"/>
          <w:color w:val="000000" w:themeColor="text1"/>
          <w:sz w:val="28"/>
          <w:szCs w:val="28"/>
        </w:rPr>
        <w:t>日發布修正「一般廢棄物回收清除處理辦法」</w:t>
      </w:r>
      <w:r w:rsidRPr="003D3A1F">
        <w:rPr>
          <w:rFonts w:ascii="標楷體" w:eastAsia="標楷體" w:hAnsi="標楷體" w:hint="eastAsia"/>
          <w:color w:val="000000" w:themeColor="text1"/>
          <w:sz w:val="28"/>
          <w:szCs w:val="28"/>
        </w:rPr>
        <w:t>第二條及第十六條之二規定</w:t>
      </w:r>
      <w:r w:rsidRPr="003D3A1F">
        <w:rPr>
          <w:rFonts w:ascii="標楷體" w:eastAsia="標楷體" w:hAnsi="標楷體"/>
          <w:color w:val="000000" w:themeColor="text1"/>
          <w:sz w:val="28"/>
          <w:szCs w:val="28"/>
        </w:rPr>
        <w:t>，為利本</w:t>
      </w:r>
      <w:r w:rsidRPr="003D3A1F">
        <w:rPr>
          <w:rFonts w:ascii="標楷體" w:eastAsia="標楷體" w:hAnsi="標楷體" w:hint="eastAsia"/>
          <w:color w:val="000000" w:themeColor="text1"/>
          <w:sz w:val="28"/>
          <w:szCs w:val="28"/>
        </w:rPr>
        <w:t>府執行機關及委託清掃之廠商</w:t>
      </w:r>
      <w:r w:rsidRPr="003D3A1F">
        <w:rPr>
          <w:rFonts w:ascii="標楷體" w:eastAsia="標楷體" w:hAnsi="標楷體"/>
          <w:color w:val="000000" w:themeColor="text1"/>
          <w:sz w:val="28"/>
          <w:szCs w:val="28"/>
        </w:rPr>
        <w:t>以高機動性小型清掃機械協助環境清掃</w:t>
      </w:r>
      <w:r w:rsidRPr="003D3A1F">
        <w:rPr>
          <w:rFonts w:ascii="標楷體" w:eastAsia="標楷體" w:hAnsi="標楷體" w:hint="eastAsia"/>
          <w:color w:val="000000" w:themeColor="text1"/>
          <w:sz w:val="28"/>
          <w:szCs w:val="28"/>
        </w:rPr>
        <w:t>以</w:t>
      </w:r>
      <w:r w:rsidRPr="003D3A1F">
        <w:rPr>
          <w:rFonts w:ascii="標楷體" w:eastAsia="標楷體" w:hAnsi="標楷體"/>
          <w:color w:val="000000" w:themeColor="text1"/>
          <w:sz w:val="28"/>
          <w:szCs w:val="28"/>
        </w:rPr>
        <w:t>減輕</w:t>
      </w:r>
      <w:r w:rsidRPr="003D3A1F">
        <w:rPr>
          <w:rFonts w:ascii="標楷體" w:eastAsia="標楷體" w:hAnsi="標楷體" w:hint="eastAsia"/>
          <w:color w:val="000000" w:themeColor="text1"/>
          <w:sz w:val="28"/>
          <w:szCs w:val="28"/>
        </w:rPr>
        <w:t>清潔</w:t>
      </w:r>
      <w:r w:rsidRPr="003D3A1F">
        <w:rPr>
          <w:rFonts w:ascii="標楷體" w:eastAsia="標楷體" w:hAnsi="標楷體"/>
          <w:color w:val="000000" w:themeColor="text1"/>
          <w:sz w:val="28"/>
          <w:szCs w:val="28"/>
        </w:rPr>
        <w:t>人力負荷</w:t>
      </w:r>
      <w:r w:rsidRPr="003D3A1F">
        <w:rPr>
          <w:rFonts w:ascii="標楷體" w:eastAsia="標楷體" w:hAnsi="標楷體" w:hint="eastAsia"/>
          <w:color w:val="000000" w:themeColor="text1"/>
          <w:sz w:val="28"/>
          <w:szCs w:val="28"/>
        </w:rPr>
        <w:t>之需求</w:t>
      </w:r>
      <w:r w:rsidRPr="003D3A1F">
        <w:rPr>
          <w:rFonts w:ascii="標楷體" w:eastAsia="標楷體" w:hAnsi="標楷體"/>
          <w:color w:val="000000" w:themeColor="text1"/>
          <w:sz w:val="28"/>
          <w:szCs w:val="28"/>
        </w:rPr>
        <w:t>，</w:t>
      </w:r>
      <w:r w:rsidR="00966977" w:rsidRPr="003D3A1F">
        <w:rPr>
          <w:rFonts w:ascii="標楷體" w:eastAsia="標楷體" w:hAnsi="標楷體" w:hint="eastAsia"/>
          <w:color w:val="000000" w:themeColor="text1"/>
          <w:sz w:val="28"/>
          <w:szCs w:val="28"/>
        </w:rPr>
        <w:t>爰依據上開法令</w:t>
      </w:r>
      <w:r w:rsidR="0053415D" w:rsidRPr="003D3A1F">
        <w:rPr>
          <w:rFonts w:ascii="標楷體" w:eastAsia="標楷體" w:hAnsi="標楷體" w:hint="eastAsia"/>
          <w:color w:val="000000" w:themeColor="text1"/>
          <w:sz w:val="28"/>
          <w:szCs w:val="28"/>
        </w:rPr>
        <w:t>之授權規定，訂定臺中市小型清掃機械</w:t>
      </w:r>
      <w:r w:rsidR="00E56C25" w:rsidRPr="003D3A1F">
        <w:rPr>
          <w:rFonts w:ascii="標楷體" w:eastAsia="標楷體" w:hAnsi="標楷體" w:hint="eastAsia"/>
          <w:color w:val="000000" w:themeColor="text1"/>
          <w:sz w:val="28"/>
          <w:szCs w:val="28"/>
        </w:rPr>
        <w:t>管理辦法</w:t>
      </w:r>
      <w:r w:rsidR="005341A4" w:rsidRPr="003D3A1F">
        <w:rPr>
          <w:rFonts w:ascii="標楷體" w:eastAsia="標楷體" w:hAnsi="標楷體" w:hint="eastAsia"/>
          <w:color w:val="000000" w:themeColor="text1"/>
          <w:sz w:val="28"/>
          <w:szCs w:val="28"/>
        </w:rPr>
        <w:t>草案</w:t>
      </w:r>
      <w:r w:rsidR="00E56C25" w:rsidRPr="003D3A1F">
        <w:rPr>
          <w:rFonts w:ascii="標楷體" w:eastAsia="標楷體" w:hAnsi="標楷體" w:hint="eastAsia"/>
          <w:color w:val="000000" w:themeColor="text1"/>
          <w:sz w:val="28"/>
          <w:szCs w:val="28"/>
        </w:rPr>
        <w:t>計</w:t>
      </w:r>
      <w:r w:rsidR="00B9304E" w:rsidRPr="003D3A1F">
        <w:rPr>
          <w:rFonts w:ascii="標楷體" w:eastAsia="標楷體" w:hAnsi="標楷體" w:hint="eastAsia"/>
          <w:color w:val="000000" w:themeColor="text1"/>
          <w:sz w:val="28"/>
          <w:szCs w:val="28"/>
        </w:rPr>
        <w:t>十</w:t>
      </w:r>
      <w:r w:rsidR="00E56C25" w:rsidRPr="003D3A1F">
        <w:rPr>
          <w:rFonts w:ascii="標楷體" w:eastAsia="標楷體" w:hAnsi="標楷體" w:hint="eastAsia"/>
          <w:color w:val="000000" w:themeColor="text1"/>
          <w:sz w:val="28"/>
          <w:szCs w:val="28"/>
        </w:rPr>
        <w:t>條，</w:t>
      </w:r>
      <w:r w:rsidR="00E56C25" w:rsidRPr="003D3A1F">
        <w:rPr>
          <w:rFonts w:ascii="標楷體" w:eastAsia="標楷體" w:hAnsi="標楷體" w:hint="eastAsia"/>
          <w:snapToGrid w:val="0"/>
          <w:color w:val="000000" w:themeColor="text1"/>
          <w:kern w:val="0"/>
          <w:sz w:val="28"/>
          <w:szCs w:val="28"/>
        </w:rPr>
        <w:t>其要點如下</w:t>
      </w:r>
      <w:r w:rsidR="00E56C25" w:rsidRPr="003D3A1F">
        <w:rPr>
          <w:rFonts w:ascii="標楷體" w:eastAsia="標楷體" w:hAnsi="標楷體" w:cs="Arial Unicode MS" w:hint="eastAsia"/>
          <w:color w:val="000000" w:themeColor="text1"/>
          <w:sz w:val="28"/>
          <w:szCs w:val="28"/>
        </w:rPr>
        <w:t>：</w:t>
      </w:r>
    </w:p>
    <w:p w:rsidR="00E56C25" w:rsidRPr="003D3A1F" w:rsidRDefault="00E56C25" w:rsidP="00FD3101">
      <w:pPr>
        <w:widowControl/>
        <w:numPr>
          <w:ilvl w:val="0"/>
          <w:numId w:val="1"/>
        </w:numPr>
        <w:spacing w:line="460" w:lineRule="exact"/>
        <w:ind w:left="567" w:hanging="567"/>
        <w:rPr>
          <w:rFonts w:ascii="標楷體" w:eastAsia="標楷體" w:hAnsi="標楷體" w:cs="Arial"/>
          <w:color w:val="000000" w:themeColor="text1"/>
          <w:sz w:val="28"/>
          <w:szCs w:val="28"/>
        </w:rPr>
      </w:pPr>
      <w:r w:rsidRPr="003D3A1F">
        <w:rPr>
          <w:rFonts w:ascii="標楷體" w:eastAsia="標楷體" w:hAnsi="標楷體" w:cs="Arial" w:hint="eastAsia"/>
          <w:color w:val="000000" w:themeColor="text1"/>
          <w:sz w:val="28"/>
          <w:szCs w:val="28"/>
        </w:rPr>
        <w:t>訂定依據。（</w:t>
      </w:r>
      <w:r w:rsidR="000D6DBB" w:rsidRPr="003D3A1F">
        <w:rPr>
          <w:rFonts w:ascii="標楷體" w:eastAsia="標楷體" w:hAnsi="標楷體" w:cs="Arial" w:hint="eastAsia"/>
          <w:color w:val="000000" w:themeColor="text1"/>
          <w:sz w:val="28"/>
          <w:szCs w:val="28"/>
        </w:rPr>
        <w:t>草案</w:t>
      </w:r>
      <w:r w:rsidRPr="003D3A1F">
        <w:rPr>
          <w:rFonts w:ascii="標楷體" w:eastAsia="標楷體" w:hAnsi="標楷體" w:cs="Arial" w:hint="eastAsia"/>
          <w:color w:val="000000" w:themeColor="text1"/>
          <w:sz w:val="28"/>
          <w:szCs w:val="28"/>
        </w:rPr>
        <w:t>第一條）</w:t>
      </w:r>
    </w:p>
    <w:p w:rsidR="00E56C25" w:rsidRPr="003D3A1F" w:rsidRDefault="00E56C25" w:rsidP="00FD3101">
      <w:pPr>
        <w:widowControl/>
        <w:numPr>
          <w:ilvl w:val="0"/>
          <w:numId w:val="1"/>
        </w:numPr>
        <w:spacing w:line="460" w:lineRule="exact"/>
        <w:ind w:left="567" w:hanging="567"/>
        <w:rPr>
          <w:rFonts w:ascii="標楷體" w:eastAsia="標楷體" w:hAnsi="標楷體"/>
          <w:snapToGrid w:val="0"/>
          <w:color w:val="000000" w:themeColor="text1"/>
          <w:kern w:val="0"/>
          <w:sz w:val="28"/>
          <w:szCs w:val="28"/>
        </w:rPr>
      </w:pPr>
      <w:r w:rsidRPr="003D3A1F">
        <w:rPr>
          <w:rFonts w:ascii="標楷體" w:eastAsia="標楷體" w:hAnsi="標楷體" w:hint="eastAsia"/>
          <w:snapToGrid w:val="0"/>
          <w:color w:val="000000" w:themeColor="text1"/>
          <w:kern w:val="0"/>
          <w:sz w:val="28"/>
          <w:szCs w:val="28"/>
        </w:rPr>
        <w:t>本辦法之主管機關。（</w:t>
      </w:r>
      <w:r w:rsidR="000D6DBB" w:rsidRPr="003D3A1F">
        <w:rPr>
          <w:rFonts w:ascii="標楷體" w:eastAsia="標楷體" w:hAnsi="標楷體" w:cs="Arial" w:hint="eastAsia"/>
          <w:color w:val="000000" w:themeColor="text1"/>
          <w:sz w:val="28"/>
          <w:szCs w:val="28"/>
        </w:rPr>
        <w:t>草</w:t>
      </w:r>
      <w:bookmarkStart w:id="0" w:name="_GoBack"/>
      <w:bookmarkEnd w:id="0"/>
      <w:r w:rsidR="000D6DBB" w:rsidRPr="003D3A1F">
        <w:rPr>
          <w:rFonts w:ascii="標楷體" w:eastAsia="標楷體" w:hAnsi="標楷體" w:cs="Arial" w:hint="eastAsia"/>
          <w:color w:val="000000" w:themeColor="text1"/>
          <w:sz w:val="28"/>
          <w:szCs w:val="28"/>
        </w:rPr>
        <w:t>案</w:t>
      </w:r>
      <w:r w:rsidRPr="003D3A1F">
        <w:rPr>
          <w:rFonts w:ascii="標楷體" w:eastAsia="標楷體" w:hAnsi="標楷體" w:hint="eastAsia"/>
          <w:snapToGrid w:val="0"/>
          <w:color w:val="000000" w:themeColor="text1"/>
          <w:kern w:val="0"/>
          <w:sz w:val="28"/>
          <w:szCs w:val="28"/>
        </w:rPr>
        <w:t>第二條</w:t>
      </w:r>
      <w:r w:rsidR="00FA4350" w:rsidRPr="003D3A1F">
        <w:rPr>
          <w:rFonts w:ascii="標楷體" w:eastAsia="標楷體" w:hAnsi="標楷體" w:hint="eastAsia"/>
          <w:snapToGrid w:val="0"/>
          <w:color w:val="000000" w:themeColor="text1"/>
          <w:kern w:val="0"/>
          <w:sz w:val="28"/>
          <w:szCs w:val="28"/>
        </w:rPr>
        <w:t>）</w:t>
      </w:r>
    </w:p>
    <w:p w:rsidR="00E56C25" w:rsidRPr="003D3A1F" w:rsidRDefault="009E4AC4" w:rsidP="00FD3101">
      <w:pPr>
        <w:widowControl/>
        <w:numPr>
          <w:ilvl w:val="0"/>
          <w:numId w:val="1"/>
        </w:numPr>
        <w:spacing w:line="460" w:lineRule="exact"/>
        <w:ind w:left="567" w:hanging="567"/>
        <w:rPr>
          <w:rFonts w:ascii="標楷體" w:eastAsia="標楷體" w:hAnsi="標楷體"/>
          <w:snapToGrid w:val="0"/>
          <w:color w:val="000000" w:themeColor="text1"/>
          <w:kern w:val="0"/>
          <w:sz w:val="28"/>
          <w:szCs w:val="28"/>
        </w:rPr>
      </w:pPr>
      <w:r w:rsidRPr="003D3A1F">
        <w:rPr>
          <w:rFonts w:ascii="標楷體" w:eastAsia="標楷體" w:hAnsi="標楷體" w:hint="eastAsia"/>
          <w:snapToGrid w:val="0"/>
          <w:color w:val="000000" w:themeColor="text1"/>
          <w:kern w:val="0"/>
          <w:sz w:val="28"/>
          <w:szCs w:val="28"/>
        </w:rPr>
        <w:t>小型清掃機械與基本配備</w:t>
      </w:r>
      <w:r w:rsidR="00E56C25" w:rsidRPr="003D3A1F">
        <w:rPr>
          <w:rFonts w:ascii="標楷體" w:eastAsia="標楷體" w:hAnsi="標楷體" w:hint="eastAsia"/>
          <w:snapToGrid w:val="0"/>
          <w:color w:val="000000" w:themeColor="text1"/>
          <w:kern w:val="0"/>
          <w:sz w:val="28"/>
          <w:szCs w:val="28"/>
        </w:rPr>
        <w:t>之定義。</w:t>
      </w:r>
      <w:r w:rsidR="00FA4350" w:rsidRPr="003D3A1F">
        <w:rPr>
          <w:rFonts w:ascii="標楷體" w:eastAsia="標楷體" w:hAnsi="標楷體" w:hint="eastAsia"/>
          <w:snapToGrid w:val="0"/>
          <w:color w:val="000000" w:themeColor="text1"/>
          <w:kern w:val="0"/>
          <w:sz w:val="28"/>
          <w:szCs w:val="28"/>
        </w:rPr>
        <w:t>（</w:t>
      </w:r>
      <w:r w:rsidR="000D6DBB" w:rsidRPr="003D3A1F">
        <w:rPr>
          <w:rFonts w:ascii="標楷體" w:eastAsia="標楷體" w:hAnsi="標楷體" w:cs="Arial" w:hint="eastAsia"/>
          <w:color w:val="000000" w:themeColor="text1"/>
          <w:sz w:val="28"/>
          <w:szCs w:val="28"/>
        </w:rPr>
        <w:t>草案</w:t>
      </w:r>
      <w:r w:rsidR="00E56C25" w:rsidRPr="003D3A1F">
        <w:rPr>
          <w:rFonts w:ascii="標楷體" w:eastAsia="標楷體" w:hAnsi="標楷體" w:hint="eastAsia"/>
          <w:snapToGrid w:val="0"/>
          <w:color w:val="000000" w:themeColor="text1"/>
          <w:kern w:val="0"/>
          <w:sz w:val="28"/>
          <w:szCs w:val="28"/>
        </w:rPr>
        <w:t>第三條</w:t>
      </w:r>
      <w:r w:rsidR="00FA4350" w:rsidRPr="003D3A1F">
        <w:rPr>
          <w:rFonts w:ascii="標楷體" w:eastAsia="標楷體" w:hAnsi="標楷體" w:hint="eastAsia"/>
          <w:snapToGrid w:val="0"/>
          <w:color w:val="000000" w:themeColor="text1"/>
          <w:kern w:val="0"/>
          <w:sz w:val="28"/>
          <w:szCs w:val="28"/>
        </w:rPr>
        <w:t>）</w:t>
      </w:r>
    </w:p>
    <w:p w:rsidR="00E56C25" w:rsidRPr="003D3A1F" w:rsidRDefault="006F52C6" w:rsidP="00FD3101">
      <w:pPr>
        <w:widowControl/>
        <w:numPr>
          <w:ilvl w:val="0"/>
          <w:numId w:val="1"/>
        </w:numPr>
        <w:spacing w:line="460" w:lineRule="exact"/>
        <w:ind w:left="567" w:hanging="567"/>
        <w:rPr>
          <w:rFonts w:ascii="標楷體" w:eastAsia="標楷體" w:hAnsi="標楷體"/>
          <w:snapToGrid w:val="0"/>
          <w:color w:val="000000" w:themeColor="text1"/>
          <w:kern w:val="0"/>
          <w:sz w:val="28"/>
          <w:szCs w:val="28"/>
        </w:rPr>
      </w:pPr>
      <w:r w:rsidRPr="003D3A1F">
        <w:rPr>
          <w:rFonts w:ascii="標楷體" w:eastAsia="標楷體" w:hAnsi="標楷體" w:hint="eastAsia"/>
          <w:snapToGrid w:val="0"/>
          <w:color w:val="000000" w:themeColor="text1"/>
          <w:kern w:val="0"/>
          <w:sz w:val="28"/>
          <w:szCs w:val="28"/>
        </w:rPr>
        <w:t>本辦法之申請方式</w:t>
      </w:r>
      <w:r w:rsidR="00E56C25" w:rsidRPr="003D3A1F">
        <w:rPr>
          <w:rFonts w:ascii="標楷體" w:eastAsia="標楷體" w:hAnsi="標楷體" w:hint="eastAsia"/>
          <w:snapToGrid w:val="0"/>
          <w:color w:val="000000" w:themeColor="text1"/>
          <w:kern w:val="0"/>
          <w:sz w:val="28"/>
          <w:szCs w:val="28"/>
        </w:rPr>
        <w:t>。（</w:t>
      </w:r>
      <w:r w:rsidR="000D6DBB" w:rsidRPr="003D3A1F">
        <w:rPr>
          <w:rFonts w:ascii="標楷體" w:eastAsia="標楷體" w:hAnsi="標楷體" w:cs="Arial" w:hint="eastAsia"/>
          <w:color w:val="000000" w:themeColor="text1"/>
          <w:sz w:val="28"/>
          <w:szCs w:val="28"/>
        </w:rPr>
        <w:t>草案</w:t>
      </w:r>
      <w:r w:rsidR="00E56C25" w:rsidRPr="003D3A1F">
        <w:rPr>
          <w:rFonts w:ascii="標楷體" w:eastAsia="標楷體" w:hAnsi="標楷體" w:hint="eastAsia"/>
          <w:snapToGrid w:val="0"/>
          <w:color w:val="000000" w:themeColor="text1"/>
          <w:kern w:val="0"/>
          <w:sz w:val="28"/>
          <w:szCs w:val="28"/>
        </w:rPr>
        <w:t>第四條）</w:t>
      </w:r>
    </w:p>
    <w:p w:rsidR="00E56C25" w:rsidRPr="003D3A1F" w:rsidRDefault="001C690E" w:rsidP="00FD3101">
      <w:pPr>
        <w:widowControl/>
        <w:numPr>
          <w:ilvl w:val="0"/>
          <w:numId w:val="1"/>
        </w:numPr>
        <w:spacing w:line="460" w:lineRule="exact"/>
        <w:ind w:left="567" w:hanging="567"/>
        <w:rPr>
          <w:rFonts w:ascii="標楷體" w:eastAsia="標楷體" w:hAnsi="標楷體"/>
          <w:snapToGrid w:val="0"/>
          <w:color w:val="000000" w:themeColor="text1"/>
          <w:kern w:val="0"/>
          <w:sz w:val="28"/>
          <w:szCs w:val="28"/>
        </w:rPr>
      </w:pPr>
      <w:r w:rsidRPr="003D3A1F">
        <w:rPr>
          <w:rFonts w:ascii="標楷體" w:eastAsia="標楷體" w:hAnsi="標楷體" w:hint="eastAsia"/>
          <w:snapToGrid w:val="0"/>
          <w:color w:val="000000" w:themeColor="text1"/>
          <w:kern w:val="0"/>
          <w:sz w:val="28"/>
          <w:szCs w:val="28"/>
        </w:rPr>
        <w:t>申請案件之應檢具文件</w:t>
      </w:r>
      <w:r w:rsidR="00E56C25" w:rsidRPr="003D3A1F">
        <w:rPr>
          <w:rFonts w:ascii="標楷體" w:eastAsia="標楷體" w:hAnsi="標楷體" w:hint="eastAsia"/>
          <w:snapToGrid w:val="0"/>
          <w:color w:val="000000" w:themeColor="text1"/>
          <w:kern w:val="0"/>
          <w:sz w:val="28"/>
          <w:szCs w:val="28"/>
        </w:rPr>
        <w:t>。（</w:t>
      </w:r>
      <w:r w:rsidR="000D6DBB" w:rsidRPr="003D3A1F">
        <w:rPr>
          <w:rFonts w:ascii="標楷體" w:eastAsia="標楷體" w:hAnsi="標楷體" w:cs="Arial" w:hint="eastAsia"/>
          <w:color w:val="000000" w:themeColor="text1"/>
          <w:sz w:val="28"/>
          <w:szCs w:val="28"/>
        </w:rPr>
        <w:t>草案</w:t>
      </w:r>
      <w:r w:rsidR="00E56C25" w:rsidRPr="003D3A1F">
        <w:rPr>
          <w:rFonts w:ascii="標楷體" w:eastAsia="標楷體" w:hAnsi="標楷體" w:hint="eastAsia"/>
          <w:snapToGrid w:val="0"/>
          <w:color w:val="000000" w:themeColor="text1"/>
          <w:kern w:val="0"/>
          <w:sz w:val="28"/>
          <w:szCs w:val="28"/>
        </w:rPr>
        <w:t>第五條）</w:t>
      </w:r>
    </w:p>
    <w:p w:rsidR="00E56C25" w:rsidRPr="003D3A1F" w:rsidRDefault="00173EC8" w:rsidP="00FD3101">
      <w:pPr>
        <w:widowControl/>
        <w:numPr>
          <w:ilvl w:val="0"/>
          <w:numId w:val="1"/>
        </w:numPr>
        <w:spacing w:line="460" w:lineRule="atLeast"/>
        <w:ind w:left="567" w:hanging="567"/>
        <w:rPr>
          <w:rFonts w:ascii="標楷體" w:eastAsia="標楷體" w:hAnsi="標楷體" w:cs="新細明體"/>
          <w:color w:val="000000" w:themeColor="text1"/>
          <w:kern w:val="0"/>
          <w:sz w:val="28"/>
          <w:szCs w:val="28"/>
        </w:rPr>
      </w:pPr>
      <w:r w:rsidRPr="003D3A1F">
        <w:rPr>
          <w:rFonts w:ascii="標楷體" w:eastAsia="標楷體" w:hAnsi="標楷體" w:cs="新細明體" w:hint="eastAsia"/>
          <w:color w:val="000000" w:themeColor="text1"/>
          <w:kern w:val="0"/>
          <w:sz w:val="28"/>
          <w:szCs w:val="28"/>
        </w:rPr>
        <w:t>申請案件之審查期限</w:t>
      </w:r>
      <w:r w:rsidR="00E56C25" w:rsidRPr="003D3A1F">
        <w:rPr>
          <w:rFonts w:ascii="標楷體" w:eastAsia="標楷體" w:hAnsi="標楷體" w:cs="新細明體"/>
          <w:color w:val="000000" w:themeColor="text1"/>
          <w:kern w:val="0"/>
          <w:sz w:val="28"/>
          <w:szCs w:val="28"/>
        </w:rPr>
        <w:t>。（</w:t>
      </w:r>
      <w:r w:rsidR="000D6DBB" w:rsidRPr="003D3A1F">
        <w:rPr>
          <w:rFonts w:ascii="標楷體" w:eastAsia="標楷體" w:hAnsi="標楷體" w:cs="Arial" w:hint="eastAsia"/>
          <w:color w:val="000000" w:themeColor="text1"/>
          <w:sz w:val="28"/>
          <w:szCs w:val="28"/>
        </w:rPr>
        <w:t>草案</w:t>
      </w:r>
      <w:r w:rsidR="00E56C25" w:rsidRPr="003D3A1F">
        <w:rPr>
          <w:rFonts w:ascii="標楷體" w:eastAsia="標楷體" w:hAnsi="標楷體" w:cs="新細明體"/>
          <w:color w:val="000000" w:themeColor="text1"/>
          <w:kern w:val="0"/>
          <w:sz w:val="28"/>
          <w:szCs w:val="28"/>
        </w:rPr>
        <w:t>第六條）</w:t>
      </w:r>
    </w:p>
    <w:p w:rsidR="00E56C25" w:rsidRPr="003D3A1F" w:rsidRDefault="0077298C" w:rsidP="00FD3101">
      <w:pPr>
        <w:widowControl/>
        <w:numPr>
          <w:ilvl w:val="0"/>
          <w:numId w:val="1"/>
        </w:numPr>
        <w:spacing w:line="460" w:lineRule="exact"/>
        <w:ind w:left="567" w:hanging="567"/>
        <w:rPr>
          <w:rFonts w:ascii="標楷體" w:eastAsia="標楷體" w:hAnsi="標楷體"/>
          <w:snapToGrid w:val="0"/>
          <w:color w:val="000000" w:themeColor="text1"/>
          <w:kern w:val="0"/>
          <w:sz w:val="28"/>
          <w:szCs w:val="28"/>
        </w:rPr>
      </w:pPr>
      <w:r w:rsidRPr="003D3A1F">
        <w:rPr>
          <w:rFonts w:ascii="標楷體" w:eastAsia="標楷體" w:hAnsi="標楷體" w:hint="eastAsia"/>
          <w:snapToGrid w:val="0"/>
          <w:color w:val="000000" w:themeColor="text1"/>
          <w:kern w:val="0"/>
          <w:sz w:val="28"/>
          <w:szCs w:val="28"/>
        </w:rPr>
        <w:t>許可機制與</w:t>
      </w:r>
      <w:r w:rsidR="00AB27CB" w:rsidRPr="003D3A1F">
        <w:rPr>
          <w:rFonts w:ascii="標楷體" w:eastAsia="標楷體" w:hAnsi="標楷體" w:hint="eastAsia"/>
          <w:snapToGrid w:val="0"/>
          <w:color w:val="000000" w:themeColor="text1"/>
          <w:kern w:val="0"/>
          <w:sz w:val="28"/>
          <w:szCs w:val="28"/>
        </w:rPr>
        <w:t>使用</w:t>
      </w:r>
      <w:r w:rsidRPr="003D3A1F">
        <w:rPr>
          <w:rFonts w:ascii="標楷體" w:eastAsia="標楷體" w:hAnsi="標楷體" w:hint="eastAsia"/>
          <w:snapToGrid w:val="0"/>
          <w:color w:val="000000" w:themeColor="text1"/>
          <w:kern w:val="0"/>
          <w:sz w:val="28"/>
          <w:szCs w:val="28"/>
        </w:rPr>
        <w:t>期限</w:t>
      </w:r>
      <w:r w:rsidR="00E56C25" w:rsidRPr="003D3A1F">
        <w:rPr>
          <w:rFonts w:ascii="標楷體" w:eastAsia="標楷體" w:hAnsi="標楷體" w:hint="eastAsia"/>
          <w:snapToGrid w:val="0"/>
          <w:color w:val="000000" w:themeColor="text1"/>
          <w:kern w:val="0"/>
          <w:sz w:val="28"/>
          <w:szCs w:val="28"/>
        </w:rPr>
        <w:t>。（</w:t>
      </w:r>
      <w:r w:rsidR="000D6DBB" w:rsidRPr="003D3A1F">
        <w:rPr>
          <w:rFonts w:ascii="標楷體" w:eastAsia="標楷體" w:hAnsi="標楷體" w:cs="Arial" w:hint="eastAsia"/>
          <w:color w:val="000000" w:themeColor="text1"/>
          <w:sz w:val="28"/>
          <w:szCs w:val="28"/>
        </w:rPr>
        <w:t>草案</w:t>
      </w:r>
      <w:r w:rsidR="00E56C25" w:rsidRPr="003D3A1F">
        <w:rPr>
          <w:rFonts w:ascii="標楷體" w:eastAsia="標楷體" w:hAnsi="標楷體" w:hint="eastAsia"/>
          <w:snapToGrid w:val="0"/>
          <w:color w:val="000000" w:themeColor="text1"/>
          <w:kern w:val="0"/>
          <w:sz w:val="28"/>
          <w:szCs w:val="28"/>
        </w:rPr>
        <w:t>第七條）</w:t>
      </w:r>
    </w:p>
    <w:p w:rsidR="00E56C25" w:rsidRPr="003D3A1F" w:rsidRDefault="00D43E37" w:rsidP="00FD3101">
      <w:pPr>
        <w:widowControl/>
        <w:numPr>
          <w:ilvl w:val="0"/>
          <w:numId w:val="1"/>
        </w:numPr>
        <w:spacing w:line="460" w:lineRule="exact"/>
        <w:ind w:left="567" w:hanging="567"/>
        <w:rPr>
          <w:rFonts w:ascii="標楷體" w:eastAsia="標楷體" w:hAnsi="標楷體"/>
          <w:snapToGrid w:val="0"/>
          <w:color w:val="000000" w:themeColor="text1"/>
          <w:kern w:val="0"/>
          <w:sz w:val="28"/>
          <w:szCs w:val="28"/>
        </w:rPr>
      </w:pPr>
      <w:r w:rsidRPr="003D3A1F">
        <w:rPr>
          <w:rFonts w:ascii="標楷體" w:eastAsia="標楷體" w:hAnsi="標楷體" w:hint="eastAsia"/>
          <w:color w:val="000000" w:themeColor="text1"/>
          <w:sz w:val="28"/>
          <w:szCs w:val="28"/>
        </w:rPr>
        <w:t>使用</w:t>
      </w:r>
      <w:proofErr w:type="gramStart"/>
      <w:r w:rsidRPr="003D3A1F">
        <w:rPr>
          <w:rFonts w:ascii="標楷體" w:eastAsia="標楷體" w:hAnsi="標楷體" w:hint="eastAsia"/>
          <w:color w:val="000000" w:themeColor="text1"/>
          <w:sz w:val="28"/>
          <w:szCs w:val="28"/>
        </w:rPr>
        <w:t>證或號牌</w:t>
      </w:r>
      <w:proofErr w:type="gramEnd"/>
      <w:r w:rsidRPr="003D3A1F">
        <w:rPr>
          <w:rFonts w:ascii="標楷體" w:eastAsia="標楷體" w:hAnsi="標楷體" w:hint="eastAsia"/>
          <w:color w:val="000000" w:themeColor="text1"/>
          <w:sz w:val="28"/>
          <w:szCs w:val="28"/>
        </w:rPr>
        <w:t>遺失、毀損</w:t>
      </w:r>
      <w:r w:rsidR="000144A6" w:rsidRPr="003D3A1F">
        <w:rPr>
          <w:rFonts w:ascii="標楷體" w:eastAsia="標楷體" w:hAnsi="標楷體" w:hint="eastAsia"/>
          <w:color w:val="000000" w:themeColor="text1"/>
          <w:sz w:val="28"/>
          <w:szCs w:val="28"/>
        </w:rPr>
        <w:t>等</w:t>
      </w:r>
      <w:r w:rsidRPr="003D3A1F">
        <w:rPr>
          <w:rFonts w:ascii="標楷體" w:eastAsia="標楷體" w:hAnsi="標楷體" w:hint="eastAsia"/>
          <w:color w:val="000000" w:themeColor="text1"/>
          <w:sz w:val="28"/>
          <w:szCs w:val="28"/>
        </w:rPr>
        <w:t>及其所有人變更時之異動登記方式</w:t>
      </w:r>
      <w:r w:rsidR="00E56C25" w:rsidRPr="003D3A1F">
        <w:rPr>
          <w:rFonts w:ascii="標楷體" w:eastAsia="標楷體" w:hAnsi="標楷體" w:hint="eastAsia"/>
          <w:snapToGrid w:val="0"/>
          <w:color w:val="000000" w:themeColor="text1"/>
          <w:kern w:val="0"/>
          <w:sz w:val="28"/>
          <w:szCs w:val="28"/>
        </w:rPr>
        <w:t>。</w:t>
      </w:r>
      <w:r w:rsidR="00BC64AB" w:rsidRPr="003D3A1F">
        <w:rPr>
          <w:rFonts w:ascii="標楷體" w:eastAsia="標楷體" w:hAnsi="標楷體"/>
          <w:snapToGrid w:val="0"/>
          <w:color w:val="000000" w:themeColor="text1"/>
          <w:kern w:val="0"/>
          <w:sz w:val="28"/>
          <w:szCs w:val="28"/>
        </w:rPr>
        <w:br/>
      </w:r>
      <w:r w:rsidR="00E56C25" w:rsidRPr="003D3A1F">
        <w:rPr>
          <w:rFonts w:ascii="標楷體" w:eastAsia="標楷體" w:hAnsi="標楷體" w:hint="eastAsia"/>
          <w:snapToGrid w:val="0"/>
          <w:color w:val="000000" w:themeColor="text1"/>
          <w:kern w:val="0"/>
          <w:sz w:val="28"/>
          <w:szCs w:val="28"/>
        </w:rPr>
        <w:t>（</w:t>
      </w:r>
      <w:r w:rsidR="000D6DBB" w:rsidRPr="003D3A1F">
        <w:rPr>
          <w:rFonts w:ascii="標楷體" w:eastAsia="標楷體" w:hAnsi="標楷體" w:cs="Arial" w:hint="eastAsia"/>
          <w:color w:val="000000" w:themeColor="text1"/>
          <w:sz w:val="28"/>
          <w:szCs w:val="28"/>
        </w:rPr>
        <w:t>草案</w:t>
      </w:r>
      <w:r w:rsidR="00E56C25" w:rsidRPr="003D3A1F">
        <w:rPr>
          <w:rFonts w:ascii="標楷體" w:eastAsia="標楷體" w:hAnsi="標楷體" w:hint="eastAsia"/>
          <w:snapToGrid w:val="0"/>
          <w:color w:val="000000" w:themeColor="text1"/>
          <w:kern w:val="0"/>
          <w:sz w:val="28"/>
          <w:szCs w:val="28"/>
        </w:rPr>
        <w:t>第八條）</w:t>
      </w:r>
    </w:p>
    <w:p w:rsidR="00E56C25" w:rsidRPr="003D3A1F" w:rsidRDefault="00BC64AB" w:rsidP="00FD3101">
      <w:pPr>
        <w:widowControl/>
        <w:numPr>
          <w:ilvl w:val="0"/>
          <w:numId w:val="1"/>
        </w:numPr>
        <w:spacing w:line="460" w:lineRule="exact"/>
        <w:ind w:left="567" w:hanging="567"/>
        <w:rPr>
          <w:rFonts w:ascii="標楷體" w:eastAsia="標楷體" w:hAnsi="標楷體"/>
          <w:snapToGrid w:val="0"/>
          <w:color w:val="000000" w:themeColor="text1"/>
          <w:kern w:val="0"/>
          <w:sz w:val="28"/>
          <w:szCs w:val="28"/>
        </w:rPr>
      </w:pPr>
      <w:r w:rsidRPr="003D3A1F">
        <w:rPr>
          <w:rFonts w:ascii="標楷體" w:eastAsia="標楷體" w:hAnsi="標楷體" w:hint="eastAsia"/>
          <w:color w:val="000000" w:themeColor="text1"/>
          <w:sz w:val="28"/>
          <w:szCs w:val="28"/>
        </w:rPr>
        <w:t>小型清掃</w:t>
      </w:r>
      <w:r w:rsidR="000144A6" w:rsidRPr="003D3A1F">
        <w:rPr>
          <w:rFonts w:ascii="標楷體" w:eastAsia="標楷體" w:hAnsi="標楷體" w:hint="eastAsia"/>
          <w:color w:val="000000" w:themeColor="text1"/>
          <w:sz w:val="28"/>
          <w:szCs w:val="28"/>
        </w:rPr>
        <w:t>機械操作應有</w:t>
      </w:r>
      <w:r w:rsidR="00B71469" w:rsidRPr="003D3A1F">
        <w:rPr>
          <w:rFonts w:ascii="標楷體" w:eastAsia="標楷體" w:hAnsi="標楷體" w:hint="eastAsia"/>
          <w:color w:val="000000" w:themeColor="text1"/>
          <w:sz w:val="28"/>
          <w:szCs w:val="28"/>
        </w:rPr>
        <w:t>適當安全作業</w:t>
      </w:r>
      <w:r w:rsidR="000144A6" w:rsidRPr="003D3A1F">
        <w:rPr>
          <w:rFonts w:ascii="標楷體" w:eastAsia="標楷體" w:hAnsi="標楷體" w:hint="eastAsia"/>
          <w:color w:val="000000" w:themeColor="text1"/>
          <w:sz w:val="28"/>
          <w:szCs w:val="28"/>
        </w:rPr>
        <w:t>等</w:t>
      </w:r>
      <w:r w:rsidR="00B71469" w:rsidRPr="003D3A1F">
        <w:rPr>
          <w:rFonts w:ascii="標楷體" w:eastAsia="標楷體" w:hAnsi="標楷體" w:hint="eastAsia"/>
          <w:color w:val="000000" w:themeColor="text1"/>
          <w:sz w:val="28"/>
          <w:szCs w:val="28"/>
        </w:rPr>
        <w:t>方式。</w:t>
      </w:r>
      <w:r w:rsidR="00E56C25" w:rsidRPr="003D3A1F">
        <w:rPr>
          <w:rFonts w:ascii="標楷體" w:eastAsia="標楷體" w:hAnsi="標楷體" w:hint="eastAsia"/>
          <w:snapToGrid w:val="0"/>
          <w:color w:val="000000" w:themeColor="text1"/>
          <w:kern w:val="0"/>
          <w:sz w:val="28"/>
          <w:szCs w:val="28"/>
        </w:rPr>
        <w:t>（</w:t>
      </w:r>
      <w:r w:rsidR="000D6DBB" w:rsidRPr="003D3A1F">
        <w:rPr>
          <w:rFonts w:ascii="標楷體" w:eastAsia="標楷體" w:hAnsi="標楷體" w:cs="Arial" w:hint="eastAsia"/>
          <w:color w:val="000000" w:themeColor="text1"/>
          <w:sz w:val="28"/>
          <w:szCs w:val="28"/>
        </w:rPr>
        <w:t>草案</w:t>
      </w:r>
      <w:r w:rsidR="00E56C25" w:rsidRPr="003D3A1F">
        <w:rPr>
          <w:rFonts w:ascii="標楷體" w:eastAsia="標楷體" w:hAnsi="標楷體" w:hint="eastAsia"/>
          <w:snapToGrid w:val="0"/>
          <w:color w:val="000000" w:themeColor="text1"/>
          <w:kern w:val="0"/>
          <w:sz w:val="28"/>
          <w:szCs w:val="28"/>
        </w:rPr>
        <w:t>第九條）</w:t>
      </w:r>
    </w:p>
    <w:p w:rsidR="00BC64AB" w:rsidRPr="003D3A1F" w:rsidRDefault="00BC64AB" w:rsidP="00FD3101">
      <w:pPr>
        <w:widowControl/>
        <w:numPr>
          <w:ilvl w:val="0"/>
          <w:numId w:val="1"/>
        </w:numPr>
        <w:spacing w:line="460" w:lineRule="exact"/>
        <w:ind w:left="567" w:hanging="567"/>
        <w:rPr>
          <w:rFonts w:ascii="標楷體" w:eastAsia="標楷體" w:hAnsi="標楷體"/>
          <w:color w:val="000000" w:themeColor="text1"/>
          <w:sz w:val="28"/>
          <w:szCs w:val="28"/>
        </w:rPr>
      </w:pPr>
      <w:r w:rsidRPr="003D3A1F">
        <w:rPr>
          <w:rFonts w:ascii="標楷體" w:eastAsia="標楷體" w:hAnsi="標楷體" w:hint="eastAsia"/>
          <w:color w:val="000000" w:themeColor="text1"/>
          <w:sz w:val="28"/>
          <w:szCs w:val="28"/>
        </w:rPr>
        <w:t>小型清掃機械駕駛人應遵守道路交通管理法令</w:t>
      </w:r>
      <w:r w:rsidR="00FA4350" w:rsidRPr="003D3A1F">
        <w:rPr>
          <w:rFonts w:ascii="標楷體" w:eastAsia="標楷體" w:hAnsi="標楷體" w:hint="eastAsia"/>
          <w:color w:val="000000" w:themeColor="text1"/>
          <w:sz w:val="28"/>
          <w:szCs w:val="28"/>
        </w:rPr>
        <w:t>（</w:t>
      </w:r>
      <w:r w:rsidR="000D6DBB" w:rsidRPr="003D3A1F">
        <w:rPr>
          <w:rFonts w:ascii="標楷體" w:eastAsia="標楷體" w:hAnsi="標楷體" w:cs="Arial" w:hint="eastAsia"/>
          <w:color w:val="000000" w:themeColor="text1"/>
          <w:sz w:val="28"/>
          <w:szCs w:val="28"/>
        </w:rPr>
        <w:t>草案</w:t>
      </w:r>
      <w:r w:rsidRPr="003D3A1F">
        <w:rPr>
          <w:rFonts w:ascii="標楷體" w:eastAsia="標楷體" w:hAnsi="標楷體" w:hint="eastAsia"/>
          <w:color w:val="000000" w:themeColor="text1"/>
          <w:sz w:val="28"/>
          <w:szCs w:val="28"/>
        </w:rPr>
        <w:t>第十條</w:t>
      </w:r>
      <w:r w:rsidR="00FA4350" w:rsidRPr="003D3A1F">
        <w:rPr>
          <w:rFonts w:ascii="標楷體" w:eastAsia="標楷體" w:hAnsi="標楷體" w:hint="eastAsia"/>
          <w:color w:val="000000" w:themeColor="text1"/>
          <w:sz w:val="28"/>
          <w:szCs w:val="28"/>
        </w:rPr>
        <w:t>）</w:t>
      </w:r>
    </w:p>
    <w:p w:rsidR="00DF68FA" w:rsidRPr="003D3A1F" w:rsidRDefault="000C1C83" w:rsidP="00FD3101">
      <w:pPr>
        <w:widowControl/>
        <w:numPr>
          <w:ilvl w:val="0"/>
          <w:numId w:val="1"/>
        </w:numPr>
        <w:spacing w:line="460" w:lineRule="exact"/>
        <w:ind w:left="567" w:hanging="567"/>
        <w:rPr>
          <w:rFonts w:ascii="標楷體" w:eastAsia="標楷體" w:hAnsi="標楷體"/>
          <w:color w:val="000000" w:themeColor="text1"/>
          <w:sz w:val="28"/>
          <w:szCs w:val="28"/>
        </w:rPr>
      </w:pPr>
      <w:r w:rsidRPr="003D3A1F">
        <w:rPr>
          <w:rFonts w:ascii="標楷體" w:eastAsia="標楷體" w:hAnsi="標楷體" w:hint="eastAsia"/>
          <w:snapToGrid w:val="0"/>
          <w:color w:val="000000" w:themeColor="text1"/>
          <w:kern w:val="0"/>
          <w:sz w:val="28"/>
          <w:szCs w:val="28"/>
        </w:rPr>
        <w:t>本辦法之書表格式</w:t>
      </w:r>
      <w:r w:rsidR="00FA4350" w:rsidRPr="003D3A1F">
        <w:rPr>
          <w:rFonts w:ascii="標楷體" w:eastAsia="標楷體" w:hAnsi="標楷體" w:hint="eastAsia"/>
          <w:snapToGrid w:val="0"/>
          <w:color w:val="000000" w:themeColor="text1"/>
          <w:kern w:val="0"/>
          <w:sz w:val="28"/>
          <w:szCs w:val="28"/>
        </w:rPr>
        <w:t>（</w:t>
      </w:r>
      <w:r w:rsidR="000D6DBB" w:rsidRPr="003D3A1F">
        <w:rPr>
          <w:rFonts w:ascii="標楷體" w:eastAsia="標楷體" w:hAnsi="標楷體" w:cs="Arial" w:hint="eastAsia"/>
          <w:color w:val="000000" w:themeColor="text1"/>
          <w:sz w:val="28"/>
          <w:szCs w:val="28"/>
        </w:rPr>
        <w:t>草案</w:t>
      </w:r>
      <w:r w:rsidRPr="003D3A1F">
        <w:rPr>
          <w:rFonts w:ascii="標楷體" w:eastAsia="標楷體" w:hAnsi="標楷體" w:hint="eastAsia"/>
          <w:snapToGrid w:val="0"/>
          <w:color w:val="000000" w:themeColor="text1"/>
          <w:kern w:val="0"/>
          <w:sz w:val="28"/>
          <w:szCs w:val="28"/>
        </w:rPr>
        <w:t>第十一條</w:t>
      </w:r>
      <w:r w:rsidR="00FA4350" w:rsidRPr="003D3A1F">
        <w:rPr>
          <w:rFonts w:ascii="標楷體" w:eastAsia="標楷體" w:hAnsi="標楷體" w:hint="eastAsia"/>
          <w:snapToGrid w:val="0"/>
          <w:color w:val="000000" w:themeColor="text1"/>
          <w:kern w:val="0"/>
          <w:sz w:val="28"/>
          <w:szCs w:val="28"/>
        </w:rPr>
        <w:t>）</w:t>
      </w:r>
    </w:p>
    <w:p w:rsidR="00FA4350" w:rsidRPr="003D3A1F" w:rsidRDefault="00E56C25" w:rsidP="00FD3101">
      <w:pPr>
        <w:widowControl/>
        <w:numPr>
          <w:ilvl w:val="0"/>
          <w:numId w:val="1"/>
        </w:numPr>
        <w:spacing w:line="460" w:lineRule="exact"/>
        <w:ind w:left="567" w:hanging="567"/>
        <w:rPr>
          <w:rFonts w:ascii="標楷體" w:eastAsia="標楷體" w:hAnsi="標楷體"/>
          <w:color w:val="000000" w:themeColor="text1"/>
          <w:sz w:val="28"/>
          <w:szCs w:val="28"/>
        </w:rPr>
      </w:pPr>
      <w:r w:rsidRPr="003D3A1F">
        <w:rPr>
          <w:rFonts w:ascii="標楷體" w:eastAsia="標楷體" w:hAnsi="標楷體" w:hint="eastAsia"/>
          <w:snapToGrid w:val="0"/>
          <w:color w:val="000000" w:themeColor="text1"/>
          <w:kern w:val="0"/>
          <w:sz w:val="28"/>
          <w:szCs w:val="28"/>
        </w:rPr>
        <w:t>施行日期。（</w:t>
      </w:r>
      <w:r w:rsidR="000D6DBB" w:rsidRPr="003D3A1F">
        <w:rPr>
          <w:rFonts w:ascii="標楷體" w:eastAsia="標楷體" w:hAnsi="標楷體" w:cs="Arial" w:hint="eastAsia"/>
          <w:color w:val="000000" w:themeColor="text1"/>
          <w:sz w:val="28"/>
          <w:szCs w:val="28"/>
        </w:rPr>
        <w:t>草案</w:t>
      </w:r>
      <w:r w:rsidRPr="003D3A1F">
        <w:rPr>
          <w:rFonts w:ascii="標楷體" w:eastAsia="標楷體" w:hAnsi="標楷體" w:hint="eastAsia"/>
          <w:snapToGrid w:val="0"/>
          <w:color w:val="000000" w:themeColor="text1"/>
          <w:kern w:val="0"/>
          <w:sz w:val="28"/>
          <w:szCs w:val="28"/>
        </w:rPr>
        <w:t>第十</w:t>
      </w:r>
      <w:r w:rsidR="00FA4350" w:rsidRPr="003D3A1F">
        <w:rPr>
          <w:rFonts w:ascii="標楷體" w:eastAsia="標楷體" w:hAnsi="標楷體" w:hint="eastAsia"/>
          <w:snapToGrid w:val="0"/>
          <w:color w:val="000000" w:themeColor="text1"/>
          <w:kern w:val="0"/>
          <w:sz w:val="28"/>
          <w:szCs w:val="28"/>
        </w:rPr>
        <w:t>二</w:t>
      </w:r>
      <w:r w:rsidRPr="003D3A1F">
        <w:rPr>
          <w:rFonts w:ascii="標楷體" w:eastAsia="標楷體" w:hAnsi="標楷體" w:hint="eastAsia"/>
          <w:snapToGrid w:val="0"/>
          <w:color w:val="000000" w:themeColor="text1"/>
          <w:kern w:val="0"/>
          <w:sz w:val="28"/>
          <w:szCs w:val="28"/>
        </w:rPr>
        <w:t>條）</w:t>
      </w:r>
      <w:r w:rsidR="00FA4350" w:rsidRPr="003D3A1F">
        <w:rPr>
          <w:rFonts w:ascii="標楷體" w:eastAsia="標楷體" w:hAnsi="標楷體"/>
          <w:snapToGrid w:val="0"/>
          <w:color w:val="000000" w:themeColor="text1"/>
          <w:kern w:val="0"/>
          <w:sz w:val="28"/>
          <w:szCs w:val="28"/>
        </w:rPr>
        <w:br w:type="page"/>
      </w:r>
      <w:proofErr w:type="gramStart"/>
      <w:r w:rsidR="006E18F6" w:rsidRPr="003D3A1F">
        <w:rPr>
          <w:rFonts w:ascii="標楷體" w:eastAsia="標楷體" w:hAnsi="標楷體" w:hint="eastAsia"/>
          <w:color w:val="000000" w:themeColor="text1"/>
          <w:sz w:val="40"/>
          <w:szCs w:val="40"/>
        </w:rPr>
        <w:lastRenderedPageBreak/>
        <w:t>臺</w:t>
      </w:r>
      <w:proofErr w:type="gramEnd"/>
      <w:r w:rsidR="006E18F6" w:rsidRPr="003D3A1F">
        <w:rPr>
          <w:rFonts w:ascii="標楷體" w:eastAsia="標楷體" w:hAnsi="標楷體" w:hint="eastAsia"/>
          <w:color w:val="000000" w:themeColor="text1"/>
          <w:sz w:val="40"/>
          <w:szCs w:val="40"/>
        </w:rPr>
        <w:t>中市</w:t>
      </w:r>
      <w:r w:rsidR="006E542A" w:rsidRPr="003D3A1F">
        <w:rPr>
          <w:rFonts w:ascii="標楷體" w:eastAsia="標楷體" w:hAnsi="標楷體" w:hint="eastAsia"/>
          <w:bCs/>
          <w:color w:val="000000" w:themeColor="text1"/>
          <w:sz w:val="40"/>
          <w:szCs w:val="40"/>
        </w:rPr>
        <w:t>小型清掃機械</w:t>
      </w:r>
      <w:r w:rsidR="00C35F05" w:rsidRPr="003D3A1F">
        <w:rPr>
          <w:rFonts w:ascii="標楷體" w:eastAsia="標楷體" w:hAnsi="標楷體" w:hint="eastAsia"/>
          <w:bCs/>
          <w:color w:val="000000" w:themeColor="text1"/>
          <w:sz w:val="40"/>
          <w:szCs w:val="40"/>
        </w:rPr>
        <w:t>管理辦法</w:t>
      </w:r>
      <w:r w:rsidR="00C546C6" w:rsidRPr="003D3A1F">
        <w:rPr>
          <w:rFonts w:ascii="標楷體" w:eastAsia="標楷體" w:hAnsi="標楷體" w:hint="eastAsia"/>
          <w:bCs/>
          <w:color w:val="000000" w:themeColor="text1"/>
          <w:sz w:val="40"/>
          <w:szCs w:val="40"/>
        </w:rPr>
        <w:t>草案</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5"/>
        <w:gridCol w:w="4334"/>
      </w:tblGrid>
      <w:tr w:rsidR="003D3A1F" w:rsidRPr="003D3A1F" w:rsidTr="00DF68FA">
        <w:tc>
          <w:tcPr>
            <w:tcW w:w="4367" w:type="dxa"/>
            <w:shd w:val="clear" w:color="auto" w:fill="auto"/>
          </w:tcPr>
          <w:p w:rsidR="00FA4350" w:rsidRPr="003D3A1F" w:rsidRDefault="00FA4350" w:rsidP="00DF68FA">
            <w:pPr>
              <w:widowControl/>
              <w:jc w:val="center"/>
              <w:rPr>
                <w:rFonts w:ascii="標楷體" w:eastAsia="標楷體" w:hAnsi="標楷體"/>
                <w:color w:val="000000" w:themeColor="text1"/>
              </w:rPr>
            </w:pPr>
            <w:r w:rsidRPr="003D3A1F">
              <w:rPr>
                <w:rFonts w:ascii="標楷體" w:eastAsia="標楷體" w:hAnsi="標楷體" w:hint="eastAsia"/>
                <w:color w:val="000000" w:themeColor="text1"/>
              </w:rPr>
              <w:t>名稱</w:t>
            </w:r>
          </w:p>
        </w:tc>
        <w:tc>
          <w:tcPr>
            <w:tcW w:w="4368" w:type="dxa"/>
            <w:shd w:val="clear" w:color="auto" w:fill="auto"/>
          </w:tcPr>
          <w:p w:rsidR="00FA4350" w:rsidRPr="003D3A1F" w:rsidRDefault="00FA4350" w:rsidP="00DF68FA">
            <w:pPr>
              <w:widowControl/>
              <w:jc w:val="center"/>
              <w:rPr>
                <w:rFonts w:ascii="標楷體" w:eastAsia="標楷體" w:hAnsi="標楷體"/>
                <w:color w:val="000000" w:themeColor="text1"/>
              </w:rPr>
            </w:pPr>
            <w:r w:rsidRPr="003D3A1F">
              <w:rPr>
                <w:rFonts w:ascii="標楷體" w:eastAsia="標楷體" w:hAnsi="標楷體" w:hint="eastAsia"/>
                <w:color w:val="000000" w:themeColor="text1"/>
              </w:rPr>
              <w:t>說明</w:t>
            </w:r>
          </w:p>
        </w:tc>
      </w:tr>
      <w:tr w:rsidR="003D3A1F" w:rsidRPr="003D3A1F" w:rsidTr="00DF68FA">
        <w:tc>
          <w:tcPr>
            <w:tcW w:w="4367" w:type="dxa"/>
            <w:shd w:val="clear" w:color="auto" w:fill="auto"/>
          </w:tcPr>
          <w:p w:rsidR="00FA4350" w:rsidRPr="003D3A1F" w:rsidRDefault="00FA4350" w:rsidP="00DF68FA">
            <w:pPr>
              <w:widowControl/>
              <w:jc w:val="both"/>
              <w:rPr>
                <w:rFonts w:ascii="標楷體" w:eastAsia="標楷體" w:hAnsi="標楷體"/>
                <w:color w:val="000000" w:themeColor="text1"/>
              </w:rPr>
            </w:pPr>
            <w:proofErr w:type="gramStart"/>
            <w:r w:rsidRPr="003D3A1F">
              <w:rPr>
                <w:rFonts w:ascii="標楷體" w:eastAsia="標楷體" w:hAnsi="標楷體" w:hint="eastAsia"/>
                <w:color w:val="000000" w:themeColor="text1"/>
              </w:rPr>
              <w:t>臺</w:t>
            </w:r>
            <w:proofErr w:type="gramEnd"/>
            <w:r w:rsidRPr="003D3A1F">
              <w:rPr>
                <w:rFonts w:ascii="標楷體" w:eastAsia="標楷體" w:hAnsi="標楷體" w:hint="eastAsia"/>
                <w:color w:val="000000" w:themeColor="text1"/>
              </w:rPr>
              <w:t>中市小型清掃機械管理辦法</w:t>
            </w:r>
          </w:p>
        </w:tc>
        <w:tc>
          <w:tcPr>
            <w:tcW w:w="4368" w:type="dxa"/>
            <w:shd w:val="clear" w:color="auto" w:fill="auto"/>
          </w:tcPr>
          <w:p w:rsidR="00FA4350" w:rsidRPr="003D3A1F" w:rsidRDefault="00FA4350" w:rsidP="00DF68FA">
            <w:pPr>
              <w:widowControl/>
              <w:jc w:val="both"/>
              <w:rPr>
                <w:rFonts w:ascii="標楷體" w:eastAsia="標楷體" w:hAnsi="標楷體"/>
                <w:color w:val="000000" w:themeColor="text1"/>
              </w:rPr>
            </w:pPr>
            <w:r w:rsidRPr="003D3A1F">
              <w:rPr>
                <w:rFonts w:ascii="標楷體" w:eastAsia="標楷體" w:hAnsi="標楷體" w:hint="eastAsia"/>
                <w:color w:val="000000" w:themeColor="text1"/>
              </w:rPr>
              <w:t>自治法規名稱。</w:t>
            </w:r>
          </w:p>
        </w:tc>
      </w:tr>
      <w:tr w:rsidR="003D3A1F" w:rsidRPr="003D3A1F" w:rsidTr="00DF68FA">
        <w:tc>
          <w:tcPr>
            <w:tcW w:w="4367" w:type="dxa"/>
            <w:shd w:val="clear" w:color="auto" w:fill="auto"/>
          </w:tcPr>
          <w:p w:rsidR="00FA4350" w:rsidRPr="003D3A1F" w:rsidRDefault="00FA4350" w:rsidP="00DF68FA">
            <w:pPr>
              <w:widowControl/>
              <w:jc w:val="center"/>
              <w:rPr>
                <w:rFonts w:ascii="標楷體" w:eastAsia="標楷體" w:hAnsi="標楷體"/>
                <w:color w:val="000000" w:themeColor="text1"/>
              </w:rPr>
            </w:pPr>
            <w:r w:rsidRPr="003D3A1F">
              <w:rPr>
                <w:rFonts w:ascii="標楷體" w:eastAsia="標楷體" w:hAnsi="標楷體" w:hint="eastAsia"/>
                <w:color w:val="000000" w:themeColor="text1"/>
              </w:rPr>
              <w:t>條文</w:t>
            </w:r>
          </w:p>
        </w:tc>
        <w:tc>
          <w:tcPr>
            <w:tcW w:w="4368" w:type="dxa"/>
            <w:shd w:val="clear" w:color="auto" w:fill="auto"/>
          </w:tcPr>
          <w:p w:rsidR="00FA4350" w:rsidRPr="003D3A1F" w:rsidRDefault="00FA4350" w:rsidP="00DF68FA">
            <w:pPr>
              <w:widowControl/>
              <w:jc w:val="center"/>
              <w:rPr>
                <w:rFonts w:ascii="標楷體" w:eastAsia="標楷體" w:hAnsi="標楷體"/>
                <w:color w:val="000000" w:themeColor="text1"/>
              </w:rPr>
            </w:pPr>
            <w:r w:rsidRPr="003D3A1F">
              <w:rPr>
                <w:rFonts w:ascii="標楷體" w:eastAsia="標楷體" w:hAnsi="標楷體" w:hint="eastAsia"/>
                <w:color w:val="000000" w:themeColor="text1"/>
              </w:rPr>
              <w:t>說明</w:t>
            </w:r>
          </w:p>
        </w:tc>
      </w:tr>
      <w:tr w:rsidR="003D3A1F" w:rsidRPr="003D3A1F" w:rsidTr="00DF68FA">
        <w:tc>
          <w:tcPr>
            <w:tcW w:w="4367" w:type="dxa"/>
            <w:shd w:val="clear" w:color="auto" w:fill="auto"/>
          </w:tcPr>
          <w:p w:rsidR="00FA4350" w:rsidRPr="003D3A1F" w:rsidRDefault="00FA4350" w:rsidP="00DF68FA">
            <w:pPr>
              <w:widowControl/>
              <w:ind w:left="240" w:hangingChars="100" w:hanging="240"/>
              <w:jc w:val="both"/>
              <w:rPr>
                <w:rFonts w:ascii="標楷體" w:eastAsia="標楷體" w:hAnsi="標楷體"/>
                <w:color w:val="000000" w:themeColor="text1"/>
              </w:rPr>
            </w:pPr>
            <w:r w:rsidRPr="003D3A1F">
              <w:rPr>
                <w:rFonts w:ascii="標楷體" w:eastAsia="標楷體" w:hAnsi="標楷體" w:hint="eastAsia"/>
                <w:color w:val="000000" w:themeColor="text1"/>
              </w:rPr>
              <w:t>第一條　本辦法依一般廢棄物回收清除處理辦法第二條及第十六條之二規定訂定之。（以下簡稱處理辦法）</w:t>
            </w:r>
          </w:p>
        </w:tc>
        <w:tc>
          <w:tcPr>
            <w:tcW w:w="4368" w:type="dxa"/>
            <w:shd w:val="clear" w:color="auto" w:fill="auto"/>
          </w:tcPr>
          <w:p w:rsidR="00FA4350" w:rsidRPr="003D3A1F" w:rsidRDefault="00FA4350" w:rsidP="00DF68FA">
            <w:pPr>
              <w:widowControl/>
              <w:jc w:val="both"/>
              <w:rPr>
                <w:rFonts w:ascii="標楷體" w:eastAsia="標楷體" w:hAnsi="標楷體"/>
                <w:color w:val="000000" w:themeColor="text1"/>
              </w:rPr>
            </w:pPr>
            <w:r w:rsidRPr="003D3A1F">
              <w:rPr>
                <w:rFonts w:ascii="標楷體" w:eastAsia="標楷體" w:hAnsi="標楷體" w:hint="eastAsia"/>
                <w:color w:val="000000" w:themeColor="text1"/>
              </w:rPr>
              <w:t>本辦法訂定依據。</w:t>
            </w:r>
          </w:p>
        </w:tc>
      </w:tr>
      <w:tr w:rsidR="003D3A1F" w:rsidRPr="003D3A1F" w:rsidTr="00DF68FA">
        <w:tc>
          <w:tcPr>
            <w:tcW w:w="4367" w:type="dxa"/>
            <w:shd w:val="clear" w:color="auto" w:fill="auto"/>
          </w:tcPr>
          <w:p w:rsidR="00FA4350" w:rsidRPr="003D3A1F" w:rsidRDefault="00FA4350" w:rsidP="00DF68FA">
            <w:pPr>
              <w:widowControl/>
              <w:ind w:left="240" w:hangingChars="100" w:hanging="240"/>
              <w:jc w:val="both"/>
              <w:rPr>
                <w:rFonts w:ascii="標楷體" w:eastAsia="標楷體" w:hAnsi="標楷體"/>
                <w:color w:val="000000" w:themeColor="text1"/>
              </w:rPr>
            </w:pPr>
            <w:r w:rsidRPr="003D3A1F">
              <w:rPr>
                <w:rFonts w:ascii="標楷體" w:eastAsia="標楷體" w:hAnsi="標楷體" w:hint="eastAsia"/>
                <w:color w:val="000000" w:themeColor="text1"/>
              </w:rPr>
              <w:t>第二條　本辦法之主管機關為</w:t>
            </w:r>
            <w:proofErr w:type="gramStart"/>
            <w:r w:rsidRPr="003D3A1F">
              <w:rPr>
                <w:rFonts w:ascii="標楷體" w:eastAsia="標楷體" w:hAnsi="標楷體" w:hint="eastAsia"/>
                <w:color w:val="000000" w:themeColor="text1"/>
              </w:rPr>
              <w:t>臺</w:t>
            </w:r>
            <w:proofErr w:type="gramEnd"/>
            <w:r w:rsidRPr="003D3A1F">
              <w:rPr>
                <w:rFonts w:ascii="標楷體" w:eastAsia="標楷體" w:hAnsi="標楷體" w:hint="eastAsia"/>
                <w:color w:val="000000" w:themeColor="text1"/>
              </w:rPr>
              <w:t>中市政府環境保護局（以下簡稱環保局）。</w:t>
            </w:r>
          </w:p>
        </w:tc>
        <w:tc>
          <w:tcPr>
            <w:tcW w:w="4368" w:type="dxa"/>
            <w:shd w:val="clear" w:color="auto" w:fill="auto"/>
          </w:tcPr>
          <w:p w:rsidR="00FA4350" w:rsidRPr="003D3A1F" w:rsidRDefault="00FA4350" w:rsidP="00DF68FA">
            <w:pPr>
              <w:widowControl/>
              <w:jc w:val="both"/>
              <w:rPr>
                <w:rFonts w:ascii="標楷體" w:eastAsia="標楷體" w:hAnsi="標楷體"/>
                <w:color w:val="000000" w:themeColor="text1"/>
              </w:rPr>
            </w:pPr>
            <w:r w:rsidRPr="003D3A1F">
              <w:rPr>
                <w:rFonts w:ascii="標楷體" w:eastAsia="標楷體" w:hAnsi="標楷體" w:hint="eastAsia"/>
                <w:color w:val="000000" w:themeColor="text1"/>
              </w:rPr>
              <w:t>本辦法之主管機關。</w:t>
            </w:r>
          </w:p>
        </w:tc>
      </w:tr>
      <w:tr w:rsidR="003D3A1F" w:rsidRPr="003D3A1F" w:rsidTr="00DF68FA">
        <w:tc>
          <w:tcPr>
            <w:tcW w:w="4367" w:type="dxa"/>
            <w:shd w:val="clear" w:color="auto" w:fill="auto"/>
          </w:tcPr>
          <w:p w:rsidR="00FA4350" w:rsidRPr="003D3A1F" w:rsidRDefault="00FA4350" w:rsidP="00DF68FA">
            <w:pPr>
              <w:widowControl/>
              <w:ind w:left="240" w:hangingChars="100" w:hanging="240"/>
              <w:jc w:val="both"/>
              <w:rPr>
                <w:rFonts w:ascii="標楷體" w:eastAsia="標楷體" w:hAnsi="標楷體"/>
                <w:color w:val="000000" w:themeColor="text1"/>
              </w:rPr>
            </w:pPr>
            <w:r w:rsidRPr="003D3A1F">
              <w:rPr>
                <w:rFonts w:ascii="標楷體" w:eastAsia="標楷體" w:hAnsi="標楷體" w:hint="eastAsia"/>
                <w:color w:val="000000" w:themeColor="text1"/>
              </w:rPr>
              <w:t>第三條　依處理辦法第十六條之二第一項規定申請使用證及號牌之小型清掃機械，應具有喇叭、頭燈、方向燈、煞車燈、倒車燈、尾燈、夜間照明燈及固定式黃色閃爍指示燈等設備或裝置，機身</w:t>
            </w:r>
            <w:proofErr w:type="gramStart"/>
            <w:r w:rsidRPr="003D3A1F">
              <w:rPr>
                <w:rFonts w:ascii="標楷體" w:eastAsia="標楷體" w:hAnsi="標楷體" w:hint="eastAsia"/>
                <w:color w:val="000000" w:themeColor="text1"/>
              </w:rPr>
              <w:t>尾端應設有</w:t>
            </w:r>
            <w:proofErr w:type="gramEnd"/>
            <w:r w:rsidRPr="003D3A1F">
              <w:rPr>
                <w:rFonts w:ascii="標楷體" w:eastAsia="標楷體" w:hAnsi="標楷體" w:hint="eastAsia"/>
                <w:color w:val="000000" w:themeColor="text1"/>
              </w:rPr>
              <w:t>固定式三角反光警示標誌；突出機身本體部分應加裝反光標識，供前後方來車或行人辨識。</w:t>
            </w:r>
          </w:p>
        </w:tc>
        <w:tc>
          <w:tcPr>
            <w:tcW w:w="4368" w:type="dxa"/>
            <w:shd w:val="clear" w:color="auto" w:fill="auto"/>
          </w:tcPr>
          <w:p w:rsidR="00FA4350" w:rsidRPr="003D3A1F" w:rsidRDefault="00FA4350" w:rsidP="00DF68FA">
            <w:pPr>
              <w:widowControl/>
              <w:ind w:left="480" w:hangingChars="200" w:hanging="480"/>
              <w:jc w:val="both"/>
              <w:rPr>
                <w:rFonts w:ascii="標楷體" w:eastAsia="標楷體" w:hAnsi="標楷體"/>
                <w:color w:val="000000" w:themeColor="text1"/>
              </w:rPr>
            </w:pPr>
            <w:r w:rsidRPr="003D3A1F">
              <w:rPr>
                <w:rFonts w:ascii="標楷體" w:eastAsia="標楷體" w:hAnsi="標楷體" w:hint="eastAsia"/>
                <w:color w:val="000000" w:themeColor="text1"/>
              </w:rPr>
              <w:t>一、經洽詢車輛</w:t>
            </w:r>
            <w:proofErr w:type="gramStart"/>
            <w:r w:rsidRPr="003D3A1F">
              <w:rPr>
                <w:rFonts w:ascii="標楷體" w:eastAsia="標楷體" w:hAnsi="標楷體" w:hint="eastAsia"/>
                <w:color w:val="000000" w:themeColor="text1"/>
              </w:rPr>
              <w:t>安全審驗中心</w:t>
            </w:r>
            <w:proofErr w:type="gramEnd"/>
            <w:r w:rsidRPr="003D3A1F">
              <w:rPr>
                <w:rFonts w:ascii="標楷體" w:eastAsia="標楷體" w:hAnsi="標楷體" w:hint="eastAsia"/>
                <w:color w:val="000000" w:themeColor="text1"/>
              </w:rPr>
              <w:t>，清掃機具因機身規格、引擎系統有別於一般車輛，依安全檢測</w:t>
            </w:r>
            <w:proofErr w:type="gramStart"/>
            <w:r w:rsidRPr="003D3A1F">
              <w:rPr>
                <w:rFonts w:ascii="標楷體" w:eastAsia="標楷體" w:hAnsi="標楷體" w:hint="eastAsia"/>
                <w:color w:val="000000" w:themeColor="text1"/>
              </w:rPr>
              <w:t>及審驗程序</w:t>
            </w:r>
            <w:proofErr w:type="gramEnd"/>
            <w:r w:rsidRPr="003D3A1F">
              <w:rPr>
                <w:rFonts w:ascii="標楷體" w:eastAsia="標楷體" w:hAnsi="標楷體" w:hint="eastAsia"/>
                <w:color w:val="000000" w:themeColor="text1"/>
              </w:rPr>
              <w:t>及現行交通法規，均無法領取</w:t>
            </w:r>
            <w:proofErr w:type="gramStart"/>
            <w:r w:rsidRPr="003D3A1F">
              <w:rPr>
                <w:rFonts w:ascii="標楷體" w:eastAsia="標楷體" w:hAnsi="標楷體" w:hint="eastAsia"/>
                <w:color w:val="000000" w:themeColor="text1"/>
              </w:rPr>
              <w:t>牌證，爰</w:t>
            </w:r>
            <w:proofErr w:type="gramEnd"/>
            <w:r w:rsidRPr="003D3A1F">
              <w:rPr>
                <w:rFonts w:ascii="標楷體" w:eastAsia="標楷體" w:hAnsi="標楷體" w:hint="eastAsia"/>
                <w:color w:val="000000" w:themeColor="text1"/>
              </w:rPr>
              <w:t>明定小型清掃機械與現行大型清掃車輛有所區別。</w:t>
            </w:r>
          </w:p>
          <w:p w:rsidR="00FA4350" w:rsidRPr="003D3A1F" w:rsidRDefault="00FA4350" w:rsidP="00DF68FA">
            <w:pPr>
              <w:widowControl/>
              <w:ind w:left="480" w:hangingChars="200" w:hanging="480"/>
              <w:jc w:val="both"/>
              <w:rPr>
                <w:rFonts w:ascii="標楷體" w:eastAsia="標楷體" w:hAnsi="標楷體"/>
                <w:color w:val="000000" w:themeColor="text1"/>
              </w:rPr>
            </w:pPr>
            <w:r w:rsidRPr="003D3A1F">
              <w:rPr>
                <w:rFonts w:ascii="標楷體" w:eastAsia="標楷體" w:hAnsi="標楷體" w:hint="eastAsia"/>
                <w:color w:val="000000" w:themeColor="text1"/>
              </w:rPr>
              <w:t>二、參照環保署本次修正「一般廢棄物回收清除處理辦法」之立法原意，係為利地方執行機關執行一般廢棄物清理工作，另本辦法第四條之適用對象係指環境保護局。</w:t>
            </w:r>
          </w:p>
          <w:p w:rsidR="00FA4350" w:rsidRPr="003D3A1F" w:rsidRDefault="00B576BC" w:rsidP="00DF68FA">
            <w:pPr>
              <w:widowControl/>
              <w:ind w:left="480" w:hangingChars="200" w:hanging="480"/>
              <w:jc w:val="both"/>
              <w:rPr>
                <w:rFonts w:ascii="標楷體" w:eastAsia="標楷體" w:hAnsi="標楷體"/>
                <w:color w:val="000000" w:themeColor="text1"/>
              </w:rPr>
            </w:pPr>
            <w:r w:rsidRPr="003D3A1F">
              <w:rPr>
                <w:rFonts w:ascii="標楷體" w:eastAsia="標楷體" w:hAnsi="標楷體" w:hint="eastAsia"/>
                <w:color w:val="000000" w:themeColor="text1"/>
              </w:rPr>
              <w:t>三、</w:t>
            </w:r>
            <w:r w:rsidR="00FA4350" w:rsidRPr="003D3A1F">
              <w:rPr>
                <w:rFonts w:ascii="標楷體" w:eastAsia="標楷體" w:hAnsi="標楷體" w:hint="eastAsia"/>
                <w:color w:val="000000" w:themeColor="text1"/>
              </w:rPr>
              <w:t>為確保駕駛於夜間操作小型清掃機械之安全，</w:t>
            </w:r>
            <w:proofErr w:type="gramStart"/>
            <w:r w:rsidR="00FA4350" w:rsidRPr="003D3A1F">
              <w:rPr>
                <w:rFonts w:ascii="標楷體" w:eastAsia="標楷體" w:hAnsi="標楷體" w:hint="eastAsia"/>
                <w:color w:val="000000" w:themeColor="text1"/>
              </w:rPr>
              <w:t>爰</w:t>
            </w:r>
            <w:proofErr w:type="gramEnd"/>
            <w:r w:rsidR="00FA4350" w:rsidRPr="003D3A1F">
              <w:rPr>
                <w:rFonts w:ascii="標楷體" w:eastAsia="標楷體" w:hAnsi="標楷體" w:hint="eastAsia"/>
                <w:color w:val="000000" w:themeColor="text1"/>
              </w:rPr>
              <w:t>參考農業機械使用證管理作業規範第十六條第四點規定，於第三項明定小型掃街車所應具備之基本安全配備。</w:t>
            </w:r>
          </w:p>
        </w:tc>
      </w:tr>
      <w:tr w:rsidR="003D3A1F" w:rsidRPr="003D3A1F" w:rsidTr="00DF68FA">
        <w:tc>
          <w:tcPr>
            <w:tcW w:w="4367" w:type="dxa"/>
            <w:shd w:val="clear" w:color="auto" w:fill="auto"/>
          </w:tcPr>
          <w:p w:rsidR="00FA4350" w:rsidRPr="003D3A1F" w:rsidRDefault="00FA4350" w:rsidP="00DF68FA">
            <w:pPr>
              <w:widowControl/>
              <w:ind w:left="240" w:hangingChars="100" w:hanging="240"/>
              <w:jc w:val="both"/>
              <w:rPr>
                <w:rFonts w:ascii="標楷體" w:eastAsia="標楷體" w:hAnsi="標楷體"/>
                <w:color w:val="000000" w:themeColor="text1"/>
              </w:rPr>
            </w:pPr>
            <w:r w:rsidRPr="003D3A1F">
              <w:rPr>
                <w:rFonts w:ascii="標楷體" w:eastAsia="標楷體" w:hAnsi="標楷體" w:hint="eastAsia"/>
                <w:color w:val="000000" w:themeColor="text1"/>
              </w:rPr>
              <w:t>第四條　小型清掃機械非經申請並取得使用證及號牌，不得執行道路一般廢棄物清掃作業。</w:t>
            </w:r>
          </w:p>
        </w:tc>
        <w:tc>
          <w:tcPr>
            <w:tcW w:w="4368" w:type="dxa"/>
            <w:shd w:val="clear" w:color="auto" w:fill="auto"/>
          </w:tcPr>
          <w:p w:rsidR="00FA4350" w:rsidRPr="003D3A1F" w:rsidRDefault="00FA4350" w:rsidP="00DF68FA">
            <w:pPr>
              <w:widowControl/>
              <w:jc w:val="both"/>
              <w:rPr>
                <w:rFonts w:ascii="標楷體" w:eastAsia="標楷體" w:hAnsi="標楷體"/>
                <w:color w:val="000000" w:themeColor="text1"/>
              </w:rPr>
            </w:pPr>
            <w:r w:rsidRPr="003D3A1F">
              <w:rPr>
                <w:rFonts w:ascii="標楷體" w:eastAsia="標楷體" w:hAnsi="標楷體" w:hint="eastAsia"/>
                <w:color w:val="000000" w:themeColor="text1"/>
              </w:rPr>
              <w:t>明定本辦法之申請方式。</w:t>
            </w:r>
          </w:p>
        </w:tc>
      </w:tr>
      <w:tr w:rsidR="003D3A1F" w:rsidRPr="003D3A1F" w:rsidTr="00DF68FA">
        <w:tc>
          <w:tcPr>
            <w:tcW w:w="4367" w:type="dxa"/>
            <w:shd w:val="clear" w:color="auto" w:fill="auto"/>
          </w:tcPr>
          <w:p w:rsidR="00FA4350" w:rsidRPr="003D3A1F" w:rsidRDefault="00FA4350" w:rsidP="00DF68FA">
            <w:pPr>
              <w:widowControl/>
              <w:ind w:left="240" w:hangingChars="100" w:hanging="240"/>
              <w:jc w:val="both"/>
              <w:rPr>
                <w:rFonts w:ascii="標楷體" w:eastAsia="標楷體" w:hAnsi="標楷體"/>
                <w:color w:val="000000" w:themeColor="text1"/>
              </w:rPr>
            </w:pPr>
            <w:r w:rsidRPr="003D3A1F">
              <w:rPr>
                <w:rFonts w:ascii="標楷體" w:eastAsia="標楷體" w:hAnsi="標楷體" w:hint="eastAsia"/>
                <w:color w:val="000000" w:themeColor="text1"/>
              </w:rPr>
              <w:t>第五條</w:t>
            </w:r>
            <w:r w:rsidR="00B576BC" w:rsidRPr="003D3A1F">
              <w:rPr>
                <w:rFonts w:ascii="標楷體" w:eastAsia="標楷體" w:hAnsi="標楷體" w:hint="eastAsia"/>
                <w:color w:val="000000" w:themeColor="text1"/>
              </w:rPr>
              <w:t xml:space="preserve">　</w:t>
            </w:r>
            <w:r w:rsidRPr="003D3A1F">
              <w:rPr>
                <w:rFonts w:ascii="標楷體" w:eastAsia="標楷體" w:hAnsi="標楷體" w:hint="eastAsia"/>
                <w:color w:val="000000" w:themeColor="text1"/>
              </w:rPr>
              <w:t>申請小型清掃機械使用證及號牌，應檢具下列文件向環保局提出：</w:t>
            </w:r>
          </w:p>
          <w:p w:rsidR="00FA4350" w:rsidRPr="003D3A1F" w:rsidRDefault="00FA4350" w:rsidP="00DF68FA">
            <w:pPr>
              <w:widowControl/>
              <w:ind w:leftChars="100" w:left="240"/>
              <w:jc w:val="both"/>
              <w:rPr>
                <w:rFonts w:ascii="標楷體" w:eastAsia="標楷體" w:hAnsi="標楷體"/>
                <w:color w:val="000000" w:themeColor="text1"/>
              </w:rPr>
            </w:pPr>
            <w:r w:rsidRPr="003D3A1F">
              <w:rPr>
                <w:rFonts w:ascii="標楷體" w:eastAsia="標楷體" w:hAnsi="標楷體" w:hint="eastAsia"/>
                <w:color w:val="000000" w:themeColor="text1"/>
              </w:rPr>
              <w:t>一、申請書。</w:t>
            </w:r>
          </w:p>
          <w:p w:rsidR="00FA4350" w:rsidRPr="003D3A1F" w:rsidRDefault="00FA4350" w:rsidP="00DF68FA">
            <w:pPr>
              <w:widowControl/>
              <w:ind w:leftChars="100" w:left="720" w:hangingChars="200" w:hanging="480"/>
              <w:jc w:val="both"/>
              <w:rPr>
                <w:rFonts w:ascii="標楷體" w:eastAsia="標楷體" w:hAnsi="標楷體"/>
                <w:color w:val="000000" w:themeColor="text1"/>
              </w:rPr>
            </w:pPr>
            <w:r w:rsidRPr="003D3A1F">
              <w:rPr>
                <w:rFonts w:ascii="標楷體" w:eastAsia="標楷體" w:hAnsi="標楷體" w:hint="eastAsia"/>
                <w:color w:val="000000" w:themeColor="text1"/>
              </w:rPr>
              <w:t>二、小型清掃機械之出廠證明或購買證明。</w:t>
            </w:r>
          </w:p>
          <w:p w:rsidR="00FA4350" w:rsidRPr="003D3A1F" w:rsidRDefault="00FA4350" w:rsidP="00DF68FA">
            <w:pPr>
              <w:widowControl/>
              <w:ind w:leftChars="100" w:left="720" w:hangingChars="200" w:hanging="480"/>
              <w:jc w:val="both"/>
              <w:rPr>
                <w:rFonts w:ascii="標楷體" w:eastAsia="標楷體" w:hAnsi="標楷體"/>
                <w:color w:val="000000" w:themeColor="text1"/>
              </w:rPr>
            </w:pPr>
            <w:r w:rsidRPr="003D3A1F">
              <w:rPr>
                <w:rFonts w:ascii="標楷體" w:eastAsia="標楷體" w:hAnsi="標楷體" w:hint="eastAsia"/>
                <w:color w:val="000000" w:themeColor="text1"/>
              </w:rPr>
              <w:t>三、小型清掃機械第三人意外責任保險之保險單影本。</w:t>
            </w:r>
          </w:p>
          <w:p w:rsidR="00FA4350" w:rsidRPr="003D3A1F" w:rsidRDefault="00FA4350" w:rsidP="00DF68FA">
            <w:pPr>
              <w:widowControl/>
              <w:ind w:leftChars="100" w:left="720" w:hangingChars="200" w:hanging="480"/>
              <w:jc w:val="both"/>
              <w:rPr>
                <w:rFonts w:ascii="標楷體" w:eastAsia="標楷體" w:hAnsi="標楷體"/>
                <w:color w:val="000000" w:themeColor="text1"/>
              </w:rPr>
            </w:pPr>
            <w:r w:rsidRPr="003D3A1F">
              <w:rPr>
                <w:rFonts w:ascii="標楷體" w:eastAsia="標楷體" w:hAnsi="標楷體" w:hint="eastAsia"/>
                <w:color w:val="000000" w:themeColor="text1"/>
              </w:rPr>
              <w:t>四、其他經環保局指定者。</w:t>
            </w:r>
          </w:p>
          <w:p w:rsidR="00FA4350" w:rsidRPr="003D3A1F" w:rsidRDefault="00FA4350" w:rsidP="00DF68FA">
            <w:pPr>
              <w:widowControl/>
              <w:ind w:leftChars="100" w:left="240" w:firstLineChars="200" w:firstLine="480"/>
              <w:jc w:val="both"/>
              <w:rPr>
                <w:rFonts w:ascii="標楷體" w:eastAsia="標楷體" w:hAnsi="標楷體"/>
                <w:color w:val="000000" w:themeColor="text1"/>
              </w:rPr>
            </w:pPr>
            <w:r w:rsidRPr="003D3A1F">
              <w:rPr>
                <w:rFonts w:ascii="標楷體" w:eastAsia="標楷體" w:hAnsi="標楷體" w:hint="eastAsia"/>
                <w:color w:val="000000" w:themeColor="text1"/>
              </w:rPr>
              <w:t>前項第三款之第三人意外責任保險，保險期間應涵蓋申請使用期間；其最低保險金額如下：</w:t>
            </w:r>
          </w:p>
          <w:p w:rsidR="00FA4350" w:rsidRPr="003D3A1F" w:rsidRDefault="00FA4350" w:rsidP="00DF68FA">
            <w:pPr>
              <w:widowControl/>
              <w:ind w:leftChars="100" w:left="720" w:hangingChars="200" w:hanging="480"/>
              <w:jc w:val="both"/>
              <w:rPr>
                <w:rFonts w:ascii="標楷體" w:eastAsia="標楷體" w:hAnsi="標楷體"/>
                <w:color w:val="000000" w:themeColor="text1"/>
              </w:rPr>
            </w:pPr>
            <w:r w:rsidRPr="003D3A1F">
              <w:rPr>
                <w:rFonts w:ascii="標楷體" w:eastAsia="標楷體" w:hAnsi="標楷體" w:hint="eastAsia"/>
                <w:color w:val="000000" w:themeColor="text1"/>
              </w:rPr>
              <w:t>一、每人身體傷亡：新臺幣（下同）二百萬元。</w:t>
            </w:r>
          </w:p>
          <w:p w:rsidR="00FA4350" w:rsidRPr="003D3A1F" w:rsidRDefault="00FA4350" w:rsidP="00DF68FA">
            <w:pPr>
              <w:widowControl/>
              <w:ind w:leftChars="100" w:left="720" w:hangingChars="200" w:hanging="480"/>
              <w:jc w:val="both"/>
              <w:rPr>
                <w:rFonts w:ascii="標楷體" w:eastAsia="標楷體" w:hAnsi="標楷體"/>
                <w:color w:val="000000" w:themeColor="text1"/>
              </w:rPr>
            </w:pPr>
            <w:r w:rsidRPr="003D3A1F">
              <w:rPr>
                <w:rFonts w:ascii="標楷體" w:eastAsia="標楷體" w:hAnsi="標楷體" w:hint="eastAsia"/>
                <w:color w:val="000000" w:themeColor="text1"/>
              </w:rPr>
              <w:t>二、每一意外事故身體傷亡：四百萬元。</w:t>
            </w:r>
          </w:p>
          <w:p w:rsidR="00FA4350" w:rsidRPr="003D3A1F" w:rsidRDefault="00FA4350" w:rsidP="00DF68FA">
            <w:pPr>
              <w:widowControl/>
              <w:ind w:leftChars="100" w:left="720" w:hangingChars="200" w:hanging="480"/>
              <w:jc w:val="both"/>
              <w:rPr>
                <w:rFonts w:ascii="標楷體" w:eastAsia="標楷體" w:hAnsi="標楷體"/>
                <w:color w:val="000000" w:themeColor="text1"/>
              </w:rPr>
            </w:pPr>
            <w:r w:rsidRPr="003D3A1F">
              <w:rPr>
                <w:rFonts w:ascii="標楷體" w:eastAsia="標楷體" w:hAnsi="標楷體" w:hint="eastAsia"/>
                <w:color w:val="000000" w:themeColor="text1"/>
              </w:rPr>
              <w:lastRenderedPageBreak/>
              <w:t>三、每一意外事故財產損失：四十萬元。</w:t>
            </w:r>
          </w:p>
        </w:tc>
        <w:tc>
          <w:tcPr>
            <w:tcW w:w="4368" w:type="dxa"/>
            <w:shd w:val="clear" w:color="auto" w:fill="auto"/>
          </w:tcPr>
          <w:p w:rsidR="00FA4350" w:rsidRPr="003D3A1F" w:rsidRDefault="00FA4350" w:rsidP="00DF68FA">
            <w:pPr>
              <w:widowControl/>
              <w:ind w:left="480" w:hangingChars="200" w:hanging="480"/>
              <w:jc w:val="both"/>
              <w:rPr>
                <w:rFonts w:ascii="標楷體" w:eastAsia="標楷體" w:hAnsi="標楷體"/>
                <w:color w:val="000000" w:themeColor="text1"/>
              </w:rPr>
            </w:pPr>
            <w:r w:rsidRPr="003D3A1F">
              <w:rPr>
                <w:rFonts w:ascii="標楷體" w:eastAsia="標楷體" w:hAnsi="標楷體" w:hint="eastAsia"/>
                <w:color w:val="000000" w:themeColor="text1"/>
              </w:rPr>
              <w:lastRenderedPageBreak/>
              <w:t>一、明定申請案件應檢具之文件。</w:t>
            </w:r>
          </w:p>
          <w:p w:rsidR="00FA4350" w:rsidRPr="003D3A1F" w:rsidRDefault="00FA4350" w:rsidP="00DF68FA">
            <w:pPr>
              <w:widowControl/>
              <w:ind w:left="480" w:hangingChars="200" w:hanging="480"/>
              <w:jc w:val="both"/>
              <w:rPr>
                <w:rFonts w:ascii="標楷體" w:eastAsia="標楷體" w:hAnsi="標楷體"/>
                <w:color w:val="000000" w:themeColor="text1"/>
              </w:rPr>
            </w:pPr>
            <w:r w:rsidRPr="003D3A1F">
              <w:rPr>
                <w:rFonts w:ascii="標楷體" w:eastAsia="標楷體" w:hAnsi="標楷體" w:hint="eastAsia"/>
                <w:color w:val="000000" w:themeColor="text1"/>
              </w:rPr>
              <w:t>二、第一項明定申請案件應檢具之文件，包括使用證申請書、小型清掃機械之出廠證明或購置證明文件、保險單影本，另環保局得視審查需要，規定申請人應檢具其他文件，以利審查。</w:t>
            </w:r>
          </w:p>
          <w:p w:rsidR="00FA4350" w:rsidRPr="003D3A1F" w:rsidRDefault="00A75966" w:rsidP="00DF68FA">
            <w:pPr>
              <w:widowControl/>
              <w:ind w:left="480" w:hangingChars="200" w:hanging="480"/>
              <w:jc w:val="both"/>
              <w:rPr>
                <w:rFonts w:ascii="標楷體" w:eastAsia="標楷體" w:hAnsi="標楷體"/>
                <w:color w:val="000000" w:themeColor="text1"/>
              </w:rPr>
            </w:pPr>
            <w:r w:rsidRPr="003D3A1F">
              <w:rPr>
                <w:rFonts w:ascii="標楷體" w:eastAsia="標楷體" w:hAnsi="標楷體" w:hint="eastAsia"/>
                <w:color w:val="000000" w:themeColor="text1"/>
              </w:rPr>
              <w:t>三、</w:t>
            </w:r>
            <w:r w:rsidR="00FA4350" w:rsidRPr="003D3A1F">
              <w:rPr>
                <w:rFonts w:ascii="標楷體" w:eastAsia="標楷體" w:hAnsi="標楷體" w:hint="eastAsia"/>
                <w:color w:val="000000" w:themeColor="text1"/>
              </w:rPr>
              <w:t>為保障用路人之安全，</w:t>
            </w:r>
            <w:proofErr w:type="gramStart"/>
            <w:r w:rsidR="00FA4350" w:rsidRPr="003D3A1F">
              <w:rPr>
                <w:rFonts w:ascii="標楷體" w:eastAsia="標楷體" w:hAnsi="標楷體" w:hint="eastAsia"/>
                <w:color w:val="000000" w:themeColor="text1"/>
              </w:rPr>
              <w:t>爰</w:t>
            </w:r>
            <w:proofErr w:type="gramEnd"/>
            <w:r w:rsidR="00FA4350" w:rsidRPr="003D3A1F">
              <w:rPr>
                <w:rFonts w:ascii="標楷體" w:eastAsia="標楷體" w:hAnsi="標楷體" w:hint="eastAsia"/>
                <w:color w:val="000000" w:themeColor="text1"/>
              </w:rPr>
              <w:t>參照汽車強制第三人責任保險之相關規定，於第二項</w:t>
            </w:r>
            <w:proofErr w:type="gramStart"/>
            <w:r w:rsidR="00FA4350" w:rsidRPr="003D3A1F">
              <w:rPr>
                <w:rFonts w:ascii="標楷體" w:eastAsia="標楷體" w:hAnsi="標楷體" w:hint="eastAsia"/>
                <w:color w:val="000000" w:themeColor="text1"/>
              </w:rPr>
              <w:t>明定體傷</w:t>
            </w:r>
            <w:proofErr w:type="gramEnd"/>
            <w:r w:rsidR="00FA4350" w:rsidRPr="003D3A1F">
              <w:rPr>
                <w:rFonts w:ascii="標楷體" w:eastAsia="標楷體" w:hAnsi="標楷體" w:hint="eastAsia"/>
                <w:color w:val="000000" w:themeColor="text1"/>
              </w:rPr>
              <w:t>、財損及死亡之保險金額額度。</w:t>
            </w:r>
          </w:p>
        </w:tc>
      </w:tr>
      <w:tr w:rsidR="003D3A1F" w:rsidRPr="003D3A1F" w:rsidTr="00DF68FA">
        <w:tc>
          <w:tcPr>
            <w:tcW w:w="4367" w:type="dxa"/>
            <w:shd w:val="clear" w:color="auto" w:fill="auto"/>
          </w:tcPr>
          <w:p w:rsidR="00FA4350" w:rsidRPr="003D3A1F" w:rsidRDefault="00FA4350" w:rsidP="00DF68FA">
            <w:pPr>
              <w:widowControl/>
              <w:ind w:left="240" w:hangingChars="100" w:hanging="240"/>
              <w:jc w:val="both"/>
              <w:rPr>
                <w:rFonts w:ascii="標楷體" w:eastAsia="標楷體" w:hAnsi="標楷體"/>
                <w:color w:val="000000" w:themeColor="text1"/>
              </w:rPr>
            </w:pPr>
            <w:r w:rsidRPr="003D3A1F">
              <w:rPr>
                <w:rFonts w:ascii="標楷體" w:eastAsia="標楷體" w:hAnsi="標楷體" w:hint="eastAsia"/>
                <w:color w:val="000000" w:themeColor="text1"/>
              </w:rPr>
              <w:t>第六條　環保局受理前條申請後，應於三十日內審查完畢，並以書面通知申請人審查結果；必要時，得以書面通知申請人延長審查期限，最長不得逾三十日。</w:t>
            </w:r>
          </w:p>
        </w:tc>
        <w:tc>
          <w:tcPr>
            <w:tcW w:w="4368" w:type="dxa"/>
            <w:shd w:val="clear" w:color="auto" w:fill="auto"/>
          </w:tcPr>
          <w:p w:rsidR="00FA4350" w:rsidRPr="003D3A1F" w:rsidRDefault="00FA4350" w:rsidP="00DF68FA">
            <w:pPr>
              <w:widowControl/>
              <w:jc w:val="both"/>
              <w:rPr>
                <w:rFonts w:ascii="標楷體" w:eastAsia="標楷體" w:hAnsi="標楷體"/>
                <w:color w:val="000000" w:themeColor="text1"/>
              </w:rPr>
            </w:pPr>
            <w:r w:rsidRPr="003D3A1F">
              <w:rPr>
                <w:rFonts w:ascii="標楷體" w:eastAsia="標楷體" w:hAnsi="標楷體" w:hint="eastAsia"/>
                <w:color w:val="000000" w:themeColor="text1"/>
              </w:rPr>
              <w:t>明定申請案審查作業期限。</w:t>
            </w:r>
          </w:p>
        </w:tc>
      </w:tr>
      <w:tr w:rsidR="003D3A1F" w:rsidRPr="003D3A1F" w:rsidTr="00DF68FA">
        <w:tc>
          <w:tcPr>
            <w:tcW w:w="4367" w:type="dxa"/>
            <w:shd w:val="clear" w:color="auto" w:fill="auto"/>
          </w:tcPr>
          <w:p w:rsidR="00FA4350" w:rsidRPr="003D3A1F" w:rsidRDefault="00FA4350" w:rsidP="00DF68FA">
            <w:pPr>
              <w:widowControl/>
              <w:ind w:left="240" w:hangingChars="100" w:hanging="240"/>
              <w:jc w:val="both"/>
              <w:rPr>
                <w:rFonts w:ascii="標楷體" w:eastAsia="標楷體" w:hAnsi="標楷體"/>
                <w:color w:val="000000" w:themeColor="text1"/>
              </w:rPr>
            </w:pPr>
            <w:r w:rsidRPr="003D3A1F">
              <w:rPr>
                <w:rFonts w:ascii="標楷體" w:eastAsia="標楷體" w:hAnsi="標楷體" w:hint="eastAsia"/>
                <w:color w:val="000000" w:themeColor="text1"/>
              </w:rPr>
              <w:t>第七條　小型清掃機械使用證及號牌之有效期限不得超過六年。有效期限屆滿前二</w:t>
            </w:r>
            <w:proofErr w:type="gramStart"/>
            <w:r w:rsidRPr="003D3A1F">
              <w:rPr>
                <w:rFonts w:ascii="標楷體" w:eastAsia="標楷體" w:hAnsi="標楷體" w:hint="eastAsia"/>
                <w:color w:val="000000" w:themeColor="text1"/>
              </w:rPr>
              <w:t>個</w:t>
            </w:r>
            <w:proofErr w:type="gramEnd"/>
            <w:r w:rsidRPr="003D3A1F">
              <w:rPr>
                <w:rFonts w:ascii="標楷體" w:eastAsia="標楷體" w:hAnsi="標楷體" w:hint="eastAsia"/>
                <w:color w:val="000000" w:themeColor="text1"/>
              </w:rPr>
              <w:t>月，得檢具申請書及環保局指定之文件，向環保局提出展</w:t>
            </w:r>
            <w:proofErr w:type="gramStart"/>
            <w:r w:rsidRPr="003D3A1F">
              <w:rPr>
                <w:rFonts w:ascii="標楷體" w:eastAsia="標楷體" w:hAnsi="標楷體" w:hint="eastAsia"/>
                <w:color w:val="000000" w:themeColor="text1"/>
              </w:rPr>
              <w:t>延申</w:t>
            </w:r>
            <w:proofErr w:type="gramEnd"/>
            <w:r w:rsidRPr="003D3A1F">
              <w:rPr>
                <w:rFonts w:ascii="標楷體" w:eastAsia="標楷體" w:hAnsi="標楷體" w:hint="eastAsia"/>
                <w:color w:val="000000" w:themeColor="text1"/>
              </w:rPr>
              <w:t>請，每次展延之有效期限不得超過三年。</w:t>
            </w:r>
          </w:p>
        </w:tc>
        <w:tc>
          <w:tcPr>
            <w:tcW w:w="4368" w:type="dxa"/>
            <w:shd w:val="clear" w:color="auto" w:fill="auto"/>
          </w:tcPr>
          <w:p w:rsidR="00FA4350" w:rsidRPr="003D3A1F" w:rsidRDefault="00FA4350" w:rsidP="00DF68FA">
            <w:pPr>
              <w:widowControl/>
              <w:ind w:left="480" w:hangingChars="200" w:hanging="480"/>
              <w:jc w:val="both"/>
              <w:rPr>
                <w:rFonts w:ascii="標楷體" w:eastAsia="標楷體" w:hAnsi="標楷體"/>
                <w:color w:val="000000" w:themeColor="text1"/>
              </w:rPr>
            </w:pPr>
            <w:r w:rsidRPr="003D3A1F">
              <w:rPr>
                <w:rFonts w:ascii="標楷體" w:eastAsia="標楷體" w:hAnsi="標楷體" w:hint="eastAsia"/>
                <w:color w:val="000000" w:themeColor="text1"/>
              </w:rPr>
              <w:t>一、明定使用證使用期限及其許可機關。</w:t>
            </w:r>
          </w:p>
          <w:p w:rsidR="00FA4350" w:rsidRPr="003D3A1F" w:rsidRDefault="00FA4350" w:rsidP="00DF68FA">
            <w:pPr>
              <w:widowControl/>
              <w:ind w:left="480" w:hangingChars="200" w:hanging="480"/>
              <w:jc w:val="both"/>
              <w:rPr>
                <w:rFonts w:ascii="標楷體" w:eastAsia="標楷體" w:hAnsi="標楷體"/>
                <w:color w:val="000000" w:themeColor="text1"/>
              </w:rPr>
            </w:pPr>
            <w:r w:rsidRPr="003D3A1F">
              <w:rPr>
                <w:rFonts w:ascii="標楷體" w:eastAsia="標楷體" w:hAnsi="標楷體" w:hint="eastAsia"/>
                <w:color w:val="000000" w:themeColor="text1"/>
              </w:rPr>
              <w:t>二、考量實際需求及方便管理，訂定使用證使用期限統一由環保局核定之。</w:t>
            </w:r>
          </w:p>
          <w:p w:rsidR="00FA4350" w:rsidRPr="003D3A1F" w:rsidRDefault="00FA4350" w:rsidP="00DF68FA">
            <w:pPr>
              <w:widowControl/>
              <w:ind w:left="480" w:hangingChars="200" w:hanging="480"/>
              <w:jc w:val="both"/>
              <w:rPr>
                <w:rFonts w:ascii="標楷體" w:eastAsia="標楷體" w:hAnsi="標楷體"/>
                <w:color w:val="000000" w:themeColor="text1"/>
              </w:rPr>
            </w:pPr>
            <w:r w:rsidRPr="003D3A1F">
              <w:rPr>
                <w:rFonts w:ascii="標楷體" w:eastAsia="標楷體" w:hAnsi="標楷體" w:hint="eastAsia"/>
                <w:color w:val="000000" w:themeColor="text1"/>
              </w:rPr>
              <w:t>三、</w:t>
            </w:r>
            <w:r w:rsidR="00A75966" w:rsidRPr="003D3A1F">
              <w:rPr>
                <w:rFonts w:ascii="標楷體" w:eastAsia="標楷體" w:hAnsi="標楷體" w:hint="eastAsia"/>
                <w:color w:val="000000" w:themeColor="text1"/>
              </w:rPr>
              <w:t>參</w:t>
            </w:r>
            <w:r w:rsidRPr="003D3A1F">
              <w:rPr>
                <w:rFonts w:ascii="標楷體" w:eastAsia="標楷體" w:hAnsi="標楷體" w:hint="eastAsia"/>
                <w:color w:val="000000" w:themeColor="text1"/>
              </w:rPr>
              <w:t>考農業機械使用證管理作業規範第十一條規定，訂定該期限上限與展延時間。</w:t>
            </w:r>
          </w:p>
        </w:tc>
      </w:tr>
      <w:tr w:rsidR="003D3A1F" w:rsidRPr="003D3A1F" w:rsidTr="00DF68FA">
        <w:tc>
          <w:tcPr>
            <w:tcW w:w="4367" w:type="dxa"/>
            <w:shd w:val="clear" w:color="auto" w:fill="auto"/>
          </w:tcPr>
          <w:p w:rsidR="00B576BC" w:rsidRPr="003D3A1F" w:rsidRDefault="00B576BC" w:rsidP="00DF68FA">
            <w:pPr>
              <w:widowControl/>
              <w:ind w:left="240" w:hangingChars="100" w:hanging="240"/>
              <w:jc w:val="both"/>
              <w:rPr>
                <w:rFonts w:ascii="標楷體" w:eastAsia="標楷體" w:hAnsi="標楷體"/>
                <w:color w:val="000000" w:themeColor="text1"/>
              </w:rPr>
            </w:pPr>
            <w:r w:rsidRPr="003D3A1F">
              <w:rPr>
                <w:rFonts w:ascii="標楷體" w:eastAsia="標楷體" w:hAnsi="標楷體" w:hint="eastAsia"/>
                <w:color w:val="000000" w:themeColor="text1"/>
              </w:rPr>
              <w:t>第八條　小型清掃機械使用</w:t>
            </w:r>
            <w:proofErr w:type="gramStart"/>
            <w:r w:rsidRPr="003D3A1F">
              <w:rPr>
                <w:rFonts w:ascii="標楷體" w:eastAsia="標楷體" w:hAnsi="標楷體" w:hint="eastAsia"/>
                <w:color w:val="000000" w:themeColor="text1"/>
              </w:rPr>
              <w:t>證或號牌</w:t>
            </w:r>
            <w:proofErr w:type="gramEnd"/>
            <w:r w:rsidRPr="003D3A1F">
              <w:rPr>
                <w:rFonts w:ascii="標楷體" w:eastAsia="標楷體" w:hAnsi="標楷體" w:hint="eastAsia"/>
                <w:color w:val="000000" w:themeColor="text1"/>
              </w:rPr>
              <w:t>遺失或毀損者，應檢具異動申請書及環保局指定之文件向環保局申請補發；環保局審查通過者，於補發之使用</w:t>
            </w:r>
            <w:proofErr w:type="gramStart"/>
            <w:r w:rsidRPr="003D3A1F">
              <w:rPr>
                <w:rFonts w:ascii="標楷體" w:eastAsia="標楷體" w:hAnsi="標楷體" w:hint="eastAsia"/>
                <w:color w:val="000000" w:themeColor="text1"/>
              </w:rPr>
              <w:t>證或號牌</w:t>
            </w:r>
            <w:proofErr w:type="gramEnd"/>
            <w:r w:rsidRPr="003D3A1F">
              <w:rPr>
                <w:rFonts w:ascii="標楷體" w:eastAsia="標楷體" w:hAnsi="標楷體" w:hint="eastAsia"/>
                <w:color w:val="000000" w:themeColor="text1"/>
              </w:rPr>
              <w:t>上註記。</w:t>
            </w:r>
          </w:p>
          <w:p w:rsidR="00B576BC" w:rsidRPr="003D3A1F" w:rsidRDefault="00B576BC" w:rsidP="00DF68FA">
            <w:pPr>
              <w:widowControl/>
              <w:ind w:leftChars="100" w:left="240" w:firstLineChars="200" w:firstLine="480"/>
              <w:jc w:val="both"/>
              <w:rPr>
                <w:rFonts w:ascii="標楷體" w:eastAsia="標楷體" w:hAnsi="標楷體"/>
                <w:color w:val="000000" w:themeColor="text1"/>
              </w:rPr>
            </w:pPr>
            <w:r w:rsidRPr="003D3A1F">
              <w:rPr>
                <w:rFonts w:ascii="標楷體" w:eastAsia="標楷體" w:hAnsi="標楷體" w:hint="eastAsia"/>
                <w:color w:val="000000" w:themeColor="text1"/>
              </w:rPr>
              <w:t>小型清掃機械於使用證及號牌有效期間內停用或報廢者，其所有人應檢具異動申請書向環保局提出，並繳銷原使用證及號牌。</w:t>
            </w:r>
          </w:p>
          <w:p w:rsidR="00FA4350" w:rsidRPr="003D3A1F" w:rsidRDefault="00B576BC" w:rsidP="00DF68FA">
            <w:pPr>
              <w:widowControl/>
              <w:ind w:leftChars="100" w:left="240" w:firstLineChars="200" w:firstLine="480"/>
              <w:jc w:val="both"/>
              <w:rPr>
                <w:rFonts w:ascii="標楷體" w:eastAsia="標楷體" w:hAnsi="標楷體"/>
                <w:color w:val="000000" w:themeColor="text1"/>
              </w:rPr>
            </w:pPr>
            <w:r w:rsidRPr="003D3A1F">
              <w:rPr>
                <w:rFonts w:ascii="標楷體" w:eastAsia="標楷體" w:hAnsi="標楷體" w:hint="eastAsia"/>
                <w:color w:val="000000" w:themeColor="text1"/>
              </w:rPr>
              <w:t>小型清掃機械於使用證及號牌有效期限內變更所有人者，原所有人應檢具異動申請書向環保局提出，並繳銷原使用證及號牌。新所有人欲以該小型清掃機械從事道路一般廢棄物清掃作業者，應另行申請使用證及號牌。</w:t>
            </w:r>
          </w:p>
        </w:tc>
        <w:tc>
          <w:tcPr>
            <w:tcW w:w="4368" w:type="dxa"/>
            <w:shd w:val="clear" w:color="auto" w:fill="auto"/>
          </w:tcPr>
          <w:p w:rsidR="00B576BC" w:rsidRPr="003D3A1F" w:rsidRDefault="00B576BC" w:rsidP="00DF68FA">
            <w:pPr>
              <w:widowControl/>
              <w:ind w:left="480" w:hangingChars="200" w:hanging="480"/>
              <w:jc w:val="both"/>
              <w:rPr>
                <w:rFonts w:ascii="標楷體" w:eastAsia="標楷體" w:hAnsi="標楷體"/>
                <w:color w:val="000000" w:themeColor="text1"/>
              </w:rPr>
            </w:pPr>
            <w:r w:rsidRPr="003D3A1F">
              <w:rPr>
                <w:rFonts w:ascii="標楷體" w:eastAsia="標楷體" w:hAnsi="標楷體" w:hint="eastAsia"/>
                <w:color w:val="000000" w:themeColor="text1"/>
              </w:rPr>
              <w:t>一、明定使用</w:t>
            </w:r>
            <w:proofErr w:type="gramStart"/>
            <w:r w:rsidRPr="003D3A1F">
              <w:rPr>
                <w:rFonts w:ascii="標楷體" w:eastAsia="標楷體" w:hAnsi="標楷體" w:hint="eastAsia"/>
                <w:color w:val="000000" w:themeColor="text1"/>
              </w:rPr>
              <w:t>證或號牌</w:t>
            </w:r>
            <w:proofErr w:type="gramEnd"/>
            <w:r w:rsidRPr="003D3A1F">
              <w:rPr>
                <w:rFonts w:ascii="標楷體" w:eastAsia="標楷體" w:hAnsi="標楷體" w:hint="eastAsia"/>
                <w:color w:val="000000" w:themeColor="text1"/>
              </w:rPr>
              <w:t>遺失、毀損等及其所有人變更時之異動登記方式。</w:t>
            </w:r>
          </w:p>
          <w:p w:rsidR="00FA4350" w:rsidRPr="003D3A1F" w:rsidRDefault="00B576BC" w:rsidP="00DF68FA">
            <w:pPr>
              <w:widowControl/>
              <w:ind w:left="480" w:hangingChars="200" w:hanging="480"/>
              <w:jc w:val="both"/>
              <w:rPr>
                <w:rFonts w:ascii="標楷體" w:eastAsia="標楷體" w:hAnsi="標楷體"/>
                <w:color w:val="000000" w:themeColor="text1"/>
              </w:rPr>
            </w:pPr>
            <w:r w:rsidRPr="003D3A1F">
              <w:rPr>
                <w:rFonts w:ascii="標楷體" w:eastAsia="標楷體" w:hAnsi="標楷體" w:hint="eastAsia"/>
                <w:color w:val="000000" w:themeColor="text1"/>
              </w:rPr>
              <w:t>二、</w:t>
            </w:r>
            <w:r w:rsidRPr="003D3A1F">
              <w:rPr>
                <w:rFonts w:ascii="標楷體" w:eastAsia="標楷體" w:hAnsi="標楷體" w:hint="eastAsia"/>
                <w:color w:val="000000" w:themeColor="text1"/>
              </w:rPr>
              <w:tab/>
              <w:t>利環保局後續管理已核發證照之小型清掃機械，</w:t>
            </w:r>
            <w:proofErr w:type="gramStart"/>
            <w:r w:rsidRPr="003D3A1F">
              <w:rPr>
                <w:rFonts w:ascii="標楷體" w:eastAsia="標楷體" w:hAnsi="標楷體" w:hint="eastAsia"/>
                <w:color w:val="000000" w:themeColor="text1"/>
              </w:rPr>
              <w:t>爰</w:t>
            </w:r>
            <w:proofErr w:type="gramEnd"/>
            <w:r w:rsidRPr="003D3A1F">
              <w:rPr>
                <w:rFonts w:ascii="標楷體" w:eastAsia="標楷體" w:hAnsi="標楷體" w:hint="eastAsia"/>
                <w:color w:val="000000" w:themeColor="text1"/>
              </w:rPr>
              <w:t>參考農業機械使用證管理作業規範第十二條至第十五條規定，訂定小型掃街車所有人提出異動申請時，應向環保局提出並出具相關文件。</w:t>
            </w:r>
          </w:p>
        </w:tc>
      </w:tr>
      <w:tr w:rsidR="003D3A1F" w:rsidRPr="003D3A1F" w:rsidTr="00DF68FA">
        <w:tc>
          <w:tcPr>
            <w:tcW w:w="4367" w:type="dxa"/>
            <w:shd w:val="clear" w:color="auto" w:fill="auto"/>
          </w:tcPr>
          <w:p w:rsidR="00B576BC" w:rsidRPr="003D3A1F" w:rsidRDefault="00B576BC" w:rsidP="00DF68FA">
            <w:pPr>
              <w:widowControl/>
              <w:ind w:left="240" w:hangingChars="100" w:hanging="240"/>
              <w:jc w:val="both"/>
              <w:rPr>
                <w:rFonts w:ascii="標楷體" w:eastAsia="標楷體" w:hAnsi="標楷體"/>
                <w:color w:val="000000" w:themeColor="text1"/>
              </w:rPr>
            </w:pPr>
            <w:r w:rsidRPr="003D3A1F">
              <w:rPr>
                <w:rFonts w:ascii="標楷體" w:eastAsia="標楷體" w:hAnsi="標楷體" w:hint="eastAsia"/>
                <w:color w:val="000000" w:themeColor="text1"/>
              </w:rPr>
              <w:t>第九條　小型清掃機械駕駛人應遵守下列規定：</w:t>
            </w:r>
          </w:p>
          <w:p w:rsidR="00B576BC" w:rsidRPr="003D3A1F" w:rsidRDefault="00B576BC" w:rsidP="00DF68FA">
            <w:pPr>
              <w:widowControl/>
              <w:ind w:leftChars="100" w:left="720" w:hangingChars="200" w:hanging="480"/>
              <w:jc w:val="both"/>
              <w:rPr>
                <w:rFonts w:ascii="標楷體" w:eastAsia="標楷體" w:hAnsi="標楷體"/>
                <w:color w:val="000000" w:themeColor="text1"/>
              </w:rPr>
            </w:pPr>
            <w:r w:rsidRPr="003D3A1F">
              <w:rPr>
                <w:rFonts w:ascii="標楷體" w:eastAsia="標楷體" w:hAnsi="標楷體" w:hint="eastAsia"/>
                <w:color w:val="000000" w:themeColor="text1"/>
              </w:rPr>
              <w:t>一、將小型清掃機械號牌懸掛於小型清掃機械之後方明顯適當處，並隨身攜帶小型清掃機械使用證，以備查核。</w:t>
            </w:r>
          </w:p>
          <w:p w:rsidR="00B576BC" w:rsidRPr="003D3A1F" w:rsidRDefault="00B576BC" w:rsidP="00DF68FA">
            <w:pPr>
              <w:widowControl/>
              <w:ind w:leftChars="100" w:left="720" w:hangingChars="200" w:hanging="480"/>
              <w:jc w:val="both"/>
              <w:rPr>
                <w:rFonts w:ascii="標楷體" w:eastAsia="標楷體" w:hAnsi="標楷體"/>
                <w:color w:val="000000" w:themeColor="text1"/>
              </w:rPr>
            </w:pPr>
            <w:r w:rsidRPr="003D3A1F">
              <w:rPr>
                <w:rFonts w:ascii="標楷體" w:eastAsia="標楷體" w:hAnsi="標楷體" w:hint="eastAsia"/>
                <w:color w:val="000000" w:themeColor="text1"/>
              </w:rPr>
              <w:t>二、領有小型車普通駕駛執照；駕駛總重量逾三千五百公斤之小型清掃機械者，應領有大貨車普通駕駛執照。</w:t>
            </w:r>
          </w:p>
          <w:p w:rsidR="00B576BC" w:rsidRPr="003D3A1F" w:rsidRDefault="00B576BC" w:rsidP="00DF68FA">
            <w:pPr>
              <w:widowControl/>
              <w:ind w:leftChars="100" w:left="720" w:hangingChars="200" w:hanging="480"/>
              <w:jc w:val="both"/>
              <w:rPr>
                <w:rFonts w:ascii="標楷體" w:eastAsia="標楷體" w:hAnsi="標楷體"/>
                <w:color w:val="000000" w:themeColor="text1"/>
              </w:rPr>
            </w:pPr>
            <w:r w:rsidRPr="003D3A1F">
              <w:rPr>
                <w:rFonts w:ascii="標楷體" w:eastAsia="標楷體" w:hAnsi="標楷體" w:hint="eastAsia"/>
                <w:color w:val="000000" w:themeColor="text1"/>
              </w:rPr>
              <w:t>三、行駛道路應於道路慢車道或靠右邊行駛，時速不得超過二十公里。</w:t>
            </w:r>
          </w:p>
          <w:p w:rsidR="00FA4350" w:rsidRPr="003D3A1F" w:rsidRDefault="00B576BC" w:rsidP="00DF68FA">
            <w:pPr>
              <w:widowControl/>
              <w:ind w:leftChars="100" w:left="720" w:hangingChars="200" w:hanging="480"/>
              <w:jc w:val="both"/>
              <w:rPr>
                <w:rFonts w:ascii="標楷體" w:eastAsia="標楷體" w:hAnsi="標楷體"/>
                <w:color w:val="000000" w:themeColor="text1"/>
              </w:rPr>
            </w:pPr>
            <w:r w:rsidRPr="003D3A1F">
              <w:rPr>
                <w:rFonts w:ascii="標楷體" w:eastAsia="標楷體" w:hAnsi="標楷體" w:hint="eastAsia"/>
                <w:color w:val="000000" w:themeColor="text1"/>
              </w:rPr>
              <w:t>四、於執行道路一般廢棄物清掃作業時，應設置適當交通管制設施導</w:t>
            </w:r>
            <w:r w:rsidRPr="003D3A1F">
              <w:rPr>
                <w:rFonts w:ascii="標楷體" w:eastAsia="標楷體" w:hAnsi="標楷體" w:hint="eastAsia"/>
                <w:color w:val="000000" w:themeColor="text1"/>
              </w:rPr>
              <w:lastRenderedPageBreak/>
              <w:t>引車流或行人，</w:t>
            </w:r>
            <w:proofErr w:type="gramStart"/>
            <w:r w:rsidRPr="003D3A1F">
              <w:rPr>
                <w:rFonts w:ascii="標楷體" w:eastAsia="標楷體" w:hAnsi="標楷體" w:hint="eastAsia"/>
                <w:color w:val="000000" w:themeColor="text1"/>
              </w:rPr>
              <w:t>並得劃設</w:t>
            </w:r>
            <w:proofErr w:type="gramEnd"/>
            <w:r w:rsidRPr="003D3A1F">
              <w:rPr>
                <w:rFonts w:ascii="標楷體" w:eastAsia="標楷體" w:hAnsi="標楷體" w:hint="eastAsia"/>
                <w:color w:val="000000" w:themeColor="text1"/>
              </w:rPr>
              <w:t>臨時作業工作區。</w:t>
            </w:r>
          </w:p>
        </w:tc>
        <w:tc>
          <w:tcPr>
            <w:tcW w:w="4368" w:type="dxa"/>
            <w:shd w:val="clear" w:color="auto" w:fill="auto"/>
          </w:tcPr>
          <w:p w:rsidR="00B576BC" w:rsidRPr="003D3A1F" w:rsidRDefault="00B576BC" w:rsidP="00DF68FA">
            <w:pPr>
              <w:widowControl/>
              <w:ind w:left="480" w:hangingChars="200" w:hanging="480"/>
              <w:jc w:val="both"/>
              <w:rPr>
                <w:rFonts w:ascii="標楷體" w:eastAsia="標楷體" w:hAnsi="標楷體"/>
                <w:color w:val="000000" w:themeColor="text1"/>
              </w:rPr>
            </w:pPr>
            <w:r w:rsidRPr="003D3A1F">
              <w:rPr>
                <w:rFonts w:ascii="標楷體" w:eastAsia="標楷體" w:hAnsi="標楷體" w:hint="eastAsia"/>
                <w:color w:val="000000" w:themeColor="text1"/>
              </w:rPr>
              <w:lastRenderedPageBreak/>
              <w:t>一、明定小型清掃機械駕駛人（以下簡稱駕駛人）操作機械應有適當安全作業方式。</w:t>
            </w:r>
          </w:p>
          <w:p w:rsidR="00B576BC" w:rsidRPr="003D3A1F" w:rsidRDefault="00B576BC" w:rsidP="00DF68FA">
            <w:pPr>
              <w:widowControl/>
              <w:ind w:left="480" w:hangingChars="200" w:hanging="480"/>
              <w:jc w:val="both"/>
              <w:rPr>
                <w:rFonts w:ascii="標楷體" w:eastAsia="標楷體" w:hAnsi="標楷體"/>
                <w:color w:val="000000" w:themeColor="text1"/>
              </w:rPr>
            </w:pPr>
            <w:r w:rsidRPr="003D3A1F">
              <w:rPr>
                <w:rFonts w:ascii="標楷體" w:eastAsia="標楷體" w:hAnsi="標楷體" w:hint="eastAsia"/>
                <w:color w:val="000000" w:themeColor="text1"/>
              </w:rPr>
              <w:t>二、為方便辨識及確認使用資格，</w:t>
            </w:r>
            <w:proofErr w:type="gramStart"/>
            <w:r w:rsidRPr="003D3A1F">
              <w:rPr>
                <w:rFonts w:ascii="標楷體" w:eastAsia="標楷體" w:hAnsi="標楷體" w:hint="eastAsia"/>
                <w:color w:val="000000" w:themeColor="text1"/>
              </w:rPr>
              <w:t>爰</w:t>
            </w:r>
            <w:proofErr w:type="gramEnd"/>
            <w:r w:rsidRPr="003D3A1F">
              <w:rPr>
                <w:rFonts w:ascii="標楷體" w:eastAsia="標楷體" w:hAnsi="標楷體" w:hint="eastAsia"/>
                <w:color w:val="000000" w:themeColor="text1"/>
              </w:rPr>
              <w:t>參考道路交通安全規則第十一條，於第一項第一點明定小型清掃機械使用證之用途。</w:t>
            </w:r>
          </w:p>
          <w:p w:rsidR="00B576BC" w:rsidRPr="003D3A1F" w:rsidRDefault="00B576BC" w:rsidP="00DF68FA">
            <w:pPr>
              <w:widowControl/>
              <w:ind w:left="480" w:hangingChars="200" w:hanging="480"/>
              <w:jc w:val="both"/>
              <w:rPr>
                <w:rFonts w:ascii="標楷體" w:eastAsia="標楷體" w:hAnsi="標楷體"/>
                <w:color w:val="000000" w:themeColor="text1"/>
              </w:rPr>
            </w:pPr>
            <w:r w:rsidRPr="003D3A1F">
              <w:rPr>
                <w:rFonts w:ascii="標楷體" w:eastAsia="標楷體" w:hAnsi="標楷體" w:hint="eastAsia"/>
                <w:color w:val="000000" w:themeColor="text1"/>
              </w:rPr>
              <w:t>三、考量小型清掃機械實際使用狀況，為確保安全執行一般道路清掃作業，</w:t>
            </w:r>
            <w:proofErr w:type="gramStart"/>
            <w:r w:rsidRPr="003D3A1F">
              <w:rPr>
                <w:rFonts w:ascii="標楷體" w:eastAsia="標楷體" w:hAnsi="標楷體" w:hint="eastAsia"/>
                <w:color w:val="000000" w:themeColor="text1"/>
              </w:rPr>
              <w:t>爰</w:t>
            </w:r>
            <w:proofErr w:type="gramEnd"/>
            <w:r w:rsidRPr="003D3A1F">
              <w:rPr>
                <w:rFonts w:ascii="標楷體" w:eastAsia="標楷體" w:hAnsi="標楷體" w:hint="eastAsia"/>
                <w:color w:val="000000" w:themeColor="text1"/>
              </w:rPr>
              <w:t>參考道路交通安全規則第一百二十四條及農業機械使用證管理作業規範第十六條第三點，於第一項第三點明定駕駛人行駛時應遵守之規定。</w:t>
            </w:r>
          </w:p>
          <w:p w:rsidR="00FA4350" w:rsidRPr="003D3A1F" w:rsidRDefault="00A75966" w:rsidP="00DF68FA">
            <w:pPr>
              <w:widowControl/>
              <w:ind w:left="480" w:hangingChars="200" w:hanging="480"/>
              <w:jc w:val="both"/>
              <w:rPr>
                <w:rFonts w:ascii="標楷體" w:eastAsia="標楷體" w:hAnsi="標楷體"/>
                <w:color w:val="000000" w:themeColor="text1"/>
              </w:rPr>
            </w:pPr>
            <w:r w:rsidRPr="003D3A1F">
              <w:rPr>
                <w:rFonts w:ascii="標楷體" w:eastAsia="標楷體" w:hAnsi="標楷體" w:hint="eastAsia"/>
                <w:color w:val="000000" w:themeColor="text1"/>
              </w:rPr>
              <w:lastRenderedPageBreak/>
              <w:t>四、</w:t>
            </w:r>
            <w:r w:rsidR="00B576BC" w:rsidRPr="003D3A1F">
              <w:rPr>
                <w:rFonts w:ascii="標楷體" w:eastAsia="標楷體" w:hAnsi="標楷體" w:hint="eastAsia"/>
                <w:color w:val="000000" w:themeColor="text1"/>
              </w:rPr>
              <w:t>按一般廢棄物回收清除處理辦法第十六條之二規定，於第一項第四點明定駕駛人執行清掃作業時應設置交通管制設施，</w:t>
            </w:r>
            <w:proofErr w:type="gramStart"/>
            <w:r w:rsidR="00B576BC" w:rsidRPr="003D3A1F">
              <w:rPr>
                <w:rFonts w:ascii="標楷體" w:eastAsia="標楷體" w:hAnsi="標楷體" w:hint="eastAsia"/>
                <w:color w:val="000000" w:themeColor="text1"/>
              </w:rPr>
              <w:t>並得劃設</w:t>
            </w:r>
            <w:proofErr w:type="gramEnd"/>
            <w:r w:rsidR="00B576BC" w:rsidRPr="003D3A1F">
              <w:rPr>
                <w:rFonts w:ascii="標楷體" w:eastAsia="標楷體" w:hAnsi="標楷體" w:hint="eastAsia"/>
                <w:color w:val="000000" w:themeColor="text1"/>
              </w:rPr>
              <w:t>臨時作業工作區。</w:t>
            </w:r>
          </w:p>
        </w:tc>
      </w:tr>
      <w:tr w:rsidR="003D3A1F" w:rsidRPr="003D3A1F" w:rsidTr="00DF68FA">
        <w:tc>
          <w:tcPr>
            <w:tcW w:w="4367" w:type="dxa"/>
            <w:shd w:val="clear" w:color="auto" w:fill="auto"/>
          </w:tcPr>
          <w:p w:rsidR="00FA4350" w:rsidRPr="003D3A1F" w:rsidRDefault="00B576BC" w:rsidP="00DF68FA">
            <w:pPr>
              <w:widowControl/>
              <w:ind w:left="240" w:hangingChars="100" w:hanging="240"/>
              <w:jc w:val="both"/>
              <w:rPr>
                <w:rFonts w:ascii="標楷體" w:eastAsia="標楷體" w:hAnsi="標楷體"/>
                <w:color w:val="000000" w:themeColor="text1"/>
              </w:rPr>
            </w:pPr>
            <w:r w:rsidRPr="003D3A1F">
              <w:rPr>
                <w:rFonts w:ascii="標楷體" w:eastAsia="標楷體" w:hAnsi="標楷體" w:hint="eastAsia"/>
                <w:color w:val="000000" w:themeColor="text1"/>
              </w:rPr>
              <w:lastRenderedPageBreak/>
              <w:t>第十條</w:t>
            </w:r>
            <w:r w:rsidR="00A75966" w:rsidRPr="003D3A1F">
              <w:rPr>
                <w:rFonts w:ascii="標楷體" w:eastAsia="標楷體" w:hAnsi="標楷體" w:hint="eastAsia"/>
                <w:color w:val="000000" w:themeColor="text1"/>
              </w:rPr>
              <w:t xml:space="preserve">　</w:t>
            </w:r>
            <w:r w:rsidRPr="003D3A1F">
              <w:rPr>
                <w:rFonts w:ascii="標楷體" w:eastAsia="標楷體" w:hAnsi="標楷體" w:hint="eastAsia"/>
                <w:color w:val="000000" w:themeColor="text1"/>
              </w:rPr>
              <w:t>小型清掃機械行駛於道路上，有違反道路交通管理法令之情形者，由公路主管或警察機關依法舉發及處罰。</w:t>
            </w:r>
          </w:p>
        </w:tc>
        <w:tc>
          <w:tcPr>
            <w:tcW w:w="4368" w:type="dxa"/>
            <w:shd w:val="clear" w:color="auto" w:fill="auto"/>
          </w:tcPr>
          <w:p w:rsidR="00FA4350" w:rsidRPr="003D3A1F" w:rsidRDefault="00B576BC" w:rsidP="00DF68FA">
            <w:pPr>
              <w:widowControl/>
              <w:jc w:val="both"/>
              <w:rPr>
                <w:rFonts w:ascii="標楷體" w:eastAsia="標楷體" w:hAnsi="標楷體"/>
                <w:color w:val="000000" w:themeColor="text1"/>
              </w:rPr>
            </w:pPr>
            <w:r w:rsidRPr="003D3A1F">
              <w:rPr>
                <w:rFonts w:ascii="標楷體" w:eastAsia="標楷體" w:hAnsi="標楷體" w:hint="eastAsia"/>
                <w:color w:val="000000" w:themeColor="text1"/>
              </w:rPr>
              <w:t>為確保駕駛人遵守交通法令，</w:t>
            </w:r>
            <w:proofErr w:type="gramStart"/>
            <w:r w:rsidRPr="003D3A1F">
              <w:rPr>
                <w:rFonts w:ascii="標楷體" w:eastAsia="標楷體" w:hAnsi="標楷體" w:hint="eastAsia"/>
                <w:color w:val="000000" w:themeColor="text1"/>
              </w:rPr>
              <w:t>爰</w:t>
            </w:r>
            <w:proofErr w:type="gramEnd"/>
            <w:r w:rsidRPr="003D3A1F">
              <w:rPr>
                <w:rFonts w:ascii="標楷體" w:eastAsia="標楷體" w:hAnsi="標楷體" w:hint="eastAsia"/>
                <w:color w:val="000000" w:themeColor="text1"/>
              </w:rPr>
              <w:t>參考道路交通管理處罰條例、道路交通安全規則及農業機械使用證管理作業規範第十六條第二項，於第二項明定可對違反規定之駕駛人依法舉發及處罰之機關。</w:t>
            </w:r>
          </w:p>
        </w:tc>
      </w:tr>
      <w:tr w:rsidR="003D3A1F" w:rsidRPr="003D3A1F" w:rsidTr="00DF68FA">
        <w:tc>
          <w:tcPr>
            <w:tcW w:w="4367" w:type="dxa"/>
            <w:shd w:val="clear" w:color="auto" w:fill="auto"/>
          </w:tcPr>
          <w:p w:rsidR="00FA4350" w:rsidRPr="003D3A1F" w:rsidRDefault="00B576BC" w:rsidP="00DF68FA">
            <w:pPr>
              <w:widowControl/>
              <w:ind w:left="240" w:hangingChars="100" w:hanging="240"/>
              <w:jc w:val="both"/>
              <w:rPr>
                <w:rFonts w:ascii="標楷體" w:eastAsia="標楷體" w:hAnsi="標楷體"/>
                <w:color w:val="000000" w:themeColor="text1"/>
              </w:rPr>
            </w:pPr>
            <w:r w:rsidRPr="003D3A1F">
              <w:rPr>
                <w:rFonts w:ascii="標楷體" w:eastAsia="標楷體" w:hAnsi="標楷體" w:hint="eastAsia"/>
                <w:color w:val="000000" w:themeColor="text1"/>
              </w:rPr>
              <w:t>第十一條</w:t>
            </w:r>
            <w:r w:rsidR="00A75966" w:rsidRPr="003D3A1F">
              <w:rPr>
                <w:rFonts w:ascii="標楷體" w:eastAsia="標楷體" w:hAnsi="標楷體" w:hint="eastAsia"/>
                <w:color w:val="000000" w:themeColor="text1"/>
              </w:rPr>
              <w:t xml:space="preserve">　</w:t>
            </w:r>
            <w:r w:rsidRPr="003D3A1F">
              <w:rPr>
                <w:rFonts w:ascii="標楷體" w:eastAsia="標楷體" w:hAnsi="標楷體" w:hint="eastAsia"/>
                <w:color w:val="000000" w:themeColor="text1"/>
              </w:rPr>
              <w:t>本辦法</w:t>
            </w:r>
            <w:proofErr w:type="gramStart"/>
            <w:r w:rsidRPr="003D3A1F">
              <w:rPr>
                <w:rFonts w:ascii="標楷體" w:eastAsia="標楷體" w:hAnsi="標楷體" w:hint="eastAsia"/>
                <w:color w:val="000000" w:themeColor="text1"/>
              </w:rPr>
              <w:t>所定書表</w:t>
            </w:r>
            <w:proofErr w:type="gramEnd"/>
            <w:r w:rsidRPr="003D3A1F">
              <w:rPr>
                <w:rFonts w:ascii="標楷體" w:eastAsia="標楷體" w:hAnsi="標楷體" w:hint="eastAsia"/>
                <w:color w:val="000000" w:themeColor="text1"/>
              </w:rPr>
              <w:t>格式，由環保局定之。</w:t>
            </w:r>
          </w:p>
        </w:tc>
        <w:tc>
          <w:tcPr>
            <w:tcW w:w="4368" w:type="dxa"/>
            <w:shd w:val="clear" w:color="auto" w:fill="auto"/>
          </w:tcPr>
          <w:p w:rsidR="00FA4350" w:rsidRPr="003D3A1F" w:rsidRDefault="00B576BC" w:rsidP="00DF68FA">
            <w:pPr>
              <w:widowControl/>
              <w:jc w:val="both"/>
              <w:rPr>
                <w:rFonts w:ascii="標楷體" w:eastAsia="標楷體" w:hAnsi="標楷體"/>
                <w:color w:val="000000" w:themeColor="text1"/>
              </w:rPr>
            </w:pPr>
            <w:r w:rsidRPr="003D3A1F">
              <w:rPr>
                <w:rFonts w:ascii="標楷體" w:eastAsia="標楷體" w:hAnsi="標楷體" w:hint="eastAsia"/>
                <w:color w:val="000000" w:themeColor="text1"/>
              </w:rPr>
              <w:t>授權環保局</w:t>
            </w:r>
            <w:proofErr w:type="gramStart"/>
            <w:r w:rsidRPr="003D3A1F">
              <w:rPr>
                <w:rFonts w:ascii="標楷體" w:eastAsia="標楷體" w:hAnsi="標楷體" w:hint="eastAsia"/>
                <w:color w:val="000000" w:themeColor="text1"/>
              </w:rPr>
              <w:t>訂定書表</w:t>
            </w:r>
            <w:proofErr w:type="gramEnd"/>
            <w:r w:rsidRPr="003D3A1F">
              <w:rPr>
                <w:rFonts w:ascii="標楷體" w:eastAsia="標楷體" w:hAnsi="標楷體" w:hint="eastAsia"/>
                <w:color w:val="000000" w:themeColor="text1"/>
              </w:rPr>
              <w:t>格式</w:t>
            </w:r>
            <w:r w:rsidR="00A75966" w:rsidRPr="003D3A1F">
              <w:rPr>
                <w:rFonts w:ascii="標楷體" w:eastAsia="標楷體" w:hAnsi="標楷體" w:hint="eastAsia"/>
                <w:color w:val="000000" w:themeColor="text1"/>
              </w:rPr>
              <w:t>。</w:t>
            </w:r>
          </w:p>
        </w:tc>
      </w:tr>
      <w:tr w:rsidR="003D3A1F" w:rsidRPr="003D3A1F" w:rsidTr="00DF68FA">
        <w:tc>
          <w:tcPr>
            <w:tcW w:w="4367" w:type="dxa"/>
            <w:shd w:val="clear" w:color="auto" w:fill="auto"/>
          </w:tcPr>
          <w:p w:rsidR="00FA4350" w:rsidRPr="003D3A1F" w:rsidRDefault="00B576BC" w:rsidP="00DF68FA">
            <w:pPr>
              <w:widowControl/>
              <w:ind w:left="240" w:hangingChars="100" w:hanging="240"/>
              <w:jc w:val="both"/>
              <w:rPr>
                <w:rFonts w:ascii="標楷體" w:eastAsia="標楷體" w:hAnsi="標楷體"/>
                <w:color w:val="000000" w:themeColor="text1"/>
              </w:rPr>
            </w:pPr>
            <w:r w:rsidRPr="003D3A1F">
              <w:rPr>
                <w:rFonts w:ascii="標楷體" w:eastAsia="標楷體" w:hAnsi="標楷體" w:hint="eastAsia"/>
                <w:color w:val="000000" w:themeColor="text1"/>
              </w:rPr>
              <w:t>第十二條　本辦法自發布日施行。</w:t>
            </w:r>
          </w:p>
        </w:tc>
        <w:tc>
          <w:tcPr>
            <w:tcW w:w="4368" w:type="dxa"/>
            <w:shd w:val="clear" w:color="auto" w:fill="auto"/>
          </w:tcPr>
          <w:p w:rsidR="00FA4350" w:rsidRPr="003D3A1F" w:rsidRDefault="00B576BC" w:rsidP="00DF68FA">
            <w:pPr>
              <w:widowControl/>
              <w:jc w:val="both"/>
              <w:rPr>
                <w:rFonts w:ascii="標楷體" w:eastAsia="標楷體" w:hAnsi="標楷體"/>
                <w:color w:val="000000" w:themeColor="text1"/>
              </w:rPr>
            </w:pPr>
            <w:r w:rsidRPr="003D3A1F">
              <w:rPr>
                <w:rFonts w:ascii="標楷體" w:eastAsia="標楷體" w:hAnsi="標楷體" w:hint="eastAsia"/>
                <w:color w:val="000000" w:themeColor="text1"/>
              </w:rPr>
              <w:t>本辦法施行日期。</w:t>
            </w:r>
          </w:p>
        </w:tc>
      </w:tr>
    </w:tbl>
    <w:p w:rsidR="000E1176" w:rsidRPr="003D3A1F" w:rsidRDefault="00B576BC" w:rsidP="00A75966">
      <w:pPr>
        <w:widowControl/>
        <w:rPr>
          <w:rFonts w:eastAsia="標楷體"/>
          <w:color w:val="000000" w:themeColor="text1"/>
          <w:sz w:val="40"/>
          <w:szCs w:val="40"/>
        </w:rPr>
      </w:pPr>
      <w:r w:rsidRPr="003D3A1F">
        <w:rPr>
          <w:rFonts w:eastAsia="標楷體"/>
          <w:color w:val="000000" w:themeColor="text1"/>
          <w:sz w:val="40"/>
          <w:szCs w:val="40"/>
        </w:rPr>
        <w:br w:type="page"/>
      </w:r>
      <w:proofErr w:type="gramStart"/>
      <w:r w:rsidR="003324CE" w:rsidRPr="003D3A1F">
        <w:rPr>
          <w:rFonts w:eastAsia="標楷體" w:hint="eastAsia"/>
          <w:color w:val="000000" w:themeColor="text1"/>
          <w:sz w:val="40"/>
          <w:szCs w:val="40"/>
        </w:rPr>
        <w:lastRenderedPageBreak/>
        <w:t>臺</w:t>
      </w:r>
      <w:proofErr w:type="gramEnd"/>
      <w:r w:rsidR="003324CE" w:rsidRPr="003D3A1F">
        <w:rPr>
          <w:rFonts w:eastAsia="標楷體" w:hint="eastAsia"/>
          <w:color w:val="000000" w:themeColor="text1"/>
          <w:sz w:val="40"/>
          <w:szCs w:val="40"/>
        </w:rPr>
        <w:t>中市</w:t>
      </w:r>
      <w:r w:rsidR="006D2F31" w:rsidRPr="003D3A1F">
        <w:rPr>
          <w:rFonts w:eastAsia="標楷體" w:hint="eastAsia"/>
          <w:color w:val="000000" w:themeColor="text1"/>
          <w:sz w:val="40"/>
          <w:szCs w:val="40"/>
        </w:rPr>
        <w:t>小型清掃機械</w:t>
      </w:r>
      <w:r w:rsidR="003324CE" w:rsidRPr="003D3A1F">
        <w:rPr>
          <w:rFonts w:eastAsia="標楷體" w:hint="eastAsia"/>
          <w:color w:val="000000" w:themeColor="text1"/>
          <w:sz w:val="40"/>
          <w:szCs w:val="40"/>
        </w:rPr>
        <w:t>管理辦法</w:t>
      </w:r>
      <w:r w:rsidR="00C546C6" w:rsidRPr="003D3A1F">
        <w:rPr>
          <w:rFonts w:eastAsia="標楷體" w:hint="eastAsia"/>
          <w:color w:val="000000" w:themeColor="text1"/>
          <w:sz w:val="40"/>
          <w:szCs w:val="40"/>
        </w:rPr>
        <w:t>草案</w:t>
      </w:r>
    </w:p>
    <w:p w:rsidR="003324CE" w:rsidRPr="003D3A1F" w:rsidRDefault="003324CE" w:rsidP="00A75966">
      <w:pPr>
        <w:widowControl/>
        <w:snapToGrid w:val="0"/>
        <w:spacing w:line="460" w:lineRule="exact"/>
        <w:ind w:left="840" w:hangingChars="300" w:hanging="840"/>
        <w:jc w:val="both"/>
        <w:rPr>
          <w:rFonts w:ascii="標楷體" w:eastAsia="標楷體" w:hAnsi="標楷體" w:cs="新細明體"/>
          <w:color w:val="000000" w:themeColor="text1"/>
          <w:kern w:val="0"/>
          <w:sz w:val="28"/>
          <w:szCs w:val="28"/>
        </w:rPr>
      </w:pPr>
      <w:r w:rsidRPr="003D3A1F">
        <w:rPr>
          <w:rFonts w:ascii="標楷體" w:eastAsia="標楷體" w:hAnsi="標楷體" w:cs="新細明體" w:hint="eastAsia"/>
          <w:color w:val="000000" w:themeColor="text1"/>
          <w:kern w:val="0"/>
          <w:sz w:val="28"/>
          <w:szCs w:val="28"/>
        </w:rPr>
        <w:t xml:space="preserve">第一條　　</w:t>
      </w:r>
      <w:r w:rsidR="005344E6" w:rsidRPr="003D3A1F">
        <w:rPr>
          <w:rFonts w:ascii="標楷體" w:eastAsia="標楷體" w:hAnsi="標楷體" w:hint="eastAsia"/>
          <w:color w:val="000000" w:themeColor="text1"/>
          <w:sz w:val="28"/>
          <w:szCs w:val="28"/>
        </w:rPr>
        <w:t>本辦法依一般廢棄物回收清除處理辦法第二條及第十六條之二規定訂定之。</w:t>
      </w:r>
    </w:p>
    <w:p w:rsidR="003324CE" w:rsidRPr="003D3A1F" w:rsidRDefault="003324CE" w:rsidP="00A75966">
      <w:pPr>
        <w:widowControl/>
        <w:snapToGrid w:val="0"/>
        <w:spacing w:line="460" w:lineRule="exact"/>
        <w:ind w:left="840" w:hangingChars="300" w:hanging="840"/>
        <w:jc w:val="both"/>
        <w:rPr>
          <w:rFonts w:ascii="標楷體" w:eastAsia="標楷體" w:hAnsi="標楷體"/>
          <w:color w:val="000000" w:themeColor="text1"/>
          <w:sz w:val="28"/>
          <w:szCs w:val="28"/>
        </w:rPr>
      </w:pPr>
      <w:r w:rsidRPr="003D3A1F">
        <w:rPr>
          <w:rFonts w:ascii="標楷體" w:eastAsia="標楷體" w:hAnsi="標楷體" w:cs="新細明體" w:hint="eastAsia"/>
          <w:color w:val="000000" w:themeColor="text1"/>
          <w:kern w:val="0"/>
          <w:sz w:val="28"/>
          <w:szCs w:val="28"/>
        </w:rPr>
        <w:t xml:space="preserve">第二條　　</w:t>
      </w:r>
      <w:r w:rsidR="005344E6" w:rsidRPr="003D3A1F">
        <w:rPr>
          <w:rFonts w:ascii="標楷體" w:eastAsia="標楷體" w:hAnsi="標楷體" w:hint="eastAsia"/>
          <w:color w:val="000000" w:themeColor="text1"/>
          <w:sz w:val="28"/>
          <w:szCs w:val="28"/>
        </w:rPr>
        <w:t>本辦法之主管機關為</w:t>
      </w:r>
      <w:proofErr w:type="gramStart"/>
      <w:r w:rsidR="005344E6" w:rsidRPr="003D3A1F">
        <w:rPr>
          <w:rFonts w:ascii="標楷體" w:eastAsia="標楷體" w:hAnsi="標楷體" w:hint="eastAsia"/>
          <w:color w:val="000000" w:themeColor="text1"/>
          <w:sz w:val="28"/>
          <w:szCs w:val="28"/>
        </w:rPr>
        <w:t>臺</w:t>
      </w:r>
      <w:proofErr w:type="gramEnd"/>
      <w:r w:rsidR="005344E6" w:rsidRPr="003D3A1F">
        <w:rPr>
          <w:rFonts w:ascii="標楷體" w:eastAsia="標楷體" w:hAnsi="標楷體" w:hint="eastAsia"/>
          <w:color w:val="000000" w:themeColor="text1"/>
          <w:sz w:val="28"/>
          <w:szCs w:val="28"/>
        </w:rPr>
        <w:t>中市政府環境保護局（以下簡稱環保局）。</w:t>
      </w:r>
    </w:p>
    <w:p w:rsidR="008D0E6C" w:rsidRPr="003D3A1F" w:rsidRDefault="008D0E6C" w:rsidP="00A75966">
      <w:pPr>
        <w:widowControl/>
        <w:snapToGrid w:val="0"/>
        <w:spacing w:line="460" w:lineRule="exact"/>
        <w:ind w:left="840" w:hangingChars="300" w:hanging="840"/>
        <w:jc w:val="both"/>
        <w:rPr>
          <w:rFonts w:ascii="標楷體" w:eastAsia="標楷體" w:hAnsi="標楷體" w:cs="新細明體"/>
          <w:color w:val="000000" w:themeColor="text1"/>
          <w:kern w:val="0"/>
          <w:sz w:val="28"/>
          <w:szCs w:val="28"/>
        </w:rPr>
      </w:pPr>
      <w:r w:rsidRPr="003D3A1F">
        <w:rPr>
          <w:rFonts w:ascii="標楷體" w:eastAsia="標楷體" w:hAnsi="標楷體" w:hint="eastAsia"/>
          <w:color w:val="000000" w:themeColor="text1"/>
          <w:sz w:val="28"/>
          <w:szCs w:val="28"/>
        </w:rPr>
        <w:t xml:space="preserve">第三條　</w:t>
      </w:r>
      <w:r w:rsidR="00A75966" w:rsidRPr="003D3A1F">
        <w:rPr>
          <w:rFonts w:ascii="標楷體" w:eastAsia="標楷體" w:hAnsi="標楷體" w:hint="eastAsia"/>
          <w:color w:val="000000" w:themeColor="text1"/>
          <w:sz w:val="28"/>
          <w:szCs w:val="28"/>
        </w:rPr>
        <w:t xml:space="preserve">　</w:t>
      </w:r>
      <w:r w:rsidR="00D70557" w:rsidRPr="003D3A1F">
        <w:rPr>
          <w:rFonts w:ascii="標楷體" w:eastAsia="標楷體" w:hAnsi="標楷體" w:cs="細明體" w:hint="eastAsia"/>
          <w:color w:val="000000" w:themeColor="text1"/>
          <w:sz w:val="28"/>
          <w:szCs w:val="28"/>
        </w:rPr>
        <w:t>依處理辦法第十六條之二第一項規定申請使用證及號牌之小型清掃機械，應</w:t>
      </w:r>
      <w:r w:rsidR="00D70557" w:rsidRPr="003D3A1F">
        <w:rPr>
          <w:rFonts w:ascii="標楷體" w:eastAsia="標楷體" w:hAnsi="標楷體" w:cs="細明體" w:hint="eastAsia"/>
          <w:color w:val="000000" w:themeColor="text1"/>
          <w:kern w:val="0"/>
          <w:sz w:val="28"/>
          <w:szCs w:val="28"/>
        </w:rPr>
        <w:t>具有喇叭、頭燈、方向燈、煞車燈、倒車燈、尾燈、夜間照明燈及固定式黃色閃爍指示燈等設備或裝置，機身</w:t>
      </w:r>
      <w:proofErr w:type="gramStart"/>
      <w:r w:rsidR="00D70557" w:rsidRPr="003D3A1F">
        <w:rPr>
          <w:rFonts w:ascii="標楷體" w:eastAsia="標楷體" w:hAnsi="標楷體" w:cs="細明體" w:hint="eastAsia"/>
          <w:color w:val="000000" w:themeColor="text1"/>
          <w:kern w:val="0"/>
          <w:sz w:val="28"/>
          <w:szCs w:val="28"/>
        </w:rPr>
        <w:t>尾端應設有</w:t>
      </w:r>
      <w:proofErr w:type="gramEnd"/>
      <w:r w:rsidR="00D70557" w:rsidRPr="003D3A1F">
        <w:rPr>
          <w:rFonts w:ascii="標楷體" w:eastAsia="標楷體" w:hAnsi="標楷體" w:cs="細明體" w:hint="eastAsia"/>
          <w:color w:val="000000" w:themeColor="text1"/>
          <w:kern w:val="0"/>
          <w:sz w:val="28"/>
          <w:szCs w:val="28"/>
        </w:rPr>
        <w:t>固定式三角反光警示標誌；突出機身本體部分應加裝反光標識，供前後方來車或行人辨識。</w:t>
      </w:r>
    </w:p>
    <w:p w:rsidR="00E13C5F" w:rsidRPr="003D3A1F" w:rsidRDefault="00E13C5F" w:rsidP="00A75966">
      <w:pPr>
        <w:widowControl/>
        <w:snapToGrid w:val="0"/>
        <w:spacing w:line="460" w:lineRule="exact"/>
        <w:ind w:left="840" w:hangingChars="300" w:hanging="840"/>
        <w:jc w:val="both"/>
        <w:rPr>
          <w:rFonts w:ascii="細明體" w:eastAsia="細明體" w:hAnsi="細明體" w:cs="細明體"/>
          <w:color w:val="000000" w:themeColor="text1"/>
        </w:rPr>
      </w:pPr>
      <w:r w:rsidRPr="003D3A1F">
        <w:rPr>
          <w:rFonts w:ascii="標楷體" w:eastAsia="標楷體" w:hAnsi="標楷體" w:hint="eastAsia"/>
          <w:color w:val="000000" w:themeColor="text1"/>
          <w:sz w:val="28"/>
          <w:szCs w:val="28"/>
        </w:rPr>
        <w:t xml:space="preserve">第四條　</w:t>
      </w:r>
      <w:r w:rsidR="00A75966" w:rsidRPr="003D3A1F">
        <w:rPr>
          <w:rFonts w:ascii="標楷體" w:eastAsia="標楷體" w:hAnsi="標楷體" w:hint="eastAsia"/>
          <w:color w:val="000000" w:themeColor="text1"/>
          <w:sz w:val="28"/>
          <w:szCs w:val="28"/>
        </w:rPr>
        <w:t xml:space="preserve">　</w:t>
      </w:r>
      <w:r w:rsidR="002E1FCB" w:rsidRPr="003D3A1F">
        <w:rPr>
          <w:rFonts w:ascii="標楷體" w:eastAsia="標楷體" w:hAnsi="標楷體" w:cs="細明體" w:hint="eastAsia"/>
          <w:color w:val="000000" w:themeColor="text1"/>
          <w:sz w:val="28"/>
          <w:szCs w:val="28"/>
        </w:rPr>
        <w:t>小型清掃機械非經申請並取得使用證及號牌，不得執行道路一般廢棄物清掃作業。</w:t>
      </w:r>
    </w:p>
    <w:p w:rsidR="00FD0860" w:rsidRPr="003D3A1F" w:rsidRDefault="003324CE" w:rsidP="00A75966">
      <w:pPr>
        <w:widowControl/>
        <w:snapToGrid w:val="0"/>
        <w:spacing w:line="460" w:lineRule="exact"/>
        <w:ind w:left="840" w:hangingChars="300" w:hanging="840"/>
        <w:jc w:val="both"/>
        <w:rPr>
          <w:rFonts w:ascii="標楷體" w:eastAsia="標楷體" w:hAnsi="標楷體" w:cs="細明體"/>
          <w:color w:val="000000" w:themeColor="text1"/>
          <w:sz w:val="28"/>
          <w:szCs w:val="28"/>
        </w:rPr>
      </w:pPr>
      <w:r w:rsidRPr="003D3A1F">
        <w:rPr>
          <w:rFonts w:ascii="標楷體" w:eastAsia="標楷體" w:hAnsi="標楷體" w:cs="新細明體" w:hint="eastAsia"/>
          <w:color w:val="000000" w:themeColor="text1"/>
          <w:sz w:val="28"/>
          <w:szCs w:val="28"/>
        </w:rPr>
        <w:t xml:space="preserve">第五條　　</w:t>
      </w:r>
      <w:r w:rsidR="00FD0860" w:rsidRPr="003D3A1F">
        <w:rPr>
          <w:rFonts w:ascii="標楷體" w:eastAsia="標楷體" w:hAnsi="標楷體" w:cs="細明體" w:hint="eastAsia"/>
          <w:color w:val="000000" w:themeColor="text1"/>
          <w:sz w:val="28"/>
          <w:szCs w:val="28"/>
        </w:rPr>
        <w:t>申請小型清掃機械使用證及號牌，應檢具下列文件向環保局提出：</w:t>
      </w:r>
    </w:p>
    <w:p w:rsidR="00FD0860" w:rsidRPr="003D3A1F" w:rsidRDefault="00FD0860" w:rsidP="00FD3101">
      <w:pPr>
        <w:widowControl/>
        <w:numPr>
          <w:ilvl w:val="0"/>
          <w:numId w:val="2"/>
        </w:numPr>
        <w:snapToGrid w:val="0"/>
        <w:spacing w:line="460" w:lineRule="exact"/>
        <w:ind w:left="1985" w:hanging="567"/>
        <w:jc w:val="both"/>
        <w:rPr>
          <w:rFonts w:ascii="標楷體" w:eastAsia="標楷體" w:hAnsi="標楷體" w:cs="細明體"/>
          <w:color w:val="000000" w:themeColor="text1"/>
          <w:sz w:val="28"/>
          <w:szCs w:val="28"/>
        </w:rPr>
      </w:pPr>
      <w:r w:rsidRPr="003D3A1F">
        <w:rPr>
          <w:rFonts w:ascii="標楷體" w:eastAsia="標楷體" w:hAnsi="標楷體" w:cs="細明體" w:hint="eastAsia"/>
          <w:color w:val="000000" w:themeColor="text1"/>
          <w:sz w:val="28"/>
          <w:szCs w:val="28"/>
        </w:rPr>
        <w:t>申請書。</w:t>
      </w:r>
    </w:p>
    <w:p w:rsidR="00FD0860" w:rsidRPr="003D3A1F" w:rsidRDefault="00FD0860" w:rsidP="00FD3101">
      <w:pPr>
        <w:widowControl/>
        <w:numPr>
          <w:ilvl w:val="0"/>
          <w:numId w:val="2"/>
        </w:numPr>
        <w:snapToGrid w:val="0"/>
        <w:spacing w:line="460" w:lineRule="exact"/>
        <w:ind w:left="1985" w:hanging="567"/>
        <w:jc w:val="both"/>
        <w:rPr>
          <w:rFonts w:ascii="標楷體" w:eastAsia="標楷體" w:hAnsi="標楷體" w:cs="細明體"/>
          <w:color w:val="000000" w:themeColor="text1"/>
          <w:sz w:val="28"/>
          <w:szCs w:val="28"/>
        </w:rPr>
      </w:pPr>
      <w:r w:rsidRPr="003D3A1F">
        <w:rPr>
          <w:rFonts w:ascii="標楷體" w:eastAsia="標楷體" w:hAnsi="標楷體" w:cs="細明體" w:hint="eastAsia"/>
          <w:color w:val="000000" w:themeColor="text1"/>
          <w:sz w:val="28"/>
          <w:szCs w:val="28"/>
        </w:rPr>
        <w:t>小型清掃機械之出廠證明或購買證明。</w:t>
      </w:r>
    </w:p>
    <w:p w:rsidR="00FD0860" w:rsidRPr="003D3A1F" w:rsidRDefault="00FD0860" w:rsidP="00FD3101">
      <w:pPr>
        <w:widowControl/>
        <w:numPr>
          <w:ilvl w:val="0"/>
          <w:numId w:val="2"/>
        </w:numPr>
        <w:snapToGrid w:val="0"/>
        <w:spacing w:line="460" w:lineRule="exact"/>
        <w:ind w:left="1985" w:hanging="567"/>
        <w:jc w:val="both"/>
        <w:rPr>
          <w:rFonts w:ascii="標楷體" w:eastAsia="標楷體" w:hAnsi="標楷體" w:cs="細明體"/>
          <w:color w:val="000000" w:themeColor="text1"/>
          <w:sz w:val="28"/>
          <w:szCs w:val="28"/>
        </w:rPr>
      </w:pPr>
      <w:r w:rsidRPr="003D3A1F">
        <w:rPr>
          <w:rFonts w:ascii="標楷體" w:eastAsia="標楷體" w:hAnsi="標楷體" w:cs="細明體" w:hint="eastAsia"/>
          <w:color w:val="000000" w:themeColor="text1"/>
          <w:sz w:val="28"/>
          <w:szCs w:val="28"/>
        </w:rPr>
        <w:t>小型清掃機械第三人意外責任保險之保險單影本。</w:t>
      </w:r>
    </w:p>
    <w:p w:rsidR="00FD0860" w:rsidRPr="003D3A1F" w:rsidRDefault="00FD0860" w:rsidP="00FD3101">
      <w:pPr>
        <w:widowControl/>
        <w:numPr>
          <w:ilvl w:val="0"/>
          <w:numId w:val="2"/>
        </w:numPr>
        <w:snapToGrid w:val="0"/>
        <w:spacing w:line="460" w:lineRule="exact"/>
        <w:ind w:left="1985" w:hanging="567"/>
        <w:jc w:val="both"/>
        <w:rPr>
          <w:rFonts w:ascii="標楷體" w:eastAsia="標楷體" w:hAnsi="標楷體" w:cs="細明體"/>
          <w:color w:val="000000" w:themeColor="text1"/>
          <w:sz w:val="28"/>
          <w:szCs w:val="28"/>
        </w:rPr>
      </w:pPr>
      <w:r w:rsidRPr="003D3A1F">
        <w:rPr>
          <w:rFonts w:ascii="標楷體" w:eastAsia="標楷體" w:hAnsi="標楷體" w:cs="細明體" w:hint="eastAsia"/>
          <w:color w:val="000000" w:themeColor="text1"/>
          <w:sz w:val="28"/>
          <w:szCs w:val="28"/>
        </w:rPr>
        <w:t>其他經環保局指定者。</w:t>
      </w:r>
    </w:p>
    <w:p w:rsidR="00FD0860" w:rsidRPr="003D3A1F" w:rsidRDefault="00FD0860" w:rsidP="00A75966">
      <w:pPr>
        <w:widowControl/>
        <w:snapToGrid w:val="0"/>
        <w:spacing w:line="460" w:lineRule="exact"/>
        <w:ind w:leftChars="350" w:left="840" w:firstLineChars="206" w:firstLine="577"/>
        <w:jc w:val="both"/>
        <w:rPr>
          <w:rFonts w:ascii="標楷體" w:eastAsia="標楷體" w:hAnsi="標楷體" w:cs="細明體"/>
          <w:color w:val="000000" w:themeColor="text1"/>
          <w:sz w:val="28"/>
          <w:szCs w:val="28"/>
        </w:rPr>
      </w:pPr>
      <w:r w:rsidRPr="003D3A1F">
        <w:rPr>
          <w:rFonts w:ascii="標楷體" w:eastAsia="標楷體" w:hAnsi="標楷體" w:cs="細明體" w:hint="eastAsia"/>
          <w:color w:val="000000" w:themeColor="text1"/>
          <w:sz w:val="28"/>
          <w:szCs w:val="28"/>
        </w:rPr>
        <w:t>前項第三款之第三人意外責任保險，保險期間應涵蓋申請使用期間；其最低保險金額如下：</w:t>
      </w:r>
    </w:p>
    <w:p w:rsidR="00FD0860" w:rsidRPr="003D3A1F" w:rsidRDefault="00FD0860" w:rsidP="00FD3101">
      <w:pPr>
        <w:widowControl/>
        <w:numPr>
          <w:ilvl w:val="0"/>
          <w:numId w:val="3"/>
        </w:numPr>
        <w:snapToGrid w:val="0"/>
        <w:spacing w:line="460" w:lineRule="exact"/>
        <w:ind w:left="1985" w:hanging="567"/>
        <w:jc w:val="both"/>
        <w:rPr>
          <w:rFonts w:ascii="標楷體" w:eastAsia="標楷體" w:hAnsi="標楷體" w:cs="細明體"/>
          <w:color w:val="000000" w:themeColor="text1"/>
          <w:sz w:val="28"/>
          <w:szCs w:val="28"/>
        </w:rPr>
      </w:pPr>
      <w:r w:rsidRPr="003D3A1F">
        <w:rPr>
          <w:rFonts w:ascii="標楷體" w:eastAsia="標楷體" w:hAnsi="標楷體" w:cs="細明體" w:hint="eastAsia"/>
          <w:color w:val="000000" w:themeColor="text1"/>
          <w:sz w:val="28"/>
          <w:szCs w:val="28"/>
        </w:rPr>
        <w:t>每人身體傷亡：新臺幣（下同）二百萬元。</w:t>
      </w:r>
    </w:p>
    <w:p w:rsidR="00FD0860" w:rsidRPr="003D3A1F" w:rsidRDefault="00FD0860" w:rsidP="00FD3101">
      <w:pPr>
        <w:widowControl/>
        <w:numPr>
          <w:ilvl w:val="0"/>
          <w:numId w:val="3"/>
        </w:numPr>
        <w:snapToGrid w:val="0"/>
        <w:spacing w:line="460" w:lineRule="exact"/>
        <w:ind w:left="1985" w:hanging="567"/>
        <w:jc w:val="both"/>
        <w:rPr>
          <w:rFonts w:ascii="標楷體" w:eastAsia="標楷體" w:hAnsi="標楷體" w:cs="細明體"/>
          <w:color w:val="000000" w:themeColor="text1"/>
          <w:sz w:val="28"/>
          <w:szCs w:val="28"/>
        </w:rPr>
      </w:pPr>
      <w:r w:rsidRPr="003D3A1F">
        <w:rPr>
          <w:rFonts w:ascii="標楷體" w:eastAsia="標楷體" w:hAnsi="標楷體" w:cs="細明體" w:hint="eastAsia"/>
          <w:color w:val="000000" w:themeColor="text1"/>
          <w:sz w:val="28"/>
          <w:szCs w:val="28"/>
        </w:rPr>
        <w:t>每一意外事故身體傷亡：四百萬元。</w:t>
      </w:r>
    </w:p>
    <w:p w:rsidR="00FD0860" w:rsidRPr="003D3A1F" w:rsidRDefault="00FD0860" w:rsidP="00FD3101">
      <w:pPr>
        <w:widowControl/>
        <w:numPr>
          <w:ilvl w:val="0"/>
          <w:numId w:val="3"/>
        </w:numPr>
        <w:snapToGrid w:val="0"/>
        <w:spacing w:line="460" w:lineRule="exact"/>
        <w:ind w:left="1985" w:hanging="567"/>
        <w:jc w:val="both"/>
        <w:rPr>
          <w:rFonts w:ascii="標楷體" w:eastAsia="標楷體" w:hAnsi="標楷體" w:cs="細明體"/>
          <w:color w:val="000000" w:themeColor="text1"/>
          <w:sz w:val="28"/>
          <w:szCs w:val="28"/>
        </w:rPr>
      </w:pPr>
      <w:r w:rsidRPr="003D3A1F">
        <w:rPr>
          <w:rFonts w:ascii="標楷體" w:eastAsia="標楷體" w:hAnsi="標楷體" w:cs="細明體" w:hint="eastAsia"/>
          <w:color w:val="000000" w:themeColor="text1"/>
          <w:sz w:val="28"/>
          <w:szCs w:val="28"/>
        </w:rPr>
        <w:t>每一意外事故財產損失：四十萬元。</w:t>
      </w:r>
    </w:p>
    <w:p w:rsidR="008F2ED7" w:rsidRPr="003D3A1F" w:rsidRDefault="008F2ED7" w:rsidP="00A75966">
      <w:pPr>
        <w:widowControl/>
        <w:snapToGrid w:val="0"/>
        <w:spacing w:line="460" w:lineRule="exact"/>
        <w:ind w:left="840" w:hangingChars="300" w:hanging="840"/>
        <w:jc w:val="both"/>
        <w:rPr>
          <w:rFonts w:ascii="標楷體" w:eastAsia="標楷體" w:hAnsi="標楷體" w:cs="細明體"/>
          <w:color w:val="000000" w:themeColor="text1"/>
          <w:sz w:val="28"/>
          <w:szCs w:val="28"/>
        </w:rPr>
      </w:pPr>
      <w:r w:rsidRPr="003D3A1F">
        <w:rPr>
          <w:rFonts w:ascii="標楷體" w:eastAsia="標楷體" w:hAnsi="標楷體" w:hint="eastAsia"/>
          <w:color w:val="000000" w:themeColor="text1"/>
          <w:sz w:val="28"/>
          <w:szCs w:val="28"/>
        </w:rPr>
        <w:t xml:space="preserve">第六條　</w:t>
      </w:r>
      <w:r w:rsidR="00A75966" w:rsidRPr="003D3A1F">
        <w:rPr>
          <w:rFonts w:ascii="標楷體" w:eastAsia="標楷體" w:hAnsi="標楷體" w:hint="eastAsia"/>
          <w:color w:val="000000" w:themeColor="text1"/>
          <w:sz w:val="28"/>
          <w:szCs w:val="28"/>
        </w:rPr>
        <w:t xml:space="preserve">　</w:t>
      </w:r>
      <w:r w:rsidR="00CF7842" w:rsidRPr="003D3A1F">
        <w:rPr>
          <w:rFonts w:ascii="標楷體" w:eastAsia="標楷體" w:hAnsi="標楷體" w:cs="新細明體" w:hint="eastAsia"/>
          <w:color w:val="000000" w:themeColor="text1"/>
          <w:kern w:val="0"/>
          <w:sz w:val="28"/>
          <w:szCs w:val="28"/>
        </w:rPr>
        <w:t>環保局受理</w:t>
      </w:r>
      <w:r w:rsidR="00CF7842" w:rsidRPr="003D3A1F">
        <w:rPr>
          <w:rFonts w:ascii="標楷體" w:eastAsia="標楷體" w:hAnsi="標楷體" w:cs="細明體" w:hint="eastAsia"/>
          <w:color w:val="000000" w:themeColor="text1"/>
          <w:sz w:val="28"/>
          <w:szCs w:val="28"/>
        </w:rPr>
        <w:t>前條申請後，應於三十日內審查完畢，並以書面通知申請人審查結果；必要時，得以書面通知申請人延長審查期限，最長不得逾三十日。</w:t>
      </w:r>
    </w:p>
    <w:p w:rsidR="00A75966" w:rsidRPr="003D3A1F" w:rsidRDefault="00947276" w:rsidP="00A75966">
      <w:pPr>
        <w:widowControl/>
        <w:snapToGrid w:val="0"/>
        <w:spacing w:line="460" w:lineRule="exact"/>
        <w:ind w:left="840" w:hangingChars="300" w:hanging="840"/>
        <w:jc w:val="both"/>
        <w:rPr>
          <w:rFonts w:ascii="標楷體" w:eastAsia="標楷體" w:hAnsi="標楷體" w:cs="細明體"/>
          <w:color w:val="000000" w:themeColor="text1"/>
          <w:sz w:val="28"/>
          <w:szCs w:val="28"/>
        </w:rPr>
      </w:pPr>
      <w:r w:rsidRPr="003D3A1F">
        <w:rPr>
          <w:rFonts w:ascii="標楷體" w:eastAsia="標楷體" w:hAnsi="標楷體" w:hint="eastAsia"/>
          <w:color w:val="000000" w:themeColor="text1"/>
          <w:sz w:val="28"/>
          <w:szCs w:val="28"/>
        </w:rPr>
        <w:t xml:space="preserve">第七條　</w:t>
      </w:r>
      <w:r w:rsidR="00A75966" w:rsidRPr="003D3A1F">
        <w:rPr>
          <w:rFonts w:ascii="標楷體" w:eastAsia="標楷體" w:hAnsi="標楷體" w:hint="eastAsia"/>
          <w:color w:val="000000" w:themeColor="text1"/>
          <w:sz w:val="28"/>
          <w:szCs w:val="28"/>
        </w:rPr>
        <w:t xml:space="preserve">　</w:t>
      </w:r>
      <w:r w:rsidR="007371EC" w:rsidRPr="003D3A1F">
        <w:rPr>
          <w:rFonts w:ascii="標楷體" w:eastAsia="標楷體" w:hAnsi="標楷體" w:cs="細明體" w:hint="eastAsia"/>
          <w:color w:val="000000" w:themeColor="text1"/>
          <w:sz w:val="28"/>
          <w:szCs w:val="28"/>
        </w:rPr>
        <w:t>小型清掃機械使用證及號牌之有效期限不得超過六年。有效期限屆滿前二</w:t>
      </w:r>
      <w:proofErr w:type="gramStart"/>
      <w:r w:rsidR="007371EC" w:rsidRPr="003D3A1F">
        <w:rPr>
          <w:rFonts w:ascii="標楷體" w:eastAsia="標楷體" w:hAnsi="標楷體" w:cs="細明體" w:hint="eastAsia"/>
          <w:color w:val="000000" w:themeColor="text1"/>
          <w:sz w:val="28"/>
          <w:szCs w:val="28"/>
        </w:rPr>
        <w:t>個</w:t>
      </w:r>
      <w:proofErr w:type="gramEnd"/>
      <w:r w:rsidR="007371EC" w:rsidRPr="003D3A1F">
        <w:rPr>
          <w:rFonts w:ascii="標楷體" w:eastAsia="標楷體" w:hAnsi="標楷體" w:cs="細明體" w:hint="eastAsia"/>
          <w:color w:val="000000" w:themeColor="text1"/>
          <w:sz w:val="28"/>
          <w:szCs w:val="28"/>
        </w:rPr>
        <w:t>月，得檢具申請書及環保局指定之文件，向環保局提出展</w:t>
      </w:r>
      <w:proofErr w:type="gramStart"/>
      <w:r w:rsidR="007371EC" w:rsidRPr="003D3A1F">
        <w:rPr>
          <w:rFonts w:ascii="標楷體" w:eastAsia="標楷體" w:hAnsi="標楷體" w:cs="細明體" w:hint="eastAsia"/>
          <w:color w:val="000000" w:themeColor="text1"/>
          <w:sz w:val="28"/>
          <w:szCs w:val="28"/>
        </w:rPr>
        <w:t>延申</w:t>
      </w:r>
      <w:proofErr w:type="gramEnd"/>
      <w:r w:rsidR="007371EC" w:rsidRPr="003D3A1F">
        <w:rPr>
          <w:rFonts w:ascii="標楷體" w:eastAsia="標楷體" w:hAnsi="標楷體" w:cs="細明體" w:hint="eastAsia"/>
          <w:color w:val="000000" w:themeColor="text1"/>
          <w:sz w:val="28"/>
          <w:szCs w:val="28"/>
        </w:rPr>
        <w:t>請，每次展延之有效期限不得超過三年。</w:t>
      </w:r>
    </w:p>
    <w:p w:rsidR="001A7D42" w:rsidRPr="003D3A1F" w:rsidRDefault="003315F7" w:rsidP="00A75966">
      <w:pPr>
        <w:widowControl/>
        <w:snapToGrid w:val="0"/>
        <w:spacing w:line="460" w:lineRule="exact"/>
        <w:ind w:left="840" w:hangingChars="300" w:hanging="840"/>
        <w:jc w:val="both"/>
        <w:rPr>
          <w:rFonts w:ascii="細明體" w:eastAsia="細明體" w:hAnsi="細明體" w:cs="細明體"/>
          <w:color w:val="000000" w:themeColor="text1"/>
          <w:sz w:val="28"/>
          <w:szCs w:val="28"/>
        </w:rPr>
      </w:pPr>
      <w:r w:rsidRPr="003D3A1F">
        <w:rPr>
          <w:rFonts w:ascii="標楷體" w:eastAsia="標楷體" w:hAnsi="標楷體" w:hint="eastAsia"/>
          <w:snapToGrid w:val="0"/>
          <w:color w:val="000000" w:themeColor="text1"/>
          <w:sz w:val="28"/>
          <w:szCs w:val="28"/>
        </w:rPr>
        <w:lastRenderedPageBreak/>
        <w:t>第</w:t>
      </w:r>
      <w:r w:rsidRPr="003D3A1F">
        <w:rPr>
          <w:rFonts w:ascii="標楷體" w:eastAsia="標楷體" w:hAnsi="標楷體" w:hint="eastAsia"/>
          <w:color w:val="000000" w:themeColor="text1"/>
          <w:sz w:val="28"/>
          <w:szCs w:val="28"/>
        </w:rPr>
        <w:t>八</w:t>
      </w:r>
      <w:r w:rsidRPr="003D3A1F">
        <w:rPr>
          <w:rFonts w:ascii="標楷體" w:eastAsia="標楷體" w:hAnsi="標楷體" w:hint="eastAsia"/>
          <w:snapToGrid w:val="0"/>
          <w:color w:val="000000" w:themeColor="text1"/>
          <w:sz w:val="28"/>
          <w:szCs w:val="28"/>
        </w:rPr>
        <w:t xml:space="preserve">條　</w:t>
      </w:r>
      <w:r w:rsidR="00A75966" w:rsidRPr="003D3A1F">
        <w:rPr>
          <w:rFonts w:ascii="標楷體" w:eastAsia="標楷體" w:hAnsi="標楷體" w:hint="eastAsia"/>
          <w:snapToGrid w:val="0"/>
          <w:color w:val="000000" w:themeColor="text1"/>
          <w:sz w:val="28"/>
          <w:szCs w:val="28"/>
        </w:rPr>
        <w:t xml:space="preserve">　</w:t>
      </w:r>
      <w:r w:rsidR="001A7D42" w:rsidRPr="003D3A1F">
        <w:rPr>
          <w:rFonts w:ascii="標楷體" w:eastAsia="標楷體" w:hAnsi="標楷體" w:cs="細明體" w:hint="eastAsia"/>
          <w:color w:val="000000" w:themeColor="text1"/>
          <w:sz w:val="28"/>
          <w:szCs w:val="28"/>
        </w:rPr>
        <w:t>小型清掃機械使用</w:t>
      </w:r>
      <w:proofErr w:type="gramStart"/>
      <w:r w:rsidR="001A7D42" w:rsidRPr="003D3A1F">
        <w:rPr>
          <w:rFonts w:ascii="標楷體" w:eastAsia="標楷體" w:hAnsi="標楷體" w:cs="細明體" w:hint="eastAsia"/>
          <w:color w:val="000000" w:themeColor="text1"/>
          <w:sz w:val="28"/>
          <w:szCs w:val="28"/>
        </w:rPr>
        <w:t>證或號牌</w:t>
      </w:r>
      <w:proofErr w:type="gramEnd"/>
      <w:r w:rsidR="001A7D42" w:rsidRPr="003D3A1F">
        <w:rPr>
          <w:rFonts w:ascii="標楷體" w:eastAsia="標楷體" w:hAnsi="標楷體" w:cs="細明體" w:hint="eastAsia"/>
          <w:color w:val="000000" w:themeColor="text1"/>
          <w:sz w:val="28"/>
          <w:szCs w:val="28"/>
        </w:rPr>
        <w:t>遺失或毀損者，應檢具異動申請書及環保局指定之文件向環保局申請補發；環保局審查通過者，於補發之使用</w:t>
      </w:r>
      <w:proofErr w:type="gramStart"/>
      <w:r w:rsidR="001A7D42" w:rsidRPr="003D3A1F">
        <w:rPr>
          <w:rFonts w:ascii="標楷體" w:eastAsia="標楷體" w:hAnsi="標楷體" w:cs="細明體" w:hint="eastAsia"/>
          <w:color w:val="000000" w:themeColor="text1"/>
          <w:sz w:val="28"/>
          <w:szCs w:val="28"/>
        </w:rPr>
        <w:t>證或號牌</w:t>
      </w:r>
      <w:proofErr w:type="gramEnd"/>
      <w:r w:rsidR="001A7D42" w:rsidRPr="003D3A1F">
        <w:rPr>
          <w:rFonts w:ascii="標楷體" w:eastAsia="標楷體" w:hAnsi="標楷體" w:cs="細明體" w:hint="eastAsia"/>
          <w:color w:val="000000" w:themeColor="text1"/>
          <w:sz w:val="28"/>
          <w:szCs w:val="28"/>
        </w:rPr>
        <w:t>上註記。</w:t>
      </w:r>
    </w:p>
    <w:p w:rsidR="001A7D42" w:rsidRPr="003D3A1F" w:rsidRDefault="001A7D42" w:rsidP="00A75966">
      <w:pPr>
        <w:widowControl/>
        <w:snapToGrid w:val="0"/>
        <w:spacing w:line="460" w:lineRule="exact"/>
        <w:ind w:leftChars="350" w:left="840" w:firstLineChars="206" w:firstLine="577"/>
        <w:jc w:val="both"/>
        <w:rPr>
          <w:rFonts w:ascii="標楷體" w:eastAsia="標楷體" w:hAnsi="標楷體" w:cs="細明體"/>
          <w:color w:val="000000" w:themeColor="text1"/>
          <w:kern w:val="0"/>
          <w:sz w:val="28"/>
          <w:szCs w:val="28"/>
        </w:rPr>
      </w:pPr>
      <w:r w:rsidRPr="003D3A1F">
        <w:rPr>
          <w:rFonts w:ascii="標楷體" w:eastAsia="標楷體" w:hAnsi="標楷體" w:cs="細明體" w:hint="eastAsia"/>
          <w:color w:val="000000" w:themeColor="text1"/>
          <w:kern w:val="0"/>
          <w:sz w:val="28"/>
          <w:szCs w:val="28"/>
        </w:rPr>
        <w:t>小型清掃</w:t>
      </w:r>
      <w:r w:rsidRPr="003D3A1F">
        <w:rPr>
          <w:rFonts w:ascii="標楷體" w:eastAsia="標楷體" w:hAnsi="標楷體" w:cs="細明體" w:hint="eastAsia"/>
          <w:color w:val="000000" w:themeColor="text1"/>
          <w:sz w:val="28"/>
          <w:szCs w:val="28"/>
        </w:rPr>
        <w:t>機械</w:t>
      </w:r>
      <w:r w:rsidRPr="003D3A1F">
        <w:rPr>
          <w:rFonts w:ascii="標楷體" w:eastAsia="標楷體" w:hAnsi="標楷體" w:cs="細明體" w:hint="eastAsia"/>
          <w:color w:val="000000" w:themeColor="text1"/>
          <w:kern w:val="0"/>
          <w:sz w:val="28"/>
          <w:szCs w:val="28"/>
        </w:rPr>
        <w:t>於使用證及號牌有效期間內停用或報廢者，其所有人應檢具異動申請書向環保局提出，並繳銷原使用證及號牌。</w:t>
      </w:r>
    </w:p>
    <w:p w:rsidR="001A7D42" w:rsidRPr="003D3A1F" w:rsidRDefault="001A7D42" w:rsidP="00A75966">
      <w:pPr>
        <w:widowControl/>
        <w:snapToGrid w:val="0"/>
        <w:spacing w:line="460" w:lineRule="exact"/>
        <w:ind w:leftChars="350" w:left="840" w:firstLineChars="206" w:firstLine="577"/>
        <w:jc w:val="both"/>
        <w:rPr>
          <w:rFonts w:ascii="標楷體" w:eastAsia="標楷體" w:hAnsi="標楷體" w:cs="細明體"/>
          <w:color w:val="000000" w:themeColor="text1"/>
          <w:kern w:val="0"/>
          <w:sz w:val="28"/>
          <w:szCs w:val="28"/>
        </w:rPr>
      </w:pPr>
      <w:r w:rsidRPr="003D3A1F">
        <w:rPr>
          <w:rFonts w:ascii="標楷體" w:eastAsia="標楷體" w:hAnsi="標楷體" w:cs="細明體" w:hint="eastAsia"/>
          <w:color w:val="000000" w:themeColor="text1"/>
          <w:kern w:val="0"/>
          <w:sz w:val="28"/>
          <w:szCs w:val="28"/>
        </w:rPr>
        <w:t>小型清掃機械於使用證及號牌有效期限內變更所有人者，原所有人應檢具異動</w:t>
      </w:r>
      <w:r w:rsidRPr="003D3A1F">
        <w:rPr>
          <w:rFonts w:ascii="標楷體" w:eastAsia="標楷體" w:hAnsi="標楷體" w:cs="細明體" w:hint="eastAsia"/>
          <w:color w:val="000000" w:themeColor="text1"/>
          <w:sz w:val="28"/>
          <w:szCs w:val="28"/>
        </w:rPr>
        <w:t>申請書</w:t>
      </w:r>
      <w:r w:rsidRPr="003D3A1F">
        <w:rPr>
          <w:rFonts w:ascii="標楷體" w:eastAsia="標楷體" w:hAnsi="標楷體" w:cs="細明體" w:hint="eastAsia"/>
          <w:color w:val="000000" w:themeColor="text1"/>
          <w:kern w:val="0"/>
          <w:sz w:val="28"/>
          <w:szCs w:val="28"/>
        </w:rPr>
        <w:t>向環保局提出，並繳銷原使用證及號牌。新所有人欲以該小型清掃機械從事道路一般廢棄物清掃作業者，應另行申請使用證及號牌。</w:t>
      </w:r>
    </w:p>
    <w:p w:rsidR="00BE62F1" w:rsidRPr="003D3A1F" w:rsidRDefault="00053484" w:rsidP="00A75966">
      <w:pPr>
        <w:widowControl/>
        <w:snapToGrid w:val="0"/>
        <w:spacing w:line="460" w:lineRule="exact"/>
        <w:ind w:left="840" w:hangingChars="300" w:hanging="840"/>
        <w:jc w:val="both"/>
        <w:rPr>
          <w:rFonts w:ascii="標楷體" w:eastAsia="標楷體" w:hAnsi="標楷體" w:cs="細明體"/>
          <w:color w:val="000000" w:themeColor="text1"/>
          <w:sz w:val="28"/>
          <w:szCs w:val="28"/>
        </w:rPr>
      </w:pPr>
      <w:r w:rsidRPr="003D3A1F">
        <w:rPr>
          <w:rFonts w:ascii="標楷體" w:eastAsia="標楷體" w:hAnsi="標楷體" w:hint="eastAsia"/>
          <w:snapToGrid w:val="0"/>
          <w:color w:val="000000" w:themeColor="text1"/>
          <w:sz w:val="28"/>
          <w:szCs w:val="28"/>
        </w:rPr>
        <w:t>第</w:t>
      </w:r>
      <w:r w:rsidRPr="003D3A1F">
        <w:rPr>
          <w:rFonts w:ascii="標楷體" w:eastAsia="標楷體" w:hAnsi="標楷體" w:hint="eastAsia"/>
          <w:color w:val="000000" w:themeColor="text1"/>
          <w:sz w:val="28"/>
          <w:szCs w:val="28"/>
        </w:rPr>
        <w:t>九</w:t>
      </w:r>
      <w:r w:rsidRPr="003D3A1F">
        <w:rPr>
          <w:rFonts w:ascii="標楷體" w:eastAsia="標楷體" w:hAnsi="標楷體" w:hint="eastAsia"/>
          <w:snapToGrid w:val="0"/>
          <w:color w:val="000000" w:themeColor="text1"/>
          <w:sz w:val="28"/>
          <w:szCs w:val="28"/>
        </w:rPr>
        <w:t>條</w:t>
      </w:r>
      <w:r w:rsidR="00773EEC" w:rsidRPr="003D3A1F">
        <w:rPr>
          <w:rFonts w:ascii="標楷體" w:eastAsia="標楷體" w:hAnsi="標楷體" w:hint="eastAsia"/>
          <w:snapToGrid w:val="0"/>
          <w:color w:val="000000" w:themeColor="text1"/>
          <w:sz w:val="28"/>
          <w:szCs w:val="28"/>
        </w:rPr>
        <w:t xml:space="preserve">　</w:t>
      </w:r>
      <w:r w:rsidRPr="003D3A1F">
        <w:rPr>
          <w:rFonts w:ascii="標楷體" w:eastAsia="標楷體" w:hAnsi="標楷體" w:hint="eastAsia"/>
          <w:snapToGrid w:val="0"/>
          <w:color w:val="000000" w:themeColor="text1"/>
          <w:sz w:val="28"/>
          <w:szCs w:val="28"/>
        </w:rPr>
        <w:t xml:space="preserve">　</w:t>
      </w:r>
      <w:r w:rsidR="00BE62F1" w:rsidRPr="003D3A1F">
        <w:rPr>
          <w:rFonts w:ascii="標楷體" w:eastAsia="標楷體" w:hAnsi="標楷體" w:cs="細明體" w:hint="eastAsia"/>
          <w:color w:val="000000" w:themeColor="text1"/>
          <w:sz w:val="28"/>
          <w:szCs w:val="28"/>
        </w:rPr>
        <w:t>小型清掃機械駕駛人應遵守下列規定：</w:t>
      </w:r>
    </w:p>
    <w:p w:rsidR="00BE62F1" w:rsidRPr="003D3A1F" w:rsidRDefault="00BE62F1" w:rsidP="00FD3101">
      <w:pPr>
        <w:widowControl/>
        <w:numPr>
          <w:ilvl w:val="0"/>
          <w:numId w:val="4"/>
        </w:numPr>
        <w:snapToGrid w:val="0"/>
        <w:spacing w:line="460" w:lineRule="exact"/>
        <w:ind w:left="1985" w:hanging="567"/>
        <w:jc w:val="both"/>
        <w:rPr>
          <w:rFonts w:ascii="標楷體" w:eastAsia="標楷體" w:hAnsi="標楷體" w:cs="細明體"/>
          <w:color w:val="000000" w:themeColor="text1"/>
          <w:kern w:val="0"/>
          <w:sz w:val="28"/>
          <w:szCs w:val="28"/>
        </w:rPr>
      </w:pPr>
      <w:r w:rsidRPr="003D3A1F">
        <w:rPr>
          <w:rFonts w:ascii="標楷體" w:eastAsia="標楷體" w:hAnsi="標楷體" w:cs="細明體" w:hint="eastAsia"/>
          <w:color w:val="000000" w:themeColor="text1"/>
          <w:kern w:val="0"/>
          <w:sz w:val="28"/>
          <w:szCs w:val="28"/>
        </w:rPr>
        <w:t>將小型清掃機械號牌懸掛於小型清掃機械之後方明顯適當處，並隨身攜帶小型清掃機械使用證，以備查核。</w:t>
      </w:r>
    </w:p>
    <w:p w:rsidR="00BE62F1" w:rsidRPr="003D3A1F" w:rsidRDefault="00BE62F1" w:rsidP="00FD3101">
      <w:pPr>
        <w:widowControl/>
        <w:numPr>
          <w:ilvl w:val="0"/>
          <w:numId w:val="4"/>
        </w:numPr>
        <w:snapToGrid w:val="0"/>
        <w:spacing w:line="460" w:lineRule="exact"/>
        <w:ind w:left="1985" w:hanging="567"/>
        <w:jc w:val="both"/>
        <w:rPr>
          <w:rFonts w:ascii="標楷體" w:eastAsia="標楷體" w:hAnsi="標楷體" w:cs="細明體"/>
          <w:color w:val="000000" w:themeColor="text1"/>
          <w:kern w:val="0"/>
          <w:sz w:val="28"/>
          <w:szCs w:val="28"/>
        </w:rPr>
      </w:pPr>
      <w:r w:rsidRPr="003D3A1F">
        <w:rPr>
          <w:rFonts w:ascii="標楷體" w:eastAsia="標楷體" w:hAnsi="標楷體" w:cs="細明體" w:hint="eastAsia"/>
          <w:color w:val="000000" w:themeColor="text1"/>
          <w:kern w:val="0"/>
          <w:sz w:val="28"/>
          <w:szCs w:val="28"/>
        </w:rPr>
        <w:t>領有</w:t>
      </w:r>
      <w:r w:rsidRPr="003D3A1F">
        <w:rPr>
          <w:rFonts w:ascii="標楷體" w:eastAsia="標楷體" w:hAnsi="標楷體" w:cs="細明體" w:hint="eastAsia"/>
          <w:color w:val="000000" w:themeColor="text1"/>
          <w:sz w:val="28"/>
          <w:szCs w:val="28"/>
        </w:rPr>
        <w:t>小型</w:t>
      </w:r>
      <w:r w:rsidRPr="003D3A1F">
        <w:rPr>
          <w:rFonts w:ascii="標楷體" w:eastAsia="標楷體" w:hAnsi="標楷體" w:cs="細明體" w:hint="eastAsia"/>
          <w:color w:val="000000" w:themeColor="text1"/>
          <w:kern w:val="0"/>
          <w:sz w:val="28"/>
          <w:szCs w:val="28"/>
        </w:rPr>
        <w:t>車普通駕駛執照；駕駛總重量逾三千五百公斤之小型清掃機械者，應領有大貨車普通駕駛執照。</w:t>
      </w:r>
    </w:p>
    <w:p w:rsidR="00BE62F1" w:rsidRPr="003D3A1F" w:rsidRDefault="00BE62F1" w:rsidP="00FD3101">
      <w:pPr>
        <w:widowControl/>
        <w:numPr>
          <w:ilvl w:val="0"/>
          <w:numId w:val="4"/>
        </w:numPr>
        <w:snapToGrid w:val="0"/>
        <w:spacing w:line="460" w:lineRule="exact"/>
        <w:ind w:left="1985" w:hanging="567"/>
        <w:jc w:val="both"/>
        <w:rPr>
          <w:rFonts w:ascii="標楷體" w:eastAsia="標楷體" w:hAnsi="標楷體" w:cs="細明體"/>
          <w:color w:val="000000" w:themeColor="text1"/>
          <w:kern w:val="0"/>
          <w:sz w:val="28"/>
          <w:szCs w:val="28"/>
        </w:rPr>
      </w:pPr>
      <w:r w:rsidRPr="003D3A1F">
        <w:rPr>
          <w:rFonts w:ascii="標楷體" w:eastAsia="標楷體" w:hAnsi="標楷體" w:cs="細明體" w:hint="eastAsia"/>
          <w:color w:val="000000" w:themeColor="text1"/>
          <w:kern w:val="0"/>
          <w:sz w:val="28"/>
          <w:szCs w:val="28"/>
        </w:rPr>
        <w:t>行駛</w:t>
      </w:r>
      <w:r w:rsidRPr="003D3A1F">
        <w:rPr>
          <w:rFonts w:ascii="標楷體" w:eastAsia="標楷體" w:hAnsi="標楷體" w:cs="細明體" w:hint="eastAsia"/>
          <w:color w:val="000000" w:themeColor="text1"/>
          <w:sz w:val="28"/>
          <w:szCs w:val="28"/>
        </w:rPr>
        <w:t>道路</w:t>
      </w:r>
      <w:r w:rsidRPr="003D3A1F">
        <w:rPr>
          <w:rFonts w:ascii="標楷體" w:eastAsia="標楷體" w:hAnsi="標楷體" w:cs="細明體" w:hint="eastAsia"/>
          <w:color w:val="000000" w:themeColor="text1"/>
          <w:kern w:val="0"/>
          <w:sz w:val="28"/>
          <w:szCs w:val="28"/>
        </w:rPr>
        <w:t>應於道路慢車道或靠右邊行駛，時速不得超過二十公里。</w:t>
      </w:r>
    </w:p>
    <w:p w:rsidR="00BE62F1" w:rsidRPr="003D3A1F" w:rsidRDefault="00BE62F1" w:rsidP="00FD3101">
      <w:pPr>
        <w:widowControl/>
        <w:numPr>
          <w:ilvl w:val="0"/>
          <w:numId w:val="4"/>
        </w:numPr>
        <w:snapToGrid w:val="0"/>
        <w:spacing w:line="460" w:lineRule="exact"/>
        <w:ind w:left="1985" w:hanging="567"/>
        <w:jc w:val="both"/>
        <w:rPr>
          <w:rFonts w:ascii="標楷體" w:eastAsia="標楷體" w:hAnsi="標楷體" w:cs="細明體"/>
          <w:color w:val="000000" w:themeColor="text1"/>
          <w:kern w:val="0"/>
          <w:sz w:val="28"/>
          <w:szCs w:val="28"/>
        </w:rPr>
      </w:pPr>
      <w:r w:rsidRPr="003D3A1F">
        <w:rPr>
          <w:rFonts w:ascii="標楷體" w:eastAsia="標楷體" w:hAnsi="標楷體" w:cs="細明體" w:hint="eastAsia"/>
          <w:color w:val="000000" w:themeColor="text1"/>
          <w:kern w:val="0"/>
          <w:sz w:val="28"/>
          <w:szCs w:val="28"/>
        </w:rPr>
        <w:t>於執行道路一般廢棄物清掃作業時，應設置適當交通管制設施導引車流或行人，</w:t>
      </w:r>
      <w:proofErr w:type="gramStart"/>
      <w:r w:rsidRPr="003D3A1F">
        <w:rPr>
          <w:rFonts w:ascii="標楷體" w:eastAsia="標楷體" w:hAnsi="標楷體" w:cs="細明體" w:hint="eastAsia"/>
          <w:color w:val="000000" w:themeColor="text1"/>
          <w:kern w:val="0"/>
          <w:sz w:val="28"/>
          <w:szCs w:val="28"/>
        </w:rPr>
        <w:t>並得劃設</w:t>
      </w:r>
      <w:proofErr w:type="gramEnd"/>
      <w:r w:rsidRPr="003D3A1F">
        <w:rPr>
          <w:rFonts w:ascii="標楷體" w:eastAsia="標楷體" w:hAnsi="標楷體" w:cs="細明體" w:hint="eastAsia"/>
          <w:color w:val="000000" w:themeColor="text1"/>
          <w:kern w:val="0"/>
          <w:sz w:val="28"/>
          <w:szCs w:val="28"/>
        </w:rPr>
        <w:t>臨時作業工作區。</w:t>
      </w:r>
    </w:p>
    <w:p w:rsidR="003324CE" w:rsidRPr="003D3A1F" w:rsidRDefault="00887E23" w:rsidP="00A75966">
      <w:pPr>
        <w:widowControl/>
        <w:snapToGrid w:val="0"/>
        <w:spacing w:line="460" w:lineRule="exact"/>
        <w:ind w:left="840" w:hangingChars="300" w:hanging="840"/>
        <w:jc w:val="both"/>
        <w:rPr>
          <w:rFonts w:ascii="標楷體" w:eastAsia="標楷體" w:hAnsi="標楷體" w:cs="新細明體"/>
          <w:color w:val="000000" w:themeColor="text1"/>
          <w:kern w:val="0"/>
          <w:sz w:val="28"/>
          <w:szCs w:val="28"/>
        </w:rPr>
      </w:pPr>
      <w:r w:rsidRPr="003D3A1F">
        <w:rPr>
          <w:rFonts w:ascii="標楷體" w:eastAsia="標楷體" w:hAnsi="標楷體" w:cs="細明體" w:hint="eastAsia"/>
          <w:color w:val="000000" w:themeColor="text1"/>
          <w:sz w:val="28"/>
          <w:szCs w:val="28"/>
        </w:rPr>
        <w:t>第十條</w:t>
      </w:r>
      <w:r w:rsidR="00773EEC" w:rsidRPr="003D3A1F">
        <w:rPr>
          <w:rFonts w:ascii="標楷體" w:eastAsia="標楷體" w:hAnsi="標楷體" w:cs="細明體" w:hint="eastAsia"/>
          <w:color w:val="000000" w:themeColor="text1"/>
          <w:sz w:val="28"/>
          <w:szCs w:val="28"/>
        </w:rPr>
        <w:t xml:space="preserve">　　</w:t>
      </w:r>
      <w:r w:rsidR="00053484" w:rsidRPr="003D3A1F">
        <w:rPr>
          <w:rFonts w:ascii="標楷體" w:eastAsia="標楷體" w:hAnsi="標楷體" w:cs="細明體" w:hint="eastAsia"/>
          <w:color w:val="000000" w:themeColor="text1"/>
          <w:sz w:val="28"/>
          <w:szCs w:val="28"/>
        </w:rPr>
        <w:t>小型清掃機械行駛於道路時，其駕駛人違反規定者，由公路主管或警察機關依道路交通管理法令舉發及處罰。</w:t>
      </w:r>
    </w:p>
    <w:p w:rsidR="00773EEC" w:rsidRPr="003D3A1F" w:rsidRDefault="00887E23" w:rsidP="00A75966">
      <w:pPr>
        <w:widowControl/>
        <w:snapToGrid w:val="0"/>
        <w:spacing w:line="460" w:lineRule="exact"/>
        <w:ind w:left="840" w:hangingChars="300" w:hanging="840"/>
        <w:jc w:val="both"/>
        <w:rPr>
          <w:rFonts w:ascii="標楷體" w:eastAsia="標楷體" w:hAnsi="標楷體" w:cs="細明體"/>
          <w:color w:val="000000" w:themeColor="text1"/>
          <w:sz w:val="28"/>
          <w:szCs w:val="28"/>
        </w:rPr>
      </w:pPr>
      <w:r w:rsidRPr="003D3A1F">
        <w:rPr>
          <w:rFonts w:ascii="標楷體" w:eastAsia="標楷體" w:hAnsi="標楷體" w:cs="新細明體" w:hint="eastAsia"/>
          <w:color w:val="000000" w:themeColor="text1"/>
          <w:sz w:val="28"/>
          <w:szCs w:val="28"/>
        </w:rPr>
        <w:t>第十一條</w:t>
      </w:r>
      <w:r w:rsidR="00773EEC" w:rsidRPr="003D3A1F">
        <w:rPr>
          <w:rFonts w:ascii="標楷體" w:eastAsia="標楷體" w:hAnsi="標楷體" w:cs="新細明體" w:hint="eastAsia"/>
          <w:color w:val="000000" w:themeColor="text1"/>
          <w:sz w:val="28"/>
          <w:szCs w:val="28"/>
        </w:rPr>
        <w:t xml:space="preserve">　　</w:t>
      </w:r>
      <w:r w:rsidR="001A6327" w:rsidRPr="003D3A1F">
        <w:rPr>
          <w:rFonts w:ascii="標楷體" w:eastAsia="標楷體" w:hAnsi="標楷體" w:cs="細明體" w:hint="eastAsia"/>
          <w:color w:val="000000" w:themeColor="text1"/>
          <w:sz w:val="28"/>
          <w:szCs w:val="28"/>
        </w:rPr>
        <w:t>本</w:t>
      </w:r>
      <w:r w:rsidR="001A6327" w:rsidRPr="003D3A1F">
        <w:rPr>
          <w:rFonts w:ascii="標楷體" w:eastAsia="標楷體" w:hAnsi="標楷體" w:cs="新細明體" w:hint="eastAsia"/>
          <w:color w:val="000000" w:themeColor="text1"/>
          <w:kern w:val="0"/>
          <w:sz w:val="28"/>
          <w:szCs w:val="28"/>
        </w:rPr>
        <w:t>辦法</w:t>
      </w:r>
      <w:proofErr w:type="gramStart"/>
      <w:r w:rsidR="001A6327" w:rsidRPr="003D3A1F">
        <w:rPr>
          <w:rFonts w:ascii="標楷體" w:eastAsia="標楷體" w:hAnsi="標楷體" w:cs="細明體" w:hint="eastAsia"/>
          <w:color w:val="000000" w:themeColor="text1"/>
          <w:sz w:val="28"/>
          <w:szCs w:val="28"/>
        </w:rPr>
        <w:t>所定書表</w:t>
      </w:r>
      <w:proofErr w:type="gramEnd"/>
      <w:r w:rsidR="001A6327" w:rsidRPr="003D3A1F">
        <w:rPr>
          <w:rFonts w:ascii="標楷體" w:eastAsia="標楷體" w:hAnsi="標楷體" w:cs="細明體" w:hint="eastAsia"/>
          <w:color w:val="000000" w:themeColor="text1"/>
          <w:sz w:val="28"/>
          <w:szCs w:val="28"/>
        </w:rPr>
        <w:t>格式，由環保局定之。</w:t>
      </w:r>
    </w:p>
    <w:p w:rsidR="003324CE" w:rsidRPr="003D3A1F" w:rsidRDefault="003324CE" w:rsidP="00773EEC">
      <w:pPr>
        <w:widowControl/>
        <w:snapToGrid w:val="0"/>
        <w:spacing w:line="460" w:lineRule="exact"/>
        <w:ind w:left="840" w:hangingChars="300" w:hanging="840"/>
        <w:jc w:val="both"/>
        <w:rPr>
          <w:rFonts w:ascii="細明體" w:eastAsia="細明體" w:hAnsi="細明體" w:cs="細明體"/>
          <w:color w:val="000000" w:themeColor="text1"/>
        </w:rPr>
      </w:pPr>
      <w:r w:rsidRPr="003D3A1F">
        <w:rPr>
          <w:rFonts w:ascii="標楷體" w:eastAsia="標楷體" w:hAnsi="標楷體" w:cs="新細明體" w:hint="eastAsia"/>
          <w:color w:val="000000" w:themeColor="text1"/>
          <w:sz w:val="28"/>
          <w:szCs w:val="28"/>
        </w:rPr>
        <w:t>第十</w:t>
      </w:r>
      <w:r w:rsidR="00887E23" w:rsidRPr="003D3A1F">
        <w:rPr>
          <w:rFonts w:ascii="標楷體" w:eastAsia="標楷體" w:hAnsi="標楷體" w:cs="新細明體" w:hint="eastAsia"/>
          <w:color w:val="000000" w:themeColor="text1"/>
          <w:sz w:val="28"/>
          <w:szCs w:val="28"/>
        </w:rPr>
        <w:t>二</w:t>
      </w:r>
      <w:r w:rsidRPr="003D3A1F">
        <w:rPr>
          <w:rFonts w:ascii="標楷體" w:eastAsia="標楷體" w:hAnsi="標楷體" w:cs="新細明體" w:hint="eastAsia"/>
          <w:color w:val="000000" w:themeColor="text1"/>
          <w:sz w:val="28"/>
          <w:szCs w:val="28"/>
        </w:rPr>
        <w:t>條　　本辦法自發布日施行。</w:t>
      </w:r>
    </w:p>
    <w:sectPr w:rsidR="003324CE" w:rsidRPr="003D3A1F" w:rsidSect="00DF68FA">
      <w:footerReference w:type="even" r:id="rId7"/>
      <w:footerReference w:type="default" r:id="rId8"/>
      <w:pgSz w:w="11906" w:h="16838" w:code="9"/>
      <w:pgMar w:top="1418" w:right="1418" w:bottom="1418" w:left="1701" w:header="851" w:footer="992" w:gutter="0"/>
      <w:pgNumType w:start="1"/>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6786" w:rsidRDefault="005A6786" w:rsidP="00C44E84">
      <w:r>
        <w:separator/>
      </w:r>
    </w:p>
  </w:endnote>
  <w:endnote w:type="continuationSeparator" w:id="0">
    <w:p w:rsidR="005A6786" w:rsidRDefault="005A6786" w:rsidP="00C44E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sөũ">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3A3" w:rsidRDefault="00D863A3" w:rsidP="004F7980">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D863A3" w:rsidRDefault="00D863A3" w:rsidP="00141CED">
    <w:pPr>
      <w:pStyle w:val="a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3A3" w:rsidRDefault="00DF68FA" w:rsidP="00DF68FA">
    <w:pPr>
      <w:pStyle w:val="a9"/>
      <w:jc w:val="center"/>
    </w:pPr>
    <w:r>
      <w:fldChar w:fldCharType="begin"/>
    </w:r>
    <w:r>
      <w:instrText>PAGE   \* MERGEFORMAT</w:instrText>
    </w:r>
    <w:r>
      <w:fldChar w:fldCharType="separate"/>
    </w:r>
    <w:r w:rsidR="003D3A1F" w:rsidRPr="003D3A1F">
      <w:rPr>
        <w:noProof/>
        <w:lang w:val="zh-TW"/>
      </w:rPr>
      <w:t>5</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6786" w:rsidRDefault="005A6786" w:rsidP="00C44E84">
      <w:r>
        <w:separator/>
      </w:r>
    </w:p>
  </w:footnote>
  <w:footnote w:type="continuationSeparator" w:id="0">
    <w:p w:rsidR="005A6786" w:rsidRDefault="005A6786" w:rsidP="00C44E8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5C0856"/>
    <w:multiLevelType w:val="hybridMultilevel"/>
    <w:tmpl w:val="3AEE1EDE"/>
    <w:lvl w:ilvl="0" w:tplc="D42C2B2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E600A4F"/>
    <w:multiLevelType w:val="hybridMultilevel"/>
    <w:tmpl w:val="3AEE1EDE"/>
    <w:lvl w:ilvl="0" w:tplc="D42C2B2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5720D43"/>
    <w:multiLevelType w:val="hybridMultilevel"/>
    <w:tmpl w:val="8FCCEF8E"/>
    <w:lvl w:ilvl="0" w:tplc="D42C2B2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9151AB5"/>
    <w:multiLevelType w:val="hybridMultilevel"/>
    <w:tmpl w:val="3AEE1EDE"/>
    <w:lvl w:ilvl="0" w:tplc="D42C2B2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3"/>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1B8C"/>
    <w:rsid w:val="00003830"/>
    <w:rsid w:val="00004012"/>
    <w:rsid w:val="000144A6"/>
    <w:rsid w:val="00014DB8"/>
    <w:rsid w:val="00015D0D"/>
    <w:rsid w:val="00015F6B"/>
    <w:rsid w:val="0002334D"/>
    <w:rsid w:val="0003332D"/>
    <w:rsid w:val="00044310"/>
    <w:rsid w:val="00046C8E"/>
    <w:rsid w:val="00047296"/>
    <w:rsid w:val="0005277D"/>
    <w:rsid w:val="00052F1D"/>
    <w:rsid w:val="00053484"/>
    <w:rsid w:val="0005380C"/>
    <w:rsid w:val="00065DA7"/>
    <w:rsid w:val="00066AFE"/>
    <w:rsid w:val="00072EE1"/>
    <w:rsid w:val="00076B14"/>
    <w:rsid w:val="00080635"/>
    <w:rsid w:val="00081C8A"/>
    <w:rsid w:val="00085A8E"/>
    <w:rsid w:val="000907A3"/>
    <w:rsid w:val="0009412B"/>
    <w:rsid w:val="00094F3D"/>
    <w:rsid w:val="000A1E5F"/>
    <w:rsid w:val="000A35D9"/>
    <w:rsid w:val="000A4BBF"/>
    <w:rsid w:val="000A5C75"/>
    <w:rsid w:val="000B015B"/>
    <w:rsid w:val="000B2E6F"/>
    <w:rsid w:val="000B64EE"/>
    <w:rsid w:val="000B6C73"/>
    <w:rsid w:val="000C049C"/>
    <w:rsid w:val="000C1C83"/>
    <w:rsid w:val="000C6DEC"/>
    <w:rsid w:val="000D06C6"/>
    <w:rsid w:val="000D0A9A"/>
    <w:rsid w:val="000D5CE0"/>
    <w:rsid w:val="000D6DBB"/>
    <w:rsid w:val="000D72EB"/>
    <w:rsid w:val="000D783B"/>
    <w:rsid w:val="000E0C31"/>
    <w:rsid w:val="000E1176"/>
    <w:rsid w:val="000E330F"/>
    <w:rsid w:val="000F1AFF"/>
    <w:rsid w:val="00101EA1"/>
    <w:rsid w:val="0010340E"/>
    <w:rsid w:val="00104B57"/>
    <w:rsid w:val="00107055"/>
    <w:rsid w:val="001108DC"/>
    <w:rsid w:val="00124D2A"/>
    <w:rsid w:val="001257E6"/>
    <w:rsid w:val="00126842"/>
    <w:rsid w:val="00141CED"/>
    <w:rsid w:val="00151B8C"/>
    <w:rsid w:val="00152490"/>
    <w:rsid w:val="00156ED2"/>
    <w:rsid w:val="001579EE"/>
    <w:rsid w:val="00161336"/>
    <w:rsid w:val="0016351D"/>
    <w:rsid w:val="00165F5A"/>
    <w:rsid w:val="0016630A"/>
    <w:rsid w:val="001703A6"/>
    <w:rsid w:val="00173EC8"/>
    <w:rsid w:val="001757CA"/>
    <w:rsid w:val="001849BA"/>
    <w:rsid w:val="0019541C"/>
    <w:rsid w:val="001A5AD6"/>
    <w:rsid w:val="001A6327"/>
    <w:rsid w:val="001A67FE"/>
    <w:rsid w:val="001A7D42"/>
    <w:rsid w:val="001B27EA"/>
    <w:rsid w:val="001B7E7C"/>
    <w:rsid w:val="001C1F89"/>
    <w:rsid w:val="001C2998"/>
    <w:rsid w:val="001C4391"/>
    <w:rsid w:val="001C690E"/>
    <w:rsid w:val="001D440C"/>
    <w:rsid w:val="001D5B9A"/>
    <w:rsid w:val="001E58F4"/>
    <w:rsid w:val="001E6620"/>
    <w:rsid w:val="001F0F9D"/>
    <w:rsid w:val="001F5065"/>
    <w:rsid w:val="00203925"/>
    <w:rsid w:val="00216B34"/>
    <w:rsid w:val="00220D2F"/>
    <w:rsid w:val="002226A5"/>
    <w:rsid w:val="0022327E"/>
    <w:rsid w:val="0023363E"/>
    <w:rsid w:val="00237EB0"/>
    <w:rsid w:val="00240FC4"/>
    <w:rsid w:val="002472D3"/>
    <w:rsid w:val="0025089D"/>
    <w:rsid w:val="0025520D"/>
    <w:rsid w:val="00255AA2"/>
    <w:rsid w:val="00260C18"/>
    <w:rsid w:val="00262F19"/>
    <w:rsid w:val="00264948"/>
    <w:rsid w:val="0027169C"/>
    <w:rsid w:val="00272AE9"/>
    <w:rsid w:val="00272D0C"/>
    <w:rsid w:val="00287F4E"/>
    <w:rsid w:val="002910C1"/>
    <w:rsid w:val="00294A70"/>
    <w:rsid w:val="002A255A"/>
    <w:rsid w:val="002A7A69"/>
    <w:rsid w:val="002A7AF0"/>
    <w:rsid w:val="002B18E4"/>
    <w:rsid w:val="002B26E3"/>
    <w:rsid w:val="002B2A1B"/>
    <w:rsid w:val="002B3521"/>
    <w:rsid w:val="002D3BD6"/>
    <w:rsid w:val="002D56CB"/>
    <w:rsid w:val="002E14DF"/>
    <w:rsid w:val="002E1FCB"/>
    <w:rsid w:val="002E4C32"/>
    <w:rsid w:val="002F2DF7"/>
    <w:rsid w:val="0030687F"/>
    <w:rsid w:val="0031389F"/>
    <w:rsid w:val="00314F7E"/>
    <w:rsid w:val="003254AD"/>
    <w:rsid w:val="003302F5"/>
    <w:rsid w:val="003315F7"/>
    <w:rsid w:val="0033224B"/>
    <w:rsid w:val="00332420"/>
    <w:rsid w:val="003324CE"/>
    <w:rsid w:val="0033609F"/>
    <w:rsid w:val="00340088"/>
    <w:rsid w:val="00340663"/>
    <w:rsid w:val="00341B3B"/>
    <w:rsid w:val="0034311F"/>
    <w:rsid w:val="00350605"/>
    <w:rsid w:val="003536AB"/>
    <w:rsid w:val="00355504"/>
    <w:rsid w:val="00355D0C"/>
    <w:rsid w:val="003564CF"/>
    <w:rsid w:val="00357947"/>
    <w:rsid w:val="00360336"/>
    <w:rsid w:val="003646F9"/>
    <w:rsid w:val="0036624A"/>
    <w:rsid w:val="00373FD8"/>
    <w:rsid w:val="003861EA"/>
    <w:rsid w:val="0039550B"/>
    <w:rsid w:val="00397438"/>
    <w:rsid w:val="003A1971"/>
    <w:rsid w:val="003A3D97"/>
    <w:rsid w:val="003A4B82"/>
    <w:rsid w:val="003B20FD"/>
    <w:rsid w:val="003B722E"/>
    <w:rsid w:val="003C235D"/>
    <w:rsid w:val="003C387E"/>
    <w:rsid w:val="003C7E24"/>
    <w:rsid w:val="003D1E08"/>
    <w:rsid w:val="003D3A1F"/>
    <w:rsid w:val="003D4CB9"/>
    <w:rsid w:val="003F1B5A"/>
    <w:rsid w:val="003F580A"/>
    <w:rsid w:val="0040283A"/>
    <w:rsid w:val="004070FF"/>
    <w:rsid w:val="00410A30"/>
    <w:rsid w:val="00420CED"/>
    <w:rsid w:val="00421383"/>
    <w:rsid w:val="004229EE"/>
    <w:rsid w:val="0042320A"/>
    <w:rsid w:val="004422D4"/>
    <w:rsid w:val="00442671"/>
    <w:rsid w:val="00447E8A"/>
    <w:rsid w:val="00452B66"/>
    <w:rsid w:val="00455514"/>
    <w:rsid w:val="00456BB7"/>
    <w:rsid w:val="00462A14"/>
    <w:rsid w:val="0047376E"/>
    <w:rsid w:val="004831A6"/>
    <w:rsid w:val="00487302"/>
    <w:rsid w:val="004876BF"/>
    <w:rsid w:val="004B149D"/>
    <w:rsid w:val="004B2E98"/>
    <w:rsid w:val="004B4A5D"/>
    <w:rsid w:val="004B4C21"/>
    <w:rsid w:val="004B6C51"/>
    <w:rsid w:val="004B75BF"/>
    <w:rsid w:val="004D2910"/>
    <w:rsid w:val="004D4A16"/>
    <w:rsid w:val="004D54AD"/>
    <w:rsid w:val="004E4F64"/>
    <w:rsid w:val="004F7980"/>
    <w:rsid w:val="005032BA"/>
    <w:rsid w:val="005066D2"/>
    <w:rsid w:val="00510494"/>
    <w:rsid w:val="005105C8"/>
    <w:rsid w:val="00517D9E"/>
    <w:rsid w:val="005208F0"/>
    <w:rsid w:val="00522F1B"/>
    <w:rsid w:val="00524269"/>
    <w:rsid w:val="005245FA"/>
    <w:rsid w:val="00532E86"/>
    <w:rsid w:val="0053415D"/>
    <w:rsid w:val="005341A4"/>
    <w:rsid w:val="005344E6"/>
    <w:rsid w:val="005401D9"/>
    <w:rsid w:val="005405FE"/>
    <w:rsid w:val="005449AA"/>
    <w:rsid w:val="00545AF8"/>
    <w:rsid w:val="00547C1E"/>
    <w:rsid w:val="0055398D"/>
    <w:rsid w:val="005549C2"/>
    <w:rsid w:val="00564513"/>
    <w:rsid w:val="0056481F"/>
    <w:rsid w:val="005678F6"/>
    <w:rsid w:val="0058174F"/>
    <w:rsid w:val="0058770F"/>
    <w:rsid w:val="00591B67"/>
    <w:rsid w:val="00593055"/>
    <w:rsid w:val="005A6786"/>
    <w:rsid w:val="005B704C"/>
    <w:rsid w:val="005C42BE"/>
    <w:rsid w:val="005D21DD"/>
    <w:rsid w:val="005D3833"/>
    <w:rsid w:val="005D3B76"/>
    <w:rsid w:val="005D7354"/>
    <w:rsid w:val="005E2E23"/>
    <w:rsid w:val="005F09AD"/>
    <w:rsid w:val="005F6D2C"/>
    <w:rsid w:val="006018E1"/>
    <w:rsid w:val="006057E2"/>
    <w:rsid w:val="006067DE"/>
    <w:rsid w:val="00610D2A"/>
    <w:rsid w:val="0062489C"/>
    <w:rsid w:val="00634643"/>
    <w:rsid w:val="0064156E"/>
    <w:rsid w:val="00641DDA"/>
    <w:rsid w:val="00653D06"/>
    <w:rsid w:val="00656761"/>
    <w:rsid w:val="00657217"/>
    <w:rsid w:val="00657396"/>
    <w:rsid w:val="0066271C"/>
    <w:rsid w:val="006669DA"/>
    <w:rsid w:val="006672C2"/>
    <w:rsid w:val="00675B4A"/>
    <w:rsid w:val="0068207B"/>
    <w:rsid w:val="00683B46"/>
    <w:rsid w:val="00683F6B"/>
    <w:rsid w:val="006A15AC"/>
    <w:rsid w:val="006A1EF7"/>
    <w:rsid w:val="006A2AF6"/>
    <w:rsid w:val="006A2B70"/>
    <w:rsid w:val="006A3E5F"/>
    <w:rsid w:val="006A44CD"/>
    <w:rsid w:val="006B3F27"/>
    <w:rsid w:val="006C48C4"/>
    <w:rsid w:val="006C5D54"/>
    <w:rsid w:val="006D1B1C"/>
    <w:rsid w:val="006D1E9E"/>
    <w:rsid w:val="006D2F31"/>
    <w:rsid w:val="006D3B87"/>
    <w:rsid w:val="006D3FD7"/>
    <w:rsid w:val="006D733B"/>
    <w:rsid w:val="006E0DAE"/>
    <w:rsid w:val="006E18F6"/>
    <w:rsid w:val="006E542A"/>
    <w:rsid w:val="006F10F1"/>
    <w:rsid w:val="006F3C63"/>
    <w:rsid w:val="006F52C6"/>
    <w:rsid w:val="00701349"/>
    <w:rsid w:val="0070568F"/>
    <w:rsid w:val="00705777"/>
    <w:rsid w:val="00711BA9"/>
    <w:rsid w:val="007153BC"/>
    <w:rsid w:val="0072195E"/>
    <w:rsid w:val="00722D4C"/>
    <w:rsid w:val="007303A0"/>
    <w:rsid w:val="00735E9D"/>
    <w:rsid w:val="007371EC"/>
    <w:rsid w:val="00744500"/>
    <w:rsid w:val="0074771C"/>
    <w:rsid w:val="0075013C"/>
    <w:rsid w:val="0075383D"/>
    <w:rsid w:val="00753B6A"/>
    <w:rsid w:val="00754600"/>
    <w:rsid w:val="00760A02"/>
    <w:rsid w:val="007621CA"/>
    <w:rsid w:val="00763492"/>
    <w:rsid w:val="00764DEC"/>
    <w:rsid w:val="00767313"/>
    <w:rsid w:val="0077298C"/>
    <w:rsid w:val="00773C62"/>
    <w:rsid w:val="00773EEC"/>
    <w:rsid w:val="0078263C"/>
    <w:rsid w:val="0079381C"/>
    <w:rsid w:val="00793D99"/>
    <w:rsid w:val="00797AA9"/>
    <w:rsid w:val="007A603E"/>
    <w:rsid w:val="007B0B0E"/>
    <w:rsid w:val="007B4EB2"/>
    <w:rsid w:val="007B751B"/>
    <w:rsid w:val="007D6C9E"/>
    <w:rsid w:val="007E2828"/>
    <w:rsid w:val="007E5F34"/>
    <w:rsid w:val="007E74DA"/>
    <w:rsid w:val="007E7575"/>
    <w:rsid w:val="007F2085"/>
    <w:rsid w:val="007F71CC"/>
    <w:rsid w:val="007F76FF"/>
    <w:rsid w:val="008015F7"/>
    <w:rsid w:val="008105FA"/>
    <w:rsid w:val="00813B1C"/>
    <w:rsid w:val="00814C5D"/>
    <w:rsid w:val="008175AD"/>
    <w:rsid w:val="00821371"/>
    <w:rsid w:val="00831EDB"/>
    <w:rsid w:val="0083287E"/>
    <w:rsid w:val="008333EA"/>
    <w:rsid w:val="008334FA"/>
    <w:rsid w:val="008337D9"/>
    <w:rsid w:val="00844ADC"/>
    <w:rsid w:val="00856777"/>
    <w:rsid w:val="00863AFD"/>
    <w:rsid w:val="00865271"/>
    <w:rsid w:val="0087477B"/>
    <w:rsid w:val="00885EC0"/>
    <w:rsid w:val="0088710C"/>
    <w:rsid w:val="00887E23"/>
    <w:rsid w:val="00892C01"/>
    <w:rsid w:val="0089310D"/>
    <w:rsid w:val="00893DF8"/>
    <w:rsid w:val="00896960"/>
    <w:rsid w:val="008A2EC3"/>
    <w:rsid w:val="008A3E16"/>
    <w:rsid w:val="008A5BE5"/>
    <w:rsid w:val="008B1283"/>
    <w:rsid w:val="008B4FDD"/>
    <w:rsid w:val="008B6A15"/>
    <w:rsid w:val="008C2A12"/>
    <w:rsid w:val="008C4634"/>
    <w:rsid w:val="008D0E6C"/>
    <w:rsid w:val="008D51EE"/>
    <w:rsid w:val="008D5213"/>
    <w:rsid w:val="008E183E"/>
    <w:rsid w:val="008E5994"/>
    <w:rsid w:val="008F03DB"/>
    <w:rsid w:val="008F2ED7"/>
    <w:rsid w:val="008F7F33"/>
    <w:rsid w:val="0090140D"/>
    <w:rsid w:val="00921721"/>
    <w:rsid w:val="00922B3B"/>
    <w:rsid w:val="0093153E"/>
    <w:rsid w:val="00932C97"/>
    <w:rsid w:val="00942293"/>
    <w:rsid w:val="00947276"/>
    <w:rsid w:val="00960094"/>
    <w:rsid w:val="00965EE2"/>
    <w:rsid w:val="00966977"/>
    <w:rsid w:val="00971304"/>
    <w:rsid w:val="00974274"/>
    <w:rsid w:val="00976C0A"/>
    <w:rsid w:val="0098009D"/>
    <w:rsid w:val="009932B5"/>
    <w:rsid w:val="009A0AA7"/>
    <w:rsid w:val="009A29D7"/>
    <w:rsid w:val="009B329A"/>
    <w:rsid w:val="009D00BC"/>
    <w:rsid w:val="009E30F8"/>
    <w:rsid w:val="009E4AC4"/>
    <w:rsid w:val="009F01D9"/>
    <w:rsid w:val="009F228C"/>
    <w:rsid w:val="009F47DE"/>
    <w:rsid w:val="009F72B2"/>
    <w:rsid w:val="00A0245B"/>
    <w:rsid w:val="00A069FE"/>
    <w:rsid w:val="00A172DF"/>
    <w:rsid w:val="00A2098B"/>
    <w:rsid w:val="00A227FB"/>
    <w:rsid w:val="00A272BD"/>
    <w:rsid w:val="00A37639"/>
    <w:rsid w:val="00A37FF9"/>
    <w:rsid w:val="00A521E2"/>
    <w:rsid w:val="00A52526"/>
    <w:rsid w:val="00A526EA"/>
    <w:rsid w:val="00A531F9"/>
    <w:rsid w:val="00A5381C"/>
    <w:rsid w:val="00A54E5D"/>
    <w:rsid w:val="00A55EB1"/>
    <w:rsid w:val="00A56AF7"/>
    <w:rsid w:val="00A608D2"/>
    <w:rsid w:val="00A621F8"/>
    <w:rsid w:val="00A66F7F"/>
    <w:rsid w:val="00A67418"/>
    <w:rsid w:val="00A7168A"/>
    <w:rsid w:val="00A75582"/>
    <w:rsid w:val="00A75966"/>
    <w:rsid w:val="00A81198"/>
    <w:rsid w:val="00A85050"/>
    <w:rsid w:val="00A8619C"/>
    <w:rsid w:val="00A91340"/>
    <w:rsid w:val="00A94FFA"/>
    <w:rsid w:val="00A95972"/>
    <w:rsid w:val="00A9617A"/>
    <w:rsid w:val="00AA0E79"/>
    <w:rsid w:val="00AA618D"/>
    <w:rsid w:val="00AA7487"/>
    <w:rsid w:val="00AB1D17"/>
    <w:rsid w:val="00AB27CB"/>
    <w:rsid w:val="00AC5958"/>
    <w:rsid w:val="00AD30EC"/>
    <w:rsid w:val="00AD36D8"/>
    <w:rsid w:val="00AD78FF"/>
    <w:rsid w:val="00AE3A42"/>
    <w:rsid w:val="00AE4A6B"/>
    <w:rsid w:val="00AE4D9C"/>
    <w:rsid w:val="00AF0C50"/>
    <w:rsid w:val="00AF1A3F"/>
    <w:rsid w:val="00AF34FB"/>
    <w:rsid w:val="00AF5493"/>
    <w:rsid w:val="00AF5F07"/>
    <w:rsid w:val="00AF7271"/>
    <w:rsid w:val="00B032EC"/>
    <w:rsid w:val="00B0380C"/>
    <w:rsid w:val="00B10981"/>
    <w:rsid w:val="00B20373"/>
    <w:rsid w:val="00B22FB8"/>
    <w:rsid w:val="00B23B97"/>
    <w:rsid w:val="00B32138"/>
    <w:rsid w:val="00B34425"/>
    <w:rsid w:val="00B40A05"/>
    <w:rsid w:val="00B40FE9"/>
    <w:rsid w:val="00B47916"/>
    <w:rsid w:val="00B576BC"/>
    <w:rsid w:val="00B71469"/>
    <w:rsid w:val="00B7194B"/>
    <w:rsid w:val="00B77576"/>
    <w:rsid w:val="00B8612B"/>
    <w:rsid w:val="00B8614D"/>
    <w:rsid w:val="00B9304E"/>
    <w:rsid w:val="00B957C6"/>
    <w:rsid w:val="00BA07C9"/>
    <w:rsid w:val="00BA258B"/>
    <w:rsid w:val="00BA42B9"/>
    <w:rsid w:val="00BA7F23"/>
    <w:rsid w:val="00BB4FB5"/>
    <w:rsid w:val="00BB7778"/>
    <w:rsid w:val="00BC407B"/>
    <w:rsid w:val="00BC4FB2"/>
    <w:rsid w:val="00BC5F2F"/>
    <w:rsid w:val="00BC64AB"/>
    <w:rsid w:val="00BD1792"/>
    <w:rsid w:val="00BD518D"/>
    <w:rsid w:val="00BD7C30"/>
    <w:rsid w:val="00BE36E1"/>
    <w:rsid w:val="00BE5879"/>
    <w:rsid w:val="00BE62F1"/>
    <w:rsid w:val="00BF1930"/>
    <w:rsid w:val="00BF25C8"/>
    <w:rsid w:val="00BF28C2"/>
    <w:rsid w:val="00BF3323"/>
    <w:rsid w:val="00BF6F25"/>
    <w:rsid w:val="00C1790E"/>
    <w:rsid w:val="00C20B1A"/>
    <w:rsid w:val="00C230F8"/>
    <w:rsid w:val="00C242D5"/>
    <w:rsid w:val="00C257BF"/>
    <w:rsid w:val="00C312FB"/>
    <w:rsid w:val="00C35F05"/>
    <w:rsid w:val="00C41114"/>
    <w:rsid w:val="00C43A15"/>
    <w:rsid w:val="00C44E84"/>
    <w:rsid w:val="00C52337"/>
    <w:rsid w:val="00C546C6"/>
    <w:rsid w:val="00C56580"/>
    <w:rsid w:val="00C60EC3"/>
    <w:rsid w:val="00C6305A"/>
    <w:rsid w:val="00C642A8"/>
    <w:rsid w:val="00C679E0"/>
    <w:rsid w:val="00C704A6"/>
    <w:rsid w:val="00C71FC6"/>
    <w:rsid w:val="00C97117"/>
    <w:rsid w:val="00CA79A6"/>
    <w:rsid w:val="00CB2072"/>
    <w:rsid w:val="00CB543A"/>
    <w:rsid w:val="00CC20D1"/>
    <w:rsid w:val="00CC3473"/>
    <w:rsid w:val="00CC3C66"/>
    <w:rsid w:val="00CC4370"/>
    <w:rsid w:val="00CD7E9C"/>
    <w:rsid w:val="00CE2493"/>
    <w:rsid w:val="00CE2CBF"/>
    <w:rsid w:val="00CE5C69"/>
    <w:rsid w:val="00CE732E"/>
    <w:rsid w:val="00CE7A0F"/>
    <w:rsid w:val="00CF3CB0"/>
    <w:rsid w:val="00CF7842"/>
    <w:rsid w:val="00CF7B3F"/>
    <w:rsid w:val="00D10149"/>
    <w:rsid w:val="00D11C08"/>
    <w:rsid w:val="00D15EDD"/>
    <w:rsid w:val="00D33DB7"/>
    <w:rsid w:val="00D41DB8"/>
    <w:rsid w:val="00D43E37"/>
    <w:rsid w:val="00D46DEB"/>
    <w:rsid w:val="00D5125C"/>
    <w:rsid w:val="00D60BAB"/>
    <w:rsid w:val="00D6121D"/>
    <w:rsid w:val="00D64284"/>
    <w:rsid w:val="00D642FA"/>
    <w:rsid w:val="00D65E5D"/>
    <w:rsid w:val="00D7005C"/>
    <w:rsid w:val="00D70557"/>
    <w:rsid w:val="00D71B19"/>
    <w:rsid w:val="00D74304"/>
    <w:rsid w:val="00D74BB8"/>
    <w:rsid w:val="00D758E8"/>
    <w:rsid w:val="00D75BB8"/>
    <w:rsid w:val="00D76589"/>
    <w:rsid w:val="00D76E81"/>
    <w:rsid w:val="00D779AD"/>
    <w:rsid w:val="00D80A45"/>
    <w:rsid w:val="00D81004"/>
    <w:rsid w:val="00D83C39"/>
    <w:rsid w:val="00D85208"/>
    <w:rsid w:val="00D863A3"/>
    <w:rsid w:val="00DA1DF8"/>
    <w:rsid w:val="00DA260A"/>
    <w:rsid w:val="00DA2741"/>
    <w:rsid w:val="00DA3392"/>
    <w:rsid w:val="00DA4EDD"/>
    <w:rsid w:val="00DB3739"/>
    <w:rsid w:val="00DB4B4D"/>
    <w:rsid w:val="00DB50E7"/>
    <w:rsid w:val="00DB5A00"/>
    <w:rsid w:val="00DB5B6A"/>
    <w:rsid w:val="00DB60D2"/>
    <w:rsid w:val="00DB7935"/>
    <w:rsid w:val="00DC168A"/>
    <w:rsid w:val="00DC3C7C"/>
    <w:rsid w:val="00DC60C9"/>
    <w:rsid w:val="00DD3877"/>
    <w:rsid w:val="00DD3C94"/>
    <w:rsid w:val="00DD71DC"/>
    <w:rsid w:val="00DD739E"/>
    <w:rsid w:val="00DE0597"/>
    <w:rsid w:val="00DE3FF3"/>
    <w:rsid w:val="00DE745C"/>
    <w:rsid w:val="00DF4A46"/>
    <w:rsid w:val="00DF56F3"/>
    <w:rsid w:val="00DF68FA"/>
    <w:rsid w:val="00E10E95"/>
    <w:rsid w:val="00E13C5F"/>
    <w:rsid w:val="00E14791"/>
    <w:rsid w:val="00E175F5"/>
    <w:rsid w:val="00E215B6"/>
    <w:rsid w:val="00E27EC6"/>
    <w:rsid w:val="00E34BB1"/>
    <w:rsid w:val="00E35D37"/>
    <w:rsid w:val="00E36A07"/>
    <w:rsid w:val="00E460A1"/>
    <w:rsid w:val="00E500F3"/>
    <w:rsid w:val="00E51DB8"/>
    <w:rsid w:val="00E56C25"/>
    <w:rsid w:val="00E63624"/>
    <w:rsid w:val="00E653EB"/>
    <w:rsid w:val="00E70C7E"/>
    <w:rsid w:val="00E73C0D"/>
    <w:rsid w:val="00E74548"/>
    <w:rsid w:val="00E7608E"/>
    <w:rsid w:val="00E86FB9"/>
    <w:rsid w:val="00E871CE"/>
    <w:rsid w:val="00E9673A"/>
    <w:rsid w:val="00E97730"/>
    <w:rsid w:val="00EB2020"/>
    <w:rsid w:val="00EB5935"/>
    <w:rsid w:val="00EC0187"/>
    <w:rsid w:val="00EC1010"/>
    <w:rsid w:val="00EC14CB"/>
    <w:rsid w:val="00EC6451"/>
    <w:rsid w:val="00ED7F15"/>
    <w:rsid w:val="00EE43F9"/>
    <w:rsid w:val="00EF110C"/>
    <w:rsid w:val="00EF4E24"/>
    <w:rsid w:val="00EF632A"/>
    <w:rsid w:val="00F02334"/>
    <w:rsid w:val="00F0453B"/>
    <w:rsid w:val="00F05B7E"/>
    <w:rsid w:val="00F13550"/>
    <w:rsid w:val="00F3399A"/>
    <w:rsid w:val="00F43143"/>
    <w:rsid w:val="00F4627F"/>
    <w:rsid w:val="00F46386"/>
    <w:rsid w:val="00F463A1"/>
    <w:rsid w:val="00F51CC8"/>
    <w:rsid w:val="00F556F6"/>
    <w:rsid w:val="00F570BC"/>
    <w:rsid w:val="00F7005F"/>
    <w:rsid w:val="00F71EAD"/>
    <w:rsid w:val="00F823A9"/>
    <w:rsid w:val="00F8624A"/>
    <w:rsid w:val="00F91324"/>
    <w:rsid w:val="00F92DCC"/>
    <w:rsid w:val="00FA2122"/>
    <w:rsid w:val="00FA2475"/>
    <w:rsid w:val="00FA3DCF"/>
    <w:rsid w:val="00FA4350"/>
    <w:rsid w:val="00FB32F0"/>
    <w:rsid w:val="00FC2AAD"/>
    <w:rsid w:val="00FC51DC"/>
    <w:rsid w:val="00FC56F9"/>
    <w:rsid w:val="00FD0860"/>
    <w:rsid w:val="00FD3101"/>
    <w:rsid w:val="00FD74B3"/>
    <w:rsid w:val="00FE006B"/>
    <w:rsid w:val="00FE140A"/>
    <w:rsid w:val="00FF3D1C"/>
    <w:rsid w:val="00FF41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CDFC57F-89AD-4D5F-BE49-8AEA3974B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內文-1"/>
    <w:basedOn w:val="a"/>
    <w:rsid w:val="00A91340"/>
    <w:pPr>
      <w:spacing w:beforeLines="50" w:before="180" w:afterLines="50" w:after="180"/>
      <w:jc w:val="both"/>
    </w:pPr>
    <w:rPr>
      <w:rFonts w:ascii="標楷體" w:eastAsia="標楷體" w:hAnsi="標楷體" w:cs="Arial"/>
      <w:sz w:val="27"/>
      <w:szCs w:val="26"/>
    </w:rPr>
  </w:style>
  <w:style w:type="character" w:customStyle="1" w:styleId="f121">
    <w:name w:val="f121"/>
    <w:rsid w:val="006D3B87"/>
    <w:rPr>
      <w:rFonts w:ascii="細明體" w:eastAsia="細明體" w:hAnsi="細明體" w:hint="eastAsia"/>
      <w:sz w:val="24"/>
      <w:szCs w:val="24"/>
    </w:rPr>
  </w:style>
  <w:style w:type="paragraph" w:styleId="HTML">
    <w:name w:val="HTML Preformatted"/>
    <w:basedOn w:val="a"/>
    <w:link w:val="HTML0"/>
    <w:uiPriority w:val="99"/>
    <w:rsid w:val="006D3B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styleId="a3">
    <w:name w:val="Emphasis"/>
    <w:qFormat/>
    <w:rsid w:val="00DB7935"/>
    <w:rPr>
      <w:i/>
      <w:iCs/>
    </w:rPr>
  </w:style>
  <w:style w:type="paragraph" w:styleId="a4">
    <w:name w:val="List Paragraph"/>
    <w:basedOn w:val="a"/>
    <w:uiPriority w:val="34"/>
    <w:qFormat/>
    <w:rsid w:val="002B18E4"/>
    <w:pPr>
      <w:ind w:leftChars="200" w:left="480"/>
    </w:pPr>
    <w:rPr>
      <w:rFonts w:ascii="Calibri" w:hAnsi="Calibri"/>
      <w:szCs w:val="22"/>
    </w:rPr>
  </w:style>
  <w:style w:type="paragraph" w:styleId="a5">
    <w:name w:val="Balloon Text"/>
    <w:basedOn w:val="a"/>
    <w:link w:val="a6"/>
    <w:rsid w:val="00DB5A00"/>
    <w:rPr>
      <w:rFonts w:ascii="Cambria" w:hAnsi="Cambria"/>
      <w:sz w:val="18"/>
      <w:szCs w:val="18"/>
    </w:rPr>
  </w:style>
  <w:style w:type="character" w:customStyle="1" w:styleId="a6">
    <w:name w:val="註解方塊文字 字元"/>
    <w:link w:val="a5"/>
    <w:rsid w:val="00DB5A00"/>
    <w:rPr>
      <w:rFonts w:ascii="Cambria" w:eastAsia="新細明體" w:hAnsi="Cambria" w:cs="Times New Roman"/>
      <w:kern w:val="2"/>
      <w:sz w:val="18"/>
      <w:szCs w:val="18"/>
    </w:rPr>
  </w:style>
  <w:style w:type="paragraph" w:styleId="a7">
    <w:name w:val="header"/>
    <w:basedOn w:val="a"/>
    <w:link w:val="a8"/>
    <w:rsid w:val="00C44E84"/>
    <w:pPr>
      <w:tabs>
        <w:tab w:val="center" w:pos="4153"/>
        <w:tab w:val="right" w:pos="8306"/>
      </w:tabs>
      <w:snapToGrid w:val="0"/>
    </w:pPr>
    <w:rPr>
      <w:sz w:val="20"/>
      <w:szCs w:val="20"/>
    </w:rPr>
  </w:style>
  <w:style w:type="character" w:customStyle="1" w:styleId="a8">
    <w:name w:val="頁首 字元"/>
    <w:link w:val="a7"/>
    <w:rsid w:val="00C44E84"/>
    <w:rPr>
      <w:kern w:val="2"/>
    </w:rPr>
  </w:style>
  <w:style w:type="paragraph" w:styleId="a9">
    <w:name w:val="footer"/>
    <w:basedOn w:val="a"/>
    <w:link w:val="aa"/>
    <w:uiPriority w:val="99"/>
    <w:rsid w:val="00C44E84"/>
    <w:pPr>
      <w:tabs>
        <w:tab w:val="center" w:pos="4153"/>
        <w:tab w:val="right" w:pos="8306"/>
      </w:tabs>
      <w:snapToGrid w:val="0"/>
    </w:pPr>
    <w:rPr>
      <w:sz w:val="20"/>
      <w:szCs w:val="20"/>
    </w:rPr>
  </w:style>
  <w:style w:type="character" w:customStyle="1" w:styleId="aa">
    <w:name w:val="頁尾 字元"/>
    <w:link w:val="a9"/>
    <w:uiPriority w:val="99"/>
    <w:rsid w:val="00C44E84"/>
    <w:rPr>
      <w:kern w:val="2"/>
    </w:rPr>
  </w:style>
  <w:style w:type="character" w:styleId="ab">
    <w:name w:val="page number"/>
    <w:basedOn w:val="a0"/>
    <w:rsid w:val="00141CED"/>
  </w:style>
  <w:style w:type="table" w:styleId="ac">
    <w:name w:val="Table Grid"/>
    <w:basedOn w:val="a1"/>
    <w:rsid w:val="004422D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ialogtext1">
    <w:name w:val="dialog_text1"/>
    <w:rsid w:val="007D6C9E"/>
    <w:rPr>
      <w:rFonts w:ascii="sөũ" w:hAnsi="sөũ" w:hint="default"/>
      <w:color w:val="000000"/>
      <w:sz w:val="24"/>
      <w:szCs w:val="24"/>
    </w:rPr>
  </w:style>
  <w:style w:type="character" w:customStyle="1" w:styleId="HTML0">
    <w:name w:val="HTML 預設格式 字元"/>
    <w:link w:val="HTML"/>
    <w:uiPriority w:val="99"/>
    <w:rsid w:val="00CE7A0F"/>
    <w:rPr>
      <w:rFonts w:ascii="Arial Unicode MS" w:eastAsia="Arial Unicode MS" w:hAnsi="Arial Unicode MS" w:cs="Arial Unicode 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2485512">
      <w:bodyDiv w:val="1"/>
      <w:marLeft w:val="0"/>
      <w:marRight w:val="0"/>
      <w:marTop w:val="0"/>
      <w:marBottom w:val="0"/>
      <w:divBdr>
        <w:top w:val="none" w:sz="0" w:space="0" w:color="auto"/>
        <w:left w:val="none" w:sz="0" w:space="0" w:color="auto"/>
        <w:bottom w:val="none" w:sz="0" w:space="0" w:color="auto"/>
        <w:right w:val="none" w:sz="0" w:space="0" w:color="auto"/>
      </w:divBdr>
    </w:div>
    <w:div w:id="401609675">
      <w:bodyDiv w:val="1"/>
      <w:marLeft w:val="0"/>
      <w:marRight w:val="0"/>
      <w:marTop w:val="0"/>
      <w:marBottom w:val="0"/>
      <w:divBdr>
        <w:top w:val="none" w:sz="0" w:space="0" w:color="auto"/>
        <w:left w:val="none" w:sz="0" w:space="0" w:color="auto"/>
        <w:bottom w:val="none" w:sz="0" w:space="0" w:color="auto"/>
        <w:right w:val="none" w:sz="0" w:space="0" w:color="auto"/>
      </w:divBdr>
    </w:div>
    <w:div w:id="463888396">
      <w:bodyDiv w:val="1"/>
      <w:marLeft w:val="0"/>
      <w:marRight w:val="0"/>
      <w:marTop w:val="0"/>
      <w:marBottom w:val="0"/>
      <w:divBdr>
        <w:top w:val="none" w:sz="0" w:space="0" w:color="auto"/>
        <w:left w:val="none" w:sz="0" w:space="0" w:color="auto"/>
        <w:bottom w:val="none" w:sz="0" w:space="0" w:color="auto"/>
        <w:right w:val="none" w:sz="0" w:space="0" w:color="auto"/>
      </w:divBdr>
    </w:div>
    <w:div w:id="547113002">
      <w:bodyDiv w:val="1"/>
      <w:marLeft w:val="0"/>
      <w:marRight w:val="0"/>
      <w:marTop w:val="0"/>
      <w:marBottom w:val="0"/>
      <w:divBdr>
        <w:top w:val="none" w:sz="0" w:space="0" w:color="auto"/>
        <w:left w:val="none" w:sz="0" w:space="0" w:color="auto"/>
        <w:bottom w:val="none" w:sz="0" w:space="0" w:color="auto"/>
        <w:right w:val="none" w:sz="0" w:space="0" w:color="auto"/>
      </w:divBdr>
    </w:div>
    <w:div w:id="548565835">
      <w:bodyDiv w:val="1"/>
      <w:marLeft w:val="0"/>
      <w:marRight w:val="0"/>
      <w:marTop w:val="0"/>
      <w:marBottom w:val="0"/>
      <w:divBdr>
        <w:top w:val="none" w:sz="0" w:space="0" w:color="auto"/>
        <w:left w:val="none" w:sz="0" w:space="0" w:color="auto"/>
        <w:bottom w:val="none" w:sz="0" w:space="0" w:color="auto"/>
        <w:right w:val="none" w:sz="0" w:space="0" w:color="auto"/>
      </w:divBdr>
    </w:div>
    <w:div w:id="611595282">
      <w:bodyDiv w:val="1"/>
      <w:marLeft w:val="0"/>
      <w:marRight w:val="0"/>
      <w:marTop w:val="0"/>
      <w:marBottom w:val="0"/>
      <w:divBdr>
        <w:top w:val="none" w:sz="0" w:space="0" w:color="auto"/>
        <w:left w:val="none" w:sz="0" w:space="0" w:color="auto"/>
        <w:bottom w:val="none" w:sz="0" w:space="0" w:color="auto"/>
        <w:right w:val="none" w:sz="0" w:space="0" w:color="auto"/>
      </w:divBdr>
    </w:div>
    <w:div w:id="697505493">
      <w:bodyDiv w:val="1"/>
      <w:marLeft w:val="0"/>
      <w:marRight w:val="0"/>
      <w:marTop w:val="0"/>
      <w:marBottom w:val="0"/>
      <w:divBdr>
        <w:top w:val="none" w:sz="0" w:space="0" w:color="auto"/>
        <w:left w:val="none" w:sz="0" w:space="0" w:color="auto"/>
        <w:bottom w:val="none" w:sz="0" w:space="0" w:color="auto"/>
        <w:right w:val="none" w:sz="0" w:space="0" w:color="auto"/>
      </w:divBdr>
    </w:div>
    <w:div w:id="761529875">
      <w:bodyDiv w:val="1"/>
      <w:marLeft w:val="0"/>
      <w:marRight w:val="0"/>
      <w:marTop w:val="0"/>
      <w:marBottom w:val="0"/>
      <w:divBdr>
        <w:top w:val="none" w:sz="0" w:space="0" w:color="auto"/>
        <w:left w:val="none" w:sz="0" w:space="0" w:color="auto"/>
        <w:bottom w:val="none" w:sz="0" w:space="0" w:color="auto"/>
        <w:right w:val="none" w:sz="0" w:space="0" w:color="auto"/>
      </w:divBdr>
    </w:div>
    <w:div w:id="1017658662">
      <w:bodyDiv w:val="1"/>
      <w:marLeft w:val="0"/>
      <w:marRight w:val="0"/>
      <w:marTop w:val="0"/>
      <w:marBottom w:val="0"/>
      <w:divBdr>
        <w:top w:val="none" w:sz="0" w:space="0" w:color="auto"/>
        <w:left w:val="none" w:sz="0" w:space="0" w:color="auto"/>
        <w:bottom w:val="none" w:sz="0" w:space="0" w:color="auto"/>
        <w:right w:val="none" w:sz="0" w:space="0" w:color="auto"/>
      </w:divBdr>
    </w:div>
    <w:div w:id="1369598002">
      <w:bodyDiv w:val="1"/>
      <w:marLeft w:val="0"/>
      <w:marRight w:val="0"/>
      <w:marTop w:val="0"/>
      <w:marBottom w:val="0"/>
      <w:divBdr>
        <w:top w:val="none" w:sz="0" w:space="0" w:color="auto"/>
        <w:left w:val="none" w:sz="0" w:space="0" w:color="auto"/>
        <w:bottom w:val="none" w:sz="0" w:space="0" w:color="auto"/>
        <w:right w:val="none" w:sz="0" w:space="0" w:color="auto"/>
      </w:divBdr>
    </w:div>
    <w:div w:id="2002927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555</Words>
  <Characters>3169</Characters>
  <Application>Microsoft Office Word</Application>
  <DocSecurity>0</DocSecurity>
  <Lines>26</Lines>
  <Paragraphs>7</Paragraphs>
  <ScaleCrop>false</ScaleCrop>
  <Company>桃園縣政府</Company>
  <LinksUpToDate>false</LinksUpToDate>
  <CharactersWithSpaces>3717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○○○○○○○○○○○草案（或修正草案）總說明</dc:title>
  <dc:subject/>
  <dc:creator>144002</dc:creator>
  <cp:keywords/>
  <cp:lastModifiedBy>施右容</cp:lastModifiedBy>
  <cp:revision>4</cp:revision>
  <cp:lastPrinted>2019-04-23T02:10:00Z</cp:lastPrinted>
  <dcterms:created xsi:type="dcterms:W3CDTF">2019-04-25T07:44:00Z</dcterms:created>
  <dcterms:modified xsi:type="dcterms:W3CDTF">2019-04-25T08:11:00Z</dcterms:modified>
</cp:coreProperties>
</file>