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984" w:rsidRPr="001B463D" w:rsidRDefault="000F3984" w:rsidP="001A6B52">
      <w:pPr>
        <w:spacing w:line="460" w:lineRule="exact"/>
        <w:rPr>
          <w:rFonts w:ascii="標楷體" w:eastAsia="標楷體" w:hAnsi="標楷體"/>
          <w:sz w:val="40"/>
          <w:szCs w:val="40"/>
        </w:rPr>
      </w:pPr>
      <w:bookmarkStart w:id="0" w:name="_GoBack"/>
      <w:r w:rsidRPr="001B463D">
        <w:rPr>
          <w:rFonts w:ascii="標楷體" w:eastAsia="標楷體" w:hAnsi="標楷體" w:hint="eastAsia"/>
          <w:sz w:val="40"/>
          <w:szCs w:val="40"/>
        </w:rPr>
        <w:t>臺中市政府及所屬各機關委託研究計畫作業要點</w:t>
      </w:r>
      <w:r w:rsidR="00B13D4B">
        <w:rPr>
          <w:rFonts w:ascii="標楷體" w:eastAsia="標楷體" w:hAnsi="標楷體" w:hint="eastAsia"/>
          <w:sz w:val="40"/>
          <w:szCs w:val="40"/>
        </w:rPr>
        <w:t>第六點</w:t>
      </w:r>
      <w:r w:rsidR="00975209">
        <w:rPr>
          <w:rFonts w:ascii="標楷體" w:eastAsia="標楷體" w:hAnsi="標楷體" w:hint="eastAsia"/>
          <w:sz w:val="40"/>
          <w:szCs w:val="40"/>
        </w:rPr>
        <w:t>、</w:t>
      </w:r>
      <w:r w:rsidR="00B112A4">
        <w:rPr>
          <w:rFonts w:ascii="標楷體" w:eastAsia="標楷體" w:hAnsi="標楷體" w:hint="eastAsia"/>
          <w:sz w:val="40"/>
          <w:szCs w:val="40"/>
        </w:rPr>
        <w:t>第四點</w:t>
      </w:r>
      <w:r w:rsidR="00070246">
        <w:rPr>
          <w:rFonts w:eastAsia="標楷體" w:hAnsi="標楷體" w:hint="eastAsia"/>
          <w:sz w:val="40"/>
          <w:szCs w:val="40"/>
        </w:rPr>
        <w:t>附件一</w:t>
      </w:r>
      <w:r w:rsidR="00730023">
        <w:rPr>
          <w:rFonts w:ascii="標楷體" w:eastAsia="標楷體" w:hAnsi="標楷體" w:hint="eastAsia"/>
          <w:sz w:val="40"/>
          <w:szCs w:val="40"/>
        </w:rPr>
        <w:t>修正</w:t>
      </w:r>
      <w:r w:rsidRPr="001B463D">
        <w:rPr>
          <w:rFonts w:ascii="標楷體" w:eastAsia="標楷體" w:hAnsi="標楷體" w:hint="eastAsia"/>
          <w:sz w:val="40"/>
          <w:szCs w:val="40"/>
        </w:rPr>
        <w:t>總說明</w:t>
      </w:r>
    </w:p>
    <w:bookmarkEnd w:id="0"/>
    <w:p w:rsidR="00AC12D5" w:rsidRPr="001B463D" w:rsidRDefault="00DF045D" w:rsidP="00070246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</w:rPr>
      </w:pPr>
      <w:r w:rsidRPr="001B463D">
        <w:rPr>
          <w:rFonts w:ascii="標楷體" w:eastAsia="標楷體" w:hAnsi="標楷體" w:hint="eastAsia"/>
          <w:sz w:val="28"/>
        </w:rPr>
        <w:t>「</w:t>
      </w:r>
      <w:r w:rsidR="000F3984" w:rsidRPr="001B463D">
        <w:rPr>
          <w:rFonts w:ascii="標楷體" w:eastAsia="標楷體" w:hAnsi="標楷體" w:hint="eastAsia"/>
          <w:sz w:val="28"/>
        </w:rPr>
        <w:t>臺中市政府及所屬各機關委託研究計畫作業要點</w:t>
      </w:r>
      <w:r w:rsidRPr="001B463D">
        <w:rPr>
          <w:rFonts w:ascii="標楷體" w:eastAsia="標楷體" w:hAnsi="標楷體" w:hint="eastAsia"/>
          <w:sz w:val="28"/>
        </w:rPr>
        <w:t>」</w:t>
      </w:r>
      <w:r w:rsidR="000B5709">
        <w:rPr>
          <w:rFonts w:ascii="標楷體" w:eastAsia="標楷體" w:hAnsi="標楷體" w:hint="eastAsia"/>
          <w:sz w:val="28"/>
        </w:rPr>
        <w:t>於一百零</w:t>
      </w:r>
      <w:r w:rsidR="00070246" w:rsidRPr="00070246">
        <w:rPr>
          <w:rFonts w:ascii="標楷體" w:eastAsia="標楷體" w:hAnsi="標楷體" w:hint="eastAsia"/>
          <w:sz w:val="28"/>
          <w:szCs w:val="28"/>
        </w:rPr>
        <w:t>七年</w:t>
      </w:r>
      <w:r w:rsidR="00070246">
        <w:rPr>
          <w:rFonts w:ascii="Times New Roman" w:eastAsia="標楷體" w:hAnsi="Times New Roman" w:cs="Times New Roman" w:hint="eastAsia"/>
          <w:color w:val="000000"/>
          <w:kern w:val="3"/>
          <w:sz w:val="28"/>
          <w:szCs w:val="28"/>
        </w:rPr>
        <w:t>一</w:t>
      </w:r>
      <w:r w:rsidR="00070246" w:rsidRPr="00070246">
        <w:rPr>
          <w:rFonts w:ascii="Times New Roman" w:eastAsia="標楷體" w:hAnsi="Times New Roman" w:cs="Times New Roman"/>
          <w:color w:val="000000"/>
          <w:kern w:val="3"/>
          <w:sz w:val="28"/>
          <w:szCs w:val="28"/>
        </w:rPr>
        <w:t>月</w:t>
      </w:r>
      <w:r w:rsidR="00070246" w:rsidRPr="00070246">
        <w:rPr>
          <w:rFonts w:ascii="Times New Roman" w:eastAsia="標楷體" w:hAnsi="Times New Roman" w:cs="Times New Roman" w:hint="eastAsia"/>
          <w:color w:val="000000"/>
          <w:kern w:val="3"/>
          <w:sz w:val="28"/>
          <w:szCs w:val="28"/>
        </w:rPr>
        <w:t>二十四</w:t>
      </w:r>
      <w:r w:rsidR="00070246" w:rsidRPr="00070246">
        <w:rPr>
          <w:rFonts w:ascii="Times New Roman" w:eastAsia="標楷體" w:hAnsi="Times New Roman" w:cs="Times New Roman"/>
          <w:color w:val="000000"/>
          <w:kern w:val="3"/>
          <w:sz w:val="28"/>
          <w:szCs w:val="28"/>
        </w:rPr>
        <w:t>日府授研展字第</w:t>
      </w:r>
      <w:r w:rsidR="00882B63">
        <w:rPr>
          <w:rFonts w:ascii="Times New Roman" w:eastAsia="標楷體" w:hAnsi="Times New Roman" w:cs="Times New Roman" w:hint="eastAsia"/>
          <w:color w:val="000000"/>
          <w:kern w:val="3"/>
          <w:sz w:val="28"/>
          <w:szCs w:val="28"/>
        </w:rPr>
        <w:t>一○七○○</w:t>
      </w:r>
      <w:r w:rsidR="000B5709">
        <w:rPr>
          <w:rFonts w:ascii="Times New Roman" w:eastAsia="標楷體" w:hAnsi="Times New Roman" w:cs="Times New Roman" w:hint="eastAsia"/>
          <w:color w:val="000000"/>
          <w:kern w:val="3"/>
          <w:sz w:val="28"/>
          <w:szCs w:val="28"/>
        </w:rPr>
        <w:t>ㄧ九二七四</w:t>
      </w:r>
      <w:r w:rsidR="00070246" w:rsidRPr="00070246">
        <w:rPr>
          <w:rFonts w:ascii="Times New Roman" w:eastAsia="標楷體" w:hAnsi="Times New Roman" w:cs="Times New Roman"/>
          <w:color w:val="000000"/>
          <w:kern w:val="3"/>
          <w:sz w:val="28"/>
          <w:szCs w:val="28"/>
        </w:rPr>
        <w:t>號函第三次修正</w:t>
      </w:r>
      <w:r w:rsidR="00271AD5" w:rsidRPr="001B463D">
        <w:rPr>
          <w:rFonts w:ascii="標楷體" w:eastAsia="標楷體" w:hAnsi="標楷體" w:hint="eastAsia"/>
          <w:sz w:val="28"/>
        </w:rPr>
        <w:t>。</w:t>
      </w:r>
      <w:r w:rsidR="001F1D0E" w:rsidRPr="001F1D0E">
        <w:rPr>
          <w:rFonts w:ascii="標楷體" w:eastAsia="標楷體" w:hAnsi="標楷體" w:hint="eastAsia"/>
          <w:sz w:val="28"/>
        </w:rPr>
        <w:t>盱衡本府及所屬各機關委託研究計畫現行作業情況</w:t>
      </w:r>
      <w:r w:rsidR="001F1D0E">
        <w:rPr>
          <w:rFonts w:ascii="標楷體" w:eastAsia="標楷體" w:hAnsi="標楷體" w:hint="eastAsia"/>
          <w:sz w:val="28"/>
        </w:rPr>
        <w:t>，</w:t>
      </w:r>
      <w:r w:rsidR="00070246">
        <w:rPr>
          <w:rFonts w:ascii="標楷體" w:eastAsia="標楷體" w:hAnsi="標楷體" w:hint="eastAsia"/>
          <w:sz w:val="28"/>
        </w:rPr>
        <w:t>為</w:t>
      </w:r>
      <w:r w:rsidR="00975209">
        <w:rPr>
          <w:rFonts w:ascii="標楷體" w:eastAsia="標楷體" w:hAnsi="標楷體" w:hint="eastAsia"/>
          <w:sz w:val="28"/>
        </w:rPr>
        <w:t>簡化流程，提升行政效率，並</w:t>
      </w:r>
      <w:r w:rsidR="00070246">
        <w:rPr>
          <w:rFonts w:ascii="標楷體" w:eastAsia="標楷體" w:hAnsi="標楷體" w:hint="eastAsia"/>
          <w:sz w:val="28"/>
        </w:rPr>
        <w:t>使</w:t>
      </w:r>
      <w:r w:rsidR="00473F3A" w:rsidRPr="001B463D">
        <w:rPr>
          <w:rFonts w:ascii="標楷體" w:eastAsia="標楷體" w:hAnsi="標楷體" w:hint="eastAsia"/>
          <w:sz w:val="28"/>
        </w:rPr>
        <w:t>本府委託研究計畫</w:t>
      </w:r>
      <w:r w:rsidR="00070246">
        <w:rPr>
          <w:rFonts w:ascii="標楷體" w:eastAsia="標楷體" w:hAnsi="標楷體" w:hint="eastAsia"/>
          <w:sz w:val="28"/>
        </w:rPr>
        <w:t>經費運用臻於完善</w:t>
      </w:r>
      <w:r w:rsidR="00473F3A" w:rsidRPr="001B463D">
        <w:rPr>
          <w:rFonts w:ascii="標楷體" w:eastAsia="標楷體" w:hAnsi="標楷體" w:hint="eastAsia"/>
          <w:sz w:val="28"/>
        </w:rPr>
        <w:t>，</w:t>
      </w:r>
      <w:r w:rsidR="00070246">
        <w:rPr>
          <w:rFonts w:ascii="標楷體" w:eastAsia="標楷體" w:hAnsi="標楷體" w:hint="eastAsia"/>
          <w:sz w:val="28"/>
        </w:rPr>
        <w:t>參照</w:t>
      </w:r>
      <w:r w:rsidR="00070246" w:rsidRPr="00070246">
        <w:rPr>
          <w:rFonts w:ascii="標楷體" w:eastAsia="標楷體" w:hAnsi="標楷體" w:hint="eastAsia"/>
          <w:sz w:val="28"/>
        </w:rPr>
        <w:t>科技部補助專題研究計畫助理人員約用注意事項</w:t>
      </w:r>
      <w:r w:rsidR="00070246">
        <w:rPr>
          <w:rFonts w:ascii="標楷體" w:eastAsia="標楷體" w:hAnsi="標楷體" w:hint="eastAsia"/>
          <w:sz w:val="28"/>
        </w:rPr>
        <w:t>，</w:t>
      </w:r>
      <w:r w:rsidR="00473F3A" w:rsidRPr="001B463D">
        <w:rPr>
          <w:rFonts w:ascii="標楷體" w:eastAsia="標楷體" w:hAnsi="標楷體" w:hint="eastAsia"/>
          <w:sz w:val="28"/>
        </w:rPr>
        <w:t>及</w:t>
      </w:r>
      <w:r w:rsidR="00070246" w:rsidRPr="00070246">
        <w:rPr>
          <w:rFonts w:ascii="標楷體" w:eastAsia="標楷體" w:hAnsi="標楷體" w:hint="eastAsia"/>
          <w:sz w:val="28"/>
        </w:rPr>
        <w:t>中央政府各機關學校出席費及稿費支給要點</w:t>
      </w:r>
      <w:r w:rsidR="00070246">
        <w:rPr>
          <w:rFonts w:ascii="標楷體" w:eastAsia="標楷體" w:hAnsi="標楷體" w:hint="eastAsia"/>
          <w:sz w:val="28"/>
        </w:rPr>
        <w:t>第五點</w:t>
      </w:r>
      <w:r w:rsidR="00473F3A" w:rsidRPr="001B463D">
        <w:rPr>
          <w:rFonts w:ascii="標楷體" w:eastAsia="標楷體" w:hAnsi="標楷體" w:hint="eastAsia"/>
          <w:sz w:val="28"/>
        </w:rPr>
        <w:t>之規定</w:t>
      </w:r>
      <w:r w:rsidR="00841831">
        <w:rPr>
          <w:rFonts w:ascii="標楷體" w:eastAsia="標楷體" w:hAnsi="標楷體" w:hint="eastAsia"/>
          <w:sz w:val="28"/>
        </w:rPr>
        <w:t>，修正本要點第六點及第四點附件一</w:t>
      </w:r>
      <w:r w:rsidR="00473F3A" w:rsidRPr="001B463D">
        <w:rPr>
          <w:rFonts w:ascii="標楷體" w:eastAsia="標楷體" w:hAnsi="標楷體" w:hint="eastAsia"/>
          <w:sz w:val="28"/>
        </w:rPr>
        <w:t>，</w:t>
      </w:r>
      <w:r w:rsidR="00271AD5" w:rsidRPr="001B463D">
        <w:rPr>
          <w:rFonts w:ascii="標楷體" w:eastAsia="標楷體" w:hAnsi="標楷體" w:hint="eastAsia"/>
          <w:sz w:val="28"/>
        </w:rPr>
        <w:t>其修正重點如下：</w:t>
      </w:r>
    </w:p>
    <w:p w:rsidR="00B71FAC" w:rsidRDefault="0008632B" w:rsidP="00B71FAC">
      <w:pPr>
        <w:pStyle w:val="a3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修改</w:t>
      </w:r>
      <w:r w:rsidR="00B71FAC" w:rsidRPr="00B71FAC">
        <w:rPr>
          <w:rFonts w:ascii="標楷體" w:eastAsia="標楷體" w:hAnsi="標楷體" w:hint="eastAsia"/>
          <w:sz w:val="28"/>
        </w:rPr>
        <w:t>「報告書二份及電子檔」為「電子檔一份」</w:t>
      </w:r>
      <w:r w:rsidR="00B71FAC">
        <w:rPr>
          <w:rFonts w:ascii="標楷體" w:eastAsia="標楷體" w:hAnsi="標楷體" w:hint="eastAsia"/>
          <w:sz w:val="28"/>
        </w:rPr>
        <w:t>，以簡化</w:t>
      </w:r>
      <w:r w:rsidR="0013474A">
        <w:rPr>
          <w:rFonts w:ascii="標楷體" w:eastAsia="標楷體" w:hAnsi="標楷體" w:hint="eastAsia"/>
          <w:sz w:val="28"/>
        </w:rPr>
        <w:t>委託</w:t>
      </w:r>
      <w:r w:rsidR="00B71FAC">
        <w:rPr>
          <w:rFonts w:ascii="標楷體" w:eastAsia="標楷體" w:hAnsi="標楷體" w:hint="eastAsia"/>
          <w:sz w:val="28"/>
        </w:rPr>
        <w:t>研究成果報告備查程序</w:t>
      </w:r>
      <w:r w:rsidR="00B71FAC" w:rsidRPr="00B71FAC">
        <w:rPr>
          <w:rFonts w:ascii="標楷體" w:eastAsia="標楷體" w:hAnsi="標楷體" w:hint="eastAsia"/>
          <w:sz w:val="28"/>
        </w:rPr>
        <w:t>。</w:t>
      </w:r>
      <w:r w:rsidR="00B112A4">
        <w:rPr>
          <w:rFonts w:ascii="標楷體" w:eastAsia="標楷體" w:hAnsi="標楷體" w:hint="eastAsia"/>
          <w:sz w:val="28"/>
        </w:rPr>
        <w:t>(</w:t>
      </w:r>
      <w:r w:rsidR="000B5709">
        <w:rPr>
          <w:rFonts w:ascii="標楷體" w:eastAsia="標楷體" w:hAnsi="標楷體" w:hint="eastAsia"/>
          <w:sz w:val="28"/>
        </w:rPr>
        <w:t>修正規定</w:t>
      </w:r>
      <w:r w:rsidR="00B112A4" w:rsidRPr="00B71FAC">
        <w:rPr>
          <w:rFonts w:ascii="標楷體" w:eastAsia="標楷體" w:hAnsi="標楷體" w:hint="eastAsia"/>
          <w:sz w:val="28"/>
        </w:rPr>
        <w:t>第六點</w:t>
      </w:r>
      <w:r w:rsidR="00B112A4">
        <w:rPr>
          <w:rFonts w:ascii="標楷體" w:eastAsia="標楷體" w:hAnsi="標楷體" w:hint="eastAsia"/>
          <w:sz w:val="28"/>
        </w:rPr>
        <w:t>)</w:t>
      </w:r>
    </w:p>
    <w:p w:rsidR="000F3984" w:rsidRPr="00F428A1" w:rsidRDefault="000B6FEA" w:rsidP="00F428A1">
      <w:pPr>
        <w:pStyle w:val="a3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比照</w:t>
      </w:r>
      <w:r w:rsidRPr="000B6FEA">
        <w:rPr>
          <w:rFonts w:ascii="標楷體" w:eastAsia="標楷體" w:hAnsi="標楷體" w:hint="eastAsia"/>
          <w:sz w:val="28"/>
        </w:rPr>
        <w:t>科技部補助專題研究計畫助理人員約用注意事項</w:t>
      </w:r>
      <w:r w:rsidR="009F7E72">
        <w:rPr>
          <w:rFonts w:ascii="標楷體" w:eastAsia="標楷體" w:hAnsi="標楷體" w:hint="eastAsia"/>
          <w:sz w:val="28"/>
        </w:rPr>
        <w:t>第四點規定，</w:t>
      </w:r>
      <w:r>
        <w:rPr>
          <w:rFonts w:ascii="標楷體" w:eastAsia="標楷體" w:hAnsi="標楷體" w:hint="eastAsia"/>
          <w:sz w:val="28"/>
        </w:rPr>
        <w:t>修正附件一</w:t>
      </w:r>
      <w:r w:rsidR="00AC12D5">
        <w:rPr>
          <w:rFonts w:ascii="標楷體" w:eastAsia="標楷體" w:hAnsi="標楷體" w:hint="eastAsia"/>
          <w:sz w:val="28"/>
        </w:rPr>
        <w:t>「</w:t>
      </w:r>
      <w:r>
        <w:rPr>
          <w:rFonts w:ascii="標楷體" w:eastAsia="標楷體" w:hAnsi="標楷體" w:hint="eastAsia"/>
          <w:sz w:val="28"/>
        </w:rPr>
        <w:t>比照科技部補助專題研究計畫助理人員工作酬金支給標準</w:t>
      </w:r>
      <w:r w:rsidR="00AC12D5">
        <w:rPr>
          <w:rFonts w:ascii="標楷體" w:eastAsia="標楷體" w:hAnsi="標楷體" w:hint="eastAsia"/>
          <w:sz w:val="28"/>
        </w:rPr>
        <w:t>」為「</w:t>
      </w:r>
      <w:r w:rsidRPr="000B6FEA">
        <w:rPr>
          <w:rFonts w:ascii="標楷體" w:eastAsia="標楷體" w:hAnsi="標楷體" w:hint="eastAsia"/>
          <w:sz w:val="28"/>
        </w:rPr>
        <w:t>由執行機構綜合考量工作內容、專業技能、預期績效表現及學經歷年資等因素，自行訂定標準核實支給工作酬金</w:t>
      </w:r>
      <w:r w:rsidR="00AC12D5">
        <w:rPr>
          <w:rFonts w:ascii="標楷體" w:eastAsia="標楷體" w:hAnsi="標楷體" w:hint="eastAsia"/>
          <w:sz w:val="28"/>
        </w:rPr>
        <w:t>」。</w:t>
      </w:r>
      <w:r w:rsidR="00F428A1">
        <w:rPr>
          <w:rFonts w:ascii="標楷體" w:eastAsia="標楷體" w:hAnsi="標楷體" w:hint="eastAsia"/>
          <w:sz w:val="28"/>
        </w:rPr>
        <w:t>另</w:t>
      </w:r>
      <w:r w:rsidR="007738CA" w:rsidRPr="00F428A1">
        <w:rPr>
          <w:rFonts w:ascii="標楷體" w:eastAsia="標楷體" w:hAnsi="標楷體" w:hint="eastAsia"/>
          <w:sz w:val="28"/>
        </w:rPr>
        <w:t>參照</w:t>
      </w:r>
      <w:r w:rsidRPr="00F428A1">
        <w:rPr>
          <w:rFonts w:ascii="標楷體" w:eastAsia="標楷體" w:hAnsi="標楷體" w:hint="eastAsia"/>
          <w:sz w:val="28"/>
        </w:rPr>
        <w:t>中央政府各機關學校出席費及稿費支給要點第五點</w:t>
      </w:r>
      <w:r w:rsidR="007738CA" w:rsidRPr="00F428A1">
        <w:rPr>
          <w:rFonts w:ascii="標楷體" w:eastAsia="標楷體" w:hAnsi="標楷體" w:hint="eastAsia"/>
          <w:sz w:val="28"/>
        </w:rPr>
        <w:t>規定</w:t>
      </w:r>
      <w:r w:rsidR="00D61D45" w:rsidRPr="00F428A1">
        <w:rPr>
          <w:rFonts w:ascii="標楷體" w:eastAsia="標楷體" w:hAnsi="標楷體" w:hint="eastAsia"/>
          <w:sz w:val="28"/>
        </w:rPr>
        <w:t>，</w:t>
      </w:r>
      <w:r w:rsidRPr="00F428A1">
        <w:rPr>
          <w:rFonts w:ascii="標楷體" w:eastAsia="標楷體" w:hAnsi="標楷體" w:hint="eastAsia"/>
          <w:sz w:val="28"/>
        </w:rPr>
        <w:t>修正附件一座談會出席費「2000元/人」為「</w:t>
      </w:r>
      <w:r w:rsidR="00D61D45" w:rsidRPr="00F428A1">
        <w:rPr>
          <w:rFonts w:ascii="標楷體" w:eastAsia="標楷體" w:hAnsi="標楷體" w:hint="eastAsia"/>
          <w:sz w:val="28"/>
        </w:rPr>
        <w:t>依</w:t>
      </w:r>
      <w:r w:rsidR="007738CA" w:rsidRPr="00F428A1">
        <w:rPr>
          <w:rFonts w:ascii="標楷體" w:eastAsia="標楷體" w:hAnsi="標楷體" w:hint="eastAsia"/>
          <w:sz w:val="28"/>
        </w:rPr>
        <w:t>中央政府各機關學校出席費及稿費支給要點編列</w:t>
      </w:r>
      <w:r w:rsidRPr="00F428A1">
        <w:rPr>
          <w:rFonts w:ascii="標楷體" w:eastAsia="標楷體" w:hAnsi="標楷體" w:hint="eastAsia"/>
          <w:sz w:val="28"/>
        </w:rPr>
        <w:t>」。</w:t>
      </w:r>
      <w:r w:rsidR="00B112A4" w:rsidRPr="00F428A1">
        <w:rPr>
          <w:rFonts w:ascii="標楷體" w:eastAsia="標楷體" w:hAnsi="標楷體" w:hint="eastAsia"/>
          <w:sz w:val="28"/>
        </w:rPr>
        <w:t>(</w:t>
      </w:r>
      <w:r w:rsidR="000B5709">
        <w:rPr>
          <w:rFonts w:ascii="標楷體" w:eastAsia="標楷體" w:hAnsi="標楷體" w:hint="eastAsia"/>
          <w:sz w:val="28"/>
        </w:rPr>
        <w:t>修正規定</w:t>
      </w:r>
      <w:r w:rsidR="00B112A4" w:rsidRPr="00F428A1">
        <w:rPr>
          <w:rFonts w:ascii="標楷體" w:eastAsia="標楷體" w:hAnsi="標楷體" w:hint="eastAsia"/>
          <w:sz w:val="28"/>
        </w:rPr>
        <w:t>第四點附件一)</w:t>
      </w:r>
    </w:p>
    <w:sectPr w:rsidR="000F3984" w:rsidRPr="00F428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214" w:rsidRDefault="00805214" w:rsidP="0051248B">
      <w:r>
        <w:separator/>
      </w:r>
    </w:p>
  </w:endnote>
  <w:endnote w:type="continuationSeparator" w:id="0">
    <w:p w:rsidR="00805214" w:rsidRDefault="00805214" w:rsidP="00512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214" w:rsidRDefault="00805214" w:rsidP="0051248B">
      <w:r>
        <w:separator/>
      </w:r>
    </w:p>
  </w:footnote>
  <w:footnote w:type="continuationSeparator" w:id="0">
    <w:p w:rsidR="00805214" w:rsidRDefault="00805214" w:rsidP="005124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4981"/>
    <w:multiLevelType w:val="hybridMultilevel"/>
    <w:tmpl w:val="6C184E7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A920F2"/>
    <w:multiLevelType w:val="hybridMultilevel"/>
    <w:tmpl w:val="9C0AAAD2"/>
    <w:lvl w:ilvl="0" w:tplc="0F58FD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984"/>
    <w:rsid w:val="000061F1"/>
    <w:rsid w:val="00024C9C"/>
    <w:rsid w:val="00070246"/>
    <w:rsid w:val="00071413"/>
    <w:rsid w:val="0008632B"/>
    <w:rsid w:val="0008669C"/>
    <w:rsid w:val="000951AC"/>
    <w:rsid w:val="000B0AD7"/>
    <w:rsid w:val="000B5709"/>
    <w:rsid w:val="000B6FEA"/>
    <w:rsid w:val="000D7396"/>
    <w:rsid w:val="000E732D"/>
    <w:rsid w:val="000F3984"/>
    <w:rsid w:val="00106829"/>
    <w:rsid w:val="0013474A"/>
    <w:rsid w:val="00145AE2"/>
    <w:rsid w:val="001845A0"/>
    <w:rsid w:val="001A6B52"/>
    <w:rsid w:val="001B463D"/>
    <w:rsid w:val="001C38B1"/>
    <w:rsid w:val="001C7543"/>
    <w:rsid w:val="001F1D0E"/>
    <w:rsid w:val="00211709"/>
    <w:rsid w:val="00252EDC"/>
    <w:rsid w:val="00271AD5"/>
    <w:rsid w:val="002865F3"/>
    <w:rsid w:val="002B4898"/>
    <w:rsid w:val="002D138D"/>
    <w:rsid w:val="002D41F7"/>
    <w:rsid w:val="002E0C1B"/>
    <w:rsid w:val="002F709D"/>
    <w:rsid w:val="00301A32"/>
    <w:rsid w:val="00316A71"/>
    <w:rsid w:val="00323335"/>
    <w:rsid w:val="00356DF8"/>
    <w:rsid w:val="003B17FB"/>
    <w:rsid w:val="003E0D52"/>
    <w:rsid w:val="00410B5D"/>
    <w:rsid w:val="00451F63"/>
    <w:rsid w:val="00473F3A"/>
    <w:rsid w:val="00474C5D"/>
    <w:rsid w:val="004B2141"/>
    <w:rsid w:val="004B54A3"/>
    <w:rsid w:val="0051248B"/>
    <w:rsid w:val="00537A4E"/>
    <w:rsid w:val="005453CD"/>
    <w:rsid w:val="005856C5"/>
    <w:rsid w:val="00586933"/>
    <w:rsid w:val="005A134C"/>
    <w:rsid w:val="006079DF"/>
    <w:rsid w:val="006607C6"/>
    <w:rsid w:val="006650B8"/>
    <w:rsid w:val="00696636"/>
    <w:rsid w:val="006C0BFA"/>
    <w:rsid w:val="00711F50"/>
    <w:rsid w:val="00715667"/>
    <w:rsid w:val="00730023"/>
    <w:rsid w:val="00740FE5"/>
    <w:rsid w:val="007738CA"/>
    <w:rsid w:val="00792A22"/>
    <w:rsid w:val="007B310D"/>
    <w:rsid w:val="007D6392"/>
    <w:rsid w:val="007E2E33"/>
    <w:rsid w:val="007E3F28"/>
    <w:rsid w:val="00805214"/>
    <w:rsid w:val="00811EF9"/>
    <w:rsid w:val="00841831"/>
    <w:rsid w:val="00866C2B"/>
    <w:rsid w:val="00882B63"/>
    <w:rsid w:val="008C0741"/>
    <w:rsid w:val="008D1545"/>
    <w:rsid w:val="009424EB"/>
    <w:rsid w:val="0095718C"/>
    <w:rsid w:val="00957EAF"/>
    <w:rsid w:val="00975209"/>
    <w:rsid w:val="009B60E3"/>
    <w:rsid w:val="009F7E72"/>
    <w:rsid w:val="00A17D50"/>
    <w:rsid w:val="00A17ECC"/>
    <w:rsid w:val="00A276CD"/>
    <w:rsid w:val="00A772F6"/>
    <w:rsid w:val="00AC12D5"/>
    <w:rsid w:val="00AD38AB"/>
    <w:rsid w:val="00AD3C9D"/>
    <w:rsid w:val="00AF4D6D"/>
    <w:rsid w:val="00B112A4"/>
    <w:rsid w:val="00B13D4B"/>
    <w:rsid w:val="00B6689F"/>
    <w:rsid w:val="00B71FAC"/>
    <w:rsid w:val="00B94C1C"/>
    <w:rsid w:val="00BB0F1C"/>
    <w:rsid w:val="00BF0ECB"/>
    <w:rsid w:val="00C1562C"/>
    <w:rsid w:val="00CB5EAA"/>
    <w:rsid w:val="00CC3525"/>
    <w:rsid w:val="00CD1CAB"/>
    <w:rsid w:val="00CF08BD"/>
    <w:rsid w:val="00D61D45"/>
    <w:rsid w:val="00D64656"/>
    <w:rsid w:val="00D6742F"/>
    <w:rsid w:val="00D84AE5"/>
    <w:rsid w:val="00DC7AEC"/>
    <w:rsid w:val="00DD694A"/>
    <w:rsid w:val="00DF045D"/>
    <w:rsid w:val="00E538B9"/>
    <w:rsid w:val="00E7001C"/>
    <w:rsid w:val="00E815AC"/>
    <w:rsid w:val="00E9673D"/>
    <w:rsid w:val="00EA3B69"/>
    <w:rsid w:val="00EC60E8"/>
    <w:rsid w:val="00F045FF"/>
    <w:rsid w:val="00F428A1"/>
    <w:rsid w:val="00F47E36"/>
    <w:rsid w:val="00F8165C"/>
    <w:rsid w:val="00F906E4"/>
    <w:rsid w:val="00FE7F07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C05F221-2F0C-409A-9376-E92009B91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6C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124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1248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124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1248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17E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17E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王宣婷</dc:creator>
  <cp:keywords/>
  <dc:description/>
  <cp:lastModifiedBy>陳嘉胤</cp:lastModifiedBy>
  <cp:revision>2</cp:revision>
  <cp:lastPrinted>2017-10-26T03:22:00Z</cp:lastPrinted>
  <dcterms:created xsi:type="dcterms:W3CDTF">2019-04-11T05:25:00Z</dcterms:created>
  <dcterms:modified xsi:type="dcterms:W3CDTF">2019-04-11T05:25:00Z</dcterms:modified>
</cp:coreProperties>
</file>