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33C" w:rsidRPr="00B1359D" w:rsidRDefault="004A633C" w:rsidP="004A633C">
      <w:pPr>
        <w:jc w:val="both"/>
        <w:rPr>
          <w:rFonts w:ascii="標楷體" w:eastAsia="標楷體" w:hAnsi="標楷體"/>
          <w:color w:val="000000"/>
          <w:sz w:val="28"/>
          <w:szCs w:val="28"/>
        </w:rPr>
      </w:pPr>
      <w:bookmarkStart w:id="0" w:name="_GoBack"/>
      <w:bookmarkEnd w:id="0"/>
      <w:r w:rsidRPr="001D64D6">
        <w:rPr>
          <w:rFonts w:ascii="標楷體" w:eastAsia="標楷體" w:hAnsi="標楷體" w:hint="eastAsia"/>
          <w:sz w:val="28"/>
          <w:szCs w:val="28"/>
        </w:rPr>
        <w:t>附表</w:t>
      </w:r>
      <w:r>
        <w:rPr>
          <w:rFonts w:ascii="標楷體" w:eastAsia="標楷體" w:hAnsi="標楷體" w:hint="eastAsia"/>
          <w:sz w:val="28"/>
          <w:szCs w:val="28"/>
        </w:rPr>
        <w:t>一</w:t>
      </w:r>
    </w:p>
    <w:tbl>
      <w:tblPr>
        <w:tblpPr w:leftFromText="180" w:rightFromText="180" w:vertAnchor="page" w:horzAnchor="margin" w:tblpY="2362"/>
        <w:tblW w:w="9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42"/>
        <w:gridCol w:w="5386"/>
      </w:tblGrid>
      <w:tr w:rsidR="004A633C" w:rsidRPr="00B1359D" w:rsidTr="00AE10DD">
        <w:trPr>
          <w:trHeight w:val="896"/>
        </w:trPr>
        <w:tc>
          <w:tcPr>
            <w:tcW w:w="9128" w:type="dxa"/>
            <w:gridSpan w:val="2"/>
          </w:tcPr>
          <w:p w:rsidR="004A633C" w:rsidRPr="00B1359D" w:rsidRDefault="004A633C" w:rsidP="00AE10DD">
            <w:pPr>
              <w:spacing w:line="440" w:lineRule="exact"/>
              <w:jc w:val="right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  <w:r w:rsidRPr="00B1359D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臺中市  區公所督導    里隊守望相助隊服勤情形報告表                                                   年  月  日  時  分</w:t>
            </w:r>
          </w:p>
        </w:tc>
      </w:tr>
      <w:tr w:rsidR="004A633C" w:rsidRPr="00B1359D" w:rsidTr="00AE10DD">
        <w:trPr>
          <w:trHeight w:val="896"/>
        </w:trPr>
        <w:tc>
          <w:tcPr>
            <w:tcW w:w="3742" w:type="dxa"/>
            <w:vAlign w:val="center"/>
          </w:tcPr>
          <w:p w:rsidR="004A633C" w:rsidRPr="00B1359D" w:rsidRDefault="004A633C" w:rsidP="00AE10DD">
            <w:pPr>
              <w:spacing w:line="44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1359D">
              <w:rPr>
                <w:rFonts w:eastAsia="標楷體" w:hint="eastAsia"/>
                <w:color w:val="000000"/>
                <w:sz w:val="28"/>
                <w:szCs w:val="28"/>
              </w:rPr>
              <w:t>督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 xml:space="preserve">  </w:t>
            </w:r>
            <w:r w:rsidRPr="00B1359D">
              <w:rPr>
                <w:rFonts w:eastAsia="標楷體" w:hint="eastAsia"/>
                <w:color w:val="000000"/>
                <w:sz w:val="28"/>
                <w:szCs w:val="28"/>
              </w:rPr>
              <w:t>導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 xml:space="preserve">  </w:t>
            </w:r>
            <w:r w:rsidRPr="00B1359D">
              <w:rPr>
                <w:rFonts w:eastAsia="標楷體" w:hint="eastAsia"/>
                <w:color w:val="000000"/>
                <w:sz w:val="28"/>
                <w:szCs w:val="28"/>
              </w:rPr>
              <w:t>項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 xml:space="preserve">  </w:t>
            </w:r>
            <w:r w:rsidRPr="00B1359D">
              <w:rPr>
                <w:rFonts w:eastAsia="標楷體" w:hint="eastAsia"/>
                <w:color w:val="000000"/>
                <w:sz w:val="28"/>
                <w:szCs w:val="28"/>
              </w:rPr>
              <w:t>目</w:t>
            </w:r>
          </w:p>
        </w:tc>
        <w:tc>
          <w:tcPr>
            <w:tcW w:w="5386" w:type="dxa"/>
            <w:tcBorders>
              <w:bottom w:val="nil"/>
            </w:tcBorders>
            <w:vAlign w:val="center"/>
          </w:tcPr>
          <w:p w:rsidR="004A633C" w:rsidRPr="00B1359D" w:rsidRDefault="004A633C" w:rsidP="00AE10DD">
            <w:pPr>
              <w:spacing w:line="44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1359D">
              <w:rPr>
                <w:rFonts w:eastAsia="標楷體" w:hint="eastAsia"/>
                <w:color w:val="000000"/>
                <w:sz w:val="28"/>
                <w:szCs w:val="28"/>
              </w:rPr>
              <w:t>督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 xml:space="preserve">  </w:t>
            </w:r>
            <w:r w:rsidRPr="00B1359D">
              <w:rPr>
                <w:rFonts w:eastAsia="標楷體" w:hint="eastAsia"/>
                <w:color w:val="000000"/>
                <w:sz w:val="28"/>
                <w:szCs w:val="28"/>
              </w:rPr>
              <w:t>導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 xml:space="preserve">  </w:t>
            </w:r>
            <w:r w:rsidRPr="00B1359D">
              <w:rPr>
                <w:rFonts w:eastAsia="標楷體" w:hint="eastAsia"/>
                <w:color w:val="000000"/>
                <w:sz w:val="28"/>
                <w:szCs w:val="28"/>
              </w:rPr>
              <w:t>情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 xml:space="preserve">  </w:t>
            </w:r>
            <w:r w:rsidRPr="00B1359D">
              <w:rPr>
                <w:rFonts w:eastAsia="標楷體" w:hint="eastAsia"/>
                <w:color w:val="000000"/>
                <w:sz w:val="28"/>
                <w:szCs w:val="28"/>
              </w:rPr>
              <w:t>形</w:t>
            </w:r>
          </w:p>
        </w:tc>
      </w:tr>
      <w:tr w:rsidR="004A633C" w:rsidRPr="00B1359D" w:rsidTr="00AE10DD">
        <w:trPr>
          <w:trHeight w:val="896"/>
        </w:trPr>
        <w:tc>
          <w:tcPr>
            <w:tcW w:w="3742" w:type="dxa"/>
          </w:tcPr>
          <w:p w:rsidR="004A633C" w:rsidRPr="00B1359D" w:rsidRDefault="004A633C" w:rsidP="00AE10DD">
            <w:pPr>
              <w:spacing w:line="440" w:lineRule="exact"/>
              <w:rPr>
                <w:rFonts w:eastAsia="標楷體"/>
                <w:color w:val="000000"/>
                <w:sz w:val="28"/>
                <w:szCs w:val="28"/>
              </w:rPr>
            </w:pPr>
            <w:r w:rsidRPr="00B1359D">
              <w:rPr>
                <w:rFonts w:eastAsia="標楷體" w:hint="eastAsia"/>
                <w:color w:val="000000"/>
                <w:sz w:val="28"/>
                <w:szCs w:val="28"/>
              </w:rPr>
              <w:t>一、必要表冊設置情形</w:t>
            </w:r>
          </w:p>
        </w:tc>
        <w:tc>
          <w:tcPr>
            <w:tcW w:w="5386" w:type="dxa"/>
            <w:tcBorders>
              <w:bottom w:val="nil"/>
            </w:tcBorders>
          </w:tcPr>
          <w:p w:rsidR="004A633C" w:rsidRPr="00B1359D" w:rsidRDefault="004A633C" w:rsidP="00AE10DD">
            <w:pPr>
              <w:spacing w:line="440" w:lineRule="exact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4A633C" w:rsidRPr="00B1359D" w:rsidTr="00AE10DD">
        <w:trPr>
          <w:trHeight w:val="896"/>
        </w:trPr>
        <w:tc>
          <w:tcPr>
            <w:tcW w:w="3742" w:type="dxa"/>
          </w:tcPr>
          <w:p w:rsidR="004A633C" w:rsidRPr="00B1359D" w:rsidRDefault="004A633C" w:rsidP="00AE10DD">
            <w:pPr>
              <w:spacing w:line="440" w:lineRule="exact"/>
              <w:ind w:left="840" w:hangingChars="300" w:hanging="84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1359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（一）巡邏路線圖等資料及巡邏範圍</w:t>
            </w:r>
          </w:p>
        </w:tc>
        <w:tc>
          <w:tcPr>
            <w:tcW w:w="5386" w:type="dxa"/>
          </w:tcPr>
          <w:p w:rsidR="004A633C" w:rsidRPr="00B1359D" w:rsidRDefault="004A633C" w:rsidP="00AE10D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A633C" w:rsidRPr="00B1359D" w:rsidTr="00AE10DD">
        <w:trPr>
          <w:trHeight w:val="896"/>
        </w:trPr>
        <w:tc>
          <w:tcPr>
            <w:tcW w:w="3742" w:type="dxa"/>
          </w:tcPr>
          <w:p w:rsidR="004A633C" w:rsidRPr="00B1359D" w:rsidRDefault="004A633C" w:rsidP="00AE10DD">
            <w:pPr>
              <w:spacing w:line="440" w:lineRule="exact"/>
              <w:ind w:left="840" w:hangingChars="300" w:hanging="84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1359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（二）工作記錄簿及裝備交接簿是否依規設置</w:t>
            </w:r>
          </w:p>
        </w:tc>
        <w:tc>
          <w:tcPr>
            <w:tcW w:w="5386" w:type="dxa"/>
          </w:tcPr>
          <w:p w:rsidR="004A633C" w:rsidRPr="00B1359D" w:rsidRDefault="004A633C" w:rsidP="00AE10D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A633C" w:rsidRPr="00B1359D" w:rsidTr="00AE10DD">
        <w:trPr>
          <w:trHeight w:val="896"/>
        </w:trPr>
        <w:tc>
          <w:tcPr>
            <w:tcW w:w="3742" w:type="dxa"/>
          </w:tcPr>
          <w:p w:rsidR="004A633C" w:rsidRPr="00B1359D" w:rsidRDefault="004A633C" w:rsidP="00AE10DD">
            <w:pPr>
              <w:spacing w:line="440" w:lineRule="exact"/>
              <w:ind w:left="840" w:hangingChars="300" w:hanging="84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1359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（三）每月隊員輪值表</w:t>
            </w:r>
          </w:p>
        </w:tc>
        <w:tc>
          <w:tcPr>
            <w:tcW w:w="5386" w:type="dxa"/>
          </w:tcPr>
          <w:p w:rsidR="004A633C" w:rsidRPr="00B1359D" w:rsidRDefault="004A633C" w:rsidP="00AE10D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A633C" w:rsidRPr="00B1359D" w:rsidTr="00AE10DD">
        <w:trPr>
          <w:trHeight w:val="896"/>
        </w:trPr>
        <w:tc>
          <w:tcPr>
            <w:tcW w:w="3742" w:type="dxa"/>
          </w:tcPr>
          <w:p w:rsidR="004A633C" w:rsidRPr="00B1359D" w:rsidRDefault="004A633C" w:rsidP="00AE10DD">
            <w:pPr>
              <w:spacing w:line="440" w:lineRule="exact"/>
              <w:ind w:left="840" w:hangingChars="300" w:hanging="84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1359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二、隊員執勤情形</w:t>
            </w:r>
          </w:p>
        </w:tc>
        <w:tc>
          <w:tcPr>
            <w:tcW w:w="5386" w:type="dxa"/>
          </w:tcPr>
          <w:p w:rsidR="004A633C" w:rsidRPr="00B1359D" w:rsidRDefault="004A633C" w:rsidP="00AE10D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A633C" w:rsidRPr="00B1359D" w:rsidTr="00AE10DD">
        <w:trPr>
          <w:trHeight w:val="896"/>
        </w:trPr>
        <w:tc>
          <w:tcPr>
            <w:tcW w:w="3742" w:type="dxa"/>
          </w:tcPr>
          <w:p w:rsidR="004A633C" w:rsidRPr="00B1359D" w:rsidRDefault="004A633C" w:rsidP="00AE10DD">
            <w:pPr>
              <w:spacing w:line="440" w:lineRule="exact"/>
              <w:ind w:left="840" w:hangingChars="300" w:hanging="84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1359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（一）守望相助推行委員會督導情形</w:t>
            </w:r>
          </w:p>
        </w:tc>
        <w:tc>
          <w:tcPr>
            <w:tcW w:w="5386" w:type="dxa"/>
          </w:tcPr>
          <w:p w:rsidR="004A633C" w:rsidRPr="00B1359D" w:rsidRDefault="004A633C" w:rsidP="00AE10D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A633C" w:rsidRPr="00B1359D" w:rsidTr="00AE10DD">
        <w:trPr>
          <w:trHeight w:val="896"/>
        </w:trPr>
        <w:tc>
          <w:tcPr>
            <w:tcW w:w="3742" w:type="dxa"/>
          </w:tcPr>
          <w:p w:rsidR="004A633C" w:rsidRPr="00B1359D" w:rsidRDefault="004A633C" w:rsidP="00AE10DD">
            <w:pPr>
              <w:spacing w:line="440" w:lineRule="exact"/>
              <w:ind w:left="840" w:hangingChars="300" w:hanging="84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1359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（二）隊員是否依輪值表依規輪值</w:t>
            </w:r>
          </w:p>
        </w:tc>
        <w:tc>
          <w:tcPr>
            <w:tcW w:w="5386" w:type="dxa"/>
          </w:tcPr>
          <w:p w:rsidR="004A633C" w:rsidRPr="00B1359D" w:rsidRDefault="004A633C" w:rsidP="00AE10D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A633C" w:rsidRPr="00B1359D" w:rsidTr="00AE10DD">
        <w:trPr>
          <w:trHeight w:val="896"/>
        </w:trPr>
        <w:tc>
          <w:tcPr>
            <w:tcW w:w="3742" w:type="dxa"/>
          </w:tcPr>
          <w:p w:rsidR="004A633C" w:rsidRPr="00B1359D" w:rsidRDefault="004A633C" w:rsidP="00AE10DD">
            <w:pPr>
              <w:spacing w:line="440" w:lineRule="exact"/>
              <w:ind w:left="840" w:hangingChars="300" w:hanging="84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1359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（三）服勤情形（含服裝儀容等情形）</w:t>
            </w:r>
          </w:p>
        </w:tc>
        <w:tc>
          <w:tcPr>
            <w:tcW w:w="5386" w:type="dxa"/>
          </w:tcPr>
          <w:p w:rsidR="004A633C" w:rsidRPr="00B1359D" w:rsidRDefault="004A633C" w:rsidP="00AE10D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A633C" w:rsidRPr="00B1359D" w:rsidTr="00AE10DD">
        <w:trPr>
          <w:trHeight w:val="896"/>
        </w:trPr>
        <w:tc>
          <w:tcPr>
            <w:tcW w:w="3742" w:type="dxa"/>
          </w:tcPr>
          <w:p w:rsidR="004A633C" w:rsidRPr="00B1359D" w:rsidRDefault="004A633C" w:rsidP="00AE10DD">
            <w:pPr>
              <w:spacing w:line="440" w:lineRule="exact"/>
              <w:ind w:left="840" w:hangingChars="300" w:hanging="84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1359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（四）派出所會哨情形</w:t>
            </w:r>
          </w:p>
        </w:tc>
        <w:tc>
          <w:tcPr>
            <w:tcW w:w="5386" w:type="dxa"/>
          </w:tcPr>
          <w:p w:rsidR="004A633C" w:rsidRPr="00B1359D" w:rsidRDefault="004A633C" w:rsidP="00AE10D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A633C" w:rsidRPr="00B1359D" w:rsidTr="00AE10DD">
        <w:trPr>
          <w:trHeight w:val="896"/>
        </w:trPr>
        <w:tc>
          <w:tcPr>
            <w:tcW w:w="3742" w:type="dxa"/>
          </w:tcPr>
          <w:p w:rsidR="004A633C" w:rsidRPr="00B1359D" w:rsidRDefault="004A633C" w:rsidP="00AE10D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1359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（五）其他情形</w:t>
            </w:r>
          </w:p>
        </w:tc>
        <w:tc>
          <w:tcPr>
            <w:tcW w:w="5386" w:type="dxa"/>
          </w:tcPr>
          <w:p w:rsidR="004A633C" w:rsidRPr="00B1359D" w:rsidRDefault="004A633C" w:rsidP="00AE10D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A633C" w:rsidRPr="00B1359D" w:rsidTr="00AE10DD">
        <w:trPr>
          <w:trHeight w:val="896"/>
        </w:trPr>
        <w:tc>
          <w:tcPr>
            <w:tcW w:w="3742" w:type="dxa"/>
            <w:vAlign w:val="center"/>
          </w:tcPr>
          <w:p w:rsidR="004A633C" w:rsidRPr="00B1359D" w:rsidRDefault="004A633C" w:rsidP="00AE10D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1359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督  導  人  員  簽  名</w:t>
            </w:r>
          </w:p>
        </w:tc>
        <w:tc>
          <w:tcPr>
            <w:tcW w:w="5386" w:type="dxa"/>
          </w:tcPr>
          <w:p w:rsidR="004A633C" w:rsidRPr="00B1359D" w:rsidRDefault="004A633C" w:rsidP="00AE10DD">
            <w:pPr>
              <w:spacing w:line="440" w:lineRule="exact"/>
              <w:ind w:firstLineChars="100" w:firstLine="2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A633C" w:rsidRDefault="004A633C" w:rsidP="004A633C">
      <w:pPr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4A633C" w:rsidRDefault="004A633C" w:rsidP="004A633C">
      <w:pPr>
        <w:spacing w:line="460" w:lineRule="exact"/>
        <w:jc w:val="both"/>
        <w:rPr>
          <w:sz w:val="28"/>
          <w:szCs w:val="28"/>
        </w:rPr>
      </w:pPr>
    </w:p>
    <w:p w:rsidR="004A633C" w:rsidRDefault="004A633C" w:rsidP="004A633C">
      <w:pPr>
        <w:spacing w:line="460" w:lineRule="exact"/>
        <w:jc w:val="both"/>
        <w:rPr>
          <w:sz w:val="28"/>
          <w:szCs w:val="28"/>
        </w:rPr>
      </w:pPr>
    </w:p>
    <w:p w:rsidR="004A633C" w:rsidRDefault="004A633C"/>
    <w:p w:rsidR="004A633C" w:rsidRDefault="004A633C">
      <w:pPr>
        <w:sectPr w:rsidR="004A633C" w:rsidSect="005321BF">
          <w:footerReference w:type="even" r:id="rId6"/>
          <w:footerReference w:type="default" r:id="rId7"/>
          <w:pgSz w:w="11907" w:h="16840" w:code="9"/>
          <w:pgMar w:top="1418" w:right="1417" w:bottom="1418" w:left="1701" w:header="720" w:footer="720" w:gutter="0"/>
          <w:pgNumType w:start="1"/>
          <w:cols w:space="720"/>
          <w:docGrid w:linePitch="326"/>
        </w:sectPr>
      </w:pPr>
    </w:p>
    <w:p w:rsidR="004A633C" w:rsidRPr="00B1359D" w:rsidRDefault="004A633C" w:rsidP="004A633C">
      <w:pPr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B1359D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（附表</w:t>
      </w:r>
      <w:r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 w:rsidRPr="00B1359D">
        <w:rPr>
          <w:rFonts w:ascii="標楷體" w:eastAsia="標楷體" w:hAnsi="標楷體" w:hint="eastAsia"/>
          <w:color w:val="000000"/>
          <w:sz w:val="28"/>
          <w:szCs w:val="28"/>
        </w:rPr>
        <w:t>）</w:t>
      </w:r>
    </w:p>
    <w:tbl>
      <w:tblPr>
        <w:tblW w:w="14220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25"/>
        <w:gridCol w:w="1145"/>
        <w:gridCol w:w="1145"/>
        <w:gridCol w:w="1145"/>
        <w:gridCol w:w="1145"/>
        <w:gridCol w:w="1145"/>
        <w:gridCol w:w="1145"/>
        <w:gridCol w:w="1145"/>
        <w:gridCol w:w="1145"/>
        <w:gridCol w:w="1145"/>
        <w:gridCol w:w="1145"/>
        <w:gridCol w:w="1145"/>
      </w:tblGrid>
      <w:tr w:rsidR="004A633C" w:rsidRPr="00B1359D" w:rsidTr="00AE10DD">
        <w:trPr>
          <w:trHeight w:val="702"/>
        </w:trPr>
        <w:tc>
          <w:tcPr>
            <w:tcW w:w="1422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33C" w:rsidRPr="00B1359D" w:rsidRDefault="004A633C" w:rsidP="00AE10DD">
            <w:pPr>
              <w:rPr>
                <w:rFonts w:ascii="標楷體" w:eastAsia="標楷體" w:hAnsi="Arial Unicode MS" w:cs="Arial Unicode MS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標楷體" w:eastAsia="標楷體" w:hint="eastAsia"/>
                <w:b/>
                <w:bCs/>
                <w:color w:val="000000"/>
                <w:sz w:val="40"/>
                <w:szCs w:val="40"/>
              </w:rPr>
              <w:t xml:space="preserve">        </w:t>
            </w:r>
            <w:r w:rsidRPr="00B1359D">
              <w:rPr>
                <w:rFonts w:ascii="標楷體" w:eastAsia="標楷體" w:hint="eastAsia"/>
                <w:b/>
                <w:bCs/>
                <w:color w:val="000000"/>
                <w:sz w:val="40"/>
                <w:szCs w:val="40"/>
              </w:rPr>
              <w:t>臺中市      區     年     月執行守望相助工作成果統計表</w:t>
            </w:r>
            <w:r w:rsidRPr="00B1359D">
              <w:rPr>
                <w:rFonts w:ascii="標楷體" w:eastAsia="標楷體"/>
                <w:b/>
                <w:bCs/>
                <w:color w:val="000000"/>
                <w:sz w:val="40"/>
                <w:szCs w:val="40"/>
              </w:rPr>
              <w:t xml:space="preserve"> </w:t>
            </w:r>
          </w:p>
        </w:tc>
      </w:tr>
      <w:tr w:rsidR="004A633C" w:rsidRPr="00B1359D" w:rsidTr="00AE10DD">
        <w:trPr>
          <w:trHeight w:val="1393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633C" w:rsidRPr="00B1359D" w:rsidRDefault="004A633C" w:rsidP="00AE10DD">
            <w:pPr>
              <w:jc w:val="right"/>
              <w:rPr>
                <w:rFonts w:ascii="標楷體" w:eastAsia="標楷體" w:hAnsi="Arial Unicode MS" w:cs="Arial Unicode MS"/>
                <w:color w:val="000000"/>
              </w:rPr>
            </w:pPr>
            <w:r>
              <w:rPr>
                <w:rFonts w:ascii="新細明體" w:hAnsi="Arial Unicode MS" w:cs="Arial Unicode MS" w:hint="eastAsia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2CEB960" wp14:editId="4FAA395E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2857</wp:posOffset>
                      </wp:positionV>
                      <wp:extent cx="1031875" cy="885190"/>
                      <wp:effectExtent l="0" t="0" r="15875" b="29210"/>
                      <wp:wrapNone/>
                      <wp:docPr id="9" name="AutoShap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31875" cy="8851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BC4CFC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3" o:spid="_x0000_s1026" type="#_x0000_t32" style="position:absolute;margin-left:-.3pt;margin-top:.2pt;width:81.25pt;height:6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"/>
                  </w:pict>
                </mc:Fallback>
              </mc:AlternateContent>
            </w:r>
            <w:r w:rsidRPr="00B1359D">
              <w:rPr>
                <w:rFonts w:ascii="新細明體" w:hAnsi="Arial Unicode MS" w:cs="Arial Unicode MS" w:hint="eastAsia"/>
                <w:color w:val="000000"/>
              </w:rPr>
              <w:t xml:space="preserve">    </w:t>
            </w:r>
            <w:r w:rsidRPr="00B1359D">
              <w:rPr>
                <w:rFonts w:ascii="標楷體" w:eastAsia="標楷體" w:hAnsi="Arial Unicode MS" w:cs="Arial Unicode MS" w:hint="eastAsia"/>
                <w:color w:val="000000"/>
              </w:rPr>
              <w:t>項目</w:t>
            </w:r>
          </w:p>
          <w:p w:rsidR="004A633C" w:rsidRPr="00B1359D" w:rsidRDefault="004A633C" w:rsidP="00AE10DD">
            <w:pPr>
              <w:jc w:val="both"/>
              <w:rPr>
                <w:rFonts w:ascii="標楷體" w:eastAsia="標楷體" w:hAnsi="Arial Unicode MS" w:cs="Arial Unicode MS"/>
                <w:color w:val="000000"/>
              </w:rPr>
            </w:pPr>
            <w:r w:rsidRPr="00B1359D">
              <w:rPr>
                <w:rFonts w:ascii="標楷體" w:eastAsia="標楷體" w:hAnsi="Arial Unicode MS" w:cs="Arial Unicode MS" w:hint="eastAsia"/>
                <w:color w:val="000000"/>
              </w:rPr>
              <w:t>件</w:t>
            </w:r>
          </w:p>
          <w:p w:rsidR="004A633C" w:rsidRPr="00B1359D" w:rsidRDefault="004A633C" w:rsidP="00AE10DD">
            <w:pPr>
              <w:ind w:firstLineChars="200" w:firstLine="480"/>
              <w:jc w:val="both"/>
              <w:rPr>
                <w:rFonts w:ascii="標楷體" w:eastAsia="標楷體" w:hAnsi="Arial Unicode MS" w:cs="Arial Unicode MS"/>
                <w:color w:val="000000"/>
              </w:rPr>
            </w:pPr>
            <w:r>
              <w:rPr>
                <w:rFonts w:ascii="新細明體" w:hAnsi="Arial Unicode MS" w:cs="Arial Unicode MS" w:hint="eastAsia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067AC68" wp14:editId="344DF9C8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70485</wp:posOffset>
                      </wp:positionV>
                      <wp:extent cx="1031240" cy="422910"/>
                      <wp:effectExtent l="0" t="0" r="16510" b="34290"/>
                      <wp:wrapNone/>
                      <wp:docPr id="10" name="AutoShap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31240" cy="4229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85D02D" id="AutoShape 23" o:spid="_x0000_s1026" type="#_x0000_t32" style="position:absolute;margin-left:-.35pt;margin-top:5.55pt;width:81.2pt;height:33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"/>
                  </w:pict>
                </mc:Fallback>
              </mc:AlternateContent>
            </w:r>
            <w:r w:rsidRPr="00B1359D">
              <w:rPr>
                <w:rFonts w:ascii="標楷體" w:eastAsia="標楷體" w:hAnsi="Arial Unicode MS" w:cs="Arial Unicode MS" w:hint="eastAsia"/>
                <w:color w:val="000000"/>
              </w:rPr>
              <w:t xml:space="preserve">數   </w:t>
            </w:r>
          </w:p>
          <w:p w:rsidR="004A633C" w:rsidRPr="00B1359D" w:rsidRDefault="004A633C" w:rsidP="00AE10DD">
            <w:pPr>
              <w:jc w:val="both"/>
              <w:rPr>
                <w:rFonts w:ascii="標楷體" w:eastAsia="標楷體" w:hAnsi="Arial Unicode MS" w:cs="Arial Unicode MS"/>
                <w:color w:val="000000"/>
              </w:rPr>
            </w:pPr>
            <w:r>
              <w:rPr>
                <w:rFonts w:ascii="標楷體" w:eastAsia="標楷體" w:hAnsi="Arial Unicode MS" w:cs="Arial Unicode MS" w:hint="eastAsia"/>
                <w:color w:val="000000"/>
              </w:rPr>
              <w:t>里隊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33C" w:rsidRPr="00B1359D" w:rsidRDefault="004A633C" w:rsidP="00AE10DD">
            <w:pPr>
              <w:spacing w:line="320" w:lineRule="exact"/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守望相助隊隊數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33C" w:rsidRPr="00B1359D" w:rsidRDefault="004A633C" w:rsidP="00AE10DD">
            <w:pPr>
              <w:spacing w:line="320" w:lineRule="exact"/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守望相助隊隊員人數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33C" w:rsidRPr="00B1359D" w:rsidRDefault="004A633C" w:rsidP="00AE10DD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守望相助隊服勤人次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33C" w:rsidRPr="00B1359D" w:rsidRDefault="004A633C" w:rsidP="00AE10DD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派出所會哨次數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33C" w:rsidRPr="00B1359D" w:rsidRDefault="004A633C" w:rsidP="00AE10DD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協助查獲犯罪案件及逮捕罪犯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33C" w:rsidRPr="00B1359D" w:rsidRDefault="004A633C" w:rsidP="00AE10DD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協助警方夜間臨檢事項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33C" w:rsidRPr="00B1359D" w:rsidRDefault="004A633C" w:rsidP="00AE10DD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協助防制火災案件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33C" w:rsidRPr="00B1359D" w:rsidRDefault="004A633C" w:rsidP="00AE10DD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辦理急難救助及敦親睦鄰事項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33C" w:rsidRPr="00B1359D" w:rsidRDefault="004A633C" w:rsidP="00AE10DD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Ansi="Arial Unicode MS" w:cs="Arial Unicode MS" w:hint="eastAsia"/>
                <w:bCs/>
                <w:color w:val="000000"/>
                <w:sz w:val="22"/>
                <w:szCs w:val="22"/>
              </w:rPr>
              <w:t>協助警方查緝毒品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33C" w:rsidRPr="00B1359D" w:rsidRDefault="004A633C" w:rsidP="00AE10DD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Ansi="Arial Unicode MS" w:cs="Arial Unicode MS" w:hint="eastAsia"/>
                <w:bCs/>
                <w:color w:val="000000"/>
                <w:sz w:val="22"/>
                <w:szCs w:val="22"/>
              </w:rPr>
              <w:t>防止竊盜案件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33C" w:rsidRPr="00B1359D" w:rsidRDefault="004A633C" w:rsidP="00AE10DD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2"/>
                <w:szCs w:val="22"/>
              </w:rPr>
            </w:pPr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備</w:t>
            </w:r>
            <w:r w:rsidRPr="00B1359D">
              <w:rPr>
                <w:rFonts w:ascii="標楷體" w:eastAsia="標楷體"/>
                <w:bCs/>
                <w:color w:val="000000"/>
                <w:sz w:val="22"/>
                <w:szCs w:val="22"/>
              </w:rPr>
              <w:t xml:space="preserve">  </w:t>
            </w:r>
            <w:r w:rsidRPr="00B1359D">
              <w:rPr>
                <w:rFonts w:ascii="標楷體" w:eastAsia="標楷體" w:hint="eastAsia"/>
                <w:bCs/>
                <w:color w:val="000000"/>
                <w:sz w:val="22"/>
                <w:szCs w:val="22"/>
              </w:rPr>
              <w:t>註</w:t>
            </w:r>
          </w:p>
        </w:tc>
      </w:tr>
      <w:tr w:rsidR="004A633C" w:rsidRPr="00B1359D" w:rsidTr="00AE10DD">
        <w:trPr>
          <w:cantSplit/>
          <w:trHeight w:val="567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</w:tr>
      <w:tr w:rsidR="004A633C" w:rsidRPr="00B1359D" w:rsidTr="00AE10DD">
        <w:trPr>
          <w:cantSplit/>
          <w:trHeight w:val="567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</w:tr>
      <w:tr w:rsidR="004A633C" w:rsidRPr="00B1359D" w:rsidTr="00AE10DD">
        <w:trPr>
          <w:cantSplit/>
          <w:trHeight w:val="567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</w:tr>
      <w:tr w:rsidR="004A633C" w:rsidRPr="00B1359D" w:rsidTr="00AE10DD">
        <w:trPr>
          <w:cantSplit/>
          <w:trHeight w:val="567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</w:tr>
      <w:tr w:rsidR="004A633C" w:rsidRPr="00B1359D" w:rsidTr="00AE10DD">
        <w:trPr>
          <w:cantSplit/>
          <w:trHeight w:val="567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</w:tr>
      <w:tr w:rsidR="004A633C" w:rsidRPr="00B1359D" w:rsidTr="00AE10DD">
        <w:trPr>
          <w:cantSplit/>
          <w:trHeight w:val="567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</w:tr>
      <w:tr w:rsidR="004A633C" w:rsidRPr="00B1359D" w:rsidTr="00AE10DD">
        <w:trPr>
          <w:cantSplit/>
          <w:trHeight w:val="567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</w:tr>
      <w:tr w:rsidR="004A633C" w:rsidRPr="00B1359D" w:rsidTr="00AE10DD">
        <w:trPr>
          <w:cantSplit/>
          <w:trHeight w:val="567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33C" w:rsidRPr="00C334EC" w:rsidRDefault="004A633C" w:rsidP="00AE10DD">
            <w:pPr>
              <w:jc w:val="center"/>
              <w:rPr>
                <w:rFonts w:ascii="標楷體" w:eastAsia="標楷體" w:hAnsi="標楷體" w:cs="Arial Unicode MS"/>
                <w:b/>
                <w:bCs/>
                <w:color w:val="000000"/>
                <w:szCs w:val="24"/>
              </w:rPr>
            </w:pPr>
          </w:p>
        </w:tc>
      </w:tr>
      <w:tr w:rsidR="004A633C" w:rsidRPr="00B1359D" w:rsidTr="00AE10DD">
        <w:trPr>
          <w:cantSplit/>
          <w:trHeight w:val="1134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B1359D" w:rsidRDefault="004A633C" w:rsidP="00AE10DD">
            <w:pPr>
              <w:jc w:val="center"/>
              <w:rPr>
                <w:rFonts w:ascii="標楷體" w:eastAsia="標楷體" w:hAnsi="Arial Unicode MS" w:cs="Arial Unicode MS"/>
                <w:bCs/>
                <w:color w:val="000000"/>
                <w:sz w:val="28"/>
                <w:szCs w:val="28"/>
              </w:rPr>
            </w:pPr>
            <w:r w:rsidRPr="00B1359D">
              <w:rPr>
                <w:rFonts w:ascii="標楷體" w:eastAsia="標楷體" w:hAnsi="Arial Unicode MS" w:cs="Arial Unicode MS" w:hint="eastAsia"/>
                <w:bCs/>
                <w:color w:val="000000"/>
                <w:sz w:val="28"/>
                <w:szCs w:val="28"/>
              </w:rPr>
              <w:t>總</w:t>
            </w:r>
            <w:r>
              <w:rPr>
                <w:rFonts w:ascii="標楷體" w:eastAsia="標楷體" w:hAnsi="Arial Unicode MS" w:cs="Arial Unicode MS" w:hint="eastAsia"/>
                <w:bCs/>
                <w:color w:val="000000"/>
                <w:sz w:val="28"/>
                <w:szCs w:val="28"/>
              </w:rPr>
              <w:t xml:space="preserve">  </w:t>
            </w:r>
            <w:r w:rsidRPr="00B1359D">
              <w:rPr>
                <w:rFonts w:ascii="標楷體" w:eastAsia="標楷體" w:hAnsi="Arial Unicode MS" w:cs="Arial Unicode MS" w:hint="eastAsia"/>
                <w:bCs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B1359D" w:rsidRDefault="004A633C" w:rsidP="00AE10DD">
            <w:pPr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B1359D" w:rsidRDefault="004A633C" w:rsidP="00AE10DD">
            <w:pPr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B1359D" w:rsidRDefault="004A633C" w:rsidP="00AE10DD">
            <w:pPr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B1359D" w:rsidRDefault="004A633C" w:rsidP="00AE10DD">
            <w:pPr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B1359D" w:rsidRDefault="004A633C" w:rsidP="00AE10DD">
            <w:pPr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B1359D" w:rsidRDefault="004A633C" w:rsidP="00AE10DD">
            <w:pPr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B1359D" w:rsidRDefault="004A633C" w:rsidP="00AE10DD">
            <w:pPr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33C" w:rsidRPr="00B1359D" w:rsidRDefault="004A633C" w:rsidP="00AE10DD">
            <w:pPr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33C" w:rsidRPr="00B1359D" w:rsidRDefault="004A633C" w:rsidP="00AE10DD">
            <w:pPr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33C" w:rsidRPr="00B1359D" w:rsidRDefault="004A633C" w:rsidP="00AE10DD">
            <w:pPr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33C" w:rsidRPr="00B1359D" w:rsidRDefault="004A633C" w:rsidP="00AE10DD">
            <w:pPr>
              <w:jc w:val="center"/>
              <w:rPr>
                <w:rFonts w:ascii="標楷體" w:eastAsia="標楷體" w:hAnsi="Arial Unicode MS" w:cs="Arial Unicode MS"/>
                <w:b/>
                <w:bCs/>
                <w:color w:val="000000"/>
              </w:rPr>
            </w:pPr>
          </w:p>
        </w:tc>
      </w:tr>
    </w:tbl>
    <w:p w:rsidR="004A633C" w:rsidRPr="008720E7" w:rsidRDefault="004A633C" w:rsidP="004A633C">
      <w:pPr>
        <w:spacing w:line="240" w:lineRule="exact"/>
        <w:rPr>
          <w:rFonts w:eastAsia="標楷體"/>
          <w:color w:val="000000"/>
          <w:sz w:val="18"/>
          <w:szCs w:val="28"/>
        </w:rPr>
      </w:pPr>
      <w:r w:rsidRPr="008720E7">
        <w:rPr>
          <w:rFonts w:eastAsia="標楷體" w:hint="eastAsia"/>
          <w:color w:val="000000"/>
          <w:sz w:val="18"/>
          <w:szCs w:val="28"/>
        </w:rPr>
        <w:t>本表不敷使用請自行增列</w:t>
      </w:r>
    </w:p>
    <w:p w:rsidR="004A633C" w:rsidRPr="0012096B" w:rsidRDefault="004A633C" w:rsidP="004A633C">
      <w:pPr>
        <w:spacing w:line="52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 xml:space="preserve">   </w:t>
      </w:r>
      <w:r w:rsidRPr="00B1359D">
        <w:rPr>
          <w:rFonts w:eastAsia="標楷體" w:hint="eastAsia"/>
          <w:color w:val="000000"/>
          <w:sz w:val="28"/>
          <w:szCs w:val="28"/>
        </w:rPr>
        <w:t>承辦人</w:t>
      </w:r>
      <w:r w:rsidRPr="00B1359D">
        <w:rPr>
          <w:rFonts w:eastAsia="標楷體" w:hint="eastAsia"/>
          <w:color w:val="000000"/>
          <w:sz w:val="28"/>
          <w:szCs w:val="28"/>
        </w:rPr>
        <w:t xml:space="preserve">                   </w:t>
      </w:r>
      <w:r w:rsidRPr="00B1359D">
        <w:rPr>
          <w:rFonts w:eastAsia="標楷體" w:hint="eastAsia"/>
          <w:color w:val="000000"/>
          <w:sz w:val="28"/>
          <w:szCs w:val="28"/>
        </w:rPr>
        <w:t>課長</w:t>
      </w:r>
      <w:r w:rsidRPr="00B1359D">
        <w:rPr>
          <w:rFonts w:eastAsia="標楷體" w:hint="eastAsia"/>
          <w:color w:val="000000"/>
          <w:sz w:val="28"/>
          <w:szCs w:val="28"/>
        </w:rPr>
        <w:t xml:space="preserve">                   </w:t>
      </w:r>
      <w:r w:rsidRPr="00B1359D">
        <w:rPr>
          <w:rFonts w:eastAsia="標楷體" w:hint="eastAsia"/>
          <w:color w:val="000000"/>
          <w:sz w:val="28"/>
          <w:szCs w:val="28"/>
        </w:rPr>
        <w:t>主任秘書</w:t>
      </w:r>
      <w:r w:rsidRPr="00B1359D">
        <w:rPr>
          <w:rFonts w:eastAsia="標楷體" w:hint="eastAsia"/>
          <w:color w:val="000000"/>
          <w:sz w:val="28"/>
          <w:szCs w:val="28"/>
        </w:rPr>
        <w:t xml:space="preserve">                   </w:t>
      </w:r>
      <w:r w:rsidRPr="00B1359D">
        <w:rPr>
          <w:rFonts w:eastAsia="標楷體" w:hint="eastAsia"/>
          <w:color w:val="000000"/>
          <w:sz w:val="28"/>
          <w:szCs w:val="28"/>
        </w:rPr>
        <w:t>區長</w:t>
      </w:r>
    </w:p>
    <w:p w:rsidR="004A633C" w:rsidRPr="004A633C" w:rsidRDefault="004A633C"/>
    <w:sectPr w:rsidR="004A633C" w:rsidRPr="004A633C" w:rsidSect="00AD2200">
      <w:footerReference w:type="default" r:id="rId8"/>
      <w:pgSz w:w="16840" w:h="11907" w:orient="landscape" w:code="9"/>
      <w:pgMar w:top="1134" w:right="1701" w:bottom="1418" w:left="1134" w:header="851" w:footer="992" w:gutter="0"/>
      <w:cols w:space="425"/>
      <w:docGrid w:linePitch="33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118F" w:rsidRDefault="0051118F">
      <w:r>
        <w:separator/>
      </w:r>
    </w:p>
  </w:endnote>
  <w:endnote w:type="continuationSeparator" w:id="0">
    <w:p w:rsidR="0051118F" w:rsidRDefault="00511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35D" w:rsidRDefault="00D0771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52635D" w:rsidRDefault="0051118F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35D" w:rsidRDefault="00D07711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46076" w:rsidRPr="00446076">
      <w:rPr>
        <w:noProof/>
        <w:lang w:val="zh-TW"/>
      </w:rPr>
      <w:t>1</w:t>
    </w:r>
    <w:r>
      <w:fldChar w:fldCharType="end"/>
    </w:r>
  </w:p>
  <w:p w:rsidR="0052635D" w:rsidRDefault="0051118F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7A2" w:rsidRDefault="001D62F8">
    <w:pPr>
      <w:pStyle w:val="a3"/>
    </w:pPr>
    <w:r>
      <w:rPr>
        <w:rFonts w:hint="eastAsia"/>
      </w:rPr>
      <w:t xml:space="preserve">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118F" w:rsidRDefault="0051118F">
      <w:r>
        <w:separator/>
      </w:r>
    </w:p>
  </w:footnote>
  <w:footnote w:type="continuationSeparator" w:id="0">
    <w:p w:rsidR="0051118F" w:rsidRDefault="005111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1F2"/>
    <w:rsid w:val="00041FB1"/>
    <w:rsid w:val="000F1283"/>
    <w:rsid w:val="000F2265"/>
    <w:rsid w:val="001812CC"/>
    <w:rsid w:val="001C39BC"/>
    <w:rsid w:val="001D62F8"/>
    <w:rsid w:val="00260667"/>
    <w:rsid w:val="003819F7"/>
    <w:rsid w:val="003A00EC"/>
    <w:rsid w:val="003C25A8"/>
    <w:rsid w:val="00446076"/>
    <w:rsid w:val="004A633C"/>
    <w:rsid w:val="0051118F"/>
    <w:rsid w:val="005321BF"/>
    <w:rsid w:val="00544693"/>
    <w:rsid w:val="00634906"/>
    <w:rsid w:val="00681309"/>
    <w:rsid w:val="006C4907"/>
    <w:rsid w:val="0085603D"/>
    <w:rsid w:val="00A131F2"/>
    <w:rsid w:val="00B17F13"/>
    <w:rsid w:val="00B55927"/>
    <w:rsid w:val="00C602E3"/>
    <w:rsid w:val="00C9177E"/>
    <w:rsid w:val="00D07711"/>
    <w:rsid w:val="00D15DCB"/>
    <w:rsid w:val="00E360AB"/>
    <w:rsid w:val="00E941B9"/>
    <w:rsid w:val="00FC4B07"/>
    <w:rsid w:val="00FF1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BC43CAA-71CD-4068-A757-8F74D05EC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31F2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131F2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A131F2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5">
    <w:name w:val="page number"/>
    <w:basedOn w:val="a0"/>
    <w:rsid w:val="00A131F2"/>
  </w:style>
  <w:style w:type="paragraph" w:styleId="a6">
    <w:name w:val="header"/>
    <w:basedOn w:val="a"/>
    <w:link w:val="a7"/>
    <w:uiPriority w:val="99"/>
    <w:unhideWhenUsed/>
    <w:rsid w:val="005321B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5321BF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F1E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F1E9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585</Characters>
  <Application>Microsoft Office Word</Application>
  <DocSecurity>0</DocSecurity>
  <Lines>4</Lines>
  <Paragraphs>1</Paragraphs>
  <ScaleCrop>false</ScaleCrop>
  <Company/>
  <LinksUpToDate>false</LinksUpToDate>
  <CharactersWithSpaces>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劉蕙菁</dc:creator>
  <cp:keywords/>
  <dc:description/>
  <cp:lastModifiedBy>陳嘉胤</cp:lastModifiedBy>
  <cp:revision>3</cp:revision>
  <cp:lastPrinted>2019-04-08T02:47:00Z</cp:lastPrinted>
  <dcterms:created xsi:type="dcterms:W3CDTF">2019-04-10T07:18:00Z</dcterms:created>
  <dcterms:modified xsi:type="dcterms:W3CDTF">2019-04-10T07:18:00Z</dcterms:modified>
</cp:coreProperties>
</file>