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B8" w:rsidRPr="00F76A92" w:rsidRDefault="002C6046" w:rsidP="00624FC0">
      <w:pPr>
        <w:adjustRightInd w:val="0"/>
        <w:snapToGrid w:val="0"/>
        <w:rPr>
          <w:rFonts w:eastAsia="標楷體"/>
          <w:bCs/>
          <w:sz w:val="40"/>
          <w:szCs w:val="40"/>
        </w:rPr>
      </w:pPr>
      <w:r w:rsidRPr="00F76A92">
        <w:rPr>
          <w:rFonts w:eastAsia="標楷體" w:hint="eastAsia"/>
          <w:bCs/>
          <w:sz w:val="40"/>
          <w:szCs w:val="40"/>
        </w:rPr>
        <w:t>臺中市里守望相助隊管理辦法</w:t>
      </w:r>
      <w:r w:rsidR="00274F80" w:rsidRPr="00F76A92">
        <w:rPr>
          <w:rFonts w:eastAsia="標楷體" w:hint="eastAsia"/>
          <w:bCs/>
          <w:sz w:val="40"/>
          <w:szCs w:val="40"/>
        </w:rPr>
        <w:t>第</w:t>
      </w:r>
      <w:r w:rsidR="00EF5C7A" w:rsidRPr="00F76A92">
        <w:rPr>
          <w:rFonts w:eastAsia="標楷體" w:hint="eastAsia"/>
          <w:bCs/>
          <w:sz w:val="40"/>
          <w:szCs w:val="40"/>
        </w:rPr>
        <w:t>三</w:t>
      </w:r>
      <w:r w:rsidR="00274F80" w:rsidRPr="00F76A92">
        <w:rPr>
          <w:rFonts w:eastAsia="標楷體" w:hint="eastAsia"/>
          <w:bCs/>
          <w:sz w:val="40"/>
          <w:szCs w:val="40"/>
        </w:rPr>
        <w:t>條</w:t>
      </w:r>
      <w:r w:rsidR="00A06448" w:rsidRPr="00F76A92">
        <w:rPr>
          <w:rFonts w:eastAsia="標楷體" w:hint="eastAsia"/>
          <w:bCs/>
          <w:sz w:val="40"/>
          <w:szCs w:val="40"/>
        </w:rPr>
        <w:t>、第十八條</w:t>
      </w:r>
      <w:r w:rsidR="00FF3B6E" w:rsidRPr="00F76A92">
        <w:rPr>
          <w:rFonts w:eastAsia="標楷體" w:hint="eastAsia"/>
          <w:bCs/>
          <w:sz w:val="40"/>
          <w:szCs w:val="40"/>
        </w:rPr>
        <w:t>修正</w:t>
      </w:r>
      <w:bookmarkStart w:id="0" w:name="_GoBack"/>
      <w:bookmarkEnd w:id="0"/>
      <w:r w:rsidR="009E5FB8" w:rsidRPr="00F76A92">
        <w:rPr>
          <w:rFonts w:eastAsia="標楷體" w:hint="eastAsia"/>
          <w:bCs/>
          <w:sz w:val="40"/>
          <w:szCs w:val="40"/>
        </w:rPr>
        <w:t>總說明</w:t>
      </w:r>
    </w:p>
    <w:p w:rsidR="00C20B4F" w:rsidRPr="00F76A92" w:rsidRDefault="002C6046" w:rsidP="004F048E">
      <w:pPr>
        <w:adjustRightInd w:val="0"/>
        <w:snapToGrid w:val="0"/>
        <w:spacing w:line="460" w:lineRule="exact"/>
        <w:ind w:firstLineChars="200" w:firstLine="560"/>
        <w:jc w:val="both"/>
        <w:rPr>
          <w:rFonts w:eastAsia="標楷體"/>
          <w:bCs/>
          <w:sz w:val="28"/>
          <w:szCs w:val="28"/>
        </w:rPr>
      </w:pPr>
      <w:r w:rsidRPr="00F76A92">
        <w:rPr>
          <w:rFonts w:eastAsia="標楷體" w:hint="eastAsia"/>
          <w:bCs/>
          <w:sz w:val="28"/>
          <w:szCs w:val="28"/>
        </w:rPr>
        <w:t>臺中市里守望相助隊</w:t>
      </w:r>
      <w:r w:rsidR="009245CC" w:rsidRPr="00F76A92">
        <w:rPr>
          <w:rFonts w:eastAsia="標楷體" w:hint="eastAsia"/>
          <w:bCs/>
          <w:sz w:val="28"/>
          <w:szCs w:val="28"/>
        </w:rPr>
        <w:t>管理辦法</w:t>
      </w:r>
      <w:r w:rsidR="00A06448" w:rsidRPr="00F76A92">
        <w:rPr>
          <w:rFonts w:eastAsia="標楷體" w:hint="eastAsia"/>
          <w:bCs/>
          <w:sz w:val="28"/>
          <w:szCs w:val="28"/>
        </w:rPr>
        <w:t>前經臺中市政府</w:t>
      </w:r>
      <w:r w:rsidRPr="00F76A92">
        <w:rPr>
          <w:rFonts w:eastAsia="標楷體" w:hint="eastAsia"/>
          <w:bCs/>
          <w:sz w:val="28"/>
          <w:szCs w:val="28"/>
        </w:rPr>
        <w:t>以</w:t>
      </w:r>
      <w:r w:rsidR="005C583A" w:rsidRPr="00F76A92">
        <w:rPr>
          <w:rFonts w:ascii="標楷體" w:eastAsia="標楷體" w:hAnsi="標楷體" w:hint="eastAsia"/>
          <w:sz w:val="28"/>
          <w:szCs w:val="28"/>
        </w:rPr>
        <w:t>一</w:t>
      </w:r>
      <w:r w:rsidR="00A06448" w:rsidRPr="00F76A92">
        <w:rPr>
          <w:rFonts w:ascii="標楷體" w:eastAsia="標楷體" w:hAnsi="標楷體" w:hint="eastAsia"/>
          <w:sz w:val="28"/>
          <w:szCs w:val="28"/>
        </w:rPr>
        <w:t>百</w:t>
      </w:r>
      <w:r w:rsidRPr="00F76A92">
        <w:rPr>
          <w:rFonts w:eastAsia="標楷體" w:hint="eastAsia"/>
          <w:bCs/>
          <w:sz w:val="28"/>
          <w:szCs w:val="28"/>
        </w:rPr>
        <w:t>年</w:t>
      </w:r>
      <w:r w:rsidR="005C583A" w:rsidRPr="00F76A92">
        <w:rPr>
          <w:rFonts w:eastAsia="標楷體" w:hint="eastAsia"/>
          <w:bCs/>
          <w:sz w:val="28"/>
          <w:szCs w:val="28"/>
        </w:rPr>
        <w:t>三</w:t>
      </w:r>
      <w:r w:rsidRPr="00F76A92">
        <w:rPr>
          <w:rFonts w:eastAsia="標楷體" w:hint="eastAsia"/>
          <w:bCs/>
          <w:sz w:val="28"/>
          <w:szCs w:val="28"/>
        </w:rPr>
        <w:t>月</w:t>
      </w:r>
      <w:r w:rsidR="005C583A" w:rsidRPr="00F76A92">
        <w:rPr>
          <w:rFonts w:eastAsia="標楷體" w:hint="eastAsia"/>
          <w:bCs/>
          <w:sz w:val="28"/>
          <w:szCs w:val="28"/>
        </w:rPr>
        <w:t>七</w:t>
      </w:r>
      <w:r w:rsidRPr="00F76A92">
        <w:rPr>
          <w:rFonts w:eastAsia="標楷體" w:hint="eastAsia"/>
          <w:bCs/>
          <w:sz w:val="28"/>
          <w:szCs w:val="28"/>
        </w:rPr>
        <w:t>日府授法規字第</w:t>
      </w:r>
      <w:r w:rsidR="005C583A" w:rsidRPr="00F76A92">
        <w:rPr>
          <w:rFonts w:ascii="標楷體" w:eastAsia="標楷體" w:hAnsi="標楷體" w:hint="eastAsia"/>
          <w:sz w:val="28"/>
          <w:szCs w:val="28"/>
        </w:rPr>
        <w:t>一○○○○</w:t>
      </w:r>
      <w:r w:rsidR="005C583A" w:rsidRPr="00F76A92">
        <w:rPr>
          <w:rFonts w:eastAsia="標楷體" w:hint="eastAsia"/>
          <w:bCs/>
          <w:sz w:val="28"/>
          <w:szCs w:val="28"/>
        </w:rPr>
        <w:t>三六七六五</w:t>
      </w:r>
      <w:r w:rsidRPr="00F76A92">
        <w:rPr>
          <w:rFonts w:eastAsia="標楷體" w:hint="eastAsia"/>
          <w:bCs/>
          <w:sz w:val="28"/>
          <w:szCs w:val="28"/>
        </w:rPr>
        <w:t>號令</w:t>
      </w:r>
      <w:r w:rsidR="00A06448" w:rsidRPr="00F76A92">
        <w:rPr>
          <w:rFonts w:eastAsia="標楷體" w:hint="eastAsia"/>
          <w:bCs/>
          <w:sz w:val="28"/>
          <w:szCs w:val="28"/>
        </w:rPr>
        <w:t>訂</w:t>
      </w:r>
      <w:r w:rsidRPr="00F76A92">
        <w:rPr>
          <w:rFonts w:eastAsia="標楷體" w:hint="eastAsia"/>
          <w:bCs/>
          <w:sz w:val="28"/>
          <w:szCs w:val="28"/>
        </w:rPr>
        <w:t>定</w:t>
      </w:r>
      <w:r w:rsidR="00A06448" w:rsidRPr="00F76A92">
        <w:rPr>
          <w:rFonts w:eastAsia="標楷體" w:hint="eastAsia"/>
          <w:bCs/>
          <w:sz w:val="28"/>
          <w:szCs w:val="28"/>
        </w:rPr>
        <w:t>發</w:t>
      </w:r>
      <w:r w:rsidRPr="00F76A92">
        <w:rPr>
          <w:rFonts w:eastAsia="標楷體" w:hint="eastAsia"/>
          <w:bCs/>
          <w:sz w:val="28"/>
          <w:szCs w:val="28"/>
        </w:rPr>
        <w:t>布，</w:t>
      </w:r>
      <w:r w:rsidR="00A06448" w:rsidRPr="00F76A92">
        <w:rPr>
          <w:rFonts w:eastAsia="標楷體" w:hint="eastAsia"/>
          <w:bCs/>
          <w:sz w:val="28"/>
          <w:szCs w:val="28"/>
        </w:rPr>
        <w:t>其後</w:t>
      </w:r>
      <w:r w:rsidR="00F30BCE" w:rsidRPr="00F76A92">
        <w:rPr>
          <w:rFonts w:eastAsia="標楷體" w:hint="eastAsia"/>
          <w:bCs/>
          <w:sz w:val="28"/>
          <w:szCs w:val="28"/>
        </w:rPr>
        <w:t>分別於一百年十一月七日及一百零四年二月五日，</w:t>
      </w:r>
      <w:r w:rsidR="00A06448" w:rsidRPr="00F76A92">
        <w:rPr>
          <w:rFonts w:eastAsia="標楷體" w:hint="eastAsia"/>
          <w:bCs/>
          <w:sz w:val="28"/>
          <w:szCs w:val="28"/>
        </w:rPr>
        <w:t>歷經二次修正，</w:t>
      </w:r>
      <w:r w:rsidR="00376A25" w:rsidRPr="00F76A92">
        <w:rPr>
          <w:rFonts w:eastAsia="標楷體" w:hint="eastAsia"/>
          <w:bCs/>
          <w:sz w:val="28"/>
          <w:szCs w:val="28"/>
        </w:rPr>
        <w:t>為使</w:t>
      </w:r>
      <w:r w:rsidR="00BB7B72" w:rsidRPr="00F76A92">
        <w:rPr>
          <w:rFonts w:eastAsia="標楷體" w:hint="eastAsia"/>
          <w:bCs/>
          <w:sz w:val="28"/>
          <w:szCs w:val="28"/>
        </w:rPr>
        <w:t>原已成立里守望相助隊，因故解散需重新成立</w:t>
      </w:r>
      <w:r w:rsidR="004760EB" w:rsidRPr="00F76A92">
        <w:rPr>
          <w:rFonts w:eastAsia="標楷體" w:hint="eastAsia"/>
          <w:bCs/>
          <w:sz w:val="28"/>
          <w:szCs w:val="28"/>
        </w:rPr>
        <w:t>時</w:t>
      </w:r>
      <w:r w:rsidR="00376A25" w:rsidRPr="00F76A92">
        <w:rPr>
          <w:rFonts w:eastAsia="標楷體" w:hint="eastAsia"/>
          <w:bCs/>
          <w:sz w:val="28"/>
          <w:szCs w:val="28"/>
        </w:rPr>
        <w:t>，</w:t>
      </w:r>
      <w:r w:rsidR="004760EB" w:rsidRPr="00F76A92">
        <w:rPr>
          <w:rFonts w:eastAsia="標楷體" w:hint="eastAsia"/>
          <w:bCs/>
          <w:sz w:val="28"/>
          <w:szCs w:val="28"/>
        </w:rPr>
        <w:t>得</w:t>
      </w:r>
      <w:r w:rsidR="00E1357D" w:rsidRPr="00F76A92">
        <w:rPr>
          <w:rFonts w:eastAsia="標楷體" w:hint="eastAsia"/>
          <w:bCs/>
          <w:sz w:val="28"/>
          <w:szCs w:val="28"/>
        </w:rPr>
        <w:t>不受</w:t>
      </w:r>
      <w:r w:rsidR="00CB061D" w:rsidRPr="00F76A92">
        <w:rPr>
          <w:rFonts w:eastAsia="標楷體" w:hint="eastAsia"/>
          <w:bCs/>
          <w:sz w:val="28"/>
          <w:szCs w:val="28"/>
        </w:rPr>
        <w:t>里人口數及面積</w:t>
      </w:r>
      <w:r w:rsidR="00631B13" w:rsidRPr="00F76A92">
        <w:rPr>
          <w:rFonts w:eastAsia="標楷體" w:hint="eastAsia"/>
          <w:bCs/>
          <w:sz w:val="28"/>
          <w:szCs w:val="28"/>
        </w:rPr>
        <w:t>規定</w:t>
      </w:r>
      <w:r w:rsidR="00CB061D" w:rsidRPr="00F76A92">
        <w:rPr>
          <w:rFonts w:eastAsia="標楷體" w:hint="eastAsia"/>
          <w:bCs/>
          <w:sz w:val="28"/>
          <w:szCs w:val="28"/>
        </w:rPr>
        <w:t>之</w:t>
      </w:r>
      <w:r w:rsidR="00E1357D" w:rsidRPr="00F76A92">
        <w:rPr>
          <w:rFonts w:eastAsia="標楷體" w:hint="eastAsia"/>
          <w:bCs/>
          <w:sz w:val="28"/>
          <w:szCs w:val="28"/>
        </w:rPr>
        <w:t>限制</w:t>
      </w:r>
      <w:r w:rsidR="00631B13" w:rsidRPr="00F76A92">
        <w:rPr>
          <w:rFonts w:eastAsia="標楷體" w:hint="eastAsia"/>
          <w:bCs/>
          <w:sz w:val="28"/>
          <w:szCs w:val="28"/>
        </w:rPr>
        <w:t>，以發揮守望相助精神，保障居民安全</w:t>
      </w:r>
      <w:r w:rsidR="0014166D" w:rsidRPr="00F76A92">
        <w:rPr>
          <w:rFonts w:eastAsia="標楷體" w:hint="eastAsia"/>
          <w:bCs/>
          <w:sz w:val="28"/>
          <w:szCs w:val="28"/>
        </w:rPr>
        <w:t>，爰</w:t>
      </w:r>
      <w:r w:rsidR="00A06448" w:rsidRPr="00F76A92">
        <w:rPr>
          <w:rFonts w:eastAsia="標楷體" w:hint="eastAsia"/>
          <w:bCs/>
          <w:sz w:val="28"/>
          <w:szCs w:val="28"/>
        </w:rPr>
        <w:t>修正本辦法</w:t>
      </w:r>
      <w:r w:rsidRPr="00F76A92">
        <w:rPr>
          <w:rFonts w:eastAsia="標楷體" w:hint="eastAsia"/>
          <w:bCs/>
          <w:sz w:val="28"/>
          <w:szCs w:val="28"/>
        </w:rPr>
        <w:t>，其修正重點如下：</w:t>
      </w:r>
    </w:p>
    <w:p w:rsidR="00B924B3" w:rsidRPr="00F76A92" w:rsidRDefault="00A06448" w:rsidP="00F00CE3">
      <w:pPr>
        <w:adjustRightInd w:val="0"/>
        <w:snapToGrid w:val="0"/>
        <w:spacing w:line="460" w:lineRule="exact"/>
        <w:ind w:left="574" w:hangingChars="205" w:hanging="574"/>
        <w:jc w:val="both"/>
        <w:rPr>
          <w:rFonts w:eastAsia="標楷體"/>
          <w:bCs/>
          <w:sz w:val="28"/>
          <w:szCs w:val="28"/>
        </w:rPr>
      </w:pPr>
      <w:r w:rsidRPr="00F76A92">
        <w:rPr>
          <w:rFonts w:eastAsia="標楷體" w:hint="eastAsia"/>
          <w:bCs/>
          <w:sz w:val="28"/>
          <w:szCs w:val="28"/>
        </w:rPr>
        <w:t>一、</w:t>
      </w:r>
      <w:r w:rsidR="00566532" w:rsidRPr="00566532">
        <w:rPr>
          <w:rFonts w:eastAsia="標楷體" w:hint="eastAsia"/>
          <w:bCs/>
          <w:sz w:val="28"/>
          <w:szCs w:val="28"/>
        </w:rPr>
        <w:t>增列成立里守望相助隊得不受里人口數及面積限制之例外規定。</w:t>
      </w:r>
      <w:r w:rsidR="00566532" w:rsidRPr="00566532">
        <w:rPr>
          <w:rFonts w:eastAsia="標楷體" w:hint="eastAsia"/>
          <w:bCs/>
          <w:sz w:val="28"/>
          <w:szCs w:val="28"/>
        </w:rPr>
        <w:t>(</w:t>
      </w:r>
      <w:r w:rsidR="00566532" w:rsidRPr="00566532">
        <w:rPr>
          <w:rFonts w:eastAsia="標楷體" w:hint="eastAsia"/>
          <w:bCs/>
          <w:sz w:val="28"/>
          <w:szCs w:val="28"/>
        </w:rPr>
        <w:t>修正條文第三條</w:t>
      </w:r>
      <w:r w:rsidR="00566532" w:rsidRPr="00566532">
        <w:rPr>
          <w:rFonts w:eastAsia="標楷體" w:hint="eastAsia"/>
          <w:bCs/>
          <w:sz w:val="28"/>
          <w:szCs w:val="28"/>
        </w:rPr>
        <w:t>)</w:t>
      </w:r>
    </w:p>
    <w:p w:rsidR="00A06448" w:rsidRPr="00F76A92" w:rsidRDefault="00A06448" w:rsidP="009113F7">
      <w:pPr>
        <w:adjustRightInd w:val="0"/>
        <w:snapToGrid w:val="0"/>
        <w:spacing w:line="460" w:lineRule="exact"/>
        <w:ind w:left="574" w:hangingChars="205" w:hanging="574"/>
        <w:jc w:val="both"/>
        <w:rPr>
          <w:rFonts w:eastAsia="標楷體"/>
          <w:bCs/>
          <w:sz w:val="28"/>
          <w:szCs w:val="28"/>
        </w:rPr>
      </w:pPr>
      <w:r w:rsidRPr="00F76A92">
        <w:rPr>
          <w:rFonts w:eastAsia="標楷體" w:hint="eastAsia"/>
          <w:bCs/>
          <w:sz w:val="28"/>
          <w:szCs w:val="28"/>
        </w:rPr>
        <w:t>二、</w:t>
      </w:r>
      <w:r w:rsidR="00F634EB" w:rsidRPr="00F76A92">
        <w:rPr>
          <w:rFonts w:eastAsia="標楷體" w:hint="eastAsia"/>
          <w:bCs/>
          <w:sz w:val="28"/>
          <w:szCs w:val="28"/>
        </w:rPr>
        <w:t>配合體例修正</w:t>
      </w:r>
      <w:r w:rsidR="00FE1FB3" w:rsidRPr="00F76A92">
        <w:rPr>
          <w:rFonts w:eastAsia="標楷體" w:hint="eastAsia"/>
          <w:bCs/>
          <w:sz w:val="28"/>
          <w:szCs w:val="28"/>
        </w:rPr>
        <w:t>施行日期</w:t>
      </w:r>
      <w:r w:rsidR="00F634EB" w:rsidRPr="00F76A92">
        <w:rPr>
          <w:rFonts w:eastAsia="標楷體" w:hint="eastAsia"/>
          <w:bCs/>
          <w:sz w:val="28"/>
          <w:szCs w:val="28"/>
        </w:rPr>
        <w:t>。</w:t>
      </w:r>
      <w:r w:rsidR="00F634EB" w:rsidRPr="00F76A92">
        <w:rPr>
          <w:rFonts w:eastAsia="標楷體" w:hint="eastAsia"/>
          <w:bCs/>
          <w:sz w:val="28"/>
          <w:szCs w:val="28"/>
        </w:rPr>
        <w:t>(</w:t>
      </w:r>
      <w:r w:rsidR="00F634EB" w:rsidRPr="00F76A92">
        <w:rPr>
          <w:rFonts w:eastAsia="標楷體" w:hint="eastAsia"/>
          <w:bCs/>
          <w:sz w:val="28"/>
          <w:szCs w:val="28"/>
        </w:rPr>
        <w:t>修正條文第十八條</w:t>
      </w:r>
      <w:r w:rsidR="00F634EB" w:rsidRPr="00F76A92">
        <w:rPr>
          <w:rFonts w:eastAsia="標楷體" w:hint="eastAsia"/>
          <w:bCs/>
          <w:sz w:val="28"/>
          <w:szCs w:val="28"/>
        </w:rPr>
        <w:t>)</w:t>
      </w:r>
    </w:p>
    <w:p w:rsidR="001B4D47" w:rsidRPr="0075781C" w:rsidRDefault="001B4D47" w:rsidP="00982595">
      <w:pPr>
        <w:rPr>
          <w:rFonts w:eastAsia="標楷體"/>
          <w:bCs/>
          <w:sz w:val="40"/>
          <w:szCs w:val="40"/>
        </w:rPr>
      </w:pPr>
    </w:p>
    <w:sectPr w:rsidR="001B4D47" w:rsidRPr="0075781C" w:rsidSect="003A335D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9BF" w:rsidRDefault="00AE29BF">
      <w:r>
        <w:separator/>
      </w:r>
    </w:p>
  </w:endnote>
  <w:endnote w:type="continuationSeparator" w:id="0">
    <w:p w:rsidR="00AE29BF" w:rsidRDefault="00AE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52635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9BF" w:rsidRDefault="00AE29BF">
      <w:r>
        <w:separator/>
      </w:r>
    </w:p>
  </w:footnote>
  <w:footnote w:type="continuationSeparator" w:id="0">
    <w:p w:rsidR="00AE29BF" w:rsidRDefault="00AE2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 w15:restartNumberingAfterBreak="0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 w15:restartNumberingAfterBreak="0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 w15:restartNumberingAfterBreak="0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 w15:restartNumberingAfterBreak="0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 w15:restartNumberingAfterBreak="0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 w15:restartNumberingAfterBreak="0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 w15:restartNumberingAfterBreak="0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 w15:restartNumberingAfterBreak="0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 w15:restartNumberingAfterBreak="0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 w15:restartNumberingAfterBreak="0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 w15:restartNumberingAfterBreak="0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 w15:restartNumberingAfterBreak="0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 w15:restartNumberingAfterBreak="0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 w15:restartNumberingAfterBreak="0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 w15:restartNumberingAfterBreak="0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 w15:restartNumberingAfterBreak="0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 w15:restartNumberingAfterBreak="0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 w15:restartNumberingAfterBreak="0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 w15:restartNumberingAfterBreak="0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8" w15:restartNumberingAfterBreak="0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9" w15:restartNumberingAfterBreak="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1" w15:restartNumberingAfterBreak="0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3" w15:restartNumberingAfterBreak="0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5" w15:restartNumberingAfterBreak="0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6" w15:restartNumberingAfterBreak="0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2" w15:restartNumberingAfterBreak="0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24"/>
  </w:num>
  <w:num w:numId="5">
    <w:abstractNumId w:val="26"/>
  </w:num>
  <w:num w:numId="6">
    <w:abstractNumId w:val="7"/>
  </w:num>
  <w:num w:numId="7">
    <w:abstractNumId w:val="6"/>
  </w:num>
  <w:num w:numId="8">
    <w:abstractNumId w:val="12"/>
  </w:num>
  <w:num w:numId="9">
    <w:abstractNumId w:val="41"/>
  </w:num>
  <w:num w:numId="10">
    <w:abstractNumId w:val="16"/>
  </w:num>
  <w:num w:numId="11">
    <w:abstractNumId w:val="21"/>
  </w:num>
  <w:num w:numId="12">
    <w:abstractNumId w:val="18"/>
  </w:num>
  <w:num w:numId="13">
    <w:abstractNumId w:val="13"/>
  </w:num>
  <w:num w:numId="14">
    <w:abstractNumId w:val="30"/>
  </w:num>
  <w:num w:numId="15">
    <w:abstractNumId w:val="8"/>
  </w:num>
  <w:num w:numId="16">
    <w:abstractNumId w:val="23"/>
  </w:num>
  <w:num w:numId="17">
    <w:abstractNumId w:val="1"/>
  </w:num>
  <w:num w:numId="18">
    <w:abstractNumId w:val="22"/>
  </w:num>
  <w:num w:numId="19">
    <w:abstractNumId w:val="20"/>
  </w:num>
  <w:num w:numId="20">
    <w:abstractNumId w:val="10"/>
  </w:num>
  <w:num w:numId="21">
    <w:abstractNumId w:val="2"/>
  </w:num>
  <w:num w:numId="22">
    <w:abstractNumId w:val="34"/>
  </w:num>
  <w:num w:numId="23">
    <w:abstractNumId w:val="42"/>
  </w:num>
  <w:num w:numId="24">
    <w:abstractNumId w:val="39"/>
  </w:num>
  <w:num w:numId="25">
    <w:abstractNumId w:val="33"/>
  </w:num>
  <w:num w:numId="26">
    <w:abstractNumId w:val="38"/>
  </w:num>
  <w:num w:numId="27">
    <w:abstractNumId w:val="27"/>
  </w:num>
  <w:num w:numId="28">
    <w:abstractNumId w:val="43"/>
  </w:num>
  <w:num w:numId="29">
    <w:abstractNumId w:val="9"/>
  </w:num>
  <w:num w:numId="30">
    <w:abstractNumId w:val="11"/>
  </w:num>
  <w:num w:numId="31">
    <w:abstractNumId w:val="25"/>
  </w:num>
  <w:num w:numId="32">
    <w:abstractNumId w:val="3"/>
  </w:num>
  <w:num w:numId="33">
    <w:abstractNumId w:val="19"/>
  </w:num>
  <w:num w:numId="34">
    <w:abstractNumId w:val="45"/>
  </w:num>
  <w:num w:numId="35">
    <w:abstractNumId w:val="29"/>
  </w:num>
  <w:num w:numId="36">
    <w:abstractNumId w:val="31"/>
  </w:num>
  <w:num w:numId="37">
    <w:abstractNumId w:val="17"/>
  </w:num>
  <w:num w:numId="38">
    <w:abstractNumId w:val="37"/>
  </w:num>
  <w:num w:numId="39">
    <w:abstractNumId w:val="5"/>
  </w:num>
  <w:num w:numId="40">
    <w:abstractNumId w:val="1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"/>
  </w:num>
  <w:num w:numId="44">
    <w:abstractNumId w:val="0"/>
  </w:num>
  <w:num w:numId="45">
    <w:abstractNumId w:val="36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10F"/>
    <w:rsid w:val="000028EC"/>
    <w:rsid w:val="00010012"/>
    <w:rsid w:val="00012562"/>
    <w:rsid w:val="000225F8"/>
    <w:rsid w:val="0002668B"/>
    <w:rsid w:val="0003083D"/>
    <w:rsid w:val="0003192C"/>
    <w:rsid w:val="00031F61"/>
    <w:rsid w:val="0003204D"/>
    <w:rsid w:val="0005255B"/>
    <w:rsid w:val="0005309E"/>
    <w:rsid w:val="00054AF4"/>
    <w:rsid w:val="00056735"/>
    <w:rsid w:val="000616E6"/>
    <w:rsid w:val="00063220"/>
    <w:rsid w:val="000661FD"/>
    <w:rsid w:val="00082E08"/>
    <w:rsid w:val="00084469"/>
    <w:rsid w:val="000A21AA"/>
    <w:rsid w:val="000A2313"/>
    <w:rsid w:val="000A39FB"/>
    <w:rsid w:val="000A5741"/>
    <w:rsid w:val="000A68DB"/>
    <w:rsid w:val="000B341D"/>
    <w:rsid w:val="000B5CC9"/>
    <w:rsid w:val="000B67BE"/>
    <w:rsid w:val="000C3086"/>
    <w:rsid w:val="000C44C1"/>
    <w:rsid w:val="000C5E11"/>
    <w:rsid w:val="000D57AD"/>
    <w:rsid w:val="000F35A2"/>
    <w:rsid w:val="00104AC6"/>
    <w:rsid w:val="0011332F"/>
    <w:rsid w:val="00117D7B"/>
    <w:rsid w:val="00120188"/>
    <w:rsid w:val="00126BB7"/>
    <w:rsid w:val="00127886"/>
    <w:rsid w:val="00127E16"/>
    <w:rsid w:val="00127EE0"/>
    <w:rsid w:val="001304E1"/>
    <w:rsid w:val="00132C88"/>
    <w:rsid w:val="00133B2D"/>
    <w:rsid w:val="00136F84"/>
    <w:rsid w:val="0014166D"/>
    <w:rsid w:val="001467B6"/>
    <w:rsid w:val="001478B3"/>
    <w:rsid w:val="00154752"/>
    <w:rsid w:val="00154F97"/>
    <w:rsid w:val="00155B49"/>
    <w:rsid w:val="001574F4"/>
    <w:rsid w:val="00163C14"/>
    <w:rsid w:val="001646C6"/>
    <w:rsid w:val="00173F21"/>
    <w:rsid w:val="001759B3"/>
    <w:rsid w:val="00176FC9"/>
    <w:rsid w:val="00180172"/>
    <w:rsid w:val="001815CE"/>
    <w:rsid w:val="001828DE"/>
    <w:rsid w:val="00183F93"/>
    <w:rsid w:val="00184E64"/>
    <w:rsid w:val="0018563B"/>
    <w:rsid w:val="00190D2E"/>
    <w:rsid w:val="0019284A"/>
    <w:rsid w:val="00192D39"/>
    <w:rsid w:val="00193904"/>
    <w:rsid w:val="001972C7"/>
    <w:rsid w:val="00197C73"/>
    <w:rsid w:val="001A1251"/>
    <w:rsid w:val="001A34A7"/>
    <w:rsid w:val="001A711E"/>
    <w:rsid w:val="001B1EEF"/>
    <w:rsid w:val="001B4D47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EFD"/>
    <w:rsid w:val="001F0758"/>
    <w:rsid w:val="001F1D43"/>
    <w:rsid w:val="001F5312"/>
    <w:rsid w:val="001F74FE"/>
    <w:rsid w:val="00200A6E"/>
    <w:rsid w:val="0020394F"/>
    <w:rsid w:val="0020411A"/>
    <w:rsid w:val="00212387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593F"/>
    <w:rsid w:val="002537A9"/>
    <w:rsid w:val="00262D51"/>
    <w:rsid w:val="00262F34"/>
    <w:rsid w:val="00265D82"/>
    <w:rsid w:val="00274F80"/>
    <w:rsid w:val="002B0D61"/>
    <w:rsid w:val="002B3237"/>
    <w:rsid w:val="002B3322"/>
    <w:rsid w:val="002B62B7"/>
    <w:rsid w:val="002C00D4"/>
    <w:rsid w:val="002C1DFB"/>
    <w:rsid w:val="002C6046"/>
    <w:rsid w:val="002C6631"/>
    <w:rsid w:val="002E0833"/>
    <w:rsid w:val="002E329C"/>
    <w:rsid w:val="002E395A"/>
    <w:rsid w:val="002E5C04"/>
    <w:rsid w:val="002E615A"/>
    <w:rsid w:val="002F001F"/>
    <w:rsid w:val="002F1146"/>
    <w:rsid w:val="002F2F05"/>
    <w:rsid w:val="002F427B"/>
    <w:rsid w:val="0030364E"/>
    <w:rsid w:val="00304DA9"/>
    <w:rsid w:val="00305013"/>
    <w:rsid w:val="00307000"/>
    <w:rsid w:val="00314E9B"/>
    <w:rsid w:val="0031671A"/>
    <w:rsid w:val="003439D1"/>
    <w:rsid w:val="00345672"/>
    <w:rsid w:val="00362407"/>
    <w:rsid w:val="00362DC4"/>
    <w:rsid w:val="00363DEE"/>
    <w:rsid w:val="003727D3"/>
    <w:rsid w:val="00376A25"/>
    <w:rsid w:val="00376F29"/>
    <w:rsid w:val="00377853"/>
    <w:rsid w:val="003826B6"/>
    <w:rsid w:val="00384A3A"/>
    <w:rsid w:val="00387161"/>
    <w:rsid w:val="0038790A"/>
    <w:rsid w:val="003910CC"/>
    <w:rsid w:val="0039257C"/>
    <w:rsid w:val="003A2C28"/>
    <w:rsid w:val="003A335D"/>
    <w:rsid w:val="003A5181"/>
    <w:rsid w:val="003A68D6"/>
    <w:rsid w:val="003B46F6"/>
    <w:rsid w:val="003B4B9D"/>
    <w:rsid w:val="003B4C32"/>
    <w:rsid w:val="003B7D28"/>
    <w:rsid w:val="003B7F2E"/>
    <w:rsid w:val="003C0B13"/>
    <w:rsid w:val="003C7289"/>
    <w:rsid w:val="003E3338"/>
    <w:rsid w:val="003E4C15"/>
    <w:rsid w:val="003E7596"/>
    <w:rsid w:val="003E7A8D"/>
    <w:rsid w:val="003F3B8A"/>
    <w:rsid w:val="003F5195"/>
    <w:rsid w:val="003F761A"/>
    <w:rsid w:val="00402089"/>
    <w:rsid w:val="00405923"/>
    <w:rsid w:val="00406206"/>
    <w:rsid w:val="004108C8"/>
    <w:rsid w:val="0041112B"/>
    <w:rsid w:val="00412897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6603C"/>
    <w:rsid w:val="00470105"/>
    <w:rsid w:val="00471B70"/>
    <w:rsid w:val="00473A0D"/>
    <w:rsid w:val="00475A0C"/>
    <w:rsid w:val="004760EB"/>
    <w:rsid w:val="004763ED"/>
    <w:rsid w:val="00481020"/>
    <w:rsid w:val="00482B14"/>
    <w:rsid w:val="00494A43"/>
    <w:rsid w:val="004A0FFF"/>
    <w:rsid w:val="004A2A7C"/>
    <w:rsid w:val="004C1F19"/>
    <w:rsid w:val="004C2C07"/>
    <w:rsid w:val="004C2D08"/>
    <w:rsid w:val="004C5672"/>
    <w:rsid w:val="004C6978"/>
    <w:rsid w:val="004E0C06"/>
    <w:rsid w:val="004E5690"/>
    <w:rsid w:val="004E62BC"/>
    <w:rsid w:val="004E693C"/>
    <w:rsid w:val="004F048E"/>
    <w:rsid w:val="004F66AA"/>
    <w:rsid w:val="00501DA0"/>
    <w:rsid w:val="0050771D"/>
    <w:rsid w:val="00507D9A"/>
    <w:rsid w:val="00521107"/>
    <w:rsid w:val="00521773"/>
    <w:rsid w:val="0052293A"/>
    <w:rsid w:val="00524454"/>
    <w:rsid w:val="00524773"/>
    <w:rsid w:val="0052635D"/>
    <w:rsid w:val="00534B91"/>
    <w:rsid w:val="0054382B"/>
    <w:rsid w:val="0055412C"/>
    <w:rsid w:val="00555ECB"/>
    <w:rsid w:val="00566532"/>
    <w:rsid w:val="00571D5E"/>
    <w:rsid w:val="0057248A"/>
    <w:rsid w:val="00576ADE"/>
    <w:rsid w:val="0058227B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B65B0"/>
    <w:rsid w:val="005C2C29"/>
    <w:rsid w:val="005C583A"/>
    <w:rsid w:val="005D5A3C"/>
    <w:rsid w:val="005E38A0"/>
    <w:rsid w:val="005F2D63"/>
    <w:rsid w:val="005F32F6"/>
    <w:rsid w:val="005F3F46"/>
    <w:rsid w:val="005F79D3"/>
    <w:rsid w:val="006047B6"/>
    <w:rsid w:val="00606C4D"/>
    <w:rsid w:val="006100AC"/>
    <w:rsid w:val="0061536F"/>
    <w:rsid w:val="006153A8"/>
    <w:rsid w:val="00624FC0"/>
    <w:rsid w:val="0062673A"/>
    <w:rsid w:val="00627568"/>
    <w:rsid w:val="006316E4"/>
    <w:rsid w:val="00631B13"/>
    <w:rsid w:val="00636B9F"/>
    <w:rsid w:val="006432C4"/>
    <w:rsid w:val="006442D5"/>
    <w:rsid w:val="00644D5A"/>
    <w:rsid w:val="00646D98"/>
    <w:rsid w:val="006510DE"/>
    <w:rsid w:val="006538AC"/>
    <w:rsid w:val="00655C17"/>
    <w:rsid w:val="006579AD"/>
    <w:rsid w:val="00676377"/>
    <w:rsid w:val="00677CD0"/>
    <w:rsid w:val="006845EE"/>
    <w:rsid w:val="0068561B"/>
    <w:rsid w:val="006A288C"/>
    <w:rsid w:val="006A3494"/>
    <w:rsid w:val="006A68A7"/>
    <w:rsid w:val="006B46B4"/>
    <w:rsid w:val="006C087A"/>
    <w:rsid w:val="006D01AA"/>
    <w:rsid w:val="006D3A3D"/>
    <w:rsid w:val="006D3B57"/>
    <w:rsid w:val="006E24B8"/>
    <w:rsid w:val="006F22C1"/>
    <w:rsid w:val="00700198"/>
    <w:rsid w:val="00701273"/>
    <w:rsid w:val="007054B3"/>
    <w:rsid w:val="00710DBE"/>
    <w:rsid w:val="007112A3"/>
    <w:rsid w:val="007165F8"/>
    <w:rsid w:val="00720F7B"/>
    <w:rsid w:val="00722BC5"/>
    <w:rsid w:val="00727B08"/>
    <w:rsid w:val="0073004B"/>
    <w:rsid w:val="007302CE"/>
    <w:rsid w:val="00730E61"/>
    <w:rsid w:val="007324A7"/>
    <w:rsid w:val="0075657B"/>
    <w:rsid w:val="0075781C"/>
    <w:rsid w:val="00761D94"/>
    <w:rsid w:val="007676B1"/>
    <w:rsid w:val="007731C9"/>
    <w:rsid w:val="00773B5D"/>
    <w:rsid w:val="00780C14"/>
    <w:rsid w:val="0078609E"/>
    <w:rsid w:val="00794811"/>
    <w:rsid w:val="007A43D9"/>
    <w:rsid w:val="007A5819"/>
    <w:rsid w:val="007A5D9E"/>
    <w:rsid w:val="007B3F7C"/>
    <w:rsid w:val="007B4148"/>
    <w:rsid w:val="007B48E1"/>
    <w:rsid w:val="007B4F45"/>
    <w:rsid w:val="007B7438"/>
    <w:rsid w:val="007C07EE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06A96"/>
    <w:rsid w:val="00807203"/>
    <w:rsid w:val="00812B86"/>
    <w:rsid w:val="00812F4F"/>
    <w:rsid w:val="0081309B"/>
    <w:rsid w:val="008130D8"/>
    <w:rsid w:val="00824B8D"/>
    <w:rsid w:val="008255EF"/>
    <w:rsid w:val="0083009D"/>
    <w:rsid w:val="00834737"/>
    <w:rsid w:val="00834F3C"/>
    <w:rsid w:val="00835186"/>
    <w:rsid w:val="008354A3"/>
    <w:rsid w:val="00836571"/>
    <w:rsid w:val="0084319D"/>
    <w:rsid w:val="00843AFB"/>
    <w:rsid w:val="008443AD"/>
    <w:rsid w:val="00844F71"/>
    <w:rsid w:val="008505A1"/>
    <w:rsid w:val="00851C04"/>
    <w:rsid w:val="008576F3"/>
    <w:rsid w:val="00863A7A"/>
    <w:rsid w:val="0087024D"/>
    <w:rsid w:val="008734EE"/>
    <w:rsid w:val="00874F00"/>
    <w:rsid w:val="00877307"/>
    <w:rsid w:val="00884C61"/>
    <w:rsid w:val="00886152"/>
    <w:rsid w:val="00886C6D"/>
    <w:rsid w:val="0088793A"/>
    <w:rsid w:val="00890E22"/>
    <w:rsid w:val="00891B9E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C38D5"/>
    <w:rsid w:val="008D0FF8"/>
    <w:rsid w:val="008D4215"/>
    <w:rsid w:val="008E1159"/>
    <w:rsid w:val="008E6D78"/>
    <w:rsid w:val="008F09A9"/>
    <w:rsid w:val="008F5347"/>
    <w:rsid w:val="008F5954"/>
    <w:rsid w:val="00900838"/>
    <w:rsid w:val="00905F4D"/>
    <w:rsid w:val="009113F7"/>
    <w:rsid w:val="00915598"/>
    <w:rsid w:val="00917D16"/>
    <w:rsid w:val="009245CC"/>
    <w:rsid w:val="00927883"/>
    <w:rsid w:val="0093163B"/>
    <w:rsid w:val="00931F1F"/>
    <w:rsid w:val="00934D85"/>
    <w:rsid w:val="00935E1E"/>
    <w:rsid w:val="00936434"/>
    <w:rsid w:val="00937CED"/>
    <w:rsid w:val="00943484"/>
    <w:rsid w:val="00943AEB"/>
    <w:rsid w:val="0095743B"/>
    <w:rsid w:val="00961E47"/>
    <w:rsid w:val="00963001"/>
    <w:rsid w:val="009715DF"/>
    <w:rsid w:val="009725C0"/>
    <w:rsid w:val="00974289"/>
    <w:rsid w:val="00975769"/>
    <w:rsid w:val="00982595"/>
    <w:rsid w:val="00982962"/>
    <w:rsid w:val="00984495"/>
    <w:rsid w:val="00987D71"/>
    <w:rsid w:val="00995BE0"/>
    <w:rsid w:val="009A417B"/>
    <w:rsid w:val="009A77D7"/>
    <w:rsid w:val="009B53D4"/>
    <w:rsid w:val="009C2462"/>
    <w:rsid w:val="009C4355"/>
    <w:rsid w:val="009C7037"/>
    <w:rsid w:val="009D1116"/>
    <w:rsid w:val="009D3EC4"/>
    <w:rsid w:val="009D77CB"/>
    <w:rsid w:val="009E5FB8"/>
    <w:rsid w:val="009F1A74"/>
    <w:rsid w:val="00A001DD"/>
    <w:rsid w:val="00A02464"/>
    <w:rsid w:val="00A031D3"/>
    <w:rsid w:val="00A0509E"/>
    <w:rsid w:val="00A06448"/>
    <w:rsid w:val="00A11A73"/>
    <w:rsid w:val="00A13EBE"/>
    <w:rsid w:val="00A201B1"/>
    <w:rsid w:val="00A20EA4"/>
    <w:rsid w:val="00A222A2"/>
    <w:rsid w:val="00A25FC0"/>
    <w:rsid w:val="00A26114"/>
    <w:rsid w:val="00A27042"/>
    <w:rsid w:val="00A35062"/>
    <w:rsid w:val="00A37ECF"/>
    <w:rsid w:val="00A41996"/>
    <w:rsid w:val="00A46EE1"/>
    <w:rsid w:val="00A47DC5"/>
    <w:rsid w:val="00A6037B"/>
    <w:rsid w:val="00A60A77"/>
    <w:rsid w:val="00A71EBC"/>
    <w:rsid w:val="00A7282D"/>
    <w:rsid w:val="00A84501"/>
    <w:rsid w:val="00A86927"/>
    <w:rsid w:val="00A8766F"/>
    <w:rsid w:val="00A90CFD"/>
    <w:rsid w:val="00AA0F52"/>
    <w:rsid w:val="00AA1289"/>
    <w:rsid w:val="00AA185B"/>
    <w:rsid w:val="00AA2929"/>
    <w:rsid w:val="00AA4A1D"/>
    <w:rsid w:val="00AB0C60"/>
    <w:rsid w:val="00AB1D83"/>
    <w:rsid w:val="00AB28AD"/>
    <w:rsid w:val="00AB3D04"/>
    <w:rsid w:val="00AB6786"/>
    <w:rsid w:val="00AC3F46"/>
    <w:rsid w:val="00AD4519"/>
    <w:rsid w:val="00AE29BF"/>
    <w:rsid w:val="00AE3284"/>
    <w:rsid w:val="00AE5491"/>
    <w:rsid w:val="00AF1823"/>
    <w:rsid w:val="00AF327D"/>
    <w:rsid w:val="00B03C86"/>
    <w:rsid w:val="00B05CDC"/>
    <w:rsid w:val="00B079E4"/>
    <w:rsid w:val="00B1289C"/>
    <w:rsid w:val="00B15089"/>
    <w:rsid w:val="00B15CEB"/>
    <w:rsid w:val="00B238EE"/>
    <w:rsid w:val="00B24D18"/>
    <w:rsid w:val="00B4659A"/>
    <w:rsid w:val="00B47C5F"/>
    <w:rsid w:val="00B51F7A"/>
    <w:rsid w:val="00B520B0"/>
    <w:rsid w:val="00B5377B"/>
    <w:rsid w:val="00B54BF1"/>
    <w:rsid w:val="00B57051"/>
    <w:rsid w:val="00B6736C"/>
    <w:rsid w:val="00B705FE"/>
    <w:rsid w:val="00B70D09"/>
    <w:rsid w:val="00B72C2D"/>
    <w:rsid w:val="00B73405"/>
    <w:rsid w:val="00B74880"/>
    <w:rsid w:val="00B762C8"/>
    <w:rsid w:val="00B84B21"/>
    <w:rsid w:val="00B924B3"/>
    <w:rsid w:val="00B93290"/>
    <w:rsid w:val="00B939B9"/>
    <w:rsid w:val="00B971CB"/>
    <w:rsid w:val="00BA29D4"/>
    <w:rsid w:val="00BA3C0D"/>
    <w:rsid w:val="00BA5CFF"/>
    <w:rsid w:val="00BA6F4A"/>
    <w:rsid w:val="00BB241C"/>
    <w:rsid w:val="00BB3760"/>
    <w:rsid w:val="00BB7B72"/>
    <w:rsid w:val="00BC0A8A"/>
    <w:rsid w:val="00BD175A"/>
    <w:rsid w:val="00BE702F"/>
    <w:rsid w:val="00BF6276"/>
    <w:rsid w:val="00C02070"/>
    <w:rsid w:val="00C06834"/>
    <w:rsid w:val="00C20B4F"/>
    <w:rsid w:val="00C245F6"/>
    <w:rsid w:val="00C33789"/>
    <w:rsid w:val="00C355A7"/>
    <w:rsid w:val="00C40801"/>
    <w:rsid w:val="00C44C90"/>
    <w:rsid w:val="00C475FD"/>
    <w:rsid w:val="00C543F7"/>
    <w:rsid w:val="00C600AA"/>
    <w:rsid w:val="00C6285B"/>
    <w:rsid w:val="00C8680C"/>
    <w:rsid w:val="00C976DA"/>
    <w:rsid w:val="00CA191A"/>
    <w:rsid w:val="00CB061D"/>
    <w:rsid w:val="00CB51AF"/>
    <w:rsid w:val="00CB581B"/>
    <w:rsid w:val="00CC115D"/>
    <w:rsid w:val="00CC3362"/>
    <w:rsid w:val="00CC477C"/>
    <w:rsid w:val="00CC51BC"/>
    <w:rsid w:val="00CD07C5"/>
    <w:rsid w:val="00CD6209"/>
    <w:rsid w:val="00CD6344"/>
    <w:rsid w:val="00CD79E3"/>
    <w:rsid w:val="00CD7D1E"/>
    <w:rsid w:val="00CE02F1"/>
    <w:rsid w:val="00CE20E9"/>
    <w:rsid w:val="00CE22FA"/>
    <w:rsid w:val="00CE2B90"/>
    <w:rsid w:val="00CF0F2F"/>
    <w:rsid w:val="00CF1B32"/>
    <w:rsid w:val="00CF2D9E"/>
    <w:rsid w:val="00CF6705"/>
    <w:rsid w:val="00D03420"/>
    <w:rsid w:val="00D03895"/>
    <w:rsid w:val="00D06D18"/>
    <w:rsid w:val="00D07E22"/>
    <w:rsid w:val="00D11F5D"/>
    <w:rsid w:val="00D178C4"/>
    <w:rsid w:val="00D17C59"/>
    <w:rsid w:val="00D2631F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1CB2"/>
    <w:rsid w:val="00D62FA0"/>
    <w:rsid w:val="00D64184"/>
    <w:rsid w:val="00D64461"/>
    <w:rsid w:val="00D665C7"/>
    <w:rsid w:val="00D77AF6"/>
    <w:rsid w:val="00D81803"/>
    <w:rsid w:val="00D81F11"/>
    <w:rsid w:val="00D86F13"/>
    <w:rsid w:val="00D901B6"/>
    <w:rsid w:val="00DA41A3"/>
    <w:rsid w:val="00DC5C87"/>
    <w:rsid w:val="00DD228E"/>
    <w:rsid w:val="00DD668D"/>
    <w:rsid w:val="00DE1422"/>
    <w:rsid w:val="00DE2B0A"/>
    <w:rsid w:val="00DF2768"/>
    <w:rsid w:val="00DF5FE6"/>
    <w:rsid w:val="00E02911"/>
    <w:rsid w:val="00E06046"/>
    <w:rsid w:val="00E064E3"/>
    <w:rsid w:val="00E12321"/>
    <w:rsid w:val="00E1357D"/>
    <w:rsid w:val="00E15EA7"/>
    <w:rsid w:val="00E16E63"/>
    <w:rsid w:val="00E22B2B"/>
    <w:rsid w:val="00E358D3"/>
    <w:rsid w:val="00E44022"/>
    <w:rsid w:val="00E46153"/>
    <w:rsid w:val="00E54D35"/>
    <w:rsid w:val="00E638C9"/>
    <w:rsid w:val="00E742B9"/>
    <w:rsid w:val="00E76D15"/>
    <w:rsid w:val="00E77939"/>
    <w:rsid w:val="00E82610"/>
    <w:rsid w:val="00E836A2"/>
    <w:rsid w:val="00E854C4"/>
    <w:rsid w:val="00E85BCD"/>
    <w:rsid w:val="00E87847"/>
    <w:rsid w:val="00E92452"/>
    <w:rsid w:val="00E9322A"/>
    <w:rsid w:val="00E93EEA"/>
    <w:rsid w:val="00EA008B"/>
    <w:rsid w:val="00EA02CF"/>
    <w:rsid w:val="00EA13D7"/>
    <w:rsid w:val="00EA3638"/>
    <w:rsid w:val="00EB4DAC"/>
    <w:rsid w:val="00EB5799"/>
    <w:rsid w:val="00EB587E"/>
    <w:rsid w:val="00EB710F"/>
    <w:rsid w:val="00EB7718"/>
    <w:rsid w:val="00ED0ED3"/>
    <w:rsid w:val="00ED10D3"/>
    <w:rsid w:val="00ED265E"/>
    <w:rsid w:val="00ED381C"/>
    <w:rsid w:val="00ED70CA"/>
    <w:rsid w:val="00EE2278"/>
    <w:rsid w:val="00EE33B2"/>
    <w:rsid w:val="00EF4D54"/>
    <w:rsid w:val="00EF5C7A"/>
    <w:rsid w:val="00F00CE3"/>
    <w:rsid w:val="00F03E05"/>
    <w:rsid w:val="00F05FDB"/>
    <w:rsid w:val="00F1471B"/>
    <w:rsid w:val="00F16F6D"/>
    <w:rsid w:val="00F23E1E"/>
    <w:rsid w:val="00F30BCE"/>
    <w:rsid w:val="00F32A00"/>
    <w:rsid w:val="00F36C7C"/>
    <w:rsid w:val="00F40564"/>
    <w:rsid w:val="00F42515"/>
    <w:rsid w:val="00F45159"/>
    <w:rsid w:val="00F53CBA"/>
    <w:rsid w:val="00F541B0"/>
    <w:rsid w:val="00F54EDE"/>
    <w:rsid w:val="00F552AF"/>
    <w:rsid w:val="00F57EBD"/>
    <w:rsid w:val="00F634EB"/>
    <w:rsid w:val="00F65F56"/>
    <w:rsid w:val="00F71C03"/>
    <w:rsid w:val="00F743A2"/>
    <w:rsid w:val="00F7646F"/>
    <w:rsid w:val="00F76A92"/>
    <w:rsid w:val="00FA7771"/>
    <w:rsid w:val="00FB0FEA"/>
    <w:rsid w:val="00FB6F55"/>
    <w:rsid w:val="00FC4F37"/>
    <w:rsid w:val="00FC6485"/>
    <w:rsid w:val="00FD584D"/>
    <w:rsid w:val="00FD58B1"/>
    <w:rsid w:val="00FE1FB3"/>
    <w:rsid w:val="00FE77EC"/>
    <w:rsid w:val="00FF3B6E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73DA922-FE90-4639-9707-1C433CEC5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02089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02089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-1">
    <w:name w:val="標題-1"/>
    <w:basedOn w:val="a"/>
    <w:rsid w:val="00982595"/>
    <w:pPr>
      <w:spacing w:after="120" w:line="0" w:lineRule="atLeast"/>
    </w:pPr>
    <w:rPr>
      <w:rFonts w:ascii="Arial" w:eastAsia="標楷體" w:hAnsi="Arial"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F420F-168E-432A-9AA3-AF6A65A5D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楊雅舒</cp:lastModifiedBy>
  <cp:revision>5</cp:revision>
  <cp:lastPrinted>2019-01-02T08:16:00Z</cp:lastPrinted>
  <dcterms:created xsi:type="dcterms:W3CDTF">2019-02-18T07:41:00Z</dcterms:created>
  <dcterms:modified xsi:type="dcterms:W3CDTF">2019-03-07T08:07:00Z</dcterms:modified>
</cp:coreProperties>
</file>