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27A" w:rsidRPr="002160FA" w:rsidRDefault="0053327A" w:rsidP="00C260BC">
      <w:pPr>
        <w:pStyle w:val="a7"/>
        <w:jc w:val="center"/>
        <w:rPr>
          <w:b w:val="0"/>
          <w:bCs w:val="0"/>
          <w:color w:val="auto"/>
          <w:sz w:val="40"/>
          <w:szCs w:val="40"/>
          <w:u w:val="none"/>
        </w:rPr>
      </w:pPr>
      <w:bookmarkStart w:id="0" w:name="_GoBack"/>
      <w:r w:rsidRPr="002160FA">
        <w:rPr>
          <w:rFonts w:hint="eastAsia"/>
          <w:b w:val="0"/>
          <w:bCs w:val="0"/>
          <w:color w:val="auto"/>
          <w:sz w:val="40"/>
          <w:szCs w:val="40"/>
          <w:u w:val="none"/>
        </w:rPr>
        <w:t>臺中市政府捷運建設推動工作小組設置要點</w:t>
      </w:r>
    </w:p>
    <w:bookmarkEnd w:id="0"/>
    <w:p w:rsidR="0053327A" w:rsidRPr="0053327A" w:rsidRDefault="0053327A" w:rsidP="00D94354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一、臺中市政府（以下簡稱本府）為配合臺中都會區捷運建設推動、協調本府相關業務，特設捷運建設推動工作小組(以下簡稱本小組)，並訂定本要點。</w:t>
      </w:r>
    </w:p>
    <w:p w:rsidR="0053327A" w:rsidRPr="0053327A" w:rsidRDefault="0053327A" w:rsidP="00D94354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二、本小組之任務如下：</w:t>
      </w:r>
    </w:p>
    <w:p w:rsidR="0053327A" w:rsidRPr="0053327A" w:rsidRDefault="0053327A" w:rsidP="00D94354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（一）臺中都會區捷運建設之本府相關業務推動、協調事項。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（二）臺中都會區捷運建設之建議事項。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Chars="150" w:left="36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（三）其他有關臺中都會區捷運建設之事項。</w:t>
      </w:r>
    </w:p>
    <w:p w:rsidR="0053327A" w:rsidRPr="0053327A" w:rsidRDefault="00F20286" w:rsidP="0053327A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三、本小組置委</w:t>
      </w:r>
      <w:r w:rsidRPr="00A13257">
        <w:rPr>
          <w:rFonts w:ascii="標楷體" w:eastAsia="標楷體" w:hAnsi="標楷體" w:hint="eastAsia"/>
          <w:sz w:val="28"/>
          <w:szCs w:val="28"/>
        </w:rPr>
        <w:t>員十</w:t>
      </w:r>
      <w:r w:rsidR="001F35B8" w:rsidRPr="00A13257">
        <w:rPr>
          <w:rFonts w:ascii="標楷體" w:eastAsia="標楷體" w:hAnsi="標楷體" w:hint="eastAsia"/>
          <w:sz w:val="28"/>
          <w:szCs w:val="28"/>
        </w:rPr>
        <w:t>二人至十四</w:t>
      </w:r>
      <w:r w:rsidRPr="00A13257">
        <w:rPr>
          <w:rFonts w:ascii="標楷體" w:eastAsia="標楷體" w:hAnsi="標楷體" w:hint="eastAsia"/>
          <w:sz w:val="28"/>
          <w:szCs w:val="28"/>
        </w:rPr>
        <w:t>人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，</w:t>
      </w:r>
      <w:r w:rsidR="00237E1B">
        <w:rPr>
          <w:rFonts w:ascii="標楷體" w:eastAsia="標楷體" w:hAnsi="標楷體" w:hint="eastAsia"/>
          <w:sz w:val="28"/>
          <w:szCs w:val="28"/>
        </w:rPr>
        <w:t>其中一人為召集人，由</w:t>
      </w:r>
      <w:r>
        <w:rPr>
          <w:rFonts w:ascii="標楷體" w:eastAsia="標楷體" w:hAnsi="標楷體" w:hint="eastAsia"/>
          <w:sz w:val="28"/>
          <w:szCs w:val="28"/>
        </w:rPr>
        <w:t>副市長</w:t>
      </w:r>
      <w:r w:rsidR="00237E1B">
        <w:rPr>
          <w:rFonts w:ascii="標楷體" w:eastAsia="標楷體" w:hAnsi="標楷體" w:hint="eastAsia"/>
          <w:sz w:val="28"/>
          <w:szCs w:val="28"/>
        </w:rPr>
        <w:t>兼任；一人為副召集人，由</w:t>
      </w:r>
      <w:r w:rsidR="00523D62">
        <w:rPr>
          <w:rFonts w:ascii="標楷體" w:eastAsia="標楷體" w:hAnsi="標楷體" w:hint="eastAsia"/>
          <w:sz w:val="28"/>
          <w:szCs w:val="28"/>
        </w:rPr>
        <w:t>秘書長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兼任；其餘委員由本府下列局處指定相當層級代表一人派兼之：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（一）</w:t>
      </w:r>
      <w:r w:rsid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交通局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都市發展局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237E1B" w:rsidRP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地政局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237E1B" w:rsidRP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建設局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（五）</w:t>
      </w:r>
      <w:r w:rsidR="00237E1B" w:rsidRP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財政局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（六）</w:t>
      </w:r>
      <w:r w:rsidR="00237E1B" w:rsidRP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主計處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（七）</w:t>
      </w:r>
      <w:r w:rsidR="00237E1B" w:rsidRPr="00237E1B">
        <w:rPr>
          <w:rFonts w:ascii="標楷體" w:eastAsia="標楷體" w:hAnsi="標楷體" w:hint="eastAsia"/>
          <w:sz w:val="28"/>
          <w:szCs w:val="28"/>
        </w:rPr>
        <w:t>臺中市政府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法制局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894FE9" w:rsidRPr="00A13257" w:rsidRDefault="00894FE9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A13257">
        <w:rPr>
          <w:rFonts w:ascii="標楷體" w:eastAsia="標楷體" w:hAnsi="標楷體" w:hint="eastAsia"/>
          <w:sz w:val="28"/>
          <w:szCs w:val="28"/>
        </w:rPr>
        <w:t>（八）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臺中市政府</w:t>
      </w:r>
      <w:r w:rsidRPr="00A13257">
        <w:rPr>
          <w:rFonts w:ascii="標楷體" w:eastAsia="標楷體" w:hAnsi="標楷體" w:hint="eastAsia"/>
          <w:sz w:val="28"/>
          <w:szCs w:val="28"/>
        </w:rPr>
        <w:t>環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境</w:t>
      </w:r>
      <w:r w:rsidRPr="00A13257">
        <w:rPr>
          <w:rFonts w:ascii="標楷體" w:eastAsia="標楷體" w:hAnsi="標楷體" w:hint="eastAsia"/>
          <w:sz w:val="28"/>
          <w:szCs w:val="28"/>
        </w:rPr>
        <w:t>保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護</w:t>
      </w:r>
      <w:r w:rsidRPr="00A13257">
        <w:rPr>
          <w:rFonts w:ascii="標楷體" w:eastAsia="標楷體" w:hAnsi="標楷體" w:hint="eastAsia"/>
          <w:sz w:val="28"/>
          <w:szCs w:val="28"/>
        </w:rPr>
        <w:t>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894FE9" w:rsidRPr="00A13257" w:rsidRDefault="00894FE9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A13257">
        <w:rPr>
          <w:rFonts w:ascii="標楷體" w:eastAsia="標楷體" w:hAnsi="標楷體" w:hint="eastAsia"/>
          <w:sz w:val="28"/>
          <w:szCs w:val="28"/>
        </w:rPr>
        <w:t>（九）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臺中市政府</w:t>
      </w:r>
      <w:r w:rsidRPr="00A13257">
        <w:rPr>
          <w:rFonts w:ascii="標楷體" w:eastAsia="標楷體" w:hAnsi="標楷體" w:hint="eastAsia"/>
          <w:sz w:val="28"/>
          <w:szCs w:val="28"/>
        </w:rPr>
        <w:t>地方稅務局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1F35B8" w:rsidRPr="00A13257" w:rsidRDefault="001F35B8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 w:rsidRPr="00A13257">
        <w:rPr>
          <w:rFonts w:ascii="標楷體" w:eastAsia="標楷體" w:hAnsi="標楷體" w:hint="eastAsia"/>
          <w:sz w:val="28"/>
          <w:szCs w:val="28"/>
        </w:rPr>
        <w:t>（十）臺中捷運</w:t>
      </w:r>
      <w:r w:rsidR="00237E1B" w:rsidRPr="00A13257">
        <w:rPr>
          <w:rFonts w:ascii="標楷體" w:eastAsia="標楷體" w:hAnsi="標楷體" w:hint="eastAsia"/>
          <w:sz w:val="28"/>
          <w:szCs w:val="28"/>
        </w:rPr>
        <w:t>股份有限</w:t>
      </w:r>
      <w:r w:rsidRPr="00A13257">
        <w:rPr>
          <w:rFonts w:ascii="標楷體" w:eastAsia="標楷體" w:hAnsi="標楷體" w:hint="eastAsia"/>
          <w:sz w:val="28"/>
          <w:szCs w:val="28"/>
        </w:rPr>
        <w:t>公司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8F15ED" w:rsidP="008F15ED">
      <w:pPr>
        <w:adjustRightInd w:val="0"/>
        <w:snapToGrid w:val="0"/>
        <w:spacing w:line="460" w:lineRule="exact"/>
        <w:ind w:leftChars="150" w:left="360" w:firstLineChars="50" w:firstLine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894FE9">
        <w:rPr>
          <w:rFonts w:ascii="標楷體" w:eastAsia="標楷體" w:hAnsi="標楷體" w:hint="eastAsia"/>
          <w:sz w:val="28"/>
          <w:szCs w:val="28"/>
        </w:rPr>
        <w:t>十</w:t>
      </w:r>
      <w:r w:rsidR="001F35B8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53327A" w:rsidRPr="0053327A">
        <w:rPr>
          <w:rFonts w:ascii="標楷體" w:eastAsia="標楷體" w:hAnsi="標楷體" w:hint="eastAsia"/>
          <w:sz w:val="28"/>
          <w:szCs w:val="28"/>
        </w:rPr>
        <w:t>本府其他相關單位及所屬機關人員</w:t>
      </w:r>
      <w:r w:rsidR="00656ECF">
        <w:rPr>
          <w:rFonts w:ascii="標楷體" w:eastAsia="標楷體" w:hAnsi="標楷體" w:hint="eastAsia"/>
          <w:sz w:val="28"/>
          <w:szCs w:val="28"/>
        </w:rPr>
        <w:t>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bookmarkStart w:id="1" w:name="OLE_LINK1"/>
      <w:r w:rsidRPr="0053327A">
        <w:rPr>
          <w:rFonts w:ascii="標楷體" w:eastAsia="標楷體" w:hAnsi="標楷體" w:hint="eastAsia"/>
          <w:sz w:val="28"/>
          <w:szCs w:val="28"/>
        </w:rPr>
        <w:t>四、本小組會議視需要，不定期召開。會議時，由召集人擔任主席；召集人因故不能出席時，由副召集人代理，召集人、副召集人均不能出席時，由召集人指定委員一人代理之。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五、本小組會議，委員不克出席時，得指派代理人出席。</w:t>
      </w:r>
    </w:p>
    <w:p w:rsidR="007C4672" w:rsidRDefault="0053327A" w:rsidP="007C4672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六、本小組會議應有委員過半數之出席，決議事項應有出席委員過半數之同意。</w:t>
      </w:r>
    </w:p>
    <w:p w:rsidR="0053327A" w:rsidRPr="0053327A" w:rsidRDefault="0053327A" w:rsidP="007C4672">
      <w:pPr>
        <w:adjustRightInd w:val="0"/>
        <w:snapToGrid w:val="0"/>
        <w:spacing w:line="460" w:lineRule="exact"/>
        <w:ind w:leftChars="229" w:left="550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本小組會議得邀請有關機關或人員列席。</w:t>
      </w:r>
    </w:p>
    <w:p w:rsidR="0053327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七、</w:t>
      </w:r>
      <w:bookmarkEnd w:id="1"/>
      <w:r w:rsidRPr="0053327A">
        <w:rPr>
          <w:rFonts w:ascii="標楷體" w:eastAsia="標楷體" w:hAnsi="標楷體" w:hint="eastAsia"/>
          <w:sz w:val="28"/>
          <w:szCs w:val="28"/>
        </w:rPr>
        <w:t>本小組置執行秘書一人，由臺中市捷運工程處處長兼任，承召集人</w:t>
      </w:r>
      <w:r w:rsidRPr="0053327A">
        <w:rPr>
          <w:rFonts w:ascii="標楷體" w:eastAsia="標楷體" w:hAnsi="標楷體" w:hint="eastAsia"/>
          <w:sz w:val="28"/>
          <w:szCs w:val="28"/>
        </w:rPr>
        <w:lastRenderedPageBreak/>
        <w:t>之命綜理小組事務，行政工作由臺中市捷運工程處派人辦理。</w:t>
      </w:r>
    </w:p>
    <w:p w:rsidR="002160FA" w:rsidRPr="0053327A" w:rsidRDefault="0053327A" w:rsidP="0053327A">
      <w:pPr>
        <w:adjustRightInd w:val="0"/>
        <w:snapToGrid w:val="0"/>
        <w:spacing w:line="460" w:lineRule="exact"/>
        <w:ind w:left="554" w:hangingChars="198" w:hanging="554"/>
        <w:jc w:val="both"/>
        <w:rPr>
          <w:rFonts w:ascii="標楷體" w:eastAsia="標楷體" w:hAnsi="標楷體"/>
          <w:sz w:val="28"/>
          <w:szCs w:val="28"/>
        </w:rPr>
      </w:pPr>
      <w:r w:rsidRPr="0053327A">
        <w:rPr>
          <w:rFonts w:ascii="標楷體" w:eastAsia="標楷體" w:hAnsi="標楷體" w:hint="eastAsia"/>
          <w:sz w:val="28"/>
          <w:szCs w:val="28"/>
        </w:rPr>
        <w:t>八、本小組兼任人員均為無給職。</w:t>
      </w:r>
    </w:p>
    <w:sectPr w:rsidR="002160FA" w:rsidRPr="0053327A" w:rsidSect="004C771F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945" w:rsidRDefault="00C04945">
      <w:r>
        <w:separator/>
      </w:r>
    </w:p>
  </w:endnote>
  <w:endnote w:type="continuationSeparator" w:id="0">
    <w:p w:rsidR="00C04945" w:rsidRDefault="00C0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DFE" w:rsidRDefault="00232DF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4DF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4DFE">
      <w:rPr>
        <w:rStyle w:val="a5"/>
        <w:noProof/>
      </w:rPr>
      <w:t>1</w:t>
    </w:r>
    <w:r>
      <w:rPr>
        <w:rStyle w:val="a5"/>
      </w:rPr>
      <w:fldChar w:fldCharType="end"/>
    </w:r>
  </w:p>
  <w:p w:rsidR="004D4DFE" w:rsidRDefault="004D4DF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DFE" w:rsidRDefault="00232DF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4DF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6F58">
      <w:rPr>
        <w:rStyle w:val="a5"/>
        <w:noProof/>
      </w:rPr>
      <w:t>1</w:t>
    </w:r>
    <w:r>
      <w:rPr>
        <w:rStyle w:val="a5"/>
      </w:rPr>
      <w:fldChar w:fldCharType="end"/>
    </w:r>
  </w:p>
  <w:p w:rsidR="004D4DFE" w:rsidRDefault="004D4DF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945" w:rsidRDefault="00C04945">
      <w:r>
        <w:separator/>
      </w:r>
    </w:p>
  </w:footnote>
  <w:footnote w:type="continuationSeparator" w:id="0">
    <w:p w:rsidR="00C04945" w:rsidRDefault="00C04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516028"/>
    <w:multiLevelType w:val="hybridMultilevel"/>
    <w:tmpl w:val="DB806E5A"/>
    <w:lvl w:ilvl="0" w:tplc="09102C6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2EEB"/>
    <w:rsid w:val="00003E26"/>
    <w:rsid w:val="00012562"/>
    <w:rsid w:val="000152C5"/>
    <w:rsid w:val="000225F8"/>
    <w:rsid w:val="000232C7"/>
    <w:rsid w:val="000253B0"/>
    <w:rsid w:val="0003192C"/>
    <w:rsid w:val="00031F61"/>
    <w:rsid w:val="000351BD"/>
    <w:rsid w:val="00035423"/>
    <w:rsid w:val="00043864"/>
    <w:rsid w:val="00057210"/>
    <w:rsid w:val="00063220"/>
    <w:rsid w:val="000661FD"/>
    <w:rsid w:val="00067EF5"/>
    <w:rsid w:val="00072491"/>
    <w:rsid w:val="00081778"/>
    <w:rsid w:val="00082E08"/>
    <w:rsid w:val="00082E71"/>
    <w:rsid w:val="00084469"/>
    <w:rsid w:val="0008541F"/>
    <w:rsid w:val="000933F4"/>
    <w:rsid w:val="00095299"/>
    <w:rsid w:val="000A1C07"/>
    <w:rsid w:val="000A39FB"/>
    <w:rsid w:val="000A7CBC"/>
    <w:rsid w:val="000B341D"/>
    <w:rsid w:val="000B5CC9"/>
    <w:rsid w:val="000C3A64"/>
    <w:rsid w:val="000C44C1"/>
    <w:rsid w:val="000C5E11"/>
    <w:rsid w:val="000D3E01"/>
    <w:rsid w:val="000E2643"/>
    <w:rsid w:val="001049BC"/>
    <w:rsid w:val="0010540F"/>
    <w:rsid w:val="001111F6"/>
    <w:rsid w:val="0011332F"/>
    <w:rsid w:val="00117D7B"/>
    <w:rsid w:val="00120188"/>
    <w:rsid w:val="00121A1C"/>
    <w:rsid w:val="001302A8"/>
    <w:rsid w:val="00130FF0"/>
    <w:rsid w:val="00132DCD"/>
    <w:rsid w:val="0013378F"/>
    <w:rsid w:val="001369C8"/>
    <w:rsid w:val="00136F84"/>
    <w:rsid w:val="001467B6"/>
    <w:rsid w:val="0015145C"/>
    <w:rsid w:val="00163C14"/>
    <w:rsid w:val="001646C6"/>
    <w:rsid w:val="0016500F"/>
    <w:rsid w:val="0017086A"/>
    <w:rsid w:val="00174D68"/>
    <w:rsid w:val="001759B3"/>
    <w:rsid w:val="00183F93"/>
    <w:rsid w:val="001850CA"/>
    <w:rsid w:val="0018563B"/>
    <w:rsid w:val="00190795"/>
    <w:rsid w:val="00193904"/>
    <w:rsid w:val="001972C7"/>
    <w:rsid w:val="001A1D4A"/>
    <w:rsid w:val="001A5677"/>
    <w:rsid w:val="001A5996"/>
    <w:rsid w:val="001B0883"/>
    <w:rsid w:val="001B1EEF"/>
    <w:rsid w:val="001B56A5"/>
    <w:rsid w:val="001C2BBC"/>
    <w:rsid w:val="001D3BA2"/>
    <w:rsid w:val="001D69FC"/>
    <w:rsid w:val="001E08AF"/>
    <w:rsid w:val="001E3B13"/>
    <w:rsid w:val="001E3B36"/>
    <w:rsid w:val="001E4EFD"/>
    <w:rsid w:val="001F35B8"/>
    <w:rsid w:val="001F7DAD"/>
    <w:rsid w:val="0020394F"/>
    <w:rsid w:val="0020411A"/>
    <w:rsid w:val="002150AD"/>
    <w:rsid w:val="002160FA"/>
    <w:rsid w:val="002210B4"/>
    <w:rsid w:val="002210EE"/>
    <w:rsid w:val="00221183"/>
    <w:rsid w:val="0022209F"/>
    <w:rsid w:val="00224973"/>
    <w:rsid w:val="00226021"/>
    <w:rsid w:val="00226831"/>
    <w:rsid w:val="00227E4F"/>
    <w:rsid w:val="00232DFF"/>
    <w:rsid w:val="00235F62"/>
    <w:rsid w:val="00237E1B"/>
    <w:rsid w:val="00240D69"/>
    <w:rsid w:val="002462A9"/>
    <w:rsid w:val="002537A9"/>
    <w:rsid w:val="00256507"/>
    <w:rsid w:val="00262A89"/>
    <w:rsid w:val="00276A26"/>
    <w:rsid w:val="00296536"/>
    <w:rsid w:val="002A0936"/>
    <w:rsid w:val="002B3237"/>
    <w:rsid w:val="002B3322"/>
    <w:rsid w:val="002C08CB"/>
    <w:rsid w:val="002C6825"/>
    <w:rsid w:val="002D1ABC"/>
    <w:rsid w:val="002E329C"/>
    <w:rsid w:val="002E395A"/>
    <w:rsid w:val="002E615A"/>
    <w:rsid w:val="002F001F"/>
    <w:rsid w:val="002F1146"/>
    <w:rsid w:val="002F1359"/>
    <w:rsid w:val="002F2F05"/>
    <w:rsid w:val="002F427B"/>
    <w:rsid w:val="003001E4"/>
    <w:rsid w:val="00301A47"/>
    <w:rsid w:val="003130AD"/>
    <w:rsid w:val="00314E9B"/>
    <w:rsid w:val="00324FAB"/>
    <w:rsid w:val="003439D1"/>
    <w:rsid w:val="00343F65"/>
    <w:rsid w:val="00345672"/>
    <w:rsid w:val="0035583D"/>
    <w:rsid w:val="00360544"/>
    <w:rsid w:val="00363DEE"/>
    <w:rsid w:val="00372567"/>
    <w:rsid w:val="00377853"/>
    <w:rsid w:val="003826B6"/>
    <w:rsid w:val="00384A3A"/>
    <w:rsid w:val="00393821"/>
    <w:rsid w:val="003A2C28"/>
    <w:rsid w:val="003B46F6"/>
    <w:rsid w:val="003B7F2E"/>
    <w:rsid w:val="003C0B13"/>
    <w:rsid w:val="003C5A40"/>
    <w:rsid w:val="003D0261"/>
    <w:rsid w:val="003E1F60"/>
    <w:rsid w:val="003E3338"/>
    <w:rsid w:val="003E7A8D"/>
    <w:rsid w:val="003F3B8A"/>
    <w:rsid w:val="003F5195"/>
    <w:rsid w:val="00405923"/>
    <w:rsid w:val="00406206"/>
    <w:rsid w:val="004108C8"/>
    <w:rsid w:val="004122BD"/>
    <w:rsid w:val="00412897"/>
    <w:rsid w:val="00423DC3"/>
    <w:rsid w:val="0042460B"/>
    <w:rsid w:val="0042462F"/>
    <w:rsid w:val="0042781B"/>
    <w:rsid w:val="00433A70"/>
    <w:rsid w:val="0043713C"/>
    <w:rsid w:val="00437BB2"/>
    <w:rsid w:val="00441F5A"/>
    <w:rsid w:val="00447912"/>
    <w:rsid w:val="00447E76"/>
    <w:rsid w:val="004501A3"/>
    <w:rsid w:val="00462229"/>
    <w:rsid w:val="00470105"/>
    <w:rsid w:val="00471703"/>
    <w:rsid w:val="00471B70"/>
    <w:rsid w:val="00473A0D"/>
    <w:rsid w:val="00475A0C"/>
    <w:rsid w:val="00477870"/>
    <w:rsid w:val="00483AF5"/>
    <w:rsid w:val="00483DF5"/>
    <w:rsid w:val="00494A43"/>
    <w:rsid w:val="00494B24"/>
    <w:rsid w:val="00496EA5"/>
    <w:rsid w:val="00497C32"/>
    <w:rsid w:val="004A2A7C"/>
    <w:rsid w:val="004A2B3A"/>
    <w:rsid w:val="004B686C"/>
    <w:rsid w:val="004C5672"/>
    <w:rsid w:val="004C771F"/>
    <w:rsid w:val="004D4DFE"/>
    <w:rsid w:val="004D572A"/>
    <w:rsid w:val="004D5DDB"/>
    <w:rsid w:val="004D6F55"/>
    <w:rsid w:val="004E0C06"/>
    <w:rsid w:val="004E5690"/>
    <w:rsid w:val="004E62BC"/>
    <w:rsid w:val="004E693C"/>
    <w:rsid w:val="004E6F36"/>
    <w:rsid w:val="004E7178"/>
    <w:rsid w:val="004F0963"/>
    <w:rsid w:val="004F34FB"/>
    <w:rsid w:val="004F66AA"/>
    <w:rsid w:val="005053BB"/>
    <w:rsid w:val="0050769C"/>
    <w:rsid w:val="00507D9A"/>
    <w:rsid w:val="005134D2"/>
    <w:rsid w:val="00513C19"/>
    <w:rsid w:val="00515670"/>
    <w:rsid w:val="00515781"/>
    <w:rsid w:val="00515EED"/>
    <w:rsid w:val="00516B7A"/>
    <w:rsid w:val="005204C5"/>
    <w:rsid w:val="00521107"/>
    <w:rsid w:val="005217CB"/>
    <w:rsid w:val="00523D62"/>
    <w:rsid w:val="005272AB"/>
    <w:rsid w:val="0053327A"/>
    <w:rsid w:val="00536B35"/>
    <w:rsid w:val="00544F9D"/>
    <w:rsid w:val="00576ADE"/>
    <w:rsid w:val="005809BB"/>
    <w:rsid w:val="0058227B"/>
    <w:rsid w:val="00585B4B"/>
    <w:rsid w:val="00586925"/>
    <w:rsid w:val="00586FF7"/>
    <w:rsid w:val="005A094A"/>
    <w:rsid w:val="005A40E8"/>
    <w:rsid w:val="005A413A"/>
    <w:rsid w:val="005A4234"/>
    <w:rsid w:val="005A4EA1"/>
    <w:rsid w:val="005A757C"/>
    <w:rsid w:val="005A760E"/>
    <w:rsid w:val="005B18AF"/>
    <w:rsid w:val="005B65B0"/>
    <w:rsid w:val="005C17CC"/>
    <w:rsid w:val="005E1459"/>
    <w:rsid w:val="005E38A0"/>
    <w:rsid w:val="005F2D63"/>
    <w:rsid w:val="005F32F6"/>
    <w:rsid w:val="005F3F46"/>
    <w:rsid w:val="005F5F10"/>
    <w:rsid w:val="00604115"/>
    <w:rsid w:val="006047B6"/>
    <w:rsid w:val="00605DBA"/>
    <w:rsid w:val="00606A74"/>
    <w:rsid w:val="006130E3"/>
    <w:rsid w:val="006148CB"/>
    <w:rsid w:val="00614F57"/>
    <w:rsid w:val="0062673A"/>
    <w:rsid w:val="006316E4"/>
    <w:rsid w:val="00636DDF"/>
    <w:rsid w:val="00644D62"/>
    <w:rsid w:val="00656ECF"/>
    <w:rsid w:val="0066365F"/>
    <w:rsid w:val="0066514B"/>
    <w:rsid w:val="006806D2"/>
    <w:rsid w:val="0068561B"/>
    <w:rsid w:val="006A288C"/>
    <w:rsid w:val="006A2C74"/>
    <w:rsid w:val="006A3494"/>
    <w:rsid w:val="006A68A7"/>
    <w:rsid w:val="006A691C"/>
    <w:rsid w:val="006C75BA"/>
    <w:rsid w:val="006D160E"/>
    <w:rsid w:val="006D3B57"/>
    <w:rsid w:val="006D5348"/>
    <w:rsid w:val="006E24B8"/>
    <w:rsid w:val="006E6933"/>
    <w:rsid w:val="007051C8"/>
    <w:rsid w:val="007054B3"/>
    <w:rsid w:val="0071108C"/>
    <w:rsid w:val="0071132A"/>
    <w:rsid w:val="00714245"/>
    <w:rsid w:val="00714451"/>
    <w:rsid w:val="007165F8"/>
    <w:rsid w:val="00722BC5"/>
    <w:rsid w:val="00727AB3"/>
    <w:rsid w:val="0073004B"/>
    <w:rsid w:val="007324A7"/>
    <w:rsid w:val="00732C46"/>
    <w:rsid w:val="00734629"/>
    <w:rsid w:val="007355D1"/>
    <w:rsid w:val="00736BD4"/>
    <w:rsid w:val="00744203"/>
    <w:rsid w:val="007570E1"/>
    <w:rsid w:val="00761D94"/>
    <w:rsid w:val="00762639"/>
    <w:rsid w:val="007676B1"/>
    <w:rsid w:val="00780C14"/>
    <w:rsid w:val="00781072"/>
    <w:rsid w:val="0078609E"/>
    <w:rsid w:val="00794811"/>
    <w:rsid w:val="007A1BA0"/>
    <w:rsid w:val="007A32C2"/>
    <w:rsid w:val="007A390E"/>
    <w:rsid w:val="007B48E1"/>
    <w:rsid w:val="007B4F45"/>
    <w:rsid w:val="007C07EE"/>
    <w:rsid w:val="007C4672"/>
    <w:rsid w:val="007C58BC"/>
    <w:rsid w:val="007C6F3C"/>
    <w:rsid w:val="007C7BBA"/>
    <w:rsid w:val="007D0E8D"/>
    <w:rsid w:val="007D1851"/>
    <w:rsid w:val="007D2887"/>
    <w:rsid w:val="007D5172"/>
    <w:rsid w:val="007E36E7"/>
    <w:rsid w:val="007E7EC8"/>
    <w:rsid w:val="007F1D3F"/>
    <w:rsid w:val="007F4279"/>
    <w:rsid w:val="007F79A8"/>
    <w:rsid w:val="007F7AD1"/>
    <w:rsid w:val="0080207E"/>
    <w:rsid w:val="008025FB"/>
    <w:rsid w:val="0080632A"/>
    <w:rsid w:val="00806424"/>
    <w:rsid w:val="00812F4F"/>
    <w:rsid w:val="0081309B"/>
    <w:rsid w:val="00825117"/>
    <w:rsid w:val="008255EF"/>
    <w:rsid w:val="00826FD6"/>
    <w:rsid w:val="0083009D"/>
    <w:rsid w:val="00831FF2"/>
    <w:rsid w:val="008348DF"/>
    <w:rsid w:val="00834F3C"/>
    <w:rsid w:val="008354A3"/>
    <w:rsid w:val="00843AFB"/>
    <w:rsid w:val="008443AD"/>
    <w:rsid w:val="00854969"/>
    <w:rsid w:val="00863A7A"/>
    <w:rsid w:val="00867D0D"/>
    <w:rsid w:val="0087024D"/>
    <w:rsid w:val="00886A86"/>
    <w:rsid w:val="0088793A"/>
    <w:rsid w:val="00891297"/>
    <w:rsid w:val="00894356"/>
    <w:rsid w:val="00894FE9"/>
    <w:rsid w:val="0089547A"/>
    <w:rsid w:val="00896095"/>
    <w:rsid w:val="00896A03"/>
    <w:rsid w:val="008A5902"/>
    <w:rsid w:val="008A646D"/>
    <w:rsid w:val="008A7D73"/>
    <w:rsid w:val="008B1494"/>
    <w:rsid w:val="008B2A72"/>
    <w:rsid w:val="008B5090"/>
    <w:rsid w:val="008C1CD9"/>
    <w:rsid w:val="008D27DE"/>
    <w:rsid w:val="008D3303"/>
    <w:rsid w:val="008E1159"/>
    <w:rsid w:val="008E4AD3"/>
    <w:rsid w:val="008F15ED"/>
    <w:rsid w:val="008F5211"/>
    <w:rsid w:val="008F5347"/>
    <w:rsid w:val="00900D43"/>
    <w:rsid w:val="00915598"/>
    <w:rsid w:val="00930E66"/>
    <w:rsid w:val="0093163B"/>
    <w:rsid w:val="00931F1F"/>
    <w:rsid w:val="00934579"/>
    <w:rsid w:val="00934D4D"/>
    <w:rsid w:val="00937CED"/>
    <w:rsid w:val="00943AEB"/>
    <w:rsid w:val="00943F41"/>
    <w:rsid w:val="009559D7"/>
    <w:rsid w:val="00961E47"/>
    <w:rsid w:val="009660A3"/>
    <w:rsid w:val="009725C0"/>
    <w:rsid w:val="00974289"/>
    <w:rsid w:val="0098074E"/>
    <w:rsid w:val="00983229"/>
    <w:rsid w:val="00985022"/>
    <w:rsid w:val="00985A1D"/>
    <w:rsid w:val="00993D83"/>
    <w:rsid w:val="009A2E34"/>
    <w:rsid w:val="009A417B"/>
    <w:rsid w:val="009A77D7"/>
    <w:rsid w:val="009A7B8A"/>
    <w:rsid w:val="009B53D4"/>
    <w:rsid w:val="009B6DF2"/>
    <w:rsid w:val="009C09C9"/>
    <w:rsid w:val="009C2462"/>
    <w:rsid w:val="009C2869"/>
    <w:rsid w:val="009C453D"/>
    <w:rsid w:val="009C7037"/>
    <w:rsid w:val="009D6F58"/>
    <w:rsid w:val="009E3664"/>
    <w:rsid w:val="009E5FB8"/>
    <w:rsid w:val="009E7440"/>
    <w:rsid w:val="009F22CC"/>
    <w:rsid w:val="00A02748"/>
    <w:rsid w:val="00A031D3"/>
    <w:rsid w:val="00A11425"/>
    <w:rsid w:val="00A13257"/>
    <w:rsid w:val="00A14E3F"/>
    <w:rsid w:val="00A201B1"/>
    <w:rsid w:val="00A20EA4"/>
    <w:rsid w:val="00A222A2"/>
    <w:rsid w:val="00A22873"/>
    <w:rsid w:val="00A22B41"/>
    <w:rsid w:val="00A26114"/>
    <w:rsid w:val="00A26577"/>
    <w:rsid w:val="00A32821"/>
    <w:rsid w:val="00A341DD"/>
    <w:rsid w:val="00A35474"/>
    <w:rsid w:val="00A37ECF"/>
    <w:rsid w:val="00A41AEA"/>
    <w:rsid w:val="00A453EE"/>
    <w:rsid w:val="00A562AE"/>
    <w:rsid w:val="00A77E0D"/>
    <w:rsid w:val="00A84501"/>
    <w:rsid w:val="00A90CFD"/>
    <w:rsid w:val="00A91D30"/>
    <w:rsid w:val="00AA0F52"/>
    <w:rsid w:val="00AA1289"/>
    <w:rsid w:val="00AA185B"/>
    <w:rsid w:val="00AA4051"/>
    <w:rsid w:val="00AA4A1D"/>
    <w:rsid w:val="00AB1D83"/>
    <w:rsid w:val="00AB5BD0"/>
    <w:rsid w:val="00AD4519"/>
    <w:rsid w:val="00AD734A"/>
    <w:rsid w:val="00AD743E"/>
    <w:rsid w:val="00AE58D9"/>
    <w:rsid w:val="00AF2CBE"/>
    <w:rsid w:val="00B004F0"/>
    <w:rsid w:val="00B01DDC"/>
    <w:rsid w:val="00B02645"/>
    <w:rsid w:val="00B0312E"/>
    <w:rsid w:val="00B10F0E"/>
    <w:rsid w:val="00B15CEB"/>
    <w:rsid w:val="00B24D18"/>
    <w:rsid w:val="00B32BF8"/>
    <w:rsid w:val="00B37E4D"/>
    <w:rsid w:val="00B40B9A"/>
    <w:rsid w:val="00B462A9"/>
    <w:rsid w:val="00B47C5F"/>
    <w:rsid w:val="00B5377B"/>
    <w:rsid w:val="00B54A0A"/>
    <w:rsid w:val="00B54BF1"/>
    <w:rsid w:val="00B54EE8"/>
    <w:rsid w:val="00B55FC5"/>
    <w:rsid w:val="00B66433"/>
    <w:rsid w:val="00B7009F"/>
    <w:rsid w:val="00B705FE"/>
    <w:rsid w:val="00B762C8"/>
    <w:rsid w:val="00B81855"/>
    <w:rsid w:val="00B94225"/>
    <w:rsid w:val="00B9542C"/>
    <w:rsid w:val="00B971CB"/>
    <w:rsid w:val="00BA3D79"/>
    <w:rsid w:val="00BA5CFF"/>
    <w:rsid w:val="00BB241C"/>
    <w:rsid w:val="00BC6F17"/>
    <w:rsid w:val="00BD2918"/>
    <w:rsid w:val="00BD63DA"/>
    <w:rsid w:val="00BF6276"/>
    <w:rsid w:val="00BF66C5"/>
    <w:rsid w:val="00C04945"/>
    <w:rsid w:val="00C073D1"/>
    <w:rsid w:val="00C20B4F"/>
    <w:rsid w:val="00C23FE5"/>
    <w:rsid w:val="00C245F6"/>
    <w:rsid w:val="00C25641"/>
    <w:rsid w:val="00C260BC"/>
    <w:rsid w:val="00C27034"/>
    <w:rsid w:val="00C33789"/>
    <w:rsid w:val="00C340F1"/>
    <w:rsid w:val="00C355A7"/>
    <w:rsid w:val="00C40801"/>
    <w:rsid w:val="00C44C90"/>
    <w:rsid w:val="00C475FD"/>
    <w:rsid w:val="00C543F7"/>
    <w:rsid w:val="00C56466"/>
    <w:rsid w:val="00C6285B"/>
    <w:rsid w:val="00C67212"/>
    <w:rsid w:val="00C705C2"/>
    <w:rsid w:val="00C73B3F"/>
    <w:rsid w:val="00C74845"/>
    <w:rsid w:val="00C74A51"/>
    <w:rsid w:val="00C83F4C"/>
    <w:rsid w:val="00C85879"/>
    <w:rsid w:val="00C85969"/>
    <w:rsid w:val="00C8680C"/>
    <w:rsid w:val="00C9517F"/>
    <w:rsid w:val="00C97ED0"/>
    <w:rsid w:val="00CB1568"/>
    <w:rsid w:val="00CB581B"/>
    <w:rsid w:val="00CC115D"/>
    <w:rsid w:val="00CC477C"/>
    <w:rsid w:val="00CC4F1A"/>
    <w:rsid w:val="00CD3523"/>
    <w:rsid w:val="00CD7D1E"/>
    <w:rsid w:val="00CE2B90"/>
    <w:rsid w:val="00CF0F2F"/>
    <w:rsid w:val="00CF10A0"/>
    <w:rsid w:val="00CF1B32"/>
    <w:rsid w:val="00CF37E5"/>
    <w:rsid w:val="00CF5A3A"/>
    <w:rsid w:val="00CF5AA7"/>
    <w:rsid w:val="00CF6705"/>
    <w:rsid w:val="00D04930"/>
    <w:rsid w:val="00D06243"/>
    <w:rsid w:val="00D11F5D"/>
    <w:rsid w:val="00D178C4"/>
    <w:rsid w:val="00D17C59"/>
    <w:rsid w:val="00D25D75"/>
    <w:rsid w:val="00D2631F"/>
    <w:rsid w:val="00D31813"/>
    <w:rsid w:val="00D37E6C"/>
    <w:rsid w:val="00D46838"/>
    <w:rsid w:val="00D46F28"/>
    <w:rsid w:val="00D51910"/>
    <w:rsid w:val="00D535B9"/>
    <w:rsid w:val="00D557A0"/>
    <w:rsid w:val="00D61CB2"/>
    <w:rsid w:val="00D62FA0"/>
    <w:rsid w:val="00D64184"/>
    <w:rsid w:val="00D64224"/>
    <w:rsid w:val="00D65CF3"/>
    <w:rsid w:val="00D665C7"/>
    <w:rsid w:val="00D77AF6"/>
    <w:rsid w:val="00D81F11"/>
    <w:rsid w:val="00D8418C"/>
    <w:rsid w:val="00D86F13"/>
    <w:rsid w:val="00D87AA7"/>
    <w:rsid w:val="00D94354"/>
    <w:rsid w:val="00DA2237"/>
    <w:rsid w:val="00DD5AD3"/>
    <w:rsid w:val="00DE2B0A"/>
    <w:rsid w:val="00DF46E6"/>
    <w:rsid w:val="00DF5FE6"/>
    <w:rsid w:val="00DF6B5F"/>
    <w:rsid w:val="00E02911"/>
    <w:rsid w:val="00E06046"/>
    <w:rsid w:val="00E15881"/>
    <w:rsid w:val="00E31961"/>
    <w:rsid w:val="00E3424F"/>
    <w:rsid w:val="00E45DAF"/>
    <w:rsid w:val="00E5176B"/>
    <w:rsid w:val="00E52677"/>
    <w:rsid w:val="00E52ADA"/>
    <w:rsid w:val="00E54D35"/>
    <w:rsid w:val="00E639FE"/>
    <w:rsid w:val="00E82610"/>
    <w:rsid w:val="00E82CF9"/>
    <w:rsid w:val="00E836A2"/>
    <w:rsid w:val="00E854C4"/>
    <w:rsid w:val="00E85BCD"/>
    <w:rsid w:val="00E9000C"/>
    <w:rsid w:val="00E9322A"/>
    <w:rsid w:val="00EA0F43"/>
    <w:rsid w:val="00EA1AF3"/>
    <w:rsid w:val="00EA3638"/>
    <w:rsid w:val="00EB32A6"/>
    <w:rsid w:val="00EB4B52"/>
    <w:rsid w:val="00EB4DAC"/>
    <w:rsid w:val="00EB5799"/>
    <w:rsid w:val="00EB587E"/>
    <w:rsid w:val="00EB710F"/>
    <w:rsid w:val="00EB7718"/>
    <w:rsid w:val="00EC6E38"/>
    <w:rsid w:val="00ED10D3"/>
    <w:rsid w:val="00ED3A20"/>
    <w:rsid w:val="00F05FDB"/>
    <w:rsid w:val="00F1471B"/>
    <w:rsid w:val="00F154A1"/>
    <w:rsid w:val="00F20286"/>
    <w:rsid w:val="00F2447D"/>
    <w:rsid w:val="00F42515"/>
    <w:rsid w:val="00F45159"/>
    <w:rsid w:val="00F552AF"/>
    <w:rsid w:val="00F56D32"/>
    <w:rsid w:val="00F617E4"/>
    <w:rsid w:val="00F65F56"/>
    <w:rsid w:val="00F743A2"/>
    <w:rsid w:val="00F7646F"/>
    <w:rsid w:val="00F8452D"/>
    <w:rsid w:val="00F851A2"/>
    <w:rsid w:val="00F9103F"/>
    <w:rsid w:val="00FA1C4C"/>
    <w:rsid w:val="00FA7771"/>
    <w:rsid w:val="00FB0FEA"/>
    <w:rsid w:val="00FB1F4C"/>
    <w:rsid w:val="00FB7053"/>
    <w:rsid w:val="00FC0625"/>
    <w:rsid w:val="00FD58B1"/>
    <w:rsid w:val="00FD61C6"/>
    <w:rsid w:val="00FE198A"/>
    <w:rsid w:val="00FE69F3"/>
    <w:rsid w:val="00FE77EC"/>
    <w:rsid w:val="00FF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D750BFF-E8F8-47E8-B0E0-E6487EB3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DFF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232DFF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32DFF"/>
    <w:pPr>
      <w:ind w:left="120"/>
    </w:pPr>
    <w:rPr>
      <w:sz w:val="28"/>
    </w:rPr>
  </w:style>
  <w:style w:type="paragraph" w:styleId="2">
    <w:name w:val="Body Text Indent 2"/>
    <w:basedOn w:val="a"/>
    <w:rsid w:val="00232DFF"/>
    <w:pPr>
      <w:ind w:left="240"/>
    </w:pPr>
    <w:rPr>
      <w:sz w:val="28"/>
    </w:rPr>
  </w:style>
  <w:style w:type="paragraph" w:styleId="a4">
    <w:name w:val="footer"/>
    <w:basedOn w:val="a"/>
    <w:rsid w:val="00232DFF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232DFF"/>
  </w:style>
  <w:style w:type="paragraph" w:styleId="3">
    <w:name w:val="Body Text Indent 3"/>
    <w:basedOn w:val="a"/>
    <w:rsid w:val="00232DFF"/>
    <w:pPr>
      <w:ind w:left="720" w:hanging="720"/>
      <w:jc w:val="both"/>
    </w:pPr>
  </w:style>
  <w:style w:type="paragraph" w:customStyle="1" w:styleId="a6">
    <w:name w:val="文三"/>
    <w:basedOn w:val="a"/>
    <w:rsid w:val="00232DFF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sid w:val="00232DFF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232DFF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8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a">
    <w:name w:val="Strong"/>
    <w:qFormat/>
    <w:rsid w:val="006316E4"/>
    <w:rPr>
      <w:b/>
      <w:bCs/>
    </w:rPr>
  </w:style>
  <w:style w:type="paragraph" w:styleId="ab">
    <w:name w:val="Balloon Text"/>
    <w:basedOn w:val="a"/>
    <w:semiHidden/>
    <w:rsid w:val="00DF46E6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4E7178"/>
    <w:rPr>
      <w:rFonts w:ascii="sөũ" w:hAnsi="sөũ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YC wu</dc:creator>
  <cp:lastModifiedBy>陳嘉胤</cp:lastModifiedBy>
  <cp:revision>2</cp:revision>
  <cp:lastPrinted>2011-03-02T06:19:00Z</cp:lastPrinted>
  <dcterms:created xsi:type="dcterms:W3CDTF">2019-03-12T08:58:00Z</dcterms:created>
  <dcterms:modified xsi:type="dcterms:W3CDTF">2019-03-12T08:58:00Z</dcterms:modified>
</cp:coreProperties>
</file>