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4E3" w:rsidRPr="00C02F0A" w:rsidRDefault="00CA74E3" w:rsidP="00CA74E3">
      <w:pPr>
        <w:adjustRightInd/>
        <w:spacing w:after="240" w:line="460" w:lineRule="exact"/>
        <w:jc w:val="both"/>
        <w:textAlignment w:val="auto"/>
        <w:rPr>
          <w:rFonts w:ascii="標楷體" w:eastAsia="標楷體" w:hAnsi="標楷體" w:cs="Arial"/>
          <w:kern w:val="2"/>
          <w:sz w:val="40"/>
          <w:szCs w:val="40"/>
        </w:rPr>
      </w:pPr>
      <w:bookmarkStart w:id="0" w:name="_GoBack"/>
      <w:r w:rsidRPr="00C02F0A">
        <w:rPr>
          <w:rFonts w:ascii="標楷體" w:eastAsia="標楷體" w:hAnsi="標楷體" w:hint="eastAsia"/>
          <w:kern w:val="2"/>
          <w:sz w:val="40"/>
          <w:szCs w:val="40"/>
        </w:rPr>
        <w:t>臺中市生命禮儀管理處</w:t>
      </w:r>
      <w:r>
        <w:rPr>
          <w:rFonts w:ascii="標楷體" w:eastAsia="標楷體" w:hAnsi="標楷體" w:hint="eastAsia"/>
          <w:kern w:val="2"/>
          <w:sz w:val="40"/>
          <w:szCs w:val="40"/>
        </w:rPr>
        <w:t>線上</w:t>
      </w:r>
      <w:r>
        <w:rPr>
          <w:rFonts w:ascii="標楷體" w:eastAsia="標楷體" w:hAnsi="標楷體"/>
          <w:kern w:val="2"/>
          <w:sz w:val="40"/>
          <w:szCs w:val="40"/>
        </w:rPr>
        <w:t>租訂服務使用須知</w:t>
      </w:r>
      <w:r w:rsidRPr="00C02F0A">
        <w:rPr>
          <w:rFonts w:ascii="標楷體" w:eastAsia="標楷體" w:hAnsi="標楷體" w:hint="eastAsia"/>
          <w:kern w:val="2"/>
          <w:sz w:val="40"/>
          <w:szCs w:val="40"/>
        </w:rPr>
        <w:t>修正總說明</w:t>
      </w:r>
    </w:p>
    <w:bookmarkEnd w:id="0"/>
    <w:p w:rsidR="00CA74E3" w:rsidRPr="00C02F0A" w:rsidRDefault="00CA74E3" w:rsidP="00CA74E3">
      <w:pPr>
        <w:widowControl/>
        <w:adjustRightInd/>
        <w:spacing w:line="460" w:lineRule="exact"/>
        <w:ind w:firstLine="560"/>
        <w:jc w:val="both"/>
        <w:textAlignment w:val="auto"/>
        <w:rPr>
          <w:rFonts w:ascii="新細明體" w:hAnsi="新細明體" w:cs="Arial"/>
          <w:kern w:val="2"/>
          <w:sz w:val="28"/>
          <w:szCs w:val="28"/>
        </w:rPr>
      </w:pPr>
      <w:r w:rsidRPr="00C02F0A">
        <w:rPr>
          <w:rFonts w:ascii="標楷體" w:eastAsia="標楷體" w:hAnsi="標楷體" w:hint="eastAsia"/>
          <w:kern w:val="2"/>
          <w:sz w:val="28"/>
          <w:szCs w:val="28"/>
        </w:rPr>
        <w:t>「臺中市生命禮儀管理</w:t>
      </w:r>
      <w:r>
        <w:rPr>
          <w:rFonts w:ascii="標楷體" w:eastAsia="標楷體" w:hAnsi="標楷體" w:hint="eastAsia"/>
          <w:kern w:val="2"/>
          <w:sz w:val="28"/>
          <w:szCs w:val="28"/>
        </w:rPr>
        <w:t>處線</w:t>
      </w:r>
      <w:r>
        <w:rPr>
          <w:rFonts w:ascii="標楷體" w:eastAsia="標楷體" w:hAnsi="標楷體"/>
          <w:kern w:val="2"/>
          <w:sz w:val="28"/>
          <w:szCs w:val="28"/>
        </w:rPr>
        <w:t>上租訂服務使用須知</w:t>
      </w:r>
      <w:r w:rsidRPr="00C02F0A">
        <w:rPr>
          <w:rFonts w:ascii="標楷體" w:eastAsia="標楷體" w:hAnsi="標楷體" w:cs="Arial" w:hint="eastAsia"/>
          <w:kern w:val="2"/>
          <w:sz w:val="28"/>
          <w:szCs w:val="28"/>
        </w:rPr>
        <w:t>」</w:t>
      </w:r>
      <w:r w:rsidRPr="00C02F0A">
        <w:rPr>
          <w:rFonts w:ascii="新細明體" w:hAnsi="新細明體" w:cs="Arial" w:hint="eastAsia"/>
          <w:kern w:val="2"/>
          <w:sz w:val="28"/>
          <w:szCs w:val="28"/>
        </w:rPr>
        <w:t>，</w:t>
      </w:r>
      <w:r w:rsidRPr="00C02F0A">
        <w:rPr>
          <w:rFonts w:ascii="標楷體" w:eastAsia="標楷體" w:hAnsi="標楷體" w:cs="Arial" w:hint="eastAsia"/>
          <w:kern w:val="2"/>
          <w:sz w:val="28"/>
          <w:szCs w:val="28"/>
        </w:rPr>
        <w:t>業於中華民國</w:t>
      </w:r>
      <w:r w:rsidRPr="00C02F0A">
        <w:rPr>
          <w:rFonts w:ascii="標楷體" w:eastAsia="標楷體" w:hAnsi="標楷體" w:cs="新細明體" w:hint="eastAsia"/>
          <w:sz w:val="28"/>
          <w:szCs w:val="28"/>
        </w:rPr>
        <w:t>一○</w:t>
      </w:r>
      <w:r>
        <w:rPr>
          <w:rFonts w:ascii="標楷體" w:eastAsia="標楷體" w:hAnsi="標楷體" w:cs="新細明體" w:hint="eastAsia"/>
          <w:sz w:val="28"/>
          <w:szCs w:val="28"/>
        </w:rPr>
        <w:t>四</w:t>
      </w:r>
      <w:r w:rsidRPr="00C02F0A">
        <w:rPr>
          <w:rFonts w:ascii="標楷體" w:eastAsia="標楷體" w:hAnsi="標楷體" w:cs="Arial" w:hint="eastAsia"/>
          <w:kern w:val="2"/>
          <w:sz w:val="28"/>
          <w:szCs w:val="28"/>
        </w:rPr>
        <w:t>年</w:t>
      </w:r>
      <w:r>
        <w:rPr>
          <w:rFonts w:ascii="標楷體" w:eastAsia="標楷體" w:hAnsi="標楷體" w:cs="Arial" w:hint="eastAsia"/>
          <w:kern w:val="2"/>
          <w:sz w:val="28"/>
          <w:szCs w:val="28"/>
        </w:rPr>
        <w:t>十二</w:t>
      </w:r>
      <w:r w:rsidRPr="00C02F0A">
        <w:rPr>
          <w:rFonts w:ascii="標楷體" w:eastAsia="標楷體" w:hAnsi="標楷體" w:cs="Arial" w:hint="eastAsia"/>
          <w:kern w:val="2"/>
          <w:sz w:val="28"/>
          <w:szCs w:val="28"/>
        </w:rPr>
        <w:t>月十</w:t>
      </w:r>
      <w:r>
        <w:rPr>
          <w:rFonts w:ascii="標楷體" w:eastAsia="標楷體" w:hAnsi="標楷體" w:cs="Arial" w:hint="eastAsia"/>
          <w:kern w:val="2"/>
          <w:sz w:val="28"/>
          <w:szCs w:val="28"/>
        </w:rPr>
        <w:t>七</w:t>
      </w:r>
      <w:r w:rsidRPr="00C02F0A">
        <w:rPr>
          <w:rFonts w:ascii="標楷體" w:eastAsia="標楷體" w:hAnsi="標楷體" w:cs="Arial" w:hint="eastAsia"/>
          <w:kern w:val="2"/>
          <w:sz w:val="28"/>
          <w:szCs w:val="28"/>
        </w:rPr>
        <w:t>日</w:t>
      </w:r>
      <w:r w:rsidRPr="00C02F0A">
        <w:rPr>
          <w:rFonts w:ascii="標楷體" w:eastAsia="標楷體" w:hAnsi="標楷體" w:cs="Arial" w:hint="eastAsia"/>
          <w:color w:val="333333"/>
          <w:kern w:val="2"/>
          <w:sz w:val="28"/>
          <w:szCs w:val="28"/>
        </w:rPr>
        <w:t>生儀</w:t>
      </w:r>
      <w:r>
        <w:rPr>
          <w:rFonts w:ascii="標楷體" w:eastAsia="標楷體" w:hAnsi="標楷體" w:cs="Arial" w:hint="eastAsia"/>
          <w:color w:val="333333"/>
          <w:kern w:val="2"/>
          <w:sz w:val="28"/>
          <w:szCs w:val="28"/>
        </w:rPr>
        <w:t>一</w:t>
      </w:r>
      <w:r w:rsidRPr="00C02F0A">
        <w:rPr>
          <w:rFonts w:ascii="標楷體" w:eastAsia="標楷體" w:hAnsi="標楷體" w:cs="Arial" w:hint="eastAsia"/>
          <w:color w:val="333333"/>
          <w:kern w:val="2"/>
          <w:sz w:val="28"/>
          <w:szCs w:val="28"/>
        </w:rPr>
        <w:t>字</w:t>
      </w:r>
      <w:r w:rsidRPr="00C02F0A">
        <w:rPr>
          <w:rFonts w:ascii="標楷體" w:eastAsia="標楷體" w:hAnsi="標楷體" w:cs="Arial" w:hint="eastAsia"/>
          <w:kern w:val="2"/>
          <w:sz w:val="28"/>
          <w:szCs w:val="28"/>
        </w:rPr>
        <w:t>第</w:t>
      </w:r>
      <w:r w:rsidRPr="00C02F0A">
        <w:rPr>
          <w:rFonts w:ascii="標楷體" w:eastAsia="標楷體" w:hAnsi="標楷體" w:cs="新細明體" w:hint="eastAsia"/>
          <w:sz w:val="28"/>
          <w:szCs w:val="28"/>
        </w:rPr>
        <w:t>一○</w:t>
      </w:r>
      <w:r>
        <w:rPr>
          <w:rFonts w:ascii="標楷體" w:eastAsia="標楷體" w:hAnsi="標楷體" w:cs="新細明體" w:hint="eastAsia"/>
          <w:sz w:val="28"/>
          <w:szCs w:val="28"/>
        </w:rPr>
        <w:t>四</w:t>
      </w:r>
      <w:r w:rsidRPr="00C02F0A">
        <w:rPr>
          <w:rFonts w:ascii="標楷體" w:eastAsia="標楷體" w:hAnsi="標楷體" w:cs="新細明體" w:hint="eastAsia"/>
          <w:sz w:val="28"/>
          <w:szCs w:val="28"/>
        </w:rPr>
        <w:t>○○○</w:t>
      </w:r>
      <w:r>
        <w:rPr>
          <w:rFonts w:ascii="標楷體" w:eastAsia="標楷體" w:hAnsi="標楷體" w:cs="新細明體" w:hint="eastAsia"/>
          <w:sz w:val="28"/>
          <w:szCs w:val="28"/>
        </w:rPr>
        <w:t>七四三</w:t>
      </w:r>
      <w:r>
        <w:rPr>
          <w:rFonts w:ascii="標楷體" w:eastAsia="標楷體" w:hAnsi="標楷體" w:cs="新細明體"/>
          <w:sz w:val="28"/>
          <w:szCs w:val="28"/>
        </w:rPr>
        <w:t>八</w:t>
      </w:r>
      <w:r w:rsidRPr="00C02F0A">
        <w:rPr>
          <w:rFonts w:ascii="標楷體" w:eastAsia="標楷體" w:hAnsi="標楷體" w:cs="Arial" w:hint="eastAsia"/>
          <w:kern w:val="2"/>
          <w:sz w:val="28"/>
          <w:szCs w:val="28"/>
        </w:rPr>
        <w:t>號函發布</w:t>
      </w:r>
      <w:r w:rsidRPr="00C02F0A">
        <w:rPr>
          <w:rFonts w:ascii="標楷體" w:eastAsia="標楷體" w:hAnsi="標楷體" w:cs="新細明體" w:hint="eastAsia"/>
          <w:sz w:val="28"/>
          <w:szCs w:val="28"/>
        </w:rPr>
        <w:t>。茲</w:t>
      </w:r>
      <w:r w:rsidRPr="00C02F0A">
        <w:rPr>
          <w:rFonts w:ascii="標楷體" w:eastAsia="標楷體" w:hAnsi="標楷體" w:hint="eastAsia"/>
          <w:kern w:val="2"/>
          <w:sz w:val="28"/>
          <w:szCs w:val="28"/>
        </w:rPr>
        <w:t>因</w:t>
      </w:r>
      <w:r>
        <w:rPr>
          <w:rFonts w:ascii="標楷體" w:eastAsia="標楷體" w:hAnsi="標楷體" w:hint="eastAsia"/>
          <w:kern w:val="2"/>
          <w:sz w:val="28"/>
          <w:szCs w:val="28"/>
        </w:rPr>
        <w:t>殯葬</w:t>
      </w:r>
      <w:r>
        <w:rPr>
          <w:rFonts w:ascii="標楷體" w:eastAsia="標楷體" w:hAnsi="標楷體"/>
          <w:kern w:val="2"/>
          <w:sz w:val="28"/>
          <w:szCs w:val="28"/>
        </w:rPr>
        <w:t>資</w:t>
      </w:r>
      <w:r>
        <w:rPr>
          <w:rFonts w:ascii="標楷體" w:eastAsia="標楷體" w:hAnsi="標楷體" w:hint="eastAsia"/>
          <w:kern w:val="2"/>
          <w:sz w:val="28"/>
          <w:szCs w:val="28"/>
        </w:rPr>
        <w:t>訊</w:t>
      </w:r>
      <w:r>
        <w:rPr>
          <w:rFonts w:ascii="標楷體" w:eastAsia="標楷體" w:hAnsi="標楷體"/>
          <w:kern w:val="2"/>
          <w:sz w:val="28"/>
          <w:szCs w:val="28"/>
        </w:rPr>
        <w:t>系統於一○七年</w:t>
      </w:r>
      <w:r>
        <w:rPr>
          <w:rFonts w:ascii="標楷體" w:eastAsia="標楷體" w:hAnsi="標楷體" w:hint="eastAsia"/>
          <w:kern w:val="2"/>
          <w:sz w:val="28"/>
          <w:szCs w:val="28"/>
        </w:rPr>
        <w:t>重</w:t>
      </w:r>
      <w:r>
        <w:rPr>
          <w:rFonts w:ascii="標楷體" w:eastAsia="標楷體" w:hAnsi="標楷體"/>
          <w:kern w:val="2"/>
          <w:sz w:val="28"/>
          <w:szCs w:val="28"/>
        </w:rPr>
        <w:t>新規劃建置</w:t>
      </w:r>
      <w:r w:rsidRPr="00C02F0A">
        <w:rPr>
          <w:rFonts w:ascii="新細明體" w:hAnsi="新細明體" w:hint="eastAsia"/>
          <w:color w:val="000000"/>
          <w:kern w:val="2"/>
          <w:sz w:val="28"/>
          <w:szCs w:val="28"/>
        </w:rPr>
        <w:t>，</w:t>
      </w:r>
      <w:r w:rsidRPr="00C02F0A">
        <w:rPr>
          <w:rFonts w:ascii="標楷體" w:eastAsia="標楷體" w:hAnsi="標楷體" w:hint="eastAsia"/>
          <w:color w:val="000000"/>
          <w:kern w:val="2"/>
          <w:sz w:val="28"/>
          <w:szCs w:val="28"/>
        </w:rPr>
        <w:t>爰進行本規定</w:t>
      </w:r>
      <w:r w:rsidRPr="00C02F0A">
        <w:rPr>
          <w:rFonts w:ascii="標楷體" w:eastAsia="標楷體" w:hAnsi="標楷體" w:cs="Arial" w:hint="eastAsia"/>
          <w:kern w:val="2"/>
          <w:sz w:val="28"/>
          <w:szCs w:val="28"/>
        </w:rPr>
        <w:t>條文修正</w:t>
      </w:r>
      <w:r w:rsidRPr="00C02F0A">
        <w:rPr>
          <w:rFonts w:ascii="新細明體" w:hAnsi="新細明體" w:cs="Arial" w:hint="eastAsia"/>
          <w:kern w:val="2"/>
          <w:sz w:val="28"/>
          <w:szCs w:val="28"/>
        </w:rPr>
        <w:t>，</w:t>
      </w:r>
      <w:r w:rsidRPr="00C02F0A">
        <w:rPr>
          <w:rFonts w:ascii="標楷體" w:eastAsia="標楷體" w:hAnsi="標楷體" w:cs="Arial" w:hint="eastAsia"/>
          <w:kern w:val="2"/>
          <w:sz w:val="28"/>
          <w:szCs w:val="28"/>
        </w:rPr>
        <w:t>其重點如下：</w:t>
      </w:r>
    </w:p>
    <w:p w:rsidR="00CA74E3" w:rsidRPr="00C02F0A" w:rsidRDefault="00CA74E3" w:rsidP="00CA74E3">
      <w:pPr>
        <w:numPr>
          <w:ilvl w:val="0"/>
          <w:numId w:val="2"/>
        </w:numPr>
        <w:adjustRightInd/>
        <w:spacing w:line="460" w:lineRule="exact"/>
        <w:jc w:val="both"/>
        <w:textAlignment w:val="auto"/>
        <w:rPr>
          <w:rFonts w:ascii="標楷體" w:eastAsia="標楷體" w:hAnsi="標楷體" w:cs="Arial"/>
          <w:kern w:val="2"/>
          <w:sz w:val="28"/>
          <w:szCs w:val="28"/>
        </w:rPr>
      </w:pPr>
      <w:r>
        <w:rPr>
          <w:rFonts w:ascii="標楷體" w:eastAsia="標楷體" w:hAnsi="標楷體" w:cs="Arial" w:hint="eastAsia"/>
          <w:kern w:val="2"/>
          <w:sz w:val="28"/>
          <w:szCs w:val="28"/>
        </w:rPr>
        <w:t>新</w:t>
      </w:r>
      <w:r>
        <w:rPr>
          <w:rFonts w:ascii="標楷體" w:eastAsia="標楷體" w:hAnsi="標楷體" w:cs="Arial"/>
          <w:kern w:val="2"/>
          <w:sz w:val="28"/>
          <w:szCs w:val="28"/>
        </w:rPr>
        <w:t>增申</w:t>
      </w:r>
      <w:r>
        <w:rPr>
          <w:rFonts w:ascii="標楷體" w:eastAsia="標楷體" w:hAnsi="標楷體" w:cs="Arial" w:hint="eastAsia"/>
          <w:kern w:val="2"/>
          <w:sz w:val="28"/>
          <w:szCs w:val="28"/>
        </w:rPr>
        <w:t>辦</w:t>
      </w:r>
      <w:r>
        <w:rPr>
          <w:rFonts w:ascii="標楷體" w:eastAsia="標楷體" w:hAnsi="標楷體" w:cs="Arial"/>
          <w:kern w:val="2"/>
          <w:sz w:val="28"/>
          <w:szCs w:val="28"/>
        </w:rPr>
        <w:t>業務由本處公告之</w:t>
      </w:r>
      <w:r w:rsidRPr="00C02F0A">
        <w:rPr>
          <w:rFonts w:ascii="標楷體" w:eastAsia="標楷體" w:hAnsi="標楷體" w:cs="Arial" w:hint="eastAsia"/>
          <w:kern w:val="2"/>
          <w:sz w:val="28"/>
          <w:szCs w:val="28"/>
        </w:rPr>
        <w:t>。(第</w:t>
      </w:r>
      <w:r>
        <w:rPr>
          <w:rFonts w:ascii="標楷體" w:eastAsia="標楷體" w:hAnsi="標楷體" w:cs="Arial" w:hint="eastAsia"/>
          <w:kern w:val="2"/>
          <w:sz w:val="28"/>
          <w:szCs w:val="28"/>
        </w:rPr>
        <w:t>一</w:t>
      </w:r>
      <w:r w:rsidRPr="00C02F0A">
        <w:rPr>
          <w:rFonts w:ascii="標楷體" w:eastAsia="標楷體" w:hAnsi="標楷體" w:cs="Arial" w:hint="eastAsia"/>
          <w:kern w:val="2"/>
          <w:sz w:val="28"/>
          <w:szCs w:val="28"/>
        </w:rPr>
        <w:t>點)</w:t>
      </w:r>
    </w:p>
    <w:p w:rsidR="00CA74E3" w:rsidRPr="003D3531" w:rsidRDefault="00CA74E3" w:rsidP="00663D10">
      <w:pPr>
        <w:numPr>
          <w:ilvl w:val="0"/>
          <w:numId w:val="2"/>
        </w:numPr>
        <w:adjustRightInd/>
        <w:spacing w:line="460" w:lineRule="exact"/>
        <w:jc w:val="both"/>
        <w:textAlignment w:val="auto"/>
        <w:rPr>
          <w:rFonts w:ascii="標楷體" w:eastAsia="標楷體" w:hAnsi="標楷體" w:cs="Arial"/>
          <w:kern w:val="2"/>
          <w:sz w:val="28"/>
          <w:szCs w:val="28"/>
        </w:rPr>
      </w:pPr>
      <w:r>
        <w:rPr>
          <w:rFonts w:ascii="標楷體" w:eastAsia="標楷體" w:hAnsi="標楷體" w:cs="Arial" w:hint="eastAsia"/>
          <w:kern w:val="2"/>
          <w:sz w:val="28"/>
          <w:szCs w:val="28"/>
        </w:rPr>
        <w:t>修</w:t>
      </w:r>
      <w:r>
        <w:rPr>
          <w:rFonts w:ascii="標楷體" w:eastAsia="標楷體" w:hAnsi="標楷體" w:cs="Arial"/>
          <w:kern w:val="2"/>
          <w:sz w:val="28"/>
          <w:szCs w:val="28"/>
        </w:rPr>
        <w:t>改</w:t>
      </w:r>
      <w:r>
        <w:rPr>
          <w:rFonts w:ascii="標楷體" w:eastAsia="標楷體" w:hAnsi="標楷體" w:cs="Arial" w:hint="eastAsia"/>
          <w:kern w:val="2"/>
          <w:sz w:val="28"/>
          <w:szCs w:val="28"/>
        </w:rPr>
        <w:t>線</w:t>
      </w:r>
      <w:r>
        <w:rPr>
          <w:rFonts w:ascii="標楷體" w:eastAsia="標楷體" w:hAnsi="標楷體" w:cs="Arial"/>
          <w:kern w:val="2"/>
          <w:sz w:val="28"/>
          <w:szCs w:val="28"/>
        </w:rPr>
        <w:t>上租訂服務申</w:t>
      </w:r>
      <w:r>
        <w:rPr>
          <w:rFonts w:ascii="標楷體" w:eastAsia="標楷體" w:hAnsi="標楷體" w:cs="Arial" w:hint="eastAsia"/>
          <w:kern w:val="2"/>
          <w:sz w:val="28"/>
          <w:szCs w:val="28"/>
        </w:rPr>
        <w:t>請</w:t>
      </w:r>
      <w:r>
        <w:rPr>
          <w:rFonts w:ascii="標楷體" w:eastAsia="標楷體" w:hAnsi="標楷體" w:cs="Arial"/>
          <w:kern w:val="2"/>
          <w:sz w:val="28"/>
          <w:szCs w:val="28"/>
        </w:rPr>
        <w:t>人資</w:t>
      </w:r>
      <w:r>
        <w:rPr>
          <w:rFonts w:ascii="標楷體" w:eastAsia="標楷體" w:hAnsi="標楷體" w:cs="Arial" w:hint="eastAsia"/>
          <w:kern w:val="2"/>
          <w:sz w:val="28"/>
          <w:szCs w:val="28"/>
        </w:rPr>
        <w:t>格</w:t>
      </w:r>
      <w:r>
        <w:rPr>
          <w:rFonts w:ascii="標楷體" w:eastAsia="標楷體" w:hAnsi="標楷體" w:cs="Arial"/>
          <w:kern w:val="2"/>
          <w:sz w:val="28"/>
          <w:szCs w:val="28"/>
        </w:rPr>
        <w:t>為</w:t>
      </w:r>
      <w:r w:rsidR="00663D10">
        <w:rPr>
          <w:rFonts w:ascii="標楷體" w:eastAsia="標楷體" w:hAnsi="標楷體" w:cs="Arial" w:hint="eastAsia"/>
          <w:kern w:val="2"/>
          <w:sz w:val="28"/>
          <w:szCs w:val="28"/>
        </w:rPr>
        <w:t>受關</w:t>
      </w:r>
      <w:r w:rsidR="00663D10">
        <w:rPr>
          <w:rFonts w:ascii="標楷體" w:eastAsia="標楷體" w:hAnsi="標楷體" w:cs="Arial"/>
          <w:kern w:val="2"/>
          <w:sz w:val="28"/>
          <w:szCs w:val="28"/>
        </w:rPr>
        <w:t>係人委</w:t>
      </w:r>
      <w:r w:rsidR="00663D10">
        <w:rPr>
          <w:rFonts w:ascii="標楷體" w:eastAsia="標楷體" w:hAnsi="標楷體" w:cs="Arial" w:hint="eastAsia"/>
          <w:kern w:val="2"/>
          <w:sz w:val="28"/>
          <w:szCs w:val="28"/>
        </w:rPr>
        <w:t>託</w:t>
      </w:r>
      <w:r w:rsidR="00663D10">
        <w:rPr>
          <w:rFonts w:ascii="標楷體" w:eastAsia="標楷體" w:hAnsi="標楷體" w:cs="Arial"/>
          <w:kern w:val="2"/>
          <w:sz w:val="28"/>
          <w:szCs w:val="28"/>
        </w:rPr>
        <w:t>並</w:t>
      </w:r>
      <w:r>
        <w:rPr>
          <w:rFonts w:ascii="標楷體" w:eastAsia="標楷體" w:hAnsi="標楷體" w:cs="Arial" w:hint="eastAsia"/>
          <w:kern w:val="2"/>
          <w:sz w:val="28"/>
          <w:szCs w:val="28"/>
        </w:rPr>
        <w:t>經本</w:t>
      </w:r>
      <w:r>
        <w:rPr>
          <w:rFonts w:ascii="標楷體" w:eastAsia="標楷體" w:hAnsi="標楷體" w:cs="Arial"/>
          <w:kern w:val="2"/>
          <w:sz w:val="28"/>
          <w:szCs w:val="28"/>
        </w:rPr>
        <w:t>市</w:t>
      </w:r>
      <w:r>
        <w:rPr>
          <w:rFonts w:ascii="標楷體" w:eastAsia="標楷體" w:hAnsi="標楷體" w:cs="Arial" w:hint="eastAsia"/>
          <w:kern w:val="2"/>
          <w:sz w:val="28"/>
          <w:szCs w:val="28"/>
        </w:rPr>
        <w:t>許可</w:t>
      </w:r>
      <w:r>
        <w:rPr>
          <w:rFonts w:ascii="標楷體" w:eastAsia="標楷體" w:hAnsi="標楷體" w:cs="Arial"/>
          <w:kern w:val="2"/>
          <w:sz w:val="28"/>
          <w:szCs w:val="28"/>
        </w:rPr>
        <w:t>或備查殯葬禮儀服務業之受託業者，並以遺體存放於本處各殯儀館者</w:t>
      </w:r>
      <w:r>
        <w:rPr>
          <w:rFonts w:ascii="標楷體" w:eastAsia="標楷體" w:hAnsi="標楷體" w:cs="Arial" w:hint="eastAsia"/>
          <w:kern w:val="2"/>
          <w:sz w:val="28"/>
          <w:szCs w:val="28"/>
        </w:rPr>
        <w:t>為</w:t>
      </w:r>
      <w:r>
        <w:rPr>
          <w:rFonts w:ascii="標楷體" w:eastAsia="標楷體" w:hAnsi="標楷體" w:cs="Arial"/>
          <w:kern w:val="2"/>
          <w:sz w:val="28"/>
          <w:szCs w:val="28"/>
        </w:rPr>
        <w:t>限。</w:t>
      </w:r>
      <w:r w:rsidR="00663D10" w:rsidRPr="003D3531">
        <w:rPr>
          <w:rFonts w:ascii="標楷體" w:eastAsia="標楷體" w:hAnsi="標楷體" w:hint="eastAsia"/>
          <w:sz w:val="28"/>
          <w:szCs w:val="28"/>
        </w:rPr>
        <w:t>新增第二項無法使用情形以為明確</w:t>
      </w:r>
      <w:r w:rsidR="00892C9E" w:rsidRPr="003D3531">
        <w:rPr>
          <w:rFonts w:ascii="標楷體" w:eastAsia="標楷體" w:hAnsi="標楷體" w:hint="eastAsia"/>
          <w:sz w:val="28"/>
          <w:szCs w:val="28"/>
        </w:rPr>
        <w:t>及</w:t>
      </w:r>
      <w:r w:rsidR="00892C9E" w:rsidRPr="003D3531">
        <w:rPr>
          <w:rFonts w:ascii="標楷體" w:eastAsia="標楷體" w:hAnsi="標楷體"/>
          <w:sz w:val="28"/>
          <w:szCs w:val="28"/>
        </w:rPr>
        <w:t>第三項所稱</w:t>
      </w:r>
      <w:r w:rsidR="00892C9E" w:rsidRPr="003D3531">
        <w:rPr>
          <w:rFonts w:ascii="標楷體" w:eastAsia="標楷體" w:hAnsi="標楷體" w:hint="eastAsia"/>
          <w:sz w:val="28"/>
          <w:szCs w:val="28"/>
        </w:rPr>
        <w:t>關</w:t>
      </w:r>
      <w:r w:rsidR="00892C9E" w:rsidRPr="003D3531">
        <w:rPr>
          <w:rFonts w:ascii="標楷體" w:eastAsia="標楷體" w:hAnsi="標楷體"/>
          <w:sz w:val="28"/>
          <w:szCs w:val="28"/>
        </w:rPr>
        <w:t>係</w:t>
      </w:r>
      <w:r w:rsidR="00892C9E" w:rsidRPr="003D3531">
        <w:rPr>
          <w:rFonts w:ascii="標楷體" w:eastAsia="標楷體" w:hAnsi="標楷體" w:hint="eastAsia"/>
          <w:sz w:val="28"/>
          <w:szCs w:val="28"/>
        </w:rPr>
        <w:t>人</w:t>
      </w:r>
      <w:r w:rsidR="00892C9E" w:rsidRPr="003D3531">
        <w:rPr>
          <w:rFonts w:ascii="標楷體" w:eastAsia="標楷體" w:hAnsi="標楷體"/>
          <w:sz w:val="28"/>
          <w:szCs w:val="28"/>
        </w:rPr>
        <w:t>定義</w:t>
      </w:r>
      <w:r w:rsidR="00892C9E" w:rsidRPr="003D3531">
        <w:rPr>
          <w:rFonts w:ascii="標楷體" w:eastAsia="標楷體" w:hAnsi="標楷體" w:hint="eastAsia"/>
          <w:sz w:val="28"/>
          <w:szCs w:val="28"/>
        </w:rPr>
        <w:t>與</w:t>
      </w:r>
      <w:r w:rsidR="00892C9E" w:rsidRPr="003D3531">
        <w:rPr>
          <w:rFonts w:ascii="標楷體" w:eastAsia="標楷體" w:hAnsi="標楷體"/>
          <w:sz w:val="28"/>
          <w:szCs w:val="28"/>
        </w:rPr>
        <w:t>本市公立殯葬設施使用管理辦</w:t>
      </w:r>
      <w:r w:rsidR="00892C9E" w:rsidRPr="003D3531">
        <w:rPr>
          <w:rFonts w:ascii="標楷體" w:eastAsia="標楷體" w:hAnsi="標楷體" w:hint="eastAsia"/>
          <w:sz w:val="28"/>
          <w:szCs w:val="28"/>
        </w:rPr>
        <w:t>法</w:t>
      </w:r>
      <w:r w:rsidR="00892C9E" w:rsidRPr="003D3531">
        <w:rPr>
          <w:rFonts w:ascii="標楷體" w:eastAsia="標楷體" w:hAnsi="標楷體"/>
          <w:sz w:val="28"/>
          <w:szCs w:val="28"/>
        </w:rPr>
        <w:t>同</w:t>
      </w:r>
      <w:r w:rsidR="00663D10" w:rsidRPr="003D3531">
        <w:rPr>
          <w:rFonts w:ascii="標楷體" w:eastAsia="標楷體" w:hAnsi="標楷體"/>
          <w:sz w:val="28"/>
          <w:szCs w:val="28"/>
        </w:rPr>
        <w:t>。</w:t>
      </w:r>
      <w:r w:rsidRPr="003D3531">
        <w:rPr>
          <w:rFonts w:ascii="標楷體" w:eastAsia="標楷體" w:hAnsi="標楷體" w:cs="Arial" w:hint="eastAsia"/>
          <w:kern w:val="2"/>
          <w:sz w:val="28"/>
          <w:szCs w:val="28"/>
        </w:rPr>
        <w:t>(第</w:t>
      </w:r>
      <w:r w:rsidRPr="003D3531">
        <w:rPr>
          <w:rFonts w:ascii="標楷體" w:eastAsia="標楷體" w:hAnsi="標楷體" w:cs="Arial"/>
          <w:kern w:val="2"/>
          <w:sz w:val="28"/>
          <w:szCs w:val="28"/>
        </w:rPr>
        <w:t>二點</w:t>
      </w:r>
      <w:r w:rsidRPr="003D3531">
        <w:rPr>
          <w:rFonts w:ascii="標楷體" w:eastAsia="標楷體" w:hAnsi="標楷體" w:cs="Arial" w:hint="eastAsia"/>
          <w:kern w:val="2"/>
          <w:sz w:val="28"/>
          <w:szCs w:val="28"/>
        </w:rPr>
        <w:t>)</w:t>
      </w:r>
    </w:p>
    <w:p w:rsidR="00CA74E3" w:rsidRPr="003D3531" w:rsidRDefault="00CA74E3" w:rsidP="00CA74E3">
      <w:pPr>
        <w:numPr>
          <w:ilvl w:val="0"/>
          <w:numId w:val="2"/>
        </w:numPr>
        <w:adjustRightInd/>
        <w:spacing w:line="460" w:lineRule="exact"/>
        <w:jc w:val="both"/>
        <w:textAlignment w:val="auto"/>
        <w:rPr>
          <w:rFonts w:ascii="標楷體" w:eastAsia="標楷體" w:hAnsi="標楷體" w:cs="Arial"/>
          <w:kern w:val="2"/>
          <w:sz w:val="28"/>
          <w:szCs w:val="28"/>
        </w:rPr>
      </w:pPr>
      <w:r w:rsidRPr="003D3531">
        <w:rPr>
          <w:rFonts w:ascii="標楷體" w:eastAsia="標楷體" w:hAnsi="標楷體" w:cs="Arial" w:hint="eastAsia"/>
          <w:kern w:val="2"/>
          <w:sz w:val="28"/>
          <w:szCs w:val="28"/>
        </w:rPr>
        <w:t>修正線</w:t>
      </w:r>
      <w:r w:rsidRPr="003D3531">
        <w:rPr>
          <w:rFonts w:ascii="標楷體" w:eastAsia="標楷體" w:hAnsi="標楷體" w:cs="Arial"/>
          <w:kern w:val="2"/>
          <w:sz w:val="28"/>
          <w:szCs w:val="28"/>
        </w:rPr>
        <w:t>上租訂服務</w:t>
      </w:r>
      <w:r w:rsidRPr="003D3531">
        <w:rPr>
          <w:rFonts w:ascii="標楷體" w:eastAsia="標楷體" w:hAnsi="標楷體" w:cs="Arial" w:hint="eastAsia"/>
          <w:kern w:val="2"/>
          <w:sz w:val="28"/>
          <w:szCs w:val="28"/>
        </w:rPr>
        <w:t>開</w:t>
      </w:r>
      <w:r w:rsidRPr="003D3531">
        <w:rPr>
          <w:rFonts w:ascii="標楷體" w:eastAsia="標楷體" w:hAnsi="標楷體" w:cs="Arial"/>
          <w:kern w:val="2"/>
          <w:sz w:val="28"/>
          <w:szCs w:val="28"/>
        </w:rPr>
        <w:t>放時</w:t>
      </w:r>
      <w:r w:rsidRPr="003D3531">
        <w:rPr>
          <w:rFonts w:ascii="標楷體" w:eastAsia="標楷體" w:hAnsi="標楷體" w:cs="Arial" w:hint="eastAsia"/>
          <w:kern w:val="2"/>
          <w:sz w:val="28"/>
          <w:szCs w:val="28"/>
        </w:rPr>
        <w:t>間。(第三點)</w:t>
      </w:r>
    </w:p>
    <w:p w:rsidR="00CA74E3" w:rsidRPr="003D3531" w:rsidRDefault="00CA74E3" w:rsidP="00CA74E3">
      <w:pPr>
        <w:numPr>
          <w:ilvl w:val="0"/>
          <w:numId w:val="2"/>
        </w:numPr>
        <w:adjustRightInd/>
        <w:spacing w:line="460" w:lineRule="exact"/>
        <w:jc w:val="both"/>
        <w:textAlignment w:val="auto"/>
        <w:rPr>
          <w:rFonts w:ascii="標楷體" w:eastAsia="標楷體" w:hAnsi="標楷體" w:cs="Arial"/>
          <w:kern w:val="2"/>
          <w:sz w:val="28"/>
          <w:szCs w:val="28"/>
        </w:rPr>
      </w:pPr>
      <w:r w:rsidRPr="003D3531">
        <w:rPr>
          <w:rFonts w:ascii="標楷體" w:eastAsia="標楷體" w:hAnsi="標楷體" w:cs="Arial" w:hint="eastAsia"/>
          <w:kern w:val="2"/>
          <w:sz w:val="28"/>
          <w:szCs w:val="28"/>
        </w:rPr>
        <w:t>修</w:t>
      </w:r>
      <w:r w:rsidRPr="003D3531">
        <w:rPr>
          <w:rFonts w:ascii="標楷體" w:eastAsia="標楷體" w:hAnsi="標楷體" w:cs="Arial"/>
          <w:kern w:val="2"/>
          <w:sz w:val="28"/>
          <w:szCs w:val="28"/>
        </w:rPr>
        <w:t>正</w:t>
      </w:r>
      <w:r w:rsidRPr="003D3531">
        <w:rPr>
          <w:rFonts w:ascii="標楷體" w:eastAsia="標楷體" w:hAnsi="標楷體" w:cs="Arial" w:hint="eastAsia"/>
          <w:kern w:val="2"/>
          <w:sz w:val="28"/>
          <w:szCs w:val="28"/>
        </w:rPr>
        <w:t>線</w:t>
      </w:r>
      <w:r w:rsidRPr="003D3531">
        <w:rPr>
          <w:rFonts w:ascii="標楷體" w:eastAsia="標楷體" w:hAnsi="標楷體" w:cs="Arial"/>
          <w:kern w:val="2"/>
          <w:sz w:val="28"/>
          <w:szCs w:val="28"/>
        </w:rPr>
        <w:t>上租訂</w:t>
      </w:r>
      <w:r w:rsidRPr="003D3531">
        <w:rPr>
          <w:rFonts w:ascii="標楷體" w:eastAsia="標楷體" w:hAnsi="標楷體" w:cs="Arial" w:hint="eastAsia"/>
          <w:kern w:val="2"/>
          <w:sz w:val="28"/>
          <w:szCs w:val="28"/>
        </w:rPr>
        <w:t>禮</w:t>
      </w:r>
      <w:r w:rsidRPr="003D3531">
        <w:rPr>
          <w:rFonts w:ascii="標楷體" w:eastAsia="標楷體" w:hAnsi="標楷體" w:cs="Arial"/>
          <w:kern w:val="2"/>
          <w:sz w:val="28"/>
          <w:szCs w:val="28"/>
        </w:rPr>
        <w:t>廳無需</w:t>
      </w:r>
      <w:r w:rsidRPr="003D3531">
        <w:rPr>
          <w:rFonts w:ascii="標楷體" w:eastAsia="標楷體" w:hAnsi="標楷體" w:cs="Arial" w:hint="eastAsia"/>
          <w:kern w:val="2"/>
          <w:sz w:val="28"/>
          <w:szCs w:val="28"/>
        </w:rPr>
        <w:t>臨</w:t>
      </w:r>
      <w:r w:rsidRPr="003D3531">
        <w:rPr>
          <w:rFonts w:ascii="標楷體" w:eastAsia="標楷體" w:hAnsi="標楷體" w:cs="Arial"/>
          <w:kern w:val="2"/>
          <w:sz w:val="28"/>
          <w:szCs w:val="28"/>
        </w:rPr>
        <w:t>櫃辦理</w:t>
      </w:r>
      <w:r w:rsidRPr="003D3531">
        <w:rPr>
          <w:rFonts w:ascii="標楷體" w:eastAsia="標楷體" w:hAnsi="標楷體" w:cs="Arial" w:hint="eastAsia"/>
          <w:kern w:val="2"/>
          <w:sz w:val="28"/>
          <w:szCs w:val="28"/>
        </w:rPr>
        <w:t>確</w:t>
      </w:r>
      <w:r w:rsidRPr="003D3531">
        <w:rPr>
          <w:rFonts w:ascii="標楷體" w:eastAsia="標楷體" w:hAnsi="標楷體" w:cs="Arial"/>
          <w:kern w:val="2"/>
          <w:sz w:val="28"/>
          <w:szCs w:val="28"/>
        </w:rPr>
        <w:t>認。</w:t>
      </w:r>
      <w:r w:rsidRPr="003D3531">
        <w:rPr>
          <w:rFonts w:ascii="標楷體" w:eastAsia="標楷體" w:hAnsi="標楷體" w:cs="Arial" w:hint="eastAsia"/>
          <w:kern w:val="2"/>
          <w:sz w:val="28"/>
          <w:szCs w:val="28"/>
        </w:rPr>
        <w:t>(第</w:t>
      </w:r>
      <w:r w:rsidRPr="003D3531">
        <w:rPr>
          <w:rFonts w:ascii="標楷體" w:eastAsia="標楷體" w:hAnsi="標楷體" w:cs="Arial"/>
          <w:kern w:val="2"/>
          <w:sz w:val="28"/>
          <w:szCs w:val="28"/>
        </w:rPr>
        <w:t>四點</w:t>
      </w:r>
      <w:r w:rsidRPr="003D3531">
        <w:rPr>
          <w:rFonts w:ascii="標楷體" w:eastAsia="標楷體" w:hAnsi="標楷體" w:cs="Arial" w:hint="eastAsia"/>
          <w:kern w:val="2"/>
          <w:sz w:val="28"/>
          <w:szCs w:val="28"/>
        </w:rPr>
        <w:t>)</w:t>
      </w:r>
    </w:p>
    <w:p w:rsidR="00CA74E3" w:rsidRPr="003D3531" w:rsidRDefault="00663D10" w:rsidP="00CA74E3">
      <w:pPr>
        <w:numPr>
          <w:ilvl w:val="0"/>
          <w:numId w:val="2"/>
        </w:numPr>
        <w:adjustRightInd/>
        <w:spacing w:line="460" w:lineRule="exact"/>
        <w:jc w:val="both"/>
        <w:textAlignment w:val="auto"/>
        <w:rPr>
          <w:rFonts w:ascii="標楷體" w:eastAsia="標楷體" w:hAnsi="標楷體" w:cs="Arial"/>
          <w:kern w:val="2"/>
          <w:sz w:val="28"/>
          <w:szCs w:val="28"/>
        </w:rPr>
      </w:pPr>
      <w:r w:rsidRPr="003D3531">
        <w:rPr>
          <w:rFonts w:ascii="標楷體" w:eastAsia="標楷體" w:hAnsi="標楷體" w:hint="eastAsia"/>
          <w:sz w:val="28"/>
          <w:szCs w:val="28"/>
        </w:rPr>
        <w:t>為確保遺體火化、</w:t>
      </w:r>
      <w:r w:rsidRPr="003D3531">
        <w:rPr>
          <w:rFonts w:ascii="標楷體" w:eastAsia="標楷體" w:hAnsi="標楷體"/>
          <w:sz w:val="28"/>
          <w:szCs w:val="28"/>
        </w:rPr>
        <w:t>研磨</w:t>
      </w:r>
      <w:r w:rsidRPr="003D3531">
        <w:rPr>
          <w:rFonts w:ascii="標楷體" w:eastAsia="標楷體" w:hAnsi="標楷體" w:hint="eastAsia"/>
          <w:sz w:val="28"/>
          <w:szCs w:val="28"/>
        </w:rPr>
        <w:t>程序之進行，爰增</w:t>
      </w:r>
      <w:r w:rsidRPr="003D3531">
        <w:rPr>
          <w:rFonts w:ascii="標楷體" w:eastAsia="標楷體" w:hAnsi="標楷體"/>
          <w:sz w:val="28"/>
          <w:szCs w:val="28"/>
        </w:rPr>
        <w:t>定</w:t>
      </w:r>
      <w:r w:rsidRPr="003D3531">
        <w:rPr>
          <w:rFonts w:ascii="標楷體" w:eastAsia="標楷體" w:hAnsi="標楷體" w:hint="eastAsia"/>
          <w:sz w:val="28"/>
          <w:szCs w:val="28"/>
        </w:rPr>
        <w:t>申請</w:t>
      </w:r>
      <w:r w:rsidRPr="003D3531">
        <w:rPr>
          <w:rFonts w:ascii="標楷體" w:eastAsia="標楷體" w:hAnsi="標楷體"/>
          <w:sz w:val="28"/>
          <w:szCs w:val="28"/>
        </w:rPr>
        <w:t>線上火</w:t>
      </w:r>
      <w:r w:rsidRPr="003D3531">
        <w:rPr>
          <w:rFonts w:ascii="標楷體" w:eastAsia="標楷體" w:hAnsi="標楷體" w:hint="eastAsia"/>
          <w:sz w:val="28"/>
          <w:szCs w:val="28"/>
        </w:rPr>
        <w:t>化、</w:t>
      </w:r>
      <w:r w:rsidRPr="003D3531">
        <w:rPr>
          <w:rFonts w:ascii="標楷體" w:eastAsia="標楷體" w:hAnsi="標楷體"/>
          <w:sz w:val="28"/>
          <w:szCs w:val="28"/>
        </w:rPr>
        <w:t>研磨服務</w:t>
      </w:r>
      <w:r w:rsidRPr="003D3531">
        <w:rPr>
          <w:rFonts w:ascii="標楷體" w:eastAsia="標楷體" w:hAnsi="標楷體" w:hint="eastAsia"/>
          <w:sz w:val="28"/>
          <w:szCs w:val="28"/>
        </w:rPr>
        <w:t>須</w:t>
      </w:r>
      <w:r w:rsidRPr="003D3531">
        <w:rPr>
          <w:rFonts w:ascii="標楷體" w:eastAsia="標楷體" w:hAnsi="標楷體"/>
          <w:sz w:val="28"/>
          <w:szCs w:val="28"/>
        </w:rPr>
        <w:t>於期限</w:t>
      </w:r>
      <w:r w:rsidRPr="003D3531">
        <w:rPr>
          <w:rFonts w:ascii="標楷體" w:eastAsia="標楷體" w:hAnsi="標楷體" w:hint="eastAsia"/>
          <w:sz w:val="28"/>
          <w:szCs w:val="28"/>
        </w:rPr>
        <w:t>內完成</w:t>
      </w:r>
      <w:r w:rsidRPr="003D3531">
        <w:rPr>
          <w:rFonts w:ascii="標楷體" w:eastAsia="標楷體" w:hAnsi="標楷體"/>
          <w:sz w:val="28"/>
          <w:szCs w:val="28"/>
        </w:rPr>
        <w:t>繳費及列印火化許可證明</w:t>
      </w:r>
      <w:r w:rsidRPr="003D3531">
        <w:rPr>
          <w:rFonts w:ascii="標楷體" w:eastAsia="標楷體" w:hAnsi="標楷體" w:hint="eastAsia"/>
          <w:sz w:val="28"/>
          <w:szCs w:val="28"/>
        </w:rPr>
        <w:t>或</w:t>
      </w:r>
      <w:r w:rsidRPr="003D3531">
        <w:rPr>
          <w:rFonts w:ascii="標楷體" w:eastAsia="標楷體" w:hAnsi="標楷體"/>
          <w:sz w:val="28"/>
          <w:szCs w:val="28"/>
        </w:rPr>
        <w:t>研</w:t>
      </w:r>
      <w:r w:rsidRPr="003D3531">
        <w:rPr>
          <w:rFonts w:ascii="標楷體" w:eastAsia="標楷體" w:hAnsi="標楷體" w:hint="eastAsia"/>
          <w:sz w:val="28"/>
          <w:szCs w:val="28"/>
        </w:rPr>
        <w:t>磨</w:t>
      </w:r>
      <w:r w:rsidR="00892C9E" w:rsidRPr="003D3531">
        <w:rPr>
          <w:rFonts w:ascii="標楷體" w:eastAsia="標楷體" w:hAnsi="標楷體" w:hint="eastAsia"/>
          <w:sz w:val="28"/>
          <w:szCs w:val="28"/>
        </w:rPr>
        <w:t>證</w:t>
      </w:r>
      <w:r w:rsidR="00892C9E" w:rsidRPr="003D3531">
        <w:rPr>
          <w:rFonts w:ascii="標楷體" w:eastAsia="標楷體" w:hAnsi="標楷體"/>
          <w:sz w:val="28"/>
          <w:szCs w:val="28"/>
        </w:rPr>
        <w:t>明</w:t>
      </w:r>
      <w:r w:rsidRPr="003D3531">
        <w:rPr>
          <w:rFonts w:ascii="標楷體" w:eastAsia="標楷體" w:hAnsi="標楷體" w:hint="eastAsia"/>
          <w:sz w:val="28"/>
          <w:szCs w:val="28"/>
        </w:rPr>
        <w:t>之相關規定</w:t>
      </w:r>
      <w:r w:rsidR="00CA74E3" w:rsidRPr="003D3531">
        <w:rPr>
          <w:rFonts w:ascii="標楷體" w:eastAsia="標楷體" w:hAnsi="標楷體" w:cs="Arial"/>
          <w:kern w:val="2"/>
          <w:sz w:val="28"/>
          <w:szCs w:val="28"/>
        </w:rPr>
        <w:t>。</w:t>
      </w:r>
      <w:r w:rsidR="00CA74E3" w:rsidRPr="003D3531">
        <w:rPr>
          <w:rFonts w:ascii="標楷體" w:eastAsia="標楷體" w:hAnsi="標楷體" w:cs="Arial" w:hint="eastAsia"/>
          <w:kern w:val="2"/>
          <w:sz w:val="28"/>
          <w:szCs w:val="28"/>
        </w:rPr>
        <w:t>(第</w:t>
      </w:r>
      <w:r w:rsidR="00CA74E3" w:rsidRPr="003D3531">
        <w:rPr>
          <w:rFonts w:ascii="標楷體" w:eastAsia="標楷體" w:hAnsi="標楷體" w:cs="Arial"/>
          <w:kern w:val="2"/>
          <w:sz w:val="28"/>
          <w:szCs w:val="28"/>
        </w:rPr>
        <w:t>五點</w:t>
      </w:r>
      <w:r w:rsidR="00CA74E3" w:rsidRPr="003D3531">
        <w:rPr>
          <w:rFonts w:ascii="標楷體" w:eastAsia="標楷體" w:hAnsi="標楷體" w:cs="Arial" w:hint="eastAsia"/>
          <w:kern w:val="2"/>
          <w:sz w:val="28"/>
          <w:szCs w:val="28"/>
        </w:rPr>
        <w:t>)</w:t>
      </w:r>
    </w:p>
    <w:p w:rsidR="00CA74E3" w:rsidRPr="003D3531" w:rsidRDefault="00CA74E3" w:rsidP="00CA74E3">
      <w:pPr>
        <w:numPr>
          <w:ilvl w:val="0"/>
          <w:numId w:val="2"/>
        </w:numPr>
        <w:adjustRightInd/>
        <w:spacing w:line="460" w:lineRule="exact"/>
        <w:jc w:val="both"/>
        <w:textAlignment w:val="auto"/>
        <w:rPr>
          <w:rFonts w:ascii="標楷體" w:eastAsia="標楷體" w:hAnsi="標楷體" w:cs="Arial"/>
          <w:kern w:val="2"/>
          <w:sz w:val="28"/>
          <w:szCs w:val="28"/>
        </w:rPr>
      </w:pPr>
      <w:r w:rsidRPr="003D3531">
        <w:rPr>
          <w:rFonts w:ascii="標楷體" w:eastAsia="標楷體" w:hAnsi="標楷體" w:cs="Arial" w:hint="eastAsia"/>
          <w:kern w:val="2"/>
          <w:sz w:val="28"/>
          <w:szCs w:val="28"/>
        </w:rPr>
        <w:t>修</w:t>
      </w:r>
      <w:r w:rsidRPr="003D3531">
        <w:rPr>
          <w:rFonts w:ascii="標楷體" w:eastAsia="標楷體" w:hAnsi="標楷體" w:cs="Arial"/>
          <w:kern w:val="2"/>
          <w:sz w:val="28"/>
          <w:szCs w:val="28"/>
        </w:rPr>
        <w:t>正</w:t>
      </w:r>
      <w:r w:rsidR="00892C9E" w:rsidRPr="003D3531">
        <w:rPr>
          <w:rFonts w:ascii="標楷體" w:eastAsia="標楷體" w:hAnsi="標楷體" w:cs="Arial"/>
          <w:kern w:val="2"/>
          <w:sz w:val="28"/>
          <w:szCs w:val="28"/>
        </w:rPr>
        <w:t>申請</w:t>
      </w:r>
      <w:r w:rsidRPr="003D3531">
        <w:rPr>
          <w:rFonts w:ascii="標楷體" w:eastAsia="標楷體" w:hAnsi="標楷體" w:cs="Arial" w:hint="eastAsia"/>
          <w:kern w:val="2"/>
          <w:sz w:val="28"/>
          <w:szCs w:val="28"/>
        </w:rPr>
        <w:t>線</w:t>
      </w:r>
      <w:r w:rsidRPr="003D3531">
        <w:rPr>
          <w:rFonts w:ascii="標楷體" w:eastAsia="標楷體" w:hAnsi="標楷體" w:cs="Arial"/>
          <w:kern w:val="2"/>
          <w:sz w:val="28"/>
          <w:szCs w:val="28"/>
        </w:rPr>
        <w:t>上火</w:t>
      </w:r>
      <w:r w:rsidRPr="003D3531">
        <w:rPr>
          <w:rFonts w:ascii="標楷體" w:eastAsia="標楷體" w:hAnsi="標楷體" w:cs="Arial" w:hint="eastAsia"/>
          <w:kern w:val="2"/>
          <w:sz w:val="28"/>
          <w:szCs w:val="28"/>
        </w:rPr>
        <w:t>化</w:t>
      </w:r>
      <w:r w:rsidR="00892C9E" w:rsidRPr="003D3531">
        <w:rPr>
          <w:rFonts w:ascii="標楷體" w:eastAsia="標楷體" w:hAnsi="標楷體" w:cs="Arial" w:hint="eastAsia"/>
          <w:kern w:val="2"/>
          <w:sz w:val="28"/>
          <w:szCs w:val="28"/>
        </w:rPr>
        <w:t>、研</w:t>
      </w:r>
      <w:r w:rsidR="00892C9E" w:rsidRPr="003D3531">
        <w:rPr>
          <w:rFonts w:ascii="標楷體" w:eastAsia="標楷體" w:hAnsi="標楷體" w:cs="Arial"/>
          <w:kern w:val="2"/>
          <w:sz w:val="28"/>
          <w:szCs w:val="28"/>
        </w:rPr>
        <w:t>磨</w:t>
      </w:r>
      <w:r w:rsidRPr="003D3531">
        <w:rPr>
          <w:rFonts w:ascii="標楷體" w:eastAsia="標楷體" w:hAnsi="標楷體" w:cs="Arial"/>
          <w:kern w:val="2"/>
          <w:sz w:val="28"/>
          <w:szCs w:val="28"/>
        </w:rPr>
        <w:t>服務者，</w:t>
      </w:r>
      <w:r w:rsidR="00892C9E" w:rsidRPr="003D3531">
        <w:rPr>
          <w:rFonts w:ascii="標楷體" w:eastAsia="標楷體" w:hAnsi="標楷體" w:cs="Arial" w:hint="eastAsia"/>
          <w:kern w:val="2"/>
          <w:sz w:val="28"/>
          <w:szCs w:val="28"/>
        </w:rPr>
        <w:t>未</w:t>
      </w:r>
      <w:r w:rsidR="00892C9E" w:rsidRPr="003D3531">
        <w:rPr>
          <w:rFonts w:ascii="標楷體" w:eastAsia="標楷體" w:hAnsi="標楷體" w:cs="Arial"/>
          <w:kern w:val="2"/>
          <w:sz w:val="28"/>
          <w:szCs w:val="28"/>
        </w:rPr>
        <w:t>於規定期間內</w:t>
      </w:r>
      <w:r w:rsidR="00892C9E" w:rsidRPr="003D3531">
        <w:rPr>
          <w:rFonts w:ascii="標楷體" w:eastAsia="標楷體" w:hAnsi="標楷體" w:cs="Arial" w:hint="eastAsia"/>
          <w:kern w:val="2"/>
          <w:sz w:val="28"/>
          <w:szCs w:val="28"/>
        </w:rPr>
        <w:t>者完</w:t>
      </w:r>
      <w:r w:rsidR="00892C9E" w:rsidRPr="003D3531">
        <w:rPr>
          <w:rFonts w:ascii="標楷體" w:eastAsia="標楷體" w:hAnsi="標楷體" w:cs="Arial"/>
          <w:kern w:val="2"/>
          <w:sz w:val="28"/>
          <w:szCs w:val="28"/>
        </w:rPr>
        <w:t>成手續</w:t>
      </w:r>
      <w:r w:rsidR="00892C9E" w:rsidRPr="003D3531">
        <w:rPr>
          <w:rFonts w:ascii="標楷體" w:eastAsia="標楷體" w:hAnsi="標楷體" w:cs="Arial" w:hint="eastAsia"/>
          <w:kern w:val="2"/>
          <w:sz w:val="28"/>
          <w:szCs w:val="28"/>
        </w:rPr>
        <w:t>，系</w:t>
      </w:r>
      <w:r w:rsidR="00892C9E" w:rsidRPr="003D3531">
        <w:rPr>
          <w:rFonts w:ascii="標楷體" w:eastAsia="標楷體" w:hAnsi="標楷體" w:cs="Arial"/>
          <w:kern w:val="2"/>
          <w:sz w:val="28"/>
          <w:szCs w:val="28"/>
        </w:rPr>
        <w:t>統自動取消</w:t>
      </w:r>
      <w:r w:rsidR="00892C9E" w:rsidRPr="003D3531">
        <w:rPr>
          <w:rFonts w:ascii="標楷體" w:eastAsia="標楷體" w:hAnsi="標楷體" w:cs="Arial" w:hint="eastAsia"/>
          <w:kern w:val="2"/>
          <w:sz w:val="28"/>
          <w:szCs w:val="28"/>
        </w:rPr>
        <w:t>該</w:t>
      </w:r>
      <w:r w:rsidR="00892C9E" w:rsidRPr="003D3531">
        <w:rPr>
          <w:rFonts w:ascii="標楷體" w:eastAsia="標楷體" w:hAnsi="標楷體" w:cs="Arial"/>
          <w:kern w:val="2"/>
          <w:sz w:val="28"/>
          <w:szCs w:val="28"/>
        </w:rPr>
        <w:t>項設施申請，經</w:t>
      </w:r>
      <w:r w:rsidR="00892C9E" w:rsidRPr="003D3531">
        <w:rPr>
          <w:rFonts w:ascii="標楷體" w:eastAsia="標楷體" w:hAnsi="標楷體" w:cs="Arial" w:hint="eastAsia"/>
          <w:kern w:val="2"/>
          <w:sz w:val="28"/>
          <w:szCs w:val="28"/>
        </w:rPr>
        <w:t>累積</w:t>
      </w:r>
      <w:r w:rsidR="00892C9E" w:rsidRPr="003D3531">
        <w:rPr>
          <w:rFonts w:ascii="標楷體" w:eastAsia="標楷體" w:hAnsi="標楷體" w:cs="Arial"/>
          <w:kern w:val="2"/>
          <w:sz w:val="28"/>
          <w:szCs w:val="28"/>
        </w:rPr>
        <w:t>二次</w:t>
      </w:r>
      <w:r w:rsidR="00892C9E" w:rsidRPr="003D3531">
        <w:rPr>
          <w:rFonts w:ascii="標楷體" w:eastAsia="標楷體" w:hAnsi="標楷體" w:cs="Arial" w:hint="eastAsia"/>
          <w:kern w:val="2"/>
          <w:sz w:val="28"/>
          <w:szCs w:val="28"/>
        </w:rPr>
        <w:t>遭</w:t>
      </w:r>
      <w:r w:rsidR="00892C9E" w:rsidRPr="003D3531">
        <w:rPr>
          <w:rFonts w:ascii="標楷體" w:eastAsia="標楷體" w:hAnsi="標楷體" w:cs="Arial"/>
          <w:kern w:val="2"/>
          <w:sz w:val="28"/>
          <w:szCs w:val="28"/>
        </w:rPr>
        <w:t>取消者，</w:t>
      </w:r>
      <w:r w:rsidRPr="003D3531">
        <w:rPr>
          <w:rFonts w:ascii="標楷體" w:eastAsia="標楷體" w:hAnsi="標楷體" w:cs="Arial" w:hint="eastAsia"/>
          <w:kern w:val="2"/>
          <w:sz w:val="28"/>
          <w:szCs w:val="28"/>
        </w:rPr>
        <w:t>停</w:t>
      </w:r>
      <w:r w:rsidRPr="003D3531">
        <w:rPr>
          <w:rFonts w:ascii="標楷體" w:eastAsia="標楷體" w:hAnsi="標楷體" w:cs="Arial"/>
          <w:kern w:val="2"/>
          <w:sz w:val="28"/>
          <w:szCs w:val="28"/>
        </w:rPr>
        <w:t>權</w:t>
      </w:r>
      <w:r w:rsidRPr="003D3531">
        <w:rPr>
          <w:rFonts w:ascii="標楷體" w:eastAsia="標楷體" w:hAnsi="標楷體" w:cs="Arial" w:hint="eastAsia"/>
          <w:kern w:val="2"/>
          <w:sz w:val="28"/>
          <w:szCs w:val="28"/>
        </w:rPr>
        <w:t>期</w:t>
      </w:r>
      <w:r w:rsidRPr="003D3531">
        <w:rPr>
          <w:rFonts w:ascii="標楷體" w:eastAsia="標楷體" w:hAnsi="標楷體" w:cs="Arial"/>
          <w:kern w:val="2"/>
          <w:sz w:val="28"/>
          <w:szCs w:val="28"/>
        </w:rPr>
        <w:t>間</w:t>
      </w:r>
      <w:r w:rsidRPr="003D3531">
        <w:rPr>
          <w:rFonts w:ascii="標楷體" w:eastAsia="標楷體" w:hAnsi="標楷體" w:cs="Arial" w:hint="eastAsia"/>
          <w:kern w:val="2"/>
          <w:sz w:val="28"/>
          <w:szCs w:val="28"/>
        </w:rPr>
        <w:t>由</w:t>
      </w:r>
      <w:r w:rsidRPr="003D3531">
        <w:rPr>
          <w:rFonts w:ascii="標楷體" w:eastAsia="標楷體" w:hAnsi="標楷體" w:cs="Arial"/>
          <w:kern w:val="2"/>
          <w:sz w:val="28"/>
          <w:szCs w:val="28"/>
        </w:rPr>
        <w:t>七日</w:t>
      </w:r>
      <w:r w:rsidR="00836AD2" w:rsidRPr="003D3531">
        <w:rPr>
          <w:rFonts w:ascii="標楷體" w:eastAsia="標楷體" w:hAnsi="標楷體" w:cs="Arial" w:hint="eastAsia"/>
          <w:kern w:val="2"/>
          <w:sz w:val="28"/>
          <w:szCs w:val="28"/>
        </w:rPr>
        <w:t>加重</w:t>
      </w:r>
      <w:r w:rsidRPr="003D3531">
        <w:rPr>
          <w:rFonts w:ascii="標楷體" w:eastAsia="標楷體" w:hAnsi="標楷體" w:cs="Arial"/>
          <w:kern w:val="2"/>
          <w:sz w:val="28"/>
          <w:szCs w:val="28"/>
        </w:rPr>
        <w:t>為</w:t>
      </w:r>
      <w:r w:rsidRPr="003D3531">
        <w:rPr>
          <w:rFonts w:ascii="標楷體" w:eastAsia="標楷體" w:hAnsi="標楷體" w:cs="Arial" w:hint="eastAsia"/>
          <w:kern w:val="2"/>
          <w:sz w:val="28"/>
          <w:szCs w:val="28"/>
        </w:rPr>
        <w:t>三</w:t>
      </w:r>
      <w:r w:rsidRPr="003D3531">
        <w:rPr>
          <w:rFonts w:ascii="標楷體" w:eastAsia="標楷體" w:hAnsi="標楷體" w:cs="Arial"/>
          <w:kern w:val="2"/>
          <w:sz w:val="28"/>
          <w:szCs w:val="28"/>
        </w:rPr>
        <w:t>十日</w:t>
      </w:r>
      <w:r w:rsidRPr="003D3531">
        <w:rPr>
          <w:rFonts w:ascii="標楷體" w:eastAsia="標楷體" w:hAnsi="標楷體" w:cs="Arial" w:hint="eastAsia"/>
          <w:kern w:val="2"/>
          <w:sz w:val="28"/>
          <w:szCs w:val="28"/>
        </w:rPr>
        <w:t>。(第</w:t>
      </w:r>
      <w:r w:rsidRPr="003D3531">
        <w:rPr>
          <w:rFonts w:ascii="標楷體" w:eastAsia="標楷體" w:hAnsi="標楷體" w:cs="Arial"/>
          <w:kern w:val="2"/>
          <w:sz w:val="28"/>
          <w:szCs w:val="28"/>
        </w:rPr>
        <w:t>六點</w:t>
      </w:r>
      <w:r w:rsidRPr="003D3531">
        <w:rPr>
          <w:rFonts w:ascii="標楷體" w:eastAsia="標楷體" w:hAnsi="標楷體" w:cs="Arial" w:hint="eastAsia"/>
          <w:kern w:val="2"/>
          <w:sz w:val="28"/>
          <w:szCs w:val="28"/>
        </w:rPr>
        <w:t>)</w:t>
      </w:r>
    </w:p>
    <w:p w:rsidR="00CA74E3" w:rsidRPr="003D3531" w:rsidRDefault="00CA74E3" w:rsidP="00CA74E3">
      <w:pPr>
        <w:numPr>
          <w:ilvl w:val="0"/>
          <w:numId w:val="2"/>
        </w:numPr>
        <w:adjustRightInd/>
        <w:spacing w:line="460" w:lineRule="exact"/>
        <w:jc w:val="both"/>
        <w:textAlignment w:val="auto"/>
        <w:rPr>
          <w:rFonts w:ascii="標楷體" w:eastAsia="標楷體" w:hAnsi="標楷體" w:cs="Arial"/>
          <w:kern w:val="2"/>
          <w:sz w:val="28"/>
          <w:szCs w:val="28"/>
        </w:rPr>
      </w:pPr>
      <w:r w:rsidRPr="003D3531">
        <w:rPr>
          <w:rFonts w:ascii="標楷體" w:eastAsia="標楷體" w:hAnsi="標楷體" w:cs="Arial" w:hint="eastAsia"/>
          <w:kern w:val="2"/>
          <w:sz w:val="28"/>
          <w:szCs w:val="28"/>
        </w:rPr>
        <w:t>原</w:t>
      </w:r>
      <w:r w:rsidRPr="003D3531">
        <w:rPr>
          <w:rFonts w:ascii="標楷體" w:eastAsia="標楷體" w:hAnsi="標楷體" w:cs="Arial"/>
          <w:kern w:val="2"/>
          <w:sz w:val="28"/>
          <w:szCs w:val="28"/>
        </w:rPr>
        <w:t>第七點</w:t>
      </w:r>
      <w:r w:rsidRPr="003D3531">
        <w:rPr>
          <w:rFonts w:ascii="標楷體" w:eastAsia="標楷體" w:hAnsi="標楷體" w:cs="Arial" w:hint="eastAsia"/>
          <w:kern w:val="2"/>
          <w:sz w:val="28"/>
          <w:szCs w:val="28"/>
        </w:rPr>
        <w:t>刪</w:t>
      </w:r>
      <w:r w:rsidRPr="003D3531">
        <w:rPr>
          <w:rFonts w:ascii="標楷體" w:eastAsia="標楷體" w:hAnsi="標楷體" w:cs="Arial"/>
          <w:kern w:val="2"/>
          <w:sz w:val="28"/>
          <w:szCs w:val="28"/>
        </w:rPr>
        <w:t>除</w:t>
      </w:r>
      <w:r w:rsidRPr="003D3531">
        <w:rPr>
          <w:rFonts w:ascii="標楷體" w:eastAsia="標楷體" w:hAnsi="標楷體" w:cs="Arial" w:hint="eastAsia"/>
          <w:kern w:val="2"/>
          <w:sz w:val="28"/>
          <w:szCs w:val="28"/>
        </w:rPr>
        <w:t>；原</w:t>
      </w:r>
      <w:r w:rsidRPr="003D3531">
        <w:rPr>
          <w:rFonts w:ascii="標楷體" w:eastAsia="標楷體" w:hAnsi="標楷體" w:cs="Arial"/>
          <w:kern w:val="2"/>
          <w:sz w:val="28"/>
          <w:szCs w:val="28"/>
        </w:rPr>
        <w:t>第八點</w:t>
      </w:r>
      <w:r w:rsidRPr="003D3531">
        <w:rPr>
          <w:rFonts w:ascii="標楷體" w:eastAsia="標楷體" w:hAnsi="標楷體" w:cs="Arial" w:hint="eastAsia"/>
          <w:kern w:val="2"/>
          <w:sz w:val="28"/>
          <w:szCs w:val="28"/>
        </w:rPr>
        <w:t>與第</w:t>
      </w:r>
      <w:r w:rsidRPr="003D3531">
        <w:rPr>
          <w:rFonts w:ascii="標楷體" w:eastAsia="標楷體" w:hAnsi="標楷體" w:cs="Arial"/>
          <w:kern w:val="2"/>
          <w:sz w:val="28"/>
          <w:szCs w:val="28"/>
        </w:rPr>
        <w:t>二點重</w:t>
      </w:r>
      <w:r w:rsidRPr="003D3531">
        <w:rPr>
          <w:rFonts w:ascii="標楷體" w:eastAsia="標楷體" w:hAnsi="標楷體" w:cs="Arial" w:hint="eastAsia"/>
          <w:kern w:val="2"/>
          <w:sz w:val="28"/>
          <w:szCs w:val="28"/>
        </w:rPr>
        <w:t>複</w:t>
      </w:r>
      <w:r w:rsidRPr="003D3531">
        <w:rPr>
          <w:rFonts w:ascii="標楷體" w:eastAsia="標楷體" w:hAnsi="標楷體" w:cs="Arial"/>
          <w:kern w:val="2"/>
          <w:sz w:val="28"/>
          <w:szCs w:val="28"/>
        </w:rPr>
        <w:t>，故</w:t>
      </w:r>
      <w:r w:rsidRPr="003D3531">
        <w:rPr>
          <w:rFonts w:ascii="標楷體" w:eastAsia="標楷體" w:hAnsi="標楷體" w:cs="Arial" w:hint="eastAsia"/>
          <w:kern w:val="2"/>
          <w:sz w:val="28"/>
          <w:szCs w:val="28"/>
        </w:rPr>
        <w:t>與</w:t>
      </w:r>
      <w:r w:rsidRPr="003D3531">
        <w:rPr>
          <w:rFonts w:ascii="標楷體" w:eastAsia="標楷體" w:hAnsi="標楷體" w:cs="Arial"/>
          <w:kern w:val="2"/>
          <w:sz w:val="28"/>
          <w:szCs w:val="28"/>
        </w:rPr>
        <w:t>第二點內</w:t>
      </w:r>
      <w:r w:rsidRPr="003D3531">
        <w:rPr>
          <w:rFonts w:ascii="標楷體" w:eastAsia="標楷體" w:hAnsi="標楷體" w:cs="Arial" w:hint="eastAsia"/>
          <w:kern w:val="2"/>
          <w:sz w:val="28"/>
          <w:szCs w:val="28"/>
        </w:rPr>
        <w:t>容</w:t>
      </w:r>
      <w:r w:rsidRPr="003D3531">
        <w:rPr>
          <w:rFonts w:ascii="標楷體" w:eastAsia="標楷體" w:hAnsi="標楷體" w:cs="Arial"/>
          <w:kern w:val="2"/>
          <w:sz w:val="28"/>
          <w:szCs w:val="28"/>
        </w:rPr>
        <w:t>整併</w:t>
      </w:r>
      <w:r w:rsidRPr="003D3531">
        <w:rPr>
          <w:rFonts w:ascii="標楷體" w:eastAsia="標楷體" w:hAnsi="標楷體" w:cs="Arial" w:hint="eastAsia"/>
          <w:kern w:val="2"/>
          <w:sz w:val="28"/>
          <w:szCs w:val="28"/>
        </w:rPr>
        <w:t>，</w:t>
      </w:r>
      <w:r w:rsidRPr="003D3531">
        <w:rPr>
          <w:rFonts w:ascii="標楷體" w:eastAsia="標楷體" w:hAnsi="標楷體" w:cs="Arial"/>
          <w:kern w:val="2"/>
          <w:sz w:val="28"/>
          <w:szCs w:val="28"/>
        </w:rPr>
        <w:t>刪</w:t>
      </w:r>
      <w:r w:rsidRPr="003D3531">
        <w:rPr>
          <w:rFonts w:ascii="標楷體" w:eastAsia="標楷體" w:hAnsi="標楷體" w:cs="Arial" w:hint="eastAsia"/>
          <w:kern w:val="2"/>
          <w:sz w:val="28"/>
          <w:szCs w:val="28"/>
        </w:rPr>
        <w:t>除</w:t>
      </w:r>
      <w:r w:rsidRPr="003D3531">
        <w:rPr>
          <w:rFonts w:ascii="標楷體" w:eastAsia="標楷體" w:hAnsi="標楷體" w:cs="Arial"/>
          <w:kern w:val="2"/>
          <w:sz w:val="28"/>
          <w:szCs w:val="28"/>
        </w:rPr>
        <w:t>本點</w:t>
      </w:r>
      <w:r w:rsidR="00C5674F" w:rsidRPr="003D3531">
        <w:rPr>
          <w:rFonts w:ascii="標楷體" w:eastAsia="標楷體" w:hAnsi="標楷體" w:cs="Arial" w:hint="eastAsia"/>
          <w:kern w:val="2"/>
          <w:sz w:val="28"/>
          <w:szCs w:val="28"/>
        </w:rPr>
        <w:t>；</w:t>
      </w:r>
      <w:r w:rsidRPr="003D3531">
        <w:rPr>
          <w:rFonts w:ascii="標楷體" w:eastAsia="標楷體" w:hAnsi="標楷體" w:cs="Arial" w:hint="eastAsia"/>
          <w:kern w:val="2"/>
          <w:sz w:val="28"/>
          <w:szCs w:val="28"/>
        </w:rPr>
        <w:t>修</w:t>
      </w:r>
      <w:r w:rsidRPr="003D3531">
        <w:rPr>
          <w:rFonts w:ascii="標楷體" w:eastAsia="標楷體" w:hAnsi="標楷體" w:cs="Arial"/>
          <w:kern w:val="2"/>
          <w:sz w:val="28"/>
          <w:szCs w:val="28"/>
        </w:rPr>
        <w:t>正</w:t>
      </w:r>
      <w:r w:rsidRPr="003D3531">
        <w:rPr>
          <w:rFonts w:ascii="標楷體" w:eastAsia="標楷體" w:hAnsi="標楷體" w:cs="Arial" w:hint="eastAsia"/>
          <w:kern w:val="2"/>
          <w:sz w:val="28"/>
          <w:szCs w:val="28"/>
        </w:rPr>
        <w:t>線</w:t>
      </w:r>
      <w:r w:rsidRPr="003D3531">
        <w:rPr>
          <w:rFonts w:ascii="標楷體" w:eastAsia="標楷體" w:hAnsi="標楷體" w:cs="Arial"/>
          <w:kern w:val="2"/>
          <w:sz w:val="28"/>
          <w:szCs w:val="28"/>
        </w:rPr>
        <w:t>上</w:t>
      </w:r>
      <w:r w:rsidRPr="003D3531">
        <w:rPr>
          <w:rFonts w:ascii="標楷體" w:eastAsia="標楷體" w:hAnsi="標楷體" w:cs="Arial" w:hint="eastAsia"/>
          <w:kern w:val="2"/>
          <w:sz w:val="28"/>
          <w:szCs w:val="28"/>
        </w:rPr>
        <w:t>租</w:t>
      </w:r>
      <w:r w:rsidRPr="003D3531">
        <w:rPr>
          <w:rFonts w:ascii="標楷體" w:eastAsia="標楷體" w:hAnsi="標楷體" w:cs="Arial"/>
          <w:kern w:val="2"/>
          <w:sz w:val="28"/>
          <w:szCs w:val="28"/>
        </w:rPr>
        <w:t>訂服務有刪除權限，</w:t>
      </w:r>
      <w:r w:rsidRPr="003D3531">
        <w:rPr>
          <w:rFonts w:ascii="標楷體" w:eastAsia="標楷體" w:hAnsi="標楷體" w:cs="Arial" w:hint="eastAsia"/>
          <w:kern w:val="2"/>
          <w:sz w:val="28"/>
          <w:szCs w:val="28"/>
        </w:rPr>
        <w:t>惟</w:t>
      </w:r>
      <w:r w:rsidRPr="003D3531">
        <w:rPr>
          <w:rFonts w:ascii="標楷體" w:eastAsia="標楷體" w:hAnsi="標楷體"/>
          <w:sz w:val="28"/>
          <w:szCs w:val="28"/>
        </w:rPr>
        <w:t>需列入本市</w:t>
      </w:r>
      <w:r w:rsidRPr="003D3531">
        <w:rPr>
          <w:rFonts w:ascii="標楷體" w:eastAsia="標楷體" w:hAnsi="標楷體" w:hint="eastAsia"/>
          <w:sz w:val="28"/>
          <w:szCs w:val="28"/>
        </w:rPr>
        <w:t>公</w:t>
      </w:r>
      <w:r w:rsidRPr="003D3531">
        <w:rPr>
          <w:rFonts w:ascii="標楷體" w:eastAsia="標楷體" w:hAnsi="標楷體"/>
          <w:sz w:val="28"/>
          <w:szCs w:val="28"/>
        </w:rPr>
        <w:t>立殯葬設</w:t>
      </w:r>
      <w:r w:rsidRPr="003D3531">
        <w:rPr>
          <w:rFonts w:ascii="標楷體" w:eastAsia="標楷體" w:hAnsi="標楷體" w:hint="eastAsia"/>
          <w:sz w:val="28"/>
          <w:szCs w:val="28"/>
        </w:rPr>
        <w:t>施使</w:t>
      </w:r>
      <w:r w:rsidRPr="003D3531">
        <w:rPr>
          <w:rFonts w:ascii="標楷體" w:eastAsia="標楷體" w:hAnsi="標楷體"/>
          <w:sz w:val="28"/>
          <w:szCs w:val="28"/>
        </w:rPr>
        <w:t>用管理</w:t>
      </w:r>
      <w:r w:rsidRPr="003D3531">
        <w:rPr>
          <w:rFonts w:ascii="標楷體" w:eastAsia="標楷體" w:hAnsi="標楷體" w:hint="eastAsia"/>
          <w:sz w:val="28"/>
          <w:szCs w:val="28"/>
        </w:rPr>
        <w:t>辦</w:t>
      </w:r>
      <w:r w:rsidRPr="003D3531">
        <w:rPr>
          <w:rFonts w:ascii="標楷體" w:eastAsia="標楷體" w:hAnsi="標楷體"/>
          <w:sz w:val="28"/>
          <w:szCs w:val="28"/>
        </w:rPr>
        <w:t>理第</w:t>
      </w:r>
      <w:r w:rsidRPr="003D3531">
        <w:rPr>
          <w:rFonts w:ascii="標楷體" w:eastAsia="標楷體" w:hAnsi="標楷體" w:hint="eastAsia"/>
          <w:sz w:val="28"/>
          <w:szCs w:val="28"/>
        </w:rPr>
        <w:t>二十條</w:t>
      </w:r>
      <w:r w:rsidRPr="003D3531">
        <w:rPr>
          <w:rFonts w:ascii="標楷體" w:eastAsia="標楷體" w:hAnsi="標楷體"/>
          <w:sz w:val="28"/>
          <w:szCs w:val="28"/>
        </w:rPr>
        <w:t>第</w:t>
      </w:r>
      <w:r w:rsidRPr="003D3531">
        <w:rPr>
          <w:rFonts w:ascii="標楷體" w:eastAsia="標楷體" w:hAnsi="標楷體" w:hint="eastAsia"/>
          <w:sz w:val="28"/>
          <w:szCs w:val="28"/>
        </w:rPr>
        <w:t>二項</w:t>
      </w:r>
      <w:r w:rsidRPr="003D3531">
        <w:rPr>
          <w:rFonts w:ascii="標楷體" w:eastAsia="標楷體" w:hAnsi="標楷體"/>
          <w:sz w:val="28"/>
          <w:szCs w:val="28"/>
        </w:rPr>
        <w:t>規定</w:t>
      </w:r>
      <w:r w:rsidRPr="003D3531">
        <w:rPr>
          <w:rFonts w:ascii="標楷體" w:eastAsia="標楷體" w:hAnsi="標楷體" w:hint="eastAsia"/>
          <w:sz w:val="28"/>
          <w:szCs w:val="28"/>
        </w:rPr>
        <w:t>之</w:t>
      </w:r>
      <w:r w:rsidRPr="003D3531">
        <w:rPr>
          <w:rFonts w:ascii="標楷體" w:eastAsia="標楷體" w:hAnsi="標楷體"/>
          <w:sz w:val="28"/>
          <w:szCs w:val="28"/>
        </w:rPr>
        <w:t>次數辦理。</w:t>
      </w:r>
      <w:r w:rsidRPr="003D3531">
        <w:rPr>
          <w:rFonts w:ascii="標楷體" w:eastAsia="標楷體" w:hAnsi="標楷體" w:cs="Arial"/>
          <w:kern w:val="2"/>
          <w:sz w:val="28"/>
          <w:szCs w:val="28"/>
        </w:rPr>
        <w:t>(</w:t>
      </w:r>
      <w:r w:rsidRPr="003D3531">
        <w:rPr>
          <w:rFonts w:ascii="標楷體" w:eastAsia="標楷體" w:hAnsi="標楷體" w:cs="Arial" w:hint="eastAsia"/>
          <w:kern w:val="2"/>
          <w:sz w:val="28"/>
          <w:szCs w:val="28"/>
        </w:rPr>
        <w:t>第</w:t>
      </w:r>
      <w:r w:rsidR="00C5674F" w:rsidRPr="003D3531">
        <w:rPr>
          <w:rFonts w:ascii="標楷體" w:eastAsia="標楷體" w:hAnsi="標楷體" w:cs="Arial" w:hint="eastAsia"/>
          <w:kern w:val="2"/>
          <w:sz w:val="28"/>
          <w:szCs w:val="28"/>
        </w:rPr>
        <w:t>七</w:t>
      </w:r>
      <w:r w:rsidRPr="003D3531">
        <w:rPr>
          <w:rFonts w:ascii="標楷體" w:eastAsia="標楷體" w:hAnsi="標楷體" w:cs="Arial"/>
          <w:kern w:val="2"/>
          <w:sz w:val="28"/>
          <w:szCs w:val="28"/>
        </w:rPr>
        <w:t>點</w:t>
      </w:r>
      <w:r w:rsidRPr="003D3531">
        <w:rPr>
          <w:rFonts w:ascii="標楷體" w:eastAsia="標楷體" w:hAnsi="標楷體" w:cs="Arial" w:hint="eastAsia"/>
          <w:kern w:val="2"/>
          <w:sz w:val="28"/>
          <w:szCs w:val="28"/>
        </w:rPr>
        <w:t>)</w:t>
      </w:r>
    </w:p>
    <w:p w:rsidR="00CA74E3" w:rsidRPr="005E308D" w:rsidRDefault="00CA74E3" w:rsidP="00CA74E3">
      <w:pPr>
        <w:numPr>
          <w:ilvl w:val="0"/>
          <w:numId w:val="2"/>
        </w:numPr>
        <w:adjustRightInd/>
        <w:spacing w:line="460" w:lineRule="exact"/>
        <w:jc w:val="both"/>
        <w:textAlignment w:val="auto"/>
        <w:rPr>
          <w:rFonts w:ascii="標楷體" w:eastAsia="標楷體" w:hAnsi="標楷體" w:cs="Arial"/>
          <w:kern w:val="2"/>
          <w:sz w:val="28"/>
          <w:szCs w:val="28"/>
        </w:rPr>
      </w:pPr>
      <w:r>
        <w:rPr>
          <w:rFonts w:ascii="標楷體" w:eastAsia="標楷體" w:hAnsi="標楷體" w:cs="Arial" w:hint="eastAsia"/>
          <w:kern w:val="2"/>
          <w:sz w:val="28"/>
          <w:szCs w:val="28"/>
        </w:rPr>
        <w:t>刪</w:t>
      </w:r>
      <w:r>
        <w:rPr>
          <w:rFonts w:ascii="標楷體" w:eastAsia="標楷體" w:hAnsi="標楷體" w:cs="Arial"/>
          <w:kern w:val="2"/>
          <w:sz w:val="28"/>
          <w:szCs w:val="28"/>
        </w:rPr>
        <w:t>除原第十點。</w:t>
      </w:r>
      <w:r w:rsidRPr="005E308D">
        <w:rPr>
          <w:rFonts w:ascii="標楷體" w:eastAsia="標楷體" w:hAnsi="標楷體" w:cs="Arial" w:hint="eastAsia"/>
          <w:kern w:val="2"/>
          <w:sz w:val="28"/>
          <w:szCs w:val="28"/>
        </w:rPr>
        <w:t>原</w:t>
      </w:r>
      <w:r w:rsidRPr="005E308D">
        <w:rPr>
          <w:rFonts w:ascii="標楷體" w:eastAsia="標楷體" w:hAnsi="標楷體" w:cs="Arial"/>
          <w:kern w:val="2"/>
          <w:sz w:val="28"/>
          <w:szCs w:val="28"/>
        </w:rPr>
        <w:t>第十一點</w:t>
      </w:r>
      <w:r w:rsidRPr="005E308D">
        <w:rPr>
          <w:rFonts w:ascii="標楷體" w:eastAsia="標楷體" w:hAnsi="標楷體" w:cs="Arial" w:hint="eastAsia"/>
          <w:kern w:val="2"/>
          <w:sz w:val="28"/>
          <w:szCs w:val="28"/>
        </w:rPr>
        <w:t>調</w:t>
      </w:r>
      <w:r w:rsidRPr="005E308D">
        <w:rPr>
          <w:rFonts w:ascii="標楷體" w:eastAsia="標楷體" w:hAnsi="標楷體" w:cs="Arial"/>
          <w:kern w:val="2"/>
          <w:sz w:val="28"/>
          <w:szCs w:val="28"/>
        </w:rPr>
        <w:t>整</w:t>
      </w:r>
      <w:r w:rsidRPr="005E308D">
        <w:rPr>
          <w:rFonts w:ascii="標楷體" w:eastAsia="標楷體" w:hAnsi="標楷體" w:cs="Arial" w:hint="eastAsia"/>
          <w:kern w:val="2"/>
          <w:sz w:val="28"/>
          <w:szCs w:val="28"/>
        </w:rPr>
        <w:t>位</w:t>
      </w:r>
      <w:r w:rsidRPr="005E308D">
        <w:rPr>
          <w:rFonts w:ascii="標楷體" w:eastAsia="標楷體" w:hAnsi="標楷體" w:cs="Arial"/>
          <w:kern w:val="2"/>
          <w:sz w:val="28"/>
          <w:szCs w:val="28"/>
        </w:rPr>
        <w:t>置至第</w:t>
      </w:r>
      <w:r>
        <w:rPr>
          <w:rFonts w:ascii="標楷體" w:eastAsia="標楷體" w:hAnsi="標楷體" w:cs="Arial" w:hint="eastAsia"/>
          <w:kern w:val="2"/>
          <w:sz w:val="28"/>
          <w:szCs w:val="28"/>
        </w:rPr>
        <w:t>八</w:t>
      </w:r>
      <w:r w:rsidRPr="005E308D">
        <w:rPr>
          <w:rFonts w:ascii="標楷體" w:eastAsia="標楷體" w:hAnsi="標楷體" w:cs="Arial" w:hint="eastAsia"/>
          <w:kern w:val="2"/>
          <w:sz w:val="28"/>
          <w:szCs w:val="28"/>
        </w:rPr>
        <w:t>點</w:t>
      </w:r>
      <w:r w:rsidRPr="005E308D">
        <w:rPr>
          <w:rFonts w:ascii="標楷體" w:eastAsia="標楷體" w:hAnsi="標楷體" w:cs="Arial"/>
          <w:kern w:val="2"/>
          <w:sz w:val="28"/>
          <w:szCs w:val="28"/>
        </w:rPr>
        <w:t>，</w:t>
      </w:r>
      <w:r w:rsidRPr="005E308D">
        <w:rPr>
          <w:rFonts w:ascii="標楷體" w:eastAsia="標楷體" w:hAnsi="標楷體" w:cs="Arial" w:hint="eastAsia"/>
          <w:kern w:val="2"/>
          <w:sz w:val="28"/>
          <w:szCs w:val="28"/>
        </w:rPr>
        <w:t>略</w:t>
      </w:r>
      <w:r w:rsidRPr="005E308D">
        <w:rPr>
          <w:rFonts w:ascii="標楷體" w:eastAsia="標楷體" w:hAnsi="標楷體" w:cs="Arial"/>
          <w:kern w:val="2"/>
          <w:sz w:val="28"/>
          <w:szCs w:val="28"/>
        </w:rPr>
        <w:t>為修正</w:t>
      </w:r>
      <w:r w:rsidRPr="005E308D">
        <w:rPr>
          <w:rFonts w:ascii="標楷體" w:eastAsia="標楷體" w:hAnsi="標楷體" w:cs="Arial" w:hint="eastAsia"/>
          <w:kern w:val="2"/>
          <w:sz w:val="28"/>
          <w:szCs w:val="28"/>
        </w:rPr>
        <w:t>文</w:t>
      </w:r>
      <w:r w:rsidRPr="005E308D">
        <w:rPr>
          <w:rFonts w:ascii="標楷體" w:eastAsia="標楷體" w:hAnsi="標楷體" w:cs="Arial"/>
          <w:kern w:val="2"/>
          <w:sz w:val="28"/>
          <w:szCs w:val="28"/>
        </w:rPr>
        <w:t>字敘述方式。</w:t>
      </w:r>
      <w:r>
        <w:rPr>
          <w:rFonts w:ascii="標楷體" w:eastAsia="標楷體" w:hAnsi="標楷體" w:cs="Arial" w:hint="eastAsia"/>
          <w:kern w:val="2"/>
          <w:sz w:val="28"/>
          <w:szCs w:val="28"/>
        </w:rPr>
        <w:t>(第</w:t>
      </w:r>
      <w:r w:rsidR="00C5674F">
        <w:rPr>
          <w:rFonts w:ascii="標楷體" w:eastAsia="標楷體" w:hAnsi="標楷體" w:cs="Arial" w:hint="eastAsia"/>
          <w:kern w:val="2"/>
          <w:sz w:val="28"/>
          <w:szCs w:val="28"/>
        </w:rPr>
        <w:t>八</w:t>
      </w:r>
      <w:r>
        <w:rPr>
          <w:rFonts w:ascii="標楷體" w:eastAsia="標楷體" w:hAnsi="標楷體" w:cs="Arial"/>
          <w:kern w:val="2"/>
          <w:sz w:val="28"/>
          <w:szCs w:val="28"/>
        </w:rPr>
        <w:t>點</w:t>
      </w:r>
      <w:r>
        <w:rPr>
          <w:rFonts w:ascii="標楷體" w:eastAsia="標楷體" w:hAnsi="標楷體" w:cs="Arial" w:hint="eastAsia"/>
          <w:kern w:val="2"/>
          <w:sz w:val="28"/>
          <w:szCs w:val="28"/>
        </w:rPr>
        <w:t xml:space="preserve">) </w:t>
      </w:r>
    </w:p>
    <w:p w:rsidR="00CA74E3" w:rsidRPr="00353D1D" w:rsidRDefault="00CA74E3" w:rsidP="00353D1D">
      <w:pPr>
        <w:numPr>
          <w:ilvl w:val="0"/>
          <w:numId w:val="2"/>
        </w:numPr>
        <w:adjustRightInd/>
        <w:spacing w:line="460" w:lineRule="exact"/>
        <w:jc w:val="both"/>
        <w:textAlignment w:val="auto"/>
        <w:rPr>
          <w:rFonts w:ascii="標楷體" w:eastAsia="標楷體" w:hAnsi="標楷體" w:cs="Arial"/>
          <w:kern w:val="2"/>
          <w:sz w:val="28"/>
          <w:szCs w:val="28"/>
        </w:rPr>
      </w:pPr>
      <w:r>
        <w:rPr>
          <w:rFonts w:ascii="標楷體" w:eastAsia="標楷體" w:hAnsi="標楷體" w:cs="Arial" w:hint="eastAsia"/>
          <w:kern w:val="2"/>
          <w:sz w:val="28"/>
          <w:szCs w:val="28"/>
        </w:rPr>
        <w:t>原</w:t>
      </w:r>
      <w:r>
        <w:rPr>
          <w:rFonts w:ascii="標楷體" w:eastAsia="標楷體" w:hAnsi="標楷體" w:cs="Arial"/>
          <w:kern w:val="2"/>
          <w:sz w:val="28"/>
          <w:szCs w:val="28"/>
        </w:rPr>
        <w:t>第十二點</w:t>
      </w:r>
      <w:r w:rsidR="00836AD2">
        <w:rPr>
          <w:rFonts w:ascii="標楷體" w:eastAsia="標楷體" w:hAnsi="標楷體" w:cs="Arial" w:hint="eastAsia"/>
          <w:kern w:val="2"/>
          <w:sz w:val="28"/>
          <w:szCs w:val="28"/>
        </w:rPr>
        <w:t>文</w:t>
      </w:r>
      <w:r w:rsidR="00836AD2">
        <w:rPr>
          <w:rFonts w:ascii="標楷體" w:eastAsia="標楷體" w:hAnsi="標楷體" w:cs="Arial"/>
          <w:kern w:val="2"/>
          <w:sz w:val="28"/>
          <w:szCs w:val="28"/>
        </w:rPr>
        <w:t>字修</w:t>
      </w:r>
      <w:r w:rsidR="00836AD2">
        <w:rPr>
          <w:rFonts w:ascii="標楷體" w:eastAsia="標楷體" w:hAnsi="標楷體" w:cs="Arial" w:hint="eastAsia"/>
          <w:kern w:val="2"/>
          <w:sz w:val="28"/>
          <w:szCs w:val="28"/>
        </w:rPr>
        <w:t>正，</w:t>
      </w:r>
      <w:r w:rsidR="00836AD2">
        <w:rPr>
          <w:rFonts w:ascii="標楷體" w:eastAsia="標楷體" w:hAnsi="標楷體" w:cs="Arial"/>
          <w:kern w:val="2"/>
          <w:sz w:val="28"/>
          <w:szCs w:val="28"/>
        </w:rPr>
        <w:t>將</w:t>
      </w:r>
      <w:r>
        <w:rPr>
          <w:rFonts w:ascii="標楷體" w:eastAsia="標楷體" w:hAnsi="標楷體" w:cs="Arial"/>
          <w:kern w:val="2"/>
          <w:sz w:val="28"/>
          <w:szCs w:val="28"/>
        </w:rPr>
        <w:t>停權日由</w:t>
      </w:r>
      <w:r>
        <w:rPr>
          <w:rFonts w:ascii="標楷體" w:eastAsia="標楷體" w:hAnsi="標楷體" w:cs="Arial" w:hint="eastAsia"/>
          <w:kern w:val="2"/>
          <w:sz w:val="28"/>
          <w:szCs w:val="28"/>
        </w:rPr>
        <w:t>三</w:t>
      </w:r>
      <w:r>
        <w:rPr>
          <w:rFonts w:ascii="標楷體" w:eastAsia="標楷體" w:hAnsi="標楷體" w:cs="Arial"/>
          <w:kern w:val="2"/>
          <w:sz w:val="28"/>
          <w:szCs w:val="28"/>
        </w:rPr>
        <w:t>個月</w:t>
      </w:r>
      <w:r>
        <w:rPr>
          <w:rFonts w:ascii="標楷體" w:eastAsia="標楷體" w:hAnsi="標楷體" w:cs="Arial" w:hint="eastAsia"/>
          <w:kern w:val="2"/>
          <w:sz w:val="28"/>
          <w:szCs w:val="28"/>
        </w:rPr>
        <w:t>修</w:t>
      </w:r>
      <w:r>
        <w:rPr>
          <w:rFonts w:ascii="標楷體" w:eastAsia="標楷體" w:hAnsi="標楷體" w:cs="Arial"/>
          <w:kern w:val="2"/>
          <w:sz w:val="28"/>
          <w:szCs w:val="28"/>
        </w:rPr>
        <w:t>正為</w:t>
      </w:r>
      <w:r>
        <w:rPr>
          <w:rFonts w:ascii="標楷體" w:eastAsia="標楷體" w:hAnsi="標楷體" w:cs="Arial" w:hint="eastAsia"/>
          <w:kern w:val="2"/>
          <w:sz w:val="28"/>
          <w:szCs w:val="28"/>
        </w:rPr>
        <w:t>六</w:t>
      </w:r>
      <w:r>
        <w:rPr>
          <w:rFonts w:ascii="標楷體" w:eastAsia="標楷體" w:hAnsi="標楷體" w:cs="Arial"/>
          <w:kern w:val="2"/>
          <w:sz w:val="28"/>
          <w:szCs w:val="28"/>
        </w:rPr>
        <w:t>十日，並調整位置至第</w:t>
      </w:r>
      <w:r>
        <w:rPr>
          <w:rFonts w:ascii="標楷體" w:eastAsia="標楷體" w:hAnsi="標楷體" w:cs="Arial" w:hint="eastAsia"/>
          <w:kern w:val="2"/>
          <w:sz w:val="28"/>
          <w:szCs w:val="28"/>
        </w:rPr>
        <w:t>九</w:t>
      </w:r>
      <w:r>
        <w:rPr>
          <w:rFonts w:ascii="標楷體" w:eastAsia="標楷體" w:hAnsi="標楷體" w:cs="Arial"/>
          <w:kern w:val="2"/>
          <w:sz w:val="28"/>
          <w:szCs w:val="28"/>
        </w:rPr>
        <w:t>點</w:t>
      </w:r>
      <w:r w:rsidR="00353D1D">
        <w:rPr>
          <w:rFonts w:ascii="標楷體" w:eastAsia="標楷體" w:hAnsi="標楷體" w:cs="Arial" w:hint="eastAsia"/>
          <w:kern w:val="2"/>
          <w:sz w:val="28"/>
          <w:szCs w:val="28"/>
        </w:rPr>
        <w:t>；</w:t>
      </w:r>
      <w:r w:rsidR="00353D1D">
        <w:rPr>
          <w:rFonts w:ascii="標楷體" w:eastAsia="標楷體" w:hAnsi="標楷體" w:cs="Arial"/>
          <w:kern w:val="2"/>
          <w:sz w:val="28"/>
          <w:szCs w:val="28"/>
        </w:rPr>
        <w:t>原第</w:t>
      </w:r>
      <w:r w:rsidR="00353D1D">
        <w:rPr>
          <w:rFonts w:ascii="標楷體" w:eastAsia="標楷體" w:hAnsi="標楷體" w:cs="Arial" w:hint="eastAsia"/>
          <w:kern w:val="2"/>
          <w:sz w:val="28"/>
          <w:szCs w:val="28"/>
        </w:rPr>
        <w:t>十</w:t>
      </w:r>
      <w:r w:rsidR="00353D1D">
        <w:rPr>
          <w:rFonts w:ascii="標楷體" w:eastAsia="標楷體" w:hAnsi="標楷體" w:cs="Arial"/>
          <w:kern w:val="2"/>
          <w:sz w:val="28"/>
          <w:szCs w:val="28"/>
        </w:rPr>
        <w:t>三點</w:t>
      </w:r>
      <w:r w:rsidR="00353D1D" w:rsidRPr="00C5674F">
        <w:rPr>
          <w:rFonts w:ascii="標楷體" w:eastAsia="標楷體" w:hAnsi="標楷體" w:cs="Arial" w:hint="eastAsia"/>
          <w:kern w:val="2"/>
          <w:sz w:val="28"/>
          <w:szCs w:val="28"/>
        </w:rPr>
        <w:t>與臺中市行政規則準則第七條</w:t>
      </w:r>
      <w:r w:rsidR="00353D1D" w:rsidRPr="00C5674F">
        <w:rPr>
          <w:rFonts w:ascii="標楷體" w:eastAsia="標楷體" w:hAnsi="標楷體" w:cs="Arial"/>
          <w:kern w:val="2"/>
          <w:sz w:val="28"/>
          <w:szCs w:val="28"/>
        </w:rPr>
        <w:t>重</w:t>
      </w:r>
      <w:r w:rsidR="00353D1D" w:rsidRPr="00C5674F">
        <w:rPr>
          <w:rFonts w:ascii="標楷體" w:eastAsia="標楷體" w:hAnsi="標楷體" w:cs="Arial" w:hint="eastAsia"/>
          <w:kern w:val="2"/>
          <w:sz w:val="28"/>
          <w:szCs w:val="28"/>
        </w:rPr>
        <w:t>複</w:t>
      </w:r>
      <w:r w:rsidR="00353D1D" w:rsidRPr="00C5674F">
        <w:rPr>
          <w:rFonts w:ascii="標楷體" w:eastAsia="標楷體" w:hAnsi="標楷體" w:cs="Arial"/>
          <w:kern w:val="2"/>
          <w:sz w:val="28"/>
          <w:szCs w:val="28"/>
        </w:rPr>
        <w:t>，</w:t>
      </w:r>
      <w:r w:rsidR="00353D1D" w:rsidRPr="00C5674F">
        <w:rPr>
          <w:rFonts w:ascii="標楷體" w:eastAsia="標楷體" w:hAnsi="標楷體" w:cs="Arial" w:hint="eastAsia"/>
          <w:kern w:val="2"/>
          <w:sz w:val="28"/>
          <w:szCs w:val="28"/>
        </w:rPr>
        <w:t>爰</w:t>
      </w:r>
      <w:r w:rsidR="00353D1D" w:rsidRPr="00C5674F">
        <w:rPr>
          <w:rFonts w:ascii="標楷體" w:eastAsia="標楷體" w:hAnsi="標楷體" w:cs="Arial"/>
          <w:kern w:val="2"/>
          <w:sz w:val="28"/>
          <w:szCs w:val="28"/>
        </w:rPr>
        <w:t>刪</w:t>
      </w:r>
      <w:r w:rsidR="00353D1D" w:rsidRPr="00C5674F">
        <w:rPr>
          <w:rFonts w:ascii="標楷體" w:eastAsia="標楷體" w:hAnsi="標楷體" w:cs="Arial" w:hint="eastAsia"/>
          <w:kern w:val="2"/>
          <w:sz w:val="28"/>
          <w:szCs w:val="28"/>
        </w:rPr>
        <w:t>除之</w:t>
      </w:r>
      <w:r w:rsidR="00353D1D" w:rsidRPr="00C5674F">
        <w:rPr>
          <w:rFonts w:ascii="標楷體" w:eastAsia="標楷體" w:hAnsi="標楷體" w:cs="Arial"/>
          <w:kern w:val="2"/>
          <w:sz w:val="28"/>
          <w:szCs w:val="28"/>
        </w:rPr>
        <w:t>。</w:t>
      </w:r>
      <w:r w:rsidRPr="00353D1D">
        <w:rPr>
          <w:rFonts w:ascii="標楷體" w:eastAsia="標楷體" w:hAnsi="標楷體" w:cs="Arial" w:hint="eastAsia"/>
          <w:kern w:val="2"/>
          <w:sz w:val="28"/>
          <w:szCs w:val="28"/>
        </w:rPr>
        <w:t>(第</w:t>
      </w:r>
      <w:r w:rsidR="00C5674F" w:rsidRPr="00353D1D">
        <w:rPr>
          <w:rFonts w:ascii="標楷體" w:eastAsia="標楷體" w:hAnsi="標楷體" w:cs="Arial" w:hint="eastAsia"/>
          <w:kern w:val="2"/>
          <w:sz w:val="28"/>
          <w:szCs w:val="28"/>
        </w:rPr>
        <w:t>九</w:t>
      </w:r>
      <w:r w:rsidRPr="00353D1D">
        <w:rPr>
          <w:rFonts w:ascii="標楷體" w:eastAsia="標楷體" w:hAnsi="標楷體" w:cs="Arial"/>
          <w:kern w:val="2"/>
          <w:sz w:val="28"/>
          <w:szCs w:val="28"/>
        </w:rPr>
        <w:t>點</w:t>
      </w:r>
      <w:r w:rsidRPr="00353D1D">
        <w:rPr>
          <w:rFonts w:ascii="標楷體" w:eastAsia="標楷體" w:hAnsi="標楷體" w:cs="Arial" w:hint="eastAsia"/>
          <w:kern w:val="2"/>
          <w:sz w:val="28"/>
          <w:szCs w:val="28"/>
        </w:rPr>
        <w:t>)</w:t>
      </w:r>
    </w:p>
    <w:p w:rsidR="00CA74E3" w:rsidRPr="00C02F0A" w:rsidRDefault="00CA74E3" w:rsidP="00CA74E3"/>
    <w:p w:rsidR="00A0003E" w:rsidRPr="00A0003E" w:rsidRDefault="00A0003E" w:rsidP="00A0003E">
      <w:pPr>
        <w:autoSpaceDE w:val="0"/>
        <w:autoSpaceDN w:val="0"/>
        <w:snapToGrid w:val="0"/>
        <w:spacing w:beforeLines="50" w:before="180" w:afterLines="50" w:after="180" w:line="240" w:lineRule="auto"/>
        <w:textAlignment w:val="auto"/>
        <w:rPr>
          <w:rFonts w:ascii="標楷體" w:eastAsia="標楷體" w:hAnsi="標楷體"/>
          <w:kern w:val="2"/>
          <w:sz w:val="40"/>
          <w:szCs w:val="40"/>
        </w:rPr>
      </w:pPr>
      <w:r w:rsidRPr="00A0003E">
        <w:rPr>
          <w:rFonts w:ascii="標楷體" w:eastAsia="標楷體" w:hAnsi="標楷體" w:hint="eastAsia"/>
          <w:kern w:val="2"/>
          <w:sz w:val="40"/>
          <w:szCs w:val="40"/>
        </w:rPr>
        <w:lastRenderedPageBreak/>
        <w:t>臺</w:t>
      </w:r>
      <w:r w:rsidRPr="00A0003E">
        <w:rPr>
          <w:rFonts w:ascii="標楷體" w:eastAsia="標楷體" w:hAnsi="標楷體"/>
          <w:kern w:val="2"/>
          <w:sz w:val="40"/>
          <w:szCs w:val="40"/>
        </w:rPr>
        <w:t>中市生命禮儀管理處線上租訂服務使用須知修正對照表</w:t>
      </w: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13"/>
        <w:gridCol w:w="2895"/>
        <w:gridCol w:w="2788"/>
      </w:tblGrid>
      <w:tr w:rsidR="00A0003E" w:rsidRPr="00A0003E" w:rsidTr="001A0E18">
        <w:tc>
          <w:tcPr>
            <w:tcW w:w="2613" w:type="dxa"/>
            <w:tcBorders>
              <w:top w:val="single" w:sz="4" w:space="0" w:color="auto"/>
              <w:left w:val="single" w:sz="4" w:space="0" w:color="auto"/>
              <w:bottom w:val="single" w:sz="4" w:space="0" w:color="auto"/>
              <w:right w:val="single" w:sz="4" w:space="0" w:color="auto"/>
            </w:tcBorders>
          </w:tcPr>
          <w:p w:rsidR="00A0003E" w:rsidRPr="00A0003E" w:rsidRDefault="00A0003E" w:rsidP="00A0003E">
            <w:pPr>
              <w:spacing w:line="240" w:lineRule="exact"/>
              <w:jc w:val="center"/>
              <w:rPr>
                <w:rFonts w:ascii="標楷體" w:eastAsia="標楷體" w:hAnsi="標楷體"/>
                <w:kern w:val="2"/>
                <w:sz w:val="28"/>
                <w:szCs w:val="28"/>
              </w:rPr>
            </w:pPr>
            <w:r w:rsidRPr="00A0003E">
              <w:rPr>
                <w:rFonts w:ascii="標楷體" w:eastAsia="標楷體" w:hAnsi="標楷體" w:hint="eastAsia"/>
                <w:sz w:val="28"/>
                <w:szCs w:val="28"/>
              </w:rPr>
              <w:t>修　正　名　稱</w:t>
            </w:r>
          </w:p>
        </w:tc>
        <w:tc>
          <w:tcPr>
            <w:tcW w:w="2895" w:type="dxa"/>
            <w:tcBorders>
              <w:top w:val="single" w:sz="4" w:space="0" w:color="auto"/>
              <w:left w:val="single" w:sz="4" w:space="0" w:color="auto"/>
              <w:bottom w:val="single" w:sz="4" w:space="0" w:color="auto"/>
              <w:right w:val="single" w:sz="4" w:space="0" w:color="auto"/>
            </w:tcBorders>
          </w:tcPr>
          <w:p w:rsidR="00A0003E" w:rsidRPr="00A0003E" w:rsidRDefault="00A0003E" w:rsidP="00A0003E">
            <w:pPr>
              <w:spacing w:line="240" w:lineRule="exact"/>
              <w:jc w:val="center"/>
              <w:rPr>
                <w:rFonts w:ascii="標楷體" w:eastAsia="標楷體" w:hAnsi="標楷體"/>
                <w:kern w:val="2"/>
                <w:sz w:val="28"/>
                <w:szCs w:val="28"/>
              </w:rPr>
            </w:pPr>
            <w:r w:rsidRPr="00A0003E">
              <w:rPr>
                <w:rFonts w:ascii="標楷體" w:eastAsia="標楷體" w:hAnsi="標楷體" w:hint="eastAsia"/>
                <w:sz w:val="28"/>
                <w:szCs w:val="28"/>
              </w:rPr>
              <w:t>現　行　名　稱</w:t>
            </w:r>
          </w:p>
        </w:tc>
        <w:tc>
          <w:tcPr>
            <w:tcW w:w="2788" w:type="dxa"/>
            <w:tcBorders>
              <w:top w:val="single" w:sz="4" w:space="0" w:color="auto"/>
              <w:left w:val="single" w:sz="4" w:space="0" w:color="auto"/>
              <w:bottom w:val="single" w:sz="4" w:space="0" w:color="auto"/>
              <w:right w:val="single" w:sz="4" w:space="0" w:color="auto"/>
            </w:tcBorders>
          </w:tcPr>
          <w:p w:rsidR="00A0003E" w:rsidRPr="00A0003E" w:rsidRDefault="00A0003E" w:rsidP="00A0003E">
            <w:pPr>
              <w:spacing w:line="240" w:lineRule="exact"/>
              <w:jc w:val="center"/>
              <w:rPr>
                <w:rFonts w:ascii="標楷體" w:eastAsia="標楷體" w:hAnsi="標楷體"/>
                <w:kern w:val="2"/>
                <w:sz w:val="28"/>
                <w:szCs w:val="28"/>
              </w:rPr>
            </w:pPr>
            <w:r w:rsidRPr="00A0003E">
              <w:rPr>
                <w:rFonts w:ascii="標楷體" w:eastAsia="標楷體" w:hAnsi="標楷體" w:hint="eastAsia"/>
                <w:sz w:val="28"/>
                <w:szCs w:val="28"/>
              </w:rPr>
              <w:t xml:space="preserve">說　</w:t>
            </w:r>
            <w:r w:rsidRPr="00A0003E">
              <w:rPr>
                <w:rFonts w:ascii="標楷體" w:eastAsia="標楷體" w:hAnsi="標楷體"/>
                <w:sz w:val="28"/>
                <w:szCs w:val="28"/>
              </w:rPr>
              <w:t xml:space="preserve">    　明</w:t>
            </w:r>
          </w:p>
        </w:tc>
      </w:tr>
      <w:tr w:rsidR="00246BAA" w:rsidRPr="00246BAA" w:rsidTr="001A0E18">
        <w:tc>
          <w:tcPr>
            <w:tcW w:w="2613" w:type="dxa"/>
            <w:tcBorders>
              <w:top w:val="single" w:sz="4" w:space="0" w:color="auto"/>
              <w:left w:val="single" w:sz="4" w:space="0" w:color="auto"/>
              <w:bottom w:val="single" w:sz="4" w:space="0" w:color="auto"/>
              <w:right w:val="single" w:sz="4" w:space="0" w:color="auto"/>
            </w:tcBorders>
          </w:tcPr>
          <w:p w:rsidR="00A0003E" w:rsidRPr="00246BAA" w:rsidRDefault="00A0003E" w:rsidP="00A0003E">
            <w:pPr>
              <w:spacing w:line="240" w:lineRule="exact"/>
              <w:jc w:val="both"/>
              <w:rPr>
                <w:rFonts w:ascii="標楷體" w:eastAsia="標楷體" w:hAnsi="標楷體"/>
                <w:kern w:val="2"/>
                <w:sz w:val="28"/>
                <w:szCs w:val="28"/>
              </w:rPr>
            </w:pPr>
            <w:r w:rsidRPr="00246BAA">
              <w:rPr>
                <w:rFonts w:ascii="標楷體" w:eastAsia="標楷體" w:hAnsi="標楷體" w:hint="eastAsia"/>
                <w:sz w:val="28"/>
                <w:szCs w:val="28"/>
              </w:rPr>
              <w:t>臺中</w:t>
            </w:r>
            <w:r w:rsidRPr="00246BAA">
              <w:rPr>
                <w:rFonts w:ascii="標楷體" w:eastAsia="標楷體" w:hAnsi="標楷體"/>
                <w:sz w:val="28"/>
                <w:szCs w:val="28"/>
              </w:rPr>
              <w:t>市生命禮儀管理處線上租訂服務</w:t>
            </w:r>
            <w:r w:rsidRPr="00246BAA">
              <w:rPr>
                <w:rFonts w:ascii="標楷體" w:eastAsia="標楷體" w:hAnsi="標楷體" w:hint="eastAsia"/>
                <w:sz w:val="28"/>
                <w:szCs w:val="28"/>
              </w:rPr>
              <w:t>使</w:t>
            </w:r>
            <w:r w:rsidRPr="00246BAA">
              <w:rPr>
                <w:rFonts w:ascii="標楷體" w:eastAsia="標楷體" w:hAnsi="標楷體"/>
                <w:sz w:val="28"/>
                <w:szCs w:val="28"/>
              </w:rPr>
              <w:t>用須知</w:t>
            </w:r>
          </w:p>
        </w:tc>
        <w:tc>
          <w:tcPr>
            <w:tcW w:w="2895" w:type="dxa"/>
            <w:tcBorders>
              <w:top w:val="single" w:sz="4" w:space="0" w:color="auto"/>
              <w:left w:val="single" w:sz="4" w:space="0" w:color="auto"/>
              <w:bottom w:val="single" w:sz="4" w:space="0" w:color="auto"/>
              <w:right w:val="single" w:sz="4" w:space="0" w:color="auto"/>
            </w:tcBorders>
          </w:tcPr>
          <w:p w:rsidR="00A0003E" w:rsidRPr="00246BAA" w:rsidRDefault="00A0003E" w:rsidP="00A0003E">
            <w:pPr>
              <w:tabs>
                <w:tab w:val="left" w:pos="480"/>
                <w:tab w:val="center" w:pos="4153"/>
                <w:tab w:val="right" w:pos="8306"/>
              </w:tabs>
              <w:adjustRightInd/>
              <w:spacing w:line="240" w:lineRule="exact"/>
              <w:jc w:val="both"/>
              <w:textAlignment w:val="auto"/>
              <w:rPr>
                <w:rFonts w:ascii="標楷體" w:eastAsia="標楷體" w:hAnsi="標楷體"/>
                <w:kern w:val="2"/>
                <w:sz w:val="28"/>
                <w:szCs w:val="28"/>
              </w:rPr>
            </w:pPr>
            <w:r w:rsidRPr="00246BAA">
              <w:rPr>
                <w:rFonts w:ascii="標楷體" w:eastAsia="標楷體" w:hAnsi="標楷體" w:hint="eastAsia"/>
                <w:kern w:val="2"/>
                <w:sz w:val="28"/>
                <w:szCs w:val="28"/>
              </w:rPr>
              <w:t>臺中</w:t>
            </w:r>
            <w:r w:rsidRPr="00246BAA">
              <w:rPr>
                <w:rFonts w:ascii="標楷體" w:eastAsia="標楷體" w:hAnsi="標楷體"/>
                <w:kern w:val="2"/>
                <w:sz w:val="28"/>
                <w:szCs w:val="28"/>
              </w:rPr>
              <w:t>市生命禮儀管理處線上租訂服務</w:t>
            </w:r>
            <w:r w:rsidRPr="00246BAA">
              <w:rPr>
                <w:rFonts w:ascii="標楷體" w:eastAsia="標楷體" w:hAnsi="標楷體" w:hint="eastAsia"/>
                <w:kern w:val="2"/>
                <w:sz w:val="28"/>
                <w:szCs w:val="28"/>
              </w:rPr>
              <w:t>使</w:t>
            </w:r>
            <w:r w:rsidRPr="00246BAA">
              <w:rPr>
                <w:rFonts w:ascii="標楷體" w:eastAsia="標楷體" w:hAnsi="標楷體"/>
                <w:kern w:val="2"/>
                <w:sz w:val="28"/>
                <w:szCs w:val="28"/>
              </w:rPr>
              <w:t>用須知</w:t>
            </w:r>
          </w:p>
        </w:tc>
        <w:tc>
          <w:tcPr>
            <w:tcW w:w="2788" w:type="dxa"/>
            <w:tcBorders>
              <w:top w:val="single" w:sz="4" w:space="0" w:color="auto"/>
              <w:left w:val="single" w:sz="4" w:space="0" w:color="auto"/>
              <w:bottom w:val="single" w:sz="4" w:space="0" w:color="auto"/>
              <w:right w:val="single" w:sz="4" w:space="0" w:color="auto"/>
            </w:tcBorders>
          </w:tcPr>
          <w:p w:rsidR="00A0003E" w:rsidRPr="00246BAA" w:rsidRDefault="00A0003E" w:rsidP="00A0003E">
            <w:pPr>
              <w:spacing w:line="240" w:lineRule="exact"/>
              <w:jc w:val="both"/>
              <w:rPr>
                <w:rFonts w:ascii="標楷體" w:eastAsia="標楷體" w:hAnsi="標楷體"/>
                <w:kern w:val="2"/>
                <w:sz w:val="28"/>
                <w:szCs w:val="28"/>
              </w:rPr>
            </w:pPr>
            <w:r w:rsidRPr="00246BAA">
              <w:rPr>
                <w:rFonts w:ascii="標楷體" w:eastAsia="標楷體" w:hAnsi="標楷體" w:hint="eastAsia"/>
                <w:sz w:val="28"/>
                <w:szCs w:val="28"/>
              </w:rPr>
              <w:t>名稱未修</w:t>
            </w:r>
            <w:r w:rsidRPr="00246BAA">
              <w:rPr>
                <w:rFonts w:ascii="標楷體" w:eastAsia="標楷體" w:hAnsi="標楷體"/>
                <w:sz w:val="28"/>
                <w:szCs w:val="28"/>
              </w:rPr>
              <w:t>正。</w:t>
            </w:r>
          </w:p>
        </w:tc>
      </w:tr>
      <w:tr w:rsidR="00A0003E" w:rsidRPr="00A0003E" w:rsidTr="001A0E18">
        <w:tc>
          <w:tcPr>
            <w:tcW w:w="2613" w:type="dxa"/>
            <w:tcBorders>
              <w:top w:val="single" w:sz="4" w:space="0" w:color="auto"/>
              <w:left w:val="single" w:sz="4" w:space="0" w:color="auto"/>
              <w:bottom w:val="single" w:sz="4" w:space="0" w:color="auto"/>
              <w:right w:val="single" w:sz="4" w:space="0" w:color="auto"/>
            </w:tcBorders>
          </w:tcPr>
          <w:p w:rsidR="00A0003E" w:rsidRPr="00A0003E" w:rsidRDefault="00A0003E" w:rsidP="00A0003E">
            <w:pPr>
              <w:spacing w:line="240" w:lineRule="exact"/>
              <w:jc w:val="center"/>
              <w:rPr>
                <w:rFonts w:ascii="標楷體" w:eastAsia="標楷體" w:hAnsi="標楷體"/>
                <w:kern w:val="2"/>
                <w:sz w:val="28"/>
                <w:szCs w:val="28"/>
              </w:rPr>
            </w:pPr>
            <w:r w:rsidRPr="00A0003E">
              <w:rPr>
                <w:rFonts w:ascii="標楷體" w:eastAsia="標楷體" w:hAnsi="標楷體" w:hint="eastAsia"/>
                <w:sz w:val="28"/>
                <w:szCs w:val="28"/>
              </w:rPr>
              <w:t>修　正　規　定</w:t>
            </w:r>
          </w:p>
        </w:tc>
        <w:tc>
          <w:tcPr>
            <w:tcW w:w="2895" w:type="dxa"/>
            <w:tcBorders>
              <w:top w:val="single" w:sz="4" w:space="0" w:color="auto"/>
              <w:left w:val="single" w:sz="4" w:space="0" w:color="auto"/>
              <w:bottom w:val="single" w:sz="4" w:space="0" w:color="auto"/>
              <w:right w:val="single" w:sz="4" w:space="0" w:color="auto"/>
            </w:tcBorders>
          </w:tcPr>
          <w:p w:rsidR="00A0003E" w:rsidRPr="00A0003E" w:rsidRDefault="00A0003E" w:rsidP="00A0003E">
            <w:pPr>
              <w:spacing w:line="240" w:lineRule="exact"/>
              <w:jc w:val="center"/>
              <w:rPr>
                <w:rFonts w:ascii="標楷體" w:eastAsia="標楷體" w:hAnsi="標楷體"/>
                <w:kern w:val="2"/>
                <w:sz w:val="28"/>
                <w:szCs w:val="28"/>
              </w:rPr>
            </w:pPr>
            <w:r w:rsidRPr="00A0003E">
              <w:rPr>
                <w:rFonts w:ascii="標楷體" w:eastAsia="標楷體" w:hAnsi="標楷體" w:hint="eastAsia"/>
                <w:sz w:val="28"/>
                <w:szCs w:val="28"/>
              </w:rPr>
              <w:t>現　行　規　定</w:t>
            </w:r>
          </w:p>
        </w:tc>
        <w:tc>
          <w:tcPr>
            <w:tcW w:w="2788" w:type="dxa"/>
            <w:tcBorders>
              <w:top w:val="single" w:sz="4" w:space="0" w:color="auto"/>
              <w:left w:val="single" w:sz="4" w:space="0" w:color="auto"/>
              <w:bottom w:val="single" w:sz="4" w:space="0" w:color="auto"/>
              <w:right w:val="single" w:sz="4" w:space="0" w:color="auto"/>
            </w:tcBorders>
          </w:tcPr>
          <w:p w:rsidR="00A0003E" w:rsidRPr="00A0003E" w:rsidRDefault="00A0003E" w:rsidP="00A0003E">
            <w:pPr>
              <w:spacing w:line="240" w:lineRule="exact"/>
              <w:jc w:val="center"/>
              <w:rPr>
                <w:rFonts w:ascii="標楷體" w:eastAsia="標楷體" w:hAnsi="標楷體"/>
                <w:kern w:val="2"/>
                <w:sz w:val="28"/>
                <w:szCs w:val="28"/>
              </w:rPr>
            </w:pPr>
            <w:r w:rsidRPr="00A0003E">
              <w:rPr>
                <w:rFonts w:ascii="標楷體" w:eastAsia="標楷體" w:hAnsi="標楷體" w:hint="eastAsia"/>
                <w:sz w:val="28"/>
                <w:szCs w:val="28"/>
              </w:rPr>
              <w:t>說　　　　明</w:t>
            </w:r>
          </w:p>
        </w:tc>
      </w:tr>
      <w:tr w:rsidR="00246BAA" w:rsidRPr="00246BAA" w:rsidTr="001A0E18">
        <w:tc>
          <w:tcPr>
            <w:tcW w:w="2613" w:type="dxa"/>
            <w:tcBorders>
              <w:top w:val="single" w:sz="4" w:space="0" w:color="auto"/>
              <w:left w:val="single" w:sz="4" w:space="0" w:color="auto"/>
              <w:bottom w:val="single" w:sz="4" w:space="0" w:color="auto"/>
              <w:right w:val="single" w:sz="4" w:space="0" w:color="auto"/>
            </w:tcBorders>
          </w:tcPr>
          <w:p w:rsidR="00A0003E" w:rsidRPr="00246BAA" w:rsidRDefault="00A0003E" w:rsidP="00A0003E">
            <w:pPr>
              <w:spacing w:line="240" w:lineRule="exact"/>
              <w:ind w:left="420" w:hangingChars="150" w:hanging="420"/>
              <w:jc w:val="both"/>
              <w:rPr>
                <w:rFonts w:ascii="標楷體" w:eastAsia="標楷體" w:hAnsi="標楷體"/>
                <w:sz w:val="28"/>
                <w:szCs w:val="28"/>
                <w:u w:val="single"/>
              </w:rPr>
            </w:pPr>
            <w:r w:rsidRPr="00246BAA">
              <w:rPr>
                <w:rFonts w:ascii="標楷體" w:eastAsia="標楷體" w:hAnsi="標楷體" w:hint="eastAsia"/>
                <w:sz w:val="28"/>
                <w:szCs w:val="28"/>
              </w:rPr>
              <w:t>一、線上租訂服務即以網</w:t>
            </w:r>
            <w:r w:rsidRPr="00246BAA">
              <w:rPr>
                <w:rFonts w:ascii="標楷體" w:eastAsia="標楷體" w:hAnsi="標楷體" w:hint="eastAsia"/>
                <w:sz w:val="28"/>
                <w:szCs w:val="28"/>
                <w:u w:val="single"/>
              </w:rPr>
              <w:t>際網</w:t>
            </w:r>
            <w:r w:rsidRPr="00246BAA">
              <w:rPr>
                <w:rFonts w:ascii="標楷體" w:eastAsia="標楷體" w:hAnsi="標楷體" w:hint="eastAsia"/>
                <w:sz w:val="28"/>
                <w:szCs w:val="28"/>
              </w:rPr>
              <w:t>路向</w:t>
            </w:r>
            <w:r w:rsidRPr="00246BAA">
              <w:rPr>
                <w:rFonts w:ascii="標楷體" w:eastAsia="標楷體" w:hAnsi="標楷體" w:hint="eastAsia"/>
                <w:sz w:val="28"/>
                <w:szCs w:val="28"/>
                <w:u w:val="single"/>
              </w:rPr>
              <w:t>臺中市生命禮儀管理處(下稱本處)</w:t>
            </w:r>
            <w:r w:rsidRPr="00246BAA">
              <w:rPr>
                <w:rFonts w:ascii="標楷體" w:eastAsia="標楷體" w:hAnsi="標楷體" w:hint="eastAsia"/>
                <w:sz w:val="28"/>
                <w:szCs w:val="28"/>
              </w:rPr>
              <w:t>預定申辦各項公立殯葬設施</w:t>
            </w:r>
            <w:r w:rsidRPr="00246BAA">
              <w:rPr>
                <w:rFonts w:ascii="標楷體" w:eastAsia="標楷體" w:hAnsi="標楷體" w:hint="eastAsia"/>
                <w:sz w:val="28"/>
                <w:szCs w:val="28"/>
                <w:u w:val="single"/>
              </w:rPr>
              <w:t>。</w:t>
            </w:r>
          </w:p>
          <w:p w:rsidR="00A0003E" w:rsidRPr="00246BAA" w:rsidRDefault="00A0003E" w:rsidP="00A0003E">
            <w:pPr>
              <w:spacing w:line="240" w:lineRule="exact"/>
              <w:ind w:left="420" w:hangingChars="150" w:hanging="420"/>
              <w:jc w:val="both"/>
              <w:rPr>
                <w:rFonts w:ascii="標楷體" w:eastAsia="標楷體" w:hAnsi="標楷體"/>
                <w:kern w:val="2"/>
                <w:sz w:val="28"/>
                <w:szCs w:val="28"/>
              </w:rPr>
            </w:pPr>
            <w:r w:rsidRPr="00246BAA">
              <w:rPr>
                <w:rFonts w:ascii="標楷體" w:eastAsia="標楷體" w:hAnsi="標楷體" w:hint="eastAsia"/>
                <w:sz w:val="28"/>
                <w:szCs w:val="28"/>
              </w:rPr>
              <w:t xml:space="preserve">   </w:t>
            </w:r>
            <w:r w:rsidRPr="00246BAA">
              <w:rPr>
                <w:rFonts w:ascii="標楷體" w:eastAsia="標楷體" w:hAnsi="標楷體" w:hint="eastAsia"/>
                <w:sz w:val="28"/>
                <w:szCs w:val="28"/>
                <w:u w:val="single"/>
              </w:rPr>
              <w:t>線上租訂服務項目</w:t>
            </w:r>
            <w:r w:rsidRPr="00246BAA">
              <w:rPr>
                <w:rFonts w:ascii="標楷體" w:eastAsia="標楷體" w:hAnsi="標楷體"/>
                <w:sz w:val="28"/>
                <w:szCs w:val="28"/>
                <w:u w:val="single"/>
              </w:rPr>
              <w:t>由</w:t>
            </w:r>
            <w:r w:rsidRPr="00246BAA">
              <w:rPr>
                <w:rFonts w:ascii="標楷體" w:eastAsia="標楷體" w:hAnsi="標楷體" w:hint="eastAsia"/>
                <w:sz w:val="28"/>
                <w:szCs w:val="28"/>
                <w:u w:val="single"/>
              </w:rPr>
              <w:t>本處另行</w:t>
            </w:r>
            <w:r w:rsidRPr="00246BAA">
              <w:rPr>
                <w:rFonts w:ascii="標楷體" w:eastAsia="標楷體" w:hAnsi="標楷體"/>
                <w:sz w:val="28"/>
                <w:szCs w:val="28"/>
                <w:u w:val="single"/>
              </w:rPr>
              <w:t>公告之</w:t>
            </w:r>
            <w:r w:rsidRPr="00246BAA">
              <w:rPr>
                <w:rFonts w:ascii="標楷體" w:eastAsia="標楷體" w:hAnsi="標楷體"/>
                <w:sz w:val="28"/>
                <w:szCs w:val="28"/>
              </w:rPr>
              <w:t>。</w:t>
            </w:r>
          </w:p>
        </w:tc>
        <w:tc>
          <w:tcPr>
            <w:tcW w:w="2895" w:type="dxa"/>
            <w:tcBorders>
              <w:top w:val="single" w:sz="4" w:space="0" w:color="auto"/>
              <w:left w:val="single" w:sz="4" w:space="0" w:color="auto"/>
              <w:bottom w:val="single" w:sz="4" w:space="0" w:color="auto"/>
              <w:right w:val="single" w:sz="4" w:space="0" w:color="auto"/>
            </w:tcBorders>
          </w:tcPr>
          <w:p w:rsidR="00A0003E" w:rsidRPr="00246BAA" w:rsidRDefault="00A0003E" w:rsidP="00A0003E">
            <w:pPr>
              <w:spacing w:line="240" w:lineRule="exact"/>
              <w:ind w:leftChars="31" w:left="634" w:hangingChars="200" w:hanging="560"/>
              <w:rPr>
                <w:rFonts w:ascii="標楷體" w:eastAsia="標楷體" w:hAnsi="標楷體"/>
                <w:sz w:val="28"/>
                <w:szCs w:val="28"/>
              </w:rPr>
            </w:pPr>
            <w:r w:rsidRPr="00246BAA">
              <w:rPr>
                <w:rFonts w:ascii="標楷體" w:eastAsia="標楷體" w:hAnsi="標楷體" w:hint="eastAsia"/>
                <w:sz w:val="28"/>
                <w:szCs w:val="28"/>
              </w:rPr>
              <w:t>一</w:t>
            </w:r>
            <w:r w:rsidRPr="00246BAA">
              <w:rPr>
                <w:rFonts w:ascii="標楷體" w:eastAsia="標楷體" w:hAnsi="標楷體"/>
                <w:sz w:val="28"/>
                <w:szCs w:val="28"/>
              </w:rPr>
              <w:t>、</w:t>
            </w:r>
            <w:r w:rsidRPr="00246BAA">
              <w:rPr>
                <w:rFonts w:ascii="標楷體" w:eastAsia="標楷體" w:hAnsi="標楷體" w:hint="eastAsia"/>
                <w:sz w:val="28"/>
                <w:szCs w:val="28"/>
              </w:rPr>
              <w:t>線上租訂服務即以網路向本處預定申辦本處各項公立殯葬設施。</w:t>
            </w:r>
          </w:p>
        </w:tc>
        <w:tc>
          <w:tcPr>
            <w:tcW w:w="2788" w:type="dxa"/>
            <w:tcBorders>
              <w:top w:val="single" w:sz="4" w:space="0" w:color="auto"/>
              <w:left w:val="single" w:sz="4" w:space="0" w:color="auto"/>
              <w:bottom w:val="single" w:sz="4" w:space="0" w:color="auto"/>
              <w:right w:val="single" w:sz="4" w:space="0" w:color="auto"/>
            </w:tcBorders>
          </w:tcPr>
          <w:p w:rsidR="00A0003E" w:rsidRPr="00246BAA" w:rsidRDefault="00A0003E" w:rsidP="00A0003E">
            <w:pPr>
              <w:spacing w:line="240" w:lineRule="exact"/>
              <w:ind w:left="560" w:hangingChars="200" w:hanging="560"/>
              <w:jc w:val="both"/>
              <w:rPr>
                <w:rFonts w:ascii="標楷體" w:eastAsia="標楷體" w:hAnsi="標楷體"/>
                <w:kern w:val="2"/>
                <w:sz w:val="28"/>
                <w:szCs w:val="28"/>
              </w:rPr>
            </w:pPr>
            <w:r w:rsidRPr="00246BAA">
              <w:rPr>
                <w:rFonts w:ascii="標楷體" w:eastAsia="標楷體" w:hAnsi="標楷體" w:hint="eastAsia"/>
                <w:sz w:val="28"/>
                <w:szCs w:val="28"/>
              </w:rPr>
              <w:t>一、本點新增申</w:t>
            </w:r>
            <w:r w:rsidRPr="00246BAA">
              <w:rPr>
                <w:rFonts w:ascii="標楷體" w:eastAsia="標楷體" w:hAnsi="標楷體"/>
                <w:sz w:val="28"/>
                <w:szCs w:val="28"/>
              </w:rPr>
              <w:t>辦</w:t>
            </w:r>
            <w:r w:rsidRPr="00246BAA">
              <w:rPr>
                <w:rFonts w:ascii="標楷體" w:eastAsia="標楷體" w:hAnsi="標楷體" w:hint="eastAsia"/>
                <w:sz w:val="28"/>
                <w:szCs w:val="28"/>
              </w:rPr>
              <w:t>業</w:t>
            </w:r>
            <w:r w:rsidRPr="00246BAA">
              <w:rPr>
                <w:rFonts w:ascii="標楷體" w:eastAsia="標楷體" w:hAnsi="標楷體"/>
                <w:sz w:val="28"/>
                <w:szCs w:val="28"/>
              </w:rPr>
              <w:t>務由</w:t>
            </w:r>
            <w:r w:rsidRPr="00246BAA">
              <w:rPr>
                <w:rFonts w:ascii="標楷體" w:eastAsia="標楷體" w:hAnsi="標楷體" w:hint="eastAsia"/>
                <w:sz w:val="28"/>
                <w:szCs w:val="28"/>
              </w:rPr>
              <w:t>本處另行</w:t>
            </w:r>
            <w:r w:rsidRPr="00246BAA">
              <w:rPr>
                <w:rFonts w:ascii="標楷體" w:eastAsia="標楷體" w:hAnsi="標楷體"/>
                <w:sz w:val="28"/>
                <w:szCs w:val="28"/>
              </w:rPr>
              <w:t>公告</w:t>
            </w:r>
            <w:r w:rsidRPr="00246BAA">
              <w:rPr>
                <w:rFonts w:ascii="標楷體" w:eastAsia="標楷體" w:hAnsi="標楷體" w:hint="eastAsia"/>
                <w:sz w:val="28"/>
                <w:szCs w:val="28"/>
              </w:rPr>
              <w:t>並為文字修正。</w:t>
            </w:r>
          </w:p>
          <w:p w:rsidR="00A0003E" w:rsidRPr="00246BAA" w:rsidRDefault="00A0003E" w:rsidP="00A0003E">
            <w:pPr>
              <w:spacing w:line="240" w:lineRule="exact"/>
              <w:ind w:left="540" w:hangingChars="193" w:hanging="540"/>
              <w:jc w:val="both"/>
              <w:rPr>
                <w:rFonts w:ascii="標楷體" w:eastAsia="標楷體" w:hAnsi="標楷體"/>
                <w:kern w:val="2"/>
                <w:sz w:val="28"/>
                <w:szCs w:val="28"/>
              </w:rPr>
            </w:pPr>
            <w:r w:rsidRPr="00246BAA">
              <w:rPr>
                <w:rFonts w:ascii="標楷體" w:eastAsia="標楷體" w:hAnsi="標楷體" w:hint="eastAsia"/>
                <w:sz w:val="28"/>
                <w:szCs w:val="28"/>
              </w:rPr>
              <w:t>二、目</w:t>
            </w:r>
            <w:r w:rsidRPr="00246BAA">
              <w:rPr>
                <w:rFonts w:ascii="標楷體" w:eastAsia="標楷體" w:hAnsi="標楷體"/>
                <w:sz w:val="28"/>
                <w:szCs w:val="28"/>
              </w:rPr>
              <w:t>前線上租訂提供禮廳</w:t>
            </w:r>
            <w:r w:rsidRPr="00246BAA">
              <w:rPr>
                <w:rFonts w:ascii="標楷體" w:eastAsia="標楷體" w:hAnsi="標楷體" w:hint="eastAsia"/>
                <w:sz w:val="28"/>
                <w:szCs w:val="28"/>
              </w:rPr>
              <w:t>及</w:t>
            </w:r>
            <w:r w:rsidRPr="00246BAA">
              <w:rPr>
                <w:rFonts w:ascii="標楷體" w:eastAsia="標楷體" w:hAnsi="標楷體"/>
                <w:sz w:val="28"/>
                <w:szCs w:val="28"/>
              </w:rPr>
              <w:t>火化服務，</w:t>
            </w:r>
            <w:r w:rsidRPr="00246BAA">
              <w:rPr>
                <w:rFonts w:ascii="標楷體" w:eastAsia="標楷體" w:hAnsi="標楷體" w:hint="eastAsia"/>
                <w:sz w:val="28"/>
                <w:szCs w:val="28"/>
              </w:rPr>
              <w:t>惟</w:t>
            </w:r>
            <w:r w:rsidRPr="00246BAA">
              <w:rPr>
                <w:rFonts w:ascii="標楷體" w:eastAsia="標楷體" w:hAnsi="標楷體"/>
                <w:sz w:val="28"/>
                <w:szCs w:val="28"/>
              </w:rPr>
              <w:t>考量</w:t>
            </w:r>
            <w:r w:rsidRPr="00246BAA">
              <w:rPr>
                <w:rFonts w:ascii="標楷體" w:eastAsia="標楷體" w:hAnsi="標楷體" w:hint="eastAsia"/>
                <w:sz w:val="28"/>
                <w:szCs w:val="28"/>
              </w:rPr>
              <w:t>以後可能有推</w:t>
            </w:r>
            <w:r w:rsidRPr="00246BAA">
              <w:rPr>
                <w:rFonts w:ascii="標楷體" w:eastAsia="標楷體" w:hAnsi="標楷體"/>
                <w:sz w:val="28"/>
                <w:szCs w:val="28"/>
              </w:rPr>
              <w:t>動納骨</w:t>
            </w:r>
            <w:r w:rsidRPr="00246BAA">
              <w:rPr>
                <w:rFonts w:ascii="標楷體" w:eastAsia="標楷體" w:hAnsi="標楷體" w:hint="eastAsia"/>
                <w:sz w:val="28"/>
                <w:szCs w:val="28"/>
              </w:rPr>
              <w:t>塔</w:t>
            </w:r>
            <w:r w:rsidRPr="00246BAA">
              <w:rPr>
                <w:rFonts w:ascii="標楷體" w:eastAsia="標楷體" w:hAnsi="標楷體"/>
                <w:sz w:val="28"/>
                <w:szCs w:val="28"/>
              </w:rPr>
              <w:t>及</w:t>
            </w:r>
            <w:r w:rsidRPr="00246BAA">
              <w:rPr>
                <w:rFonts w:ascii="標楷體" w:eastAsia="標楷體" w:hAnsi="標楷體" w:hint="eastAsia"/>
                <w:sz w:val="28"/>
                <w:szCs w:val="28"/>
              </w:rPr>
              <w:t>樹</w:t>
            </w:r>
            <w:r w:rsidRPr="00246BAA">
              <w:rPr>
                <w:rFonts w:ascii="標楷體" w:eastAsia="標楷體" w:hAnsi="標楷體"/>
                <w:sz w:val="28"/>
                <w:szCs w:val="28"/>
              </w:rPr>
              <w:t>葬</w:t>
            </w:r>
            <w:r w:rsidRPr="00246BAA">
              <w:rPr>
                <w:rFonts w:ascii="標楷體" w:eastAsia="標楷體" w:hAnsi="標楷體" w:hint="eastAsia"/>
                <w:sz w:val="28"/>
                <w:szCs w:val="28"/>
              </w:rPr>
              <w:t>線</w:t>
            </w:r>
            <w:r w:rsidRPr="00246BAA">
              <w:rPr>
                <w:rFonts w:ascii="標楷體" w:eastAsia="標楷體" w:hAnsi="標楷體"/>
                <w:sz w:val="28"/>
                <w:szCs w:val="28"/>
              </w:rPr>
              <w:t>上</w:t>
            </w:r>
            <w:r w:rsidRPr="00246BAA">
              <w:rPr>
                <w:rFonts w:ascii="標楷體" w:eastAsia="標楷體" w:hAnsi="標楷體" w:hint="eastAsia"/>
                <w:sz w:val="28"/>
                <w:szCs w:val="28"/>
              </w:rPr>
              <w:t>租</w:t>
            </w:r>
            <w:r w:rsidRPr="00246BAA">
              <w:rPr>
                <w:rFonts w:ascii="標楷體" w:eastAsia="標楷體" w:hAnsi="標楷體"/>
                <w:sz w:val="28"/>
                <w:szCs w:val="28"/>
              </w:rPr>
              <w:t>訂服務</w:t>
            </w:r>
            <w:r w:rsidRPr="00246BAA">
              <w:rPr>
                <w:rFonts w:ascii="標楷體" w:eastAsia="標楷體" w:hAnsi="標楷體" w:hint="eastAsia"/>
                <w:sz w:val="28"/>
                <w:szCs w:val="28"/>
              </w:rPr>
              <w:t>。</w:t>
            </w:r>
          </w:p>
        </w:tc>
      </w:tr>
      <w:tr w:rsidR="00246BAA" w:rsidRPr="00246BAA" w:rsidTr="001A0E18">
        <w:tc>
          <w:tcPr>
            <w:tcW w:w="2613" w:type="dxa"/>
            <w:tcBorders>
              <w:top w:val="single" w:sz="4" w:space="0" w:color="auto"/>
              <w:left w:val="single" w:sz="4" w:space="0" w:color="auto"/>
              <w:bottom w:val="single" w:sz="4" w:space="0" w:color="auto"/>
              <w:right w:val="single" w:sz="4" w:space="0" w:color="auto"/>
            </w:tcBorders>
          </w:tcPr>
          <w:p w:rsidR="00A0003E" w:rsidRPr="003D3531" w:rsidRDefault="00A0003E" w:rsidP="003D3531">
            <w:pPr>
              <w:spacing w:line="240" w:lineRule="exact"/>
              <w:ind w:leftChars="-46" w:left="456" w:hangingChars="202" w:hanging="566"/>
              <w:jc w:val="both"/>
              <w:rPr>
                <w:rFonts w:ascii="標楷體" w:eastAsia="標楷體" w:hAnsi="標楷體"/>
                <w:sz w:val="28"/>
                <w:szCs w:val="28"/>
              </w:rPr>
            </w:pPr>
            <w:r w:rsidRPr="003D3531">
              <w:rPr>
                <w:rFonts w:ascii="標楷體" w:eastAsia="標楷體" w:hAnsi="標楷體" w:hint="eastAsia"/>
                <w:sz w:val="28"/>
                <w:szCs w:val="28"/>
              </w:rPr>
              <w:t>二、</w:t>
            </w:r>
            <w:r w:rsidR="00CE73C0" w:rsidRPr="003D3531">
              <w:rPr>
                <w:rFonts w:ascii="標楷體" w:eastAsia="標楷體" w:hAnsi="標楷體" w:hint="eastAsia"/>
                <w:sz w:val="28"/>
                <w:szCs w:val="28"/>
                <w:u w:val="single"/>
              </w:rPr>
              <w:t>本處</w:t>
            </w:r>
            <w:r w:rsidRPr="003D3531">
              <w:rPr>
                <w:rFonts w:ascii="標楷體" w:eastAsia="標楷體" w:hAnsi="標楷體" w:hint="eastAsia"/>
                <w:sz w:val="28"/>
                <w:szCs w:val="28"/>
              </w:rPr>
              <w:t>線上</w:t>
            </w:r>
            <w:r w:rsidRPr="003D3531">
              <w:rPr>
                <w:rFonts w:ascii="標楷體" w:eastAsia="標楷體" w:hAnsi="標楷體" w:hint="eastAsia"/>
                <w:sz w:val="28"/>
                <w:szCs w:val="28"/>
                <w:u w:val="single"/>
              </w:rPr>
              <w:t>租</w:t>
            </w:r>
            <w:r w:rsidRPr="003D3531">
              <w:rPr>
                <w:rFonts w:ascii="標楷體" w:eastAsia="標楷體" w:hAnsi="標楷體"/>
                <w:sz w:val="28"/>
                <w:szCs w:val="28"/>
                <w:u w:val="single"/>
              </w:rPr>
              <w:t>訂</w:t>
            </w:r>
            <w:r w:rsidRPr="003D3531">
              <w:rPr>
                <w:rFonts w:ascii="標楷體" w:eastAsia="標楷體" w:hAnsi="標楷體" w:hint="eastAsia"/>
                <w:sz w:val="28"/>
                <w:szCs w:val="28"/>
              </w:rPr>
              <w:t>服務申請資格為</w:t>
            </w:r>
            <w:r w:rsidR="00474475" w:rsidRPr="003D3531">
              <w:rPr>
                <w:rFonts w:ascii="標楷體" w:eastAsia="標楷體" w:hAnsi="標楷體" w:hint="eastAsia"/>
                <w:sz w:val="28"/>
                <w:szCs w:val="28"/>
                <w:u w:val="single"/>
              </w:rPr>
              <w:t>受</w:t>
            </w:r>
            <w:r w:rsidR="004735C7" w:rsidRPr="003D3531">
              <w:rPr>
                <w:rFonts w:ascii="標楷體" w:eastAsia="標楷體" w:hAnsi="標楷體" w:hint="eastAsia"/>
                <w:sz w:val="28"/>
                <w:szCs w:val="28"/>
                <w:u w:val="single"/>
              </w:rPr>
              <w:t>關係人</w:t>
            </w:r>
            <w:r w:rsidR="00474475" w:rsidRPr="003D3531">
              <w:rPr>
                <w:rFonts w:ascii="標楷體" w:eastAsia="標楷體" w:hAnsi="標楷體" w:hint="eastAsia"/>
                <w:sz w:val="28"/>
                <w:szCs w:val="28"/>
                <w:u w:val="single"/>
              </w:rPr>
              <w:t>委託</w:t>
            </w:r>
            <w:r w:rsidR="00CE73C0" w:rsidRPr="003D3531">
              <w:rPr>
                <w:rFonts w:ascii="標楷體" w:eastAsia="標楷體" w:hAnsi="標楷體" w:hint="eastAsia"/>
                <w:sz w:val="28"/>
                <w:szCs w:val="28"/>
                <w:u w:val="single"/>
              </w:rPr>
              <w:t>並</w:t>
            </w:r>
            <w:r w:rsidRPr="003D3531">
              <w:rPr>
                <w:rFonts w:ascii="標楷體" w:eastAsia="標楷體" w:hAnsi="標楷體" w:hint="eastAsia"/>
                <w:sz w:val="28"/>
                <w:szCs w:val="28"/>
                <w:u w:val="single"/>
              </w:rPr>
              <w:t>經本市許可</w:t>
            </w:r>
            <w:r w:rsidRPr="003D3531">
              <w:rPr>
                <w:rFonts w:ascii="標楷體" w:eastAsia="標楷體" w:hAnsi="標楷體"/>
                <w:sz w:val="28"/>
                <w:szCs w:val="28"/>
                <w:u w:val="single"/>
              </w:rPr>
              <w:t>或備查</w:t>
            </w:r>
            <w:r w:rsidR="00474475" w:rsidRPr="003D3531">
              <w:rPr>
                <w:rFonts w:ascii="標楷體" w:eastAsia="標楷體" w:hAnsi="標楷體" w:hint="eastAsia"/>
                <w:sz w:val="28"/>
                <w:szCs w:val="28"/>
                <w:u w:val="single"/>
              </w:rPr>
              <w:t>之</w:t>
            </w:r>
            <w:r w:rsidRPr="003D3531">
              <w:rPr>
                <w:rFonts w:ascii="標楷體" w:eastAsia="標楷體" w:hAnsi="標楷體" w:hint="eastAsia"/>
                <w:sz w:val="28"/>
                <w:szCs w:val="28"/>
                <w:u w:val="single"/>
              </w:rPr>
              <w:t>殯</w:t>
            </w:r>
            <w:r w:rsidRPr="003D3531">
              <w:rPr>
                <w:rFonts w:ascii="標楷體" w:eastAsia="標楷體" w:hAnsi="標楷體"/>
                <w:sz w:val="28"/>
                <w:szCs w:val="28"/>
                <w:u w:val="single"/>
              </w:rPr>
              <w:t>葬禮儀服務</w:t>
            </w:r>
            <w:r w:rsidR="00474475" w:rsidRPr="003D3531">
              <w:rPr>
                <w:rFonts w:ascii="標楷體" w:eastAsia="標楷體" w:hAnsi="標楷體" w:hint="eastAsia"/>
                <w:sz w:val="28"/>
                <w:szCs w:val="28"/>
                <w:u w:val="single"/>
              </w:rPr>
              <w:t>業</w:t>
            </w:r>
            <w:r w:rsidR="004735C7" w:rsidRPr="003D3531">
              <w:rPr>
                <w:rFonts w:ascii="標楷體" w:eastAsia="標楷體" w:hAnsi="標楷體" w:hint="eastAsia"/>
                <w:sz w:val="28"/>
                <w:szCs w:val="28"/>
                <w:u w:val="single"/>
              </w:rPr>
              <w:t>之</w:t>
            </w:r>
            <w:r w:rsidRPr="003D3531">
              <w:rPr>
                <w:rFonts w:ascii="標楷體" w:eastAsia="標楷體" w:hAnsi="標楷體"/>
                <w:sz w:val="28"/>
                <w:szCs w:val="28"/>
                <w:u w:val="single"/>
              </w:rPr>
              <w:t>業</w:t>
            </w:r>
            <w:r w:rsidRPr="003D3531">
              <w:rPr>
                <w:rFonts w:ascii="標楷體" w:eastAsia="標楷體" w:hAnsi="標楷體" w:hint="eastAsia"/>
                <w:sz w:val="28"/>
                <w:szCs w:val="28"/>
                <w:u w:val="single"/>
              </w:rPr>
              <w:t>者</w:t>
            </w:r>
            <w:r w:rsidRPr="003D3531">
              <w:rPr>
                <w:rFonts w:ascii="標楷體" w:eastAsia="標楷體" w:hAnsi="標楷體" w:hint="eastAsia"/>
                <w:sz w:val="28"/>
                <w:szCs w:val="28"/>
              </w:rPr>
              <w:t>，</w:t>
            </w:r>
            <w:r w:rsidR="00CE73C0" w:rsidRPr="003D3531">
              <w:rPr>
                <w:rFonts w:ascii="標楷體" w:eastAsia="標楷體" w:hAnsi="標楷體" w:hint="eastAsia"/>
                <w:sz w:val="28"/>
                <w:szCs w:val="28"/>
                <w:u w:val="single"/>
              </w:rPr>
              <w:t>且</w:t>
            </w:r>
            <w:r w:rsidRPr="003D3531">
              <w:rPr>
                <w:rFonts w:ascii="標楷體" w:eastAsia="標楷體" w:hAnsi="標楷體"/>
                <w:sz w:val="28"/>
                <w:szCs w:val="28"/>
                <w:u w:val="single"/>
              </w:rPr>
              <w:t>以</w:t>
            </w:r>
            <w:r w:rsidR="00CE73C0" w:rsidRPr="003D3531">
              <w:rPr>
                <w:rFonts w:ascii="標楷體" w:eastAsia="標楷體" w:hAnsi="標楷體" w:hint="eastAsia"/>
                <w:sz w:val="28"/>
                <w:szCs w:val="28"/>
                <w:u w:val="single"/>
              </w:rPr>
              <w:t>亡者</w:t>
            </w:r>
            <w:r w:rsidR="005A19DA" w:rsidRPr="003D3531">
              <w:rPr>
                <w:rFonts w:ascii="標楷體" w:eastAsia="標楷體" w:hAnsi="標楷體" w:hint="eastAsia"/>
                <w:sz w:val="28"/>
                <w:szCs w:val="28"/>
                <w:u w:val="single"/>
              </w:rPr>
              <w:t>屍</w:t>
            </w:r>
            <w:r w:rsidRPr="003D3531">
              <w:rPr>
                <w:rFonts w:ascii="標楷體" w:eastAsia="標楷體" w:hAnsi="標楷體"/>
                <w:sz w:val="28"/>
                <w:szCs w:val="28"/>
                <w:u w:val="single"/>
              </w:rPr>
              <w:t>體存</w:t>
            </w:r>
            <w:r w:rsidRPr="003D3531">
              <w:rPr>
                <w:rFonts w:ascii="標楷體" w:eastAsia="標楷體" w:hAnsi="標楷體" w:hint="eastAsia"/>
                <w:sz w:val="28"/>
                <w:szCs w:val="28"/>
                <w:u w:val="single"/>
              </w:rPr>
              <w:t>放</w:t>
            </w:r>
            <w:r w:rsidRPr="003D3531">
              <w:rPr>
                <w:rFonts w:ascii="標楷體" w:eastAsia="標楷體" w:hAnsi="標楷體"/>
                <w:sz w:val="28"/>
                <w:szCs w:val="28"/>
                <w:u w:val="single"/>
              </w:rPr>
              <w:t>於</w:t>
            </w:r>
            <w:r w:rsidRPr="003D3531">
              <w:rPr>
                <w:rFonts w:ascii="標楷體" w:eastAsia="標楷體" w:hAnsi="標楷體" w:hint="eastAsia"/>
                <w:sz w:val="28"/>
                <w:szCs w:val="28"/>
                <w:u w:val="single"/>
              </w:rPr>
              <w:t>本處</w:t>
            </w:r>
            <w:r w:rsidRPr="003D3531">
              <w:rPr>
                <w:rFonts w:ascii="標楷體" w:eastAsia="標楷體" w:hAnsi="標楷體"/>
                <w:sz w:val="28"/>
                <w:szCs w:val="28"/>
                <w:u w:val="single"/>
              </w:rPr>
              <w:t>各殯儀館</w:t>
            </w:r>
            <w:r w:rsidR="00542316" w:rsidRPr="003D3531">
              <w:rPr>
                <w:rFonts w:ascii="標楷體" w:eastAsia="標楷體" w:hAnsi="標楷體" w:hint="eastAsia"/>
                <w:sz w:val="28"/>
                <w:szCs w:val="28"/>
                <w:u w:val="single"/>
              </w:rPr>
              <w:t>者</w:t>
            </w:r>
            <w:r w:rsidRPr="003D3531">
              <w:rPr>
                <w:rFonts w:ascii="標楷體" w:eastAsia="標楷體" w:hAnsi="標楷體" w:hint="eastAsia"/>
                <w:sz w:val="28"/>
                <w:szCs w:val="28"/>
                <w:u w:val="single"/>
              </w:rPr>
              <w:t>為</w:t>
            </w:r>
            <w:r w:rsidRPr="003D3531">
              <w:rPr>
                <w:rFonts w:ascii="標楷體" w:eastAsia="標楷體" w:hAnsi="標楷體"/>
                <w:sz w:val="28"/>
                <w:szCs w:val="28"/>
                <w:u w:val="single"/>
              </w:rPr>
              <w:t>限</w:t>
            </w:r>
            <w:r w:rsidRPr="003D3531">
              <w:rPr>
                <w:rFonts w:ascii="標楷體" w:eastAsia="標楷體" w:hAnsi="標楷體"/>
                <w:sz w:val="28"/>
                <w:szCs w:val="28"/>
              </w:rPr>
              <w:t>。</w:t>
            </w:r>
          </w:p>
          <w:p w:rsidR="00A0003E" w:rsidRPr="003D3531" w:rsidRDefault="00DD3BB8" w:rsidP="003D3531">
            <w:pPr>
              <w:spacing w:line="240" w:lineRule="exact"/>
              <w:ind w:leftChars="200" w:left="480"/>
              <w:jc w:val="both"/>
              <w:rPr>
                <w:rFonts w:ascii="標楷體" w:eastAsia="標楷體" w:hAnsi="標楷體"/>
                <w:kern w:val="2"/>
                <w:sz w:val="28"/>
                <w:szCs w:val="28"/>
                <w:u w:val="single"/>
              </w:rPr>
            </w:pPr>
            <w:r w:rsidRPr="003D3531">
              <w:rPr>
                <w:rFonts w:ascii="標楷體" w:eastAsia="標楷體" w:hAnsi="標楷體" w:hint="eastAsia"/>
                <w:kern w:val="2"/>
                <w:sz w:val="28"/>
                <w:szCs w:val="28"/>
                <w:u w:val="single"/>
              </w:rPr>
              <w:t>前項情形以外</w:t>
            </w:r>
            <w:r w:rsidR="005A19DA" w:rsidRPr="003D3531">
              <w:rPr>
                <w:rFonts w:ascii="標楷體" w:eastAsia="標楷體" w:hAnsi="標楷體" w:hint="eastAsia"/>
                <w:kern w:val="2"/>
                <w:sz w:val="28"/>
                <w:szCs w:val="28"/>
                <w:u w:val="single"/>
              </w:rPr>
              <w:t>之</w:t>
            </w:r>
            <w:r w:rsidRPr="003D3531">
              <w:rPr>
                <w:rFonts w:ascii="標楷體" w:eastAsia="標楷體" w:hAnsi="標楷體" w:hint="eastAsia"/>
                <w:kern w:val="2"/>
                <w:sz w:val="28"/>
                <w:szCs w:val="28"/>
                <w:u w:val="single"/>
              </w:rPr>
              <w:t>申請</w:t>
            </w:r>
            <w:r w:rsidR="00A0003E" w:rsidRPr="003D3531">
              <w:rPr>
                <w:rFonts w:ascii="標楷體" w:eastAsia="標楷體" w:hAnsi="標楷體"/>
                <w:kern w:val="2"/>
                <w:sz w:val="28"/>
                <w:szCs w:val="28"/>
                <w:u w:val="single"/>
              </w:rPr>
              <w:t>案件</w:t>
            </w:r>
            <w:r w:rsidR="005A19DA" w:rsidRPr="003D3531">
              <w:rPr>
                <w:rFonts w:ascii="標楷體" w:eastAsia="標楷體" w:hAnsi="標楷體" w:hint="eastAsia"/>
                <w:kern w:val="2"/>
                <w:sz w:val="28"/>
                <w:szCs w:val="28"/>
                <w:u w:val="single"/>
              </w:rPr>
              <w:t>，</w:t>
            </w:r>
            <w:r w:rsidR="00A0003E" w:rsidRPr="003D3531">
              <w:rPr>
                <w:rFonts w:ascii="標楷體" w:eastAsia="標楷體" w:hAnsi="標楷體" w:hint="eastAsia"/>
                <w:kern w:val="2"/>
                <w:sz w:val="28"/>
                <w:szCs w:val="28"/>
                <w:u w:val="single"/>
              </w:rPr>
              <w:t>因</w:t>
            </w:r>
            <w:r w:rsidR="00A0003E" w:rsidRPr="003D3531">
              <w:rPr>
                <w:rFonts w:ascii="標楷體" w:eastAsia="標楷體" w:hAnsi="標楷體"/>
                <w:kern w:val="2"/>
                <w:sz w:val="28"/>
                <w:szCs w:val="28"/>
                <w:u w:val="single"/>
              </w:rPr>
              <w:t>無亡者</w:t>
            </w:r>
            <w:r w:rsidR="004735C7" w:rsidRPr="003D3531">
              <w:rPr>
                <w:rFonts w:ascii="標楷體" w:eastAsia="標楷體" w:hAnsi="標楷體" w:hint="eastAsia"/>
                <w:kern w:val="2"/>
                <w:sz w:val="28"/>
                <w:szCs w:val="28"/>
                <w:u w:val="single"/>
              </w:rPr>
              <w:t>及關係人</w:t>
            </w:r>
            <w:r w:rsidR="00A0003E" w:rsidRPr="003D3531">
              <w:rPr>
                <w:rFonts w:ascii="標楷體" w:eastAsia="標楷體" w:hAnsi="標楷體"/>
                <w:kern w:val="2"/>
                <w:sz w:val="28"/>
                <w:szCs w:val="28"/>
                <w:u w:val="single"/>
              </w:rPr>
              <w:t>資料，無法</w:t>
            </w:r>
            <w:r w:rsidR="00A0003E" w:rsidRPr="003D3531">
              <w:rPr>
                <w:rFonts w:ascii="標楷體" w:eastAsia="標楷體" w:hAnsi="標楷體" w:hint="eastAsia"/>
                <w:kern w:val="2"/>
                <w:sz w:val="28"/>
                <w:szCs w:val="28"/>
                <w:u w:val="single"/>
              </w:rPr>
              <w:t>使</w:t>
            </w:r>
            <w:r w:rsidR="00A0003E" w:rsidRPr="003D3531">
              <w:rPr>
                <w:rFonts w:ascii="標楷體" w:eastAsia="標楷體" w:hAnsi="標楷體"/>
                <w:kern w:val="2"/>
                <w:sz w:val="28"/>
                <w:szCs w:val="28"/>
                <w:u w:val="single"/>
              </w:rPr>
              <w:t>用線上租訂</w:t>
            </w:r>
            <w:r w:rsidR="00A0003E" w:rsidRPr="003D3531">
              <w:rPr>
                <w:rFonts w:ascii="標楷體" w:eastAsia="標楷體" w:hAnsi="標楷體" w:hint="eastAsia"/>
                <w:kern w:val="2"/>
                <w:sz w:val="28"/>
                <w:szCs w:val="28"/>
                <w:u w:val="single"/>
              </w:rPr>
              <w:t>服</w:t>
            </w:r>
            <w:r w:rsidR="00A0003E" w:rsidRPr="003D3531">
              <w:rPr>
                <w:rFonts w:ascii="標楷體" w:eastAsia="標楷體" w:hAnsi="標楷體"/>
                <w:kern w:val="2"/>
                <w:sz w:val="28"/>
                <w:szCs w:val="28"/>
                <w:u w:val="single"/>
              </w:rPr>
              <w:t>務</w:t>
            </w:r>
            <w:r w:rsidR="008E129B" w:rsidRPr="003D3531">
              <w:rPr>
                <w:rFonts w:ascii="標楷體" w:eastAsia="標楷體" w:hAnsi="標楷體" w:hint="eastAsia"/>
                <w:kern w:val="2"/>
                <w:sz w:val="28"/>
                <w:szCs w:val="28"/>
                <w:u w:val="single"/>
              </w:rPr>
              <w:t>。</w:t>
            </w:r>
          </w:p>
          <w:p w:rsidR="004735C7" w:rsidRPr="003D3531" w:rsidRDefault="004735C7" w:rsidP="003D3531">
            <w:pPr>
              <w:spacing w:line="240" w:lineRule="exact"/>
              <w:ind w:leftChars="200" w:left="480"/>
              <w:jc w:val="both"/>
              <w:rPr>
                <w:rFonts w:ascii="標楷體" w:eastAsia="標楷體" w:hAnsi="標楷體"/>
                <w:kern w:val="2"/>
                <w:sz w:val="28"/>
                <w:szCs w:val="28"/>
                <w:u w:val="single"/>
              </w:rPr>
            </w:pPr>
            <w:r w:rsidRPr="003D3531">
              <w:rPr>
                <w:rFonts w:ascii="標楷體" w:eastAsia="標楷體" w:hAnsi="標楷體" w:hint="eastAsia"/>
                <w:kern w:val="2"/>
                <w:sz w:val="28"/>
                <w:szCs w:val="28"/>
                <w:u w:val="single"/>
              </w:rPr>
              <w:t>本須知所稱關係人</w:t>
            </w:r>
            <w:r w:rsidR="00542316" w:rsidRPr="003D3531">
              <w:rPr>
                <w:rFonts w:ascii="標楷體" w:eastAsia="標楷體" w:hAnsi="標楷體" w:hint="eastAsia"/>
                <w:kern w:val="2"/>
                <w:sz w:val="28"/>
                <w:szCs w:val="28"/>
                <w:u w:val="single"/>
              </w:rPr>
              <w:t>，與臺中市公立殯葬設施使用管理辦法同。</w:t>
            </w:r>
          </w:p>
        </w:tc>
        <w:tc>
          <w:tcPr>
            <w:tcW w:w="2895" w:type="dxa"/>
            <w:tcBorders>
              <w:top w:val="single" w:sz="4" w:space="0" w:color="auto"/>
              <w:left w:val="single" w:sz="4" w:space="0" w:color="auto"/>
              <w:bottom w:val="single" w:sz="4" w:space="0" w:color="auto"/>
              <w:right w:val="single" w:sz="4" w:space="0" w:color="auto"/>
            </w:tcBorders>
          </w:tcPr>
          <w:p w:rsidR="00A0003E" w:rsidRPr="00246BAA" w:rsidRDefault="00A0003E" w:rsidP="00A0003E">
            <w:pPr>
              <w:spacing w:line="240" w:lineRule="exact"/>
              <w:ind w:left="566" w:hangingChars="202" w:hanging="566"/>
              <w:rPr>
                <w:rFonts w:ascii="標楷體" w:eastAsia="標楷體" w:hAnsi="標楷體"/>
                <w:sz w:val="28"/>
                <w:szCs w:val="28"/>
              </w:rPr>
            </w:pPr>
            <w:r w:rsidRPr="00246BAA">
              <w:rPr>
                <w:rFonts w:ascii="標楷體" w:eastAsia="標楷體" w:hAnsi="標楷體" w:hint="eastAsia"/>
                <w:sz w:val="28"/>
                <w:szCs w:val="28"/>
              </w:rPr>
              <w:t>二、本項線上服務申請資格為本市合法殯葬禮儀服務業之受託業者</w:t>
            </w:r>
            <w:r w:rsidRPr="00343F8F">
              <w:rPr>
                <w:rFonts w:ascii="標楷體" w:eastAsia="標楷體" w:hAnsi="標楷體" w:hint="eastAsia"/>
                <w:sz w:val="28"/>
                <w:szCs w:val="28"/>
              </w:rPr>
              <w:t>及入館申請人</w:t>
            </w:r>
            <w:r w:rsidRPr="00246BAA">
              <w:rPr>
                <w:rFonts w:ascii="標楷體" w:eastAsia="標楷體" w:hAnsi="標楷體" w:hint="eastAsia"/>
                <w:sz w:val="28"/>
                <w:szCs w:val="28"/>
              </w:rPr>
              <w:t>。</w:t>
            </w:r>
          </w:p>
          <w:p w:rsidR="00A0003E" w:rsidRPr="00246BAA" w:rsidRDefault="00A0003E" w:rsidP="00A0003E">
            <w:pPr>
              <w:spacing w:line="240" w:lineRule="exact"/>
              <w:ind w:left="593" w:hanging="42"/>
              <w:jc w:val="both"/>
              <w:rPr>
                <w:rFonts w:ascii="標楷體" w:eastAsia="標楷體" w:hAnsi="標楷體"/>
                <w:sz w:val="28"/>
                <w:szCs w:val="28"/>
              </w:rPr>
            </w:pPr>
          </w:p>
        </w:tc>
        <w:tc>
          <w:tcPr>
            <w:tcW w:w="2788" w:type="dxa"/>
            <w:tcBorders>
              <w:top w:val="single" w:sz="4" w:space="0" w:color="auto"/>
              <w:left w:val="single" w:sz="4" w:space="0" w:color="auto"/>
              <w:bottom w:val="single" w:sz="4" w:space="0" w:color="auto"/>
              <w:right w:val="single" w:sz="4" w:space="0" w:color="auto"/>
            </w:tcBorders>
          </w:tcPr>
          <w:p w:rsidR="00A0003E" w:rsidRPr="003D3531" w:rsidRDefault="00A0003E" w:rsidP="00A0003E">
            <w:pPr>
              <w:spacing w:line="240" w:lineRule="exact"/>
              <w:ind w:left="560" w:hangingChars="200" w:hanging="560"/>
              <w:jc w:val="both"/>
              <w:rPr>
                <w:rFonts w:ascii="標楷體" w:eastAsia="標楷體" w:hAnsi="標楷體"/>
                <w:kern w:val="2"/>
                <w:sz w:val="28"/>
                <w:szCs w:val="28"/>
              </w:rPr>
            </w:pPr>
            <w:r w:rsidRPr="003D3531">
              <w:rPr>
                <w:rFonts w:ascii="標楷體" w:eastAsia="標楷體" w:hAnsi="標楷體" w:hint="eastAsia"/>
                <w:sz w:val="28"/>
                <w:szCs w:val="28"/>
              </w:rPr>
              <w:t>一、</w:t>
            </w:r>
            <w:r w:rsidRPr="003D3531">
              <w:rPr>
                <w:rFonts w:ascii="標楷體" w:eastAsia="標楷體" w:hAnsi="標楷體"/>
                <w:sz w:val="28"/>
                <w:szCs w:val="28"/>
              </w:rPr>
              <w:t>實務上</w:t>
            </w:r>
            <w:r w:rsidR="00246BAA" w:rsidRPr="003D3531">
              <w:rPr>
                <w:rFonts w:ascii="標楷體" w:eastAsia="標楷體" w:hAnsi="標楷體" w:hint="eastAsia"/>
                <w:sz w:val="28"/>
                <w:szCs w:val="28"/>
              </w:rPr>
              <w:t>多</w:t>
            </w:r>
            <w:r w:rsidRPr="003D3531">
              <w:rPr>
                <w:rFonts w:ascii="標楷體" w:eastAsia="標楷體" w:hAnsi="標楷體"/>
                <w:sz w:val="28"/>
                <w:szCs w:val="28"/>
              </w:rPr>
              <w:t>由</w:t>
            </w:r>
            <w:r w:rsidR="00FE79BB" w:rsidRPr="003D3531">
              <w:rPr>
                <w:rFonts w:ascii="標楷體" w:eastAsia="標楷體" w:hAnsi="標楷體" w:hint="eastAsia"/>
                <w:sz w:val="28"/>
                <w:szCs w:val="28"/>
              </w:rPr>
              <w:t>受亡者家屬委託之</w:t>
            </w:r>
            <w:r w:rsidRPr="003D3531">
              <w:rPr>
                <w:rFonts w:ascii="標楷體" w:eastAsia="標楷體" w:hAnsi="標楷體" w:hint="eastAsia"/>
                <w:sz w:val="28"/>
                <w:szCs w:val="28"/>
              </w:rPr>
              <w:t>殯</w:t>
            </w:r>
            <w:r w:rsidRPr="003D3531">
              <w:rPr>
                <w:rFonts w:ascii="標楷體" w:eastAsia="標楷體" w:hAnsi="標楷體"/>
                <w:sz w:val="28"/>
                <w:szCs w:val="28"/>
              </w:rPr>
              <w:t>葬禮</w:t>
            </w:r>
            <w:r w:rsidRPr="003D3531">
              <w:rPr>
                <w:rFonts w:ascii="標楷體" w:eastAsia="標楷體" w:hAnsi="標楷體" w:hint="eastAsia"/>
                <w:sz w:val="28"/>
                <w:szCs w:val="28"/>
              </w:rPr>
              <w:t>儀</w:t>
            </w:r>
            <w:r w:rsidRPr="003D3531">
              <w:rPr>
                <w:rFonts w:ascii="標楷體" w:eastAsia="標楷體" w:hAnsi="標楷體"/>
                <w:sz w:val="28"/>
                <w:szCs w:val="28"/>
              </w:rPr>
              <w:t>服務業者</w:t>
            </w:r>
            <w:r w:rsidR="00FE79BB" w:rsidRPr="003D3531">
              <w:rPr>
                <w:rFonts w:ascii="標楷體" w:eastAsia="標楷體" w:hAnsi="標楷體" w:hint="eastAsia"/>
                <w:sz w:val="28"/>
                <w:szCs w:val="28"/>
              </w:rPr>
              <w:t>代為</w:t>
            </w:r>
            <w:r w:rsidRPr="003D3531">
              <w:rPr>
                <w:rFonts w:ascii="標楷體" w:eastAsia="標楷體" w:hAnsi="標楷體"/>
                <w:sz w:val="28"/>
                <w:szCs w:val="28"/>
              </w:rPr>
              <w:t>申請</w:t>
            </w:r>
            <w:r w:rsidRPr="003D3531">
              <w:rPr>
                <w:rFonts w:ascii="標楷體" w:eastAsia="標楷體" w:hAnsi="標楷體" w:hint="eastAsia"/>
                <w:sz w:val="28"/>
                <w:szCs w:val="28"/>
              </w:rPr>
              <w:t>使</w:t>
            </w:r>
            <w:r w:rsidRPr="003D3531">
              <w:rPr>
                <w:rFonts w:ascii="標楷體" w:eastAsia="標楷體" w:hAnsi="標楷體"/>
                <w:sz w:val="28"/>
                <w:szCs w:val="28"/>
              </w:rPr>
              <w:t>用</w:t>
            </w:r>
            <w:r w:rsidR="00FE79BB" w:rsidRPr="003D3531">
              <w:rPr>
                <w:rFonts w:ascii="標楷體" w:eastAsia="標楷體" w:hAnsi="標楷體" w:hint="eastAsia"/>
                <w:sz w:val="28"/>
                <w:szCs w:val="28"/>
              </w:rPr>
              <w:t>本處各殯儀館</w:t>
            </w:r>
            <w:r w:rsidRPr="003D3531">
              <w:rPr>
                <w:rFonts w:ascii="標楷體" w:eastAsia="標楷體" w:hAnsi="標楷體"/>
                <w:sz w:val="28"/>
                <w:szCs w:val="28"/>
              </w:rPr>
              <w:t>殯葬</w:t>
            </w:r>
            <w:r w:rsidRPr="003D3531">
              <w:rPr>
                <w:rFonts w:ascii="標楷體" w:eastAsia="標楷體" w:hAnsi="標楷體" w:hint="eastAsia"/>
                <w:sz w:val="28"/>
                <w:szCs w:val="28"/>
              </w:rPr>
              <w:t>設</w:t>
            </w:r>
            <w:r w:rsidRPr="003D3531">
              <w:rPr>
                <w:rFonts w:ascii="標楷體" w:eastAsia="標楷體" w:hAnsi="標楷體"/>
                <w:sz w:val="28"/>
                <w:szCs w:val="28"/>
              </w:rPr>
              <w:t>施，</w:t>
            </w:r>
            <w:r w:rsidRPr="003D3531">
              <w:rPr>
                <w:rFonts w:ascii="標楷體" w:eastAsia="標楷體" w:hAnsi="標楷體" w:hint="eastAsia"/>
                <w:sz w:val="28"/>
                <w:szCs w:val="28"/>
              </w:rPr>
              <w:t>爰修正</w:t>
            </w:r>
            <w:r w:rsidRPr="003D3531">
              <w:rPr>
                <w:rFonts w:ascii="標楷體" w:eastAsia="標楷體" w:hAnsi="標楷體"/>
                <w:sz w:val="28"/>
                <w:szCs w:val="28"/>
              </w:rPr>
              <w:t>之</w:t>
            </w:r>
            <w:r w:rsidRPr="003D3531">
              <w:rPr>
                <w:rFonts w:ascii="標楷體" w:eastAsia="標楷體" w:hAnsi="標楷體" w:hint="eastAsia"/>
                <w:sz w:val="28"/>
                <w:szCs w:val="28"/>
              </w:rPr>
              <w:t>。</w:t>
            </w:r>
          </w:p>
          <w:p w:rsidR="00A0003E" w:rsidRPr="003D3531" w:rsidRDefault="00A0003E" w:rsidP="00A0003E">
            <w:pPr>
              <w:spacing w:line="240" w:lineRule="exact"/>
              <w:ind w:leftChars="23" w:left="615" w:hangingChars="200" w:hanging="560"/>
              <w:jc w:val="both"/>
              <w:rPr>
                <w:rFonts w:ascii="標楷體" w:eastAsia="標楷體" w:hAnsi="標楷體"/>
                <w:sz w:val="28"/>
                <w:szCs w:val="28"/>
              </w:rPr>
            </w:pPr>
            <w:r w:rsidRPr="003D3531">
              <w:rPr>
                <w:rFonts w:ascii="標楷體" w:eastAsia="標楷體" w:hAnsi="標楷體" w:hint="eastAsia"/>
                <w:sz w:val="28"/>
                <w:szCs w:val="28"/>
              </w:rPr>
              <w:t>二、</w:t>
            </w:r>
            <w:r w:rsidR="00FE79BB" w:rsidRPr="003D3531">
              <w:rPr>
                <w:rFonts w:ascii="標楷體" w:eastAsia="標楷體" w:hAnsi="標楷體" w:hint="eastAsia"/>
                <w:sz w:val="28"/>
                <w:szCs w:val="28"/>
              </w:rPr>
              <w:t>新增第二項無法使用情形以為明確</w:t>
            </w:r>
            <w:r w:rsidRPr="003D3531">
              <w:rPr>
                <w:rFonts w:ascii="標楷體" w:eastAsia="標楷體" w:hAnsi="標楷體"/>
                <w:sz w:val="28"/>
                <w:szCs w:val="28"/>
              </w:rPr>
              <w:t>。</w:t>
            </w:r>
          </w:p>
          <w:p w:rsidR="00892C9E" w:rsidRPr="004735C7" w:rsidRDefault="00892C9E" w:rsidP="005853A5">
            <w:pPr>
              <w:spacing w:line="240" w:lineRule="exact"/>
              <w:ind w:leftChars="23" w:left="615" w:hangingChars="200" w:hanging="560"/>
              <w:jc w:val="both"/>
              <w:rPr>
                <w:rFonts w:ascii="標楷體" w:eastAsia="標楷體" w:hAnsi="標楷體"/>
                <w:color w:val="0070C0"/>
                <w:kern w:val="2"/>
                <w:sz w:val="28"/>
                <w:szCs w:val="28"/>
              </w:rPr>
            </w:pPr>
            <w:r w:rsidRPr="003D3531">
              <w:rPr>
                <w:rFonts w:ascii="標楷體" w:eastAsia="標楷體" w:hAnsi="標楷體" w:hint="eastAsia"/>
                <w:sz w:val="28"/>
                <w:szCs w:val="28"/>
              </w:rPr>
              <w:t>三</w:t>
            </w:r>
            <w:r w:rsidRPr="003D3531">
              <w:rPr>
                <w:rFonts w:ascii="標楷體" w:eastAsia="標楷體" w:hAnsi="標楷體"/>
                <w:sz w:val="28"/>
                <w:szCs w:val="28"/>
              </w:rPr>
              <w:t>、新</w:t>
            </w:r>
            <w:r w:rsidRPr="003D3531">
              <w:rPr>
                <w:rFonts w:ascii="標楷體" w:eastAsia="標楷體" w:hAnsi="標楷體" w:hint="eastAsia"/>
                <w:sz w:val="28"/>
                <w:szCs w:val="28"/>
              </w:rPr>
              <w:t>增第</w:t>
            </w:r>
            <w:r w:rsidRPr="003D3531">
              <w:rPr>
                <w:rFonts w:ascii="標楷體" w:eastAsia="標楷體" w:hAnsi="標楷體"/>
                <w:sz w:val="28"/>
                <w:szCs w:val="28"/>
              </w:rPr>
              <w:t>三項</w:t>
            </w:r>
            <w:r w:rsidR="005853A5" w:rsidRPr="003D3531">
              <w:rPr>
                <w:rFonts w:ascii="標楷體" w:eastAsia="標楷體" w:hAnsi="標楷體" w:hint="eastAsia"/>
                <w:sz w:val="28"/>
                <w:szCs w:val="28"/>
              </w:rPr>
              <w:t>明</w:t>
            </w:r>
            <w:r w:rsidRPr="003D3531">
              <w:rPr>
                <w:rFonts w:ascii="標楷體" w:eastAsia="標楷體" w:hAnsi="標楷體"/>
                <w:sz w:val="28"/>
                <w:szCs w:val="28"/>
              </w:rPr>
              <w:t>定關係人定</w:t>
            </w:r>
            <w:r w:rsidRPr="003D3531">
              <w:rPr>
                <w:rFonts w:ascii="標楷體" w:eastAsia="標楷體" w:hAnsi="標楷體" w:hint="eastAsia"/>
                <w:sz w:val="28"/>
                <w:szCs w:val="28"/>
              </w:rPr>
              <w:t>義</w:t>
            </w:r>
            <w:r w:rsidRPr="003D3531">
              <w:rPr>
                <w:rFonts w:ascii="標楷體" w:eastAsia="標楷體" w:hAnsi="標楷體"/>
                <w:sz w:val="28"/>
                <w:szCs w:val="28"/>
              </w:rPr>
              <w:t>。</w:t>
            </w:r>
          </w:p>
        </w:tc>
      </w:tr>
      <w:tr w:rsidR="00DD3BB8" w:rsidRPr="00DD3BB8" w:rsidTr="001A0E18">
        <w:tc>
          <w:tcPr>
            <w:tcW w:w="2613" w:type="dxa"/>
            <w:tcBorders>
              <w:top w:val="single" w:sz="4" w:space="0" w:color="auto"/>
              <w:left w:val="single" w:sz="4" w:space="0" w:color="auto"/>
              <w:bottom w:val="single" w:sz="4" w:space="0" w:color="auto"/>
              <w:right w:val="single" w:sz="4" w:space="0" w:color="auto"/>
            </w:tcBorders>
          </w:tcPr>
          <w:p w:rsidR="00A0003E" w:rsidRPr="003D3531" w:rsidRDefault="00A0003E" w:rsidP="00A0003E">
            <w:pPr>
              <w:spacing w:line="240" w:lineRule="exact"/>
              <w:ind w:left="420" w:hangingChars="150" w:hanging="420"/>
              <w:jc w:val="both"/>
              <w:rPr>
                <w:rFonts w:ascii="標楷體" w:eastAsia="標楷體" w:hAnsi="標楷體"/>
                <w:kern w:val="2"/>
                <w:sz w:val="28"/>
                <w:szCs w:val="28"/>
              </w:rPr>
            </w:pPr>
            <w:r w:rsidRPr="003D3531">
              <w:rPr>
                <w:rFonts w:ascii="標楷體" w:eastAsia="標楷體" w:hAnsi="標楷體" w:hint="eastAsia"/>
                <w:kern w:val="2"/>
                <w:sz w:val="28"/>
                <w:szCs w:val="28"/>
              </w:rPr>
              <w:t>三、</w:t>
            </w:r>
            <w:r w:rsidRPr="003D3531">
              <w:rPr>
                <w:rFonts w:ascii="標楷體" w:eastAsia="標楷體" w:hAnsi="標楷體" w:hint="eastAsia"/>
                <w:kern w:val="2"/>
                <w:sz w:val="28"/>
                <w:szCs w:val="28"/>
                <w:u w:val="single"/>
              </w:rPr>
              <w:t>線</w:t>
            </w:r>
            <w:r w:rsidRPr="003D3531">
              <w:rPr>
                <w:rFonts w:ascii="標楷體" w:eastAsia="標楷體" w:hAnsi="標楷體"/>
                <w:kern w:val="2"/>
                <w:sz w:val="28"/>
                <w:szCs w:val="28"/>
                <w:u w:val="single"/>
              </w:rPr>
              <w:t>上</w:t>
            </w:r>
            <w:r w:rsidRPr="003D3531">
              <w:rPr>
                <w:rFonts w:ascii="標楷體" w:eastAsia="標楷體" w:hAnsi="標楷體"/>
                <w:kern w:val="2"/>
                <w:sz w:val="28"/>
                <w:szCs w:val="28"/>
              </w:rPr>
              <w:t>租訂服務開放時段為</w:t>
            </w:r>
            <w:r w:rsidRPr="003D3531">
              <w:rPr>
                <w:rFonts w:ascii="標楷體" w:eastAsia="標楷體" w:hAnsi="標楷體"/>
                <w:kern w:val="2"/>
                <w:sz w:val="28"/>
                <w:szCs w:val="28"/>
                <w:u w:val="single"/>
              </w:rPr>
              <w:t>二十</w:t>
            </w:r>
            <w:r w:rsidRPr="003D3531">
              <w:rPr>
                <w:rFonts w:ascii="標楷體" w:eastAsia="標楷體" w:hAnsi="標楷體" w:hint="eastAsia"/>
                <w:kern w:val="2"/>
                <w:sz w:val="28"/>
                <w:szCs w:val="28"/>
                <w:u w:val="single"/>
              </w:rPr>
              <w:t>四</w:t>
            </w:r>
            <w:r w:rsidRPr="003D3531">
              <w:rPr>
                <w:rFonts w:ascii="標楷體" w:eastAsia="標楷體" w:hAnsi="標楷體"/>
                <w:kern w:val="2"/>
                <w:sz w:val="28"/>
                <w:szCs w:val="28"/>
                <w:u w:val="single"/>
              </w:rPr>
              <w:t>小時</w:t>
            </w:r>
            <w:r w:rsidRPr="003D3531">
              <w:rPr>
                <w:rFonts w:ascii="標楷體" w:eastAsia="標楷體" w:hAnsi="標楷體" w:hint="eastAsia"/>
                <w:kern w:val="2"/>
                <w:sz w:val="28"/>
                <w:szCs w:val="28"/>
              </w:rPr>
              <w:t>。</w:t>
            </w:r>
          </w:p>
        </w:tc>
        <w:tc>
          <w:tcPr>
            <w:tcW w:w="2895" w:type="dxa"/>
            <w:tcBorders>
              <w:top w:val="single" w:sz="4" w:space="0" w:color="auto"/>
              <w:left w:val="single" w:sz="4" w:space="0" w:color="auto"/>
              <w:bottom w:val="single" w:sz="4" w:space="0" w:color="auto"/>
              <w:right w:val="single" w:sz="4" w:space="0" w:color="auto"/>
            </w:tcBorders>
          </w:tcPr>
          <w:p w:rsidR="00A0003E" w:rsidRPr="00DD3BB8" w:rsidRDefault="00A0003E" w:rsidP="00A0003E">
            <w:pPr>
              <w:spacing w:line="240" w:lineRule="exact"/>
              <w:ind w:left="420" w:hangingChars="150" w:hanging="420"/>
              <w:jc w:val="both"/>
              <w:rPr>
                <w:rFonts w:ascii="標楷體" w:eastAsia="標楷體" w:hAnsi="標楷體"/>
                <w:sz w:val="28"/>
                <w:szCs w:val="28"/>
              </w:rPr>
            </w:pPr>
            <w:r w:rsidRPr="00DD3BB8">
              <w:rPr>
                <w:rFonts w:ascii="標楷體" w:eastAsia="標楷體" w:hAnsi="標楷體" w:hint="eastAsia"/>
                <w:sz w:val="28"/>
                <w:szCs w:val="28"/>
              </w:rPr>
              <w:t>三、租訂服務開放時段為星期一至星期四</w:t>
            </w:r>
            <w:r w:rsidRPr="00DD3BB8">
              <w:rPr>
                <w:rFonts w:ascii="標楷體" w:eastAsia="標楷體" w:hAnsi="標楷體"/>
                <w:sz w:val="28"/>
                <w:szCs w:val="28"/>
              </w:rPr>
              <w:t>08:00~17</w:t>
            </w:r>
            <w:r w:rsidRPr="00DD3BB8">
              <w:rPr>
                <w:rFonts w:ascii="標楷體" w:eastAsia="標楷體" w:hAnsi="標楷體" w:hint="eastAsia"/>
                <w:sz w:val="28"/>
                <w:szCs w:val="28"/>
              </w:rPr>
              <w:t>：00及</w:t>
            </w:r>
            <w:r w:rsidRPr="00DD3BB8">
              <w:rPr>
                <w:rFonts w:ascii="標楷體" w:eastAsia="標楷體" w:hAnsi="標楷體"/>
                <w:sz w:val="28"/>
                <w:szCs w:val="28"/>
              </w:rPr>
              <w:t>星</w:t>
            </w:r>
            <w:r w:rsidRPr="00DD3BB8">
              <w:rPr>
                <w:rFonts w:ascii="標楷體" w:eastAsia="標楷體" w:hAnsi="標楷體" w:hint="eastAsia"/>
                <w:sz w:val="28"/>
                <w:szCs w:val="28"/>
              </w:rPr>
              <w:t>期</w:t>
            </w:r>
            <w:r w:rsidRPr="00DD3BB8">
              <w:rPr>
                <w:rFonts w:ascii="標楷體" w:eastAsia="標楷體" w:hAnsi="標楷體"/>
                <w:sz w:val="28"/>
                <w:szCs w:val="28"/>
              </w:rPr>
              <w:t>五08:00~12</w:t>
            </w:r>
            <w:r w:rsidRPr="00DD3BB8">
              <w:rPr>
                <w:rFonts w:ascii="標楷體" w:eastAsia="標楷體" w:hAnsi="標楷體" w:hint="eastAsia"/>
                <w:sz w:val="28"/>
                <w:szCs w:val="28"/>
              </w:rPr>
              <w:t>：00</w:t>
            </w:r>
            <w:r w:rsidRPr="00DD3BB8">
              <w:rPr>
                <w:rFonts w:ascii="標楷體" w:eastAsia="標楷體" w:hAnsi="標楷體"/>
                <w:sz w:val="28"/>
                <w:szCs w:val="28"/>
              </w:rPr>
              <w:t>。</w:t>
            </w:r>
          </w:p>
        </w:tc>
        <w:tc>
          <w:tcPr>
            <w:tcW w:w="2788" w:type="dxa"/>
            <w:tcBorders>
              <w:top w:val="single" w:sz="4" w:space="0" w:color="auto"/>
              <w:left w:val="single" w:sz="4" w:space="0" w:color="auto"/>
              <w:bottom w:val="single" w:sz="4" w:space="0" w:color="auto"/>
              <w:right w:val="single" w:sz="4" w:space="0" w:color="auto"/>
            </w:tcBorders>
          </w:tcPr>
          <w:p w:rsidR="00A0003E" w:rsidRPr="00DD3BB8" w:rsidRDefault="00A0003E" w:rsidP="00A0003E">
            <w:pPr>
              <w:spacing w:line="240" w:lineRule="exact"/>
              <w:jc w:val="both"/>
              <w:rPr>
                <w:rFonts w:ascii="標楷體" w:eastAsia="標楷體" w:hAnsi="標楷體"/>
                <w:kern w:val="2"/>
                <w:sz w:val="28"/>
                <w:szCs w:val="28"/>
              </w:rPr>
            </w:pPr>
            <w:r w:rsidRPr="00DD3BB8">
              <w:rPr>
                <w:rFonts w:ascii="標楷體" w:eastAsia="標楷體" w:hAnsi="標楷體" w:hint="eastAsia"/>
                <w:sz w:val="28"/>
                <w:szCs w:val="28"/>
              </w:rPr>
              <w:t>修正</w:t>
            </w:r>
            <w:r w:rsidRPr="00DD3BB8">
              <w:rPr>
                <w:rFonts w:ascii="標楷體" w:eastAsia="標楷體" w:hAnsi="標楷體"/>
                <w:sz w:val="28"/>
                <w:szCs w:val="28"/>
              </w:rPr>
              <w:t>本服務</w:t>
            </w:r>
            <w:r w:rsidRPr="00DD3BB8">
              <w:rPr>
                <w:rFonts w:ascii="標楷體" w:eastAsia="標楷體" w:hAnsi="標楷體" w:hint="eastAsia"/>
                <w:sz w:val="28"/>
                <w:szCs w:val="28"/>
              </w:rPr>
              <w:t>使</w:t>
            </w:r>
            <w:r w:rsidRPr="00DD3BB8">
              <w:rPr>
                <w:rFonts w:ascii="標楷體" w:eastAsia="標楷體" w:hAnsi="標楷體"/>
                <w:sz w:val="28"/>
                <w:szCs w:val="28"/>
              </w:rPr>
              <w:t>用</w:t>
            </w:r>
            <w:r w:rsidRPr="00DD3BB8">
              <w:rPr>
                <w:rFonts w:ascii="標楷體" w:eastAsia="標楷體" w:hAnsi="標楷體" w:hint="eastAsia"/>
                <w:sz w:val="28"/>
                <w:szCs w:val="28"/>
              </w:rPr>
              <w:t>時</w:t>
            </w:r>
            <w:r w:rsidRPr="00DD3BB8">
              <w:rPr>
                <w:rFonts w:ascii="標楷體" w:eastAsia="標楷體" w:hAnsi="標楷體"/>
                <w:sz w:val="28"/>
                <w:szCs w:val="28"/>
              </w:rPr>
              <w:t>段為</w:t>
            </w:r>
            <w:r w:rsidRPr="00DD3BB8">
              <w:rPr>
                <w:rFonts w:ascii="標楷體" w:eastAsia="標楷體" w:hAnsi="標楷體" w:hint="eastAsia"/>
                <w:sz w:val="28"/>
                <w:szCs w:val="28"/>
              </w:rPr>
              <w:t>二</w:t>
            </w:r>
            <w:r w:rsidRPr="00DD3BB8">
              <w:rPr>
                <w:rFonts w:ascii="標楷體" w:eastAsia="標楷體" w:hAnsi="標楷體"/>
                <w:sz w:val="28"/>
                <w:szCs w:val="28"/>
              </w:rPr>
              <w:t>十四小時。</w:t>
            </w:r>
          </w:p>
          <w:p w:rsidR="00A0003E" w:rsidRPr="00DD3BB8" w:rsidRDefault="00A0003E" w:rsidP="00A0003E">
            <w:pPr>
              <w:spacing w:line="240" w:lineRule="exact"/>
              <w:ind w:left="526" w:hangingChars="188" w:hanging="526"/>
              <w:jc w:val="both"/>
              <w:rPr>
                <w:rFonts w:ascii="標楷體" w:eastAsia="標楷體" w:hAnsi="標楷體"/>
                <w:kern w:val="2"/>
                <w:sz w:val="28"/>
                <w:szCs w:val="28"/>
              </w:rPr>
            </w:pPr>
          </w:p>
        </w:tc>
      </w:tr>
      <w:tr w:rsidR="00DD3BB8" w:rsidRPr="00DD3BB8" w:rsidTr="001A0E18">
        <w:tc>
          <w:tcPr>
            <w:tcW w:w="2613" w:type="dxa"/>
            <w:tcBorders>
              <w:top w:val="single" w:sz="4" w:space="0" w:color="auto"/>
              <w:left w:val="single" w:sz="4" w:space="0" w:color="auto"/>
              <w:bottom w:val="single" w:sz="4" w:space="0" w:color="auto"/>
              <w:right w:val="single" w:sz="4" w:space="0" w:color="auto"/>
            </w:tcBorders>
          </w:tcPr>
          <w:p w:rsidR="00A0003E" w:rsidRPr="003D3531" w:rsidRDefault="00A0003E" w:rsidP="00A0003E">
            <w:pPr>
              <w:spacing w:line="240" w:lineRule="exact"/>
              <w:ind w:left="420" w:hangingChars="150" w:hanging="420"/>
              <w:jc w:val="both"/>
              <w:rPr>
                <w:rFonts w:ascii="標楷體" w:eastAsia="標楷體" w:hAnsi="標楷體"/>
                <w:kern w:val="2"/>
                <w:sz w:val="28"/>
                <w:szCs w:val="28"/>
              </w:rPr>
            </w:pPr>
            <w:r w:rsidRPr="003D3531">
              <w:rPr>
                <w:rFonts w:ascii="標楷體" w:eastAsia="標楷體" w:hAnsi="標楷體" w:hint="eastAsia"/>
                <w:sz w:val="28"/>
                <w:szCs w:val="28"/>
              </w:rPr>
              <w:t>四、</w:t>
            </w:r>
            <w:r w:rsidR="00474475" w:rsidRPr="003D3531">
              <w:rPr>
                <w:rFonts w:ascii="標楷體" w:eastAsia="標楷體" w:hAnsi="標楷體" w:hint="eastAsia"/>
                <w:sz w:val="28"/>
                <w:szCs w:val="28"/>
                <w:u w:val="single"/>
              </w:rPr>
              <w:t>申請</w:t>
            </w:r>
            <w:r w:rsidRPr="003D3531">
              <w:rPr>
                <w:rFonts w:ascii="標楷體" w:eastAsia="標楷體" w:hAnsi="標楷體" w:hint="eastAsia"/>
                <w:kern w:val="2"/>
                <w:sz w:val="28"/>
                <w:szCs w:val="28"/>
                <w:u w:val="single"/>
              </w:rPr>
              <w:t>線</w:t>
            </w:r>
            <w:r w:rsidRPr="003D3531">
              <w:rPr>
                <w:rFonts w:ascii="標楷體" w:eastAsia="標楷體" w:hAnsi="標楷體"/>
                <w:kern w:val="2"/>
                <w:sz w:val="28"/>
                <w:szCs w:val="28"/>
                <w:u w:val="single"/>
              </w:rPr>
              <w:t>上租訂</w:t>
            </w:r>
            <w:r w:rsidRPr="003D3531">
              <w:rPr>
                <w:rFonts w:ascii="標楷體" w:eastAsia="標楷體" w:hAnsi="標楷體" w:hint="eastAsia"/>
                <w:kern w:val="2"/>
                <w:sz w:val="28"/>
                <w:szCs w:val="28"/>
                <w:u w:val="single"/>
              </w:rPr>
              <w:t>禮</w:t>
            </w:r>
            <w:r w:rsidRPr="003D3531">
              <w:rPr>
                <w:rFonts w:ascii="標楷體" w:eastAsia="標楷體" w:hAnsi="標楷體"/>
                <w:kern w:val="2"/>
                <w:sz w:val="28"/>
                <w:szCs w:val="28"/>
                <w:u w:val="single"/>
              </w:rPr>
              <w:t>廳</w:t>
            </w:r>
            <w:r w:rsidRPr="003D3531">
              <w:rPr>
                <w:rFonts w:ascii="標楷體" w:eastAsia="標楷體" w:hAnsi="標楷體" w:hint="eastAsia"/>
                <w:kern w:val="2"/>
                <w:sz w:val="28"/>
                <w:szCs w:val="28"/>
                <w:u w:val="single"/>
              </w:rPr>
              <w:t>服</w:t>
            </w:r>
            <w:r w:rsidRPr="003D3531">
              <w:rPr>
                <w:rFonts w:ascii="標楷體" w:eastAsia="標楷體" w:hAnsi="標楷體"/>
                <w:kern w:val="2"/>
                <w:sz w:val="28"/>
                <w:szCs w:val="28"/>
                <w:u w:val="single"/>
              </w:rPr>
              <w:t>務</w:t>
            </w:r>
            <w:r w:rsidRPr="003D3531">
              <w:rPr>
                <w:rFonts w:ascii="標楷體" w:eastAsia="標楷體" w:hAnsi="標楷體" w:hint="eastAsia"/>
                <w:kern w:val="2"/>
                <w:sz w:val="28"/>
                <w:szCs w:val="28"/>
                <w:u w:val="single"/>
              </w:rPr>
              <w:t>無需臨</w:t>
            </w:r>
            <w:r w:rsidRPr="003D3531">
              <w:rPr>
                <w:rFonts w:ascii="標楷體" w:eastAsia="標楷體" w:hAnsi="標楷體"/>
                <w:kern w:val="2"/>
                <w:sz w:val="28"/>
                <w:szCs w:val="28"/>
                <w:u w:val="single"/>
              </w:rPr>
              <w:t>櫃</w:t>
            </w:r>
            <w:r w:rsidRPr="003D3531">
              <w:rPr>
                <w:rFonts w:ascii="標楷體" w:eastAsia="標楷體" w:hAnsi="標楷體" w:hint="eastAsia"/>
                <w:kern w:val="2"/>
                <w:sz w:val="28"/>
                <w:szCs w:val="28"/>
                <w:u w:val="single"/>
              </w:rPr>
              <w:t>辦理</w:t>
            </w:r>
            <w:r w:rsidRPr="003D3531">
              <w:rPr>
                <w:rFonts w:ascii="標楷體" w:eastAsia="標楷體" w:hAnsi="標楷體"/>
                <w:kern w:val="2"/>
                <w:sz w:val="28"/>
                <w:szCs w:val="28"/>
                <w:u w:val="single"/>
              </w:rPr>
              <w:t>確認</w:t>
            </w:r>
            <w:r w:rsidRPr="003D3531">
              <w:rPr>
                <w:rFonts w:ascii="標楷體" w:eastAsia="標楷體" w:hAnsi="標楷體"/>
                <w:kern w:val="2"/>
                <w:sz w:val="28"/>
                <w:szCs w:val="28"/>
              </w:rPr>
              <w:t>。</w:t>
            </w:r>
          </w:p>
          <w:p w:rsidR="00A0003E" w:rsidRPr="003D3531" w:rsidRDefault="00A0003E" w:rsidP="00A0003E">
            <w:pPr>
              <w:spacing w:line="240" w:lineRule="exact"/>
              <w:jc w:val="both"/>
              <w:rPr>
                <w:rFonts w:ascii="標楷體" w:eastAsia="標楷體" w:hAnsi="標楷體"/>
                <w:kern w:val="2"/>
                <w:sz w:val="28"/>
                <w:szCs w:val="28"/>
              </w:rPr>
            </w:pPr>
          </w:p>
        </w:tc>
        <w:tc>
          <w:tcPr>
            <w:tcW w:w="2895" w:type="dxa"/>
            <w:tcBorders>
              <w:top w:val="single" w:sz="4" w:space="0" w:color="auto"/>
              <w:left w:val="single" w:sz="4" w:space="0" w:color="auto"/>
              <w:bottom w:val="single" w:sz="4" w:space="0" w:color="auto"/>
              <w:right w:val="single" w:sz="4" w:space="0" w:color="auto"/>
            </w:tcBorders>
          </w:tcPr>
          <w:p w:rsidR="00A0003E" w:rsidRPr="00DD3BB8" w:rsidRDefault="00A0003E" w:rsidP="00A0003E">
            <w:pPr>
              <w:spacing w:line="240" w:lineRule="exact"/>
              <w:ind w:left="420" w:hangingChars="150" w:hanging="420"/>
              <w:jc w:val="both"/>
              <w:rPr>
                <w:rFonts w:ascii="標楷體" w:eastAsia="標楷體" w:hAnsi="標楷體"/>
                <w:sz w:val="28"/>
                <w:szCs w:val="28"/>
              </w:rPr>
            </w:pPr>
            <w:r w:rsidRPr="00DD3BB8">
              <w:rPr>
                <w:rFonts w:ascii="標楷體" w:eastAsia="標楷體" w:hAnsi="標楷體" w:hint="eastAsia"/>
                <w:sz w:val="28"/>
                <w:szCs w:val="28"/>
              </w:rPr>
              <w:t>四、星期一至星期四線上申請完成者，須於申請日翌日14：00前</w:t>
            </w:r>
            <w:r w:rsidRPr="00DD3BB8">
              <w:rPr>
                <w:rFonts w:ascii="標楷體" w:eastAsia="標楷體" w:hAnsi="標楷體"/>
                <w:sz w:val="28"/>
                <w:szCs w:val="28"/>
              </w:rPr>
              <w:t>辦理確認；星</w:t>
            </w:r>
            <w:r w:rsidRPr="00DD3BB8">
              <w:rPr>
                <w:rFonts w:ascii="標楷體" w:eastAsia="標楷體" w:hAnsi="標楷體" w:hint="eastAsia"/>
                <w:sz w:val="28"/>
                <w:szCs w:val="28"/>
              </w:rPr>
              <w:t xml:space="preserve"> 期</w:t>
            </w:r>
            <w:r w:rsidRPr="00DD3BB8">
              <w:rPr>
                <w:rFonts w:ascii="標楷體" w:eastAsia="標楷體" w:hAnsi="標楷體"/>
                <w:sz w:val="28"/>
                <w:szCs w:val="28"/>
              </w:rPr>
              <w:t>五線上申請完成者</w:t>
            </w:r>
            <w:r w:rsidRPr="00DD3BB8">
              <w:rPr>
                <w:rFonts w:ascii="標楷體" w:eastAsia="標楷體" w:hAnsi="標楷體" w:hint="eastAsia"/>
                <w:sz w:val="28"/>
                <w:szCs w:val="28"/>
              </w:rPr>
              <w:t>，</w:t>
            </w:r>
            <w:r w:rsidRPr="00DD3BB8">
              <w:rPr>
                <w:rFonts w:ascii="標楷體" w:eastAsia="標楷體" w:hAnsi="標楷體"/>
                <w:sz w:val="28"/>
                <w:szCs w:val="28"/>
              </w:rPr>
              <w:t>須</w:t>
            </w:r>
            <w:r w:rsidRPr="00DD3BB8">
              <w:rPr>
                <w:rFonts w:ascii="標楷體" w:eastAsia="標楷體" w:hAnsi="標楷體" w:hint="eastAsia"/>
                <w:sz w:val="28"/>
                <w:szCs w:val="28"/>
              </w:rPr>
              <w:t>於</w:t>
            </w:r>
            <w:r w:rsidRPr="00DD3BB8">
              <w:rPr>
                <w:rFonts w:ascii="標楷體" w:eastAsia="標楷體" w:hAnsi="標楷體"/>
                <w:sz w:val="28"/>
                <w:szCs w:val="28"/>
              </w:rPr>
              <w:t>申請當日</w:t>
            </w:r>
            <w:r w:rsidRPr="00DD3BB8">
              <w:rPr>
                <w:rFonts w:ascii="標楷體" w:eastAsia="標楷體" w:hAnsi="標楷體" w:hint="eastAsia"/>
                <w:sz w:val="28"/>
                <w:szCs w:val="28"/>
              </w:rPr>
              <w:t>14：00前</w:t>
            </w:r>
            <w:r w:rsidRPr="00DD3BB8">
              <w:rPr>
                <w:rFonts w:ascii="標楷體" w:eastAsia="標楷體" w:hAnsi="標楷體"/>
                <w:sz w:val="28"/>
                <w:szCs w:val="28"/>
              </w:rPr>
              <w:t>辦理確認。</w:t>
            </w:r>
          </w:p>
        </w:tc>
        <w:tc>
          <w:tcPr>
            <w:tcW w:w="2788" w:type="dxa"/>
            <w:tcBorders>
              <w:top w:val="single" w:sz="4" w:space="0" w:color="auto"/>
              <w:left w:val="single" w:sz="4" w:space="0" w:color="auto"/>
              <w:bottom w:val="single" w:sz="4" w:space="0" w:color="auto"/>
              <w:right w:val="single" w:sz="4" w:space="0" w:color="auto"/>
            </w:tcBorders>
          </w:tcPr>
          <w:p w:rsidR="00A0003E" w:rsidRPr="00DD3BB8" w:rsidRDefault="00A0003E" w:rsidP="00A0003E">
            <w:pPr>
              <w:spacing w:line="240" w:lineRule="exact"/>
              <w:jc w:val="both"/>
              <w:rPr>
                <w:rFonts w:ascii="標楷體" w:eastAsia="標楷體" w:hAnsi="標楷體"/>
                <w:kern w:val="2"/>
                <w:sz w:val="28"/>
                <w:szCs w:val="28"/>
              </w:rPr>
            </w:pPr>
            <w:r w:rsidRPr="00DD3BB8">
              <w:rPr>
                <w:rFonts w:ascii="標楷體" w:eastAsia="標楷體" w:hAnsi="標楷體" w:hint="eastAsia"/>
                <w:kern w:val="2"/>
                <w:sz w:val="28"/>
                <w:szCs w:val="28"/>
              </w:rPr>
              <w:t>原</w:t>
            </w:r>
            <w:r w:rsidRPr="00DD3BB8">
              <w:rPr>
                <w:rFonts w:ascii="標楷體" w:eastAsia="標楷體" w:hAnsi="標楷體"/>
                <w:kern w:val="2"/>
                <w:sz w:val="28"/>
                <w:szCs w:val="28"/>
              </w:rPr>
              <w:t>線上</w:t>
            </w:r>
            <w:r w:rsidRPr="00DD3BB8">
              <w:rPr>
                <w:rFonts w:ascii="標楷體" w:eastAsia="標楷體" w:hAnsi="標楷體" w:hint="eastAsia"/>
                <w:kern w:val="2"/>
                <w:sz w:val="28"/>
                <w:szCs w:val="28"/>
              </w:rPr>
              <w:t>租</w:t>
            </w:r>
            <w:r w:rsidRPr="00DD3BB8">
              <w:rPr>
                <w:rFonts w:ascii="標楷體" w:eastAsia="標楷體" w:hAnsi="標楷體"/>
                <w:kern w:val="2"/>
                <w:sz w:val="28"/>
                <w:szCs w:val="28"/>
              </w:rPr>
              <w:t>訂</w:t>
            </w:r>
            <w:r w:rsidRPr="00DD3BB8">
              <w:rPr>
                <w:rFonts w:ascii="標楷體" w:eastAsia="標楷體" w:hAnsi="標楷體" w:hint="eastAsia"/>
                <w:kern w:val="2"/>
                <w:sz w:val="28"/>
                <w:szCs w:val="28"/>
              </w:rPr>
              <w:t>服</w:t>
            </w:r>
            <w:r w:rsidRPr="00DD3BB8">
              <w:rPr>
                <w:rFonts w:ascii="標楷體" w:eastAsia="標楷體" w:hAnsi="標楷體"/>
                <w:kern w:val="2"/>
                <w:sz w:val="28"/>
                <w:szCs w:val="28"/>
              </w:rPr>
              <w:t>務需於</w:t>
            </w:r>
            <w:r w:rsidRPr="00DD3BB8">
              <w:rPr>
                <w:rFonts w:ascii="標楷體" w:eastAsia="標楷體" w:hAnsi="標楷體" w:hint="eastAsia"/>
                <w:kern w:val="2"/>
                <w:sz w:val="28"/>
                <w:szCs w:val="28"/>
              </w:rPr>
              <w:t>規</w:t>
            </w:r>
            <w:r w:rsidRPr="00DD3BB8">
              <w:rPr>
                <w:rFonts w:ascii="標楷體" w:eastAsia="標楷體" w:hAnsi="標楷體"/>
                <w:kern w:val="2"/>
                <w:sz w:val="28"/>
                <w:szCs w:val="28"/>
              </w:rPr>
              <w:t>定</w:t>
            </w:r>
            <w:r w:rsidRPr="00DD3BB8">
              <w:rPr>
                <w:rFonts w:ascii="標楷體" w:eastAsia="標楷體" w:hAnsi="標楷體" w:hint="eastAsia"/>
                <w:kern w:val="2"/>
                <w:sz w:val="28"/>
                <w:szCs w:val="28"/>
              </w:rPr>
              <w:t>時</w:t>
            </w:r>
            <w:r w:rsidRPr="00DD3BB8">
              <w:rPr>
                <w:rFonts w:ascii="標楷體" w:eastAsia="標楷體" w:hAnsi="標楷體"/>
                <w:kern w:val="2"/>
                <w:sz w:val="28"/>
                <w:szCs w:val="28"/>
              </w:rPr>
              <w:t>間內辦理確認，現</w:t>
            </w:r>
            <w:r w:rsidRPr="00DD3BB8">
              <w:rPr>
                <w:rFonts w:ascii="標楷體" w:eastAsia="標楷體" w:hAnsi="標楷體" w:hint="eastAsia"/>
                <w:kern w:val="2"/>
                <w:sz w:val="28"/>
                <w:szCs w:val="28"/>
              </w:rPr>
              <w:t>修</w:t>
            </w:r>
            <w:r w:rsidRPr="00DD3BB8">
              <w:rPr>
                <w:rFonts w:ascii="標楷體" w:eastAsia="標楷體" w:hAnsi="標楷體"/>
                <w:kern w:val="2"/>
                <w:sz w:val="28"/>
                <w:szCs w:val="28"/>
              </w:rPr>
              <w:t>正為線上租訂禮廳服務無需辦理確</w:t>
            </w:r>
            <w:r w:rsidRPr="00DD3BB8">
              <w:rPr>
                <w:rFonts w:ascii="標楷體" w:eastAsia="標楷體" w:hAnsi="標楷體" w:hint="eastAsia"/>
                <w:kern w:val="2"/>
                <w:sz w:val="28"/>
                <w:szCs w:val="28"/>
              </w:rPr>
              <w:t>認</w:t>
            </w:r>
            <w:r w:rsidRPr="00DD3BB8">
              <w:rPr>
                <w:rFonts w:ascii="標楷體" w:eastAsia="標楷體" w:hAnsi="標楷體"/>
                <w:kern w:val="2"/>
                <w:sz w:val="28"/>
                <w:szCs w:val="28"/>
              </w:rPr>
              <w:t>。</w:t>
            </w:r>
          </w:p>
        </w:tc>
      </w:tr>
      <w:tr w:rsidR="00A0003E" w:rsidRPr="00A0003E" w:rsidTr="001A0E18">
        <w:tc>
          <w:tcPr>
            <w:tcW w:w="2613" w:type="dxa"/>
            <w:tcBorders>
              <w:top w:val="single" w:sz="4" w:space="0" w:color="auto"/>
              <w:left w:val="single" w:sz="4" w:space="0" w:color="auto"/>
              <w:bottom w:val="single" w:sz="4" w:space="0" w:color="auto"/>
              <w:right w:val="single" w:sz="4" w:space="0" w:color="auto"/>
            </w:tcBorders>
          </w:tcPr>
          <w:p w:rsidR="00A0003E" w:rsidRPr="003D3531" w:rsidRDefault="00A0003E" w:rsidP="003D3531">
            <w:pPr>
              <w:spacing w:line="240" w:lineRule="exact"/>
              <w:ind w:leftChars="-44" w:left="454" w:hangingChars="200" w:hanging="560"/>
              <w:jc w:val="both"/>
              <w:rPr>
                <w:rFonts w:ascii="標楷體" w:eastAsia="標楷體" w:hAnsi="標楷體"/>
                <w:sz w:val="28"/>
                <w:szCs w:val="28"/>
                <w:u w:val="single"/>
              </w:rPr>
            </w:pPr>
            <w:r w:rsidRPr="00A0003E">
              <w:rPr>
                <w:rFonts w:ascii="標楷體" w:eastAsia="標楷體" w:hAnsi="標楷體" w:hint="eastAsia"/>
                <w:sz w:val="28"/>
                <w:szCs w:val="28"/>
              </w:rPr>
              <w:t>五、</w:t>
            </w:r>
            <w:r w:rsidR="00474475" w:rsidRPr="003D3531">
              <w:rPr>
                <w:rFonts w:ascii="標楷體" w:eastAsia="標楷體" w:hAnsi="標楷體" w:hint="eastAsia"/>
                <w:sz w:val="28"/>
                <w:szCs w:val="28"/>
                <w:u w:val="single"/>
              </w:rPr>
              <w:t>申請</w:t>
            </w:r>
            <w:r w:rsidRPr="003D3531">
              <w:rPr>
                <w:rFonts w:ascii="標楷體" w:eastAsia="標楷體" w:hAnsi="標楷體" w:hint="eastAsia"/>
                <w:sz w:val="28"/>
                <w:szCs w:val="28"/>
                <w:u w:val="single"/>
              </w:rPr>
              <w:t>線上火化、研</w:t>
            </w:r>
            <w:r w:rsidRPr="003D3531">
              <w:rPr>
                <w:rFonts w:ascii="標楷體" w:eastAsia="標楷體" w:hAnsi="標楷體"/>
                <w:sz w:val="28"/>
                <w:szCs w:val="28"/>
                <w:u w:val="single"/>
              </w:rPr>
              <w:t>磨</w:t>
            </w:r>
            <w:r w:rsidRPr="003D3531">
              <w:rPr>
                <w:rFonts w:ascii="標楷體" w:eastAsia="標楷體" w:hAnsi="標楷體" w:hint="eastAsia"/>
                <w:sz w:val="28"/>
                <w:szCs w:val="28"/>
                <w:u w:val="single"/>
              </w:rPr>
              <w:t>服</w:t>
            </w:r>
            <w:r w:rsidRPr="003D3531">
              <w:rPr>
                <w:rFonts w:ascii="標楷體" w:eastAsia="標楷體" w:hAnsi="標楷體"/>
                <w:sz w:val="28"/>
                <w:szCs w:val="28"/>
                <w:u w:val="single"/>
              </w:rPr>
              <w:t>務</w:t>
            </w:r>
            <w:r w:rsidRPr="003D3531">
              <w:rPr>
                <w:rFonts w:ascii="標楷體" w:eastAsia="標楷體" w:hAnsi="標楷體" w:hint="eastAsia"/>
                <w:sz w:val="28"/>
                <w:szCs w:val="28"/>
                <w:u w:val="single"/>
              </w:rPr>
              <w:t>應於完成申請後次</w:t>
            </w:r>
            <w:r w:rsidRPr="00572212">
              <w:rPr>
                <w:rFonts w:ascii="標楷體" w:eastAsia="標楷體" w:hAnsi="標楷體" w:hint="eastAsia"/>
                <w:sz w:val="28"/>
                <w:szCs w:val="28"/>
                <w:u w:val="single"/>
              </w:rPr>
              <w:lastRenderedPageBreak/>
              <w:t>日起</w:t>
            </w:r>
            <w:r w:rsidR="00DD3BB8" w:rsidRPr="00572212">
              <w:rPr>
                <w:rFonts w:ascii="標楷體" w:eastAsia="標楷體" w:hAnsi="標楷體" w:hint="eastAsia"/>
                <w:sz w:val="28"/>
                <w:szCs w:val="28"/>
                <w:u w:val="single"/>
              </w:rPr>
              <w:t>五</w:t>
            </w:r>
            <w:r w:rsidRPr="00572212">
              <w:rPr>
                <w:rFonts w:ascii="標楷體" w:eastAsia="標楷體" w:hAnsi="標楷體" w:hint="eastAsia"/>
                <w:sz w:val="28"/>
                <w:szCs w:val="28"/>
                <w:u w:val="single"/>
              </w:rPr>
              <w:t>日內，至</w:t>
            </w:r>
            <w:r w:rsidRPr="00572212">
              <w:rPr>
                <w:rFonts w:ascii="標楷體" w:eastAsia="標楷體" w:hAnsi="標楷體"/>
                <w:sz w:val="28"/>
                <w:szCs w:val="28"/>
                <w:u w:val="single"/>
              </w:rPr>
              <w:t>本處各殯儀館</w:t>
            </w:r>
            <w:r w:rsidRPr="00572212">
              <w:rPr>
                <w:rFonts w:ascii="標楷體" w:eastAsia="標楷體" w:hAnsi="標楷體" w:hint="eastAsia"/>
                <w:sz w:val="28"/>
                <w:szCs w:val="28"/>
                <w:u w:val="single"/>
              </w:rPr>
              <w:t>完成繳費、列印火化許可證明</w:t>
            </w:r>
            <w:r w:rsidR="00572212" w:rsidRPr="003D3531">
              <w:rPr>
                <w:rFonts w:ascii="標楷體" w:eastAsia="標楷體" w:hAnsi="標楷體" w:hint="eastAsia"/>
                <w:sz w:val="28"/>
                <w:szCs w:val="28"/>
                <w:u w:val="single"/>
              </w:rPr>
              <w:t>或</w:t>
            </w:r>
            <w:r w:rsidRPr="003D3531">
              <w:rPr>
                <w:rFonts w:ascii="標楷體" w:eastAsia="標楷體" w:hAnsi="標楷體"/>
                <w:sz w:val="28"/>
                <w:szCs w:val="28"/>
                <w:u w:val="single"/>
              </w:rPr>
              <w:t>研磨證明</w:t>
            </w:r>
            <w:r w:rsidRPr="003D3531">
              <w:rPr>
                <w:rFonts w:ascii="標楷體" w:eastAsia="標楷體" w:hAnsi="標楷體" w:hint="eastAsia"/>
                <w:sz w:val="28"/>
                <w:szCs w:val="28"/>
                <w:u w:val="single"/>
              </w:rPr>
              <w:t>。</w:t>
            </w:r>
          </w:p>
          <w:p w:rsidR="00572212" w:rsidRPr="003D3531" w:rsidRDefault="00FE79BB" w:rsidP="00572212">
            <w:pPr>
              <w:spacing w:line="240" w:lineRule="exact"/>
              <w:ind w:leftChars="200" w:left="480"/>
              <w:jc w:val="both"/>
              <w:rPr>
                <w:rFonts w:ascii="標楷體" w:eastAsia="標楷體" w:hAnsi="標楷體"/>
                <w:kern w:val="2"/>
                <w:sz w:val="28"/>
                <w:szCs w:val="28"/>
                <w:u w:val="single"/>
              </w:rPr>
            </w:pPr>
            <w:r w:rsidRPr="003D3531">
              <w:rPr>
                <w:rFonts w:ascii="標楷體" w:eastAsia="標楷體" w:hAnsi="標楷體" w:hint="eastAsia"/>
                <w:sz w:val="28"/>
                <w:szCs w:val="28"/>
                <w:u w:val="single"/>
              </w:rPr>
              <w:t>依</w:t>
            </w:r>
            <w:r w:rsidR="00572212" w:rsidRPr="003D3531">
              <w:rPr>
                <w:rFonts w:ascii="標楷體" w:eastAsia="標楷體" w:hAnsi="標楷體" w:hint="eastAsia"/>
                <w:sz w:val="28"/>
                <w:szCs w:val="28"/>
                <w:u w:val="single"/>
              </w:rPr>
              <w:t>前項情形規定</w:t>
            </w:r>
            <w:r w:rsidR="0060230F" w:rsidRPr="003D3531">
              <w:rPr>
                <w:rFonts w:ascii="標楷體" w:eastAsia="標楷體" w:hAnsi="標楷體" w:hint="eastAsia"/>
                <w:sz w:val="28"/>
                <w:szCs w:val="28"/>
                <w:u w:val="single"/>
              </w:rPr>
              <w:t>第</w:t>
            </w:r>
            <w:r w:rsidR="0060230F" w:rsidRPr="003D3531">
              <w:rPr>
                <w:rFonts w:ascii="標楷體" w:eastAsia="標楷體" w:hAnsi="標楷體"/>
                <w:sz w:val="28"/>
                <w:szCs w:val="28"/>
                <w:u w:val="single"/>
              </w:rPr>
              <w:t>五日</w:t>
            </w:r>
            <w:r w:rsidR="00572212" w:rsidRPr="003D3531">
              <w:rPr>
                <w:rFonts w:ascii="標楷體" w:eastAsia="標楷體" w:hAnsi="標楷體"/>
                <w:sz w:val="28"/>
                <w:szCs w:val="28"/>
                <w:u w:val="single"/>
              </w:rPr>
              <w:t>之</w:t>
            </w:r>
            <w:r w:rsidR="00572212" w:rsidRPr="003D3531">
              <w:rPr>
                <w:rFonts w:ascii="標楷體" w:eastAsia="標楷體" w:hAnsi="標楷體" w:hint="eastAsia"/>
                <w:sz w:val="28"/>
                <w:szCs w:val="28"/>
                <w:u w:val="single"/>
              </w:rPr>
              <w:t>末</w:t>
            </w:r>
            <w:r w:rsidR="00572212" w:rsidRPr="003D3531">
              <w:rPr>
                <w:rFonts w:ascii="標楷體" w:eastAsia="標楷體" w:hAnsi="標楷體"/>
                <w:sz w:val="28"/>
                <w:szCs w:val="28"/>
                <w:u w:val="single"/>
              </w:rPr>
              <w:t>日</w:t>
            </w:r>
            <w:r w:rsidR="00572212" w:rsidRPr="003D3531">
              <w:rPr>
                <w:rFonts w:ascii="標楷體" w:eastAsia="標楷體" w:hAnsi="標楷體" w:hint="eastAsia"/>
                <w:sz w:val="28"/>
                <w:szCs w:val="28"/>
                <w:u w:val="single"/>
              </w:rPr>
              <w:t>為國定(例)假日或其他停止</w:t>
            </w:r>
            <w:r w:rsidR="00572212" w:rsidRPr="003D3531">
              <w:rPr>
                <w:rFonts w:ascii="標楷體" w:eastAsia="標楷體" w:hAnsi="標楷體"/>
                <w:sz w:val="28"/>
                <w:szCs w:val="28"/>
                <w:u w:val="single"/>
              </w:rPr>
              <w:t>上班日</w:t>
            </w:r>
            <w:r w:rsidR="00572212" w:rsidRPr="003D3531">
              <w:rPr>
                <w:rFonts w:ascii="標楷體" w:eastAsia="標楷體" w:hAnsi="標楷體" w:hint="eastAsia"/>
                <w:sz w:val="28"/>
                <w:szCs w:val="28"/>
                <w:u w:val="single"/>
              </w:rPr>
              <w:t>者，應於</w:t>
            </w:r>
            <w:r w:rsidR="0060230F" w:rsidRPr="003D3531">
              <w:rPr>
                <w:rFonts w:ascii="標楷體" w:eastAsia="標楷體" w:hAnsi="標楷體" w:hint="eastAsia"/>
                <w:sz w:val="28"/>
                <w:szCs w:val="28"/>
                <w:u w:val="single"/>
              </w:rPr>
              <w:t>第五</w:t>
            </w:r>
            <w:r w:rsidR="0060230F" w:rsidRPr="003D3531">
              <w:rPr>
                <w:rFonts w:ascii="標楷體" w:eastAsia="標楷體" w:hAnsi="標楷體"/>
                <w:sz w:val="28"/>
                <w:szCs w:val="28"/>
                <w:u w:val="single"/>
              </w:rPr>
              <w:t>日前之</w:t>
            </w:r>
            <w:r w:rsidR="00572212" w:rsidRPr="003D3531">
              <w:rPr>
                <w:rFonts w:ascii="標楷體" w:eastAsia="標楷體" w:hAnsi="標楷體"/>
                <w:sz w:val="28"/>
                <w:szCs w:val="28"/>
                <w:u w:val="single"/>
              </w:rPr>
              <w:t>上班日完成</w:t>
            </w:r>
            <w:r w:rsidR="00572212" w:rsidRPr="003D3531">
              <w:rPr>
                <w:rFonts w:ascii="標楷體" w:eastAsia="標楷體" w:hAnsi="標楷體" w:hint="eastAsia"/>
                <w:sz w:val="28"/>
                <w:szCs w:val="28"/>
                <w:u w:val="single"/>
              </w:rPr>
              <w:t>繳費</w:t>
            </w:r>
            <w:r w:rsidR="00572212" w:rsidRPr="003D3531">
              <w:rPr>
                <w:rFonts w:ascii="標楷體" w:eastAsia="標楷體" w:hAnsi="標楷體"/>
                <w:sz w:val="28"/>
                <w:szCs w:val="28"/>
                <w:u w:val="single"/>
              </w:rPr>
              <w:t>、列印火化許可證明</w:t>
            </w:r>
            <w:r w:rsidR="00572212" w:rsidRPr="003D3531">
              <w:rPr>
                <w:rFonts w:ascii="標楷體" w:eastAsia="標楷體" w:hAnsi="標楷體" w:hint="eastAsia"/>
                <w:sz w:val="28"/>
                <w:szCs w:val="28"/>
                <w:u w:val="single"/>
              </w:rPr>
              <w:t>或</w:t>
            </w:r>
            <w:r w:rsidR="00572212" w:rsidRPr="003D3531">
              <w:rPr>
                <w:rFonts w:ascii="標楷體" w:eastAsia="標楷體" w:hAnsi="標楷體"/>
                <w:sz w:val="28"/>
                <w:szCs w:val="28"/>
                <w:u w:val="single"/>
              </w:rPr>
              <w:t>研磨證明</w:t>
            </w:r>
            <w:r w:rsidR="00572212" w:rsidRPr="003D3531">
              <w:rPr>
                <w:rFonts w:ascii="標楷體" w:eastAsia="標楷體" w:hAnsi="標楷體" w:hint="eastAsia"/>
                <w:sz w:val="28"/>
                <w:szCs w:val="28"/>
                <w:u w:val="single"/>
              </w:rPr>
              <w:t>。</w:t>
            </w:r>
            <w:r w:rsidR="00572212" w:rsidRPr="003D3531">
              <w:rPr>
                <w:rFonts w:ascii="標楷體" w:eastAsia="標楷體" w:hAnsi="標楷體"/>
                <w:sz w:val="28"/>
                <w:szCs w:val="28"/>
              </w:rPr>
              <w:t xml:space="preserve"> </w:t>
            </w:r>
          </w:p>
          <w:p w:rsidR="00A0003E" w:rsidRPr="00474475" w:rsidRDefault="00A0003E" w:rsidP="0060230F">
            <w:pPr>
              <w:spacing w:line="240" w:lineRule="exact"/>
              <w:ind w:leftChars="200" w:left="480"/>
              <w:jc w:val="both"/>
              <w:rPr>
                <w:rFonts w:ascii="標楷體" w:eastAsia="標楷體" w:hAnsi="標楷體"/>
                <w:kern w:val="2"/>
                <w:sz w:val="28"/>
                <w:szCs w:val="28"/>
                <w:u w:val="single"/>
              </w:rPr>
            </w:pPr>
            <w:r w:rsidRPr="003D3531">
              <w:rPr>
                <w:rFonts w:ascii="標楷體" w:eastAsia="標楷體" w:hAnsi="標楷體" w:hint="eastAsia"/>
                <w:sz w:val="28"/>
                <w:szCs w:val="28"/>
                <w:u w:val="single"/>
              </w:rPr>
              <w:t>完成申</w:t>
            </w:r>
            <w:r w:rsidRPr="003D3531">
              <w:rPr>
                <w:rFonts w:ascii="標楷體" w:eastAsia="標楷體" w:hAnsi="標楷體"/>
                <w:sz w:val="28"/>
                <w:szCs w:val="28"/>
                <w:u w:val="single"/>
              </w:rPr>
              <w:t>請</w:t>
            </w:r>
            <w:r w:rsidRPr="003D3531">
              <w:rPr>
                <w:rFonts w:ascii="標楷體" w:eastAsia="標楷體" w:hAnsi="標楷體" w:hint="eastAsia"/>
                <w:sz w:val="28"/>
                <w:szCs w:val="28"/>
                <w:u w:val="single"/>
              </w:rPr>
              <w:t>日</w:t>
            </w:r>
            <w:r w:rsidR="0060230F" w:rsidRPr="003D3531">
              <w:rPr>
                <w:rFonts w:ascii="標楷體" w:eastAsia="標楷體" w:hAnsi="標楷體" w:hint="eastAsia"/>
                <w:sz w:val="28"/>
                <w:szCs w:val="28"/>
                <w:u w:val="single"/>
              </w:rPr>
              <w:t>次</w:t>
            </w:r>
            <w:r w:rsidR="0060230F" w:rsidRPr="003D3531">
              <w:rPr>
                <w:rFonts w:ascii="標楷體" w:eastAsia="標楷體" w:hAnsi="標楷體"/>
                <w:sz w:val="28"/>
                <w:szCs w:val="28"/>
                <w:u w:val="single"/>
              </w:rPr>
              <w:t>日起</w:t>
            </w:r>
            <w:r w:rsidRPr="003D3531">
              <w:rPr>
                <w:rFonts w:ascii="標楷體" w:eastAsia="標楷體" w:hAnsi="標楷體"/>
                <w:sz w:val="28"/>
                <w:szCs w:val="28"/>
                <w:u w:val="single"/>
              </w:rPr>
              <w:t>至</w:t>
            </w:r>
            <w:r w:rsidRPr="003D3531">
              <w:rPr>
                <w:rFonts w:ascii="標楷體" w:eastAsia="標楷體" w:hAnsi="標楷體" w:hint="eastAsia"/>
                <w:sz w:val="28"/>
                <w:szCs w:val="28"/>
                <w:u w:val="single"/>
              </w:rPr>
              <w:t>火</w:t>
            </w:r>
            <w:r w:rsidRPr="003D3531">
              <w:rPr>
                <w:rFonts w:ascii="標楷體" w:eastAsia="標楷體" w:hAnsi="標楷體"/>
                <w:sz w:val="28"/>
                <w:szCs w:val="28"/>
                <w:u w:val="single"/>
              </w:rPr>
              <w:t>化</w:t>
            </w:r>
            <w:r w:rsidRPr="003D3531">
              <w:rPr>
                <w:rFonts w:ascii="標楷體" w:eastAsia="標楷體" w:hAnsi="標楷體" w:hint="eastAsia"/>
                <w:sz w:val="28"/>
                <w:szCs w:val="28"/>
                <w:u w:val="single"/>
              </w:rPr>
              <w:t>、研</w:t>
            </w:r>
            <w:r w:rsidRPr="003D3531">
              <w:rPr>
                <w:rFonts w:ascii="標楷體" w:eastAsia="標楷體" w:hAnsi="標楷體"/>
                <w:sz w:val="28"/>
                <w:szCs w:val="28"/>
                <w:u w:val="single"/>
              </w:rPr>
              <w:t>磨當日</w:t>
            </w:r>
            <w:r w:rsidRPr="003D3531">
              <w:rPr>
                <w:rFonts w:ascii="標楷體" w:eastAsia="標楷體" w:hAnsi="標楷體" w:hint="eastAsia"/>
                <w:sz w:val="28"/>
                <w:szCs w:val="28"/>
                <w:u w:val="single"/>
              </w:rPr>
              <w:t>期</w:t>
            </w:r>
            <w:r w:rsidRPr="003D3531">
              <w:rPr>
                <w:rFonts w:ascii="標楷體" w:eastAsia="標楷體" w:hAnsi="標楷體"/>
                <w:sz w:val="28"/>
                <w:szCs w:val="28"/>
                <w:u w:val="single"/>
              </w:rPr>
              <w:t>間</w:t>
            </w:r>
            <w:r w:rsidRPr="003D3531">
              <w:rPr>
                <w:rFonts w:ascii="標楷體" w:eastAsia="標楷體" w:hAnsi="標楷體" w:hint="eastAsia"/>
                <w:sz w:val="28"/>
                <w:szCs w:val="28"/>
                <w:u w:val="single"/>
              </w:rPr>
              <w:t>少</w:t>
            </w:r>
            <w:r w:rsidRPr="003D3531">
              <w:rPr>
                <w:rFonts w:ascii="標楷體" w:eastAsia="標楷體" w:hAnsi="標楷體"/>
                <w:sz w:val="28"/>
                <w:szCs w:val="28"/>
                <w:u w:val="single"/>
              </w:rPr>
              <w:t>於</w:t>
            </w:r>
            <w:r w:rsidR="0060230F" w:rsidRPr="003D3531">
              <w:rPr>
                <w:rFonts w:ascii="標楷體" w:eastAsia="標楷體" w:hAnsi="標楷體" w:hint="eastAsia"/>
                <w:sz w:val="28"/>
                <w:szCs w:val="28"/>
                <w:u w:val="single"/>
              </w:rPr>
              <w:t>五</w:t>
            </w:r>
            <w:r w:rsidRPr="003D3531">
              <w:rPr>
                <w:rFonts w:ascii="標楷體" w:eastAsia="標楷體" w:hAnsi="標楷體" w:hint="eastAsia"/>
                <w:sz w:val="28"/>
                <w:szCs w:val="28"/>
                <w:u w:val="single"/>
              </w:rPr>
              <w:t>日</w:t>
            </w:r>
            <w:r w:rsidRPr="003D3531">
              <w:rPr>
                <w:rFonts w:ascii="標楷體" w:eastAsia="標楷體" w:hAnsi="標楷體"/>
                <w:sz w:val="28"/>
                <w:szCs w:val="28"/>
                <w:u w:val="single"/>
              </w:rPr>
              <w:t>者</w:t>
            </w:r>
            <w:r w:rsidRPr="003D3531">
              <w:rPr>
                <w:rFonts w:ascii="標楷體" w:eastAsia="標楷體" w:hAnsi="標楷體" w:hint="eastAsia"/>
                <w:sz w:val="28"/>
                <w:szCs w:val="28"/>
                <w:u w:val="single"/>
              </w:rPr>
              <w:t>，應於火</w:t>
            </w:r>
            <w:r w:rsidRPr="003D3531">
              <w:rPr>
                <w:rFonts w:ascii="標楷體" w:eastAsia="標楷體" w:hAnsi="標楷體"/>
                <w:sz w:val="28"/>
                <w:szCs w:val="28"/>
                <w:u w:val="single"/>
              </w:rPr>
              <w:t>化</w:t>
            </w:r>
            <w:r w:rsidRPr="003D3531">
              <w:rPr>
                <w:rFonts w:ascii="標楷體" w:eastAsia="標楷體" w:hAnsi="標楷體" w:hint="eastAsia"/>
                <w:sz w:val="28"/>
                <w:szCs w:val="28"/>
                <w:u w:val="single"/>
              </w:rPr>
              <w:t>、研</w:t>
            </w:r>
            <w:r w:rsidRPr="003D3531">
              <w:rPr>
                <w:rFonts w:ascii="標楷體" w:eastAsia="標楷體" w:hAnsi="標楷體"/>
                <w:sz w:val="28"/>
                <w:szCs w:val="28"/>
                <w:u w:val="single"/>
              </w:rPr>
              <w:t>磨</w:t>
            </w:r>
            <w:r w:rsidR="00FE79BB" w:rsidRPr="003D3531">
              <w:rPr>
                <w:rFonts w:ascii="標楷體" w:eastAsia="標楷體" w:hAnsi="標楷體" w:hint="eastAsia"/>
                <w:sz w:val="28"/>
                <w:szCs w:val="28"/>
                <w:u w:val="single"/>
              </w:rPr>
              <w:t>日</w:t>
            </w:r>
            <w:r w:rsidR="0060230F" w:rsidRPr="003D3531">
              <w:rPr>
                <w:rFonts w:ascii="標楷體" w:eastAsia="標楷體" w:hAnsi="標楷體" w:hint="eastAsia"/>
                <w:sz w:val="28"/>
                <w:szCs w:val="28"/>
                <w:u w:val="single"/>
              </w:rPr>
              <w:t>前之</w:t>
            </w:r>
            <w:r w:rsidRPr="003D3531">
              <w:rPr>
                <w:rFonts w:ascii="標楷體" w:eastAsia="標楷體" w:hAnsi="標楷體"/>
                <w:sz w:val="28"/>
                <w:szCs w:val="28"/>
                <w:u w:val="single"/>
              </w:rPr>
              <w:t>上班日完成繳費</w:t>
            </w:r>
            <w:r w:rsidRPr="003D3531">
              <w:rPr>
                <w:rFonts w:ascii="標楷體" w:eastAsia="標楷體" w:hAnsi="標楷體" w:hint="eastAsia"/>
                <w:sz w:val="28"/>
                <w:szCs w:val="28"/>
                <w:u w:val="single"/>
              </w:rPr>
              <w:t>、</w:t>
            </w:r>
            <w:r w:rsidRPr="003D3531">
              <w:rPr>
                <w:rFonts w:ascii="標楷體" w:eastAsia="標楷體" w:hAnsi="標楷體"/>
                <w:sz w:val="28"/>
                <w:szCs w:val="28"/>
                <w:u w:val="single"/>
              </w:rPr>
              <w:t>列印火化許可</w:t>
            </w:r>
            <w:r w:rsidRPr="003D3531">
              <w:rPr>
                <w:rFonts w:ascii="標楷體" w:eastAsia="標楷體" w:hAnsi="標楷體" w:hint="eastAsia"/>
                <w:sz w:val="28"/>
                <w:szCs w:val="28"/>
                <w:u w:val="single"/>
              </w:rPr>
              <w:t>證明</w:t>
            </w:r>
            <w:r w:rsidR="00474475" w:rsidRPr="003D3531">
              <w:rPr>
                <w:rFonts w:ascii="標楷體" w:eastAsia="標楷體" w:hAnsi="標楷體" w:hint="eastAsia"/>
                <w:sz w:val="28"/>
                <w:szCs w:val="28"/>
                <w:u w:val="single"/>
              </w:rPr>
              <w:t>或</w:t>
            </w:r>
            <w:r w:rsidRPr="003D3531">
              <w:rPr>
                <w:rFonts w:ascii="標楷體" w:eastAsia="標楷體" w:hAnsi="標楷體" w:hint="eastAsia"/>
                <w:sz w:val="28"/>
                <w:szCs w:val="28"/>
                <w:u w:val="single"/>
              </w:rPr>
              <w:t>研</w:t>
            </w:r>
            <w:r w:rsidRPr="003D3531">
              <w:rPr>
                <w:rFonts w:ascii="標楷體" w:eastAsia="標楷體" w:hAnsi="標楷體"/>
                <w:sz w:val="28"/>
                <w:szCs w:val="28"/>
                <w:u w:val="single"/>
              </w:rPr>
              <w:t>磨證明。</w:t>
            </w:r>
          </w:p>
        </w:tc>
        <w:tc>
          <w:tcPr>
            <w:tcW w:w="2895" w:type="dxa"/>
            <w:tcBorders>
              <w:top w:val="single" w:sz="4" w:space="0" w:color="auto"/>
              <w:left w:val="single" w:sz="4" w:space="0" w:color="auto"/>
              <w:bottom w:val="single" w:sz="4" w:space="0" w:color="auto"/>
              <w:right w:val="single" w:sz="4" w:space="0" w:color="auto"/>
            </w:tcBorders>
          </w:tcPr>
          <w:p w:rsidR="00A0003E" w:rsidRPr="00A0003E" w:rsidRDefault="00A0003E" w:rsidP="00A0003E">
            <w:pPr>
              <w:spacing w:line="240" w:lineRule="exact"/>
              <w:ind w:left="420" w:hangingChars="150" w:hanging="420"/>
              <w:jc w:val="both"/>
              <w:rPr>
                <w:rFonts w:ascii="標楷體" w:eastAsia="標楷體" w:hAnsi="標楷體"/>
                <w:sz w:val="28"/>
                <w:szCs w:val="28"/>
              </w:rPr>
            </w:pPr>
            <w:r w:rsidRPr="00A0003E">
              <w:rPr>
                <w:rFonts w:ascii="標楷體" w:eastAsia="標楷體" w:hAnsi="標楷體" w:hint="eastAsia"/>
                <w:sz w:val="28"/>
                <w:szCs w:val="28"/>
              </w:rPr>
              <w:lastRenderedPageBreak/>
              <w:t>五、線上申請設施完成後，請列印確認單，持本確認單至入館</w:t>
            </w:r>
            <w:r w:rsidRPr="00A0003E">
              <w:rPr>
                <w:rFonts w:ascii="標楷體" w:eastAsia="標楷體" w:hAnsi="標楷體" w:hint="eastAsia"/>
                <w:sz w:val="28"/>
                <w:szCs w:val="28"/>
              </w:rPr>
              <w:lastRenderedPageBreak/>
              <w:t>櫃檯辦理確認程</w:t>
            </w:r>
            <w:r w:rsidRPr="00A0003E">
              <w:rPr>
                <w:rFonts w:ascii="標楷體" w:eastAsia="標楷體" w:hAnsi="標楷體"/>
                <w:sz w:val="28"/>
                <w:szCs w:val="28"/>
              </w:rPr>
              <w:t>序</w:t>
            </w:r>
            <w:r w:rsidRPr="00A0003E">
              <w:rPr>
                <w:rFonts w:ascii="標楷體" w:eastAsia="標楷體" w:hAnsi="標楷體" w:hint="eastAsia"/>
                <w:sz w:val="28"/>
                <w:szCs w:val="28"/>
              </w:rPr>
              <w:t>(未</w:t>
            </w:r>
            <w:r w:rsidRPr="00A0003E">
              <w:rPr>
                <w:rFonts w:ascii="標楷體" w:eastAsia="標楷體" w:hAnsi="標楷體"/>
                <w:sz w:val="28"/>
                <w:szCs w:val="28"/>
              </w:rPr>
              <w:t>列印確認單者，由櫃檯人員協助列印</w:t>
            </w:r>
            <w:r w:rsidRPr="00A0003E">
              <w:rPr>
                <w:rFonts w:ascii="標楷體" w:eastAsia="標楷體" w:hAnsi="標楷體" w:hint="eastAsia"/>
                <w:sz w:val="28"/>
                <w:szCs w:val="28"/>
              </w:rPr>
              <w:t>)</w:t>
            </w:r>
          </w:p>
          <w:p w:rsidR="00A0003E" w:rsidRPr="00A0003E" w:rsidRDefault="00A0003E" w:rsidP="00A0003E">
            <w:pPr>
              <w:spacing w:line="240" w:lineRule="exact"/>
              <w:ind w:left="420" w:hangingChars="150" w:hanging="420"/>
              <w:jc w:val="both"/>
              <w:rPr>
                <w:rFonts w:ascii="標楷體" w:eastAsia="標楷體" w:hAnsi="標楷體"/>
                <w:sz w:val="28"/>
                <w:szCs w:val="28"/>
              </w:rPr>
            </w:pPr>
          </w:p>
        </w:tc>
        <w:tc>
          <w:tcPr>
            <w:tcW w:w="2788" w:type="dxa"/>
            <w:tcBorders>
              <w:top w:val="single" w:sz="4" w:space="0" w:color="auto"/>
              <w:left w:val="single" w:sz="4" w:space="0" w:color="auto"/>
              <w:bottom w:val="single" w:sz="4" w:space="0" w:color="auto"/>
              <w:right w:val="single" w:sz="4" w:space="0" w:color="auto"/>
            </w:tcBorders>
          </w:tcPr>
          <w:p w:rsidR="00A0003E" w:rsidRPr="003D3531" w:rsidRDefault="00A0003E" w:rsidP="00A0003E">
            <w:pPr>
              <w:spacing w:line="240" w:lineRule="exact"/>
              <w:ind w:left="560" w:hangingChars="200" w:hanging="560"/>
              <w:jc w:val="both"/>
              <w:rPr>
                <w:rFonts w:ascii="標楷體" w:eastAsia="標楷體" w:hAnsi="標楷體"/>
                <w:kern w:val="2"/>
                <w:sz w:val="28"/>
                <w:szCs w:val="28"/>
              </w:rPr>
            </w:pPr>
            <w:r w:rsidRPr="009435BC">
              <w:rPr>
                <w:rFonts w:ascii="標楷體" w:eastAsia="標楷體" w:hAnsi="標楷體" w:hint="eastAsia"/>
                <w:sz w:val="28"/>
                <w:szCs w:val="28"/>
              </w:rPr>
              <w:lastRenderedPageBreak/>
              <w:t>一、</w:t>
            </w:r>
            <w:r w:rsidR="00FE79BB" w:rsidRPr="003D3531">
              <w:rPr>
                <w:rFonts w:ascii="標楷體" w:eastAsia="標楷體" w:hAnsi="標楷體" w:hint="eastAsia"/>
                <w:sz w:val="28"/>
                <w:szCs w:val="28"/>
              </w:rPr>
              <w:t>刪除</w:t>
            </w:r>
            <w:r w:rsidRPr="003D3531">
              <w:rPr>
                <w:rFonts w:ascii="標楷體" w:eastAsia="標楷體" w:hAnsi="標楷體"/>
                <w:sz w:val="28"/>
                <w:szCs w:val="28"/>
              </w:rPr>
              <w:t>線上申請</w:t>
            </w:r>
            <w:r w:rsidR="00FE79BB" w:rsidRPr="003D3531">
              <w:rPr>
                <w:rFonts w:ascii="標楷體" w:eastAsia="標楷體" w:hAnsi="標楷體" w:hint="eastAsia"/>
                <w:sz w:val="28"/>
                <w:szCs w:val="28"/>
              </w:rPr>
              <w:t>租訂服務皆</w:t>
            </w:r>
            <w:r w:rsidRPr="003D3531">
              <w:rPr>
                <w:rFonts w:ascii="標楷體" w:eastAsia="標楷體" w:hAnsi="標楷體" w:hint="eastAsia"/>
                <w:sz w:val="28"/>
                <w:szCs w:val="28"/>
              </w:rPr>
              <w:t>需</w:t>
            </w:r>
            <w:r w:rsidRPr="003D3531">
              <w:rPr>
                <w:rFonts w:ascii="標楷體" w:eastAsia="標楷體" w:hAnsi="標楷體"/>
                <w:sz w:val="28"/>
                <w:szCs w:val="28"/>
              </w:rPr>
              <w:t>確認的機制</w:t>
            </w:r>
            <w:r w:rsidRPr="003D3531">
              <w:rPr>
                <w:rFonts w:ascii="標楷體" w:eastAsia="標楷體" w:hAnsi="標楷體" w:hint="eastAsia"/>
                <w:sz w:val="28"/>
                <w:szCs w:val="28"/>
              </w:rPr>
              <w:t>。</w:t>
            </w:r>
          </w:p>
          <w:p w:rsidR="00A0003E" w:rsidRPr="009435BC" w:rsidRDefault="00A0003E" w:rsidP="003D3531">
            <w:pPr>
              <w:spacing w:line="240" w:lineRule="exact"/>
              <w:ind w:left="476" w:hangingChars="170" w:hanging="476"/>
              <w:jc w:val="both"/>
              <w:rPr>
                <w:rFonts w:ascii="標楷體" w:eastAsia="標楷體" w:hAnsi="標楷體"/>
                <w:kern w:val="2"/>
                <w:sz w:val="28"/>
                <w:szCs w:val="28"/>
              </w:rPr>
            </w:pPr>
            <w:r w:rsidRPr="009435BC">
              <w:rPr>
                <w:rFonts w:ascii="標楷體" w:eastAsia="標楷體" w:hAnsi="標楷體" w:hint="eastAsia"/>
                <w:sz w:val="28"/>
                <w:szCs w:val="28"/>
              </w:rPr>
              <w:lastRenderedPageBreak/>
              <w:t>二、</w:t>
            </w:r>
            <w:r w:rsidR="00FE79BB" w:rsidRPr="003D3531">
              <w:rPr>
                <w:rFonts w:ascii="標楷體" w:eastAsia="標楷體" w:hAnsi="標楷體" w:hint="eastAsia"/>
                <w:sz w:val="28"/>
                <w:szCs w:val="28"/>
              </w:rPr>
              <w:t>為確保遺體火化</w:t>
            </w:r>
            <w:r w:rsidR="00663D10" w:rsidRPr="003D3531">
              <w:rPr>
                <w:rFonts w:ascii="標楷體" w:eastAsia="標楷體" w:hAnsi="標楷體" w:hint="eastAsia"/>
                <w:sz w:val="28"/>
                <w:szCs w:val="28"/>
              </w:rPr>
              <w:t>、</w:t>
            </w:r>
            <w:r w:rsidR="00663D10" w:rsidRPr="003D3531">
              <w:rPr>
                <w:rFonts w:ascii="標楷體" w:eastAsia="標楷體" w:hAnsi="標楷體"/>
                <w:sz w:val="28"/>
                <w:szCs w:val="28"/>
              </w:rPr>
              <w:t>研磨</w:t>
            </w:r>
            <w:r w:rsidR="00FE79BB" w:rsidRPr="003D3531">
              <w:rPr>
                <w:rFonts w:ascii="標楷體" w:eastAsia="標楷體" w:hAnsi="標楷體" w:hint="eastAsia"/>
                <w:sz w:val="28"/>
                <w:szCs w:val="28"/>
              </w:rPr>
              <w:t>程序之進行，爰增</w:t>
            </w:r>
            <w:r w:rsidRPr="003D3531">
              <w:rPr>
                <w:rFonts w:ascii="標楷體" w:eastAsia="標楷體" w:hAnsi="標楷體"/>
                <w:sz w:val="28"/>
                <w:szCs w:val="28"/>
              </w:rPr>
              <w:t>定</w:t>
            </w:r>
            <w:r w:rsidR="00FE79BB" w:rsidRPr="003D3531">
              <w:rPr>
                <w:rFonts w:ascii="標楷體" w:eastAsia="標楷體" w:hAnsi="標楷體" w:hint="eastAsia"/>
                <w:sz w:val="28"/>
                <w:szCs w:val="28"/>
              </w:rPr>
              <w:t>申請</w:t>
            </w:r>
            <w:r w:rsidRPr="003D3531">
              <w:rPr>
                <w:rFonts w:ascii="標楷體" w:eastAsia="標楷體" w:hAnsi="標楷體"/>
                <w:sz w:val="28"/>
                <w:szCs w:val="28"/>
              </w:rPr>
              <w:t>線上火</w:t>
            </w:r>
            <w:r w:rsidRPr="003D3531">
              <w:rPr>
                <w:rFonts w:ascii="標楷體" w:eastAsia="標楷體" w:hAnsi="標楷體" w:hint="eastAsia"/>
                <w:sz w:val="28"/>
                <w:szCs w:val="28"/>
              </w:rPr>
              <w:t>化</w:t>
            </w:r>
            <w:r w:rsidR="00663D10" w:rsidRPr="003D3531">
              <w:rPr>
                <w:rFonts w:ascii="標楷體" w:eastAsia="標楷體" w:hAnsi="標楷體" w:hint="eastAsia"/>
                <w:sz w:val="28"/>
                <w:szCs w:val="28"/>
              </w:rPr>
              <w:t>、</w:t>
            </w:r>
            <w:r w:rsidR="00663D10" w:rsidRPr="003D3531">
              <w:rPr>
                <w:rFonts w:ascii="標楷體" w:eastAsia="標楷體" w:hAnsi="標楷體"/>
                <w:sz w:val="28"/>
                <w:szCs w:val="28"/>
              </w:rPr>
              <w:t>研磨</w:t>
            </w:r>
            <w:r w:rsidRPr="003D3531">
              <w:rPr>
                <w:rFonts w:ascii="標楷體" w:eastAsia="標楷體" w:hAnsi="標楷體"/>
                <w:sz w:val="28"/>
                <w:szCs w:val="28"/>
              </w:rPr>
              <w:t>服務</w:t>
            </w:r>
            <w:r w:rsidR="00FE79BB" w:rsidRPr="003D3531">
              <w:rPr>
                <w:rFonts w:ascii="標楷體" w:eastAsia="標楷體" w:hAnsi="標楷體" w:hint="eastAsia"/>
                <w:sz w:val="28"/>
                <w:szCs w:val="28"/>
              </w:rPr>
              <w:t>須</w:t>
            </w:r>
            <w:r w:rsidRPr="003D3531">
              <w:rPr>
                <w:rFonts w:ascii="標楷體" w:eastAsia="標楷體" w:hAnsi="標楷體"/>
                <w:sz w:val="28"/>
                <w:szCs w:val="28"/>
              </w:rPr>
              <w:t>於期限</w:t>
            </w:r>
            <w:r w:rsidR="00FE79BB" w:rsidRPr="003D3531">
              <w:rPr>
                <w:rFonts w:ascii="標楷體" w:eastAsia="標楷體" w:hAnsi="標楷體" w:hint="eastAsia"/>
                <w:sz w:val="28"/>
                <w:szCs w:val="28"/>
              </w:rPr>
              <w:t>內完成</w:t>
            </w:r>
            <w:r w:rsidRPr="003D3531">
              <w:rPr>
                <w:rFonts w:ascii="標楷體" w:eastAsia="標楷體" w:hAnsi="標楷體"/>
                <w:sz w:val="28"/>
                <w:szCs w:val="28"/>
              </w:rPr>
              <w:t>繳費及列印火化許可證明</w:t>
            </w:r>
            <w:r w:rsidR="00663D10" w:rsidRPr="003D3531">
              <w:rPr>
                <w:rFonts w:ascii="標楷體" w:eastAsia="標楷體" w:hAnsi="標楷體" w:hint="eastAsia"/>
                <w:sz w:val="28"/>
                <w:szCs w:val="28"/>
              </w:rPr>
              <w:t>或</w:t>
            </w:r>
            <w:r w:rsidR="00663D10" w:rsidRPr="003D3531">
              <w:rPr>
                <w:rFonts w:ascii="標楷體" w:eastAsia="標楷體" w:hAnsi="標楷體"/>
                <w:sz w:val="28"/>
                <w:szCs w:val="28"/>
              </w:rPr>
              <w:t>研</w:t>
            </w:r>
            <w:r w:rsidR="00663D10" w:rsidRPr="003D3531">
              <w:rPr>
                <w:rFonts w:ascii="標楷體" w:eastAsia="標楷體" w:hAnsi="標楷體" w:hint="eastAsia"/>
                <w:sz w:val="28"/>
                <w:szCs w:val="28"/>
              </w:rPr>
              <w:t>磨</w:t>
            </w:r>
            <w:r w:rsidR="00FE79BB" w:rsidRPr="003D3531">
              <w:rPr>
                <w:rFonts w:ascii="標楷體" w:eastAsia="標楷體" w:hAnsi="標楷體" w:hint="eastAsia"/>
                <w:sz w:val="28"/>
                <w:szCs w:val="28"/>
              </w:rPr>
              <w:t>之相關規定</w:t>
            </w:r>
            <w:r w:rsidRPr="003D3531">
              <w:rPr>
                <w:rFonts w:ascii="標楷體" w:eastAsia="標楷體" w:hAnsi="標楷體"/>
                <w:sz w:val="28"/>
                <w:szCs w:val="28"/>
              </w:rPr>
              <w:t>。</w:t>
            </w:r>
          </w:p>
        </w:tc>
      </w:tr>
      <w:tr w:rsidR="00FE79BB" w:rsidRPr="00FE79BB" w:rsidTr="001A0E18">
        <w:tc>
          <w:tcPr>
            <w:tcW w:w="2613" w:type="dxa"/>
            <w:tcBorders>
              <w:top w:val="single" w:sz="4" w:space="0" w:color="auto"/>
              <w:left w:val="single" w:sz="4" w:space="0" w:color="auto"/>
              <w:bottom w:val="single" w:sz="4" w:space="0" w:color="auto"/>
              <w:right w:val="single" w:sz="4" w:space="0" w:color="auto"/>
            </w:tcBorders>
          </w:tcPr>
          <w:p w:rsidR="00A0003E" w:rsidRPr="00FE79BB" w:rsidRDefault="00A0003E" w:rsidP="003D3531">
            <w:pPr>
              <w:spacing w:line="240" w:lineRule="exact"/>
              <w:ind w:leftChars="-46" w:left="456" w:hangingChars="202" w:hanging="566"/>
              <w:jc w:val="both"/>
              <w:rPr>
                <w:rFonts w:ascii="標楷體" w:eastAsia="標楷體" w:hAnsi="標楷體"/>
                <w:sz w:val="28"/>
                <w:szCs w:val="28"/>
                <w:u w:val="single"/>
              </w:rPr>
            </w:pPr>
            <w:r w:rsidRPr="00FE79BB">
              <w:rPr>
                <w:rFonts w:ascii="標楷體" w:eastAsia="標楷體" w:hAnsi="標楷體" w:hint="eastAsia"/>
                <w:sz w:val="28"/>
                <w:szCs w:val="28"/>
              </w:rPr>
              <w:lastRenderedPageBreak/>
              <w:t>六、</w:t>
            </w:r>
            <w:r w:rsidR="00431CFA" w:rsidRPr="003D3531">
              <w:rPr>
                <w:rFonts w:ascii="標楷體" w:eastAsia="標楷體" w:hAnsi="標楷體" w:hint="eastAsia"/>
                <w:sz w:val="28"/>
                <w:szCs w:val="28"/>
                <w:u w:val="single"/>
              </w:rPr>
              <w:t>申請</w:t>
            </w:r>
            <w:r w:rsidR="004B17E6" w:rsidRPr="003D3531">
              <w:rPr>
                <w:rFonts w:ascii="標楷體" w:eastAsia="標楷體" w:hAnsi="標楷體" w:hint="eastAsia"/>
                <w:sz w:val="28"/>
                <w:szCs w:val="28"/>
                <w:u w:val="single"/>
              </w:rPr>
              <w:t>線</w:t>
            </w:r>
            <w:r w:rsidR="004B17E6" w:rsidRPr="003D3531">
              <w:rPr>
                <w:rFonts w:ascii="標楷體" w:eastAsia="標楷體" w:hAnsi="標楷體"/>
                <w:sz w:val="28"/>
                <w:szCs w:val="28"/>
                <w:u w:val="single"/>
              </w:rPr>
              <w:t>上</w:t>
            </w:r>
            <w:r w:rsidRPr="003D3531">
              <w:rPr>
                <w:rFonts w:ascii="標楷體" w:eastAsia="標楷體" w:hAnsi="標楷體"/>
                <w:sz w:val="28"/>
                <w:szCs w:val="28"/>
                <w:u w:val="single"/>
              </w:rPr>
              <w:t>火化</w:t>
            </w:r>
            <w:r w:rsidR="004B17E6" w:rsidRPr="003D3531">
              <w:rPr>
                <w:rFonts w:ascii="標楷體" w:eastAsia="標楷體" w:hAnsi="標楷體" w:hint="eastAsia"/>
                <w:sz w:val="28"/>
                <w:szCs w:val="28"/>
                <w:u w:val="single"/>
              </w:rPr>
              <w:t>、研磨</w:t>
            </w:r>
            <w:r w:rsidRPr="003D3531">
              <w:rPr>
                <w:rFonts w:ascii="標楷體" w:eastAsia="標楷體" w:hAnsi="標楷體" w:hint="eastAsia"/>
                <w:sz w:val="28"/>
                <w:szCs w:val="28"/>
                <w:u w:val="single"/>
              </w:rPr>
              <w:t>服</w:t>
            </w:r>
            <w:r w:rsidRPr="003D3531">
              <w:rPr>
                <w:rFonts w:ascii="標楷體" w:eastAsia="標楷體" w:hAnsi="標楷體"/>
                <w:sz w:val="28"/>
                <w:szCs w:val="28"/>
                <w:u w:val="single"/>
              </w:rPr>
              <w:t>務</w:t>
            </w:r>
            <w:r w:rsidR="00431CFA" w:rsidRPr="003D3531">
              <w:rPr>
                <w:rFonts w:ascii="標楷體" w:eastAsia="標楷體" w:hAnsi="標楷體" w:hint="eastAsia"/>
                <w:sz w:val="28"/>
                <w:szCs w:val="28"/>
                <w:u w:val="single"/>
              </w:rPr>
              <w:t>完成</w:t>
            </w:r>
            <w:r w:rsidRPr="003D3531">
              <w:rPr>
                <w:rFonts w:ascii="標楷體" w:eastAsia="標楷體" w:hAnsi="標楷體"/>
                <w:sz w:val="28"/>
                <w:szCs w:val="28"/>
                <w:u w:val="single"/>
              </w:rPr>
              <w:t>後，</w:t>
            </w:r>
            <w:r w:rsidRPr="003D3531">
              <w:rPr>
                <w:rFonts w:ascii="標楷體" w:eastAsia="標楷體" w:hAnsi="標楷體" w:hint="eastAsia"/>
                <w:sz w:val="28"/>
                <w:szCs w:val="28"/>
                <w:u w:val="single"/>
              </w:rPr>
              <w:t>未</w:t>
            </w:r>
            <w:r w:rsidR="004B17E6" w:rsidRPr="003D3531">
              <w:rPr>
                <w:rFonts w:ascii="標楷體" w:eastAsia="標楷體" w:hAnsi="標楷體" w:hint="eastAsia"/>
                <w:sz w:val="28"/>
                <w:szCs w:val="28"/>
                <w:u w:val="single"/>
              </w:rPr>
              <w:t>依前點</w:t>
            </w:r>
            <w:r w:rsidRPr="003D3531">
              <w:rPr>
                <w:rFonts w:ascii="標楷體" w:eastAsia="標楷體" w:hAnsi="標楷體"/>
                <w:sz w:val="28"/>
                <w:szCs w:val="28"/>
                <w:u w:val="single"/>
              </w:rPr>
              <w:t>規定</w:t>
            </w:r>
            <w:r w:rsidR="004B17E6" w:rsidRPr="003D3531">
              <w:rPr>
                <w:rFonts w:ascii="標楷體" w:eastAsia="標楷體" w:hAnsi="標楷體" w:hint="eastAsia"/>
                <w:sz w:val="28"/>
                <w:szCs w:val="28"/>
                <w:u w:val="single"/>
              </w:rPr>
              <w:t>辦理</w:t>
            </w:r>
            <w:r w:rsidRPr="003D3531">
              <w:rPr>
                <w:rFonts w:ascii="標楷體" w:eastAsia="標楷體" w:hAnsi="標楷體"/>
                <w:sz w:val="28"/>
                <w:szCs w:val="28"/>
                <w:u w:val="single"/>
              </w:rPr>
              <w:t>者，系統將自動取消該項</w:t>
            </w:r>
            <w:r w:rsidRPr="003D3531">
              <w:rPr>
                <w:rFonts w:ascii="標楷體" w:eastAsia="標楷體" w:hAnsi="標楷體" w:hint="eastAsia"/>
                <w:sz w:val="28"/>
                <w:szCs w:val="28"/>
                <w:u w:val="single"/>
              </w:rPr>
              <w:t>設施申請。</w:t>
            </w:r>
          </w:p>
          <w:p w:rsidR="00A0003E" w:rsidRPr="00FE79BB" w:rsidRDefault="00A0003E" w:rsidP="00FE79BB">
            <w:pPr>
              <w:spacing w:line="240" w:lineRule="exact"/>
              <w:ind w:left="420" w:hangingChars="150" w:hanging="420"/>
              <w:jc w:val="both"/>
              <w:rPr>
                <w:rFonts w:ascii="標楷體" w:eastAsia="標楷體" w:hAnsi="標楷體"/>
                <w:kern w:val="2"/>
                <w:sz w:val="28"/>
                <w:szCs w:val="28"/>
                <w:u w:val="single"/>
              </w:rPr>
            </w:pPr>
            <w:r w:rsidRPr="00FE79BB">
              <w:rPr>
                <w:rFonts w:ascii="標楷體" w:eastAsia="標楷體" w:hAnsi="標楷體" w:hint="eastAsia"/>
                <w:sz w:val="28"/>
                <w:szCs w:val="28"/>
              </w:rPr>
              <w:t xml:space="preserve">   </w:t>
            </w:r>
            <w:r w:rsidRPr="00FE79BB">
              <w:rPr>
                <w:rFonts w:ascii="標楷體" w:eastAsia="標楷體" w:hAnsi="標楷體" w:hint="eastAsia"/>
                <w:sz w:val="28"/>
                <w:szCs w:val="28"/>
                <w:u w:val="single"/>
              </w:rPr>
              <w:t>前項情形經累</w:t>
            </w:r>
            <w:r w:rsidRPr="00FE79BB">
              <w:rPr>
                <w:rFonts w:ascii="標楷體" w:eastAsia="標楷體" w:hAnsi="標楷體"/>
                <w:sz w:val="28"/>
                <w:szCs w:val="28"/>
                <w:u w:val="single"/>
              </w:rPr>
              <w:t>積</w:t>
            </w:r>
            <w:r w:rsidRPr="00FE79BB">
              <w:rPr>
                <w:rFonts w:ascii="標楷體" w:eastAsia="標楷體" w:hAnsi="標楷體" w:hint="eastAsia"/>
                <w:sz w:val="28"/>
                <w:szCs w:val="28"/>
                <w:u w:val="single"/>
              </w:rPr>
              <w:t>二次</w:t>
            </w:r>
            <w:r w:rsidR="0030682D" w:rsidRPr="00FE79BB">
              <w:rPr>
                <w:rFonts w:ascii="標楷體" w:eastAsia="標楷體" w:hAnsi="標楷體" w:hint="eastAsia"/>
                <w:sz w:val="28"/>
                <w:szCs w:val="28"/>
                <w:u w:val="single"/>
              </w:rPr>
              <w:t>遭取消</w:t>
            </w:r>
            <w:r w:rsidRPr="00FE79BB">
              <w:rPr>
                <w:rFonts w:ascii="標楷體" w:eastAsia="標楷體" w:hAnsi="標楷體" w:hint="eastAsia"/>
                <w:sz w:val="28"/>
                <w:szCs w:val="28"/>
                <w:u w:val="single"/>
              </w:rPr>
              <w:t>者</w:t>
            </w:r>
            <w:r w:rsidRPr="00FE79BB">
              <w:rPr>
                <w:rFonts w:ascii="標楷體" w:eastAsia="標楷體" w:hAnsi="標楷體"/>
                <w:sz w:val="28"/>
                <w:szCs w:val="28"/>
                <w:u w:val="single"/>
              </w:rPr>
              <w:t>，停用線上申請帳號權</w:t>
            </w:r>
            <w:r w:rsidRPr="00FE79BB">
              <w:rPr>
                <w:rFonts w:ascii="標楷體" w:eastAsia="標楷體" w:hAnsi="標楷體" w:hint="eastAsia"/>
                <w:sz w:val="28"/>
                <w:szCs w:val="28"/>
                <w:u w:val="single"/>
              </w:rPr>
              <w:t>限三十日。</w:t>
            </w:r>
          </w:p>
        </w:tc>
        <w:tc>
          <w:tcPr>
            <w:tcW w:w="2895" w:type="dxa"/>
            <w:tcBorders>
              <w:top w:val="single" w:sz="4" w:space="0" w:color="auto"/>
              <w:left w:val="single" w:sz="4" w:space="0" w:color="auto"/>
              <w:bottom w:val="single" w:sz="4" w:space="0" w:color="auto"/>
              <w:right w:val="single" w:sz="4" w:space="0" w:color="auto"/>
            </w:tcBorders>
          </w:tcPr>
          <w:p w:rsidR="00A0003E" w:rsidRPr="00FE79BB" w:rsidRDefault="00A0003E" w:rsidP="00E74D49">
            <w:pPr>
              <w:spacing w:line="240" w:lineRule="exact"/>
              <w:ind w:left="535" w:hangingChars="191" w:hanging="535"/>
              <w:jc w:val="both"/>
              <w:rPr>
                <w:rFonts w:ascii="標楷體" w:eastAsia="標楷體" w:hAnsi="標楷體"/>
                <w:sz w:val="28"/>
                <w:szCs w:val="28"/>
              </w:rPr>
            </w:pPr>
            <w:r w:rsidRPr="00FE79BB">
              <w:rPr>
                <w:rFonts w:ascii="標楷體" w:eastAsia="標楷體" w:hAnsi="標楷體" w:hint="eastAsia"/>
                <w:sz w:val="28"/>
                <w:szCs w:val="28"/>
              </w:rPr>
              <w:t>六、設施</w:t>
            </w:r>
            <w:r w:rsidRPr="00FE79BB">
              <w:rPr>
                <w:rFonts w:ascii="標楷體" w:eastAsia="標楷體" w:hAnsi="標楷體"/>
                <w:sz w:val="28"/>
                <w:szCs w:val="28"/>
              </w:rPr>
              <w:t>租訂成功後，未於規定時間內確認者，系統將自動刪除該項設施，</w:t>
            </w:r>
            <w:r w:rsidRPr="00FE79BB">
              <w:rPr>
                <w:rFonts w:ascii="標楷體" w:eastAsia="標楷體" w:hAnsi="標楷體" w:hint="eastAsia"/>
                <w:sz w:val="28"/>
                <w:szCs w:val="28"/>
              </w:rPr>
              <w:t>累</w:t>
            </w:r>
            <w:r w:rsidRPr="00FE79BB">
              <w:rPr>
                <w:rFonts w:ascii="標楷體" w:eastAsia="標楷體" w:hAnsi="標楷體"/>
                <w:sz w:val="28"/>
                <w:szCs w:val="28"/>
              </w:rPr>
              <w:t>積</w:t>
            </w:r>
            <w:r w:rsidRPr="00FE79BB">
              <w:rPr>
                <w:rFonts w:ascii="標楷體" w:eastAsia="標楷體" w:hAnsi="標楷體" w:hint="eastAsia"/>
                <w:sz w:val="28"/>
                <w:szCs w:val="28"/>
              </w:rPr>
              <w:t>2次</w:t>
            </w:r>
            <w:r w:rsidRPr="00FE79BB">
              <w:rPr>
                <w:rFonts w:ascii="標楷體" w:eastAsia="標楷體" w:hAnsi="標楷體"/>
                <w:sz w:val="28"/>
                <w:szCs w:val="28"/>
              </w:rPr>
              <w:t>未到臨櫃辦理確認，</w:t>
            </w:r>
            <w:r w:rsidRPr="00FE79BB">
              <w:rPr>
                <w:rFonts w:ascii="標楷體" w:eastAsia="標楷體" w:hAnsi="標楷體" w:hint="eastAsia"/>
                <w:sz w:val="28"/>
                <w:szCs w:val="28"/>
              </w:rPr>
              <w:t>線</w:t>
            </w:r>
            <w:r w:rsidRPr="00FE79BB">
              <w:rPr>
                <w:rFonts w:ascii="標楷體" w:eastAsia="標楷體" w:hAnsi="標楷體"/>
                <w:sz w:val="28"/>
                <w:szCs w:val="28"/>
              </w:rPr>
              <w:t>上申請帳號權限停用</w:t>
            </w:r>
            <w:r w:rsidRPr="00FE79BB">
              <w:rPr>
                <w:rFonts w:ascii="標楷體" w:eastAsia="標楷體" w:hAnsi="標楷體" w:hint="eastAsia"/>
                <w:sz w:val="28"/>
                <w:szCs w:val="28"/>
              </w:rPr>
              <w:t>7日</w:t>
            </w:r>
            <w:r w:rsidRPr="00FE79BB">
              <w:rPr>
                <w:rFonts w:ascii="標楷體" w:eastAsia="標楷體" w:hAnsi="標楷體"/>
                <w:sz w:val="28"/>
                <w:szCs w:val="28"/>
              </w:rPr>
              <w:t>。</w:t>
            </w:r>
          </w:p>
        </w:tc>
        <w:tc>
          <w:tcPr>
            <w:tcW w:w="2788" w:type="dxa"/>
            <w:tcBorders>
              <w:top w:val="single" w:sz="4" w:space="0" w:color="auto"/>
              <w:left w:val="single" w:sz="4" w:space="0" w:color="auto"/>
              <w:bottom w:val="single" w:sz="4" w:space="0" w:color="auto"/>
              <w:right w:val="single" w:sz="4" w:space="0" w:color="auto"/>
            </w:tcBorders>
          </w:tcPr>
          <w:p w:rsidR="00431CFA" w:rsidRDefault="00431CFA" w:rsidP="00431CFA">
            <w:pPr>
              <w:spacing w:line="240" w:lineRule="exact"/>
              <w:ind w:left="538" w:hangingChars="192" w:hanging="538"/>
              <w:jc w:val="both"/>
              <w:rPr>
                <w:rFonts w:ascii="標楷體" w:eastAsia="標楷體" w:hAnsi="標楷體"/>
                <w:kern w:val="2"/>
                <w:sz w:val="28"/>
                <w:szCs w:val="28"/>
              </w:rPr>
            </w:pPr>
            <w:r>
              <w:rPr>
                <w:rFonts w:ascii="標楷體" w:eastAsia="標楷體" w:hAnsi="標楷體" w:hint="eastAsia"/>
                <w:kern w:val="2"/>
                <w:sz w:val="28"/>
                <w:szCs w:val="28"/>
              </w:rPr>
              <w:t>一、</w:t>
            </w:r>
            <w:r w:rsidR="004B17E6">
              <w:rPr>
                <w:rFonts w:ascii="標楷體" w:eastAsia="標楷體" w:hAnsi="標楷體" w:hint="eastAsia"/>
                <w:kern w:val="2"/>
                <w:sz w:val="28"/>
                <w:szCs w:val="28"/>
              </w:rPr>
              <w:t>刪除</w:t>
            </w:r>
            <w:r w:rsidR="00A0003E" w:rsidRPr="00FE79BB">
              <w:rPr>
                <w:rFonts w:ascii="標楷體" w:eastAsia="標楷體" w:hAnsi="標楷體" w:hint="eastAsia"/>
                <w:kern w:val="2"/>
                <w:sz w:val="28"/>
                <w:szCs w:val="28"/>
              </w:rPr>
              <w:t>線</w:t>
            </w:r>
            <w:r w:rsidR="00A0003E" w:rsidRPr="00FE79BB">
              <w:rPr>
                <w:rFonts w:ascii="標楷體" w:eastAsia="標楷體" w:hAnsi="標楷體"/>
                <w:kern w:val="2"/>
                <w:sz w:val="28"/>
                <w:szCs w:val="28"/>
              </w:rPr>
              <w:t>上租訂服務確認機制，</w:t>
            </w:r>
            <w:r w:rsidR="004B17E6">
              <w:rPr>
                <w:rFonts w:ascii="標楷體" w:eastAsia="標楷體" w:hAnsi="標楷體" w:hint="eastAsia"/>
                <w:kern w:val="2"/>
                <w:sz w:val="28"/>
                <w:szCs w:val="28"/>
              </w:rPr>
              <w:t>僅申請</w:t>
            </w:r>
            <w:r w:rsidR="00A0003E" w:rsidRPr="00FE79BB">
              <w:rPr>
                <w:rFonts w:ascii="標楷體" w:eastAsia="標楷體" w:hAnsi="標楷體" w:hint="eastAsia"/>
                <w:kern w:val="2"/>
                <w:sz w:val="28"/>
                <w:szCs w:val="28"/>
              </w:rPr>
              <w:t>線</w:t>
            </w:r>
            <w:r w:rsidR="00A0003E" w:rsidRPr="00FE79BB">
              <w:rPr>
                <w:rFonts w:ascii="標楷體" w:eastAsia="標楷體" w:hAnsi="標楷體"/>
                <w:kern w:val="2"/>
                <w:sz w:val="28"/>
                <w:szCs w:val="28"/>
              </w:rPr>
              <w:t>上火</w:t>
            </w:r>
            <w:r w:rsidR="00A0003E" w:rsidRPr="00FE79BB">
              <w:rPr>
                <w:rFonts w:ascii="標楷體" w:eastAsia="標楷體" w:hAnsi="標楷體" w:hint="eastAsia"/>
                <w:kern w:val="2"/>
                <w:sz w:val="28"/>
                <w:szCs w:val="28"/>
              </w:rPr>
              <w:t>化</w:t>
            </w:r>
            <w:r w:rsidR="004B17E6">
              <w:rPr>
                <w:rFonts w:ascii="標楷體" w:eastAsia="標楷體" w:hAnsi="標楷體" w:hint="eastAsia"/>
                <w:kern w:val="2"/>
                <w:sz w:val="28"/>
                <w:szCs w:val="28"/>
              </w:rPr>
              <w:t>、研磨</w:t>
            </w:r>
            <w:r w:rsidR="00A0003E" w:rsidRPr="00FE79BB">
              <w:rPr>
                <w:rFonts w:ascii="標楷體" w:eastAsia="標楷體" w:hAnsi="標楷體"/>
                <w:kern w:val="2"/>
                <w:sz w:val="28"/>
                <w:szCs w:val="28"/>
              </w:rPr>
              <w:t>服務</w:t>
            </w:r>
            <w:r>
              <w:rPr>
                <w:rFonts w:ascii="標楷體" w:eastAsia="標楷體" w:hAnsi="標楷體" w:hint="eastAsia"/>
                <w:kern w:val="2"/>
                <w:sz w:val="28"/>
                <w:szCs w:val="28"/>
              </w:rPr>
              <w:t>依第五點</w:t>
            </w:r>
            <w:r w:rsidR="00A0003E" w:rsidRPr="00FE79BB">
              <w:rPr>
                <w:rFonts w:ascii="標楷體" w:eastAsia="標楷體" w:hAnsi="標楷體"/>
                <w:kern w:val="2"/>
                <w:sz w:val="28"/>
                <w:szCs w:val="28"/>
              </w:rPr>
              <w:t>辦理，違者系統將自</w:t>
            </w:r>
            <w:r w:rsidR="00A0003E" w:rsidRPr="00FE79BB">
              <w:rPr>
                <w:rFonts w:ascii="標楷體" w:eastAsia="標楷體" w:hAnsi="標楷體" w:hint="eastAsia"/>
                <w:kern w:val="2"/>
                <w:sz w:val="28"/>
                <w:szCs w:val="28"/>
              </w:rPr>
              <w:t>動</w:t>
            </w:r>
            <w:r w:rsidR="00A0003E" w:rsidRPr="00FE79BB">
              <w:rPr>
                <w:rFonts w:ascii="標楷體" w:eastAsia="標楷體" w:hAnsi="標楷體"/>
                <w:kern w:val="2"/>
                <w:sz w:val="28"/>
                <w:szCs w:val="28"/>
              </w:rPr>
              <w:t>取消</w:t>
            </w:r>
            <w:r w:rsidR="00A0003E" w:rsidRPr="00FE79BB">
              <w:rPr>
                <w:rFonts w:ascii="標楷體" w:eastAsia="標楷體" w:hAnsi="標楷體" w:hint="eastAsia"/>
                <w:kern w:val="2"/>
                <w:sz w:val="28"/>
                <w:szCs w:val="28"/>
              </w:rPr>
              <w:t>該</w:t>
            </w:r>
            <w:r w:rsidR="004B17E6">
              <w:rPr>
                <w:rFonts w:ascii="標楷體" w:eastAsia="標楷體" w:hAnsi="標楷體" w:hint="eastAsia"/>
                <w:kern w:val="2"/>
                <w:sz w:val="28"/>
                <w:szCs w:val="28"/>
              </w:rPr>
              <w:t>項</w:t>
            </w:r>
            <w:r w:rsidR="00A0003E" w:rsidRPr="00FE79BB">
              <w:rPr>
                <w:rFonts w:ascii="標楷體" w:eastAsia="標楷體" w:hAnsi="標楷體"/>
                <w:kern w:val="2"/>
                <w:sz w:val="28"/>
                <w:szCs w:val="28"/>
              </w:rPr>
              <w:t>服務</w:t>
            </w:r>
            <w:r>
              <w:rPr>
                <w:rFonts w:ascii="標楷體" w:eastAsia="標楷體" w:hAnsi="標楷體" w:hint="eastAsia"/>
                <w:kern w:val="2"/>
                <w:sz w:val="28"/>
                <w:szCs w:val="28"/>
              </w:rPr>
              <w:t>。</w:t>
            </w:r>
          </w:p>
          <w:p w:rsidR="00A0003E" w:rsidRPr="00FE79BB" w:rsidRDefault="00431CFA" w:rsidP="00431CFA">
            <w:pPr>
              <w:spacing w:line="240" w:lineRule="exact"/>
              <w:ind w:left="538" w:hangingChars="192" w:hanging="538"/>
              <w:jc w:val="both"/>
              <w:rPr>
                <w:rFonts w:ascii="標楷體" w:eastAsia="標楷體" w:hAnsi="標楷體"/>
                <w:kern w:val="2"/>
                <w:sz w:val="28"/>
                <w:szCs w:val="28"/>
              </w:rPr>
            </w:pPr>
            <w:r>
              <w:rPr>
                <w:rFonts w:ascii="標楷體" w:eastAsia="標楷體" w:hAnsi="標楷體" w:hint="eastAsia"/>
                <w:kern w:val="2"/>
                <w:sz w:val="28"/>
                <w:szCs w:val="28"/>
              </w:rPr>
              <w:t>二、</w:t>
            </w:r>
            <w:r w:rsidR="00A0003E" w:rsidRPr="00FE79BB">
              <w:rPr>
                <w:rFonts w:ascii="標楷體" w:eastAsia="標楷體" w:hAnsi="標楷體"/>
                <w:kern w:val="2"/>
                <w:sz w:val="28"/>
                <w:szCs w:val="28"/>
              </w:rPr>
              <w:t>累</w:t>
            </w:r>
            <w:r w:rsidR="00A0003E" w:rsidRPr="00FE79BB">
              <w:rPr>
                <w:rFonts w:ascii="標楷體" w:eastAsia="標楷體" w:hAnsi="標楷體" w:hint="eastAsia"/>
                <w:kern w:val="2"/>
                <w:sz w:val="28"/>
                <w:szCs w:val="28"/>
              </w:rPr>
              <w:t>積</w:t>
            </w:r>
            <w:r w:rsidR="004B17E6">
              <w:rPr>
                <w:rFonts w:ascii="標楷體" w:eastAsia="標楷體" w:hAnsi="標楷體" w:hint="eastAsia"/>
                <w:kern w:val="2"/>
                <w:sz w:val="28"/>
                <w:szCs w:val="28"/>
              </w:rPr>
              <w:t>二</w:t>
            </w:r>
            <w:r w:rsidR="00A0003E" w:rsidRPr="00FE79BB">
              <w:rPr>
                <w:rFonts w:ascii="標楷體" w:eastAsia="標楷體" w:hAnsi="標楷體" w:hint="eastAsia"/>
                <w:kern w:val="2"/>
                <w:sz w:val="28"/>
                <w:szCs w:val="28"/>
              </w:rPr>
              <w:t>次</w:t>
            </w:r>
            <w:r w:rsidR="004B17E6">
              <w:rPr>
                <w:rFonts w:ascii="標楷體" w:eastAsia="標楷體" w:hAnsi="標楷體" w:hint="eastAsia"/>
                <w:kern w:val="2"/>
                <w:sz w:val="28"/>
                <w:szCs w:val="28"/>
              </w:rPr>
              <w:t>遭取消者</w:t>
            </w:r>
            <w:r w:rsidR="00A0003E" w:rsidRPr="00FE79BB">
              <w:rPr>
                <w:rFonts w:ascii="標楷體" w:eastAsia="標楷體" w:hAnsi="標楷體"/>
                <w:kern w:val="2"/>
                <w:sz w:val="28"/>
                <w:szCs w:val="28"/>
              </w:rPr>
              <w:t>，</w:t>
            </w:r>
            <w:r w:rsidR="00A0003E" w:rsidRPr="00FE79BB">
              <w:rPr>
                <w:rFonts w:ascii="標楷體" w:eastAsia="標楷體" w:hAnsi="標楷體" w:hint="eastAsia"/>
                <w:kern w:val="2"/>
                <w:sz w:val="28"/>
                <w:szCs w:val="28"/>
              </w:rPr>
              <w:t>違規</w:t>
            </w:r>
            <w:r w:rsidR="00A0003E" w:rsidRPr="00FE79BB">
              <w:rPr>
                <w:rFonts w:ascii="標楷體" w:eastAsia="標楷體" w:hAnsi="標楷體"/>
                <w:kern w:val="2"/>
                <w:sz w:val="28"/>
                <w:szCs w:val="28"/>
              </w:rPr>
              <w:t>業者</w:t>
            </w:r>
            <w:r w:rsidR="00A0003E" w:rsidRPr="00FE79BB">
              <w:rPr>
                <w:rFonts w:ascii="標楷體" w:eastAsia="標楷體" w:hAnsi="標楷體" w:hint="eastAsia"/>
                <w:kern w:val="2"/>
                <w:sz w:val="28"/>
                <w:szCs w:val="28"/>
              </w:rPr>
              <w:t>停權</w:t>
            </w:r>
            <w:r>
              <w:rPr>
                <w:rFonts w:ascii="標楷體" w:eastAsia="標楷體" w:hAnsi="標楷體" w:hint="eastAsia"/>
                <w:kern w:val="2"/>
                <w:sz w:val="28"/>
                <w:szCs w:val="28"/>
              </w:rPr>
              <w:t>日數</w:t>
            </w:r>
            <w:r w:rsidR="00A0003E" w:rsidRPr="00FE79BB">
              <w:rPr>
                <w:rFonts w:ascii="標楷體" w:eastAsia="標楷體" w:hAnsi="標楷體" w:hint="eastAsia"/>
                <w:kern w:val="2"/>
                <w:sz w:val="28"/>
                <w:szCs w:val="28"/>
              </w:rPr>
              <w:t>由七日</w:t>
            </w:r>
            <w:r w:rsidR="00A0003E" w:rsidRPr="00FE79BB">
              <w:rPr>
                <w:rFonts w:ascii="標楷體" w:eastAsia="標楷體" w:hAnsi="標楷體"/>
                <w:kern w:val="2"/>
                <w:sz w:val="28"/>
                <w:szCs w:val="28"/>
              </w:rPr>
              <w:t>加重為</w:t>
            </w:r>
            <w:r w:rsidR="00A0003E" w:rsidRPr="00FE79BB">
              <w:rPr>
                <w:rFonts w:ascii="標楷體" w:eastAsia="標楷體" w:hAnsi="標楷體" w:hint="eastAsia"/>
                <w:kern w:val="2"/>
                <w:sz w:val="28"/>
                <w:szCs w:val="28"/>
              </w:rPr>
              <w:t>三十日</w:t>
            </w:r>
            <w:r w:rsidR="00A0003E" w:rsidRPr="00FE79BB">
              <w:rPr>
                <w:rFonts w:ascii="標楷體" w:eastAsia="標楷體" w:hAnsi="標楷體"/>
                <w:kern w:val="2"/>
                <w:sz w:val="28"/>
                <w:szCs w:val="28"/>
              </w:rPr>
              <w:t>。</w:t>
            </w:r>
          </w:p>
        </w:tc>
      </w:tr>
      <w:tr w:rsidR="00A0003E" w:rsidRPr="00450DD6" w:rsidTr="001A0E18">
        <w:tc>
          <w:tcPr>
            <w:tcW w:w="2613" w:type="dxa"/>
            <w:tcBorders>
              <w:top w:val="single" w:sz="4" w:space="0" w:color="auto"/>
              <w:left w:val="single" w:sz="4" w:space="0" w:color="auto"/>
              <w:bottom w:val="single" w:sz="4" w:space="0" w:color="auto"/>
              <w:right w:val="single" w:sz="4" w:space="0" w:color="auto"/>
            </w:tcBorders>
          </w:tcPr>
          <w:p w:rsidR="00A0003E" w:rsidRPr="00A0003E" w:rsidRDefault="00A0003E" w:rsidP="00A0003E">
            <w:pPr>
              <w:spacing w:line="240" w:lineRule="exact"/>
              <w:jc w:val="both"/>
              <w:rPr>
                <w:rFonts w:ascii="標楷體" w:eastAsia="標楷體" w:hAnsi="標楷體"/>
                <w:kern w:val="2"/>
                <w:sz w:val="28"/>
                <w:szCs w:val="28"/>
              </w:rPr>
            </w:pPr>
          </w:p>
        </w:tc>
        <w:tc>
          <w:tcPr>
            <w:tcW w:w="2895" w:type="dxa"/>
            <w:tcBorders>
              <w:top w:val="single" w:sz="4" w:space="0" w:color="auto"/>
              <w:left w:val="single" w:sz="4" w:space="0" w:color="auto"/>
              <w:bottom w:val="single" w:sz="4" w:space="0" w:color="auto"/>
              <w:right w:val="single" w:sz="4" w:space="0" w:color="auto"/>
            </w:tcBorders>
          </w:tcPr>
          <w:p w:rsidR="00A0003E" w:rsidRPr="00A0003E" w:rsidRDefault="00A0003E" w:rsidP="00E74D49">
            <w:pPr>
              <w:spacing w:line="240" w:lineRule="exact"/>
              <w:ind w:left="535" w:hangingChars="191" w:hanging="535"/>
              <w:jc w:val="both"/>
              <w:rPr>
                <w:rFonts w:ascii="標楷體" w:eastAsia="標楷體" w:hAnsi="標楷體"/>
                <w:sz w:val="28"/>
                <w:szCs w:val="28"/>
              </w:rPr>
            </w:pPr>
            <w:r w:rsidRPr="00A0003E">
              <w:rPr>
                <w:rFonts w:ascii="標楷體" w:eastAsia="標楷體" w:hAnsi="標楷體" w:hint="eastAsia"/>
                <w:sz w:val="28"/>
                <w:szCs w:val="28"/>
              </w:rPr>
              <w:t>七、若因</w:t>
            </w:r>
            <w:r w:rsidRPr="00A0003E">
              <w:rPr>
                <w:rFonts w:ascii="標楷體" w:eastAsia="標楷體" w:hAnsi="標楷體"/>
                <w:sz w:val="28"/>
                <w:szCs w:val="28"/>
              </w:rPr>
              <w:t>網路、系統</w:t>
            </w:r>
            <w:r w:rsidRPr="00A0003E">
              <w:rPr>
                <w:rFonts w:ascii="標楷體" w:eastAsia="標楷體" w:hAnsi="標楷體" w:hint="eastAsia"/>
                <w:sz w:val="28"/>
                <w:szCs w:val="28"/>
              </w:rPr>
              <w:t>主</w:t>
            </w:r>
            <w:r w:rsidRPr="00A0003E">
              <w:rPr>
                <w:rFonts w:ascii="標楷體" w:eastAsia="標楷體" w:hAnsi="標楷體"/>
                <w:sz w:val="28"/>
                <w:szCs w:val="28"/>
              </w:rPr>
              <w:t>機故障</w:t>
            </w:r>
            <w:r w:rsidRPr="00A0003E">
              <w:rPr>
                <w:rFonts w:ascii="標楷體" w:eastAsia="標楷體" w:hAnsi="標楷體" w:hint="eastAsia"/>
                <w:sz w:val="28"/>
                <w:szCs w:val="28"/>
              </w:rPr>
              <w:t>造</w:t>
            </w:r>
            <w:r w:rsidRPr="00A0003E">
              <w:rPr>
                <w:rFonts w:ascii="標楷體" w:eastAsia="標楷體" w:hAnsi="標楷體"/>
                <w:sz w:val="28"/>
                <w:szCs w:val="28"/>
              </w:rPr>
              <w:t>成租訂</w:t>
            </w:r>
            <w:r w:rsidRPr="00A0003E">
              <w:rPr>
                <w:rFonts w:ascii="標楷體" w:eastAsia="標楷體" w:hAnsi="標楷體" w:hint="eastAsia"/>
                <w:sz w:val="28"/>
                <w:szCs w:val="28"/>
              </w:rPr>
              <w:t>失</w:t>
            </w:r>
            <w:r w:rsidRPr="00A0003E">
              <w:rPr>
                <w:rFonts w:ascii="標楷體" w:eastAsia="標楷體" w:hAnsi="標楷體"/>
                <w:sz w:val="28"/>
                <w:szCs w:val="28"/>
              </w:rPr>
              <w:t>敗，得至本處臨櫃辦理租訂作業。</w:t>
            </w:r>
          </w:p>
        </w:tc>
        <w:tc>
          <w:tcPr>
            <w:tcW w:w="2788" w:type="dxa"/>
            <w:tcBorders>
              <w:top w:val="single" w:sz="4" w:space="0" w:color="auto"/>
              <w:left w:val="single" w:sz="4" w:space="0" w:color="auto"/>
              <w:bottom w:val="single" w:sz="4" w:space="0" w:color="auto"/>
              <w:right w:val="single" w:sz="4" w:space="0" w:color="auto"/>
            </w:tcBorders>
          </w:tcPr>
          <w:p w:rsidR="00A0003E" w:rsidRPr="003D3531" w:rsidRDefault="00E74D49" w:rsidP="00431CFA">
            <w:pPr>
              <w:spacing w:line="240" w:lineRule="exact"/>
              <w:jc w:val="both"/>
              <w:rPr>
                <w:rFonts w:ascii="標楷體" w:eastAsia="標楷體" w:hAnsi="標楷體"/>
                <w:kern w:val="2"/>
                <w:sz w:val="28"/>
                <w:szCs w:val="28"/>
                <w:u w:val="single"/>
              </w:rPr>
            </w:pPr>
            <w:r w:rsidRPr="003D3531">
              <w:rPr>
                <w:rFonts w:ascii="標楷體" w:eastAsia="標楷體" w:hAnsi="標楷體" w:hint="eastAsia"/>
                <w:kern w:val="2"/>
                <w:sz w:val="28"/>
                <w:szCs w:val="28"/>
              </w:rPr>
              <w:t>一、</w:t>
            </w:r>
            <w:r w:rsidR="00A0003E" w:rsidRPr="003D3531">
              <w:rPr>
                <w:rFonts w:ascii="標楷體" w:eastAsia="標楷體" w:hAnsi="標楷體" w:hint="eastAsia"/>
                <w:kern w:val="2"/>
                <w:sz w:val="28"/>
                <w:szCs w:val="28"/>
                <w:u w:val="single"/>
              </w:rPr>
              <w:t>本點</w:t>
            </w:r>
            <w:r w:rsidR="00A0003E" w:rsidRPr="003D3531">
              <w:rPr>
                <w:rFonts w:ascii="標楷體" w:eastAsia="標楷體" w:hAnsi="標楷體"/>
                <w:kern w:val="2"/>
                <w:sz w:val="28"/>
                <w:szCs w:val="28"/>
                <w:u w:val="single"/>
              </w:rPr>
              <w:t>刪除。</w:t>
            </w:r>
          </w:p>
          <w:p w:rsidR="00E74D49" w:rsidRPr="00E74D49" w:rsidRDefault="00E74D49" w:rsidP="006F68DB">
            <w:pPr>
              <w:spacing w:line="240" w:lineRule="exact"/>
              <w:ind w:left="538" w:hangingChars="192" w:hanging="538"/>
              <w:jc w:val="both"/>
              <w:rPr>
                <w:rFonts w:ascii="標楷體" w:eastAsia="標楷體" w:hAnsi="標楷體"/>
                <w:color w:val="0070C0"/>
                <w:kern w:val="2"/>
                <w:sz w:val="28"/>
                <w:szCs w:val="28"/>
              </w:rPr>
            </w:pPr>
            <w:r w:rsidRPr="003D3531">
              <w:rPr>
                <w:rFonts w:ascii="標楷體" w:eastAsia="標楷體" w:hAnsi="標楷體" w:hint="eastAsia"/>
                <w:kern w:val="2"/>
                <w:sz w:val="28"/>
                <w:szCs w:val="28"/>
              </w:rPr>
              <w:t>二、</w:t>
            </w:r>
            <w:r w:rsidR="00450DD6" w:rsidRPr="003D3531">
              <w:rPr>
                <w:rFonts w:ascii="標楷體" w:eastAsia="標楷體" w:hAnsi="標楷體" w:hint="eastAsia"/>
                <w:kern w:val="2"/>
                <w:sz w:val="28"/>
                <w:szCs w:val="28"/>
              </w:rPr>
              <w:t>線上租訂之各項服務本均得臨櫃辦理，</w:t>
            </w:r>
            <w:r w:rsidRPr="003D3531">
              <w:rPr>
                <w:rFonts w:ascii="標楷體" w:eastAsia="標楷體" w:hAnsi="標楷體" w:hint="eastAsia"/>
                <w:kern w:val="2"/>
                <w:sz w:val="28"/>
                <w:szCs w:val="28"/>
              </w:rPr>
              <w:t>爰刪除之。</w:t>
            </w:r>
          </w:p>
        </w:tc>
      </w:tr>
      <w:tr w:rsidR="00431CFA" w:rsidRPr="00431CFA" w:rsidTr="001A0E18">
        <w:tc>
          <w:tcPr>
            <w:tcW w:w="2613" w:type="dxa"/>
            <w:tcBorders>
              <w:top w:val="single" w:sz="4" w:space="0" w:color="auto"/>
              <w:left w:val="single" w:sz="4" w:space="0" w:color="auto"/>
              <w:bottom w:val="single" w:sz="4" w:space="0" w:color="auto"/>
              <w:right w:val="single" w:sz="4" w:space="0" w:color="auto"/>
            </w:tcBorders>
          </w:tcPr>
          <w:p w:rsidR="00A0003E" w:rsidRPr="00431CFA" w:rsidRDefault="00A0003E" w:rsidP="00A0003E">
            <w:pPr>
              <w:spacing w:line="240" w:lineRule="exact"/>
              <w:ind w:left="420" w:hangingChars="150" w:hanging="420"/>
              <w:jc w:val="both"/>
              <w:rPr>
                <w:rFonts w:ascii="標楷體" w:eastAsia="標楷體" w:hAnsi="標楷體"/>
                <w:kern w:val="2"/>
                <w:sz w:val="28"/>
                <w:szCs w:val="28"/>
              </w:rPr>
            </w:pPr>
          </w:p>
        </w:tc>
        <w:tc>
          <w:tcPr>
            <w:tcW w:w="2895" w:type="dxa"/>
            <w:tcBorders>
              <w:top w:val="single" w:sz="4" w:space="0" w:color="auto"/>
              <w:left w:val="single" w:sz="4" w:space="0" w:color="auto"/>
              <w:bottom w:val="single" w:sz="4" w:space="0" w:color="auto"/>
              <w:right w:val="single" w:sz="4" w:space="0" w:color="auto"/>
            </w:tcBorders>
          </w:tcPr>
          <w:p w:rsidR="00A0003E" w:rsidRPr="00431CFA" w:rsidRDefault="00A0003E" w:rsidP="00A0003E">
            <w:pPr>
              <w:spacing w:line="240" w:lineRule="exact"/>
              <w:ind w:left="420" w:hangingChars="150" w:hanging="420"/>
              <w:jc w:val="both"/>
              <w:rPr>
                <w:rFonts w:ascii="標楷體" w:eastAsia="標楷體" w:hAnsi="標楷體"/>
                <w:sz w:val="28"/>
                <w:szCs w:val="28"/>
              </w:rPr>
            </w:pPr>
            <w:r w:rsidRPr="00431CFA">
              <w:rPr>
                <w:rFonts w:ascii="標楷體" w:eastAsia="標楷體" w:hAnsi="標楷體" w:hint="eastAsia"/>
                <w:sz w:val="28"/>
                <w:szCs w:val="28"/>
              </w:rPr>
              <w:t>八、線上</w:t>
            </w:r>
            <w:r w:rsidRPr="00431CFA">
              <w:rPr>
                <w:rFonts w:ascii="標楷體" w:eastAsia="標楷體" w:hAnsi="標楷體"/>
                <w:sz w:val="28"/>
                <w:szCs w:val="28"/>
              </w:rPr>
              <w:t>租訂服務網僅提供遺體入館或臨櫃已申請過設施之案件辦理，本處無資料</w:t>
            </w:r>
            <w:r w:rsidRPr="00431CFA">
              <w:rPr>
                <w:rFonts w:ascii="標楷體" w:eastAsia="標楷體" w:hAnsi="標楷體" w:hint="eastAsia"/>
                <w:sz w:val="28"/>
                <w:szCs w:val="28"/>
              </w:rPr>
              <w:t>之</w:t>
            </w:r>
            <w:r w:rsidRPr="00431CFA">
              <w:rPr>
                <w:rFonts w:ascii="標楷體" w:eastAsia="標楷體" w:hAnsi="標楷體"/>
                <w:sz w:val="28"/>
                <w:szCs w:val="28"/>
              </w:rPr>
              <w:t>館外案件無法確認亡者資料，恕無法提供線上租訂</w:t>
            </w:r>
            <w:r w:rsidRPr="00431CFA">
              <w:rPr>
                <w:rFonts w:ascii="標楷體" w:eastAsia="標楷體" w:hAnsi="標楷體" w:hint="eastAsia"/>
                <w:sz w:val="28"/>
                <w:szCs w:val="28"/>
              </w:rPr>
              <w:t>服</w:t>
            </w:r>
            <w:r w:rsidRPr="00431CFA">
              <w:rPr>
                <w:rFonts w:ascii="標楷體" w:eastAsia="標楷體" w:hAnsi="標楷體"/>
                <w:sz w:val="28"/>
                <w:szCs w:val="28"/>
              </w:rPr>
              <w:t>務。</w:t>
            </w:r>
          </w:p>
        </w:tc>
        <w:tc>
          <w:tcPr>
            <w:tcW w:w="2788" w:type="dxa"/>
            <w:tcBorders>
              <w:top w:val="single" w:sz="4" w:space="0" w:color="auto"/>
              <w:left w:val="single" w:sz="4" w:space="0" w:color="auto"/>
              <w:bottom w:val="single" w:sz="4" w:space="0" w:color="auto"/>
              <w:right w:val="single" w:sz="4" w:space="0" w:color="auto"/>
            </w:tcBorders>
          </w:tcPr>
          <w:p w:rsidR="00431CFA" w:rsidRPr="003D3531" w:rsidRDefault="00431CFA" w:rsidP="00431CFA">
            <w:pPr>
              <w:spacing w:line="240" w:lineRule="exact"/>
              <w:ind w:left="538" w:hangingChars="192" w:hanging="538"/>
              <w:jc w:val="both"/>
              <w:rPr>
                <w:rFonts w:ascii="標楷體" w:eastAsia="標楷體" w:hAnsi="標楷體"/>
                <w:kern w:val="2"/>
                <w:sz w:val="28"/>
                <w:szCs w:val="28"/>
              </w:rPr>
            </w:pPr>
            <w:r>
              <w:rPr>
                <w:rFonts w:ascii="標楷體" w:eastAsia="標楷體" w:hAnsi="標楷體" w:hint="eastAsia"/>
                <w:kern w:val="2"/>
                <w:sz w:val="28"/>
                <w:szCs w:val="28"/>
              </w:rPr>
              <w:t>一、</w:t>
            </w:r>
            <w:r w:rsidRPr="003D3531">
              <w:rPr>
                <w:rFonts w:ascii="標楷體" w:eastAsia="標楷體" w:hAnsi="標楷體" w:hint="eastAsia"/>
                <w:kern w:val="2"/>
                <w:sz w:val="28"/>
                <w:szCs w:val="28"/>
                <w:u w:val="single"/>
              </w:rPr>
              <w:t>本點</w:t>
            </w:r>
            <w:r w:rsidRPr="003D3531">
              <w:rPr>
                <w:rFonts w:ascii="標楷體" w:eastAsia="標楷體" w:hAnsi="標楷體"/>
                <w:kern w:val="2"/>
                <w:sz w:val="28"/>
                <w:szCs w:val="28"/>
                <w:u w:val="single"/>
              </w:rPr>
              <w:t>刪除。</w:t>
            </w:r>
          </w:p>
          <w:p w:rsidR="00A0003E" w:rsidRPr="00431CFA" w:rsidRDefault="00431CFA" w:rsidP="00E74D49">
            <w:pPr>
              <w:spacing w:line="240" w:lineRule="exact"/>
              <w:ind w:left="538" w:hangingChars="192" w:hanging="538"/>
              <w:jc w:val="both"/>
              <w:rPr>
                <w:rFonts w:ascii="標楷體" w:eastAsia="標楷體" w:hAnsi="標楷體"/>
                <w:kern w:val="2"/>
                <w:sz w:val="28"/>
                <w:szCs w:val="28"/>
              </w:rPr>
            </w:pPr>
            <w:r w:rsidRPr="003D3531">
              <w:rPr>
                <w:rFonts w:ascii="標楷體" w:eastAsia="標楷體" w:hAnsi="標楷體" w:hint="eastAsia"/>
                <w:kern w:val="2"/>
                <w:sz w:val="28"/>
                <w:szCs w:val="28"/>
              </w:rPr>
              <w:t>二、</w:t>
            </w:r>
            <w:r w:rsidR="00A0003E" w:rsidRPr="003D3531">
              <w:rPr>
                <w:rFonts w:ascii="標楷體" w:eastAsia="標楷體" w:hAnsi="標楷體" w:hint="eastAsia"/>
                <w:kern w:val="2"/>
                <w:sz w:val="28"/>
                <w:szCs w:val="28"/>
              </w:rPr>
              <w:t>本</w:t>
            </w:r>
            <w:r w:rsidR="00A0003E" w:rsidRPr="003D3531">
              <w:rPr>
                <w:rFonts w:ascii="標楷體" w:eastAsia="標楷體" w:hAnsi="標楷體"/>
                <w:kern w:val="2"/>
                <w:sz w:val="28"/>
                <w:szCs w:val="28"/>
              </w:rPr>
              <w:t>點</w:t>
            </w:r>
            <w:r w:rsidR="00A0003E" w:rsidRPr="003D3531">
              <w:rPr>
                <w:rFonts w:ascii="標楷體" w:eastAsia="標楷體" w:hAnsi="標楷體" w:hint="eastAsia"/>
                <w:kern w:val="2"/>
                <w:sz w:val="28"/>
                <w:szCs w:val="28"/>
              </w:rPr>
              <w:t>規</w:t>
            </w:r>
            <w:r w:rsidR="00A0003E" w:rsidRPr="003D3531">
              <w:rPr>
                <w:rFonts w:ascii="標楷體" w:eastAsia="標楷體" w:hAnsi="標楷體"/>
                <w:kern w:val="2"/>
                <w:sz w:val="28"/>
                <w:szCs w:val="28"/>
              </w:rPr>
              <w:t>定</w:t>
            </w:r>
            <w:r w:rsidR="00A0003E" w:rsidRPr="003D3531">
              <w:rPr>
                <w:rFonts w:ascii="標楷體" w:eastAsia="標楷體" w:hAnsi="標楷體" w:hint="eastAsia"/>
                <w:kern w:val="2"/>
                <w:sz w:val="28"/>
                <w:szCs w:val="28"/>
              </w:rPr>
              <w:t>與第</w:t>
            </w:r>
            <w:r w:rsidR="00A0003E" w:rsidRPr="003D3531">
              <w:rPr>
                <w:rFonts w:ascii="標楷體" w:eastAsia="標楷體" w:hAnsi="標楷體"/>
                <w:kern w:val="2"/>
                <w:sz w:val="28"/>
                <w:szCs w:val="28"/>
              </w:rPr>
              <w:t>二點重</w:t>
            </w:r>
            <w:r w:rsidR="00A0003E" w:rsidRPr="003D3531">
              <w:rPr>
                <w:rFonts w:ascii="標楷體" w:eastAsia="標楷體" w:hAnsi="標楷體" w:hint="eastAsia"/>
                <w:kern w:val="2"/>
                <w:sz w:val="28"/>
                <w:szCs w:val="28"/>
              </w:rPr>
              <w:t>複</w:t>
            </w:r>
            <w:r w:rsidR="00A0003E" w:rsidRPr="003D3531">
              <w:rPr>
                <w:rFonts w:ascii="標楷體" w:eastAsia="標楷體" w:hAnsi="標楷體"/>
                <w:kern w:val="2"/>
                <w:sz w:val="28"/>
                <w:szCs w:val="28"/>
              </w:rPr>
              <w:t>，</w:t>
            </w:r>
            <w:r w:rsidRPr="003D3531">
              <w:rPr>
                <w:rFonts w:ascii="標楷體" w:eastAsia="標楷體" w:hAnsi="標楷體" w:hint="eastAsia"/>
                <w:kern w:val="2"/>
                <w:sz w:val="28"/>
                <w:szCs w:val="28"/>
              </w:rPr>
              <w:t>爰</w:t>
            </w:r>
            <w:r w:rsidR="00A0003E" w:rsidRPr="003D3531">
              <w:rPr>
                <w:rFonts w:ascii="標楷體" w:eastAsia="標楷體" w:hAnsi="標楷體"/>
                <w:kern w:val="2"/>
                <w:sz w:val="28"/>
                <w:szCs w:val="28"/>
              </w:rPr>
              <w:t>刪</w:t>
            </w:r>
            <w:r w:rsidR="00A0003E" w:rsidRPr="003D3531">
              <w:rPr>
                <w:rFonts w:ascii="標楷體" w:eastAsia="標楷體" w:hAnsi="標楷體" w:hint="eastAsia"/>
                <w:kern w:val="2"/>
                <w:sz w:val="28"/>
                <w:szCs w:val="28"/>
              </w:rPr>
              <w:t>除</w:t>
            </w:r>
            <w:r w:rsidRPr="003D3531">
              <w:rPr>
                <w:rFonts w:ascii="標楷體" w:eastAsia="標楷體" w:hAnsi="標楷體" w:hint="eastAsia"/>
                <w:kern w:val="2"/>
                <w:sz w:val="28"/>
                <w:szCs w:val="28"/>
              </w:rPr>
              <w:t>之</w:t>
            </w:r>
            <w:r w:rsidR="00A0003E" w:rsidRPr="003D3531">
              <w:rPr>
                <w:rFonts w:ascii="標楷體" w:eastAsia="標楷體" w:hAnsi="標楷體"/>
                <w:kern w:val="2"/>
                <w:sz w:val="28"/>
                <w:szCs w:val="28"/>
              </w:rPr>
              <w:t>。</w:t>
            </w:r>
          </w:p>
        </w:tc>
      </w:tr>
      <w:tr w:rsidR="004656B6" w:rsidRPr="004656B6" w:rsidTr="001A0E18">
        <w:tc>
          <w:tcPr>
            <w:tcW w:w="2613" w:type="dxa"/>
            <w:tcBorders>
              <w:top w:val="single" w:sz="4" w:space="0" w:color="auto"/>
              <w:left w:val="single" w:sz="4" w:space="0" w:color="auto"/>
              <w:bottom w:val="single" w:sz="4" w:space="0" w:color="auto"/>
              <w:right w:val="single" w:sz="4" w:space="0" w:color="auto"/>
            </w:tcBorders>
          </w:tcPr>
          <w:p w:rsidR="00A0003E" w:rsidRPr="004656B6" w:rsidRDefault="005A19DA" w:rsidP="00431CFA">
            <w:pPr>
              <w:spacing w:line="240" w:lineRule="exact"/>
              <w:ind w:left="454" w:hangingChars="162" w:hanging="454"/>
              <w:jc w:val="both"/>
              <w:rPr>
                <w:rFonts w:ascii="標楷體" w:eastAsia="標楷體" w:hAnsi="標楷體"/>
                <w:kern w:val="2"/>
                <w:sz w:val="28"/>
                <w:szCs w:val="28"/>
              </w:rPr>
            </w:pPr>
            <w:r w:rsidRPr="003D3531">
              <w:rPr>
                <w:rFonts w:ascii="標楷體" w:eastAsia="標楷體" w:hAnsi="標楷體" w:hint="eastAsia"/>
                <w:sz w:val="28"/>
                <w:szCs w:val="28"/>
              </w:rPr>
              <w:t>七</w:t>
            </w:r>
            <w:r w:rsidR="00A0003E" w:rsidRPr="003D3531">
              <w:rPr>
                <w:rFonts w:ascii="標楷體" w:eastAsia="標楷體" w:hAnsi="標楷體" w:hint="eastAsia"/>
                <w:sz w:val="28"/>
                <w:szCs w:val="28"/>
              </w:rPr>
              <w:t>、</w:t>
            </w:r>
            <w:r w:rsidR="00431CFA" w:rsidRPr="004656B6">
              <w:rPr>
                <w:rFonts w:ascii="標楷體" w:eastAsia="標楷體" w:hAnsi="標楷體" w:hint="eastAsia"/>
                <w:sz w:val="28"/>
                <w:szCs w:val="28"/>
                <w:u w:val="single"/>
              </w:rPr>
              <w:t>申請</w:t>
            </w:r>
            <w:r w:rsidR="00A0003E" w:rsidRPr="004656B6">
              <w:rPr>
                <w:rFonts w:ascii="標楷體" w:eastAsia="標楷體" w:hAnsi="標楷體" w:hint="eastAsia"/>
                <w:sz w:val="28"/>
                <w:szCs w:val="28"/>
              </w:rPr>
              <w:t>線</w:t>
            </w:r>
            <w:r w:rsidR="00A0003E" w:rsidRPr="004656B6">
              <w:rPr>
                <w:rFonts w:ascii="標楷體" w:eastAsia="標楷體" w:hAnsi="標楷體"/>
                <w:sz w:val="28"/>
                <w:szCs w:val="28"/>
              </w:rPr>
              <w:t>上</w:t>
            </w:r>
            <w:r w:rsidR="00A0003E" w:rsidRPr="004656B6">
              <w:rPr>
                <w:rFonts w:ascii="標楷體" w:eastAsia="標楷體" w:hAnsi="標楷體" w:hint="eastAsia"/>
                <w:sz w:val="28"/>
                <w:szCs w:val="28"/>
              </w:rPr>
              <w:t>租</w:t>
            </w:r>
            <w:r w:rsidR="00A0003E" w:rsidRPr="004656B6">
              <w:rPr>
                <w:rFonts w:ascii="標楷體" w:eastAsia="標楷體" w:hAnsi="標楷體"/>
                <w:sz w:val="28"/>
                <w:szCs w:val="28"/>
              </w:rPr>
              <w:t>訂</w:t>
            </w:r>
            <w:r w:rsidR="00A0003E" w:rsidRPr="004656B6">
              <w:rPr>
                <w:rFonts w:ascii="標楷體" w:eastAsia="標楷體" w:hAnsi="標楷體"/>
                <w:sz w:val="28"/>
                <w:szCs w:val="28"/>
                <w:u w:val="single"/>
              </w:rPr>
              <w:t>禮廳服務</w:t>
            </w:r>
            <w:r w:rsidR="00431CFA" w:rsidRPr="004656B6">
              <w:rPr>
                <w:rFonts w:ascii="標楷體" w:eastAsia="標楷體" w:hAnsi="標楷體" w:hint="eastAsia"/>
                <w:sz w:val="28"/>
                <w:szCs w:val="28"/>
                <w:u w:val="single"/>
              </w:rPr>
              <w:t>後</w:t>
            </w:r>
            <w:r w:rsidR="00A0003E" w:rsidRPr="004656B6">
              <w:rPr>
                <w:rFonts w:ascii="標楷體" w:eastAsia="標楷體" w:hAnsi="標楷體" w:hint="eastAsia"/>
                <w:sz w:val="28"/>
                <w:szCs w:val="28"/>
                <w:u w:val="single"/>
              </w:rPr>
              <w:t>，</w:t>
            </w:r>
            <w:r w:rsidR="00A0003E" w:rsidRPr="004656B6">
              <w:rPr>
                <w:rFonts w:ascii="標楷體" w:eastAsia="標楷體" w:hAnsi="標楷體"/>
                <w:sz w:val="28"/>
                <w:szCs w:val="28"/>
                <w:u w:val="single"/>
              </w:rPr>
              <w:t>若</w:t>
            </w:r>
            <w:r w:rsidR="00A0003E" w:rsidRPr="004656B6">
              <w:rPr>
                <w:rFonts w:ascii="標楷體" w:eastAsia="標楷體" w:hAnsi="標楷體" w:hint="eastAsia"/>
                <w:sz w:val="28"/>
                <w:szCs w:val="28"/>
                <w:u w:val="single"/>
              </w:rPr>
              <w:t>有</w:t>
            </w:r>
            <w:r w:rsidR="00A0003E" w:rsidRPr="004656B6">
              <w:rPr>
                <w:rFonts w:ascii="標楷體" w:eastAsia="標楷體" w:hAnsi="標楷體"/>
                <w:sz w:val="28"/>
                <w:szCs w:val="28"/>
                <w:u w:val="single"/>
              </w:rPr>
              <w:t>變更、</w:t>
            </w:r>
            <w:r w:rsidR="00A0003E" w:rsidRPr="004656B6">
              <w:rPr>
                <w:rFonts w:ascii="標楷體" w:eastAsia="標楷體" w:hAnsi="標楷體" w:hint="eastAsia"/>
                <w:sz w:val="28"/>
                <w:szCs w:val="28"/>
                <w:u w:val="single"/>
              </w:rPr>
              <w:t>取</w:t>
            </w:r>
            <w:r w:rsidR="00A0003E" w:rsidRPr="004656B6">
              <w:rPr>
                <w:rFonts w:ascii="標楷體" w:eastAsia="標楷體" w:hAnsi="標楷體"/>
                <w:sz w:val="28"/>
                <w:szCs w:val="28"/>
                <w:u w:val="single"/>
              </w:rPr>
              <w:t>消</w:t>
            </w:r>
            <w:r w:rsidR="00A0003E" w:rsidRPr="004656B6">
              <w:rPr>
                <w:rFonts w:ascii="標楷體" w:eastAsia="標楷體" w:hAnsi="標楷體" w:hint="eastAsia"/>
                <w:sz w:val="28"/>
                <w:szCs w:val="28"/>
                <w:u w:val="single"/>
              </w:rPr>
              <w:t>禮</w:t>
            </w:r>
            <w:r w:rsidR="00A0003E" w:rsidRPr="004656B6">
              <w:rPr>
                <w:rFonts w:ascii="標楷體" w:eastAsia="標楷體" w:hAnsi="標楷體"/>
                <w:sz w:val="28"/>
                <w:szCs w:val="28"/>
                <w:u w:val="single"/>
              </w:rPr>
              <w:t>廳日期</w:t>
            </w:r>
            <w:r w:rsidR="00A0003E" w:rsidRPr="004656B6">
              <w:rPr>
                <w:rFonts w:ascii="標楷體" w:eastAsia="標楷體" w:hAnsi="標楷體" w:hint="eastAsia"/>
                <w:sz w:val="28"/>
                <w:szCs w:val="28"/>
                <w:u w:val="single"/>
              </w:rPr>
              <w:t>或時</w:t>
            </w:r>
            <w:r w:rsidR="00A0003E" w:rsidRPr="004656B6">
              <w:rPr>
                <w:rFonts w:ascii="標楷體" w:eastAsia="標楷體" w:hAnsi="標楷體"/>
                <w:sz w:val="28"/>
                <w:szCs w:val="28"/>
                <w:u w:val="single"/>
              </w:rPr>
              <w:t>間，</w:t>
            </w:r>
            <w:r w:rsidR="00A0003E" w:rsidRPr="004656B6">
              <w:rPr>
                <w:rFonts w:ascii="標楷體" w:eastAsia="標楷體" w:hAnsi="標楷體" w:hint="eastAsia"/>
                <w:sz w:val="28"/>
                <w:szCs w:val="28"/>
                <w:u w:val="single"/>
              </w:rPr>
              <w:t>計</w:t>
            </w:r>
            <w:r w:rsidR="00A0003E" w:rsidRPr="004656B6">
              <w:rPr>
                <w:rFonts w:ascii="標楷體" w:eastAsia="標楷體" w:hAnsi="標楷體"/>
                <w:sz w:val="28"/>
                <w:szCs w:val="28"/>
                <w:u w:val="single"/>
              </w:rPr>
              <w:t>入臺中市公立殯葬設施使用管理辦</w:t>
            </w:r>
            <w:r w:rsidR="00A0003E" w:rsidRPr="004656B6">
              <w:rPr>
                <w:rFonts w:ascii="標楷體" w:eastAsia="標楷體" w:hAnsi="標楷體" w:hint="eastAsia"/>
                <w:sz w:val="28"/>
                <w:szCs w:val="28"/>
                <w:u w:val="single"/>
              </w:rPr>
              <w:t>法</w:t>
            </w:r>
            <w:r w:rsidR="00A0003E" w:rsidRPr="004656B6">
              <w:rPr>
                <w:rFonts w:ascii="標楷體" w:eastAsia="標楷體" w:hAnsi="標楷體"/>
                <w:sz w:val="28"/>
                <w:szCs w:val="28"/>
                <w:u w:val="single"/>
              </w:rPr>
              <w:t>第</w:t>
            </w:r>
            <w:r w:rsidR="00A0003E" w:rsidRPr="004656B6">
              <w:rPr>
                <w:rFonts w:ascii="標楷體" w:eastAsia="標楷體" w:hAnsi="標楷體" w:hint="eastAsia"/>
                <w:sz w:val="28"/>
                <w:szCs w:val="28"/>
                <w:u w:val="single"/>
              </w:rPr>
              <w:t>二十條</w:t>
            </w:r>
            <w:r w:rsidR="00A0003E" w:rsidRPr="004656B6">
              <w:rPr>
                <w:rFonts w:ascii="標楷體" w:eastAsia="標楷體" w:hAnsi="標楷體"/>
                <w:sz w:val="28"/>
                <w:szCs w:val="28"/>
                <w:u w:val="single"/>
              </w:rPr>
              <w:t>第</w:t>
            </w:r>
            <w:r w:rsidR="00A0003E" w:rsidRPr="004656B6">
              <w:rPr>
                <w:rFonts w:ascii="標楷體" w:eastAsia="標楷體" w:hAnsi="標楷體" w:hint="eastAsia"/>
                <w:sz w:val="28"/>
                <w:szCs w:val="28"/>
                <w:u w:val="single"/>
              </w:rPr>
              <w:t>二項規</w:t>
            </w:r>
            <w:r w:rsidR="00A0003E" w:rsidRPr="004656B6">
              <w:rPr>
                <w:rFonts w:ascii="標楷體" w:eastAsia="標楷體" w:hAnsi="標楷體"/>
                <w:sz w:val="28"/>
                <w:szCs w:val="28"/>
                <w:u w:val="single"/>
              </w:rPr>
              <w:t>定</w:t>
            </w:r>
            <w:r w:rsidR="00A0003E" w:rsidRPr="004656B6">
              <w:rPr>
                <w:rFonts w:ascii="標楷體" w:eastAsia="標楷體" w:hAnsi="標楷體" w:hint="eastAsia"/>
                <w:sz w:val="28"/>
                <w:szCs w:val="28"/>
                <w:u w:val="single"/>
              </w:rPr>
              <w:t>之次</w:t>
            </w:r>
            <w:r w:rsidR="00A0003E" w:rsidRPr="004656B6">
              <w:rPr>
                <w:rFonts w:ascii="標楷體" w:eastAsia="標楷體" w:hAnsi="標楷體"/>
                <w:sz w:val="28"/>
                <w:szCs w:val="28"/>
                <w:u w:val="single"/>
              </w:rPr>
              <w:t>數辦理</w:t>
            </w:r>
            <w:r w:rsidR="00A0003E" w:rsidRPr="004656B6">
              <w:rPr>
                <w:rFonts w:ascii="標楷體" w:eastAsia="標楷體" w:hAnsi="標楷體"/>
                <w:sz w:val="28"/>
                <w:szCs w:val="28"/>
              </w:rPr>
              <w:t>。</w:t>
            </w:r>
          </w:p>
        </w:tc>
        <w:tc>
          <w:tcPr>
            <w:tcW w:w="2895" w:type="dxa"/>
            <w:tcBorders>
              <w:top w:val="single" w:sz="4" w:space="0" w:color="auto"/>
              <w:left w:val="single" w:sz="4" w:space="0" w:color="auto"/>
              <w:bottom w:val="single" w:sz="4" w:space="0" w:color="auto"/>
              <w:right w:val="single" w:sz="4" w:space="0" w:color="auto"/>
            </w:tcBorders>
          </w:tcPr>
          <w:p w:rsidR="00A0003E" w:rsidRPr="004656B6" w:rsidRDefault="00A0003E" w:rsidP="00A0003E">
            <w:pPr>
              <w:spacing w:line="240" w:lineRule="exact"/>
              <w:ind w:left="420" w:hangingChars="150" w:hanging="420"/>
              <w:jc w:val="both"/>
              <w:rPr>
                <w:rFonts w:ascii="標楷體" w:eastAsia="標楷體" w:hAnsi="標楷體"/>
                <w:sz w:val="28"/>
                <w:szCs w:val="28"/>
              </w:rPr>
            </w:pPr>
            <w:r w:rsidRPr="004656B6">
              <w:rPr>
                <w:rFonts w:ascii="標楷體" w:eastAsia="標楷體" w:hAnsi="標楷體" w:hint="eastAsia"/>
                <w:sz w:val="28"/>
                <w:szCs w:val="28"/>
              </w:rPr>
              <w:t>九、線上</w:t>
            </w:r>
            <w:r w:rsidRPr="004656B6">
              <w:rPr>
                <w:rFonts w:ascii="標楷體" w:eastAsia="標楷體" w:hAnsi="標楷體"/>
                <w:sz w:val="28"/>
                <w:szCs w:val="28"/>
              </w:rPr>
              <w:t>租訂服務不開放</w:t>
            </w:r>
            <w:r w:rsidRPr="004656B6">
              <w:rPr>
                <w:rFonts w:ascii="標楷體" w:eastAsia="標楷體" w:hAnsi="標楷體" w:hint="eastAsia"/>
                <w:sz w:val="28"/>
                <w:szCs w:val="28"/>
              </w:rPr>
              <w:t>刪除</w:t>
            </w:r>
            <w:r w:rsidRPr="004656B6">
              <w:rPr>
                <w:rFonts w:ascii="標楷體" w:eastAsia="標楷體" w:hAnsi="標楷體"/>
                <w:sz w:val="28"/>
                <w:szCs w:val="28"/>
              </w:rPr>
              <w:t>權限，若有變更、取消需</w:t>
            </w:r>
            <w:r w:rsidRPr="004656B6">
              <w:rPr>
                <w:rFonts w:ascii="標楷體" w:eastAsia="標楷體" w:hAnsi="標楷體" w:hint="eastAsia"/>
                <w:sz w:val="28"/>
                <w:szCs w:val="28"/>
              </w:rPr>
              <w:t>要，</w:t>
            </w:r>
            <w:r w:rsidRPr="004656B6">
              <w:rPr>
                <w:rFonts w:ascii="標楷體" w:eastAsia="標楷體" w:hAnsi="標楷體"/>
                <w:sz w:val="28"/>
                <w:szCs w:val="28"/>
              </w:rPr>
              <w:t>須</w:t>
            </w:r>
            <w:r w:rsidRPr="004656B6">
              <w:rPr>
                <w:rFonts w:ascii="標楷體" w:eastAsia="標楷體" w:hAnsi="標楷體" w:hint="eastAsia"/>
                <w:sz w:val="28"/>
                <w:szCs w:val="28"/>
              </w:rPr>
              <w:t>臨</w:t>
            </w:r>
            <w:r w:rsidRPr="004656B6">
              <w:rPr>
                <w:rFonts w:ascii="標楷體" w:eastAsia="標楷體" w:hAnsi="標楷體"/>
                <w:sz w:val="28"/>
                <w:szCs w:val="28"/>
              </w:rPr>
              <w:t>櫃辦理，</w:t>
            </w:r>
            <w:r w:rsidRPr="004656B6">
              <w:rPr>
                <w:rFonts w:ascii="標楷體" w:eastAsia="標楷體" w:hAnsi="標楷體" w:hint="eastAsia"/>
                <w:sz w:val="28"/>
                <w:szCs w:val="28"/>
                <w:u w:val="single"/>
              </w:rPr>
              <w:t>且</w:t>
            </w:r>
            <w:r w:rsidRPr="004656B6">
              <w:rPr>
                <w:rFonts w:ascii="標楷體" w:eastAsia="標楷體" w:hAnsi="標楷體" w:hint="eastAsia"/>
                <w:sz w:val="28"/>
                <w:szCs w:val="28"/>
              </w:rPr>
              <w:t>計</w:t>
            </w:r>
            <w:r w:rsidRPr="004656B6">
              <w:rPr>
                <w:rFonts w:ascii="標楷體" w:eastAsia="標楷體" w:hAnsi="標楷體"/>
                <w:sz w:val="28"/>
                <w:szCs w:val="28"/>
              </w:rPr>
              <w:t>入臺中市公立殯葬設施使用管理辦理第</w:t>
            </w:r>
            <w:r w:rsidRPr="004656B6">
              <w:rPr>
                <w:rFonts w:ascii="標楷體" w:eastAsia="標楷體" w:hAnsi="標楷體" w:hint="eastAsia"/>
                <w:sz w:val="28"/>
                <w:szCs w:val="28"/>
              </w:rPr>
              <w:t>20條</w:t>
            </w:r>
            <w:r w:rsidRPr="004656B6">
              <w:rPr>
                <w:rFonts w:ascii="標楷體" w:eastAsia="標楷體" w:hAnsi="標楷體"/>
                <w:sz w:val="28"/>
                <w:szCs w:val="28"/>
              </w:rPr>
              <w:t>第</w:t>
            </w:r>
            <w:r w:rsidRPr="004656B6">
              <w:rPr>
                <w:rFonts w:ascii="標楷體" w:eastAsia="標楷體" w:hAnsi="標楷體" w:hint="eastAsia"/>
                <w:sz w:val="28"/>
                <w:szCs w:val="28"/>
              </w:rPr>
              <w:t>2項</w:t>
            </w:r>
            <w:r w:rsidRPr="004656B6">
              <w:rPr>
                <w:rFonts w:ascii="標楷體" w:eastAsia="標楷體" w:hAnsi="標楷體"/>
                <w:sz w:val="28"/>
                <w:szCs w:val="28"/>
              </w:rPr>
              <w:t>每位亡者變更取消禮廳僅有一次之次數限制。</w:t>
            </w:r>
          </w:p>
        </w:tc>
        <w:tc>
          <w:tcPr>
            <w:tcW w:w="2788" w:type="dxa"/>
            <w:tcBorders>
              <w:top w:val="single" w:sz="4" w:space="0" w:color="auto"/>
              <w:left w:val="single" w:sz="4" w:space="0" w:color="auto"/>
              <w:bottom w:val="single" w:sz="4" w:space="0" w:color="auto"/>
              <w:right w:val="single" w:sz="4" w:space="0" w:color="auto"/>
            </w:tcBorders>
          </w:tcPr>
          <w:p w:rsidR="00A0003E" w:rsidRPr="004656B6" w:rsidRDefault="00A0003E" w:rsidP="00431CFA">
            <w:pPr>
              <w:spacing w:line="240" w:lineRule="exact"/>
              <w:ind w:left="538" w:hangingChars="192" w:hanging="538"/>
              <w:jc w:val="both"/>
              <w:rPr>
                <w:rFonts w:ascii="標楷體" w:eastAsia="標楷體" w:hAnsi="標楷體"/>
                <w:kern w:val="2"/>
                <w:sz w:val="28"/>
                <w:szCs w:val="28"/>
              </w:rPr>
            </w:pPr>
            <w:r w:rsidRPr="004656B6">
              <w:rPr>
                <w:rFonts w:ascii="標楷體" w:eastAsia="標楷體" w:hAnsi="標楷體" w:hint="eastAsia"/>
                <w:kern w:val="2"/>
                <w:sz w:val="28"/>
                <w:szCs w:val="28"/>
              </w:rPr>
              <w:t>一</w:t>
            </w:r>
            <w:r w:rsidRPr="004656B6">
              <w:rPr>
                <w:rFonts w:ascii="標楷體" w:eastAsia="標楷體" w:hAnsi="標楷體"/>
                <w:kern w:val="2"/>
                <w:sz w:val="28"/>
                <w:szCs w:val="28"/>
              </w:rPr>
              <w:t>、本點規定調整至第</w:t>
            </w:r>
            <w:r w:rsidRPr="004656B6">
              <w:rPr>
                <w:rFonts w:ascii="標楷體" w:eastAsia="標楷體" w:hAnsi="標楷體" w:hint="eastAsia"/>
                <w:kern w:val="2"/>
                <w:sz w:val="28"/>
                <w:szCs w:val="28"/>
              </w:rPr>
              <w:t>七</w:t>
            </w:r>
            <w:r w:rsidRPr="004656B6">
              <w:rPr>
                <w:rFonts w:ascii="標楷體" w:eastAsia="標楷體" w:hAnsi="標楷體"/>
                <w:kern w:val="2"/>
                <w:sz w:val="28"/>
                <w:szCs w:val="28"/>
              </w:rPr>
              <w:t>點。</w:t>
            </w:r>
          </w:p>
          <w:p w:rsidR="00A0003E" w:rsidRPr="004656B6" w:rsidRDefault="00A0003E" w:rsidP="00431CFA">
            <w:pPr>
              <w:spacing w:line="240" w:lineRule="exact"/>
              <w:ind w:left="538" w:hangingChars="192" w:hanging="538"/>
              <w:jc w:val="both"/>
              <w:rPr>
                <w:rFonts w:ascii="標楷體" w:eastAsia="標楷體" w:hAnsi="標楷體"/>
                <w:kern w:val="2"/>
                <w:sz w:val="28"/>
                <w:szCs w:val="28"/>
              </w:rPr>
            </w:pPr>
            <w:r w:rsidRPr="004656B6">
              <w:rPr>
                <w:rFonts w:ascii="標楷體" w:eastAsia="標楷體" w:hAnsi="標楷體" w:hint="eastAsia"/>
                <w:kern w:val="2"/>
                <w:sz w:val="28"/>
                <w:szCs w:val="28"/>
              </w:rPr>
              <w:t>二</w:t>
            </w:r>
            <w:r w:rsidRPr="004656B6">
              <w:rPr>
                <w:rFonts w:ascii="標楷體" w:eastAsia="標楷體" w:hAnsi="標楷體"/>
                <w:kern w:val="2"/>
                <w:sz w:val="28"/>
                <w:szCs w:val="28"/>
              </w:rPr>
              <w:t>、</w:t>
            </w:r>
            <w:r w:rsidR="00431CFA" w:rsidRPr="004656B6">
              <w:rPr>
                <w:rFonts w:ascii="標楷體" w:eastAsia="標楷體" w:hAnsi="標楷體" w:hint="eastAsia"/>
                <w:kern w:val="2"/>
                <w:sz w:val="28"/>
                <w:szCs w:val="28"/>
              </w:rPr>
              <w:t>修正</w:t>
            </w:r>
            <w:r w:rsidRPr="004656B6">
              <w:rPr>
                <w:rFonts w:ascii="標楷體" w:eastAsia="標楷體" w:hAnsi="標楷體" w:hint="eastAsia"/>
                <w:kern w:val="2"/>
                <w:sz w:val="28"/>
                <w:szCs w:val="28"/>
              </w:rPr>
              <w:t>線</w:t>
            </w:r>
            <w:r w:rsidRPr="004656B6">
              <w:rPr>
                <w:rFonts w:ascii="標楷體" w:eastAsia="標楷體" w:hAnsi="標楷體"/>
                <w:kern w:val="2"/>
                <w:sz w:val="28"/>
                <w:szCs w:val="28"/>
              </w:rPr>
              <w:t>上租訂</w:t>
            </w:r>
            <w:r w:rsidR="00431CFA" w:rsidRPr="004656B6">
              <w:rPr>
                <w:rFonts w:ascii="標楷體" w:eastAsia="標楷體" w:hAnsi="標楷體" w:hint="eastAsia"/>
                <w:kern w:val="2"/>
                <w:sz w:val="28"/>
                <w:szCs w:val="28"/>
              </w:rPr>
              <w:t>禮廳</w:t>
            </w:r>
            <w:r w:rsidRPr="004656B6">
              <w:rPr>
                <w:rFonts w:ascii="標楷體" w:eastAsia="標楷體" w:hAnsi="標楷體"/>
                <w:kern w:val="2"/>
                <w:sz w:val="28"/>
                <w:szCs w:val="28"/>
              </w:rPr>
              <w:t>服務</w:t>
            </w:r>
            <w:r w:rsidR="00431CFA" w:rsidRPr="004656B6">
              <w:rPr>
                <w:rFonts w:ascii="標楷體" w:eastAsia="標楷體" w:hAnsi="標楷體" w:hint="eastAsia"/>
                <w:kern w:val="2"/>
                <w:sz w:val="28"/>
                <w:szCs w:val="28"/>
              </w:rPr>
              <w:t>改</w:t>
            </w:r>
            <w:r w:rsidRPr="004656B6">
              <w:rPr>
                <w:rFonts w:ascii="標楷體" w:eastAsia="標楷體" w:hAnsi="標楷體"/>
                <w:kern w:val="2"/>
                <w:sz w:val="28"/>
                <w:szCs w:val="28"/>
              </w:rPr>
              <w:t>開放刪除權限，</w:t>
            </w:r>
            <w:r w:rsidRPr="004656B6">
              <w:rPr>
                <w:rFonts w:ascii="標楷體" w:eastAsia="標楷體" w:hAnsi="標楷體" w:hint="eastAsia"/>
                <w:kern w:val="2"/>
                <w:sz w:val="28"/>
                <w:szCs w:val="28"/>
              </w:rPr>
              <w:t>惟</w:t>
            </w:r>
            <w:r w:rsidRPr="004656B6">
              <w:rPr>
                <w:rFonts w:ascii="標楷體" w:eastAsia="標楷體" w:hAnsi="標楷體"/>
                <w:kern w:val="2"/>
                <w:sz w:val="28"/>
                <w:szCs w:val="28"/>
              </w:rPr>
              <w:t>需列入本市</w:t>
            </w:r>
            <w:r w:rsidRPr="004656B6">
              <w:rPr>
                <w:rFonts w:ascii="標楷體" w:eastAsia="標楷體" w:hAnsi="標楷體" w:hint="eastAsia"/>
                <w:kern w:val="2"/>
                <w:sz w:val="28"/>
                <w:szCs w:val="28"/>
              </w:rPr>
              <w:t>公</w:t>
            </w:r>
            <w:r w:rsidRPr="004656B6">
              <w:rPr>
                <w:rFonts w:ascii="標楷體" w:eastAsia="標楷體" w:hAnsi="標楷體"/>
                <w:kern w:val="2"/>
                <w:sz w:val="28"/>
                <w:szCs w:val="28"/>
              </w:rPr>
              <w:t>立殯葬設</w:t>
            </w:r>
            <w:r w:rsidRPr="004656B6">
              <w:rPr>
                <w:rFonts w:ascii="標楷體" w:eastAsia="標楷體" w:hAnsi="標楷體" w:hint="eastAsia"/>
                <w:kern w:val="2"/>
                <w:sz w:val="28"/>
                <w:szCs w:val="28"/>
              </w:rPr>
              <w:t>施使</w:t>
            </w:r>
            <w:r w:rsidRPr="004656B6">
              <w:rPr>
                <w:rFonts w:ascii="標楷體" w:eastAsia="標楷體" w:hAnsi="標楷體"/>
                <w:kern w:val="2"/>
                <w:sz w:val="28"/>
                <w:szCs w:val="28"/>
              </w:rPr>
              <w:t>用管理</w:t>
            </w:r>
            <w:r w:rsidRPr="004656B6">
              <w:rPr>
                <w:rFonts w:ascii="標楷體" w:eastAsia="標楷體" w:hAnsi="標楷體" w:hint="eastAsia"/>
                <w:kern w:val="2"/>
                <w:sz w:val="28"/>
                <w:szCs w:val="28"/>
              </w:rPr>
              <w:t>辦</w:t>
            </w:r>
            <w:r w:rsidRPr="004656B6">
              <w:rPr>
                <w:rFonts w:ascii="標楷體" w:eastAsia="標楷體" w:hAnsi="標楷體"/>
                <w:kern w:val="2"/>
                <w:sz w:val="28"/>
                <w:szCs w:val="28"/>
              </w:rPr>
              <w:t>理第</w:t>
            </w:r>
            <w:r w:rsidRPr="004656B6">
              <w:rPr>
                <w:rFonts w:ascii="標楷體" w:eastAsia="標楷體" w:hAnsi="標楷體" w:hint="eastAsia"/>
                <w:kern w:val="2"/>
                <w:sz w:val="28"/>
                <w:szCs w:val="28"/>
              </w:rPr>
              <w:t>二十條</w:t>
            </w:r>
            <w:r w:rsidRPr="004656B6">
              <w:rPr>
                <w:rFonts w:ascii="標楷體" w:eastAsia="標楷體" w:hAnsi="標楷體"/>
                <w:kern w:val="2"/>
                <w:sz w:val="28"/>
                <w:szCs w:val="28"/>
              </w:rPr>
              <w:t>第</w:t>
            </w:r>
            <w:r w:rsidRPr="004656B6">
              <w:rPr>
                <w:rFonts w:ascii="標楷體" w:eastAsia="標楷體" w:hAnsi="標楷體" w:hint="eastAsia"/>
                <w:kern w:val="2"/>
                <w:sz w:val="28"/>
                <w:szCs w:val="28"/>
              </w:rPr>
              <w:t>二項</w:t>
            </w:r>
            <w:r w:rsidRPr="004656B6">
              <w:rPr>
                <w:rFonts w:ascii="標楷體" w:eastAsia="標楷體" w:hAnsi="標楷體"/>
                <w:kern w:val="2"/>
                <w:sz w:val="28"/>
                <w:szCs w:val="28"/>
              </w:rPr>
              <w:t>規定次數辦理。</w:t>
            </w:r>
          </w:p>
        </w:tc>
      </w:tr>
      <w:tr w:rsidR="003D3531" w:rsidRPr="003D3531" w:rsidTr="001A0E18">
        <w:tc>
          <w:tcPr>
            <w:tcW w:w="2613" w:type="dxa"/>
            <w:tcBorders>
              <w:top w:val="single" w:sz="4" w:space="0" w:color="auto"/>
              <w:left w:val="single" w:sz="4" w:space="0" w:color="auto"/>
              <w:bottom w:val="single" w:sz="4" w:space="0" w:color="auto"/>
              <w:right w:val="single" w:sz="4" w:space="0" w:color="auto"/>
            </w:tcBorders>
          </w:tcPr>
          <w:p w:rsidR="00E74D49" w:rsidRPr="003D3531" w:rsidRDefault="00E74D49" w:rsidP="00E74D49">
            <w:pPr>
              <w:spacing w:line="240" w:lineRule="exact"/>
              <w:jc w:val="both"/>
              <w:rPr>
                <w:rFonts w:ascii="標楷體" w:eastAsia="標楷體" w:hAnsi="標楷體"/>
                <w:kern w:val="2"/>
                <w:sz w:val="28"/>
                <w:szCs w:val="28"/>
              </w:rPr>
            </w:pPr>
          </w:p>
        </w:tc>
        <w:tc>
          <w:tcPr>
            <w:tcW w:w="2895" w:type="dxa"/>
            <w:tcBorders>
              <w:top w:val="single" w:sz="4" w:space="0" w:color="auto"/>
              <w:left w:val="single" w:sz="4" w:space="0" w:color="auto"/>
              <w:bottom w:val="single" w:sz="4" w:space="0" w:color="auto"/>
              <w:right w:val="single" w:sz="4" w:space="0" w:color="auto"/>
            </w:tcBorders>
          </w:tcPr>
          <w:p w:rsidR="00E74D49" w:rsidRPr="003D3531" w:rsidRDefault="00E74D49" w:rsidP="00E74D49">
            <w:pPr>
              <w:spacing w:line="240" w:lineRule="exact"/>
              <w:ind w:left="420" w:hangingChars="150" w:hanging="420"/>
              <w:jc w:val="both"/>
              <w:rPr>
                <w:rFonts w:ascii="標楷體" w:eastAsia="標楷體" w:hAnsi="標楷體"/>
                <w:sz w:val="28"/>
                <w:szCs w:val="28"/>
              </w:rPr>
            </w:pPr>
            <w:r w:rsidRPr="003D3531">
              <w:rPr>
                <w:rFonts w:ascii="標楷體" w:eastAsia="標楷體" w:hAnsi="標楷體" w:hint="eastAsia"/>
                <w:sz w:val="28"/>
                <w:szCs w:val="28"/>
              </w:rPr>
              <w:t>十、為避</w:t>
            </w:r>
            <w:r w:rsidRPr="003D3531">
              <w:rPr>
                <w:rFonts w:ascii="標楷體" w:eastAsia="標楷體" w:hAnsi="標楷體"/>
                <w:sz w:val="28"/>
                <w:szCs w:val="28"/>
              </w:rPr>
              <w:t>免以線上租訂之方式佔用設施，線上租訂服務</w:t>
            </w:r>
            <w:r w:rsidRPr="003D3531">
              <w:rPr>
                <w:rFonts w:ascii="標楷體" w:eastAsia="標楷體" w:hAnsi="標楷體" w:hint="eastAsia"/>
                <w:sz w:val="28"/>
                <w:szCs w:val="28"/>
              </w:rPr>
              <w:t>網</w:t>
            </w:r>
            <w:r w:rsidRPr="003D3531">
              <w:rPr>
                <w:rFonts w:ascii="標楷體" w:eastAsia="標楷體" w:hAnsi="標楷體"/>
                <w:sz w:val="28"/>
                <w:szCs w:val="28"/>
              </w:rPr>
              <w:t>謹提供線上申請，無刪除</w:t>
            </w:r>
            <w:r w:rsidRPr="003D3531">
              <w:rPr>
                <w:rFonts w:ascii="標楷體" w:eastAsia="標楷體" w:hAnsi="標楷體" w:hint="eastAsia"/>
                <w:sz w:val="28"/>
                <w:szCs w:val="28"/>
              </w:rPr>
              <w:t>或</w:t>
            </w:r>
            <w:r w:rsidRPr="003D3531">
              <w:rPr>
                <w:rFonts w:ascii="標楷體" w:eastAsia="標楷體" w:hAnsi="標楷體"/>
                <w:sz w:val="28"/>
                <w:szCs w:val="28"/>
              </w:rPr>
              <w:t>修改等權限，請申請人務必在確認的情況下租</w:t>
            </w:r>
            <w:r w:rsidRPr="003D3531">
              <w:rPr>
                <w:rFonts w:ascii="標楷體" w:eastAsia="標楷體" w:hAnsi="標楷體" w:hint="eastAsia"/>
                <w:sz w:val="28"/>
                <w:szCs w:val="28"/>
              </w:rPr>
              <w:t>訂</w:t>
            </w:r>
            <w:r w:rsidRPr="003D3531">
              <w:rPr>
                <w:rFonts w:ascii="標楷體" w:eastAsia="標楷體" w:hAnsi="標楷體"/>
                <w:sz w:val="28"/>
                <w:szCs w:val="28"/>
              </w:rPr>
              <w:t>該項設施。</w:t>
            </w:r>
          </w:p>
        </w:tc>
        <w:tc>
          <w:tcPr>
            <w:tcW w:w="2788" w:type="dxa"/>
            <w:tcBorders>
              <w:top w:val="single" w:sz="4" w:space="0" w:color="auto"/>
              <w:left w:val="single" w:sz="4" w:space="0" w:color="auto"/>
              <w:bottom w:val="single" w:sz="4" w:space="0" w:color="auto"/>
              <w:right w:val="single" w:sz="4" w:space="0" w:color="auto"/>
            </w:tcBorders>
          </w:tcPr>
          <w:p w:rsidR="00E74D49" w:rsidRPr="003D3531" w:rsidRDefault="00E74D49" w:rsidP="00E74D49">
            <w:pPr>
              <w:spacing w:line="240" w:lineRule="exact"/>
              <w:jc w:val="both"/>
              <w:rPr>
                <w:rFonts w:ascii="標楷體" w:eastAsia="標楷體" w:hAnsi="標楷體"/>
                <w:kern w:val="2"/>
                <w:sz w:val="28"/>
                <w:szCs w:val="28"/>
                <w:u w:val="single"/>
              </w:rPr>
            </w:pPr>
            <w:r w:rsidRPr="003D3531">
              <w:rPr>
                <w:rFonts w:ascii="標楷體" w:eastAsia="標楷體" w:hAnsi="標楷體" w:hint="eastAsia"/>
                <w:kern w:val="2"/>
                <w:sz w:val="28"/>
                <w:szCs w:val="28"/>
              </w:rPr>
              <w:t>一、</w:t>
            </w:r>
            <w:r w:rsidRPr="003D3531">
              <w:rPr>
                <w:rFonts w:ascii="標楷體" w:eastAsia="標楷體" w:hAnsi="標楷體" w:hint="eastAsia"/>
                <w:kern w:val="2"/>
                <w:sz w:val="28"/>
                <w:szCs w:val="28"/>
                <w:u w:val="single"/>
              </w:rPr>
              <w:t>本點</w:t>
            </w:r>
            <w:r w:rsidRPr="003D3531">
              <w:rPr>
                <w:rFonts w:ascii="標楷體" w:eastAsia="標楷體" w:hAnsi="標楷體"/>
                <w:kern w:val="2"/>
                <w:sz w:val="28"/>
                <w:szCs w:val="28"/>
                <w:u w:val="single"/>
              </w:rPr>
              <w:t>刪除。</w:t>
            </w:r>
          </w:p>
          <w:p w:rsidR="00E74D49" w:rsidRPr="003D3531" w:rsidRDefault="00E74D49" w:rsidP="004D71CB">
            <w:pPr>
              <w:spacing w:line="240" w:lineRule="exact"/>
              <w:ind w:left="538" w:hangingChars="192" w:hanging="538"/>
              <w:jc w:val="both"/>
              <w:rPr>
                <w:rFonts w:ascii="標楷體" w:eastAsia="標楷體" w:hAnsi="標楷體"/>
                <w:kern w:val="2"/>
                <w:sz w:val="28"/>
                <w:szCs w:val="28"/>
              </w:rPr>
            </w:pPr>
            <w:r w:rsidRPr="003D3531">
              <w:rPr>
                <w:rFonts w:ascii="標楷體" w:eastAsia="標楷體" w:hAnsi="標楷體" w:hint="eastAsia"/>
                <w:kern w:val="2"/>
                <w:sz w:val="28"/>
                <w:szCs w:val="28"/>
              </w:rPr>
              <w:t>二、</w:t>
            </w:r>
            <w:r w:rsidR="004D71CB" w:rsidRPr="003D3531">
              <w:rPr>
                <w:rFonts w:ascii="標楷體" w:eastAsia="標楷體" w:hAnsi="標楷體" w:hint="eastAsia"/>
                <w:kern w:val="2"/>
                <w:sz w:val="28"/>
                <w:szCs w:val="28"/>
              </w:rPr>
              <w:t>本點規定屬一般性說明，爰刪除之</w:t>
            </w:r>
            <w:r w:rsidRPr="003D3531">
              <w:rPr>
                <w:rFonts w:ascii="標楷體" w:eastAsia="標楷體" w:hAnsi="標楷體" w:hint="eastAsia"/>
                <w:kern w:val="2"/>
                <w:sz w:val="28"/>
                <w:szCs w:val="28"/>
              </w:rPr>
              <w:t>。</w:t>
            </w:r>
          </w:p>
        </w:tc>
      </w:tr>
      <w:tr w:rsidR="003D3531" w:rsidRPr="003D3531" w:rsidTr="001A0E18">
        <w:tc>
          <w:tcPr>
            <w:tcW w:w="2613" w:type="dxa"/>
            <w:tcBorders>
              <w:top w:val="single" w:sz="4" w:space="0" w:color="auto"/>
              <w:left w:val="single" w:sz="4" w:space="0" w:color="auto"/>
              <w:bottom w:val="single" w:sz="4" w:space="0" w:color="auto"/>
              <w:right w:val="single" w:sz="4" w:space="0" w:color="auto"/>
            </w:tcBorders>
          </w:tcPr>
          <w:p w:rsidR="00A0003E" w:rsidRPr="003D3531" w:rsidRDefault="005A19DA" w:rsidP="00A0003E">
            <w:pPr>
              <w:spacing w:line="240" w:lineRule="exact"/>
              <w:ind w:left="420" w:hangingChars="150" w:hanging="420"/>
              <w:jc w:val="both"/>
              <w:rPr>
                <w:rFonts w:ascii="標楷體" w:eastAsia="標楷體" w:hAnsi="標楷體"/>
                <w:kern w:val="2"/>
                <w:sz w:val="28"/>
                <w:szCs w:val="28"/>
              </w:rPr>
            </w:pPr>
            <w:r w:rsidRPr="003D3531">
              <w:rPr>
                <w:rFonts w:ascii="標楷體" w:eastAsia="標楷體" w:hAnsi="標楷體" w:hint="eastAsia"/>
                <w:sz w:val="28"/>
                <w:szCs w:val="28"/>
              </w:rPr>
              <w:t>八</w:t>
            </w:r>
            <w:r w:rsidR="00A0003E" w:rsidRPr="003D3531">
              <w:rPr>
                <w:rFonts w:ascii="標楷體" w:eastAsia="標楷體" w:hAnsi="標楷體" w:hint="eastAsia"/>
                <w:sz w:val="28"/>
                <w:szCs w:val="28"/>
              </w:rPr>
              <w:t>、線</w:t>
            </w:r>
            <w:r w:rsidR="00A0003E" w:rsidRPr="003D3531">
              <w:rPr>
                <w:rFonts w:ascii="標楷體" w:eastAsia="標楷體" w:hAnsi="標楷體"/>
                <w:sz w:val="28"/>
                <w:szCs w:val="28"/>
              </w:rPr>
              <w:t>上</w:t>
            </w:r>
            <w:r w:rsidR="00A0003E" w:rsidRPr="003D3531">
              <w:rPr>
                <w:rFonts w:ascii="標楷體" w:eastAsia="標楷體" w:hAnsi="標楷體"/>
                <w:sz w:val="28"/>
                <w:szCs w:val="28"/>
                <w:u w:val="single"/>
              </w:rPr>
              <w:t>火</w:t>
            </w:r>
            <w:r w:rsidR="00A0003E" w:rsidRPr="003D3531">
              <w:rPr>
                <w:rFonts w:ascii="標楷體" w:eastAsia="標楷體" w:hAnsi="標楷體" w:hint="eastAsia"/>
                <w:sz w:val="28"/>
                <w:szCs w:val="28"/>
                <w:u w:val="single"/>
              </w:rPr>
              <w:t>化</w:t>
            </w:r>
            <w:r w:rsidR="00A0003E" w:rsidRPr="003D3531">
              <w:rPr>
                <w:rFonts w:ascii="標楷體" w:eastAsia="標楷體" w:hAnsi="標楷體"/>
                <w:sz w:val="28"/>
                <w:szCs w:val="28"/>
              </w:rPr>
              <w:t>服務</w:t>
            </w:r>
            <w:r w:rsidR="00A0003E" w:rsidRPr="003D3531">
              <w:rPr>
                <w:rFonts w:ascii="標楷體" w:eastAsia="標楷體" w:hAnsi="標楷體" w:hint="eastAsia"/>
                <w:sz w:val="28"/>
                <w:szCs w:val="28"/>
                <w:u w:val="single"/>
              </w:rPr>
              <w:t>因</w:t>
            </w:r>
            <w:r w:rsidR="00A0003E" w:rsidRPr="003D3531">
              <w:rPr>
                <w:rFonts w:ascii="標楷體" w:eastAsia="標楷體" w:hAnsi="標楷體"/>
                <w:sz w:val="28"/>
                <w:szCs w:val="28"/>
                <w:u w:val="single"/>
              </w:rPr>
              <w:t>未服務館外家屬</w:t>
            </w:r>
            <w:r w:rsidR="00A0003E" w:rsidRPr="003D3531">
              <w:rPr>
                <w:rFonts w:ascii="標楷體" w:eastAsia="標楷體" w:hAnsi="標楷體"/>
                <w:sz w:val="28"/>
                <w:szCs w:val="28"/>
              </w:rPr>
              <w:t>，</w:t>
            </w:r>
            <w:r w:rsidR="00A0003E" w:rsidRPr="003D3531">
              <w:rPr>
                <w:rFonts w:ascii="標楷體" w:eastAsia="標楷體" w:hAnsi="標楷體" w:hint="eastAsia"/>
                <w:sz w:val="28"/>
                <w:szCs w:val="28"/>
                <w:u w:val="single"/>
              </w:rPr>
              <w:t>基於</w:t>
            </w:r>
            <w:r w:rsidR="00A0003E" w:rsidRPr="003D3531">
              <w:rPr>
                <w:rFonts w:ascii="標楷體" w:eastAsia="標楷體" w:hAnsi="標楷體"/>
                <w:sz w:val="28"/>
                <w:szCs w:val="28"/>
              </w:rPr>
              <w:t>公平</w:t>
            </w:r>
            <w:r w:rsidR="00A0003E" w:rsidRPr="003D3531">
              <w:rPr>
                <w:rFonts w:ascii="標楷體" w:eastAsia="標楷體" w:hAnsi="標楷體" w:hint="eastAsia"/>
                <w:sz w:val="28"/>
                <w:szCs w:val="28"/>
              </w:rPr>
              <w:t>性</w:t>
            </w:r>
            <w:r w:rsidR="00A0003E" w:rsidRPr="003D3531">
              <w:rPr>
                <w:rFonts w:ascii="標楷體" w:eastAsia="標楷體" w:hAnsi="標楷體"/>
                <w:sz w:val="28"/>
                <w:szCs w:val="28"/>
                <w:u w:val="single"/>
              </w:rPr>
              <w:t>考量</w:t>
            </w:r>
            <w:r w:rsidR="00A0003E" w:rsidRPr="003D3531">
              <w:rPr>
                <w:rFonts w:ascii="標楷體" w:eastAsia="標楷體" w:hAnsi="標楷體"/>
                <w:sz w:val="28"/>
                <w:szCs w:val="28"/>
              </w:rPr>
              <w:t>，東海館及大甲館</w:t>
            </w:r>
            <w:r w:rsidR="00A0003E" w:rsidRPr="003D3531">
              <w:rPr>
                <w:rFonts w:ascii="標楷體" w:eastAsia="標楷體" w:hAnsi="標楷體" w:hint="eastAsia"/>
                <w:sz w:val="28"/>
                <w:szCs w:val="28"/>
                <w:u w:val="single"/>
              </w:rPr>
              <w:t>每日</w:t>
            </w:r>
            <w:r w:rsidR="00A0003E" w:rsidRPr="003D3531">
              <w:rPr>
                <w:rFonts w:ascii="標楷體" w:eastAsia="標楷體" w:hAnsi="標楷體" w:hint="eastAsia"/>
                <w:sz w:val="28"/>
                <w:szCs w:val="28"/>
              </w:rPr>
              <w:t>火</w:t>
            </w:r>
            <w:r w:rsidR="00A0003E" w:rsidRPr="003D3531">
              <w:rPr>
                <w:rFonts w:ascii="標楷體" w:eastAsia="標楷體" w:hAnsi="標楷體"/>
                <w:sz w:val="28"/>
                <w:szCs w:val="28"/>
              </w:rPr>
              <w:t>化數各保留</w:t>
            </w:r>
            <w:r w:rsidR="00A0003E" w:rsidRPr="003D3531">
              <w:rPr>
                <w:rFonts w:ascii="標楷體" w:eastAsia="標楷體" w:hAnsi="標楷體" w:hint="eastAsia"/>
                <w:sz w:val="28"/>
                <w:szCs w:val="28"/>
                <w:u w:val="single"/>
              </w:rPr>
              <w:t>十</w:t>
            </w:r>
            <w:r w:rsidR="00A0003E" w:rsidRPr="003D3531">
              <w:rPr>
                <w:rFonts w:ascii="標楷體" w:eastAsia="標楷體" w:hAnsi="標楷體" w:hint="eastAsia"/>
                <w:sz w:val="28"/>
                <w:szCs w:val="28"/>
              </w:rPr>
              <w:t>件</w:t>
            </w:r>
            <w:r w:rsidR="00A0003E" w:rsidRPr="003D3531">
              <w:rPr>
                <w:rFonts w:ascii="標楷體" w:eastAsia="標楷體" w:hAnsi="標楷體"/>
                <w:sz w:val="28"/>
                <w:szCs w:val="28"/>
              </w:rPr>
              <w:t>於</w:t>
            </w:r>
            <w:r w:rsidR="00A0003E" w:rsidRPr="003D3531">
              <w:rPr>
                <w:rFonts w:ascii="標楷體" w:eastAsia="標楷體" w:hAnsi="標楷體" w:hint="eastAsia"/>
                <w:sz w:val="28"/>
                <w:szCs w:val="28"/>
              </w:rPr>
              <w:t>臨</w:t>
            </w:r>
            <w:r w:rsidR="00A0003E" w:rsidRPr="003D3531">
              <w:rPr>
                <w:rFonts w:ascii="標楷體" w:eastAsia="標楷體" w:hAnsi="標楷體"/>
                <w:sz w:val="28"/>
                <w:szCs w:val="28"/>
              </w:rPr>
              <w:t>櫃辦理。</w:t>
            </w:r>
          </w:p>
        </w:tc>
        <w:tc>
          <w:tcPr>
            <w:tcW w:w="2895" w:type="dxa"/>
            <w:tcBorders>
              <w:top w:val="single" w:sz="4" w:space="0" w:color="auto"/>
              <w:left w:val="single" w:sz="4" w:space="0" w:color="auto"/>
              <w:bottom w:val="single" w:sz="4" w:space="0" w:color="auto"/>
              <w:right w:val="single" w:sz="4" w:space="0" w:color="auto"/>
            </w:tcBorders>
          </w:tcPr>
          <w:p w:rsidR="00A0003E" w:rsidRPr="003D3531" w:rsidRDefault="00A0003E" w:rsidP="004656B6">
            <w:pPr>
              <w:spacing w:line="240" w:lineRule="exact"/>
              <w:ind w:left="675" w:hangingChars="241" w:hanging="675"/>
              <w:jc w:val="both"/>
              <w:rPr>
                <w:rFonts w:ascii="標楷體" w:eastAsia="標楷體" w:hAnsi="標楷體"/>
                <w:sz w:val="28"/>
                <w:szCs w:val="28"/>
              </w:rPr>
            </w:pPr>
            <w:r w:rsidRPr="003D3531">
              <w:rPr>
                <w:rFonts w:ascii="標楷體" w:eastAsia="標楷體" w:hAnsi="標楷體" w:hint="eastAsia"/>
                <w:sz w:val="28"/>
                <w:szCs w:val="28"/>
              </w:rPr>
              <w:t>十一、線上</w:t>
            </w:r>
            <w:r w:rsidRPr="003D3531">
              <w:rPr>
                <w:rFonts w:ascii="標楷體" w:eastAsia="標楷體" w:hAnsi="標楷體"/>
                <w:sz w:val="28"/>
                <w:szCs w:val="28"/>
              </w:rPr>
              <w:t>租訂服務因未服務純館外家屬，為考量公平</w:t>
            </w:r>
            <w:r w:rsidRPr="003D3531">
              <w:rPr>
                <w:rFonts w:ascii="標楷體" w:eastAsia="標楷體" w:hAnsi="標楷體" w:hint="eastAsia"/>
                <w:sz w:val="28"/>
                <w:szCs w:val="28"/>
              </w:rPr>
              <w:t>性</w:t>
            </w:r>
            <w:r w:rsidRPr="003D3531">
              <w:rPr>
                <w:rFonts w:ascii="標楷體" w:eastAsia="標楷體" w:hAnsi="標楷體"/>
                <w:sz w:val="28"/>
                <w:szCs w:val="28"/>
              </w:rPr>
              <w:t>，東海館及大</w:t>
            </w:r>
            <w:r w:rsidRPr="003D3531">
              <w:rPr>
                <w:rFonts w:ascii="標楷體" w:eastAsia="標楷體" w:hAnsi="標楷體" w:hint="eastAsia"/>
                <w:sz w:val="28"/>
                <w:szCs w:val="28"/>
              </w:rPr>
              <w:t>甲</w:t>
            </w:r>
            <w:r w:rsidRPr="003D3531">
              <w:rPr>
                <w:rFonts w:ascii="標楷體" w:eastAsia="標楷體" w:hAnsi="標楷體"/>
                <w:sz w:val="28"/>
                <w:szCs w:val="28"/>
              </w:rPr>
              <w:t>館火化數各保</w:t>
            </w:r>
            <w:r w:rsidRPr="003D3531">
              <w:rPr>
                <w:rFonts w:ascii="標楷體" w:eastAsia="標楷體" w:hAnsi="標楷體" w:hint="eastAsia"/>
                <w:sz w:val="28"/>
                <w:szCs w:val="28"/>
              </w:rPr>
              <w:t>留10件</w:t>
            </w:r>
            <w:r w:rsidRPr="003D3531">
              <w:rPr>
                <w:rFonts w:ascii="標楷體" w:eastAsia="標楷體" w:hAnsi="標楷體"/>
                <w:sz w:val="28"/>
                <w:szCs w:val="28"/>
              </w:rPr>
              <w:t>於臨櫃辦理。</w:t>
            </w:r>
          </w:p>
        </w:tc>
        <w:tc>
          <w:tcPr>
            <w:tcW w:w="2788" w:type="dxa"/>
            <w:tcBorders>
              <w:top w:val="single" w:sz="4" w:space="0" w:color="auto"/>
              <w:left w:val="single" w:sz="4" w:space="0" w:color="auto"/>
              <w:bottom w:val="single" w:sz="4" w:space="0" w:color="auto"/>
              <w:right w:val="single" w:sz="4" w:space="0" w:color="auto"/>
            </w:tcBorders>
          </w:tcPr>
          <w:p w:rsidR="00A0003E" w:rsidRPr="003D3531" w:rsidRDefault="004656B6" w:rsidP="004656B6">
            <w:pPr>
              <w:spacing w:line="240" w:lineRule="exact"/>
              <w:jc w:val="both"/>
              <w:rPr>
                <w:rFonts w:ascii="標楷體" w:eastAsia="標楷體" w:hAnsi="標楷體"/>
                <w:kern w:val="2"/>
                <w:sz w:val="28"/>
                <w:szCs w:val="28"/>
              </w:rPr>
            </w:pPr>
            <w:r w:rsidRPr="003D3531">
              <w:rPr>
                <w:rFonts w:ascii="標楷體" w:eastAsia="標楷體" w:hAnsi="標楷體" w:hint="eastAsia"/>
                <w:kern w:val="2"/>
                <w:sz w:val="28"/>
                <w:szCs w:val="28"/>
              </w:rPr>
              <w:t>本點</w:t>
            </w:r>
            <w:r w:rsidR="00A0003E" w:rsidRPr="003D3531">
              <w:rPr>
                <w:rFonts w:ascii="標楷體" w:eastAsia="標楷體" w:hAnsi="標楷體"/>
                <w:kern w:val="2"/>
                <w:sz w:val="28"/>
                <w:szCs w:val="28"/>
              </w:rPr>
              <w:t>文</w:t>
            </w:r>
            <w:r w:rsidR="00A0003E" w:rsidRPr="003D3531">
              <w:rPr>
                <w:rFonts w:ascii="標楷體" w:eastAsia="標楷體" w:hAnsi="標楷體" w:hint="eastAsia"/>
                <w:kern w:val="2"/>
                <w:sz w:val="28"/>
                <w:szCs w:val="28"/>
              </w:rPr>
              <w:t>字</w:t>
            </w:r>
            <w:r w:rsidRPr="003D3531">
              <w:rPr>
                <w:rFonts w:ascii="標楷體" w:eastAsia="標楷體" w:hAnsi="標楷體"/>
                <w:kern w:val="2"/>
                <w:sz w:val="28"/>
                <w:szCs w:val="28"/>
              </w:rPr>
              <w:t>修正</w:t>
            </w:r>
            <w:r w:rsidR="00A0003E" w:rsidRPr="003D3531">
              <w:rPr>
                <w:rFonts w:ascii="標楷體" w:eastAsia="標楷體" w:hAnsi="標楷體"/>
                <w:kern w:val="2"/>
                <w:sz w:val="28"/>
                <w:szCs w:val="28"/>
              </w:rPr>
              <w:t>。</w:t>
            </w:r>
          </w:p>
        </w:tc>
      </w:tr>
      <w:tr w:rsidR="003D3531" w:rsidRPr="003D3531" w:rsidTr="001A0E18">
        <w:tc>
          <w:tcPr>
            <w:tcW w:w="2613" w:type="dxa"/>
            <w:tcBorders>
              <w:top w:val="single" w:sz="4" w:space="0" w:color="auto"/>
              <w:left w:val="single" w:sz="4" w:space="0" w:color="auto"/>
              <w:bottom w:val="single" w:sz="4" w:space="0" w:color="auto"/>
              <w:right w:val="single" w:sz="4" w:space="0" w:color="auto"/>
            </w:tcBorders>
          </w:tcPr>
          <w:p w:rsidR="00542316" w:rsidRPr="003D3531" w:rsidRDefault="0030682D" w:rsidP="00A0003E">
            <w:pPr>
              <w:spacing w:line="240" w:lineRule="exact"/>
              <w:ind w:left="420" w:hangingChars="150" w:hanging="420"/>
              <w:jc w:val="both"/>
              <w:rPr>
                <w:rFonts w:ascii="標楷體" w:eastAsia="標楷體" w:hAnsi="標楷體"/>
                <w:sz w:val="28"/>
                <w:szCs w:val="28"/>
              </w:rPr>
            </w:pPr>
            <w:r w:rsidRPr="003D3531">
              <w:rPr>
                <w:rFonts w:ascii="標楷體" w:eastAsia="標楷體" w:hAnsi="標楷體" w:hint="eastAsia"/>
                <w:sz w:val="28"/>
                <w:szCs w:val="28"/>
              </w:rPr>
              <w:t>九</w:t>
            </w:r>
            <w:r w:rsidR="00A0003E" w:rsidRPr="003D3531">
              <w:rPr>
                <w:rFonts w:ascii="標楷體" w:eastAsia="標楷體" w:hAnsi="標楷體" w:hint="eastAsia"/>
                <w:sz w:val="28"/>
                <w:szCs w:val="28"/>
              </w:rPr>
              <w:t>、</w:t>
            </w:r>
            <w:r w:rsidR="00A0003E" w:rsidRPr="003D3531">
              <w:rPr>
                <w:rFonts w:ascii="標楷體" w:eastAsia="標楷體" w:hAnsi="標楷體" w:hint="eastAsia"/>
                <w:sz w:val="28"/>
                <w:szCs w:val="28"/>
                <w:u w:val="single"/>
              </w:rPr>
              <w:t>申請</w:t>
            </w:r>
            <w:r w:rsidR="00A0003E" w:rsidRPr="003D3531">
              <w:rPr>
                <w:rFonts w:ascii="標楷體" w:eastAsia="標楷體" w:hAnsi="標楷體" w:hint="eastAsia"/>
                <w:sz w:val="28"/>
                <w:szCs w:val="28"/>
              </w:rPr>
              <w:t>線上</w:t>
            </w:r>
            <w:r w:rsidR="00A0003E" w:rsidRPr="003D3531">
              <w:rPr>
                <w:rFonts w:ascii="標楷體" w:eastAsia="標楷體" w:hAnsi="標楷體"/>
                <w:sz w:val="28"/>
                <w:szCs w:val="28"/>
              </w:rPr>
              <w:t>租訂服務</w:t>
            </w:r>
            <w:r w:rsidR="00A0003E" w:rsidRPr="003D3531">
              <w:rPr>
                <w:rFonts w:ascii="標楷體" w:eastAsia="標楷體" w:hAnsi="標楷體" w:hint="eastAsia"/>
                <w:sz w:val="28"/>
                <w:szCs w:val="28"/>
                <w:u w:val="single"/>
              </w:rPr>
              <w:t>應經</w:t>
            </w:r>
            <w:r w:rsidR="004735C7" w:rsidRPr="003D3531">
              <w:rPr>
                <w:rFonts w:ascii="標楷體" w:eastAsia="標楷體" w:hAnsi="標楷體" w:hint="eastAsia"/>
                <w:sz w:val="28"/>
                <w:szCs w:val="28"/>
                <w:u w:val="single"/>
              </w:rPr>
              <w:t>關係</w:t>
            </w:r>
            <w:r w:rsidR="00A0003E" w:rsidRPr="003D3531">
              <w:rPr>
                <w:rFonts w:ascii="標楷體" w:eastAsia="標楷體" w:hAnsi="標楷體" w:hint="eastAsia"/>
                <w:sz w:val="28"/>
                <w:szCs w:val="28"/>
                <w:u w:val="single"/>
              </w:rPr>
              <w:t>人同意並嚴禁</w:t>
            </w:r>
            <w:r w:rsidR="00A0003E" w:rsidRPr="003D3531">
              <w:rPr>
                <w:rFonts w:ascii="標楷體" w:eastAsia="標楷體" w:hAnsi="標楷體"/>
                <w:sz w:val="28"/>
                <w:szCs w:val="28"/>
                <w:u w:val="single"/>
              </w:rPr>
              <w:t>以人頭</w:t>
            </w:r>
            <w:r w:rsidR="00A0003E" w:rsidRPr="003D3531">
              <w:rPr>
                <w:rFonts w:ascii="標楷體" w:eastAsia="標楷體" w:hAnsi="標楷體" w:hint="eastAsia"/>
                <w:sz w:val="28"/>
                <w:szCs w:val="28"/>
                <w:u w:val="single"/>
              </w:rPr>
              <w:t>占</w:t>
            </w:r>
            <w:r w:rsidR="00A0003E" w:rsidRPr="003D3531">
              <w:rPr>
                <w:rFonts w:ascii="標楷體" w:eastAsia="標楷體" w:hAnsi="標楷體"/>
                <w:sz w:val="28"/>
                <w:szCs w:val="28"/>
                <w:u w:val="single"/>
              </w:rPr>
              <w:t>用設施</w:t>
            </w:r>
            <w:r w:rsidR="00542316" w:rsidRPr="003D3531">
              <w:rPr>
                <w:rFonts w:ascii="標楷體" w:eastAsia="標楷體" w:hAnsi="標楷體" w:hint="eastAsia"/>
                <w:sz w:val="28"/>
                <w:szCs w:val="28"/>
              </w:rPr>
              <w:t>。</w:t>
            </w:r>
          </w:p>
          <w:p w:rsidR="00A0003E" w:rsidRPr="003D3531" w:rsidRDefault="00542316" w:rsidP="00A0003E">
            <w:pPr>
              <w:spacing w:line="240" w:lineRule="exact"/>
              <w:ind w:left="420" w:hangingChars="150" w:hanging="420"/>
              <w:jc w:val="both"/>
              <w:rPr>
                <w:rFonts w:ascii="標楷體" w:eastAsia="標楷體" w:hAnsi="標楷體"/>
                <w:sz w:val="28"/>
                <w:szCs w:val="28"/>
                <w:u w:val="single"/>
              </w:rPr>
            </w:pPr>
            <w:r w:rsidRPr="003D3531">
              <w:rPr>
                <w:rFonts w:ascii="標楷體" w:eastAsia="標楷體" w:hAnsi="標楷體" w:hint="eastAsia"/>
                <w:sz w:val="28"/>
                <w:szCs w:val="28"/>
              </w:rPr>
              <w:t xml:space="preserve">   </w:t>
            </w:r>
            <w:r w:rsidR="00A0003E" w:rsidRPr="003D3531">
              <w:rPr>
                <w:rFonts w:ascii="標楷體" w:eastAsia="標楷體" w:hAnsi="標楷體"/>
                <w:sz w:val="28"/>
                <w:szCs w:val="28"/>
                <w:u w:val="single"/>
              </w:rPr>
              <w:t>線上租訂</w:t>
            </w:r>
            <w:r w:rsidRPr="003D3531">
              <w:rPr>
                <w:rFonts w:ascii="標楷體" w:eastAsia="標楷體" w:hAnsi="標楷體" w:hint="eastAsia"/>
                <w:sz w:val="28"/>
                <w:szCs w:val="28"/>
                <w:u w:val="single"/>
              </w:rPr>
              <w:t>服務</w:t>
            </w:r>
            <w:r w:rsidR="00A0003E" w:rsidRPr="003D3531">
              <w:rPr>
                <w:rFonts w:ascii="標楷體" w:eastAsia="標楷體" w:hAnsi="標楷體"/>
                <w:sz w:val="28"/>
                <w:szCs w:val="28"/>
                <w:u w:val="single"/>
              </w:rPr>
              <w:t>完成後，不得轉</w:t>
            </w:r>
            <w:r w:rsidR="00A0003E" w:rsidRPr="003D3531">
              <w:rPr>
                <w:rFonts w:ascii="標楷體" w:eastAsia="標楷體" w:hAnsi="標楷體" w:hint="eastAsia"/>
                <w:sz w:val="28"/>
                <w:szCs w:val="28"/>
                <w:u w:val="single"/>
              </w:rPr>
              <w:t>讓</w:t>
            </w:r>
            <w:r w:rsidR="00A0003E" w:rsidRPr="003D3531">
              <w:rPr>
                <w:rFonts w:ascii="標楷體" w:eastAsia="標楷體" w:hAnsi="標楷體"/>
                <w:sz w:val="28"/>
                <w:szCs w:val="28"/>
                <w:u w:val="single"/>
              </w:rPr>
              <w:t>他人使用</w:t>
            </w:r>
            <w:r w:rsidR="00A0003E" w:rsidRPr="003D3531">
              <w:rPr>
                <w:rFonts w:ascii="標楷體" w:eastAsia="標楷體" w:hAnsi="標楷體" w:hint="eastAsia"/>
                <w:sz w:val="28"/>
                <w:szCs w:val="28"/>
                <w:u w:val="single"/>
              </w:rPr>
              <w:t>。</w:t>
            </w:r>
          </w:p>
          <w:p w:rsidR="00A0003E" w:rsidRPr="003D3531" w:rsidRDefault="00A0003E" w:rsidP="004735C7">
            <w:pPr>
              <w:spacing w:line="240" w:lineRule="exact"/>
              <w:ind w:left="420" w:hangingChars="150" w:hanging="420"/>
              <w:jc w:val="both"/>
              <w:rPr>
                <w:rFonts w:ascii="標楷體" w:eastAsia="標楷體" w:hAnsi="標楷體"/>
                <w:kern w:val="2"/>
                <w:sz w:val="28"/>
                <w:szCs w:val="28"/>
              </w:rPr>
            </w:pPr>
            <w:r w:rsidRPr="003D3531">
              <w:rPr>
                <w:rFonts w:ascii="標楷體" w:eastAsia="標楷體" w:hAnsi="標楷體" w:hint="eastAsia"/>
                <w:sz w:val="28"/>
                <w:szCs w:val="28"/>
              </w:rPr>
              <w:t xml:space="preserve">   </w:t>
            </w:r>
            <w:r w:rsidR="00542316" w:rsidRPr="003D3531">
              <w:rPr>
                <w:rFonts w:ascii="標楷體" w:eastAsia="標楷體" w:hAnsi="標楷體" w:hint="eastAsia"/>
                <w:sz w:val="28"/>
                <w:szCs w:val="28"/>
                <w:u w:val="single"/>
              </w:rPr>
              <w:t>前項情形</w:t>
            </w:r>
            <w:r w:rsidRPr="003D3531">
              <w:rPr>
                <w:rFonts w:ascii="標楷體" w:eastAsia="標楷體" w:hAnsi="標楷體"/>
                <w:sz w:val="28"/>
                <w:szCs w:val="28"/>
                <w:u w:val="single"/>
              </w:rPr>
              <w:t>經</w:t>
            </w:r>
            <w:r w:rsidRPr="003D3531">
              <w:rPr>
                <w:rFonts w:ascii="標楷體" w:eastAsia="標楷體" w:hAnsi="標楷體" w:hint="eastAsia"/>
                <w:sz w:val="28"/>
                <w:szCs w:val="28"/>
                <w:u w:val="single"/>
              </w:rPr>
              <w:t>查</w:t>
            </w:r>
            <w:r w:rsidRPr="003D3531">
              <w:rPr>
                <w:rFonts w:ascii="標楷體" w:eastAsia="標楷體" w:hAnsi="標楷體"/>
                <w:sz w:val="28"/>
                <w:szCs w:val="28"/>
                <w:u w:val="single"/>
              </w:rPr>
              <w:t>證</w:t>
            </w:r>
            <w:r w:rsidRPr="003D3531">
              <w:rPr>
                <w:rFonts w:ascii="標楷體" w:eastAsia="標楷體" w:hAnsi="標楷體" w:hint="eastAsia"/>
                <w:sz w:val="28"/>
                <w:szCs w:val="28"/>
                <w:u w:val="single"/>
              </w:rPr>
              <w:t>屬</w:t>
            </w:r>
            <w:r w:rsidRPr="003D3531">
              <w:rPr>
                <w:rFonts w:ascii="標楷體" w:eastAsia="標楷體" w:hAnsi="標楷體"/>
                <w:sz w:val="28"/>
                <w:szCs w:val="28"/>
                <w:u w:val="single"/>
              </w:rPr>
              <w:t>實者</w:t>
            </w:r>
            <w:r w:rsidRPr="003D3531">
              <w:rPr>
                <w:rFonts w:ascii="標楷體" w:eastAsia="標楷體" w:hAnsi="標楷體"/>
                <w:sz w:val="28"/>
                <w:szCs w:val="28"/>
              </w:rPr>
              <w:t>，</w:t>
            </w:r>
            <w:r w:rsidRPr="003D3531">
              <w:rPr>
                <w:rFonts w:ascii="標楷體" w:eastAsia="標楷體" w:hAnsi="標楷體"/>
                <w:sz w:val="28"/>
                <w:szCs w:val="28"/>
                <w:u w:val="single"/>
              </w:rPr>
              <w:t>停用</w:t>
            </w:r>
            <w:r w:rsidRPr="003D3531">
              <w:rPr>
                <w:rFonts w:ascii="標楷體" w:eastAsia="標楷體" w:hAnsi="標楷體"/>
                <w:sz w:val="28"/>
                <w:szCs w:val="28"/>
              </w:rPr>
              <w:t>線上申請帳號權</w:t>
            </w:r>
            <w:r w:rsidRPr="003D3531">
              <w:rPr>
                <w:rFonts w:ascii="標楷體" w:eastAsia="標楷體" w:hAnsi="標楷體" w:hint="eastAsia"/>
                <w:sz w:val="28"/>
                <w:szCs w:val="28"/>
              </w:rPr>
              <w:t>限</w:t>
            </w:r>
            <w:r w:rsidRPr="003D3531">
              <w:rPr>
                <w:rFonts w:ascii="標楷體" w:eastAsia="標楷體" w:hAnsi="標楷體" w:hint="eastAsia"/>
                <w:sz w:val="28"/>
                <w:szCs w:val="28"/>
                <w:u w:val="single"/>
              </w:rPr>
              <w:t>六十日</w:t>
            </w:r>
            <w:r w:rsidRPr="003D3531">
              <w:rPr>
                <w:rFonts w:ascii="標楷體" w:eastAsia="標楷體" w:hAnsi="標楷體"/>
                <w:sz w:val="28"/>
                <w:szCs w:val="28"/>
              </w:rPr>
              <w:t>。</w:t>
            </w:r>
          </w:p>
        </w:tc>
        <w:tc>
          <w:tcPr>
            <w:tcW w:w="2895" w:type="dxa"/>
            <w:tcBorders>
              <w:top w:val="single" w:sz="4" w:space="0" w:color="auto"/>
              <w:left w:val="single" w:sz="4" w:space="0" w:color="auto"/>
              <w:bottom w:val="single" w:sz="4" w:space="0" w:color="auto"/>
              <w:right w:val="single" w:sz="4" w:space="0" w:color="auto"/>
            </w:tcBorders>
          </w:tcPr>
          <w:p w:rsidR="00A0003E" w:rsidRPr="003D3531" w:rsidRDefault="00A0003E" w:rsidP="004656B6">
            <w:pPr>
              <w:spacing w:line="240" w:lineRule="exact"/>
              <w:ind w:left="675" w:hangingChars="241" w:hanging="675"/>
              <w:jc w:val="both"/>
              <w:rPr>
                <w:rFonts w:ascii="標楷體" w:eastAsia="標楷體" w:hAnsi="標楷體"/>
                <w:sz w:val="28"/>
                <w:szCs w:val="28"/>
              </w:rPr>
            </w:pPr>
            <w:r w:rsidRPr="003D3531">
              <w:rPr>
                <w:rFonts w:ascii="標楷體" w:eastAsia="標楷體" w:hAnsi="標楷體" w:hint="eastAsia"/>
                <w:sz w:val="28"/>
                <w:szCs w:val="28"/>
              </w:rPr>
              <w:t>十二、線上</w:t>
            </w:r>
            <w:r w:rsidRPr="003D3531">
              <w:rPr>
                <w:rFonts w:ascii="標楷體" w:eastAsia="標楷體" w:hAnsi="標楷體"/>
                <w:sz w:val="28"/>
                <w:szCs w:val="28"/>
              </w:rPr>
              <w:t>租訂服務絕對</w:t>
            </w:r>
            <w:r w:rsidRPr="003D3531">
              <w:rPr>
                <w:rFonts w:ascii="標楷體" w:eastAsia="標楷體" w:hAnsi="標楷體" w:hint="eastAsia"/>
                <w:sz w:val="28"/>
                <w:szCs w:val="28"/>
              </w:rPr>
              <w:t>禁</w:t>
            </w:r>
            <w:r w:rsidRPr="003D3531">
              <w:rPr>
                <w:rFonts w:ascii="標楷體" w:eastAsia="標楷體" w:hAnsi="標楷體"/>
                <w:sz w:val="28"/>
                <w:szCs w:val="28"/>
              </w:rPr>
              <w:t>止以人頭</w:t>
            </w:r>
            <w:r w:rsidRPr="003D3531">
              <w:rPr>
                <w:rFonts w:ascii="標楷體" w:eastAsia="標楷體" w:hAnsi="標楷體" w:hint="eastAsia"/>
                <w:sz w:val="28"/>
                <w:szCs w:val="28"/>
              </w:rPr>
              <w:t>佔</w:t>
            </w:r>
            <w:r w:rsidRPr="003D3531">
              <w:rPr>
                <w:rFonts w:ascii="標楷體" w:eastAsia="標楷體" w:hAnsi="標楷體"/>
                <w:sz w:val="28"/>
                <w:szCs w:val="28"/>
              </w:rPr>
              <w:t>用設施，線上租訂完成後，不得轉</w:t>
            </w:r>
            <w:r w:rsidRPr="003D3531">
              <w:rPr>
                <w:rFonts w:ascii="標楷體" w:eastAsia="標楷體" w:hAnsi="標楷體" w:hint="eastAsia"/>
                <w:sz w:val="28"/>
                <w:szCs w:val="28"/>
              </w:rPr>
              <w:t>讓</w:t>
            </w:r>
            <w:r w:rsidRPr="003D3531">
              <w:rPr>
                <w:rFonts w:ascii="標楷體" w:eastAsia="標楷體" w:hAnsi="標楷體"/>
                <w:sz w:val="28"/>
                <w:szCs w:val="28"/>
              </w:rPr>
              <w:t>他人使用，一經發現，帳號停權三個月。</w:t>
            </w:r>
          </w:p>
        </w:tc>
        <w:tc>
          <w:tcPr>
            <w:tcW w:w="2788" w:type="dxa"/>
            <w:tcBorders>
              <w:top w:val="single" w:sz="4" w:space="0" w:color="auto"/>
              <w:left w:val="single" w:sz="4" w:space="0" w:color="auto"/>
              <w:bottom w:val="single" w:sz="4" w:space="0" w:color="auto"/>
              <w:right w:val="single" w:sz="4" w:space="0" w:color="auto"/>
            </w:tcBorders>
          </w:tcPr>
          <w:p w:rsidR="00A0003E" w:rsidRPr="003D3531" w:rsidRDefault="00542316" w:rsidP="00542316">
            <w:pPr>
              <w:spacing w:line="240" w:lineRule="exact"/>
              <w:jc w:val="both"/>
              <w:rPr>
                <w:rFonts w:ascii="標楷體" w:eastAsia="標楷體" w:hAnsi="標楷體"/>
                <w:kern w:val="2"/>
                <w:sz w:val="28"/>
                <w:szCs w:val="28"/>
              </w:rPr>
            </w:pPr>
            <w:r w:rsidRPr="003D3531">
              <w:rPr>
                <w:rFonts w:ascii="標楷體" w:eastAsia="標楷體" w:hAnsi="標楷體" w:hint="eastAsia"/>
                <w:kern w:val="2"/>
                <w:sz w:val="28"/>
                <w:szCs w:val="28"/>
              </w:rPr>
              <w:t>本點</w:t>
            </w:r>
            <w:r w:rsidRPr="003D3531">
              <w:rPr>
                <w:rFonts w:ascii="標楷體" w:eastAsia="標楷體" w:hAnsi="標楷體"/>
                <w:kern w:val="2"/>
                <w:sz w:val="28"/>
                <w:szCs w:val="28"/>
              </w:rPr>
              <w:t>文字</w:t>
            </w:r>
            <w:r w:rsidR="00A0003E" w:rsidRPr="003D3531">
              <w:rPr>
                <w:rFonts w:ascii="標楷體" w:eastAsia="標楷體" w:hAnsi="標楷體"/>
                <w:kern w:val="2"/>
                <w:sz w:val="28"/>
                <w:szCs w:val="28"/>
              </w:rPr>
              <w:t>修正</w:t>
            </w:r>
            <w:r w:rsidR="00A0003E" w:rsidRPr="003D3531">
              <w:rPr>
                <w:rFonts w:ascii="標楷體" w:eastAsia="標楷體" w:hAnsi="標楷體" w:hint="eastAsia"/>
                <w:kern w:val="2"/>
                <w:sz w:val="28"/>
                <w:szCs w:val="28"/>
              </w:rPr>
              <w:t>，</w:t>
            </w:r>
            <w:r w:rsidR="00A0003E" w:rsidRPr="003D3531">
              <w:rPr>
                <w:rFonts w:ascii="標楷體" w:eastAsia="標楷體" w:hAnsi="標楷體"/>
                <w:kern w:val="2"/>
                <w:sz w:val="28"/>
                <w:szCs w:val="28"/>
              </w:rPr>
              <w:t>並將</w:t>
            </w:r>
            <w:r w:rsidR="00A0003E" w:rsidRPr="003D3531">
              <w:rPr>
                <w:rFonts w:ascii="標楷體" w:eastAsia="標楷體" w:hAnsi="標楷體" w:hint="eastAsia"/>
                <w:kern w:val="2"/>
                <w:sz w:val="28"/>
                <w:szCs w:val="28"/>
              </w:rPr>
              <w:t>停</w:t>
            </w:r>
            <w:r w:rsidR="00A0003E" w:rsidRPr="003D3531">
              <w:rPr>
                <w:rFonts w:ascii="標楷體" w:eastAsia="標楷體" w:hAnsi="標楷體"/>
                <w:kern w:val="2"/>
                <w:sz w:val="28"/>
                <w:szCs w:val="28"/>
              </w:rPr>
              <w:t>權三個</w:t>
            </w:r>
            <w:r w:rsidR="00A0003E" w:rsidRPr="003D3531">
              <w:rPr>
                <w:rFonts w:ascii="標楷體" w:eastAsia="標楷體" w:hAnsi="標楷體" w:hint="eastAsia"/>
                <w:kern w:val="2"/>
                <w:sz w:val="28"/>
                <w:szCs w:val="28"/>
              </w:rPr>
              <w:t>月</w:t>
            </w:r>
            <w:r w:rsidR="00A0003E" w:rsidRPr="003D3531">
              <w:rPr>
                <w:rFonts w:ascii="標楷體" w:eastAsia="標楷體" w:hAnsi="標楷體"/>
                <w:kern w:val="2"/>
                <w:sz w:val="28"/>
                <w:szCs w:val="28"/>
              </w:rPr>
              <w:t>改為</w:t>
            </w:r>
            <w:r w:rsidR="00A0003E" w:rsidRPr="003D3531">
              <w:rPr>
                <w:rFonts w:ascii="標楷體" w:eastAsia="標楷體" w:hAnsi="標楷體" w:hint="eastAsia"/>
                <w:sz w:val="28"/>
                <w:szCs w:val="28"/>
              </w:rPr>
              <w:t>六十日</w:t>
            </w:r>
            <w:r w:rsidR="00A0003E" w:rsidRPr="003D3531">
              <w:rPr>
                <w:rFonts w:ascii="標楷體" w:eastAsia="標楷體" w:hAnsi="標楷體"/>
                <w:kern w:val="2"/>
                <w:sz w:val="28"/>
                <w:szCs w:val="28"/>
              </w:rPr>
              <w:t>。</w:t>
            </w:r>
          </w:p>
        </w:tc>
      </w:tr>
      <w:tr w:rsidR="004656B6" w:rsidRPr="003D3531" w:rsidTr="004656B6">
        <w:tc>
          <w:tcPr>
            <w:tcW w:w="2613" w:type="dxa"/>
            <w:tcBorders>
              <w:top w:val="single" w:sz="4" w:space="0" w:color="auto"/>
              <w:left w:val="single" w:sz="4" w:space="0" w:color="auto"/>
              <w:bottom w:val="single" w:sz="4" w:space="0" w:color="auto"/>
              <w:right w:val="single" w:sz="4" w:space="0" w:color="auto"/>
            </w:tcBorders>
          </w:tcPr>
          <w:p w:rsidR="004656B6" w:rsidRPr="003D3531" w:rsidRDefault="004656B6" w:rsidP="004656B6">
            <w:pPr>
              <w:spacing w:line="240" w:lineRule="exact"/>
              <w:ind w:left="420" w:hangingChars="150" w:hanging="420"/>
              <w:jc w:val="both"/>
              <w:rPr>
                <w:rFonts w:ascii="標楷體" w:eastAsia="標楷體" w:hAnsi="標楷體"/>
                <w:sz w:val="28"/>
                <w:szCs w:val="28"/>
              </w:rPr>
            </w:pPr>
          </w:p>
        </w:tc>
        <w:tc>
          <w:tcPr>
            <w:tcW w:w="2895" w:type="dxa"/>
            <w:tcBorders>
              <w:top w:val="single" w:sz="4" w:space="0" w:color="auto"/>
              <w:left w:val="single" w:sz="4" w:space="0" w:color="auto"/>
              <w:bottom w:val="single" w:sz="4" w:space="0" w:color="auto"/>
              <w:right w:val="single" w:sz="4" w:space="0" w:color="auto"/>
            </w:tcBorders>
          </w:tcPr>
          <w:p w:rsidR="004656B6" w:rsidRPr="003D3531" w:rsidRDefault="004656B6" w:rsidP="004656B6">
            <w:pPr>
              <w:spacing w:line="240" w:lineRule="exact"/>
              <w:ind w:left="675" w:hangingChars="241" w:hanging="675"/>
              <w:jc w:val="both"/>
              <w:rPr>
                <w:rFonts w:ascii="標楷體" w:eastAsia="標楷體" w:hAnsi="標楷體"/>
                <w:sz w:val="28"/>
                <w:szCs w:val="28"/>
              </w:rPr>
            </w:pPr>
            <w:r w:rsidRPr="003D3531">
              <w:rPr>
                <w:rFonts w:ascii="標楷體" w:eastAsia="標楷體" w:hAnsi="標楷體" w:hint="eastAsia"/>
                <w:sz w:val="28"/>
                <w:szCs w:val="28"/>
              </w:rPr>
              <w:t>十三、本</w:t>
            </w:r>
            <w:r w:rsidRPr="003D3531">
              <w:rPr>
                <w:rFonts w:ascii="標楷體" w:eastAsia="標楷體" w:hAnsi="標楷體"/>
                <w:sz w:val="28"/>
                <w:szCs w:val="28"/>
              </w:rPr>
              <w:t>須知奉首長核</w:t>
            </w:r>
            <w:r w:rsidRPr="003D3531">
              <w:rPr>
                <w:rFonts w:ascii="標楷體" w:eastAsia="標楷體" w:hAnsi="標楷體" w:hint="eastAsia"/>
                <w:sz w:val="28"/>
                <w:szCs w:val="28"/>
              </w:rPr>
              <w:t>定</w:t>
            </w:r>
            <w:r w:rsidRPr="003D3531">
              <w:rPr>
                <w:rFonts w:ascii="標楷體" w:eastAsia="標楷體" w:hAnsi="標楷體"/>
                <w:sz w:val="28"/>
                <w:szCs w:val="28"/>
              </w:rPr>
              <w:t>後自發</w:t>
            </w:r>
            <w:r w:rsidRPr="003D3531">
              <w:rPr>
                <w:rFonts w:ascii="標楷體" w:eastAsia="標楷體" w:hAnsi="標楷體" w:hint="eastAsia"/>
                <w:sz w:val="28"/>
                <w:szCs w:val="28"/>
              </w:rPr>
              <w:t>布</w:t>
            </w:r>
            <w:r w:rsidRPr="003D3531">
              <w:rPr>
                <w:rFonts w:ascii="標楷體" w:eastAsia="標楷體" w:hAnsi="標楷體"/>
                <w:sz w:val="28"/>
                <w:szCs w:val="28"/>
              </w:rPr>
              <w:t>日施行，修正後亦同。</w:t>
            </w:r>
          </w:p>
        </w:tc>
        <w:tc>
          <w:tcPr>
            <w:tcW w:w="2788" w:type="dxa"/>
            <w:tcBorders>
              <w:top w:val="single" w:sz="4" w:space="0" w:color="auto"/>
              <w:left w:val="single" w:sz="4" w:space="0" w:color="auto"/>
              <w:bottom w:val="single" w:sz="4" w:space="0" w:color="auto"/>
              <w:right w:val="single" w:sz="4" w:space="0" w:color="auto"/>
            </w:tcBorders>
          </w:tcPr>
          <w:p w:rsidR="004656B6" w:rsidRPr="003D3531" w:rsidRDefault="004656B6" w:rsidP="004656B6">
            <w:pPr>
              <w:spacing w:line="240" w:lineRule="exact"/>
              <w:ind w:left="538" w:hangingChars="192" w:hanging="538"/>
              <w:jc w:val="both"/>
              <w:rPr>
                <w:rFonts w:ascii="標楷體" w:eastAsia="標楷體" w:hAnsi="標楷體"/>
                <w:kern w:val="2"/>
                <w:sz w:val="28"/>
                <w:szCs w:val="28"/>
              </w:rPr>
            </w:pPr>
            <w:r w:rsidRPr="003D3531">
              <w:rPr>
                <w:rFonts w:ascii="標楷體" w:eastAsia="標楷體" w:hAnsi="標楷體" w:hint="eastAsia"/>
                <w:kern w:val="2"/>
                <w:sz w:val="28"/>
                <w:szCs w:val="28"/>
              </w:rPr>
              <w:t>一、</w:t>
            </w:r>
            <w:r w:rsidRPr="003D3531">
              <w:rPr>
                <w:rFonts w:ascii="標楷體" w:eastAsia="標楷體" w:hAnsi="標楷體" w:hint="eastAsia"/>
                <w:kern w:val="2"/>
                <w:sz w:val="28"/>
                <w:szCs w:val="28"/>
                <w:u w:val="single"/>
              </w:rPr>
              <w:t>本點</w:t>
            </w:r>
            <w:r w:rsidRPr="003D3531">
              <w:rPr>
                <w:rFonts w:ascii="標楷體" w:eastAsia="標楷體" w:hAnsi="標楷體"/>
                <w:kern w:val="2"/>
                <w:sz w:val="28"/>
                <w:szCs w:val="28"/>
                <w:u w:val="single"/>
              </w:rPr>
              <w:t>刪除。</w:t>
            </w:r>
          </w:p>
          <w:p w:rsidR="004656B6" w:rsidRPr="003D3531" w:rsidRDefault="004656B6" w:rsidP="004656B6">
            <w:pPr>
              <w:spacing w:line="240" w:lineRule="exact"/>
              <w:ind w:left="538" w:hangingChars="192" w:hanging="538"/>
              <w:jc w:val="both"/>
              <w:rPr>
                <w:rFonts w:ascii="標楷體" w:eastAsia="標楷體" w:hAnsi="標楷體"/>
                <w:kern w:val="2"/>
                <w:sz w:val="28"/>
                <w:szCs w:val="28"/>
              </w:rPr>
            </w:pPr>
            <w:r w:rsidRPr="003D3531">
              <w:rPr>
                <w:rFonts w:ascii="標楷體" w:eastAsia="標楷體" w:hAnsi="標楷體" w:hint="eastAsia"/>
                <w:kern w:val="2"/>
                <w:sz w:val="28"/>
                <w:szCs w:val="28"/>
              </w:rPr>
              <w:t>二、本</w:t>
            </w:r>
            <w:r w:rsidRPr="003D3531">
              <w:rPr>
                <w:rFonts w:ascii="標楷體" w:eastAsia="標楷體" w:hAnsi="標楷體"/>
                <w:kern w:val="2"/>
                <w:sz w:val="28"/>
                <w:szCs w:val="28"/>
              </w:rPr>
              <w:t>點</w:t>
            </w:r>
            <w:r w:rsidRPr="003D3531">
              <w:rPr>
                <w:rFonts w:ascii="標楷體" w:eastAsia="標楷體" w:hAnsi="標楷體" w:hint="eastAsia"/>
                <w:kern w:val="2"/>
                <w:sz w:val="28"/>
                <w:szCs w:val="28"/>
              </w:rPr>
              <w:t>規</w:t>
            </w:r>
            <w:r w:rsidRPr="003D3531">
              <w:rPr>
                <w:rFonts w:ascii="標楷體" w:eastAsia="標楷體" w:hAnsi="標楷體"/>
                <w:kern w:val="2"/>
                <w:sz w:val="28"/>
                <w:szCs w:val="28"/>
              </w:rPr>
              <w:t>定</w:t>
            </w:r>
            <w:r w:rsidRPr="003D3531">
              <w:rPr>
                <w:rFonts w:ascii="標楷體" w:eastAsia="標楷體" w:hAnsi="標楷體" w:hint="eastAsia"/>
                <w:kern w:val="2"/>
                <w:sz w:val="28"/>
                <w:szCs w:val="28"/>
              </w:rPr>
              <w:t>與臺中市行政規則準則第七條</w:t>
            </w:r>
            <w:r w:rsidRPr="003D3531">
              <w:rPr>
                <w:rFonts w:ascii="標楷體" w:eastAsia="標楷體" w:hAnsi="標楷體"/>
                <w:kern w:val="2"/>
                <w:sz w:val="28"/>
                <w:szCs w:val="28"/>
              </w:rPr>
              <w:t>重</w:t>
            </w:r>
            <w:r w:rsidRPr="003D3531">
              <w:rPr>
                <w:rFonts w:ascii="標楷體" w:eastAsia="標楷體" w:hAnsi="標楷體" w:hint="eastAsia"/>
                <w:kern w:val="2"/>
                <w:sz w:val="28"/>
                <w:szCs w:val="28"/>
              </w:rPr>
              <w:t>複</w:t>
            </w:r>
            <w:r w:rsidRPr="003D3531">
              <w:rPr>
                <w:rFonts w:ascii="標楷體" w:eastAsia="標楷體" w:hAnsi="標楷體"/>
                <w:kern w:val="2"/>
                <w:sz w:val="28"/>
                <w:szCs w:val="28"/>
              </w:rPr>
              <w:t>，</w:t>
            </w:r>
            <w:r w:rsidRPr="003D3531">
              <w:rPr>
                <w:rFonts w:ascii="標楷體" w:eastAsia="標楷體" w:hAnsi="標楷體" w:hint="eastAsia"/>
                <w:kern w:val="2"/>
                <w:sz w:val="28"/>
                <w:szCs w:val="28"/>
              </w:rPr>
              <w:t>爰</w:t>
            </w:r>
            <w:r w:rsidRPr="003D3531">
              <w:rPr>
                <w:rFonts w:ascii="標楷體" w:eastAsia="標楷體" w:hAnsi="標楷體"/>
                <w:kern w:val="2"/>
                <w:sz w:val="28"/>
                <w:szCs w:val="28"/>
              </w:rPr>
              <w:t>刪</w:t>
            </w:r>
            <w:r w:rsidRPr="003D3531">
              <w:rPr>
                <w:rFonts w:ascii="標楷體" w:eastAsia="標楷體" w:hAnsi="標楷體" w:hint="eastAsia"/>
                <w:kern w:val="2"/>
                <w:sz w:val="28"/>
                <w:szCs w:val="28"/>
              </w:rPr>
              <w:t>除之</w:t>
            </w:r>
            <w:r w:rsidRPr="003D3531">
              <w:rPr>
                <w:rFonts w:ascii="標楷體" w:eastAsia="標楷體" w:hAnsi="標楷體"/>
                <w:kern w:val="2"/>
                <w:sz w:val="28"/>
                <w:szCs w:val="28"/>
              </w:rPr>
              <w:t>。</w:t>
            </w:r>
          </w:p>
        </w:tc>
      </w:tr>
    </w:tbl>
    <w:p w:rsidR="005853A5" w:rsidRPr="003D3531" w:rsidRDefault="005853A5" w:rsidP="00836AD2">
      <w:pPr>
        <w:tabs>
          <w:tab w:val="left" w:pos="142"/>
        </w:tabs>
        <w:adjustRightInd/>
        <w:spacing w:line="240" w:lineRule="auto"/>
        <w:ind w:leftChars="-50" w:left="-120"/>
        <w:textAlignment w:val="auto"/>
      </w:pPr>
    </w:p>
    <w:p w:rsidR="005853A5" w:rsidRDefault="005853A5">
      <w:pPr>
        <w:widowControl/>
        <w:adjustRightInd/>
        <w:spacing w:line="240" w:lineRule="auto"/>
        <w:textAlignment w:val="auto"/>
      </w:pPr>
      <w:r>
        <w:br w:type="page"/>
      </w:r>
    </w:p>
    <w:p w:rsidR="00836AD2" w:rsidRPr="00F829B2" w:rsidRDefault="00836AD2" w:rsidP="00836AD2">
      <w:pPr>
        <w:tabs>
          <w:tab w:val="left" w:pos="142"/>
        </w:tabs>
        <w:adjustRightInd/>
        <w:spacing w:line="240" w:lineRule="auto"/>
        <w:ind w:leftChars="-50" w:left="-120"/>
        <w:textAlignment w:val="auto"/>
        <w:rPr>
          <w:rFonts w:eastAsia="標楷體"/>
          <w:kern w:val="2"/>
          <w:sz w:val="40"/>
          <w:szCs w:val="40"/>
        </w:rPr>
      </w:pPr>
      <w:r w:rsidRPr="00F829B2">
        <w:rPr>
          <w:rFonts w:eastAsia="標楷體" w:hint="eastAsia"/>
          <w:kern w:val="2"/>
          <w:sz w:val="40"/>
          <w:szCs w:val="40"/>
        </w:rPr>
        <w:lastRenderedPageBreak/>
        <w:t>臺中</w:t>
      </w:r>
      <w:r w:rsidRPr="00F829B2">
        <w:rPr>
          <w:rFonts w:eastAsia="標楷體"/>
          <w:kern w:val="2"/>
          <w:sz w:val="40"/>
          <w:szCs w:val="40"/>
        </w:rPr>
        <w:t>市生命禮儀管理處線上租訂服務</w:t>
      </w:r>
      <w:r w:rsidRPr="00F829B2">
        <w:rPr>
          <w:rFonts w:eastAsia="標楷體" w:hint="eastAsia"/>
          <w:kern w:val="2"/>
          <w:sz w:val="40"/>
          <w:szCs w:val="40"/>
        </w:rPr>
        <w:t>使</w:t>
      </w:r>
      <w:r w:rsidRPr="00F829B2">
        <w:rPr>
          <w:rFonts w:eastAsia="標楷體"/>
          <w:kern w:val="2"/>
          <w:sz w:val="40"/>
          <w:szCs w:val="40"/>
        </w:rPr>
        <w:t>用須知</w:t>
      </w:r>
    </w:p>
    <w:p w:rsidR="00836AD2" w:rsidRPr="00F829B2" w:rsidRDefault="00836AD2" w:rsidP="00836AD2"/>
    <w:p w:rsidR="00836AD2" w:rsidRPr="00863937"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863937">
        <w:rPr>
          <w:rFonts w:ascii="標楷體" w:eastAsia="標楷體" w:hAnsi="標楷體" w:hint="eastAsia"/>
          <w:kern w:val="2"/>
          <w:sz w:val="28"/>
          <w:szCs w:val="28"/>
        </w:rPr>
        <w:t>線上租訂服務即以網際</w:t>
      </w:r>
      <w:r w:rsidRPr="00863937">
        <w:rPr>
          <w:rFonts w:ascii="標楷體" w:eastAsia="標楷體" w:hAnsi="標楷體"/>
          <w:kern w:val="2"/>
          <w:sz w:val="28"/>
          <w:szCs w:val="28"/>
        </w:rPr>
        <w:t>網</w:t>
      </w:r>
      <w:r w:rsidRPr="00863937">
        <w:rPr>
          <w:rFonts w:ascii="標楷體" w:eastAsia="標楷體" w:hAnsi="標楷體" w:hint="eastAsia"/>
          <w:kern w:val="2"/>
          <w:sz w:val="28"/>
          <w:szCs w:val="28"/>
        </w:rPr>
        <w:t>路向臺中市</w:t>
      </w:r>
      <w:r w:rsidRPr="00863937">
        <w:rPr>
          <w:rFonts w:ascii="標楷體" w:eastAsia="標楷體" w:hAnsi="標楷體"/>
          <w:kern w:val="2"/>
          <w:sz w:val="28"/>
          <w:szCs w:val="28"/>
        </w:rPr>
        <w:t>生命禮儀管理</w:t>
      </w:r>
      <w:r w:rsidRPr="00863937">
        <w:rPr>
          <w:rFonts w:ascii="標楷體" w:eastAsia="標楷體" w:hAnsi="標楷體" w:hint="eastAsia"/>
          <w:kern w:val="2"/>
          <w:sz w:val="28"/>
          <w:szCs w:val="28"/>
        </w:rPr>
        <w:t>處(</w:t>
      </w:r>
      <w:r w:rsidRPr="00863937">
        <w:rPr>
          <w:rFonts w:ascii="標楷體" w:eastAsia="標楷體" w:hAnsi="標楷體"/>
          <w:kern w:val="2"/>
          <w:sz w:val="28"/>
          <w:szCs w:val="28"/>
        </w:rPr>
        <w:t>下稱本處</w:t>
      </w:r>
      <w:r w:rsidRPr="00863937">
        <w:rPr>
          <w:rFonts w:ascii="標楷體" w:eastAsia="標楷體" w:hAnsi="標楷體" w:hint="eastAsia"/>
          <w:kern w:val="2"/>
          <w:sz w:val="28"/>
          <w:szCs w:val="28"/>
        </w:rPr>
        <w:t>)</w:t>
      </w:r>
      <w:r w:rsidRPr="008E129B">
        <w:rPr>
          <w:rFonts w:ascii="標楷體" w:eastAsia="標楷體" w:hAnsi="標楷體" w:hint="eastAsia"/>
          <w:sz w:val="28"/>
          <w:szCs w:val="28"/>
        </w:rPr>
        <w:t xml:space="preserve"> </w:t>
      </w:r>
      <w:r w:rsidRPr="00A0003E">
        <w:rPr>
          <w:rFonts w:ascii="標楷體" w:eastAsia="標楷體" w:hAnsi="標楷體" w:hint="eastAsia"/>
          <w:sz w:val="28"/>
          <w:szCs w:val="28"/>
        </w:rPr>
        <w:t>預定申辦各項公立殯葬設施</w:t>
      </w:r>
      <w:r w:rsidRPr="008E129B">
        <w:rPr>
          <w:rFonts w:ascii="標楷體" w:eastAsia="標楷體" w:hAnsi="標楷體" w:hint="eastAsia"/>
          <w:sz w:val="28"/>
          <w:szCs w:val="28"/>
        </w:rPr>
        <w:t>。</w:t>
      </w:r>
    </w:p>
    <w:p w:rsidR="00836AD2" w:rsidRDefault="00836AD2" w:rsidP="00836AD2">
      <w:pPr>
        <w:kinsoku w:val="0"/>
        <w:overflowPunct w:val="0"/>
        <w:spacing w:line="460" w:lineRule="exact"/>
        <w:ind w:leftChars="200" w:left="480" w:firstLineChars="100" w:firstLine="280"/>
        <w:jc w:val="both"/>
        <w:textAlignment w:val="auto"/>
        <w:rPr>
          <w:rFonts w:ascii="標楷體" w:eastAsia="標楷體" w:hAnsi="標楷體"/>
          <w:kern w:val="2"/>
          <w:sz w:val="28"/>
          <w:szCs w:val="28"/>
        </w:rPr>
      </w:pPr>
      <w:r w:rsidRPr="008E129B">
        <w:rPr>
          <w:rFonts w:ascii="標楷體" w:eastAsia="標楷體" w:hAnsi="標楷體" w:hint="eastAsia"/>
          <w:kern w:val="2"/>
          <w:sz w:val="28"/>
          <w:szCs w:val="28"/>
        </w:rPr>
        <w:t>線上租訂服務項目由本處另行公告之。</w:t>
      </w:r>
    </w:p>
    <w:p w:rsidR="00836AD2" w:rsidRPr="00836AD2"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本處線上租訂服務申請資格為受關係人委託並經本市許可或備查之殯葬禮儀服務業之業者，且以亡者屍體存放於本處各殯儀館者為限。</w:t>
      </w:r>
    </w:p>
    <w:p w:rsidR="00836AD2" w:rsidRPr="00836AD2" w:rsidRDefault="00836AD2" w:rsidP="00836AD2">
      <w:pPr>
        <w:pStyle w:val="a7"/>
        <w:kinsoku w:val="0"/>
        <w:overflowPunct w:val="0"/>
        <w:spacing w:line="460" w:lineRule="exact"/>
        <w:ind w:leftChars="0" w:left="72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前項情形以外之申請案件，因無亡者及關係人資料，無法使用線上租訂服務。</w:t>
      </w:r>
    </w:p>
    <w:p w:rsidR="00836AD2" w:rsidRDefault="00836AD2" w:rsidP="00836AD2">
      <w:pPr>
        <w:pStyle w:val="a7"/>
        <w:kinsoku w:val="0"/>
        <w:overflowPunct w:val="0"/>
        <w:spacing w:line="460" w:lineRule="exact"/>
        <w:ind w:leftChars="0" w:left="72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本須知所稱關係人，與臺中市公立殯葬設施使用管理辦法同。</w:t>
      </w:r>
    </w:p>
    <w:p w:rsidR="00836AD2" w:rsidRPr="004F4CC3"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4F4CC3">
        <w:rPr>
          <w:rFonts w:ascii="標楷體" w:eastAsia="標楷體" w:hAnsi="標楷體" w:hint="eastAsia"/>
          <w:kern w:val="2"/>
          <w:sz w:val="28"/>
          <w:szCs w:val="28"/>
        </w:rPr>
        <w:t>線上租訂服務開放時段為二十四小時。</w:t>
      </w:r>
    </w:p>
    <w:p w:rsidR="00836AD2" w:rsidRPr="004F4CC3"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4F4CC3">
        <w:rPr>
          <w:rFonts w:ascii="標楷體" w:eastAsia="標楷體" w:hAnsi="標楷體" w:hint="eastAsia"/>
          <w:kern w:val="2"/>
          <w:sz w:val="28"/>
          <w:szCs w:val="28"/>
        </w:rPr>
        <w:t>辦理線上租訂禮廳服務無需臨櫃辦理確認。</w:t>
      </w:r>
    </w:p>
    <w:p w:rsidR="00836AD2" w:rsidRPr="00836AD2"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申請線上火化、研磨服務應於完成申請後次日起五日內，至本處各殯儀館完成繳費、列印火化許可證明或研磨證明。</w:t>
      </w:r>
    </w:p>
    <w:p w:rsidR="00836AD2" w:rsidRPr="00836AD2" w:rsidRDefault="00836AD2" w:rsidP="00836AD2">
      <w:pPr>
        <w:pStyle w:val="a7"/>
        <w:kinsoku w:val="0"/>
        <w:overflowPunct w:val="0"/>
        <w:spacing w:line="460" w:lineRule="exact"/>
        <w:ind w:leftChars="0" w:left="72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依前項情形規定</w:t>
      </w:r>
      <w:r w:rsidR="00EC6926">
        <w:rPr>
          <w:rFonts w:ascii="標楷體" w:eastAsia="標楷體" w:hAnsi="標楷體" w:hint="eastAsia"/>
          <w:kern w:val="2"/>
          <w:sz w:val="28"/>
          <w:szCs w:val="28"/>
        </w:rPr>
        <w:t>第五</w:t>
      </w:r>
      <w:r w:rsidR="00EC6926">
        <w:rPr>
          <w:rFonts w:ascii="標楷體" w:eastAsia="標楷體" w:hAnsi="標楷體"/>
          <w:kern w:val="2"/>
          <w:sz w:val="28"/>
          <w:szCs w:val="28"/>
        </w:rPr>
        <w:t>日</w:t>
      </w:r>
      <w:r w:rsidRPr="00836AD2">
        <w:rPr>
          <w:rFonts w:ascii="標楷體" w:eastAsia="標楷體" w:hAnsi="標楷體" w:hint="eastAsia"/>
          <w:kern w:val="2"/>
          <w:sz w:val="28"/>
          <w:szCs w:val="28"/>
        </w:rPr>
        <w:t>之末日為國定(例)假日或其他停止上班日者，應於</w:t>
      </w:r>
      <w:r w:rsidR="00EC6926">
        <w:rPr>
          <w:rFonts w:ascii="標楷體" w:eastAsia="標楷體" w:hAnsi="標楷體" w:hint="eastAsia"/>
          <w:kern w:val="2"/>
          <w:sz w:val="28"/>
          <w:szCs w:val="28"/>
        </w:rPr>
        <w:t>第五</w:t>
      </w:r>
      <w:r w:rsidR="00EC6926">
        <w:rPr>
          <w:rFonts w:ascii="標楷體" w:eastAsia="標楷體" w:hAnsi="標楷體"/>
          <w:kern w:val="2"/>
          <w:sz w:val="28"/>
          <w:szCs w:val="28"/>
        </w:rPr>
        <w:t>日</w:t>
      </w:r>
      <w:r w:rsidR="00EC6926">
        <w:rPr>
          <w:rFonts w:ascii="標楷體" w:eastAsia="標楷體" w:hAnsi="標楷體" w:hint="eastAsia"/>
          <w:kern w:val="2"/>
          <w:sz w:val="28"/>
          <w:szCs w:val="28"/>
        </w:rPr>
        <w:t>前之</w:t>
      </w:r>
      <w:r w:rsidRPr="00836AD2">
        <w:rPr>
          <w:rFonts w:ascii="標楷體" w:eastAsia="標楷體" w:hAnsi="標楷體" w:hint="eastAsia"/>
          <w:kern w:val="2"/>
          <w:sz w:val="28"/>
          <w:szCs w:val="28"/>
        </w:rPr>
        <w:t xml:space="preserve">上班日完成繳費、列印火化許可證明或研磨證明。 </w:t>
      </w:r>
    </w:p>
    <w:p w:rsidR="00836AD2" w:rsidRDefault="00836AD2" w:rsidP="00836AD2">
      <w:pPr>
        <w:pStyle w:val="a7"/>
        <w:kinsoku w:val="0"/>
        <w:overflowPunct w:val="0"/>
        <w:spacing w:line="460" w:lineRule="exact"/>
        <w:ind w:leftChars="0" w:left="72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完成申請日</w:t>
      </w:r>
      <w:r w:rsidR="00EC6926">
        <w:rPr>
          <w:rFonts w:ascii="標楷體" w:eastAsia="標楷體" w:hAnsi="標楷體" w:hint="eastAsia"/>
          <w:kern w:val="2"/>
          <w:sz w:val="28"/>
          <w:szCs w:val="28"/>
        </w:rPr>
        <w:t>次</w:t>
      </w:r>
      <w:r w:rsidR="00EC6926">
        <w:rPr>
          <w:rFonts w:ascii="標楷體" w:eastAsia="標楷體" w:hAnsi="標楷體"/>
          <w:kern w:val="2"/>
          <w:sz w:val="28"/>
          <w:szCs w:val="28"/>
        </w:rPr>
        <w:t>日起</w:t>
      </w:r>
      <w:r w:rsidRPr="00836AD2">
        <w:rPr>
          <w:rFonts w:ascii="標楷體" w:eastAsia="標楷體" w:hAnsi="標楷體" w:hint="eastAsia"/>
          <w:kern w:val="2"/>
          <w:sz w:val="28"/>
          <w:szCs w:val="28"/>
        </w:rPr>
        <w:t>至火化、研磨當日期間少於</w:t>
      </w:r>
      <w:r w:rsidR="00EC6926">
        <w:rPr>
          <w:rFonts w:ascii="標楷體" w:eastAsia="標楷體" w:hAnsi="標楷體" w:hint="eastAsia"/>
          <w:kern w:val="2"/>
          <w:sz w:val="28"/>
          <w:szCs w:val="28"/>
        </w:rPr>
        <w:t>五</w:t>
      </w:r>
      <w:r w:rsidRPr="00836AD2">
        <w:rPr>
          <w:rFonts w:ascii="標楷體" w:eastAsia="標楷體" w:hAnsi="標楷體" w:hint="eastAsia"/>
          <w:kern w:val="2"/>
          <w:sz w:val="28"/>
          <w:szCs w:val="28"/>
        </w:rPr>
        <w:t>日者，至遲應於辦理火化、研磨日</w:t>
      </w:r>
      <w:r w:rsidR="00EC6926">
        <w:rPr>
          <w:rFonts w:ascii="標楷體" w:eastAsia="標楷體" w:hAnsi="標楷體" w:hint="eastAsia"/>
          <w:kern w:val="2"/>
          <w:sz w:val="28"/>
          <w:szCs w:val="28"/>
        </w:rPr>
        <w:t>前之</w:t>
      </w:r>
      <w:r w:rsidRPr="00836AD2">
        <w:rPr>
          <w:rFonts w:ascii="標楷體" w:eastAsia="標楷體" w:hAnsi="標楷體" w:hint="eastAsia"/>
          <w:kern w:val="2"/>
          <w:sz w:val="28"/>
          <w:szCs w:val="28"/>
        </w:rPr>
        <w:t>上班日完成繳費、列印火化許可證明或研磨證明。</w:t>
      </w:r>
    </w:p>
    <w:p w:rsidR="00836AD2" w:rsidRPr="00836AD2"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申請線上火化、研磨服務完成後，未依前點規定辦理者，系統將自動取消該項設施申請。</w:t>
      </w:r>
    </w:p>
    <w:p w:rsidR="00836AD2" w:rsidRDefault="00836AD2" w:rsidP="00836AD2">
      <w:pPr>
        <w:pStyle w:val="a7"/>
        <w:kinsoku w:val="0"/>
        <w:overflowPunct w:val="0"/>
        <w:spacing w:line="460" w:lineRule="exact"/>
        <w:ind w:leftChars="0" w:left="72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前項情形經累積二次遭取消者，停用線上申請帳號權限三十日。</w:t>
      </w:r>
    </w:p>
    <w:p w:rsidR="00836AD2" w:rsidRPr="004F4CC3"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申請線上租訂禮廳服務後，若有變更、取消禮廳日期或時間，計</w:t>
      </w:r>
      <w:r w:rsidRPr="004F4CC3">
        <w:rPr>
          <w:rFonts w:ascii="標楷體" w:eastAsia="標楷體" w:hAnsi="標楷體"/>
          <w:kern w:val="2"/>
          <w:sz w:val="28"/>
          <w:szCs w:val="28"/>
        </w:rPr>
        <w:t>入臺中市公立殯葬設施使用管理辦</w:t>
      </w:r>
      <w:r w:rsidRPr="004F4CC3">
        <w:rPr>
          <w:rFonts w:ascii="標楷體" w:eastAsia="標楷體" w:hAnsi="標楷體" w:hint="eastAsia"/>
          <w:kern w:val="2"/>
          <w:sz w:val="28"/>
          <w:szCs w:val="28"/>
        </w:rPr>
        <w:t>法</w:t>
      </w:r>
      <w:r w:rsidRPr="004F4CC3">
        <w:rPr>
          <w:rFonts w:ascii="標楷體" w:eastAsia="標楷體" w:hAnsi="標楷體"/>
          <w:kern w:val="2"/>
          <w:sz w:val="28"/>
          <w:szCs w:val="28"/>
        </w:rPr>
        <w:t>第</w:t>
      </w:r>
      <w:r>
        <w:rPr>
          <w:rFonts w:ascii="標楷體" w:eastAsia="標楷體" w:hAnsi="標楷體" w:hint="eastAsia"/>
          <w:kern w:val="2"/>
          <w:sz w:val="28"/>
          <w:szCs w:val="28"/>
        </w:rPr>
        <w:t>二十</w:t>
      </w:r>
      <w:r w:rsidRPr="004F4CC3">
        <w:rPr>
          <w:rFonts w:ascii="標楷體" w:eastAsia="標楷體" w:hAnsi="標楷體" w:hint="eastAsia"/>
          <w:kern w:val="2"/>
          <w:sz w:val="28"/>
          <w:szCs w:val="28"/>
        </w:rPr>
        <w:t>條</w:t>
      </w:r>
      <w:r w:rsidRPr="004F4CC3">
        <w:rPr>
          <w:rFonts w:ascii="標楷體" w:eastAsia="標楷體" w:hAnsi="標楷體"/>
          <w:kern w:val="2"/>
          <w:sz w:val="28"/>
          <w:szCs w:val="28"/>
        </w:rPr>
        <w:t>第</w:t>
      </w:r>
      <w:r>
        <w:rPr>
          <w:rFonts w:ascii="標楷體" w:eastAsia="標楷體" w:hAnsi="標楷體" w:hint="eastAsia"/>
          <w:kern w:val="2"/>
          <w:sz w:val="28"/>
          <w:szCs w:val="28"/>
        </w:rPr>
        <w:t>二</w:t>
      </w:r>
      <w:r w:rsidRPr="004F4CC3">
        <w:rPr>
          <w:rFonts w:ascii="標楷體" w:eastAsia="標楷體" w:hAnsi="標楷體" w:hint="eastAsia"/>
          <w:kern w:val="2"/>
          <w:sz w:val="28"/>
          <w:szCs w:val="28"/>
        </w:rPr>
        <w:t>項規</w:t>
      </w:r>
      <w:r w:rsidRPr="004F4CC3">
        <w:rPr>
          <w:rFonts w:ascii="標楷體" w:eastAsia="標楷體" w:hAnsi="標楷體"/>
          <w:kern w:val="2"/>
          <w:sz w:val="28"/>
          <w:szCs w:val="28"/>
        </w:rPr>
        <w:t>定</w:t>
      </w:r>
      <w:r>
        <w:rPr>
          <w:rFonts w:ascii="標楷體" w:eastAsia="標楷體" w:hAnsi="標楷體" w:hint="eastAsia"/>
          <w:kern w:val="2"/>
          <w:sz w:val="28"/>
          <w:szCs w:val="28"/>
        </w:rPr>
        <w:t>之</w:t>
      </w:r>
      <w:r w:rsidRPr="004F4CC3">
        <w:rPr>
          <w:rFonts w:ascii="標楷體" w:eastAsia="標楷體" w:hAnsi="標楷體" w:hint="eastAsia"/>
          <w:kern w:val="2"/>
          <w:sz w:val="28"/>
          <w:szCs w:val="28"/>
        </w:rPr>
        <w:t>次</w:t>
      </w:r>
      <w:r w:rsidRPr="004F4CC3">
        <w:rPr>
          <w:rFonts w:ascii="標楷體" w:eastAsia="標楷體" w:hAnsi="標楷體"/>
          <w:kern w:val="2"/>
          <w:sz w:val="28"/>
          <w:szCs w:val="28"/>
        </w:rPr>
        <w:t>數辦理。</w:t>
      </w:r>
    </w:p>
    <w:p w:rsidR="00836AD2"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線上火化服務因未服務館外家屬，基於公平性考量，東海館及</w:t>
      </w:r>
      <w:r w:rsidRPr="00836AD2">
        <w:rPr>
          <w:rFonts w:ascii="標楷體" w:eastAsia="標楷體" w:hAnsi="標楷體" w:hint="eastAsia"/>
          <w:kern w:val="2"/>
          <w:sz w:val="28"/>
          <w:szCs w:val="28"/>
        </w:rPr>
        <w:lastRenderedPageBreak/>
        <w:t>大甲館每日火化數各保留十件於臨櫃辦理。</w:t>
      </w:r>
    </w:p>
    <w:p w:rsidR="00836AD2" w:rsidRPr="00836AD2"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申請線上租訂服務應經關係人同意並嚴禁以人頭占用設施。</w:t>
      </w:r>
    </w:p>
    <w:p w:rsidR="00836AD2" w:rsidRPr="00836AD2" w:rsidRDefault="00836AD2" w:rsidP="005853A5">
      <w:pPr>
        <w:pStyle w:val="a7"/>
        <w:kinsoku w:val="0"/>
        <w:overflowPunct w:val="0"/>
        <w:spacing w:line="460" w:lineRule="exact"/>
        <w:ind w:leftChars="0" w:left="72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線上租訂服務完成後，不得轉讓他人使用。</w:t>
      </w:r>
    </w:p>
    <w:p w:rsidR="00836AD2" w:rsidRPr="00836AD2" w:rsidRDefault="00836AD2" w:rsidP="005853A5">
      <w:pPr>
        <w:pStyle w:val="a7"/>
        <w:kinsoku w:val="0"/>
        <w:overflowPunct w:val="0"/>
        <w:spacing w:line="460" w:lineRule="exact"/>
        <w:ind w:leftChars="0" w:left="72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前項情形經查證屬實者，停用線上申請帳號權限六十日。</w:t>
      </w:r>
    </w:p>
    <w:p w:rsidR="00836AD2" w:rsidRPr="005853A5" w:rsidRDefault="00836AD2" w:rsidP="005853A5">
      <w:pPr>
        <w:pStyle w:val="a7"/>
        <w:kinsoku w:val="0"/>
        <w:overflowPunct w:val="0"/>
        <w:spacing w:line="460" w:lineRule="exact"/>
        <w:ind w:leftChars="0" w:left="720"/>
        <w:jc w:val="both"/>
        <w:textAlignment w:val="auto"/>
        <w:rPr>
          <w:rFonts w:ascii="標楷體" w:eastAsia="標楷體" w:hAnsi="標楷體"/>
          <w:kern w:val="2"/>
          <w:sz w:val="28"/>
          <w:szCs w:val="28"/>
        </w:rPr>
      </w:pPr>
    </w:p>
    <w:p w:rsidR="00836AD2" w:rsidRPr="004F4CC3" w:rsidRDefault="00836AD2" w:rsidP="00836AD2">
      <w:pPr>
        <w:kinsoku w:val="0"/>
        <w:overflowPunct w:val="0"/>
        <w:spacing w:line="460" w:lineRule="exact"/>
        <w:ind w:left="560" w:hangingChars="200" w:hanging="560"/>
        <w:jc w:val="both"/>
        <w:textAlignment w:val="auto"/>
        <w:rPr>
          <w:rFonts w:ascii="標楷體" w:eastAsia="標楷體" w:hAnsi="標楷體"/>
          <w:kern w:val="2"/>
          <w:sz w:val="28"/>
          <w:szCs w:val="28"/>
        </w:rPr>
      </w:pPr>
    </w:p>
    <w:p w:rsidR="00A0003E" w:rsidRPr="00836AD2" w:rsidRDefault="00A0003E" w:rsidP="00A0003E"/>
    <w:p w:rsidR="00A0003E" w:rsidRPr="00A0003E" w:rsidRDefault="00A0003E" w:rsidP="00A0003E"/>
    <w:sectPr w:rsidR="00A0003E" w:rsidRPr="00A0003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1DCF" w:rsidRDefault="00171DCF" w:rsidP="00755AC7">
      <w:pPr>
        <w:spacing w:line="240" w:lineRule="auto"/>
      </w:pPr>
      <w:r>
        <w:separator/>
      </w:r>
    </w:p>
  </w:endnote>
  <w:endnote w:type="continuationSeparator" w:id="0">
    <w:p w:rsidR="00171DCF" w:rsidRDefault="00171DCF" w:rsidP="00755A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1DCF" w:rsidRDefault="00171DCF" w:rsidP="00755AC7">
      <w:pPr>
        <w:spacing w:line="240" w:lineRule="auto"/>
      </w:pPr>
      <w:r>
        <w:separator/>
      </w:r>
    </w:p>
  </w:footnote>
  <w:footnote w:type="continuationSeparator" w:id="0">
    <w:p w:rsidR="00171DCF" w:rsidRDefault="00171DCF" w:rsidP="00755AC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BF495E"/>
    <w:multiLevelType w:val="hybridMultilevel"/>
    <w:tmpl w:val="12FEE536"/>
    <w:lvl w:ilvl="0" w:tplc="D0D89A64">
      <w:start w:val="1"/>
      <w:numFmt w:val="taiwaneseCountingThousand"/>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E1A0BFA"/>
    <w:multiLevelType w:val="hybridMultilevel"/>
    <w:tmpl w:val="5742193C"/>
    <w:lvl w:ilvl="0" w:tplc="8FBA42F0">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ECF267C"/>
    <w:multiLevelType w:val="hybridMultilevel"/>
    <w:tmpl w:val="18D4CB64"/>
    <w:lvl w:ilvl="0" w:tplc="B108ED60">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AA70721"/>
    <w:multiLevelType w:val="hybridMultilevel"/>
    <w:tmpl w:val="617664BC"/>
    <w:lvl w:ilvl="0" w:tplc="C7BC1B86">
      <w:start w:val="1"/>
      <w:numFmt w:val="taiwaneseCountingThousand"/>
      <w:lvlText w:val="%1、"/>
      <w:lvlJc w:val="left"/>
      <w:pPr>
        <w:ind w:left="1049" w:hanging="720"/>
      </w:pPr>
      <w:rPr>
        <w:rFonts w:hint="default"/>
      </w:rPr>
    </w:lvl>
    <w:lvl w:ilvl="1" w:tplc="04090019" w:tentative="1">
      <w:start w:val="1"/>
      <w:numFmt w:val="ideographTraditional"/>
      <w:lvlText w:val="%2、"/>
      <w:lvlJc w:val="left"/>
      <w:pPr>
        <w:ind w:left="1289" w:hanging="480"/>
      </w:pPr>
    </w:lvl>
    <w:lvl w:ilvl="2" w:tplc="0409001B" w:tentative="1">
      <w:start w:val="1"/>
      <w:numFmt w:val="lowerRoman"/>
      <w:lvlText w:val="%3."/>
      <w:lvlJc w:val="right"/>
      <w:pPr>
        <w:ind w:left="1769" w:hanging="480"/>
      </w:pPr>
    </w:lvl>
    <w:lvl w:ilvl="3" w:tplc="0409000F" w:tentative="1">
      <w:start w:val="1"/>
      <w:numFmt w:val="decimal"/>
      <w:lvlText w:val="%4."/>
      <w:lvlJc w:val="left"/>
      <w:pPr>
        <w:ind w:left="2249" w:hanging="480"/>
      </w:pPr>
    </w:lvl>
    <w:lvl w:ilvl="4" w:tplc="04090019" w:tentative="1">
      <w:start w:val="1"/>
      <w:numFmt w:val="ideographTraditional"/>
      <w:lvlText w:val="%5、"/>
      <w:lvlJc w:val="left"/>
      <w:pPr>
        <w:ind w:left="2729" w:hanging="480"/>
      </w:pPr>
    </w:lvl>
    <w:lvl w:ilvl="5" w:tplc="0409001B" w:tentative="1">
      <w:start w:val="1"/>
      <w:numFmt w:val="lowerRoman"/>
      <w:lvlText w:val="%6."/>
      <w:lvlJc w:val="right"/>
      <w:pPr>
        <w:ind w:left="3209" w:hanging="480"/>
      </w:pPr>
    </w:lvl>
    <w:lvl w:ilvl="6" w:tplc="0409000F" w:tentative="1">
      <w:start w:val="1"/>
      <w:numFmt w:val="decimal"/>
      <w:lvlText w:val="%7."/>
      <w:lvlJc w:val="left"/>
      <w:pPr>
        <w:ind w:left="3689" w:hanging="480"/>
      </w:pPr>
    </w:lvl>
    <w:lvl w:ilvl="7" w:tplc="04090019" w:tentative="1">
      <w:start w:val="1"/>
      <w:numFmt w:val="ideographTraditional"/>
      <w:lvlText w:val="%8、"/>
      <w:lvlJc w:val="left"/>
      <w:pPr>
        <w:ind w:left="4169" w:hanging="480"/>
      </w:pPr>
    </w:lvl>
    <w:lvl w:ilvl="8" w:tplc="0409001B" w:tentative="1">
      <w:start w:val="1"/>
      <w:numFmt w:val="lowerRoman"/>
      <w:lvlText w:val="%9."/>
      <w:lvlJc w:val="right"/>
      <w:pPr>
        <w:ind w:left="4649" w:hanging="4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83E"/>
    <w:rsid w:val="00003DA3"/>
    <w:rsid w:val="00016D20"/>
    <w:rsid w:val="000424CE"/>
    <w:rsid w:val="00053E50"/>
    <w:rsid w:val="000A1668"/>
    <w:rsid w:val="000E30B9"/>
    <w:rsid w:val="001440BC"/>
    <w:rsid w:val="00171DCF"/>
    <w:rsid w:val="001A3579"/>
    <w:rsid w:val="001B583E"/>
    <w:rsid w:val="001C1E5F"/>
    <w:rsid w:val="00246BAA"/>
    <w:rsid w:val="00271A66"/>
    <w:rsid w:val="00272E0C"/>
    <w:rsid w:val="00293EEB"/>
    <w:rsid w:val="002A6765"/>
    <w:rsid w:val="002D1D39"/>
    <w:rsid w:val="002D2ACE"/>
    <w:rsid w:val="002D3BCF"/>
    <w:rsid w:val="002F213D"/>
    <w:rsid w:val="002F489C"/>
    <w:rsid w:val="0030682D"/>
    <w:rsid w:val="003323A8"/>
    <w:rsid w:val="003415B1"/>
    <w:rsid w:val="00341DC2"/>
    <w:rsid w:val="00343F8F"/>
    <w:rsid w:val="00344D17"/>
    <w:rsid w:val="00353D1D"/>
    <w:rsid w:val="00395B91"/>
    <w:rsid w:val="003D3531"/>
    <w:rsid w:val="003E15E3"/>
    <w:rsid w:val="003F07D8"/>
    <w:rsid w:val="003F344C"/>
    <w:rsid w:val="004103FF"/>
    <w:rsid w:val="00431CFA"/>
    <w:rsid w:val="00450DD6"/>
    <w:rsid w:val="00452835"/>
    <w:rsid w:val="004656B6"/>
    <w:rsid w:val="004735C7"/>
    <w:rsid w:val="00474475"/>
    <w:rsid w:val="004771F1"/>
    <w:rsid w:val="00480E12"/>
    <w:rsid w:val="004940C9"/>
    <w:rsid w:val="004B17E6"/>
    <w:rsid w:val="004B534F"/>
    <w:rsid w:val="004D71CB"/>
    <w:rsid w:val="004F4CC3"/>
    <w:rsid w:val="00542316"/>
    <w:rsid w:val="00553398"/>
    <w:rsid w:val="00572212"/>
    <w:rsid w:val="005733FE"/>
    <w:rsid w:val="005739DE"/>
    <w:rsid w:val="005853A5"/>
    <w:rsid w:val="0059548A"/>
    <w:rsid w:val="005A19DA"/>
    <w:rsid w:val="005E308D"/>
    <w:rsid w:val="0060230F"/>
    <w:rsid w:val="00602FC3"/>
    <w:rsid w:val="00663D10"/>
    <w:rsid w:val="00670DD2"/>
    <w:rsid w:val="006C7DA1"/>
    <w:rsid w:val="006D2C8F"/>
    <w:rsid w:val="006E02BF"/>
    <w:rsid w:val="006E3C70"/>
    <w:rsid w:val="006F3581"/>
    <w:rsid w:val="006F68DB"/>
    <w:rsid w:val="00744540"/>
    <w:rsid w:val="00755AC7"/>
    <w:rsid w:val="00767BEC"/>
    <w:rsid w:val="0079160A"/>
    <w:rsid w:val="00791D2E"/>
    <w:rsid w:val="00792CFA"/>
    <w:rsid w:val="007A0AF2"/>
    <w:rsid w:val="007F1F8D"/>
    <w:rsid w:val="00811FB9"/>
    <w:rsid w:val="00835A9F"/>
    <w:rsid w:val="00836AD2"/>
    <w:rsid w:val="00863937"/>
    <w:rsid w:val="00892C9E"/>
    <w:rsid w:val="008E129B"/>
    <w:rsid w:val="00920635"/>
    <w:rsid w:val="009430D9"/>
    <w:rsid w:val="009435BC"/>
    <w:rsid w:val="00956EEE"/>
    <w:rsid w:val="009B7E3E"/>
    <w:rsid w:val="009D1A2B"/>
    <w:rsid w:val="00A0003E"/>
    <w:rsid w:val="00A1335E"/>
    <w:rsid w:val="00A65327"/>
    <w:rsid w:val="00A957D7"/>
    <w:rsid w:val="00B41C20"/>
    <w:rsid w:val="00B44079"/>
    <w:rsid w:val="00B74F4C"/>
    <w:rsid w:val="00B75AB8"/>
    <w:rsid w:val="00BA276D"/>
    <w:rsid w:val="00BE1F92"/>
    <w:rsid w:val="00C02F0A"/>
    <w:rsid w:val="00C10C0F"/>
    <w:rsid w:val="00C5674F"/>
    <w:rsid w:val="00CA038A"/>
    <w:rsid w:val="00CA74E3"/>
    <w:rsid w:val="00CB5293"/>
    <w:rsid w:val="00CC4F2C"/>
    <w:rsid w:val="00CE73C0"/>
    <w:rsid w:val="00CF41BD"/>
    <w:rsid w:val="00D94C39"/>
    <w:rsid w:val="00DB14EA"/>
    <w:rsid w:val="00DD3BB8"/>
    <w:rsid w:val="00DE25FE"/>
    <w:rsid w:val="00DE5842"/>
    <w:rsid w:val="00E251A5"/>
    <w:rsid w:val="00E41FDD"/>
    <w:rsid w:val="00E50243"/>
    <w:rsid w:val="00E74D49"/>
    <w:rsid w:val="00EC36ED"/>
    <w:rsid w:val="00EC6926"/>
    <w:rsid w:val="00EF26E5"/>
    <w:rsid w:val="00EF27F3"/>
    <w:rsid w:val="00F25F4E"/>
    <w:rsid w:val="00F61F62"/>
    <w:rsid w:val="00F80290"/>
    <w:rsid w:val="00F829B2"/>
    <w:rsid w:val="00FB71CF"/>
    <w:rsid w:val="00FC3A46"/>
    <w:rsid w:val="00FE7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3B6304A-D34C-4519-B304-DC343C31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29B2"/>
    <w:pPr>
      <w:widowControl w:val="0"/>
      <w:adjustRightInd w:val="0"/>
      <w:spacing w:line="360" w:lineRule="atLeast"/>
      <w:textAlignment w:val="baseline"/>
    </w:pPr>
    <w:rPr>
      <w:rFonts w:ascii="Times New Roman" w:eastAsia="新細明體"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B583E"/>
    <w:pPr>
      <w:tabs>
        <w:tab w:val="center" w:pos="4153"/>
        <w:tab w:val="right" w:pos="8306"/>
      </w:tabs>
      <w:adjustRightInd/>
      <w:snapToGrid w:val="0"/>
      <w:spacing w:line="370" w:lineRule="atLeast"/>
      <w:jc w:val="both"/>
      <w:textAlignment w:val="auto"/>
    </w:pPr>
    <w:rPr>
      <w:kern w:val="2"/>
      <w:sz w:val="20"/>
    </w:rPr>
  </w:style>
  <w:style w:type="character" w:customStyle="1" w:styleId="a4">
    <w:name w:val="頁首 字元"/>
    <w:basedOn w:val="a0"/>
    <w:link w:val="a3"/>
    <w:rsid w:val="001B583E"/>
    <w:rPr>
      <w:rFonts w:ascii="Times New Roman" w:eastAsia="新細明體" w:hAnsi="Times New Roman" w:cs="Times New Roman"/>
      <w:sz w:val="20"/>
      <w:szCs w:val="20"/>
    </w:rPr>
  </w:style>
  <w:style w:type="paragraph" w:styleId="HTML">
    <w:name w:val="HTML Preformatted"/>
    <w:basedOn w:val="a"/>
    <w:link w:val="HTML0"/>
    <w:uiPriority w:val="99"/>
    <w:semiHidden/>
    <w:unhideWhenUsed/>
    <w:rsid w:val="00744540"/>
    <w:rPr>
      <w:rFonts w:ascii="Courier New" w:hAnsi="Courier New" w:cs="Courier New"/>
      <w:sz w:val="20"/>
    </w:rPr>
  </w:style>
  <w:style w:type="character" w:customStyle="1" w:styleId="HTML0">
    <w:name w:val="HTML 預設格式 字元"/>
    <w:basedOn w:val="a0"/>
    <w:link w:val="HTML"/>
    <w:uiPriority w:val="99"/>
    <w:semiHidden/>
    <w:rsid w:val="00744540"/>
    <w:rPr>
      <w:rFonts w:ascii="Courier New" w:eastAsia="新細明體" w:hAnsi="Courier New" w:cs="Courier New"/>
      <w:kern w:val="0"/>
      <w:sz w:val="20"/>
      <w:szCs w:val="20"/>
    </w:rPr>
  </w:style>
  <w:style w:type="paragraph" w:styleId="a5">
    <w:name w:val="footer"/>
    <w:basedOn w:val="a"/>
    <w:link w:val="a6"/>
    <w:uiPriority w:val="99"/>
    <w:unhideWhenUsed/>
    <w:rsid w:val="00755AC7"/>
    <w:pPr>
      <w:tabs>
        <w:tab w:val="center" w:pos="4153"/>
        <w:tab w:val="right" w:pos="8306"/>
      </w:tabs>
      <w:snapToGrid w:val="0"/>
    </w:pPr>
    <w:rPr>
      <w:sz w:val="20"/>
    </w:rPr>
  </w:style>
  <w:style w:type="character" w:customStyle="1" w:styleId="a6">
    <w:name w:val="頁尾 字元"/>
    <w:basedOn w:val="a0"/>
    <w:link w:val="a5"/>
    <w:uiPriority w:val="99"/>
    <w:rsid w:val="00755AC7"/>
    <w:rPr>
      <w:rFonts w:ascii="Times New Roman" w:eastAsia="新細明體" w:hAnsi="Times New Roman" w:cs="Times New Roman"/>
      <w:kern w:val="0"/>
      <w:sz w:val="20"/>
      <w:szCs w:val="20"/>
    </w:rPr>
  </w:style>
  <w:style w:type="paragraph" w:styleId="a7">
    <w:name w:val="List Paragraph"/>
    <w:basedOn w:val="a"/>
    <w:uiPriority w:val="34"/>
    <w:qFormat/>
    <w:rsid w:val="003E15E3"/>
    <w:pPr>
      <w:ind w:leftChars="200" w:left="480"/>
    </w:pPr>
  </w:style>
  <w:style w:type="paragraph" w:styleId="a8">
    <w:name w:val="Balloon Text"/>
    <w:basedOn w:val="a"/>
    <w:link w:val="a9"/>
    <w:uiPriority w:val="99"/>
    <w:semiHidden/>
    <w:unhideWhenUsed/>
    <w:rsid w:val="00EF27F3"/>
    <w:pPr>
      <w:spacing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EF27F3"/>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99106-19FF-4C3E-9534-F9E0675C3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501</Words>
  <Characters>2858</Characters>
  <Application>Microsoft Office Word</Application>
  <DocSecurity>0</DocSecurity>
  <Lines>23</Lines>
  <Paragraphs>6</Paragraphs>
  <ScaleCrop>false</ScaleCrop>
  <Company>TCCG</Company>
  <LinksUpToDate>false</LinksUpToDate>
  <CharactersWithSpaces>3353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宋欣宜</dc:creator>
  <cp:keywords/>
  <dc:description/>
  <cp:lastModifiedBy>陳嘉胤</cp:lastModifiedBy>
  <cp:revision>2</cp:revision>
  <cp:lastPrinted>2019-01-04T05:33:00Z</cp:lastPrinted>
  <dcterms:created xsi:type="dcterms:W3CDTF">2019-01-28T05:33:00Z</dcterms:created>
  <dcterms:modified xsi:type="dcterms:W3CDTF">2019-01-28T05:33:00Z</dcterms:modified>
</cp:coreProperties>
</file>