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4F1" w:rsidRPr="00606F1A" w:rsidRDefault="005624F1" w:rsidP="00606F1A">
      <w:pPr>
        <w:spacing w:line="460" w:lineRule="exact"/>
        <w:jc w:val="center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606F1A">
        <w:rPr>
          <w:rFonts w:ascii="標楷體" w:eastAsia="標楷體" w:hAnsi="標楷體" w:hint="eastAsia"/>
          <w:bCs/>
          <w:sz w:val="40"/>
          <w:szCs w:val="40"/>
        </w:rPr>
        <w:t>臺中市潭子區區政顧問遴聘</w:t>
      </w:r>
      <w:r w:rsidR="00CE45BB" w:rsidRPr="00606F1A">
        <w:rPr>
          <w:rFonts w:ascii="標楷體" w:eastAsia="標楷體" w:hAnsi="標楷體" w:hint="eastAsia"/>
          <w:bCs/>
          <w:sz w:val="40"/>
          <w:szCs w:val="40"/>
        </w:rPr>
        <w:t>要點</w:t>
      </w:r>
    </w:p>
    <w:bookmarkEnd w:id="0"/>
    <w:p w:rsidR="005624F1" w:rsidRPr="002B7D75" w:rsidRDefault="007A7FFE" w:rsidP="005624F1">
      <w:pPr>
        <w:spacing w:line="460" w:lineRule="exact"/>
        <w:ind w:left="400" w:hangingChars="200" w:hanging="400"/>
        <w:jc w:val="right"/>
        <w:rPr>
          <w:rFonts w:ascii="標楷體" w:eastAsia="標楷體" w:hAnsi="標楷體"/>
          <w:bCs/>
          <w:sz w:val="20"/>
          <w:szCs w:val="24"/>
        </w:rPr>
      </w:pPr>
      <w:r>
        <w:rPr>
          <w:rFonts w:ascii="標楷體" w:eastAsia="標楷體" w:hAnsi="標楷體" w:hint="eastAsia"/>
          <w:sz w:val="20"/>
        </w:rPr>
        <w:t>108年</w:t>
      </w:r>
      <w:r w:rsidR="00A36166">
        <w:rPr>
          <w:rFonts w:ascii="標楷體" w:eastAsia="標楷體" w:hAnsi="標楷體" w:hint="eastAsia"/>
          <w:sz w:val="20"/>
        </w:rPr>
        <w:t>01</w:t>
      </w:r>
      <w:r>
        <w:rPr>
          <w:rFonts w:ascii="標楷體" w:eastAsia="標楷體" w:hAnsi="標楷體" w:hint="eastAsia"/>
          <w:sz w:val="20"/>
        </w:rPr>
        <w:t>月</w:t>
      </w:r>
      <w:r w:rsidR="00A36166">
        <w:rPr>
          <w:rFonts w:ascii="標楷體" w:eastAsia="標楷體" w:hAnsi="標楷體" w:hint="eastAsia"/>
          <w:sz w:val="20"/>
        </w:rPr>
        <w:t>07</w:t>
      </w:r>
      <w:r>
        <w:rPr>
          <w:rFonts w:ascii="標楷體" w:eastAsia="標楷體" w:hAnsi="標楷體" w:hint="eastAsia"/>
          <w:sz w:val="20"/>
        </w:rPr>
        <w:t>日潭區民字第108</w:t>
      </w:r>
      <w:r w:rsidR="0043538F">
        <w:rPr>
          <w:rFonts w:ascii="標楷體" w:eastAsia="標楷體" w:hAnsi="標楷體" w:hint="eastAsia"/>
          <w:sz w:val="20"/>
        </w:rPr>
        <w:t>00</w:t>
      </w:r>
      <w:r>
        <w:rPr>
          <w:rFonts w:ascii="標楷體" w:eastAsia="標楷體" w:hAnsi="標楷體" w:hint="eastAsia"/>
          <w:sz w:val="20"/>
        </w:rPr>
        <w:t>00</w:t>
      </w:r>
      <w:r w:rsidR="00A36166">
        <w:rPr>
          <w:rFonts w:ascii="標楷體" w:eastAsia="標楷體" w:hAnsi="標楷體" w:hint="eastAsia"/>
          <w:sz w:val="20"/>
        </w:rPr>
        <w:t>240</w:t>
      </w:r>
      <w:r>
        <w:rPr>
          <w:rFonts w:ascii="標楷體" w:eastAsia="標楷體" w:hAnsi="標楷體" w:hint="eastAsia"/>
          <w:sz w:val="20"/>
        </w:rPr>
        <w:t>號函訂定</w:t>
      </w:r>
    </w:p>
    <w:p w:rsidR="005624F1" w:rsidRPr="00651A29" w:rsidRDefault="005624F1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1A29">
        <w:rPr>
          <w:rFonts w:ascii="標楷體" w:eastAsia="標楷體" w:hAnsi="標楷體" w:hint="eastAsia"/>
          <w:sz w:val="28"/>
          <w:szCs w:val="28"/>
        </w:rPr>
        <w:t>一、臺中市</w:t>
      </w:r>
      <w:r>
        <w:rPr>
          <w:rFonts w:ascii="標楷體" w:eastAsia="標楷體" w:hAnsi="標楷體" w:hint="eastAsia"/>
          <w:sz w:val="28"/>
          <w:szCs w:val="28"/>
        </w:rPr>
        <w:t>潭子區公所</w:t>
      </w:r>
      <w:r w:rsidRPr="00651A29">
        <w:rPr>
          <w:rFonts w:ascii="標楷體" w:eastAsia="標楷體" w:hAnsi="標楷體" w:hint="eastAsia"/>
          <w:sz w:val="28"/>
          <w:szCs w:val="28"/>
        </w:rPr>
        <w:t>（以下簡稱本</w:t>
      </w:r>
      <w:r>
        <w:rPr>
          <w:rFonts w:ascii="標楷體" w:eastAsia="標楷體" w:hAnsi="標楷體" w:hint="eastAsia"/>
          <w:sz w:val="28"/>
          <w:szCs w:val="28"/>
        </w:rPr>
        <w:t>所</w:t>
      </w:r>
      <w:r w:rsidRPr="00651A29">
        <w:rPr>
          <w:rFonts w:ascii="標楷體" w:eastAsia="標楷體" w:hAnsi="標楷體" w:hint="eastAsia"/>
          <w:sz w:val="28"/>
          <w:szCs w:val="28"/>
        </w:rPr>
        <w:t>）為遴聘</w:t>
      </w:r>
      <w:r>
        <w:rPr>
          <w:rFonts w:ascii="標楷體" w:eastAsia="標楷體" w:hAnsi="標楷體" w:hint="eastAsia"/>
          <w:sz w:val="28"/>
          <w:szCs w:val="28"/>
        </w:rPr>
        <w:t>臺中市潭子區</w:t>
      </w:r>
      <w:r w:rsidRPr="00651A29">
        <w:rPr>
          <w:rFonts w:ascii="標楷體" w:eastAsia="標楷體" w:hAnsi="標楷體" w:hint="eastAsia"/>
          <w:sz w:val="28"/>
          <w:szCs w:val="28"/>
        </w:rPr>
        <w:t>（以下簡稱本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651A29">
        <w:rPr>
          <w:rFonts w:ascii="標楷體" w:eastAsia="標楷體" w:hAnsi="標楷體" w:hint="eastAsia"/>
          <w:sz w:val="28"/>
          <w:szCs w:val="28"/>
        </w:rPr>
        <w:t>）學有專精、從政經驗豐富</w:t>
      </w:r>
      <w:r w:rsidR="00CE45BB">
        <w:rPr>
          <w:rFonts w:ascii="標楷體" w:eastAsia="標楷體" w:hAnsi="標楷體" w:hint="eastAsia"/>
          <w:sz w:val="28"/>
          <w:szCs w:val="28"/>
        </w:rPr>
        <w:t>人士</w:t>
      </w:r>
      <w:r w:rsidRPr="00651A29">
        <w:rPr>
          <w:rFonts w:ascii="標楷體" w:eastAsia="標楷體" w:hAnsi="標楷體" w:hint="eastAsia"/>
          <w:sz w:val="28"/>
          <w:szCs w:val="28"/>
        </w:rPr>
        <w:t>擔任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651A29">
        <w:rPr>
          <w:rFonts w:ascii="標楷體" w:eastAsia="標楷體" w:hAnsi="標楷體" w:hint="eastAsia"/>
          <w:sz w:val="28"/>
          <w:szCs w:val="28"/>
        </w:rPr>
        <w:t>政顧問，為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651A29">
        <w:rPr>
          <w:rFonts w:ascii="標楷體" w:eastAsia="標楷體" w:hAnsi="標楷體" w:hint="eastAsia"/>
          <w:sz w:val="28"/>
          <w:szCs w:val="28"/>
        </w:rPr>
        <w:t>政建設貢獻心力，</w:t>
      </w:r>
      <w:r w:rsidR="00CE45BB">
        <w:rPr>
          <w:rFonts w:ascii="標楷體" w:eastAsia="標楷體" w:hAnsi="標楷體" w:hint="eastAsia"/>
          <w:sz w:val="28"/>
          <w:szCs w:val="28"/>
        </w:rPr>
        <w:t>延續為民服務</w:t>
      </w:r>
      <w:r w:rsidR="00CE45BB" w:rsidRPr="00CE45BB">
        <w:rPr>
          <w:rFonts w:ascii="標楷體" w:eastAsia="標楷體" w:hAnsi="標楷體" w:hint="eastAsia"/>
          <w:sz w:val="28"/>
          <w:szCs w:val="28"/>
        </w:rPr>
        <w:t>熱忱</w:t>
      </w:r>
      <w:r w:rsidR="00CE45BB">
        <w:rPr>
          <w:rFonts w:ascii="標楷體" w:eastAsia="標楷體" w:hAnsi="標楷體" w:hint="eastAsia"/>
          <w:sz w:val="28"/>
          <w:szCs w:val="28"/>
        </w:rPr>
        <w:t>，</w:t>
      </w:r>
      <w:r w:rsidR="00CE45BB" w:rsidRPr="00CE45BB">
        <w:rPr>
          <w:rFonts w:ascii="標楷體" w:eastAsia="標楷體" w:hAnsi="標楷體" w:hint="eastAsia"/>
          <w:sz w:val="28"/>
          <w:szCs w:val="28"/>
        </w:rPr>
        <w:t>提供區政建言</w:t>
      </w:r>
      <w:r w:rsidR="00CE45BB">
        <w:rPr>
          <w:rFonts w:ascii="標楷體" w:eastAsia="標楷體" w:hAnsi="標楷體" w:hint="eastAsia"/>
          <w:sz w:val="28"/>
          <w:szCs w:val="28"/>
        </w:rPr>
        <w:t>並</w:t>
      </w:r>
      <w:r w:rsidRPr="00651A29">
        <w:rPr>
          <w:rFonts w:ascii="標楷體" w:eastAsia="標楷體" w:hAnsi="標楷體" w:hint="eastAsia"/>
          <w:sz w:val="28"/>
          <w:szCs w:val="28"/>
        </w:rPr>
        <w:t>備供諮詢，特訂定本</w:t>
      </w:r>
      <w:r w:rsidR="00CE45BB">
        <w:rPr>
          <w:rFonts w:ascii="標楷體" w:eastAsia="標楷體" w:hAnsi="標楷體" w:hint="eastAsia"/>
          <w:sz w:val="28"/>
          <w:szCs w:val="28"/>
        </w:rPr>
        <w:t>要點</w:t>
      </w:r>
      <w:r w:rsidRPr="00651A29">
        <w:rPr>
          <w:rFonts w:ascii="標楷體" w:eastAsia="標楷體" w:hAnsi="標楷體" w:hint="eastAsia"/>
          <w:sz w:val="28"/>
          <w:szCs w:val="28"/>
        </w:rPr>
        <w:t>。</w:t>
      </w:r>
    </w:p>
    <w:p w:rsidR="005624F1" w:rsidRPr="00651A29" w:rsidRDefault="005624F1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1A29">
        <w:rPr>
          <w:rFonts w:ascii="標楷體" w:eastAsia="標楷體" w:hAnsi="標楷體" w:hint="eastAsia"/>
          <w:sz w:val="28"/>
          <w:szCs w:val="28"/>
        </w:rPr>
        <w:t>二、本</w:t>
      </w:r>
      <w:r>
        <w:rPr>
          <w:rFonts w:ascii="標楷體" w:eastAsia="標楷體" w:hAnsi="標楷體" w:hint="eastAsia"/>
          <w:sz w:val="28"/>
          <w:szCs w:val="28"/>
        </w:rPr>
        <w:t>所</w:t>
      </w:r>
      <w:r w:rsidR="0043538F">
        <w:rPr>
          <w:rFonts w:ascii="標楷體" w:eastAsia="標楷體" w:hAnsi="標楷體" w:hint="eastAsia"/>
          <w:sz w:val="28"/>
          <w:szCs w:val="28"/>
        </w:rPr>
        <w:t>得</w:t>
      </w:r>
      <w:r w:rsidR="00E148A9">
        <w:rPr>
          <w:rFonts w:ascii="標楷體" w:eastAsia="標楷體" w:hAnsi="標楷體" w:hint="eastAsia"/>
          <w:sz w:val="28"/>
          <w:szCs w:val="28"/>
        </w:rPr>
        <w:t>遴聘</w:t>
      </w:r>
      <w:r>
        <w:rPr>
          <w:rFonts w:ascii="標楷體" w:eastAsia="標楷體" w:hAnsi="標楷體" w:hint="eastAsia"/>
          <w:sz w:val="28"/>
          <w:szCs w:val="28"/>
        </w:rPr>
        <w:t>本區</w:t>
      </w:r>
      <w:r w:rsidRPr="00651A29">
        <w:rPr>
          <w:rFonts w:ascii="標楷體" w:eastAsia="標楷體" w:hAnsi="標楷體" w:hint="eastAsia"/>
          <w:sz w:val="28"/>
          <w:szCs w:val="28"/>
        </w:rPr>
        <w:t>具有下列資格之一者</w:t>
      </w:r>
      <w:r w:rsidR="00E148A9">
        <w:rPr>
          <w:rFonts w:ascii="標楷體" w:eastAsia="標楷體" w:hAnsi="標楷體" w:hint="eastAsia"/>
          <w:sz w:val="28"/>
          <w:szCs w:val="28"/>
        </w:rPr>
        <w:t>擔任區政顧問</w:t>
      </w:r>
      <w:r w:rsidRPr="00651A29">
        <w:rPr>
          <w:rFonts w:ascii="標楷體" w:eastAsia="標楷體" w:hAnsi="標楷體" w:hint="eastAsia"/>
          <w:sz w:val="28"/>
          <w:szCs w:val="28"/>
        </w:rPr>
        <w:t>：</w:t>
      </w:r>
    </w:p>
    <w:p w:rsidR="005624F1" w:rsidRDefault="005624F1" w:rsidP="005624F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51A29">
        <w:rPr>
          <w:rFonts w:ascii="標楷體" w:eastAsia="標楷體" w:hAnsi="標楷體" w:hint="eastAsia"/>
          <w:sz w:val="28"/>
          <w:szCs w:val="28"/>
        </w:rPr>
        <w:t>曾任中央民意代</w:t>
      </w:r>
      <w:r>
        <w:rPr>
          <w:rFonts w:ascii="標楷體" w:eastAsia="標楷體" w:hAnsi="標楷體" w:hint="eastAsia"/>
          <w:sz w:val="28"/>
          <w:szCs w:val="28"/>
        </w:rPr>
        <w:t>表</w:t>
      </w:r>
    </w:p>
    <w:p w:rsidR="005624F1" w:rsidRDefault="005624F1" w:rsidP="005624F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1127E">
        <w:rPr>
          <w:rFonts w:ascii="標楷體" w:eastAsia="標楷體" w:hAnsi="標楷體" w:hint="eastAsia"/>
          <w:sz w:val="28"/>
          <w:szCs w:val="28"/>
        </w:rPr>
        <w:t>曾任縣（市）議會議員</w:t>
      </w:r>
    </w:p>
    <w:p w:rsidR="005624F1" w:rsidRDefault="00CE45BB" w:rsidP="005624F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曾任潭子鄉鄉民代表</w:t>
      </w:r>
    </w:p>
    <w:p w:rsidR="005624F1" w:rsidRDefault="00CE45BB" w:rsidP="005624F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曾任潭子鄉(區)長</w:t>
      </w:r>
    </w:p>
    <w:p w:rsidR="005624F1" w:rsidRPr="00CE45BB" w:rsidRDefault="00CE45BB" w:rsidP="008918EB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E45BB">
        <w:rPr>
          <w:rFonts w:ascii="標楷體" w:eastAsia="標楷體" w:hAnsi="標楷體" w:hint="eastAsia"/>
          <w:sz w:val="28"/>
          <w:szCs w:val="28"/>
        </w:rPr>
        <w:t>曾任潭子鄉(區)村(里)長</w:t>
      </w:r>
    </w:p>
    <w:p w:rsidR="005624F1" w:rsidRPr="00651A29" w:rsidRDefault="005624F1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1A29">
        <w:rPr>
          <w:rFonts w:ascii="標楷體" w:eastAsia="標楷體" w:hAnsi="標楷體" w:hint="eastAsia"/>
          <w:sz w:val="28"/>
          <w:szCs w:val="28"/>
        </w:rPr>
        <w:t>三、本</w:t>
      </w:r>
      <w:r w:rsidR="0015343A">
        <w:rPr>
          <w:rFonts w:ascii="標楷體" w:eastAsia="標楷體" w:hAnsi="標楷體" w:hint="eastAsia"/>
          <w:sz w:val="28"/>
          <w:szCs w:val="28"/>
        </w:rPr>
        <w:t>所</w:t>
      </w:r>
      <w:r w:rsidR="00CE45BB">
        <w:rPr>
          <w:rFonts w:ascii="標楷體" w:eastAsia="標楷體" w:hAnsi="標楷體" w:hint="eastAsia"/>
          <w:sz w:val="28"/>
          <w:szCs w:val="28"/>
        </w:rPr>
        <w:t>區</w:t>
      </w:r>
      <w:r w:rsidRPr="00651A29">
        <w:rPr>
          <w:rFonts w:ascii="標楷體" w:eastAsia="標楷體" w:hAnsi="標楷體" w:hint="eastAsia"/>
          <w:sz w:val="28"/>
          <w:szCs w:val="28"/>
        </w:rPr>
        <w:t>政顧問，如有下列情事之一者，即予解聘：</w:t>
      </w:r>
    </w:p>
    <w:p w:rsidR="00E148A9" w:rsidRDefault="00E148A9" w:rsidP="00E148A9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148A9">
        <w:rPr>
          <w:rFonts w:ascii="標楷體" w:eastAsia="標楷體" w:hAnsi="標楷體" w:hint="eastAsia"/>
          <w:sz w:val="28"/>
          <w:szCs w:val="28"/>
        </w:rPr>
        <w:t>涉及刑事案件經法院判決有罪確定。</w:t>
      </w:r>
    </w:p>
    <w:p w:rsidR="00E148A9" w:rsidRPr="00E148A9" w:rsidRDefault="00E148A9" w:rsidP="00A81954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148A9">
        <w:rPr>
          <w:rFonts w:ascii="標楷體" w:eastAsia="標楷體" w:hAnsi="標楷體" w:hint="eastAsia"/>
          <w:sz w:val="28"/>
          <w:szCs w:val="28"/>
        </w:rPr>
        <w:t>藉區政顧問之名義為請託關說，以圖本人或第三人之不法利益。</w:t>
      </w:r>
    </w:p>
    <w:p w:rsidR="00E148A9" w:rsidRDefault="00E148A9" w:rsidP="00E148A9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E148A9">
        <w:rPr>
          <w:rFonts w:ascii="標楷體" w:eastAsia="標楷體" w:hAnsi="標楷體" w:hint="eastAsia"/>
          <w:sz w:val="28"/>
          <w:szCs w:val="28"/>
        </w:rPr>
        <w:t>有損害本</w:t>
      </w:r>
      <w:r>
        <w:rPr>
          <w:rFonts w:ascii="標楷體" w:eastAsia="標楷體" w:hAnsi="標楷體" w:hint="eastAsia"/>
          <w:sz w:val="28"/>
          <w:szCs w:val="28"/>
        </w:rPr>
        <w:t>所</w:t>
      </w:r>
      <w:r w:rsidRPr="00E148A9">
        <w:rPr>
          <w:rFonts w:ascii="標楷體" w:eastAsia="標楷體" w:hAnsi="標楷體" w:hint="eastAsia"/>
          <w:sz w:val="28"/>
          <w:szCs w:val="28"/>
        </w:rPr>
        <w:t>形象之違法或不當行為。</w:t>
      </w:r>
    </w:p>
    <w:p w:rsidR="005624F1" w:rsidRDefault="005624F1" w:rsidP="005624F1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1127E">
        <w:rPr>
          <w:rFonts w:ascii="標楷體" w:eastAsia="標楷體" w:hAnsi="標楷體" w:hint="eastAsia"/>
          <w:sz w:val="28"/>
          <w:szCs w:val="28"/>
        </w:rPr>
        <w:t>經事實認定不適任該職務。</w:t>
      </w:r>
    </w:p>
    <w:p w:rsidR="00E148A9" w:rsidRDefault="00E148A9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15343A" w:rsidRPr="00651A29">
        <w:rPr>
          <w:rFonts w:ascii="標楷體" w:eastAsia="標楷體" w:hAnsi="標楷體" w:hint="eastAsia"/>
          <w:sz w:val="28"/>
          <w:szCs w:val="28"/>
        </w:rPr>
        <w:t>本</w:t>
      </w:r>
      <w:r w:rsidR="0015343A">
        <w:rPr>
          <w:rFonts w:ascii="標楷體" w:eastAsia="標楷體" w:hAnsi="標楷體" w:hint="eastAsia"/>
          <w:sz w:val="28"/>
          <w:szCs w:val="28"/>
        </w:rPr>
        <w:t>所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E148A9">
        <w:rPr>
          <w:rFonts w:ascii="標楷體" w:eastAsia="標楷體" w:hAnsi="標楷體" w:hint="eastAsia"/>
          <w:sz w:val="28"/>
          <w:szCs w:val="28"/>
        </w:rPr>
        <w:t>政顧問為無給職</w:t>
      </w:r>
      <w:r w:rsidR="0015343A">
        <w:rPr>
          <w:rFonts w:ascii="標楷體" w:eastAsia="標楷體" w:hAnsi="標楷體" w:hint="eastAsia"/>
          <w:sz w:val="28"/>
          <w:szCs w:val="28"/>
        </w:rPr>
        <w:t>並參與本所每季召開之區建設座談會提供區政建言。</w:t>
      </w:r>
    </w:p>
    <w:p w:rsidR="00E148A9" w:rsidRDefault="00E148A9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15343A" w:rsidRPr="00651A29">
        <w:rPr>
          <w:rFonts w:ascii="標楷體" w:eastAsia="標楷體" w:hAnsi="標楷體" w:hint="eastAsia"/>
          <w:sz w:val="28"/>
          <w:szCs w:val="28"/>
        </w:rPr>
        <w:t>本</w:t>
      </w:r>
      <w:r w:rsidR="0015343A">
        <w:rPr>
          <w:rFonts w:ascii="標楷體" w:eastAsia="標楷體" w:hAnsi="標楷體" w:hint="eastAsia"/>
          <w:sz w:val="28"/>
          <w:szCs w:val="28"/>
        </w:rPr>
        <w:t>所</w:t>
      </w:r>
      <w:r>
        <w:rPr>
          <w:rFonts w:ascii="標楷體" w:eastAsia="標楷體" w:hAnsi="標楷體" w:hint="eastAsia"/>
          <w:sz w:val="28"/>
          <w:szCs w:val="28"/>
        </w:rPr>
        <w:t>區</w:t>
      </w:r>
      <w:r w:rsidRPr="00E148A9">
        <w:rPr>
          <w:rFonts w:ascii="標楷體" w:eastAsia="標楷體" w:hAnsi="標楷體" w:hint="eastAsia"/>
          <w:sz w:val="28"/>
          <w:szCs w:val="28"/>
        </w:rPr>
        <w:t>政顧問任期</w:t>
      </w:r>
      <w:r w:rsidR="000218A2">
        <w:rPr>
          <w:rFonts w:ascii="標楷體" w:eastAsia="標楷體" w:hAnsi="標楷體" w:hint="eastAsia"/>
          <w:sz w:val="28"/>
          <w:szCs w:val="28"/>
        </w:rPr>
        <w:t>為四年</w:t>
      </w:r>
      <w:r w:rsidRPr="00E148A9">
        <w:rPr>
          <w:rFonts w:ascii="標楷體" w:eastAsia="標楷體" w:hAnsi="標楷體" w:hint="eastAsia"/>
          <w:sz w:val="28"/>
          <w:szCs w:val="28"/>
        </w:rPr>
        <w:t>，</w:t>
      </w:r>
      <w:r w:rsidR="0015343A" w:rsidRPr="0015343A">
        <w:rPr>
          <w:rFonts w:ascii="標楷體" w:eastAsia="標楷體" w:hAnsi="標楷體" w:hint="eastAsia"/>
          <w:sz w:val="28"/>
          <w:szCs w:val="28"/>
        </w:rPr>
        <w:t>經聘任後，以</w:t>
      </w:r>
      <w:r w:rsidR="0015343A">
        <w:rPr>
          <w:rFonts w:ascii="標楷體" w:eastAsia="標楷體" w:hAnsi="標楷體" w:hint="eastAsia"/>
          <w:sz w:val="28"/>
          <w:szCs w:val="28"/>
        </w:rPr>
        <w:t>區長名義發給聘書，</w:t>
      </w:r>
      <w:r w:rsidRPr="00E148A9">
        <w:rPr>
          <w:rFonts w:ascii="標楷體" w:eastAsia="標楷體" w:hAnsi="標楷體" w:hint="eastAsia"/>
          <w:sz w:val="28"/>
          <w:szCs w:val="28"/>
        </w:rPr>
        <w:t>期滿得續聘之。</w:t>
      </w:r>
    </w:p>
    <w:p w:rsidR="0015343A" w:rsidRDefault="0015343A" w:rsidP="00E40CAC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15343A">
        <w:rPr>
          <w:rFonts w:ascii="標楷體" w:eastAsia="標楷體" w:hAnsi="標楷體" w:hint="eastAsia"/>
          <w:sz w:val="28"/>
          <w:szCs w:val="28"/>
        </w:rPr>
        <w:t>本要點執行作業所需經費，</w:t>
      </w:r>
      <w:r w:rsidR="0035656F" w:rsidRPr="00D844EA">
        <w:rPr>
          <w:rFonts w:ascii="標楷體" w:eastAsia="標楷體" w:hAnsi="標楷體" w:hint="eastAsia"/>
          <w:sz w:val="28"/>
          <w:szCs w:val="28"/>
        </w:rPr>
        <w:t>由本所</w:t>
      </w:r>
      <w:r w:rsidR="0035656F">
        <w:rPr>
          <w:rFonts w:ascii="標楷體" w:eastAsia="標楷體" w:hAnsi="標楷體" w:hint="eastAsia"/>
          <w:sz w:val="28"/>
          <w:szCs w:val="28"/>
        </w:rPr>
        <w:t>年度</w:t>
      </w:r>
      <w:r w:rsidR="0035656F" w:rsidRPr="00D844EA">
        <w:rPr>
          <w:rFonts w:ascii="標楷體" w:eastAsia="標楷體" w:hAnsi="標楷體" w:hint="eastAsia"/>
          <w:sz w:val="28"/>
          <w:szCs w:val="28"/>
        </w:rPr>
        <w:t>預算</w:t>
      </w:r>
      <w:r w:rsidR="0035656F">
        <w:rPr>
          <w:rFonts w:ascii="標楷體" w:eastAsia="標楷體" w:hAnsi="標楷體" w:hint="eastAsia"/>
          <w:sz w:val="28"/>
          <w:szCs w:val="28"/>
        </w:rPr>
        <w:t>相關經費</w:t>
      </w:r>
      <w:r w:rsidR="0035656F" w:rsidRPr="00D844EA">
        <w:rPr>
          <w:rFonts w:ascii="標楷體" w:eastAsia="標楷體" w:hAnsi="標楷體" w:hint="eastAsia"/>
          <w:sz w:val="28"/>
          <w:szCs w:val="28"/>
        </w:rPr>
        <w:t>項下支應。</w:t>
      </w:r>
    </w:p>
    <w:p w:rsidR="00AE175B" w:rsidRPr="00E148A9" w:rsidRDefault="0015343A" w:rsidP="00E40CAC">
      <w:pPr>
        <w:spacing w:beforeLines="50" w:before="180" w:line="460" w:lineRule="exact"/>
        <w:ind w:left="560" w:hangingChars="200" w:hanging="560"/>
        <w:jc w:val="both"/>
      </w:pPr>
      <w:r>
        <w:rPr>
          <w:rFonts w:ascii="標楷體" w:eastAsia="標楷體" w:hAnsi="標楷體" w:hint="eastAsia"/>
          <w:sz w:val="28"/>
          <w:szCs w:val="28"/>
        </w:rPr>
        <w:t>七、本要點得視需要適時修正之。</w:t>
      </w:r>
    </w:p>
    <w:sectPr w:rsidR="00AE175B" w:rsidRPr="00E148A9" w:rsidSect="00F1127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89A" w:rsidRDefault="000A589A" w:rsidP="0035656F">
      <w:r>
        <w:separator/>
      </w:r>
    </w:p>
  </w:endnote>
  <w:endnote w:type="continuationSeparator" w:id="0">
    <w:p w:rsidR="000A589A" w:rsidRDefault="000A589A" w:rsidP="0035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89A" w:rsidRDefault="000A589A" w:rsidP="0035656F">
      <w:r>
        <w:separator/>
      </w:r>
    </w:p>
  </w:footnote>
  <w:footnote w:type="continuationSeparator" w:id="0">
    <w:p w:rsidR="000A589A" w:rsidRDefault="000A589A" w:rsidP="00356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46BE3"/>
    <w:multiLevelType w:val="hybridMultilevel"/>
    <w:tmpl w:val="8508074E"/>
    <w:lvl w:ilvl="0" w:tplc="CF94DFD4">
      <w:start w:val="1"/>
      <w:numFmt w:val="taiwaneseCountingThousand"/>
      <w:lvlText w:val="(%1)"/>
      <w:lvlJc w:val="left"/>
      <w:pPr>
        <w:ind w:left="13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1" w15:restartNumberingAfterBreak="0">
    <w:nsid w:val="5FEF28B3"/>
    <w:multiLevelType w:val="hybridMultilevel"/>
    <w:tmpl w:val="7212A3FE"/>
    <w:lvl w:ilvl="0" w:tplc="F43EB50E">
      <w:start w:val="1"/>
      <w:numFmt w:val="taiwaneseCountingThousand"/>
      <w:lvlText w:val="（%1）"/>
      <w:lvlJc w:val="left"/>
      <w:pPr>
        <w:ind w:left="134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4F1"/>
    <w:rsid w:val="000218A2"/>
    <w:rsid w:val="00091524"/>
    <w:rsid w:val="000A589A"/>
    <w:rsid w:val="0015343A"/>
    <w:rsid w:val="002B7D75"/>
    <w:rsid w:val="0035656F"/>
    <w:rsid w:val="0043538F"/>
    <w:rsid w:val="004D595C"/>
    <w:rsid w:val="005624F1"/>
    <w:rsid w:val="00606F1A"/>
    <w:rsid w:val="007A7FFE"/>
    <w:rsid w:val="007C1C55"/>
    <w:rsid w:val="008749EF"/>
    <w:rsid w:val="00A04C80"/>
    <w:rsid w:val="00A2532B"/>
    <w:rsid w:val="00A36166"/>
    <w:rsid w:val="00AE175B"/>
    <w:rsid w:val="00CE45BB"/>
    <w:rsid w:val="00D03D3D"/>
    <w:rsid w:val="00D21EE0"/>
    <w:rsid w:val="00E148A9"/>
    <w:rsid w:val="00E4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543D5A-BA28-4389-AAE7-22E93169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4F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5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5656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5656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5656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53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53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戴金素</dc:creator>
  <cp:keywords/>
  <dc:description/>
  <cp:lastModifiedBy>陳嘉胤</cp:lastModifiedBy>
  <cp:revision>2</cp:revision>
  <cp:lastPrinted>2019-01-07T06:48:00Z</cp:lastPrinted>
  <dcterms:created xsi:type="dcterms:W3CDTF">2019-01-08T08:45:00Z</dcterms:created>
  <dcterms:modified xsi:type="dcterms:W3CDTF">2019-01-08T08:45:00Z</dcterms:modified>
</cp:coreProperties>
</file>