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03D" w:rsidRDefault="00115C31" w:rsidP="00213556">
      <w:pPr>
        <w:tabs>
          <w:tab w:val="left" w:pos="540"/>
        </w:tabs>
        <w:spacing w:line="480" w:lineRule="auto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111742">
        <w:rPr>
          <w:rFonts w:ascii="標楷體" w:eastAsia="標楷體" w:hAnsi="標楷體" w:hint="eastAsia"/>
          <w:sz w:val="40"/>
          <w:szCs w:val="40"/>
        </w:rPr>
        <w:t>臺中市社會工作人員</w:t>
      </w:r>
    </w:p>
    <w:p w:rsidR="00213556" w:rsidRPr="00111742" w:rsidRDefault="00115C31" w:rsidP="00213556">
      <w:pPr>
        <w:tabs>
          <w:tab w:val="left" w:pos="540"/>
        </w:tabs>
        <w:spacing w:line="480" w:lineRule="auto"/>
        <w:jc w:val="center"/>
        <w:rPr>
          <w:rFonts w:ascii="標楷體" w:eastAsia="標楷體" w:hAnsi="標楷體"/>
          <w:sz w:val="40"/>
          <w:szCs w:val="40"/>
        </w:rPr>
      </w:pPr>
      <w:r w:rsidRPr="00111742">
        <w:rPr>
          <w:rFonts w:ascii="標楷體" w:eastAsia="標楷體" w:hAnsi="標楷體" w:hint="eastAsia"/>
          <w:sz w:val="40"/>
          <w:szCs w:val="40"/>
        </w:rPr>
        <w:t>安全工作環境及設施設備基準</w:t>
      </w:r>
    </w:p>
    <w:p w:rsidR="00B37C5D" w:rsidRPr="00111742" w:rsidRDefault="00B37C5D" w:rsidP="00213556">
      <w:pPr>
        <w:spacing w:line="480" w:lineRule="auto"/>
        <w:ind w:right="120"/>
        <w:jc w:val="right"/>
        <w:rPr>
          <w:rFonts w:ascii="標楷體" w:eastAsia="標楷體" w:hAnsi="標楷體"/>
        </w:rPr>
      </w:pPr>
      <w:r w:rsidRPr="00111742">
        <w:rPr>
          <w:rFonts w:ascii="標楷體" w:eastAsia="標楷體" w:hAnsi="標楷體" w:hint="eastAsia"/>
        </w:rPr>
        <w:t>中華民國</w:t>
      </w:r>
      <w:r w:rsidR="00A511D6">
        <w:rPr>
          <w:rFonts w:ascii="標楷體" w:eastAsia="標楷體" w:hAnsi="標楷體" w:hint="eastAsia"/>
        </w:rPr>
        <w:t>107</w:t>
      </w:r>
      <w:r w:rsidRPr="00111742">
        <w:rPr>
          <w:rFonts w:ascii="標楷體" w:eastAsia="標楷體" w:hAnsi="標楷體" w:hint="eastAsia"/>
        </w:rPr>
        <w:t>年</w:t>
      </w:r>
      <w:r w:rsidR="00C145BF">
        <w:rPr>
          <w:rFonts w:ascii="標楷體" w:eastAsia="標楷體" w:hAnsi="標楷體" w:hint="eastAsia"/>
        </w:rPr>
        <w:t>8</w:t>
      </w:r>
      <w:r w:rsidRPr="00111742">
        <w:rPr>
          <w:rFonts w:ascii="標楷體" w:eastAsia="標楷體" w:hAnsi="標楷體" w:hint="eastAsia"/>
        </w:rPr>
        <w:t>月</w:t>
      </w:r>
      <w:r w:rsidR="00C145BF">
        <w:rPr>
          <w:rFonts w:ascii="標楷體" w:eastAsia="標楷體" w:hAnsi="標楷體" w:hint="eastAsia"/>
        </w:rPr>
        <w:t>17</w:t>
      </w:r>
      <w:r w:rsidRPr="00111742">
        <w:rPr>
          <w:rFonts w:ascii="標楷體" w:eastAsia="標楷體" w:hAnsi="標楷體" w:hint="eastAsia"/>
        </w:rPr>
        <w:t>日中市社工字第</w:t>
      </w:r>
      <w:r w:rsidR="00C145BF" w:rsidRPr="00C145BF">
        <w:rPr>
          <w:rFonts w:ascii="標楷體" w:eastAsia="標楷體" w:hAnsi="標楷體" w:hint="eastAsia"/>
        </w:rPr>
        <w:t>1070089986號</w:t>
      </w:r>
      <w:r w:rsidRPr="00111742">
        <w:rPr>
          <w:rFonts w:ascii="標楷體" w:eastAsia="標楷體" w:hAnsi="標楷體" w:hint="eastAsia"/>
        </w:rPr>
        <w:t>函訂定發布</w:t>
      </w:r>
    </w:p>
    <w:p w:rsidR="00D108B5" w:rsidRPr="00213556" w:rsidRDefault="00115C31" w:rsidP="00213556">
      <w:pPr>
        <w:pStyle w:val="a7"/>
        <w:numPr>
          <w:ilvl w:val="0"/>
          <w:numId w:val="2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213556">
        <w:rPr>
          <w:rFonts w:ascii="標楷體" w:eastAsia="標楷體" w:hAnsi="標楷體" w:hint="eastAsia"/>
          <w:sz w:val="28"/>
          <w:szCs w:val="28"/>
        </w:rPr>
        <w:t>本基準依</w:t>
      </w:r>
      <w:r w:rsidR="00111742" w:rsidRPr="00213556">
        <w:rPr>
          <w:rFonts w:ascii="標楷體" w:eastAsia="標楷體" w:hAnsi="標楷體" w:hint="eastAsia"/>
          <w:sz w:val="28"/>
          <w:szCs w:val="28"/>
        </w:rPr>
        <w:t>據</w:t>
      </w:r>
      <w:r w:rsidR="00403E65" w:rsidRPr="00213556">
        <w:rPr>
          <w:rFonts w:ascii="標楷體" w:eastAsia="標楷體" w:hAnsi="標楷體" w:hint="eastAsia"/>
          <w:sz w:val="28"/>
          <w:szCs w:val="28"/>
        </w:rPr>
        <w:t>臺中市社會工作人員人身安全保障自治條例</w:t>
      </w:r>
      <w:r w:rsidRPr="00213556">
        <w:rPr>
          <w:rFonts w:ascii="標楷體" w:eastAsia="標楷體" w:hAnsi="標楷體" w:hint="eastAsia"/>
          <w:sz w:val="28"/>
          <w:szCs w:val="28"/>
        </w:rPr>
        <w:t>第</w:t>
      </w:r>
      <w:r w:rsidR="00403E65" w:rsidRPr="00213556">
        <w:rPr>
          <w:rFonts w:ascii="標楷體" w:eastAsia="標楷體" w:hAnsi="標楷體" w:hint="eastAsia"/>
          <w:sz w:val="28"/>
          <w:szCs w:val="28"/>
        </w:rPr>
        <w:t>六</w:t>
      </w:r>
      <w:r w:rsidRPr="00213556">
        <w:rPr>
          <w:rFonts w:ascii="標楷體" w:eastAsia="標楷體" w:hAnsi="標楷體" w:hint="eastAsia"/>
          <w:sz w:val="28"/>
          <w:szCs w:val="28"/>
        </w:rPr>
        <w:t>條</w:t>
      </w:r>
    </w:p>
    <w:p w:rsidR="008D328E" w:rsidRPr="00213556" w:rsidRDefault="00115C31" w:rsidP="00213556">
      <w:pPr>
        <w:pStyle w:val="a7"/>
        <w:spacing w:line="480" w:lineRule="auto"/>
        <w:ind w:leftChars="0" w:left="720"/>
        <w:rPr>
          <w:rFonts w:ascii="標楷體" w:eastAsia="標楷體" w:hAnsi="標楷體"/>
          <w:sz w:val="28"/>
          <w:szCs w:val="28"/>
        </w:rPr>
      </w:pPr>
      <w:r w:rsidRPr="00213556">
        <w:rPr>
          <w:rFonts w:ascii="標楷體" w:eastAsia="標楷體" w:hAnsi="標楷體" w:hint="eastAsia"/>
          <w:sz w:val="28"/>
          <w:szCs w:val="28"/>
        </w:rPr>
        <w:t>規定訂定之。</w:t>
      </w:r>
    </w:p>
    <w:p w:rsidR="008D328E" w:rsidRPr="00213556" w:rsidRDefault="0051426C" w:rsidP="00213556">
      <w:pPr>
        <w:pStyle w:val="a7"/>
        <w:numPr>
          <w:ilvl w:val="0"/>
          <w:numId w:val="2"/>
        </w:numPr>
        <w:spacing w:line="480" w:lineRule="auto"/>
        <w:ind w:leftChars="0"/>
        <w:rPr>
          <w:rFonts w:ascii="標楷體" w:eastAsia="標楷體" w:hAnsi="標楷體"/>
          <w:bCs/>
          <w:sz w:val="28"/>
          <w:szCs w:val="28"/>
        </w:rPr>
      </w:pPr>
      <w:r w:rsidRPr="008A42A9">
        <w:rPr>
          <w:rFonts w:ascii="標楷體" w:eastAsia="標楷體" w:hAnsi="標楷體" w:hint="eastAsia"/>
          <w:sz w:val="28"/>
          <w:szCs w:val="28"/>
        </w:rPr>
        <w:t>本基準所稱社會工作人員</w:t>
      </w:r>
      <w:r w:rsidR="009956D9" w:rsidRPr="008A42A9">
        <w:rPr>
          <w:rFonts w:ascii="標楷體" w:eastAsia="標楷體" w:hAnsi="標楷體" w:hint="eastAsia"/>
          <w:sz w:val="28"/>
          <w:szCs w:val="28"/>
        </w:rPr>
        <w:t>，</w:t>
      </w:r>
      <w:r w:rsidRPr="008A42A9">
        <w:rPr>
          <w:rFonts w:ascii="標楷體" w:eastAsia="標楷體" w:hAnsi="標楷體" w:hint="eastAsia"/>
          <w:sz w:val="28"/>
          <w:szCs w:val="28"/>
        </w:rPr>
        <w:t>係指任職於</w:t>
      </w:r>
      <w:r w:rsidR="00435711" w:rsidRPr="008A42A9">
        <w:rPr>
          <w:rFonts w:ascii="標楷體" w:eastAsia="標楷體" w:hAnsi="標楷體" w:hint="eastAsia"/>
          <w:bCs/>
          <w:sz w:val="28"/>
          <w:szCs w:val="28"/>
        </w:rPr>
        <w:t>本市各公私立</w:t>
      </w:r>
      <w:r w:rsidRPr="008A42A9">
        <w:rPr>
          <w:rFonts w:ascii="標楷體" w:eastAsia="標楷體" w:hAnsi="標楷體" w:hint="eastAsia"/>
          <w:bCs/>
          <w:sz w:val="28"/>
          <w:szCs w:val="28"/>
        </w:rPr>
        <w:t>社會福利</w:t>
      </w:r>
      <w:r w:rsidR="00435711" w:rsidRPr="008A42A9">
        <w:rPr>
          <w:rFonts w:ascii="標楷體" w:eastAsia="標楷體" w:hAnsi="標楷體" w:hint="eastAsia"/>
          <w:bCs/>
          <w:sz w:val="28"/>
          <w:szCs w:val="28"/>
        </w:rPr>
        <w:t>機關（構）、</w:t>
      </w:r>
      <w:r w:rsidRPr="008A42A9">
        <w:rPr>
          <w:rFonts w:ascii="標楷體" w:eastAsia="標楷體" w:hAnsi="標楷體" w:hint="eastAsia"/>
          <w:bCs/>
          <w:sz w:val="28"/>
          <w:szCs w:val="28"/>
        </w:rPr>
        <w:t>團體或</w:t>
      </w:r>
      <w:r w:rsidRPr="00213556">
        <w:rPr>
          <w:rFonts w:ascii="標楷體" w:eastAsia="標楷體" w:hAnsi="標楷體" w:hint="eastAsia"/>
          <w:bCs/>
          <w:sz w:val="28"/>
          <w:szCs w:val="28"/>
        </w:rPr>
        <w:t>學校，執行社會福利業務之工作人員。</w:t>
      </w:r>
    </w:p>
    <w:p w:rsidR="00C17526" w:rsidRPr="00213556" w:rsidRDefault="00286B53" w:rsidP="00213556">
      <w:pPr>
        <w:pStyle w:val="a7"/>
        <w:numPr>
          <w:ilvl w:val="0"/>
          <w:numId w:val="2"/>
        </w:numPr>
        <w:spacing w:line="480" w:lineRule="auto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213556">
        <w:rPr>
          <w:rFonts w:ascii="標楷體" w:eastAsia="標楷體" w:hAnsi="標楷體" w:hint="eastAsia"/>
          <w:bCs/>
          <w:sz w:val="28"/>
          <w:szCs w:val="28"/>
        </w:rPr>
        <w:t>為</w:t>
      </w:r>
      <w:r w:rsidR="00573389" w:rsidRPr="00213556">
        <w:rPr>
          <w:rFonts w:ascii="標楷體" w:eastAsia="標楷體" w:hAnsi="標楷體" w:hint="eastAsia"/>
          <w:bCs/>
          <w:sz w:val="28"/>
          <w:szCs w:val="28"/>
        </w:rPr>
        <w:t>保障</w:t>
      </w:r>
      <w:r w:rsidR="00573389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社會工作人員</w:t>
      </w:r>
      <w:r w:rsidR="00573389" w:rsidRPr="00213556">
        <w:rPr>
          <w:rFonts w:ascii="標楷體" w:eastAsia="標楷體" w:hAnsi="標楷體" w:hint="eastAsia"/>
          <w:bCs/>
          <w:sz w:val="28"/>
          <w:szCs w:val="28"/>
        </w:rPr>
        <w:t>執業安全</w:t>
      </w:r>
      <w:r w:rsidR="00573389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，</w:t>
      </w:r>
      <w:r w:rsidR="005D2D79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進用單位</w:t>
      </w:r>
      <w:r w:rsidR="005E1AE1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應</w:t>
      </w:r>
      <w:r w:rsidR="00350AB1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針對工作環境</w:t>
      </w:r>
      <w:r w:rsidR="00976805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進行</w:t>
      </w:r>
      <w:r w:rsidR="00A5432F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檢視</w:t>
      </w:r>
      <w:r w:rsidR="00350AB1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及風險評估，提供</w:t>
      </w:r>
      <w:r w:rsidR="00A5432F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所需</w:t>
      </w:r>
      <w:r w:rsidR="005E1AE1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安全</w:t>
      </w:r>
      <w:r w:rsidR="00573389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防護</w:t>
      </w:r>
      <w:r w:rsidR="00C17526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設施設備</w:t>
      </w:r>
      <w:r w:rsidR="00E13B19"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9B3178" w:rsidRPr="00213556">
        <w:rPr>
          <w:rFonts w:ascii="標楷體" w:eastAsia="標楷體" w:hAnsi="標楷體" w:hint="eastAsia"/>
          <w:bCs/>
          <w:sz w:val="28"/>
          <w:szCs w:val="28"/>
        </w:rPr>
        <w:t>以預防危險情境發生、有效因應危機事件</w:t>
      </w:r>
      <w:r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5523F" w:rsidRPr="007D3418" w:rsidRDefault="00286B53" w:rsidP="00213556">
      <w:pPr>
        <w:pStyle w:val="a7"/>
        <w:widowControl/>
        <w:numPr>
          <w:ilvl w:val="0"/>
          <w:numId w:val="3"/>
        </w:numPr>
        <w:tabs>
          <w:tab w:val="left" w:pos="3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 w:val="0"/>
        <w:spacing w:line="480" w:lineRule="auto"/>
        <w:ind w:leftChars="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7D3418">
        <w:rPr>
          <w:rFonts w:ascii="標楷體" w:eastAsia="標楷體" w:hAnsi="標楷體" w:hint="eastAsia"/>
          <w:sz w:val="28"/>
          <w:szCs w:val="28"/>
        </w:rPr>
        <w:t>社會工作人員</w:t>
      </w:r>
      <w:r w:rsidR="00213556" w:rsidRPr="007D3418">
        <w:rPr>
          <w:rFonts w:ascii="標楷體" w:eastAsia="標楷體" w:hAnsi="標楷體" w:hint="eastAsia"/>
          <w:sz w:val="28"/>
          <w:szCs w:val="28"/>
        </w:rPr>
        <w:t>進用單位依業務內容區分為三級，所需安全</w:t>
      </w:r>
      <w:r w:rsidR="00600871" w:rsidRPr="007D3418">
        <w:rPr>
          <w:rFonts w:ascii="標楷體" w:eastAsia="標楷體" w:hAnsi="標楷體" w:hint="eastAsia"/>
          <w:sz w:val="28"/>
          <w:szCs w:val="28"/>
        </w:rPr>
        <w:t>防護</w:t>
      </w:r>
      <w:r w:rsidR="00213556" w:rsidRPr="007D3418">
        <w:rPr>
          <w:rFonts w:ascii="標楷體" w:eastAsia="標楷體" w:hAnsi="標楷體" w:hint="eastAsia"/>
          <w:sz w:val="28"/>
          <w:szCs w:val="28"/>
        </w:rPr>
        <w:t>設施設備之例示如附表</w:t>
      </w:r>
      <w:r w:rsidR="0039706B" w:rsidRPr="007D3418">
        <w:rPr>
          <w:rFonts w:ascii="標楷體" w:eastAsia="標楷體" w:hAnsi="標楷體" w:hint="eastAsia"/>
          <w:sz w:val="28"/>
          <w:szCs w:val="28"/>
        </w:rPr>
        <w:t>，由進用單位自我評核工作環境風險及需求後提供，以</w:t>
      </w:r>
      <w:r w:rsidR="0039706B" w:rsidRPr="007D3418">
        <w:rPr>
          <w:rFonts w:ascii="標楷體" w:eastAsia="標楷體" w:hAnsi="標楷體" w:hint="eastAsia"/>
          <w:bCs/>
          <w:sz w:val="28"/>
          <w:szCs w:val="28"/>
        </w:rPr>
        <w:t>降低風險程度</w:t>
      </w:r>
      <w:r w:rsidR="0075523F" w:rsidRPr="007D3418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267593" w:rsidRPr="00213556" w:rsidRDefault="00AC08F3" w:rsidP="00213556">
      <w:pPr>
        <w:autoSpaceDE w:val="0"/>
        <w:autoSpaceDN w:val="0"/>
        <w:adjustRightInd w:val="0"/>
        <w:spacing w:line="480" w:lineRule="auto"/>
        <w:rPr>
          <w:rFonts w:ascii="標楷體" w:eastAsia="標楷體" w:hAnsi="標楷體" w:cs="細明體"/>
          <w:kern w:val="0"/>
          <w:sz w:val="28"/>
          <w:szCs w:val="28"/>
        </w:rPr>
      </w:pPr>
      <w:r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="008D328E"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、 </w:t>
      </w:r>
      <w:r w:rsidR="00C17526"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>本基準施行前，</w:t>
      </w:r>
      <w:r w:rsidR="00C17526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社會工作人員</w:t>
      </w:r>
      <w:r w:rsidR="00267593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進用單位</w:t>
      </w:r>
      <w:r w:rsidR="00C17526" w:rsidRPr="00213556">
        <w:rPr>
          <w:rFonts w:ascii="標楷體" w:eastAsia="標楷體" w:hAnsi="標楷體" w:cs="細明體" w:hint="eastAsia"/>
          <w:kern w:val="0"/>
          <w:sz w:val="28"/>
          <w:szCs w:val="28"/>
        </w:rPr>
        <w:t>之工作環境及設施設備</w:t>
      </w:r>
    </w:p>
    <w:p w:rsidR="00C17526" w:rsidRPr="00213556" w:rsidRDefault="00267593" w:rsidP="00213556">
      <w:pPr>
        <w:autoSpaceDE w:val="0"/>
        <w:autoSpaceDN w:val="0"/>
        <w:adjustRightInd w:val="0"/>
        <w:spacing w:line="480" w:lineRule="auto"/>
        <w:rPr>
          <w:rFonts w:ascii="標楷體" w:eastAsia="標楷體" w:hAnsi="標楷體" w:cs="新細明體"/>
          <w:kern w:val="0"/>
          <w:sz w:val="28"/>
          <w:szCs w:val="28"/>
        </w:rPr>
      </w:pPr>
      <w:r w:rsidRPr="00213556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</w:t>
      </w:r>
      <w:r w:rsidR="008D328E" w:rsidRPr="00213556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</w:t>
      </w:r>
      <w:r w:rsidR="00C17526"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>優於本基準規定者，應維持既有規模。</w:t>
      </w:r>
    </w:p>
    <w:p w:rsidR="00115C31" w:rsidRPr="00213556" w:rsidRDefault="00AC08F3" w:rsidP="00213556">
      <w:pPr>
        <w:spacing w:line="480" w:lineRule="auto"/>
        <w:jc w:val="both"/>
        <w:rPr>
          <w:rFonts w:ascii="標楷體" w:eastAsia="標楷體" w:hAnsi="標楷體" w:cs="標楷體"/>
          <w:sz w:val="28"/>
          <w:szCs w:val="28"/>
        </w:rPr>
      </w:pPr>
      <w:r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="00C17526"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8D328E"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="00C17526" w:rsidRPr="00213556">
        <w:rPr>
          <w:rFonts w:ascii="標楷體" w:eastAsia="標楷體" w:hAnsi="標楷體" w:cs="新細明體" w:hint="eastAsia"/>
          <w:kern w:val="0"/>
          <w:sz w:val="28"/>
          <w:szCs w:val="28"/>
        </w:rPr>
        <w:t>各級主管機關或學校定有較本基準更嚴格之規定者，從其規定。</w:t>
      </w:r>
    </w:p>
    <w:p w:rsidR="00A82C72" w:rsidRDefault="00A82C72" w:rsidP="00213556">
      <w:pPr>
        <w:spacing w:line="480" w:lineRule="auto"/>
      </w:pPr>
    </w:p>
    <w:sectPr w:rsidR="00A82C72" w:rsidSect="00A82C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051" w:rsidRDefault="00231051" w:rsidP="00403E65">
      <w:r>
        <w:separator/>
      </w:r>
    </w:p>
  </w:endnote>
  <w:endnote w:type="continuationSeparator" w:id="0">
    <w:p w:rsidR="00231051" w:rsidRDefault="00231051" w:rsidP="00403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051" w:rsidRDefault="00231051" w:rsidP="00403E65">
      <w:r>
        <w:separator/>
      </w:r>
    </w:p>
  </w:footnote>
  <w:footnote w:type="continuationSeparator" w:id="0">
    <w:p w:rsidR="00231051" w:rsidRDefault="00231051" w:rsidP="00403E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6771"/>
    <w:multiLevelType w:val="hybridMultilevel"/>
    <w:tmpl w:val="E9B443F6"/>
    <w:lvl w:ilvl="0" w:tplc="E886EE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AD13409"/>
    <w:multiLevelType w:val="hybridMultilevel"/>
    <w:tmpl w:val="59E4FCAC"/>
    <w:lvl w:ilvl="0" w:tplc="C27C9E88">
      <w:start w:val="4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FC6A07"/>
    <w:multiLevelType w:val="hybridMultilevel"/>
    <w:tmpl w:val="1BACD7D2"/>
    <w:lvl w:ilvl="0" w:tplc="2654EB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31"/>
    <w:rsid w:val="000A53DB"/>
    <w:rsid w:val="000E3227"/>
    <w:rsid w:val="000F6AFF"/>
    <w:rsid w:val="00111742"/>
    <w:rsid w:val="00115C31"/>
    <w:rsid w:val="00157C56"/>
    <w:rsid w:val="00176E11"/>
    <w:rsid w:val="0018182F"/>
    <w:rsid w:val="001E1AA0"/>
    <w:rsid w:val="00202EA1"/>
    <w:rsid w:val="00213556"/>
    <w:rsid w:val="002260FE"/>
    <w:rsid w:val="00231051"/>
    <w:rsid w:val="00265078"/>
    <w:rsid w:val="00267593"/>
    <w:rsid w:val="00286B53"/>
    <w:rsid w:val="002E1FC7"/>
    <w:rsid w:val="003269A7"/>
    <w:rsid w:val="00350AB1"/>
    <w:rsid w:val="0039706B"/>
    <w:rsid w:val="003C6A48"/>
    <w:rsid w:val="003F78C6"/>
    <w:rsid w:val="00403E65"/>
    <w:rsid w:val="00435711"/>
    <w:rsid w:val="004C4964"/>
    <w:rsid w:val="004C5EA3"/>
    <w:rsid w:val="004F0451"/>
    <w:rsid w:val="0051426C"/>
    <w:rsid w:val="00571669"/>
    <w:rsid w:val="00573389"/>
    <w:rsid w:val="00577CFA"/>
    <w:rsid w:val="005B52F5"/>
    <w:rsid w:val="005C5597"/>
    <w:rsid w:val="005C7F8F"/>
    <w:rsid w:val="005D2D79"/>
    <w:rsid w:val="005E1AE1"/>
    <w:rsid w:val="00600871"/>
    <w:rsid w:val="00626E82"/>
    <w:rsid w:val="00652C03"/>
    <w:rsid w:val="0065580F"/>
    <w:rsid w:val="006651C3"/>
    <w:rsid w:val="006B6A4D"/>
    <w:rsid w:val="006D2F34"/>
    <w:rsid w:val="00723C4B"/>
    <w:rsid w:val="00725ABD"/>
    <w:rsid w:val="0075523F"/>
    <w:rsid w:val="00777CFE"/>
    <w:rsid w:val="007A5AFA"/>
    <w:rsid w:val="007D3418"/>
    <w:rsid w:val="007D6AE3"/>
    <w:rsid w:val="007F17E3"/>
    <w:rsid w:val="007F2FA7"/>
    <w:rsid w:val="007F644E"/>
    <w:rsid w:val="00822C47"/>
    <w:rsid w:val="008256AD"/>
    <w:rsid w:val="00862226"/>
    <w:rsid w:val="008A42A9"/>
    <w:rsid w:val="008D328E"/>
    <w:rsid w:val="008D4F53"/>
    <w:rsid w:val="008E732E"/>
    <w:rsid w:val="0096312A"/>
    <w:rsid w:val="00976805"/>
    <w:rsid w:val="009956D9"/>
    <w:rsid w:val="009B3178"/>
    <w:rsid w:val="009C6F11"/>
    <w:rsid w:val="009D4DC3"/>
    <w:rsid w:val="009E3F5C"/>
    <w:rsid w:val="00A07698"/>
    <w:rsid w:val="00A50C25"/>
    <w:rsid w:val="00A50D4D"/>
    <w:rsid w:val="00A511D6"/>
    <w:rsid w:val="00A5432F"/>
    <w:rsid w:val="00A82C72"/>
    <w:rsid w:val="00AA6734"/>
    <w:rsid w:val="00AC08F3"/>
    <w:rsid w:val="00B15216"/>
    <w:rsid w:val="00B37C5D"/>
    <w:rsid w:val="00B47B2D"/>
    <w:rsid w:val="00B85FA3"/>
    <w:rsid w:val="00B91433"/>
    <w:rsid w:val="00BF1AC0"/>
    <w:rsid w:val="00C145BF"/>
    <w:rsid w:val="00C14BE0"/>
    <w:rsid w:val="00C17526"/>
    <w:rsid w:val="00C73067"/>
    <w:rsid w:val="00CB6334"/>
    <w:rsid w:val="00D00F1C"/>
    <w:rsid w:val="00D108B5"/>
    <w:rsid w:val="00D22943"/>
    <w:rsid w:val="00D26B6C"/>
    <w:rsid w:val="00D4503D"/>
    <w:rsid w:val="00D84222"/>
    <w:rsid w:val="00D913E0"/>
    <w:rsid w:val="00D92075"/>
    <w:rsid w:val="00D97897"/>
    <w:rsid w:val="00DA31A3"/>
    <w:rsid w:val="00DC1F2C"/>
    <w:rsid w:val="00DD2BEB"/>
    <w:rsid w:val="00DE2B63"/>
    <w:rsid w:val="00E13B19"/>
    <w:rsid w:val="00E71FE4"/>
    <w:rsid w:val="00EB3E50"/>
    <w:rsid w:val="00ED19C2"/>
    <w:rsid w:val="00ED5952"/>
    <w:rsid w:val="00F00DC4"/>
    <w:rsid w:val="00F16B7C"/>
    <w:rsid w:val="00F56748"/>
    <w:rsid w:val="00FB5DAC"/>
    <w:rsid w:val="00FC4FE4"/>
    <w:rsid w:val="00FF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D743A5-9AF5-4901-801D-EAB9C94B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C3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E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03E65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03E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03E65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D108B5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F1A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F1AC0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7F2F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7F2FA7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3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劉怡珊</dc:creator>
  <cp:keywords/>
  <dc:description/>
  <cp:lastModifiedBy>李春杉</cp:lastModifiedBy>
  <cp:revision>2</cp:revision>
  <cp:lastPrinted>2018-04-13T07:24:00Z</cp:lastPrinted>
  <dcterms:created xsi:type="dcterms:W3CDTF">2018-08-17T07:03:00Z</dcterms:created>
  <dcterms:modified xsi:type="dcterms:W3CDTF">2018-08-17T07:03:00Z</dcterms:modified>
</cp:coreProperties>
</file>