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243" w:rsidRPr="009C7396" w:rsidRDefault="00843243" w:rsidP="00843243">
      <w:pPr>
        <w:rPr>
          <w:rFonts w:eastAsia="標楷體"/>
          <w:sz w:val="40"/>
          <w:szCs w:val="38"/>
        </w:rPr>
      </w:pPr>
      <w:bookmarkStart w:id="0" w:name="_GoBack"/>
      <w:r w:rsidRPr="00E73994">
        <w:rPr>
          <w:rFonts w:ascii="標楷體" w:eastAsia="標楷體" w:hAnsi="標楷體" w:hint="eastAsia"/>
          <w:sz w:val="40"/>
          <w:szCs w:val="40"/>
        </w:rPr>
        <w:t>臺中市宗教場所低碳認證辦法</w:t>
      </w:r>
      <w:r w:rsidR="00AC1BF5">
        <w:rPr>
          <w:rFonts w:ascii="標楷體" w:eastAsia="標楷體" w:hAnsi="標楷體" w:hint="eastAsia"/>
          <w:sz w:val="40"/>
          <w:szCs w:val="40"/>
        </w:rPr>
        <w:t>第三條</w:t>
      </w:r>
      <w:r w:rsidR="00B67727">
        <w:rPr>
          <w:rFonts w:ascii="標楷體" w:eastAsia="標楷體" w:hAnsi="標楷體" w:hint="eastAsia"/>
          <w:sz w:val="40"/>
          <w:szCs w:val="40"/>
        </w:rPr>
        <w:t>、第四條</w:t>
      </w:r>
      <w:r w:rsidRPr="009C7396">
        <w:rPr>
          <w:rFonts w:ascii="標楷體" w:eastAsia="標楷體" w:hAnsi="標楷體" w:cs="標楷體" w:hint="eastAsia"/>
          <w:bCs/>
          <w:sz w:val="40"/>
          <w:szCs w:val="40"/>
        </w:rPr>
        <w:t>修正</w:t>
      </w:r>
      <w:r w:rsidR="00AC1BF5">
        <w:rPr>
          <w:rFonts w:ascii="標楷體" w:eastAsia="標楷體" w:hAnsi="標楷體" w:cs="標楷體" w:hint="eastAsia"/>
          <w:bCs/>
          <w:sz w:val="40"/>
          <w:szCs w:val="40"/>
        </w:rPr>
        <w:t>草案</w:t>
      </w:r>
      <w:r w:rsidRPr="009C7396">
        <w:rPr>
          <w:rFonts w:eastAsia="標楷體" w:hint="eastAsia"/>
          <w:sz w:val="40"/>
          <w:szCs w:val="38"/>
        </w:rPr>
        <w:t>總說明</w:t>
      </w:r>
    </w:p>
    <w:bookmarkEnd w:id="0"/>
    <w:p w:rsidR="00843243" w:rsidRDefault="00843243" w:rsidP="00843243">
      <w:pPr>
        <w:spacing w:line="460" w:lineRule="exact"/>
        <w:ind w:firstLine="480"/>
        <w:jc w:val="both"/>
        <w:rPr>
          <w:rFonts w:ascii="標楷體" w:eastAsia="標楷體" w:hAnsi="標楷體"/>
          <w:sz w:val="28"/>
          <w:szCs w:val="28"/>
        </w:rPr>
      </w:pPr>
      <w:r w:rsidRPr="00532960">
        <w:rPr>
          <w:rFonts w:ascii="標楷體" w:eastAsia="標楷體" w:hAnsi="標楷體" w:hint="eastAsia"/>
          <w:sz w:val="28"/>
          <w:szCs w:val="28"/>
        </w:rPr>
        <w:t>臺中市</w:t>
      </w:r>
      <w:r w:rsidR="00E459B9">
        <w:rPr>
          <w:rFonts w:ascii="標楷體" w:eastAsia="標楷體" w:hAnsi="標楷體" w:hint="eastAsia"/>
          <w:sz w:val="28"/>
          <w:szCs w:val="28"/>
        </w:rPr>
        <w:t>宗教場所低碳認證辦法</w:t>
      </w:r>
      <w:r w:rsidR="00606413">
        <w:rPr>
          <w:rFonts w:ascii="標楷體" w:eastAsia="標楷體" w:hAnsi="標楷體" w:hint="eastAsia"/>
          <w:sz w:val="28"/>
          <w:szCs w:val="28"/>
        </w:rPr>
        <w:t>，於</w:t>
      </w:r>
      <w:r w:rsidR="00E459B9">
        <w:rPr>
          <w:rFonts w:ascii="標楷體" w:eastAsia="標楷體" w:hAnsi="標楷體" w:hint="eastAsia"/>
          <w:sz w:val="28"/>
          <w:szCs w:val="28"/>
        </w:rPr>
        <w:t>一百零五年九月二十一日公布施行</w:t>
      </w:r>
      <w:r w:rsidR="00793E0C">
        <w:rPr>
          <w:rFonts w:ascii="標楷體" w:eastAsia="標楷體" w:hAnsi="標楷體" w:hint="eastAsia"/>
          <w:sz w:val="28"/>
          <w:szCs w:val="28"/>
        </w:rPr>
        <w:t>，茲因</w:t>
      </w:r>
      <w:r w:rsidR="00D950AC">
        <w:rPr>
          <w:rFonts w:ascii="標楷體" w:eastAsia="標楷體" w:hAnsi="標楷體" w:hint="eastAsia"/>
          <w:sz w:val="28"/>
          <w:szCs w:val="28"/>
        </w:rPr>
        <w:t>評估</w:t>
      </w:r>
      <w:r w:rsidR="00E459B9">
        <w:rPr>
          <w:rFonts w:ascii="標楷體" w:eastAsia="標楷體" w:hAnsi="標楷體" w:hint="eastAsia"/>
          <w:sz w:val="28"/>
          <w:szCs w:val="28"/>
        </w:rPr>
        <w:t>本市各宗教場所</w:t>
      </w:r>
      <w:r w:rsidR="00793E0C">
        <w:rPr>
          <w:rFonts w:ascii="標楷體" w:eastAsia="標楷體" w:hAnsi="標楷體" w:hint="eastAsia"/>
          <w:sz w:val="28"/>
          <w:szCs w:val="28"/>
        </w:rPr>
        <w:t>提報為低碳認證宗教場所之</w:t>
      </w:r>
      <w:r w:rsidR="00606413">
        <w:rPr>
          <w:rFonts w:ascii="標楷體" w:eastAsia="標楷體" w:hAnsi="標楷體" w:hint="eastAsia"/>
          <w:sz w:val="28"/>
          <w:szCs w:val="28"/>
        </w:rPr>
        <w:t>施行成效</w:t>
      </w:r>
      <w:r w:rsidR="00606413" w:rsidRPr="009C7396">
        <w:rPr>
          <w:rFonts w:ascii="標楷體" w:eastAsia="標楷體" w:hAnsi="標楷體" w:hint="eastAsia"/>
          <w:sz w:val="28"/>
          <w:szCs w:val="28"/>
        </w:rPr>
        <w:t>，修正本</w:t>
      </w:r>
      <w:r w:rsidR="00606413">
        <w:rPr>
          <w:rFonts w:ascii="標楷體" w:eastAsia="標楷體" w:hAnsi="標楷體" w:hint="eastAsia"/>
          <w:sz w:val="28"/>
          <w:szCs w:val="28"/>
        </w:rPr>
        <w:t>辦法</w:t>
      </w:r>
      <w:r w:rsidR="00606413" w:rsidRPr="009C7396">
        <w:rPr>
          <w:rFonts w:ascii="標楷體" w:eastAsia="標楷體" w:hAnsi="標楷體" w:hint="eastAsia"/>
          <w:sz w:val="28"/>
          <w:szCs w:val="28"/>
        </w:rPr>
        <w:t>，</w:t>
      </w:r>
      <w:r w:rsidR="00D97D18" w:rsidRPr="009113F7">
        <w:rPr>
          <w:rFonts w:eastAsia="標楷體" w:hint="eastAsia"/>
          <w:bCs/>
          <w:color w:val="000000"/>
          <w:sz w:val="28"/>
          <w:szCs w:val="28"/>
        </w:rPr>
        <w:t>本次修正要點如下：</w:t>
      </w:r>
    </w:p>
    <w:p w:rsidR="00843243" w:rsidRPr="00713AFB" w:rsidRDefault="00713AFB" w:rsidP="00713AFB">
      <w:pPr>
        <w:spacing w:line="460" w:lineRule="exact"/>
        <w:rPr>
          <w:rFonts w:ascii="標楷體" w:eastAsia="標楷體" w:hAnsi="標楷體" w:cs="Arial"/>
          <w:sz w:val="28"/>
          <w:szCs w:val="28"/>
        </w:rPr>
      </w:pPr>
      <w:r>
        <w:rPr>
          <w:rFonts w:ascii="標楷體" w:eastAsia="標楷體" w:hAnsi="標楷體" w:cs="Arial" w:hint="eastAsia"/>
          <w:sz w:val="28"/>
          <w:szCs w:val="28"/>
        </w:rPr>
        <w:t>一、</w:t>
      </w:r>
      <w:r w:rsidR="00606413" w:rsidRPr="00713AFB">
        <w:rPr>
          <w:rFonts w:ascii="標楷體" w:eastAsia="標楷體" w:hAnsi="標楷體" w:cs="Arial" w:hint="eastAsia"/>
          <w:sz w:val="28"/>
          <w:szCs w:val="28"/>
        </w:rPr>
        <w:t>鞭炮減量項目增訂環保禮炮車。(</w:t>
      </w:r>
      <w:r w:rsidR="00D97D18">
        <w:rPr>
          <w:rFonts w:ascii="標楷體" w:eastAsia="標楷體" w:hAnsi="標楷體" w:cs="Arial" w:hint="eastAsia"/>
          <w:sz w:val="28"/>
          <w:szCs w:val="28"/>
        </w:rPr>
        <w:t>修正條文</w:t>
      </w:r>
      <w:r w:rsidR="00606413" w:rsidRPr="00713AFB">
        <w:rPr>
          <w:rFonts w:ascii="標楷體" w:eastAsia="標楷體" w:hAnsi="標楷體" w:cs="Arial" w:hint="eastAsia"/>
          <w:sz w:val="28"/>
          <w:szCs w:val="28"/>
        </w:rPr>
        <w:t>第三條)</w:t>
      </w:r>
    </w:p>
    <w:p w:rsidR="00606413" w:rsidRPr="00713AFB" w:rsidRDefault="00713AFB" w:rsidP="00B67727">
      <w:pPr>
        <w:spacing w:line="460" w:lineRule="exact"/>
        <w:ind w:left="560" w:hangingChars="200" w:hanging="560"/>
        <w:rPr>
          <w:rFonts w:ascii="標楷體" w:eastAsia="標楷體" w:hAnsi="標楷體" w:cs="Arial"/>
          <w:sz w:val="28"/>
          <w:szCs w:val="28"/>
        </w:rPr>
      </w:pPr>
      <w:r>
        <w:rPr>
          <w:rFonts w:ascii="標楷體" w:eastAsia="標楷體" w:hAnsi="標楷體" w:cs="Arial" w:hint="eastAsia"/>
          <w:sz w:val="28"/>
          <w:szCs w:val="28"/>
        </w:rPr>
        <w:t>二、</w:t>
      </w:r>
      <w:r w:rsidR="00606413" w:rsidRPr="00713AFB">
        <w:rPr>
          <w:rFonts w:ascii="標楷體" w:eastAsia="標楷體" w:hAnsi="標楷體" w:cs="Arial" w:hint="eastAsia"/>
          <w:sz w:val="28"/>
          <w:szCs w:val="28"/>
        </w:rPr>
        <w:t>修正各宗教場所及區公所</w:t>
      </w:r>
      <w:r w:rsidRPr="00713AFB">
        <w:rPr>
          <w:rFonts w:ascii="標楷體" w:eastAsia="標楷體" w:hAnsi="標楷體" w:cs="Arial" w:hint="eastAsia"/>
          <w:sz w:val="28"/>
          <w:szCs w:val="28"/>
        </w:rPr>
        <w:t>提報申請</w:t>
      </w:r>
      <w:r w:rsidR="00606413" w:rsidRPr="00713AFB">
        <w:rPr>
          <w:rFonts w:ascii="標楷體" w:eastAsia="標楷體" w:hAnsi="標楷體" w:cs="Arial" w:hint="eastAsia"/>
          <w:sz w:val="28"/>
          <w:szCs w:val="28"/>
        </w:rPr>
        <w:t>低碳認證</w:t>
      </w:r>
      <w:r w:rsidRPr="00713AFB">
        <w:rPr>
          <w:rFonts w:ascii="標楷體" w:eastAsia="標楷體" w:hAnsi="標楷體" w:cs="Arial" w:hint="eastAsia"/>
          <w:sz w:val="28"/>
          <w:szCs w:val="28"/>
        </w:rPr>
        <w:t>之時程</w:t>
      </w:r>
      <w:r w:rsidR="00606413" w:rsidRPr="00713AFB">
        <w:rPr>
          <w:rFonts w:ascii="標楷體" w:eastAsia="標楷體" w:hAnsi="標楷體" w:cs="Arial" w:hint="eastAsia"/>
          <w:sz w:val="28"/>
          <w:szCs w:val="28"/>
        </w:rPr>
        <w:t>。(</w:t>
      </w:r>
      <w:r w:rsidR="00D97D18">
        <w:rPr>
          <w:rFonts w:ascii="標楷體" w:eastAsia="標楷體" w:hAnsi="標楷體" w:cs="Arial" w:hint="eastAsia"/>
          <w:sz w:val="28"/>
          <w:szCs w:val="28"/>
        </w:rPr>
        <w:t>修正條文</w:t>
      </w:r>
      <w:r w:rsidR="00606413" w:rsidRPr="00713AFB">
        <w:rPr>
          <w:rFonts w:ascii="標楷體" w:eastAsia="標楷體" w:hAnsi="標楷體" w:cs="Arial" w:hint="eastAsia"/>
          <w:sz w:val="28"/>
          <w:szCs w:val="28"/>
        </w:rPr>
        <w:t>第</w:t>
      </w:r>
      <w:r w:rsidR="00B67727">
        <w:rPr>
          <w:rFonts w:ascii="標楷體" w:eastAsia="標楷體" w:hAnsi="標楷體" w:cs="Arial" w:hint="eastAsia"/>
          <w:sz w:val="28"/>
          <w:szCs w:val="28"/>
        </w:rPr>
        <w:t>四</w:t>
      </w:r>
      <w:r w:rsidR="00606413" w:rsidRPr="00713AFB">
        <w:rPr>
          <w:rFonts w:ascii="標楷體" w:eastAsia="標楷體" w:hAnsi="標楷體" w:cs="Arial" w:hint="eastAsia"/>
          <w:sz w:val="28"/>
          <w:szCs w:val="28"/>
        </w:rPr>
        <w:t>條)</w:t>
      </w:r>
    </w:p>
    <w:p w:rsidR="00713AFB" w:rsidRPr="00713AFB" w:rsidRDefault="00713AFB" w:rsidP="00713AFB">
      <w:pPr>
        <w:spacing w:line="460" w:lineRule="exact"/>
        <w:ind w:left="560" w:hangingChars="200" w:hanging="560"/>
        <w:rPr>
          <w:rFonts w:ascii="標楷體" w:eastAsia="標楷體" w:hAnsi="標楷體" w:cs="Arial"/>
          <w:sz w:val="28"/>
          <w:szCs w:val="28"/>
        </w:rPr>
      </w:pPr>
      <w:r>
        <w:rPr>
          <w:rFonts w:ascii="標楷體" w:eastAsia="標楷體" w:hAnsi="標楷體" w:hint="eastAsia"/>
          <w:sz w:val="28"/>
          <w:szCs w:val="28"/>
        </w:rPr>
        <w:t>三、</w:t>
      </w:r>
      <w:r w:rsidRPr="00713AFB">
        <w:rPr>
          <w:rFonts w:ascii="標楷體" w:eastAsia="標楷體" w:hAnsi="標楷體" w:hint="eastAsia"/>
          <w:sz w:val="28"/>
          <w:szCs w:val="28"/>
        </w:rPr>
        <w:t>臺中市宗教場所低碳認證項目及其實施措施給分標準</w:t>
      </w:r>
      <w:r w:rsidRPr="00713AFB">
        <w:rPr>
          <w:rFonts w:ascii="標楷體" w:eastAsia="標楷體" w:hAnsi="標楷體" w:hint="eastAsia"/>
          <w:color w:val="000000"/>
          <w:sz w:val="28"/>
          <w:szCs w:val="28"/>
        </w:rPr>
        <w:t>附表修正。</w:t>
      </w:r>
      <w:r w:rsidRPr="00713AFB">
        <w:rPr>
          <w:rFonts w:ascii="標楷體" w:eastAsia="標楷體" w:hAnsi="標楷體" w:cs="Arial" w:hint="eastAsia"/>
          <w:sz w:val="28"/>
          <w:szCs w:val="28"/>
        </w:rPr>
        <w:t>(附表)</w:t>
      </w:r>
    </w:p>
    <w:p w:rsidR="00AC1BF5" w:rsidRPr="00606413"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AC1BF5" w:rsidRDefault="00AC1BF5" w:rsidP="000752C7">
      <w:pPr>
        <w:jc w:val="both"/>
        <w:rPr>
          <w:rFonts w:ascii="標楷體" w:eastAsia="標楷體" w:hAnsi="標楷體"/>
          <w:sz w:val="40"/>
          <w:szCs w:val="40"/>
        </w:rPr>
      </w:pPr>
    </w:p>
    <w:p w:rsidR="00606413" w:rsidRDefault="00606413" w:rsidP="000752C7">
      <w:pPr>
        <w:jc w:val="both"/>
        <w:rPr>
          <w:rFonts w:ascii="標楷體" w:eastAsia="標楷體" w:hAnsi="標楷體"/>
          <w:sz w:val="40"/>
          <w:szCs w:val="40"/>
        </w:rPr>
      </w:pPr>
    </w:p>
    <w:p w:rsidR="00AC1BF5" w:rsidRPr="00532960" w:rsidRDefault="00AC1BF5" w:rsidP="00AC1BF5">
      <w:pPr>
        <w:rPr>
          <w:rFonts w:ascii="標楷體" w:eastAsia="標楷體" w:hAnsi="標楷體"/>
          <w:sz w:val="40"/>
          <w:szCs w:val="40"/>
        </w:rPr>
      </w:pPr>
      <w:r w:rsidRPr="00532960">
        <w:rPr>
          <w:rFonts w:ascii="標楷體" w:eastAsia="標楷體" w:hAnsi="標楷體" w:hint="eastAsia"/>
          <w:sz w:val="40"/>
          <w:szCs w:val="40"/>
        </w:rPr>
        <w:lastRenderedPageBreak/>
        <w:t>臺中市宗教場所低碳認證辦法</w:t>
      </w:r>
      <w:r w:rsidR="008D3766">
        <w:rPr>
          <w:rFonts w:ascii="標楷體" w:eastAsia="標楷體" w:hAnsi="標楷體" w:hint="eastAsia"/>
          <w:sz w:val="40"/>
          <w:szCs w:val="40"/>
        </w:rPr>
        <w:t>第三條</w:t>
      </w:r>
      <w:r w:rsidR="007D3F5D">
        <w:rPr>
          <w:rFonts w:ascii="標楷體" w:eastAsia="標楷體" w:hAnsi="標楷體" w:hint="eastAsia"/>
          <w:sz w:val="40"/>
          <w:szCs w:val="40"/>
        </w:rPr>
        <w:t>、第四條</w:t>
      </w:r>
      <w:r w:rsidR="008D3766" w:rsidRPr="009C7396">
        <w:rPr>
          <w:rFonts w:ascii="標楷體" w:eastAsia="標楷體" w:hAnsi="標楷體" w:cs="標楷體" w:hint="eastAsia"/>
          <w:bCs/>
          <w:sz w:val="40"/>
          <w:szCs w:val="40"/>
        </w:rPr>
        <w:t>修正</w:t>
      </w:r>
      <w:r w:rsidR="008D3766">
        <w:rPr>
          <w:rFonts w:ascii="標楷體" w:eastAsia="標楷體" w:hAnsi="標楷體" w:cs="標楷體" w:hint="eastAsia"/>
          <w:bCs/>
          <w:sz w:val="40"/>
          <w:szCs w:val="40"/>
        </w:rPr>
        <w:t>草案條文對照表</w:t>
      </w:r>
    </w:p>
    <w:tbl>
      <w:tblPr>
        <w:tblStyle w:val="a4"/>
        <w:tblW w:w="4908" w:type="pct"/>
        <w:tblInd w:w="108" w:type="dxa"/>
        <w:tblLook w:val="04A0" w:firstRow="1" w:lastRow="0" w:firstColumn="1" w:lastColumn="0" w:noHBand="0" w:noVBand="1"/>
      </w:tblPr>
      <w:tblGrid>
        <w:gridCol w:w="2945"/>
        <w:gridCol w:w="2945"/>
        <w:gridCol w:w="2947"/>
      </w:tblGrid>
      <w:tr w:rsidR="001F0C53" w:rsidRPr="001F0C53" w:rsidTr="000A6C1A">
        <w:tc>
          <w:tcPr>
            <w:tcW w:w="1666" w:type="pct"/>
          </w:tcPr>
          <w:p w:rsidR="00CA5282" w:rsidRPr="001F0C53" w:rsidRDefault="000A6C1A" w:rsidP="00CA5282">
            <w:pPr>
              <w:jc w:val="center"/>
              <w:rPr>
                <w:rFonts w:ascii="標楷體" w:eastAsia="標楷體" w:hAnsi="標楷體"/>
                <w:szCs w:val="24"/>
              </w:rPr>
            </w:pPr>
            <w:r w:rsidRPr="001F0C53">
              <w:rPr>
                <w:rFonts w:ascii="標楷體" w:eastAsia="標楷體" w:hAnsi="標楷體" w:hint="eastAsia"/>
                <w:szCs w:val="24"/>
              </w:rPr>
              <w:t>修正條文</w:t>
            </w:r>
          </w:p>
        </w:tc>
        <w:tc>
          <w:tcPr>
            <w:tcW w:w="1666" w:type="pct"/>
          </w:tcPr>
          <w:p w:rsidR="00CA5282" w:rsidRPr="001F0C53" w:rsidRDefault="00CA5282" w:rsidP="00CB6981">
            <w:pPr>
              <w:jc w:val="center"/>
              <w:rPr>
                <w:rFonts w:ascii="標楷體" w:eastAsia="標楷體" w:hAnsi="標楷體"/>
                <w:szCs w:val="24"/>
              </w:rPr>
            </w:pPr>
            <w:r w:rsidRPr="001F0C53">
              <w:rPr>
                <w:rFonts w:ascii="標楷體" w:eastAsia="標楷體" w:hAnsi="標楷體" w:hint="eastAsia"/>
                <w:szCs w:val="24"/>
              </w:rPr>
              <w:t>現行條文</w:t>
            </w:r>
          </w:p>
        </w:tc>
        <w:tc>
          <w:tcPr>
            <w:tcW w:w="1667" w:type="pct"/>
          </w:tcPr>
          <w:p w:rsidR="00CA5282" w:rsidRPr="001F0C53" w:rsidRDefault="00CA5282" w:rsidP="00CB6981">
            <w:pPr>
              <w:jc w:val="center"/>
              <w:rPr>
                <w:rFonts w:ascii="標楷體" w:eastAsia="標楷體" w:hAnsi="標楷體"/>
                <w:szCs w:val="24"/>
              </w:rPr>
            </w:pPr>
            <w:r w:rsidRPr="001F0C53">
              <w:rPr>
                <w:rFonts w:ascii="標楷體" w:eastAsia="標楷體" w:hAnsi="標楷體" w:hint="eastAsia"/>
                <w:szCs w:val="24"/>
              </w:rPr>
              <w:t>說明</w:t>
            </w:r>
          </w:p>
        </w:tc>
      </w:tr>
      <w:tr w:rsidR="001F0C53" w:rsidRPr="001F0C53" w:rsidTr="000A6C1A">
        <w:tc>
          <w:tcPr>
            <w:tcW w:w="1666" w:type="pct"/>
          </w:tcPr>
          <w:p w:rsidR="000A6C1A" w:rsidRPr="001F0C53" w:rsidRDefault="000A6C1A" w:rsidP="00CB6981">
            <w:pPr>
              <w:ind w:left="283" w:hangingChars="118" w:hanging="283"/>
              <w:jc w:val="both"/>
              <w:rPr>
                <w:rFonts w:ascii="標楷體" w:eastAsia="標楷體" w:hAnsi="標楷體"/>
                <w:szCs w:val="24"/>
              </w:rPr>
            </w:pPr>
            <w:r w:rsidRPr="001F0C53">
              <w:rPr>
                <w:rFonts w:ascii="標楷體" w:eastAsia="標楷體" w:hAnsi="標楷體" w:hint="eastAsia"/>
                <w:szCs w:val="24"/>
              </w:rPr>
              <w:t>第三條</w:t>
            </w:r>
            <w:r w:rsidRPr="001F0C53">
              <w:rPr>
                <w:rFonts w:ascii="標楷體" w:eastAsia="標楷體" w:hAnsi="標楷體" w:hint="eastAsia"/>
                <w:szCs w:val="24"/>
              </w:rPr>
              <w:tab/>
              <w:t>臺中市宗教場所低碳認證(以下簡稱低碳認證)項目如下：</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紙錢源頭減量：使用大面額紙錢或環保紙錢、實施以米、功、花等代金或不提供紙錢。</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紙錢污染減量：使用環保金爐、紙錢集中清運燃燒、無紙錢等。</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線香減量：實施一爐一香、不提供線香或無焚香等。</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燈泡節能措施：以節能燈泡代替傳統光明燈或太歲燈、無光明燈或太歲燈等。</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鞭炮減量：使用環保鞭炮、電子鞭炮</w:t>
            </w:r>
            <w:r w:rsidRPr="001F0C53">
              <w:rPr>
                <w:rFonts w:ascii="標楷體" w:eastAsia="標楷體" w:hAnsi="標楷體" w:hint="eastAsia"/>
                <w:szCs w:val="24"/>
                <w:u w:val="single"/>
              </w:rPr>
              <w:t>、環保禮炮車</w:t>
            </w:r>
            <w:r w:rsidRPr="001F0C53">
              <w:rPr>
                <w:rFonts w:ascii="標楷體" w:eastAsia="標楷體" w:hAnsi="標楷體" w:hint="eastAsia"/>
                <w:szCs w:val="24"/>
              </w:rPr>
              <w:t>或不使用任何鞭炮等。</w:t>
            </w:r>
          </w:p>
          <w:p w:rsidR="000A6C1A" w:rsidRPr="001F0C53" w:rsidRDefault="000A6C1A" w:rsidP="00CB6981">
            <w:pPr>
              <w:pStyle w:val="a3"/>
              <w:numPr>
                <w:ilvl w:val="0"/>
                <w:numId w:val="4"/>
              </w:numPr>
              <w:ind w:leftChars="0"/>
              <w:jc w:val="both"/>
              <w:rPr>
                <w:rFonts w:ascii="標楷體" w:eastAsia="標楷體" w:hAnsi="標楷體"/>
                <w:szCs w:val="24"/>
              </w:rPr>
            </w:pPr>
            <w:r w:rsidRPr="001F0C53">
              <w:rPr>
                <w:rFonts w:ascii="標楷體" w:eastAsia="標楷體" w:hAnsi="標楷體" w:hint="eastAsia"/>
                <w:szCs w:val="24"/>
              </w:rPr>
              <w:t>其他重要低碳環保措施：以電子蠟燭代替傳統蠟燭油燈、不使用免洗餐具、推廣蔬食等。</w:t>
            </w:r>
          </w:p>
          <w:p w:rsidR="000A6C1A" w:rsidRPr="001F0C53" w:rsidRDefault="000A6C1A" w:rsidP="00CB6981">
            <w:pPr>
              <w:ind w:leftChars="100" w:left="240" w:firstLineChars="200" w:firstLine="480"/>
              <w:jc w:val="both"/>
              <w:rPr>
                <w:rFonts w:ascii="標楷體" w:eastAsia="標楷體" w:hAnsi="標楷體"/>
                <w:szCs w:val="24"/>
              </w:rPr>
            </w:pPr>
            <w:r w:rsidRPr="001F0C53">
              <w:rPr>
                <w:rFonts w:ascii="標楷體" w:eastAsia="標楷體" w:hAnsi="標楷體" w:hint="eastAsia"/>
                <w:szCs w:val="24"/>
              </w:rPr>
              <w:t>前項各款低碳認證項目及其實施措施給分標準如附表。</w:t>
            </w:r>
          </w:p>
        </w:tc>
        <w:tc>
          <w:tcPr>
            <w:tcW w:w="1666" w:type="pct"/>
          </w:tcPr>
          <w:p w:rsidR="000A6C1A" w:rsidRPr="001F0C53" w:rsidRDefault="000A6C1A" w:rsidP="002F1273">
            <w:pPr>
              <w:ind w:left="283" w:hangingChars="118" w:hanging="283"/>
              <w:jc w:val="both"/>
              <w:rPr>
                <w:rFonts w:ascii="標楷體" w:eastAsia="標楷體" w:hAnsi="標楷體"/>
                <w:szCs w:val="24"/>
              </w:rPr>
            </w:pPr>
            <w:r w:rsidRPr="001F0C53">
              <w:rPr>
                <w:rFonts w:ascii="標楷體" w:eastAsia="標楷體" w:hAnsi="標楷體" w:hint="eastAsia"/>
                <w:szCs w:val="24"/>
              </w:rPr>
              <w:t>第三條</w:t>
            </w:r>
            <w:r w:rsidRPr="001F0C53">
              <w:rPr>
                <w:rFonts w:ascii="標楷體" w:eastAsia="標楷體" w:hAnsi="標楷體" w:hint="eastAsia"/>
                <w:szCs w:val="24"/>
              </w:rPr>
              <w:tab/>
              <w:t>臺中市宗教場所低碳認證(以下簡稱低碳認證)項目如下：</w:t>
            </w:r>
          </w:p>
          <w:p w:rsidR="000A6C1A" w:rsidRPr="001F0C53" w:rsidRDefault="000A6C1A" w:rsidP="000A6C1A">
            <w:pPr>
              <w:ind w:left="680" w:hanging="680"/>
              <w:jc w:val="both"/>
              <w:rPr>
                <w:rFonts w:ascii="標楷體" w:eastAsia="標楷體" w:hAnsi="標楷體"/>
                <w:szCs w:val="24"/>
              </w:rPr>
            </w:pPr>
            <w:r w:rsidRPr="001F0C53">
              <w:rPr>
                <w:rFonts w:ascii="標楷體" w:eastAsia="標楷體" w:hAnsi="標楷體" w:hint="eastAsia"/>
                <w:szCs w:val="24"/>
              </w:rPr>
              <w:t xml:space="preserve">  一、紙錢源頭減量：使用大面額紙錢或環保紙錢、實施以米、功、花等代金或不提供紙錢。</w:t>
            </w:r>
          </w:p>
          <w:p w:rsidR="000A6C1A" w:rsidRPr="001F0C53" w:rsidRDefault="000A6C1A" w:rsidP="000A6C1A">
            <w:pPr>
              <w:ind w:left="680" w:hanging="680"/>
              <w:jc w:val="both"/>
              <w:rPr>
                <w:rFonts w:ascii="標楷體" w:eastAsia="標楷體" w:hAnsi="標楷體"/>
                <w:szCs w:val="24"/>
              </w:rPr>
            </w:pPr>
            <w:r w:rsidRPr="001F0C53">
              <w:rPr>
                <w:rFonts w:ascii="標楷體" w:eastAsia="標楷體" w:hAnsi="標楷體" w:hint="eastAsia"/>
                <w:szCs w:val="24"/>
              </w:rPr>
              <w:t xml:space="preserve">  二、紙錢污染減量：使用環保金爐、紙錢集中清運燃燒、無紙錢等。</w:t>
            </w:r>
          </w:p>
          <w:p w:rsidR="000A6C1A" w:rsidRPr="001F0C53" w:rsidRDefault="000A6C1A" w:rsidP="000A6C1A">
            <w:pPr>
              <w:ind w:left="680" w:hanging="680"/>
              <w:jc w:val="both"/>
              <w:rPr>
                <w:rFonts w:ascii="標楷體" w:eastAsia="標楷體" w:hAnsi="標楷體"/>
                <w:szCs w:val="24"/>
              </w:rPr>
            </w:pPr>
            <w:r w:rsidRPr="001F0C53">
              <w:rPr>
                <w:rFonts w:ascii="標楷體" w:eastAsia="標楷體" w:hAnsi="標楷體" w:hint="eastAsia"/>
                <w:szCs w:val="24"/>
              </w:rPr>
              <w:t xml:space="preserve">  三、線香減量：實施一爐一香、不提供線香或無焚香等。</w:t>
            </w:r>
          </w:p>
          <w:p w:rsidR="000A6C1A" w:rsidRPr="001F0C53" w:rsidRDefault="000A6C1A" w:rsidP="000A6C1A">
            <w:pPr>
              <w:ind w:left="680" w:hanging="680"/>
              <w:jc w:val="both"/>
              <w:rPr>
                <w:rFonts w:ascii="標楷體" w:eastAsia="標楷體" w:hAnsi="標楷體"/>
                <w:szCs w:val="24"/>
              </w:rPr>
            </w:pPr>
            <w:r w:rsidRPr="001F0C53">
              <w:rPr>
                <w:rFonts w:ascii="標楷體" w:eastAsia="標楷體" w:hAnsi="標楷體" w:hint="eastAsia"/>
                <w:szCs w:val="24"/>
              </w:rPr>
              <w:t xml:space="preserve">  四、燈泡節能措施：以節能燈泡代替傳統光明燈或太歲燈、無光明燈或太歲燈等。</w:t>
            </w:r>
          </w:p>
          <w:p w:rsidR="000A6C1A" w:rsidRPr="001F0C53" w:rsidRDefault="000A6C1A" w:rsidP="000A6C1A">
            <w:pPr>
              <w:ind w:left="680" w:hanging="680"/>
              <w:jc w:val="both"/>
              <w:rPr>
                <w:rFonts w:ascii="標楷體" w:eastAsia="標楷體" w:hAnsi="標楷體"/>
                <w:szCs w:val="24"/>
              </w:rPr>
            </w:pPr>
            <w:r w:rsidRPr="001F0C53">
              <w:rPr>
                <w:rFonts w:ascii="標楷體" w:eastAsia="標楷體" w:hAnsi="標楷體" w:hint="eastAsia"/>
                <w:szCs w:val="24"/>
              </w:rPr>
              <w:t xml:space="preserve">  五、鞭炮減量：使用環保鞭炮、電子鞭炮或不使用任何鞭炮等。</w:t>
            </w:r>
          </w:p>
          <w:p w:rsidR="000A6C1A" w:rsidRPr="001F0C53" w:rsidRDefault="000A6C1A" w:rsidP="000A6C1A">
            <w:pPr>
              <w:ind w:left="680" w:hanging="680"/>
              <w:jc w:val="both"/>
              <w:rPr>
                <w:rFonts w:ascii="標楷體" w:eastAsia="標楷體" w:hAnsi="標楷體"/>
                <w:szCs w:val="24"/>
              </w:rPr>
            </w:pPr>
          </w:p>
          <w:p w:rsidR="000A6C1A" w:rsidRPr="001F0C53" w:rsidRDefault="000A6C1A" w:rsidP="000A6C1A">
            <w:pPr>
              <w:ind w:left="680" w:hanging="680"/>
              <w:jc w:val="both"/>
              <w:rPr>
                <w:rFonts w:ascii="標楷體" w:eastAsia="標楷體" w:hAnsi="標楷體"/>
                <w:szCs w:val="24"/>
              </w:rPr>
            </w:pPr>
            <w:r w:rsidRPr="001F0C53">
              <w:rPr>
                <w:rFonts w:ascii="標楷體" w:eastAsia="標楷體" w:hAnsi="標楷體" w:hint="eastAsia"/>
                <w:szCs w:val="24"/>
              </w:rPr>
              <w:t xml:space="preserve">  六、其他重要低碳環保措施：以電子蠟燭代替傳統蠟燭油燈、不使用免洗餐具、推廣蔬食等。</w:t>
            </w:r>
          </w:p>
          <w:p w:rsidR="000A6C1A" w:rsidRPr="001F0C53" w:rsidRDefault="000A6C1A" w:rsidP="000A6C1A">
            <w:pPr>
              <w:ind w:left="680" w:hanging="680"/>
              <w:jc w:val="both"/>
              <w:rPr>
                <w:rFonts w:ascii="標楷體" w:eastAsia="標楷體" w:hAnsi="標楷體"/>
                <w:szCs w:val="24"/>
              </w:rPr>
            </w:pPr>
          </w:p>
          <w:p w:rsidR="000A6C1A" w:rsidRPr="001F0C53" w:rsidRDefault="000A6C1A" w:rsidP="000A6C1A">
            <w:pPr>
              <w:ind w:leftChars="150" w:left="360"/>
              <w:jc w:val="both"/>
              <w:rPr>
                <w:rFonts w:ascii="標楷體" w:eastAsia="標楷體" w:hAnsi="標楷體"/>
                <w:szCs w:val="24"/>
              </w:rPr>
            </w:pPr>
            <w:r w:rsidRPr="001F0C53">
              <w:rPr>
                <w:rFonts w:ascii="標楷體" w:eastAsia="標楷體" w:hAnsi="標楷體" w:hint="eastAsia"/>
                <w:szCs w:val="24"/>
              </w:rPr>
              <w:t xml:space="preserve">   前項各款低碳認證項目及其實施措施給分標準如附表。</w:t>
            </w:r>
          </w:p>
        </w:tc>
        <w:tc>
          <w:tcPr>
            <w:tcW w:w="1667" w:type="pct"/>
          </w:tcPr>
          <w:p w:rsidR="000A6C1A" w:rsidRPr="001F0C53" w:rsidRDefault="000A6C1A" w:rsidP="00CB6981">
            <w:pPr>
              <w:pStyle w:val="a3"/>
              <w:numPr>
                <w:ilvl w:val="0"/>
                <w:numId w:val="5"/>
              </w:numPr>
              <w:ind w:leftChars="0"/>
              <w:jc w:val="both"/>
              <w:rPr>
                <w:rFonts w:ascii="標楷體" w:eastAsia="標楷體" w:hAnsi="標楷體"/>
                <w:szCs w:val="24"/>
              </w:rPr>
            </w:pPr>
            <w:r w:rsidRPr="001F0C53">
              <w:rPr>
                <w:rFonts w:ascii="標楷體" w:eastAsia="標楷體" w:hAnsi="標楷體" w:hint="eastAsia"/>
                <w:szCs w:val="24"/>
              </w:rPr>
              <w:t>第一項</w:t>
            </w:r>
            <w:r w:rsidR="00162331" w:rsidRPr="001F0C53">
              <w:rPr>
                <w:rFonts w:ascii="標楷體" w:eastAsia="標楷體" w:hAnsi="標楷體" w:hint="eastAsia"/>
                <w:szCs w:val="24"/>
              </w:rPr>
              <w:t>第五款增訂環保禮炮車</w:t>
            </w:r>
            <w:r w:rsidRPr="001F0C53">
              <w:rPr>
                <w:rFonts w:ascii="標楷體" w:eastAsia="標楷體" w:hAnsi="標楷體" w:hint="eastAsia"/>
                <w:szCs w:val="24"/>
              </w:rPr>
              <w:t>。</w:t>
            </w:r>
          </w:p>
          <w:p w:rsidR="000A6C1A" w:rsidRPr="001F0C53" w:rsidRDefault="00162331" w:rsidP="00CB6981">
            <w:pPr>
              <w:pStyle w:val="a3"/>
              <w:numPr>
                <w:ilvl w:val="0"/>
                <w:numId w:val="5"/>
              </w:numPr>
              <w:ind w:leftChars="0"/>
              <w:jc w:val="both"/>
              <w:rPr>
                <w:rFonts w:ascii="標楷體" w:eastAsia="標楷體" w:hAnsi="標楷體"/>
                <w:szCs w:val="24"/>
              </w:rPr>
            </w:pPr>
            <w:r w:rsidRPr="001F0C53">
              <w:rPr>
                <w:rFonts w:ascii="標楷體" w:eastAsia="標楷體" w:hAnsi="標楷體" w:hint="eastAsia"/>
                <w:szCs w:val="24"/>
              </w:rPr>
              <w:t>修訂</w:t>
            </w:r>
            <w:r w:rsidR="000A6C1A" w:rsidRPr="001F0C53">
              <w:rPr>
                <w:rFonts w:ascii="標楷體" w:eastAsia="標楷體" w:hAnsi="標楷體" w:hint="eastAsia"/>
                <w:szCs w:val="24"/>
              </w:rPr>
              <w:t>第二項明定低碳認證項目及其實施措施給分標準。</w:t>
            </w:r>
          </w:p>
        </w:tc>
      </w:tr>
      <w:tr w:rsidR="001F0C53" w:rsidRPr="001F0C53" w:rsidTr="000A6C1A">
        <w:tc>
          <w:tcPr>
            <w:tcW w:w="1666" w:type="pct"/>
          </w:tcPr>
          <w:p w:rsidR="000A6C1A" w:rsidRPr="001F0C53" w:rsidRDefault="000A6C1A" w:rsidP="00CB6981">
            <w:pPr>
              <w:ind w:left="283" w:hangingChars="118" w:hanging="283"/>
              <w:jc w:val="both"/>
              <w:rPr>
                <w:rFonts w:ascii="標楷體" w:eastAsia="標楷體" w:hAnsi="標楷體"/>
                <w:szCs w:val="24"/>
              </w:rPr>
            </w:pPr>
            <w:r w:rsidRPr="001F0C53">
              <w:rPr>
                <w:rFonts w:ascii="標楷體" w:eastAsia="標楷體" w:hAnsi="標楷體" w:hint="eastAsia"/>
                <w:szCs w:val="24"/>
              </w:rPr>
              <w:t>第四條</w:t>
            </w:r>
            <w:r w:rsidRPr="001F0C53">
              <w:rPr>
                <w:rFonts w:ascii="標楷體" w:eastAsia="標楷體" w:hAnsi="標楷體" w:hint="eastAsia"/>
                <w:szCs w:val="24"/>
              </w:rPr>
              <w:tab/>
              <w:t>臺中</w:t>
            </w:r>
            <w:r w:rsidR="00162331" w:rsidRPr="001F0C53">
              <w:rPr>
                <w:rFonts w:ascii="標楷體" w:eastAsia="標楷體" w:hAnsi="標楷體" w:hint="eastAsia"/>
                <w:szCs w:val="24"/>
              </w:rPr>
              <w:t>市登記有案之宗教場所（以下簡稱宗教場所）申請低碳認證，應於每年</w:t>
            </w:r>
            <w:r w:rsidR="0064536B" w:rsidRPr="001F0C53">
              <w:rPr>
                <w:rFonts w:ascii="標楷體" w:eastAsia="標楷體" w:hAnsi="標楷體" w:hint="eastAsia"/>
                <w:szCs w:val="24"/>
                <w:u w:val="single"/>
              </w:rPr>
              <w:t>四</w:t>
            </w:r>
            <w:r w:rsidRPr="001F0C53">
              <w:rPr>
                <w:rFonts w:ascii="標楷體" w:eastAsia="標楷體" w:hAnsi="標楷體" w:hint="eastAsia"/>
                <w:szCs w:val="24"/>
                <w:u w:val="single"/>
              </w:rPr>
              <w:t>月</w:t>
            </w:r>
            <w:r w:rsidR="0064536B" w:rsidRPr="001F0C53">
              <w:rPr>
                <w:rFonts w:ascii="標楷體" w:eastAsia="標楷體" w:hAnsi="標楷體" w:hint="eastAsia"/>
                <w:szCs w:val="24"/>
                <w:u w:val="single"/>
              </w:rPr>
              <w:t>三十</w:t>
            </w:r>
            <w:r w:rsidRPr="001F0C53">
              <w:rPr>
                <w:rFonts w:ascii="標楷體" w:eastAsia="標楷體" w:hAnsi="標楷體" w:hint="eastAsia"/>
                <w:szCs w:val="24"/>
                <w:u w:val="single"/>
              </w:rPr>
              <w:t>日</w:t>
            </w:r>
            <w:r w:rsidRPr="001F0C53">
              <w:rPr>
                <w:rFonts w:ascii="標楷體" w:eastAsia="標楷體" w:hAnsi="標楷體" w:hint="eastAsia"/>
                <w:szCs w:val="24"/>
              </w:rPr>
              <w:t>前填具低碳認證申請表及相關證明文件，向所在地區公所(以下簡稱區公所)提出。</w:t>
            </w:r>
          </w:p>
          <w:p w:rsidR="000A6C1A" w:rsidRPr="001F0C53" w:rsidRDefault="000A6C1A" w:rsidP="00CB6981">
            <w:pPr>
              <w:ind w:leftChars="100" w:left="240" w:firstLineChars="200" w:firstLine="480"/>
              <w:jc w:val="both"/>
              <w:rPr>
                <w:rFonts w:ascii="標楷體" w:eastAsia="標楷體" w:hAnsi="標楷體"/>
                <w:szCs w:val="24"/>
              </w:rPr>
            </w:pPr>
            <w:r w:rsidRPr="001F0C53">
              <w:rPr>
                <w:rFonts w:ascii="標楷體" w:eastAsia="標楷體" w:hAnsi="標楷體" w:hint="eastAsia"/>
                <w:szCs w:val="24"/>
              </w:rPr>
              <w:t>區公所於每年</w:t>
            </w:r>
            <w:r w:rsidR="0064536B" w:rsidRPr="001F0C53">
              <w:rPr>
                <w:rFonts w:ascii="標楷體" w:eastAsia="標楷體" w:hAnsi="標楷體" w:hint="eastAsia"/>
                <w:szCs w:val="24"/>
                <w:u w:val="single"/>
              </w:rPr>
              <w:t>六</w:t>
            </w:r>
            <w:r w:rsidRPr="001F0C53">
              <w:rPr>
                <w:rFonts w:ascii="標楷體" w:eastAsia="標楷體" w:hAnsi="標楷體" w:hint="eastAsia"/>
                <w:szCs w:val="24"/>
                <w:u w:val="single"/>
              </w:rPr>
              <w:t>月三十日</w:t>
            </w:r>
            <w:r w:rsidRPr="001F0C53">
              <w:rPr>
                <w:rFonts w:ascii="標楷體" w:eastAsia="標楷體" w:hAnsi="標楷體" w:hint="eastAsia"/>
                <w:szCs w:val="24"/>
              </w:rPr>
              <w:t>前，審查宗教場所申請案件總分達六十五分以上，送民政局審核。</w:t>
            </w:r>
          </w:p>
          <w:p w:rsidR="000A6C1A" w:rsidRPr="001F0C53" w:rsidRDefault="000A6C1A" w:rsidP="00CB6981">
            <w:pPr>
              <w:ind w:leftChars="118" w:left="283" w:firstLineChars="177" w:firstLine="425"/>
              <w:jc w:val="both"/>
              <w:rPr>
                <w:rFonts w:ascii="標楷體" w:eastAsia="標楷體" w:hAnsi="標楷體"/>
                <w:szCs w:val="24"/>
              </w:rPr>
            </w:pPr>
            <w:r w:rsidRPr="001F0C53">
              <w:rPr>
                <w:rFonts w:ascii="標楷體" w:eastAsia="標楷體" w:hAnsi="標楷體" w:hint="eastAsia"/>
                <w:szCs w:val="24"/>
              </w:rPr>
              <w:t>宗教場所通過低碳認證審核者，由民政局頒發低碳認證標章，並載明附款，嗣後經民政局查核有不符合原申請內容者，應廢止低碳認證標章。</w:t>
            </w:r>
          </w:p>
          <w:p w:rsidR="000A6C1A" w:rsidRPr="001F0C53" w:rsidRDefault="000A6C1A" w:rsidP="00CB6981">
            <w:pPr>
              <w:ind w:leftChars="118" w:left="283" w:firstLineChars="177" w:firstLine="425"/>
              <w:jc w:val="both"/>
              <w:rPr>
                <w:rFonts w:ascii="標楷體" w:eastAsia="標楷體" w:hAnsi="標楷體"/>
                <w:szCs w:val="24"/>
              </w:rPr>
            </w:pPr>
            <w:r w:rsidRPr="001F0C53">
              <w:rPr>
                <w:rFonts w:ascii="標楷體" w:eastAsia="標楷體" w:hAnsi="標楷體" w:hint="eastAsia"/>
                <w:szCs w:val="24"/>
              </w:rPr>
              <w:t>前項低碳認證標章效期三年。</w:t>
            </w:r>
          </w:p>
        </w:tc>
        <w:tc>
          <w:tcPr>
            <w:tcW w:w="1666" w:type="pct"/>
          </w:tcPr>
          <w:p w:rsidR="000A6C1A" w:rsidRPr="001F0C53" w:rsidRDefault="000A6C1A" w:rsidP="002F1273">
            <w:pPr>
              <w:ind w:left="283" w:hangingChars="118" w:hanging="283"/>
              <w:jc w:val="both"/>
              <w:rPr>
                <w:rFonts w:ascii="標楷體" w:eastAsia="標楷體" w:hAnsi="標楷體"/>
                <w:szCs w:val="24"/>
              </w:rPr>
            </w:pPr>
            <w:r w:rsidRPr="001F0C53">
              <w:rPr>
                <w:rFonts w:ascii="標楷體" w:eastAsia="標楷體" w:hAnsi="標楷體" w:hint="eastAsia"/>
                <w:szCs w:val="24"/>
              </w:rPr>
              <w:t>第四條</w:t>
            </w:r>
            <w:r w:rsidRPr="001F0C53">
              <w:rPr>
                <w:rFonts w:ascii="標楷體" w:eastAsia="標楷體" w:hAnsi="標楷體" w:hint="eastAsia"/>
                <w:szCs w:val="24"/>
              </w:rPr>
              <w:tab/>
              <w:t>臺中市登記有案之宗教場所（以下簡稱宗教場所）申請低碳認證，應於每年</w:t>
            </w:r>
            <w:r w:rsidRPr="001F0C53">
              <w:rPr>
                <w:rFonts w:ascii="標楷體" w:eastAsia="標楷體" w:hAnsi="標楷體" w:hint="eastAsia"/>
                <w:szCs w:val="24"/>
                <w:u w:val="single"/>
              </w:rPr>
              <w:t>二月二十八日</w:t>
            </w:r>
            <w:r w:rsidRPr="001F0C53">
              <w:rPr>
                <w:rFonts w:ascii="標楷體" w:eastAsia="標楷體" w:hAnsi="標楷體" w:hint="eastAsia"/>
                <w:szCs w:val="24"/>
              </w:rPr>
              <w:t>前填具低碳認證申請表及相關證明文件，向所在地區公所(以下簡稱區公所)提出。</w:t>
            </w:r>
          </w:p>
          <w:p w:rsidR="000A6C1A" w:rsidRPr="001F0C53" w:rsidRDefault="000A6C1A" w:rsidP="002F1273">
            <w:pPr>
              <w:ind w:leftChars="100" w:left="240" w:firstLineChars="200" w:firstLine="480"/>
              <w:jc w:val="both"/>
              <w:rPr>
                <w:rFonts w:ascii="標楷體" w:eastAsia="標楷體" w:hAnsi="標楷體"/>
                <w:szCs w:val="24"/>
              </w:rPr>
            </w:pPr>
            <w:r w:rsidRPr="001F0C53">
              <w:rPr>
                <w:rFonts w:ascii="標楷體" w:eastAsia="標楷體" w:hAnsi="標楷體" w:hint="eastAsia"/>
                <w:szCs w:val="24"/>
              </w:rPr>
              <w:t>區公所於每年</w:t>
            </w:r>
            <w:r w:rsidRPr="001F0C53">
              <w:rPr>
                <w:rFonts w:ascii="標楷體" w:eastAsia="標楷體" w:hAnsi="標楷體" w:hint="eastAsia"/>
                <w:szCs w:val="24"/>
                <w:u w:val="single"/>
              </w:rPr>
              <w:t>四月三十日</w:t>
            </w:r>
            <w:r w:rsidRPr="001F0C53">
              <w:rPr>
                <w:rFonts w:ascii="標楷體" w:eastAsia="標楷體" w:hAnsi="標楷體" w:hint="eastAsia"/>
                <w:szCs w:val="24"/>
              </w:rPr>
              <w:t>前，審查宗教場所申請案件總分達六十五分以上，送民政局審核。</w:t>
            </w:r>
          </w:p>
          <w:p w:rsidR="000A6C1A" w:rsidRPr="001F0C53" w:rsidRDefault="000A6C1A" w:rsidP="002F1273">
            <w:pPr>
              <w:ind w:leftChars="118" w:left="283" w:firstLineChars="177" w:firstLine="425"/>
              <w:jc w:val="both"/>
              <w:rPr>
                <w:rFonts w:ascii="標楷體" w:eastAsia="標楷體" w:hAnsi="標楷體"/>
                <w:szCs w:val="24"/>
              </w:rPr>
            </w:pPr>
            <w:r w:rsidRPr="001F0C53">
              <w:rPr>
                <w:rFonts w:ascii="標楷體" w:eastAsia="標楷體" w:hAnsi="標楷體" w:hint="eastAsia"/>
                <w:szCs w:val="24"/>
              </w:rPr>
              <w:t>宗教場所通過低碳認證審核者，由民政局頒發低碳認證標章，並載明附款，嗣後經民政局查核有不符合原申請內容者，應廢止低碳認證標章。</w:t>
            </w:r>
          </w:p>
          <w:p w:rsidR="000A6C1A" w:rsidRPr="001F0C53" w:rsidRDefault="000A6C1A" w:rsidP="002F1273">
            <w:pPr>
              <w:ind w:leftChars="118" w:left="283" w:firstLineChars="177" w:firstLine="425"/>
              <w:jc w:val="both"/>
              <w:rPr>
                <w:rFonts w:ascii="標楷體" w:eastAsia="標楷體" w:hAnsi="標楷體"/>
                <w:szCs w:val="24"/>
              </w:rPr>
            </w:pPr>
            <w:r w:rsidRPr="001F0C53">
              <w:rPr>
                <w:rFonts w:ascii="標楷體" w:eastAsia="標楷體" w:hAnsi="標楷體" w:hint="eastAsia"/>
                <w:szCs w:val="24"/>
              </w:rPr>
              <w:t>前項低碳認證標章效期三年。</w:t>
            </w:r>
          </w:p>
        </w:tc>
        <w:tc>
          <w:tcPr>
            <w:tcW w:w="1667" w:type="pct"/>
          </w:tcPr>
          <w:p w:rsidR="000A6C1A" w:rsidRPr="001F0C53" w:rsidRDefault="0064536B" w:rsidP="00CB6981">
            <w:pPr>
              <w:pStyle w:val="a3"/>
              <w:numPr>
                <w:ilvl w:val="0"/>
                <w:numId w:val="2"/>
              </w:numPr>
              <w:ind w:leftChars="0"/>
              <w:jc w:val="both"/>
              <w:rPr>
                <w:rFonts w:ascii="標楷體" w:eastAsia="標楷體" w:hAnsi="標楷體"/>
                <w:szCs w:val="24"/>
              </w:rPr>
            </w:pPr>
            <w:r w:rsidRPr="001F0C53">
              <w:rPr>
                <w:rFonts w:ascii="標楷體" w:eastAsia="標楷體" w:hAnsi="標楷體" w:hint="eastAsia"/>
                <w:szCs w:val="24"/>
              </w:rPr>
              <w:t>修正第一項宗教場所檢具低碳認證相關書表文件報送所在地區公所之日期。</w:t>
            </w:r>
          </w:p>
          <w:p w:rsidR="000A6C1A" w:rsidRPr="001F0C53" w:rsidRDefault="0064536B" w:rsidP="0064536B">
            <w:pPr>
              <w:pStyle w:val="a3"/>
              <w:numPr>
                <w:ilvl w:val="0"/>
                <w:numId w:val="2"/>
              </w:numPr>
              <w:ind w:leftChars="0"/>
              <w:jc w:val="both"/>
              <w:rPr>
                <w:rFonts w:ascii="標楷體" w:eastAsia="標楷體" w:hAnsi="標楷體"/>
                <w:szCs w:val="24"/>
              </w:rPr>
            </w:pPr>
            <w:r w:rsidRPr="001F0C53">
              <w:rPr>
                <w:rFonts w:ascii="標楷體" w:eastAsia="標楷體" w:hAnsi="標楷體" w:hint="eastAsia"/>
                <w:szCs w:val="24"/>
              </w:rPr>
              <w:t>修正第二項區公所檢送審查宗教場具低碳認證相關書表文件至民政局之日期。</w:t>
            </w:r>
          </w:p>
        </w:tc>
      </w:tr>
    </w:tbl>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AC1BF5"/>
    <w:p w:rsidR="00AC1BF5" w:rsidRDefault="00AC1BF5" w:rsidP="000752C7">
      <w:pPr>
        <w:jc w:val="both"/>
        <w:rPr>
          <w:rFonts w:ascii="標楷體" w:eastAsia="標楷體" w:hAnsi="標楷體"/>
          <w:sz w:val="40"/>
          <w:szCs w:val="40"/>
        </w:rPr>
      </w:pPr>
    </w:p>
    <w:p w:rsidR="00B6776E" w:rsidRDefault="00B6776E" w:rsidP="000752C7">
      <w:pPr>
        <w:jc w:val="both"/>
        <w:rPr>
          <w:rFonts w:ascii="標楷體" w:eastAsia="標楷體" w:hAnsi="標楷體"/>
          <w:sz w:val="40"/>
          <w:szCs w:val="40"/>
        </w:rPr>
      </w:pPr>
    </w:p>
    <w:p w:rsidR="00713AFB" w:rsidRPr="00AC1BF5" w:rsidRDefault="00713AFB" w:rsidP="000752C7">
      <w:pPr>
        <w:jc w:val="both"/>
        <w:rPr>
          <w:rFonts w:ascii="標楷體" w:eastAsia="標楷體" w:hAnsi="標楷體"/>
          <w:sz w:val="40"/>
          <w:szCs w:val="40"/>
        </w:rPr>
      </w:pPr>
    </w:p>
    <w:p w:rsidR="00E73994" w:rsidRPr="000752C7" w:rsidRDefault="00E73994" w:rsidP="000752C7">
      <w:pPr>
        <w:jc w:val="both"/>
        <w:rPr>
          <w:rFonts w:ascii="標楷體" w:eastAsia="標楷體" w:hAnsi="標楷體"/>
          <w:sz w:val="40"/>
          <w:szCs w:val="40"/>
        </w:rPr>
      </w:pPr>
      <w:r w:rsidRPr="000752C7">
        <w:rPr>
          <w:rFonts w:ascii="標楷體" w:eastAsia="標楷體" w:hAnsi="標楷體" w:hint="eastAsia"/>
          <w:sz w:val="40"/>
          <w:szCs w:val="40"/>
        </w:rPr>
        <w:t>附表</w:t>
      </w:r>
      <w:r w:rsidR="001E1B28">
        <w:rPr>
          <w:rFonts w:ascii="標楷體" w:eastAsia="標楷體" w:hAnsi="標楷體" w:hint="eastAsia"/>
          <w:sz w:val="40"/>
          <w:szCs w:val="40"/>
        </w:rPr>
        <w:t>(修正前)</w:t>
      </w:r>
    </w:p>
    <w:tbl>
      <w:tblPr>
        <w:tblStyle w:val="a4"/>
        <w:tblW w:w="5000" w:type="pct"/>
        <w:jc w:val="center"/>
        <w:tblLook w:val="04A0" w:firstRow="1" w:lastRow="0" w:firstColumn="1" w:lastColumn="0" w:noHBand="0" w:noVBand="1"/>
      </w:tblPr>
      <w:tblGrid>
        <w:gridCol w:w="1243"/>
        <w:gridCol w:w="3401"/>
        <w:gridCol w:w="4359"/>
      </w:tblGrid>
      <w:tr w:rsidR="00E73994" w:rsidRPr="000752C7" w:rsidTr="00854E19">
        <w:trPr>
          <w:trHeight w:val="614"/>
          <w:jc w:val="center"/>
        </w:trPr>
        <w:tc>
          <w:tcPr>
            <w:tcW w:w="5000" w:type="pct"/>
            <w:gridSpan w:val="3"/>
            <w:tcBorders>
              <w:top w:val="nil"/>
              <w:left w:val="nil"/>
              <w:right w:val="nil"/>
            </w:tcBorders>
            <w:vAlign w:val="center"/>
          </w:tcPr>
          <w:p w:rsidR="00E73994" w:rsidRPr="000752C7" w:rsidRDefault="00E73994" w:rsidP="000752C7">
            <w:pPr>
              <w:jc w:val="both"/>
              <w:rPr>
                <w:rFonts w:ascii="標楷體" w:eastAsia="標楷體" w:hAnsi="標楷體"/>
                <w:sz w:val="36"/>
                <w:szCs w:val="36"/>
              </w:rPr>
            </w:pPr>
            <w:r w:rsidRPr="000752C7">
              <w:rPr>
                <w:rFonts w:ascii="標楷體" w:eastAsia="標楷體" w:hAnsi="標楷體" w:hint="eastAsia"/>
                <w:sz w:val="36"/>
                <w:szCs w:val="36"/>
              </w:rPr>
              <w:t>臺中市宗教場所低碳認證項目及其實施措施給分標準</w:t>
            </w:r>
          </w:p>
        </w:tc>
      </w:tr>
      <w:tr w:rsidR="00E73994" w:rsidRPr="005C0585" w:rsidTr="00854E19">
        <w:trPr>
          <w:trHeight w:val="567"/>
          <w:jc w:val="center"/>
        </w:trPr>
        <w:tc>
          <w:tcPr>
            <w:tcW w:w="2579" w:type="pct"/>
            <w:gridSpan w:val="2"/>
            <w:vAlign w:val="center"/>
          </w:tcPr>
          <w:p w:rsidR="00E73994" w:rsidRPr="00AA3A13" w:rsidRDefault="00E73994" w:rsidP="00854E19">
            <w:pPr>
              <w:jc w:val="center"/>
              <w:rPr>
                <w:rFonts w:ascii="標楷體" w:eastAsia="標楷體" w:hAnsi="標楷體"/>
                <w:szCs w:val="24"/>
              </w:rPr>
            </w:pPr>
            <w:r w:rsidRPr="00AA3A13">
              <w:rPr>
                <w:rFonts w:ascii="標楷體" w:eastAsia="標楷體" w:hAnsi="標楷體" w:hint="eastAsia"/>
                <w:szCs w:val="24"/>
              </w:rPr>
              <w:t>檢核項目</w:t>
            </w:r>
          </w:p>
        </w:tc>
        <w:tc>
          <w:tcPr>
            <w:tcW w:w="2421" w:type="pct"/>
            <w:vAlign w:val="center"/>
          </w:tcPr>
          <w:p w:rsidR="00E73994" w:rsidRPr="00AA3A13" w:rsidRDefault="00E73994" w:rsidP="00854E19">
            <w:pPr>
              <w:jc w:val="center"/>
              <w:rPr>
                <w:rFonts w:ascii="標楷體" w:eastAsia="標楷體" w:hAnsi="標楷體"/>
                <w:szCs w:val="24"/>
              </w:rPr>
            </w:pPr>
            <w:r w:rsidRPr="00AA3A13">
              <w:rPr>
                <w:rFonts w:ascii="標楷體" w:eastAsia="標楷體" w:hAnsi="標楷體" w:hint="eastAsia"/>
                <w:szCs w:val="24"/>
              </w:rPr>
              <w:t>實施措施</w:t>
            </w:r>
          </w:p>
        </w:tc>
      </w:tr>
      <w:tr w:rsidR="00E73994" w:rsidRPr="005C0585" w:rsidTr="00854E19">
        <w:trPr>
          <w:trHeight w:val="567"/>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B716FD">
              <w:rPr>
                <w:rFonts w:ascii="標楷體" w:eastAsia="標楷體" w:hAnsi="標楷體" w:hint="eastAsia"/>
                <w:szCs w:val="24"/>
              </w:rPr>
              <w:t>紙錢</w:t>
            </w:r>
            <w:r>
              <w:rPr>
                <w:rFonts w:ascii="標楷體" w:eastAsia="標楷體" w:hAnsi="標楷體" w:hint="eastAsia"/>
                <w:szCs w:val="24"/>
              </w:rPr>
              <w:t>源頭</w:t>
            </w:r>
            <w:r w:rsidRPr="00B716FD">
              <w:rPr>
                <w:rFonts w:ascii="標楷體" w:eastAsia="標楷體" w:hAnsi="標楷體" w:hint="eastAsia"/>
                <w:szCs w:val="24"/>
              </w:rPr>
              <w:t>減量(配分</w:t>
            </w:r>
            <w:r>
              <w:rPr>
                <w:rFonts w:ascii="標楷體" w:eastAsia="標楷體" w:hAnsi="標楷體"/>
                <w:szCs w:val="24"/>
              </w:rPr>
              <w:t>20</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Default="00E73994" w:rsidP="00854E19">
            <w:pPr>
              <w:rPr>
                <w:rFonts w:ascii="標楷體" w:eastAsia="標楷體" w:hAnsi="標楷體"/>
                <w:szCs w:val="24"/>
              </w:rPr>
            </w:pPr>
            <w:r w:rsidRPr="005C0585">
              <w:rPr>
                <w:rFonts w:ascii="標楷體" w:eastAsia="標楷體" w:hAnsi="標楷體" w:hint="eastAsia"/>
                <w:szCs w:val="24"/>
              </w:rPr>
              <w:t>□使用大面額紙錢或環保紙錢(</w:t>
            </w:r>
            <w:r>
              <w:rPr>
                <w:rFonts w:ascii="標楷體" w:eastAsia="標楷體" w:hAnsi="標楷體"/>
                <w:szCs w:val="24"/>
              </w:rPr>
              <w:t>8</w:t>
            </w:r>
            <w:r w:rsidRPr="005C0585">
              <w:rPr>
                <w:rFonts w:ascii="標楷體" w:eastAsia="標楷體" w:hAnsi="標楷體"/>
                <w:szCs w:val="24"/>
              </w:rPr>
              <w:t>分</w:t>
            </w:r>
            <w:r w:rsidRPr="005C0585">
              <w:rPr>
                <w:rFonts w:ascii="標楷體" w:eastAsia="標楷體" w:hAnsi="標楷體" w:hint="eastAsia"/>
                <w:szCs w:val="24"/>
              </w:rPr>
              <w:t>)</w:t>
            </w:r>
          </w:p>
          <w:p w:rsidR="00E73994" w:rsidRDefault="00E73994" w:rsidP="00854E19">
            <w:pPr>
              <w:rPr>
                <w:rFonts w:ascii="標楷體" w:eastAsia="標楷體" w:hAnsi="標楷體"/>
                <w:szCs w:val="24"/>
              </w:rPr>
            </w:pPr>
            <w:r w:rsidRPr="005C0585">
              <w:rPr>
                <w:rFonts w:ascii="標楷體" w:eastAsia="標楷體" w:hAnsi="標楷體" w:hint="eastAsia"/>
                <w:szCs w:val="24"/>
              </w:rPr>
              <w:t>□</w:t>
            </w:r>
            <w:r>
              <w:rPr>
                <w:rFonts w:ascii="標楷體" w:eastAsia="標楷體" w:hAnsi="標楷體" w:hint="eastAsia"/>
                <w:szCs w:val="24"/>
              </w:rPr>
              <w:t>實施</w:t>
            </w:r>
            <w:r w:rsidRPr="005C0585">
              <w:rPr>
                <w:rFonts w:ascii="標楷體" w:eastAsia="標楷體" w:hAnsi="標楷體" w:hint="eastAsia"/>
                <w:szCs w:val="24"/>
              </w:rPr>
              <w:t>以米(</w:t>
            </w:r>
            <w:r>
              <w:rPr>
                <w:rFonts w:ascii="標楷體" w:eastAsia="標楷體" w:hAnsi="標楷體" w:hint="eastAsia"/>
                <w:szCs w:val="24"/>
              </w:rPr>
              <w:t>功、花等</w:t>
            </w:r>
            <w:r w:rsidRPr="005C0585">
              <w:rPr>
                <w:rFonts w:ascii="標楷體" w:eastAsia="標楷體" w:hAnsi="標楷體" w:hint="eastAsia"/>
                <w:szCs w:val="24"/>
              </w:rPr>
              <w:t>)代金(</w:t>
            </w:r>
            <w:r>
              <w:rPr>
                <w:rFonts w:ascii="標楷體" w:eastAsia="標楷體" w:hAnsi="標楷體"/>
                <w:szCs w:val="24"/>
              </w:rPr>
              <w:t>16</w:t>
            </w:r>
            <w:r w:rsidRPr="005C0585">
              <w:rPr>
                <w:rFonts w:ascii="標楷體" w:eastAsia="標楷體" w:hAnsi="標楷體"/>
                <w:szCs w:val="24"/>
              </w:rPr>
              <w:t>分</w:t>
            </w:r>
            <w:r w:rsidRPr="005C0585">
              <w:rPr>
                <w:rFonts w:ascii="標楷體" w:eastAsia="標楷體" w:hAnsi="標楷體" w:hint="eastAsia"/>
                <w:szCs w:val="24"/>
              </w:rPr>
              <w:t>)</w:t>
            </w:r>
          </w:p>
          <w:p w:rsidR="00E73994" w:rsidRPr="008704C9" w:rsidRDefault="00E73994" w:rsidP="00854E19">
            <w:pPr>
              <w:rPr>
                <w:rFonts w:ascii="標楷體" w:eastAsia="標楷體" w:hAnsi="標楷體"/>
                <w:szCs w:val="24"/>
              </w:rPr>
            </w:pPr>
            <w:r w:rsidRPr="005C0585">
              <w:rPr>
                <w:rFonts w:ascii="標楷體" w:eastAsia="標楷體" w:hAnsi="標楷體" w:hint="eastAsia"/>
                <w:szCs w:val="24"/>
              </w:rPr>
              <w:t>□</w:t>
            </w:r>
            <w:r w:rsidRPr="00AF4BBB">
              <w:rPr>
                <w:rFonts w:ascii="標楷體" w:eastAsia="標楷體" w:hAnsi="標楷體" w:hint="eastAsia"/>
                <w:szCs w:val="24"/>
              </w:rPr>
              <w:t>不提供紙錢(</w:t>
            </w:r>
            <w:r>
              <w:rPr>
                <w:rFonts w:ascii="標楷體" w:eastAsia="標楷體" w:hAnsi="標楷體"/>
                <w:szCs w:val="24"/>
              </w:rPr>
              <w:t>20</w:t>
            </w:r>
            <w:r w:rsidRPr="00AF4BBB">
              <w:rPr>
                <w:rFonts w:ascii="標楷體" w:eastAsia="標楷體" w:hAnsi="標楷體"/>
                <w:szCs w:val="24"/>
              </w:rPr>
              <w:t>分</w:t>
            </w:r>
            <w:r w:rsidRPr="00AF4BBB">
              <w:rPr>
                <w:rFonts w:ascii="標楷體" w:eastAsia="標楷體" w:hAnsi="標楷體" w:hint="eastAsia"/>
                <w:szCs w:val="24"/>
              </w:rPr>
              <w:t>)</w:t>
            </w:r>
          </w:p>
        </w:tc>
      </w:tr>
      <w:tr w:rsidR="00E73994" w:rsidRPr="005C0585" w:rsidTr="00854E19">
        <w:trPr>
          <w:trHeight w:val="567"/>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Pr>
                <w:rFonts w:ascii="標楷體" w:eastAsia="標楷體" w:hAnsi="標楷體" w:hint="eastAsia"/>
                <w:szCs w:val="24"/>
              </w:rPr>
              <w:t>紙錢污染減量</w:t>
            </w:r>
            <w:r w:rsidRPr="00B716FD">
              <w:rPr>
                <w:rFonts w:ascii="標楷體" w:eastAsia="標楷體" w:hAnsi="標楷體" w:hint="eastAsia"/>
                <w:szCs w:val="24"/>
              </w:rPr>
              <w:t>(配分</w:t>
            </w:r>
            <w:r>
              <w:rPr>
                <w:rFonts w:ascii="標楷體" w:eastAsia="標楷體" w:hAnsi="標楷體"/>
                <w:szCs w:val="24"/>
              </w:rPr>
              <w:t>30</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w:t>
            </w:r>
            <w:r>
              <w:rPr>
                <w:rFonts w:ascii="標楷體" w:eastAsia="標楷體" w:hAnsi="標楷體" w:hint="eastAsia"/>
                <w:szCs w:val="24"/>
              </w:rPr>
              <w:t>使用</w:t>
            </w:r>
            <w:r w:rsidRPr="005C0585">
              <w:rPr>
                <w:rFonts w:ascii="標楷體" w:eastAsia="標楷體" w:hAnsi="標楷體" w:hint="eastAsia"/>
                <w:szCs w:val="24"/>
              </w:rPr>
              <w:t>環保金爐(</w:t>
            </w:r>
            <w:r>
              <w:rPr>
                <w:rFonts w:ascii="標楷體" w:eastAsia="標楷體" w:hAnsi="標楷體"/>
                <w:szCs w:val="24"/>
              </w:rPr>
              <w:t>15</w:t>
            </w:r>
            <w:r w:rsidRPr="005C0585">
              <w:rPr>
                <w:rFonts w:ascii="標楷體" w:eastAsia="標楷體" w:hAnsi="標楷體"/>
                <w:szCs w:val="24"/>
              </w:rPr>
              <w:t>分</w:t>
            </w:r>
            <w:r w:rsidRPr="005C0585">
              <w:rPr>
                <w:rFonts w:ascii="標楷體" w:eastAsia="標楷體" w:hAnsi="標楷體" w:hint="eastAsia"/>
                <w:szCs w:val="24"/>
              </w:rPr>
              <w:t>)</w:t>
            </w:r>
          </w:p>
          <w:p w:rsidR="00E73994" w:rsidRDefault="00E73994" w:rsidP="00854E19">
            <w:pPr>
              <w:rPr>
                <w:rFonts w:ascii="標楷體" w:eastAsia="標楷體" w:hAnsi="標楷體"/>
                <w:szCs w:val="24"/>
              </w:rPr>
            </w:pPr>
            <w:r w:rsidRPr="005C0585">
              <w:rPr>
                <w:rFonts w:ascii="標楷體" w:eastAsia="標楷體" w:hAnsi="標楷體" w:hint="eastAsia"/>
                <w:szCs w:val="24"/>
              </w:rPr>
              <w:t>□紙錢集中清運燃燒 (</w:t>
            </w:r>
            <w:r>
              <w:rPr>
                <w:rFonts w:ascii="標楷體" w:eastAsia="標楷體" w:hAnsi="標楷體"/>
                <w:szCs w:val="24"/>
              </w:rPr>
              <w:t>20</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w:t>
            </w:r>
            <w:r>
              <w:rPr>
                <w:rFonts w:ascii="標楷體" w:eastAsia="標楷體" w:hAnsi="標楷體" w:hint="eastAsia"/>
                <w:szCs w:val="24"/>
              </w:rPr>
              <w:t>無紙錢</w:t>
            </w:r>
            <w:r w:rsidRPr="00AF4BBB">
              <w:rPr>
                <w:rFonts w:ascii="標楷體" w:eastAsia="標楷體" w:hAnsi="標楷體" w:hint="eastAsia"/>
                <w:szCs w:val="24"/>
              </w:rPr>
              <w:t xml:space="preserve"> (</w:t>
            </w:r>
            <w:r>
              <w:rPr>
                <w:rFonts w:ascii="標楷體" w:eastAsia="標楷體" w:hAnsi="標楷體"/>
                <w:szCs w:val="24"/>
              </w:rPr>
              <w:t>30</w:t>
            </w:r>
            <w:r w:rsidRPr="00AF4BBB">
              <w:rPr>
                <w:rFonts w:ascii="標楷體" w:eastAsia="標楷體" w:hAnsi="標楷體"/>
                <w:szCs w:val="24"/>
              </w:rPr>
              <w:t>分</w:t>
            </w:r>
            <w:r w:rsidRPr="00AF4BBB">
              <w:rPr>
                <w:rFonts w:ascii="標楷體" w:eastAsia="標楷體" w:hAnsi="標楷體" w:hint="eastAsia"/>
                <w:szCs w:val="24"/>
              </w:rPr>
              <w:t>)</w:t>
            </w:r>
          </w:p>
        </w:tc>
      </w:tr>
      <w:tr w:rsidR="00E73994" w:rsidRPr="005C0585" w:rsidTr="00854E19">
        <w:trPr>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B716FD">
              <w:rPr>
                <w:rFonts w:ascii="標楷體" w:eastAsia="標楷體" w:hAnsi="標楷體" w:hint="eastAsia"/>
                <w:szCs w:val="24"/>
              </w:rPr>
              <w:t>線香減量(配分</w:t>
            </w:r>
            <w:r>
              <w:rPr>
                <w:rFonts w:ascii="標楷體" w:eastAsia="標楷體" w:hAnsi="標楷體"/>
                <w:szCs w:val="24"/>
              </w:rPr>
              <w:t>15</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Pr="00D36405" w:rsidRDefault="00E73994" w:rsidP="00854E19">
            <w:pPr>
              <w:rPr>
                <w:rFonts w:ascii="標楷體" w:eastAsia="標楷體" w:hAnsi="標楷體"/>
                <w:szCs w:val="24"/>
              </w:rPr>
            </w:pPr>
            <w:r w:rsidRPr="00D36405">
              <w:rPr>
                <w:rFonts w:ascii="標楷體" w:eastAsia="標楷體" w:hAnsi="標楷體" w:hint="eastAsia"/>
                <w:szCs w:val="24"/>
              </w:rPr>
              <w:t>□實施一爐一香(</w:t>
            </w:r>
            <w:r>
              <w:rPr>
                <w:rFonts w:ascii="標楷體" w:eastAsia="標楷體" w:hAnsi="標楷體"/>
                <w:szCs w:val="24"/>
              </w:rPr>
              <w:t>8</w:t>
            </w:r>
            <w:r w:rsidRPr="00D36405">
              <w:rPr>
                <w:rFonts w:ascii="標楷體" w:eastAsia="標楷體" w:hAnsi="標楷體"/>
                <w:szCs w:val="24"/>
              </w:rPr>
              <w:t>分</w:t>
            </w:r>
            <w:r w:rsidRPr="00D36405">
              <w:rPr>
                <w:rFonts w:ascii="標楷體" w:eastAsia="標楷體" w:hAnsi="標楷體" w:hint="eastAsia"/>
                <w:szCs w:val="24"/>
              </w:rPr>
              <w:t>)</w:t>
            </w:r>
          </w:p>
          <w:p w:rsidR="00E73994" w:rsidRPr="00D36405" w:rsidRDefault="00E73994" w:rsidP="00854E19">
            <w:pPr>
              <w:rPr>
                <w:rFonts w:ascii="標楷體" w:eastAsia="標楷體" w:hAnsi="標楷體"/>
                <w:szCs w:val="24"/>
              </w:rPr>
            </w:pPr>
            <w:r w:rsidRPr="00D36405">
              <w:rPr>
                <w:rFonts w:ascii="標楷體" w:eastAsia="標楷體" w:hAnsi="標楷體" w:hint="eastAsia"/>
                <w:szCs w:val="24"/>
              </w:rPr>
              <w:t>□不提供線香(</w:t>
            </w:r>
            <w:r>
              <w:rPr>
                <w:rFonts w:ascii="標楷體" w:eastAsia="標楷體" w:hAnsi="標楷體"/>
                <w:szCs w:val="24"/>
              </w:rPr>
              <w:t>11</w:t>
            </w:r>
            <w:r w:rsidRPr="00D36405">
              <w:rPr>
                <w:rFonts w:ascii="標楷體" w:eastAsia="標楷體" w:hAnsi="標楷體"/>
                <w:szCs w:val="24"/>
              </w:rPr>
              <w:t>分</w:t>
            </w:r>
            <w:r w:rsidRPr="00D36405">
              <w:rPr>
                <w:rFonts w:ascii="標楷體" w:eastAsia="標楷體" w:hAnsi="標楷體" w:hint="eastAsia"/>
                <w:szCs w:val="24"/>
              </w:rPr>
              <w:t>)</w:t>
            </w:r>
          </w:p>
          <w:p w:rsidR="00E73994" w:rsidRPr="00D36405" w:rsidRDefault="00E73994" w:rsidP="00854E19">
            <w:pPr>
              <w:rPr>
                <w:rFonts w:ascii="標楷體" w:eastAsia="標楷體" w:hAnsi="標楷體"/>
                <w:szCs w:val="24"/>
              </w:rPr>
            </w:pPr>
            <w:r w:rsidRPr="00D36405">
              <w:rPr>
                <w:rFonts w:ascii="標楷體" w:eastAsia="標楷體" w:hAnsi="標楷體" w:hint="eastAsia"/>
                <w:szCs w:val="24"/>
              </w:rPr>
              <w:t>□</w:t>
            </w:r>
            <w:r>
              <w:rPr>
                <w:rFonts w:ascii="標楷體" w:eastAsia="標楷體" w:hAnsi="標楷體" w:hint="eastAsia"/>
                <w:szCs w:val="24"/>
              </w:rPr>
              <w:t>無焚香</w:t>
            </w:r>
            <w:r w:rsidRPr="00D36405">
              <w:rPr>
                <w:rFonts w:ascii="標楷體" w:eastAsia="標楷體" w:hAnsi="標楷體" w:hint="eastAsia"/>
                <w:szCs w:val="24"/>
              </w:rPr>
              <w:t>(</w:t>
            </w:r>
            <w:r>
              <w:rPr>
                <w:rFonts w:ascii="標楷體" w:eastAsia="標楷體" w:hAnsi="標楷體"/>
                <w:szCs w:val="24"/>
              </w:rPr>
              <w:t>15</w:t>
            </w:r>
            <w:r w:rsidRPr="00D36405">
              <w:rPr>
                <w:rFonts w:ascii="標楷體" w:eastAsia="標楷體" w:hAnsi="標楷體"/>
                <w:szCs w:val="24"/>
              </w:rPr>
              <w:t>分</w:t>
            </w:r>
            <w:r w:rsidRPr="00D36405">
              <w:rPr>
                <w:rFonts w:ascii="標楷體" w:eastAsia="標楷體" w:hAnsi="標楷體" w:hint="eastAsia"/>
                <w:szCs w:val="24"/>
              </w:rPr>
              <w:t>)</w:t>
            </w:r>
          </w:p>
        </w:tc>
      </w:tr>
      <w:tr w:rsidR="00E73994" w:rsidRPr="005C0585" w:rsidTr="00854E19">
        <w:trPr>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B716FD">
              <w:rPr>
                <w:rFonts w:ascii="標楷體" w:eastAsia="標楷體" w:hAnsi="標楷體" w:hint="eastAsia"/>
                <w:szCs w:val="24"/>
              </w:rPr>
              <w:t>燈泡節能措施(配分</w:t>
            </w:r>
            <w:r>
              <w:rPr>
                <w:rFonts w:ascii="標楷體" w:eastAsia="標楷體" w:hAnsi="標楷體"/>
                <w:szCs w:val="24"/>
              </w:rPr>
              <w:t>15</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□以</w:t>
            </w:r>
            <w:r>
              <w:rPr>
                <w:rFonts w:ascii="標楷體" w:eastAsia="標楷體" w:hAnsi="標楷體" w:hint="eastAsia"/>
                <w:szCs w:val="24"/>
              </w:rPr>
              <w:t>節能</w:t>
            </w:r>
            <w:r w:rsidRPr="005C0585">
              <w:rPr>
                <w:rFonts w:ascii="標楷體" w:eastAsia="標楷體" w:hAnsi="標楷體" w:hint="eastAsia"/>
                <w:szCs w:val="24"/>
              </w:rPr>
              <w:t>燈泡代替傳統光明燈或太歲燈(</w:t>
            </w:r>
            <w:r w:rsidRPr="005C0585">
              <w:rPr>
                <w:rFonts w:ascii="標楷體" w:eastAsia="標楷體" w:hAnsi="標楷體"/>
                <w:szCs w:val="24"/>
              </w:rPr>
              <w:t>10分</w:t>
            </w:r>
            <w:r w:rsidRPr="005C0585">
              <w:rPr>
                <w:rFonts w:ascii="標楷體" w:eastAsia="標楷體" w:hAnsi="標楷體" w:hint="eastAsia"/>
                <w:szCs w:val="24"/>
              </w:rPr>
              <w:t>)</w:t>
            </w:r>
          </w:p>
          <w:p w:rsidR="00E73994" w:rsidRPr="00497AF8" w:rsidRDefault="00E73994" w:rsidP="00854E19">
            <w:pPr>
              <w:rPr>
                <w:rFonts w:ascii="標楷體" w:eastAsia="標楷體" w:hAnsi="標楷體"/>
                <w:szCs w:val="24"/>
              </w:rPr>
            </w:pPr>
            <w:r>
              <w:rPr>
                <w:rFonts w:ascii="標楷體" w:eastAsia="標楷體" w:hAnsi="標楷體" w:hint="eastAsia"/>
                <w:szCs w:val="24"/>
              </w:rPr>
              <w:t>□無光明燈或太歲燈等</w:t>
            </w:r>
            <w:r w:rsidRPr="005C0585">
              <w:rPr>
                <w:rFonts w:ascii="標楷體" w:eastAsia="標楷體" w:hAnsi="標楷體" w:hint="eastAsia"/>
                <w:szCs w:val="24"/>
              </w:rPr>
              <w:t>(</w:t>
            </w:r>
            <w:r>
              <w:rPr>
                <w:rFonts w:ascii="標楷體" w:eastAsia="標楷體" w:hAnsi="標楷體"/>
                <w:szCs w:val="24"/>
              </w:rPr>
              <w:t>15</w:t>
            </w:r>
            <w:r w:rsidRPr="005C0585">
              <w:rPr>
                <w:rFonts w:ascii="標楷體" w:eastAsia="標楷體" w:hAnsi="標楷體"/>
                <w:szCs w:val="24"/>
              </w:rPr>
              <w:t>分</w:t>
            </w:r>
            <w:r w:rsidRPr="005C0585">
              <w:rPr>
                <w:rFonts w:ascii="標楷體" w:eastAsia="標楷體" w:hAnsi="標楷體" w:hint="eastAsia"/>
                <w:szCs w:val="24"/>
              </w:rPr>
              <w:t>)</w:t>
            </w:r>
          </w:p>
        </w:tc>
      </w:tr>
      <w:tr w:rsidR="00E73994" w:rsidRPr="005C0585" w:rsidTr="00854E19">
        <w:trPr>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B716FD">
              <w:rPr>
                <w:rFonts w:ascii="標楷體" w:eastAsia="標楷體" w:hAnsi="標楷體" w:hint="eastAsia"/>
                <w:szCs w:val="24"/>
              </w:rPr>
              <w:t>鞭炮減量(配分</w:t>
            </w:r>
            <w:r>
              <w:rPr>
                <w:rFonts w:ascii="標楷體" w:eastAsia="標楷體" w:hAnsi="標楷體"/>
                <w:szCs w:val="24"/>
              </w:rPr>
              <w:t>12</w:t>
            </w:r>
            <w:r w:rsidRPr="00B716FD">
              <w:rPr>
                <w:rFonts w:ascii="標楷體" w:eastAsia="標楷體" w:hAnsi="標楷體"/>
                <w:szCs w:val="24"/>
              </w:rPr>
              <w:t>分</w:t>
            </w:r>
            <w:r w:rsidRPr="00B716FD">
              <w:rPr>
                <w:rFonts w:ascii="標楷體" w:eastAsia="標楷體" w:hAnsi="標楷體" w:hint="eastAsia"/>
                <w:szCs w:val="24"/>
              </w:rPr>
              <w:t>)</w:t>
            </w:r>
          </w:p>
        </w:tc>
        <w:tc>
          <w:tcPr>
            <w:tcW w:w="2421" w:type="pct"/>
            <w:vAlign w:val="center"/>
          </w:tcPr>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□使用環保鞭炮(</w:t>
            </w:r>
            <w:r>
              <w:rPr>
                <w:rFonts w:ascii="標楷體" w:eastAsia="標楷體" w:hAnsi="標楷體"/>
                <w:szCs w:val="24"/>
              </w:rPr>
              <w:t>7</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□使用電子鞭炮(</w:t>
            </w:r>
            <w:r>
              <w:rPr>
                <w:rFonts w:ascii="標楷體" w:eastAsia="標楷體" w:hAnsi="標楷體"/>
                <w:szCs w:val="24"/>
              </w:rPr>
              <w:t>10</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Pr>
                <w:rFonts w:ascii="標楷體" w:eastAsia="標楷體" w:hAnsi="標楷體" w:hint="eastAsia"/>
                <w:szCs w:val="24"/>
              </w:rPr>
              <w:t>□不使用任何</w:t>
            </w:r>
            <w:r w:rsidRPr="005C0585">
              <w:rPr>
                <w:rFonts w:ascii="標楷體" w:eastAsia="標楷體" w:hAnsi="標楷體" w:hint="eastAsia"/>
                <w:szCs w:val="24"/>
              </w:rPr>
              <w:t>鞭炮(</w:t>
            </w:r>
            <w:r>
              <w:rPr>
                <w:rFonts w:ascii="標楷體" w:eastAsia="標楷體" w:hAnsi="標楷體"/>
                <w:szCs w:val="24"/>
              </w:rPr>
              <w:t>12</w:t>
            </w:r>
            <w:r w:rsidRPr="005C0585">
              <w:rPr>
                <w:rFonts w:ascii="標楷體" w:eastAsia="標楷體" w:hAnsi="標楷體"/>
                <w:szCs w:val="24"/>
              </w:rPr>
              <w:t>分</w:t>
            </w:r>
            <w:r w:rsidRPr="005C0585">
              <w:rPr>
                <w:rFonts w:ascii="標楷體" w:eastAsia="標楷體" w:hAnsi="標楷體" w:hint="eastAsia"/>
                <w:szCs w:val="24"/>
              </w:rPr>
              <w:t>)</w:t>
            </w:r>
          </w:p>
        </w:tc>
      </w:tr>
      <w:tr w:rsidR="00E73994" w:rsidRPr="005C0585" w:rsidTr="00854E19">
        <w:trPr>
          <w:jc w:val="center"/>
        </w:trPr>
        <w:tc>
          <w:tcPr>
            <w:tcW w:w="2579" w:type="pct"/>
            <w:gridSpan w:val="2"/>
            <w:vAlign w:val="center"/>
          </w:tcPr>
          <w:p w:rsidR="00E73994" w:rsidRPr="00B716FD" w:rsidRDefault="00E73994" w:rsidP="00E73994">
            <w:pPr>
              <w:pStyle w:val="a3"/>
              <w:numPr>
                <w:ilvl w:val="0"/>
                <w:numId w:val="7"/>
              </w:numPr>
              <w:ind w:leftChars="0"/>
              <w:rPr>
                <w:rFonts w:ascii="標楷體" w:eastAsia="標楷體" w:hAnsi="標楷體"/>
                <w:szCs w:val="24"/>
              </w:rPr>
            </w:pPr>
            <w:r w:rsidRPr="00AA3A13">
              <w:rPr>
                <w:rFonts w:ascii="標楷體" w:eastAsia="標楷體" w:hAnsi="標楷體" w:hint="eastAsia"/>
                <w:szCs w:val="24"/>
              </w:rPr>
              <w:t>其他重要低碳環保作為</w:t>
            </w:r>
            <w:r>
              <w:rPr>
                <w:rFonts w:ascii="標楷體" w:eastAsia="標楷體" w:hAnsi="標楷體" w:hint="eastAsia"/>
                <w:szCs w:val="24"/>
              </w:rPr>
              <w:t>（</w:t>
            </w:r>
            <w:r w:rsidRPr="00AA3A13">
              <w:rPr>
                <w:rFonts w:ascii="標楷體" w:eastAsia="標楷體" w:hAnsi="標楷體" w:hint="eastAsia"/>
                <w:szCs w:val="24"/>
              </w:rPr>
              <w:t>配分</w:t>
            </w:r>
            <w:r>
              <w:rPr>
                <w:rFonts w:ascii="標楷體" w:eastAsia="標楷體" w:hAnsi="標楷體"/>
                <w:szCs w:val="24"/>
              </w:rPr>
              <w:t>8</w:t>
            </w:r>
            <w:r w:rsidRPr="00AA3A13">
              <w:rPr>
                <w:rFonts w:ascii="標楷體" w:eastAsia="標楷體" w:hAnsi="標楷體"/>
                <w:szCs w:val="24"/>
              </w:rPr>
              <w:t>分</w:t>
            </w:r>
            <w:r w:rsidRPr="00AA3A13">
              <w:rPr>
                <w:rFonts w:ascii="標楷體" w:eastAsia="標楷體" w:hAnsi="標楷體" w:hint="eastAsia"/>
                <w:szCs w:val="24"/>
              </w:rPr>
              <w:t>)</w:t>
            </w:r>
          </w:p>
        </w:tc>
        <w:tc>
          <w:tcPr>
            <w:tcW w:w="2421" w:type="pct"/>
            <w:vAlign w:val="center"/>
          </w:tcPr>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□以</w:t>
            </w:r>
            <w:r>
              <w:rPr>
                <w:rFonts w:ascii="標楷體" w:eastAsia="標楷體" w:hAnsi="標楷體" w:hint="eastAsia"/>
                <w:szCs w:val="24"/>
              </w:rPr>
              <w:t>電子</w:t>
            </w:r>
            <w:r w:rsidRPr="005C0585">
              <w:rPr>
                <w:rFonts w:ascii="標楷體" w:eastAsia="標楷體" w:hAnsi="標楷體" w:hint="eastAsia"/>
                <w:szCs w:val="24"/>
              </w:rPr>
              <w:t>蠟燭代替傳統蠟燭</w:t>
            </w:r>
            <w:r>
              <w:rPr>
                <w:rFonts w:ascii="標楷體" w:eastAsia="標楷體" w:hAnsi="標楷體" w:hint="eastAsia"/>
                <w:szCs w:val="24"/>
              </w:rPr>
              <w:t>油燈</w:t>
            </w:r>
            <w:r w:rsidRPr="005C0585">
              <w:rPr>
                <w:rFonts w:ascii="標楷體" w:eastAsia="標楷體" w:hAnsi="標楷體" w:hint="eastAsia"/>
                <w:szCs w:val="24"/>
              </w:rPr>
              <w:t>(</w:t>
            </w:r>
            <w:r>
              <w:rPr>
                <w:rFonts w:ascii="標楷體" w:eastAsia="標楷體" w:hAnsi="標楷體"/>
                <w:szCs w:val="24"/>
              </w:rPr>
              <w:t>8</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□不使用免洗餐具(</w:t>
            </w:r>
            <w:r>
              <w:rPr>
                <w:rFonts w:ascii="標楷體" w:eastAsia="標楷體" w:hAnsi="標楷體"/>
                <w:szCs w:val="24"/>
              </w:rPr>
              <w:t>8</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□推廣蔬食(</w:t>
            </w:r>
            <w:r>
              <w:rPr>
                <w:rFonts w:ascii="標楷體" w:eastAsia="標楷體" w:hAnsi="標楷體"/>
                <w:szCs w:val="24"/>
              </w:rPr>
              <w:t>8</w:t>
            </w:r>
            <w:r w:rsidRPr="005C0585">
              <w:rPr>
                <w:rFonts w:ascii="標楷體" w:eastAsia="標楷體" w:hAnsi="標楷體"/>
                <w:szCs w:val="24"/>
              </w:rPr>
              <w:t>分</w:t>
            </w:r>
            <w:r w:rsidRPr="005C0585">
              <w:rPr>
                <w:rFonts w:ascii="標楷體" w:eastAsia="標楷體" w:hAnsi="標楷體" w:hint="eastAsia"/>
                <w:szCs w:val="24"/>
              </w:rPr>
              <w:t>)</w:t>
            </w:r>
          </w:p>
          <w:p w:rsidR="00E73994" w:rsidRPr="005C0585" w:rsidRDefault="00E73994" w:rsidP="00854E19">
            <w:pPr>
              <w:rPr>
                <w:rFonts w:ascii="標楷體" w:eastAsia="標楷體" w:hAnsi="標楷體"/>
                <w:szCs w:val="24"/>
              </w:rPr>
            </w:pPr>
            <w:r w:rsidRPr="005C0585">
              <w:rPr>
                <w:rFonts w:ascii="標楷體" w:eastAsia="標楷體" w:hAnsi="標楷體" w:hint="eastAsia"/>
                <w:szCs w:val="24"/>
              </w:rPr>
              <w:t>□其他：</w:t>
            </w:r>
            <w:r>
              <w:rPr>
                <w:rFonts w:ascii="標楷體" w:eastAsia="標楷體" w:hAnsi="標楷體" w:hint="eastAsia"/>
                <w:szCs w:val="24"/>
                <w:u w:val="single"/>
              </w:rPr>
              <w:t xml:space="preserve">      </w:t>
            </w:r>
            <w:r>
              <w:rPr>
                <w:rFonts w:ascii="標楷體" w:eastAsia="標楷體" w:hAnsi="標楷體"/>
                <w:szCs w:val="24"/>
                <w:u w:val="single"/>
              </w:rPr>
              <w:t xml:space="preserve">   </w:t>
            </w:r>
            <w:r>
              <w:rPr>
                <w:rFonts w:ascii="標楷體" w:eastAsia="標楷體" w:hAnsi="標楷體" w:hint="eastAsia"/>
                <w:szCs w:val="24"/>
                <w:u w:val="single"/>
              </w:rPr>
              <w:t xml:space="preserve"> </w:t>
            </w:r>
            <w:r w:rsidRPr="00497AF8">
              <w:rPr>
                <w:rFonts w:ascii="標楷體" w:eastAsia="標楷體" w:hAnsi="標楷體" w:hint="eastAsia"/>
                <w:sz w:val="20"/>
                <w:szCs w:val="20"/>
              </w:rPr>
              <w:t>(依重要性給分，不得超過</w:t>
            </w:r>
            <w:r>
              <w:rPr>
                <w:rFonts w:ascii="標楷體" w:eastAsia="標楷體" w:hAnsi="標楷體"/>
                <w:sz w:val="20"/>
                <w:szCs w:val="20"/>
              </w:rPr>
              <w:t>8</w:t>
            </w:r>
            <w:r w:rsidRPr="00497AF8">
              <w:rPr>
                <w:rFonts w:ascii="標楷體" w:eastAsia="標楷體" w:hAnsi="標楷體" w:hint="eastAsia"/>
                <w:sz w:val="20"/>
                <w:szCs w:val="20"/>
              </w:rPr>
              <w:t>分)</w:t>
            </w:r>
          </w:p>
        </w:tc>
      </w:tr>
      <w:tr w:rsidR="00E73994" w:rsidRPr="00CC1BE0" w:rsidTr="00854E19">
        <w:trPr>
          <w:trHeight w:val="70"/>
          <w:jc w:val="center"/>
        </w:trPr>
        <w:tc>
          <w:tcPr>
            <w:tcW w:w="690" w:type="pct"/>
            <w:vAlign w:val="center"/>
          </w:tcPr>
          <w:p w:rsidR="00E73994" w:rsidRPr="00CC1BE0" w:rsidRDefault="00E73994" w:rsidP="00854E19">
            <w:pPr>
              <w:jc w:val="center"/>
              <w:rPr>
                <w:rFonts w:ascii="標楷體" w:eastAsia="標楷體" w:hAnsi="標楷體"/>
                <w:szCs w:val="24"/>
              </w:rPr>
            </w:pPr>
            <w:r w:rsidRPr="00CC1BE0">
              <w:rPr>
                <w:rFonts w:ascii="標楷體" w:eastAsia="標楷體" w:hAnsi="標楷體" w:hint="eastAsia"/>
                <w:szCs w:val="24"/>
              </w:rPr>
              <w:t>備註</w:t>
            </w:r>
          </w:p>
        </w:tc>
        <w:tc>
          <w:tcPr>
            <w:tcW w:w="4310" w:type="pct"/>
            <w:gridSpan w:val="2"/>
            <w:vAlign w:val="center"/>
          </w:tcPr>
          <w:p w:rsidR="00E73994" w:rsidRPr="00CC1BE0" w:rsidRDefault="00E73994" w:rsidP="00854E19">
            <w:pPr>
              <w:rPr>
                <w:rFonts w:ascii="標楷體" w:eastAsia="標楷體" w:hAnsi="標楷體"/>
                <w:szCs w:val="24"/>
              </w:rPr>
            </w:pPr>
            <w:r w:rsidRPr="00CC1BE0">
              <w:rPr>
                <w:rFonts w:ascii="標楷體" w:eastAsia="標楷體" w:hAnsi="標楷體" w:hint="eastAsia"/>
                <w:szCs w:val="24"/>
              </w:rPr>
              <w:t>本標準總分為100分</w:t>
            </w:r>
          </w:p>
        </w:tc>
      </w:tr>
    </w:tbl>
    <w:p w:rsidR="00E73994" w:rsidRPr="008E6A50" w:rsidRDefault="00E73994" w:rsidP="00E73994">
      <w:pPr>
        <w:rPr>
          <w:rFonts w:ascii="標楷體" w:eastAsia="標楷體" w:hAnsi="標楷體"/>
          <w:sz w:val="40"/>
          <w:szCs w:val="40"/>
        </w:rPr>
      </w:pPr>
    </w:p>
    <w:p w:rsidR="00E73994" w:rsidRDefault="00E73994"/>
    <w:p w:rsidR="00E73994" w:rsidRDefault="00E73994"/>
    <w:p w:rsidR="00E73994" w:rsidRDefault="00E73994"/>
    <w:p w:rsidR="00E73994" w:rsidRDefault="00E73994"/>
    <w:p w:rsidR="00E73994" w:rsidRDefault="00E73994"/>
    <w:p w:rsidR="00E73994" w:rsidRDefault="00E73994"/>
    <w:p w:rsidR="00E73994" w:rsidRDefault="00E73994"/>
    <w:p w:rsidR="00B6776E" w:rsidRDefault="00B6776E"/>
    <w:p w:rsidR="00E73994" w:rsidRDefault="00E73994"/>
    <w:p w:rsidR="001E1B28" w:rsidRPr="000752C7" w:rsidRDefault="001E1B28" w:rsidP="001E1B28">
      <w:pPr>
        <w:jc w:val="both"/>
        <w:rPr>
          <w:rFonts w:ascii="標楷體" w:eastAsia="標楷體" w:hAnsi="標楷體"/>
          <w:sz w:val="40"/>
          <w:szCs w:val="40"/>
        </w:rPr>
      </w:pPr>
      <w:r w:rsidRPr="000752C7">
        <w:rPr>
          <w:rFonts w:ascii="標楷體" w:eastAsia="標楷體" w:hAnsi="標楷體" w:hint="eastAsia"/>
          <w:sz w:val="40"/>
          <w:szCs w:val="40"/>
        </w:rPr>
        <w:t>附表</w:t>
      </w:r>
      <w:r>
        <w:rPr>
          <w:rFonts w:ascii="標楷體" w:eastAsia="標楷體" w:hAnsi="標楷體" w:hint="eastAsia"/>
          <w:sz w:val="40"/>
          <w:szCs w:val="40"/>
        </w:rPr>
        <w:t>(修正後)</w:t>
      </w:r>
    </w:p>
    <w:tbl>
      <w:tblPr>
        <w:tblStyle w:val="a4"/>
        <w:tblW w:w="5000" w:type="pct"/>
        <w:jc w:val="center"/>
        <w:tblLook w:val="04A0" w:firstRow="1" w:lastRow="0" w:firstColumn="1" w:lastColumn="0" w:noHBand="0" w:noVBand="1"/>
      </w:tblPr>
      <w:tblGrid>
        <w:gridCol w:w="1243"/>
        <w:gridCol w:w="3401"/>
        <w:gridCol w:w="4359"/>
      </w:tblGrid>
      <w:tr w:rsidR="001F0C53" w:rsidRPr="001F0C53" w:rsidTr="00CB6981">
        <w:trPr>
          <w:trHeight w:val="614"/>
          <w:jc w:val="center"/>
        </w:trPr>
        <w:tc>
          <w:tcPr>
            <w:tcW w:w="5000" w:type="pct"/>
            <w:gridSpan w:val="3"/>
            <w:tcBorders>
              <w:top w:val="nil"/>
              <w:left w:val="nil"/>
              <w:right w:val="nil"/>
            </w:tcBorders>
            <w:vAlign w:val="center"/>
          </w:tcPr>
          <w:p w:rsidR="001E1B28" w:rsidRPr="001F0C53" w:rsidRDefault="001E1B28" w:rsidP="00CB6981">
            <w:pPr>
              <w:jc w:val="both"/>
              <w:rPr>
                <w:rFonts w:ascii="標楷體" w:eastAsia="標楷體" w:hAnsi="標楷體"/>
                <w:sz w:val="36"/>
                <w:szCs w:val="36"/>
              </w:rPr>
            </w:pPr>
            <w:r w:rsidRPr="001F0C53">
              <w:rPr>
                <w:rFonts w:ascii="標楷體" w:eastAsia="標楷體" w:hAnsi="標楷體" w:hint="eastAsia"/>
                <w:sz w:val="36"/>
                <w:szCs w:val="36"/>
              </w:rPr>
              <w:t>臺中市宗教場所低碳認證項目及其實施措施給分標準</w:t>
            </w:r>
          </w:p>
        </w:tc>
      </w:tr>
      <w:tr w:rsidR="001F0C53" w:rsidRPr="001F0C53" w:rsidTr="00CB6981">
        <w:trPr>
          <w:trHeight w:val="567"/>
          <w:jc w:val="center"/>
        </w:trPr>
        <w:tc>
          <w:tcPr>
            <w:tcW w:w="2579" w:type="pct"/>
            <w:gridSpan w:val="2"/>
            <w:vAlign w:val="center"/>
          </w:tcPr>
          <w:p w:rsidR="001E1B28" w:rsidRPr="001F0C53" w:rsidRDefault="001E1B28" w:rsidP="00CB6981">
            <w:pPr>
              <w:jc w:val="center"/>
              <w:rPr>
                <w:rFonts w:ascii="標楷體" w:eastAsia="標楷體" w:hAnsi="標楷體"/>
                <w:szCs w:val="24"/>
              </w:rPr>
            </w:pPr>
            <w:r w:rsidRPr="001F0C53">
              <w:rPr>
                <w:rFonts w:ascii="標楷體" w:eastAsia="標楷體" w:hAnsi="標楷體" w:hint="eastAsia"/>
                <w:szCs w:val="24"/>
              </w:rPr>
              <w:t>檢核項目</w:t>
            </w:r>
          </w:p>
        </w:tc>
        <w:tc>
          <w:tcPr>
            <w:tcW w:w="2421" w:type="pct"/>
            <w:vAlign w:val="center"/>
          </w:tcPr>
          <w:p w:rsidR="001E1B28" w:rsidRPr="001F0C53" w:rsidRDefault="001E1B28" w:rsidP="00CB6981">
            <w:pPr>
              <w:jc w:val="center"/>
              <w:rPr>
                <w:rFonts w:ascii="標楷體" w:eastAsia="標楷體" w:hAnsi="標楷體"/>
                <w:szCs w:val="24"/>
              </w:rPr>
            </w:pPr>
            <w:r w:rsidRPr="001F0C53">
              <w:rPr>
                <w:rFonts w:ascii="標楷體" w:eastAsia="標楷體" w:hAnsi="標楷體" w:hint="eastAsia"/>
                <w:szCs w:val="24"/>
              </w:rPr>
              <w:t>實施措施</w:t>
            </w:r>
          </w:p>
        </w:tc>
      </w:tr>
      <w:tr w:rsidR="001F0C53" w:rsidRPr="001F0C53" w:rsidTr="00CB6981">
        <w:trPr>
          <w:trHeight w:val="567"/>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紙錢源頭減量(配分</w:t>
            </w:r>
            <w:r w:rsidRPr="001F0C53">
              <w:rPr>
                <w:rFonts w:ascii="標楷體" w:eastAsia="標楷體" w:hAnsi="標楷體"/>
                <w:szCs w:val="24"/>
              </w:rPr>
              <w:t>20分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□使用大面額紙錢或環保紙錢(</w:t>
            </w:r>
            <w:r w:rsidR="000A7011" w:rsidRPr="001F0C53">
              <w:rPr>
                <w:rFonts w:ascii="標楷體" w:eastAsia="標楷體" w:hAnsi="標楷體" w:hint="eastAsia"/>
                <w:szCs w:val="24"/>
                <w:u w:val="single"/>
              </w:rPr>
              <w:t>10</w:t>
            </w:r>
            <w:r w:rsidRPr="001F0C53">
              <w:rPr>
                <w:rFonts w:ascii="標楷體" w:eastAsia="標楷體" w:hAnsi="標楷體"/>
                <w:szCs w:val="24"/>
              </w:rPr>
              <w:t>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□實施以米(功、花等)代金(</w:t>
            </w:r>
            <w:r w:rsidRPr="001F0C53">
              <w:rPr>
                <w:rFonts w:ascii="標楷體" w:eastAsia="標楷體" w:hAnsi="標楷體"/>
                <w:szCs w:val="24"/>
              </w:rPr>
              <w:t>16分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□不提供紙錢(</w:t>
            </w:r>
            <w:r w:rsidRPr="001F0C53">
              <w:rPr>
                <w:rFonts w:ascii="標楷體" w:eastAsia="標楷體" w:hAnsi="標楷體"/>
                <w:szCs w:val="24"/>
              </w:rPr>
              <w:t>20分</w:t>
            </w:r>
            <w:r w:rsidRPr="001F0C53">
              <w:rPr>
                <w:rFonts w:ascii="標楷體" w:eastAsia="標楷體" w:hAnsi="標楷體" w:hint="eastAsia"/>
                <w:szCs w:val="24"/>
              </w:rPr>
              <w:t>)</w:t>
            </w:r>
          </w:p>
        </w:tc>
      </w:tr>
      <w:tr w:rsidR="001F0C53" w:rsidRPr="001F0C53" w:rsidTr="00CB6981">
        <w:trPr>
          <w:trHeight w:val="567"/>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紙錢污染減量(配分</w:t>
            </w:r>
            <w:r w:rsidR="000A7011" w:rsidRPr="001F0C53">
              <w:rPr>
                <w:rFonts w:ascii="標楷體" w:eastAsia="標楷體" w:hAnsi="標楷體" w:hint="eastAsia"/>
                <w:szCs w:val="24"/>
                <w:u w:val="single"/>
              </w:rPr>
              <w:t>25</w:t>
            </w:r>
            <w:r w:rsidRPr="001F0C53">
              <w:rPr>
                <w:rFonts w:ascii="標楷體" w:eastAsia="標楷體" w:hAnsi="標楷體"/>
                <w:szCs w:val="24"/>
              </w:rPr>
              <w:t>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□使用環保金爐(</w:t>
            </w:r>
            <w:r w:rsidRPr="001F0C53">
              <w:rPr>
                <w:rFonts w:ascii="標楷體" w:eastAsia="標楷體" w:hAnsi="標楷體"/>
                <w:szCs w:val="24"/>
              </w:rPr>
              <w:t>15分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□紙錢集中清運燃燒 (</w:t>
            </w:r>
            <w:r w:rsidRPr="001F0C53">
              <w:rPr>
                <w:rFonts w:ascii="標楷體" w:eastAsia="標楷體" w:hAnsi="標楷體"/>
                <w:szCs w:val="24"/>
              </w:rPr>
              <w:t>20分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□無紙錢 (</w:t>
            </w:r>
            <w:r w:rsidR="00E8510D" w:rsidRPr="001F0C53">
              <w:rPr>
                <w:rFonts w:ascii="標楷體" w:eastAsia="標楷體" w:hAnsi="標楷體" w:hint="eastAsia"/>
                <w:szCs w:val="24"/>
                <w:u w:val="single"/>
              </w:rPr>
              <w:t>25</w:t>
            </w:r>
            <w:r w:rsidRPr="001F0C53">
              <w:rPr>
                <w:rFonts w:ascii="標楷體" w:eastAsia="標楷體" w:hAnsi="標楷體"/>
                <w:szCs w:val="24"/>
              </w:rPr>
              <w:t>分</w:t>
            </w:r>
            <w:r w:rsidRPr="001F0C53">
              <w:rPr>
                <w:rFonts w:ascii="標楷體" w:eastAsia="標楷體" w:hAnsi="標楷體" w:hint="eastAsia"/>
                <w:szCs w:val="24"/>
              </w:rPr>
              <w:t>)</w:t>
            </w:r>
          </w:p>
        </w:tc>
      </w:tr>
      <w:tr w:rsidR="001F0C53" w:rsidRPr="001F0C53" w:rsidTr="00CB6981">
        <w:trPr>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線香減量(配分</w:t>
            </w:r>
            <w:r w:rsidRPr="001F0C53">
              <w:rPr>
                <w:rFonts w:ascii="標楷體" w:eastAsia="標楷體" w:hAnsi="標楷體"/>
                <w:szCs w:val="24"/>
              </w:rPr>
              <w:t>15分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□實施一爐一香(</w:t>
            </w:r>
            <w:r w:rsidRPr="001F0C53">
              <w:rPr>
                <w:rFonts w:ascii="標楷體" w:eastAsia="標楷體" w:hAnsi="標楷體"/>
                <w:szCs w:val="24"/>
              </w:rPr>
              <w:t>8分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□不提供線香(</w:t>
            </w:r>
            <w:r w:rsidRPr="001F0C53">
              <w:rPr>
                <w:rFonts w:ascii="標楷體" w:eastAsia="標楷體" w:hAnsi="標楷體"/>
                <w:szCs w:val="24"/>
              </w:rPr>
              <w:t>11分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□無焚香(</w:t>
            </w:r>
            <w:r w:rsidRPr="001F0C53">
              <w:rPr>
                <w:rFonts w:ascii="標楷體" w:eastAsia="標楷體" w:hAnsi="標楷體"/>
                <w:szCs w:val="24"/>
              </w:rPr>
              <w:t>15分</w:t>
            </w:r>
            <w:r w:rsidRPr="001F0C53">
              <w:rPr>
                <w:rFonts w:ascii="標楷體" w:eastAsia="標楷體" w:hAnsi="標楷體" w:hint="eastAsia"/>
                <w:szCs w:val="24"/>
              </w:rPr>
              <w:t>)</w:t>
            </w:r>
          </w:p>
        </w:tc>
      </w:tr>
      <w:tr w:rsidR="001F0C53" w:rsidRPr="001F0C53" w:rsidTr="00CB6981">
        <w:trPr>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燈泡節能措施(配分</w:t>
            </w:r>
            <w:r w:rsidRPr="001F0C53">
              <w:rPr>
                <w:rFonts w:ascii="標楷體" w:eastAsia="標楷體" w:hAnsi="標楷體"/>
                <w:szCs w:val="24"/>
              </w:rPr>
              <w:t>15分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□以節能燈泡代替傳統光明燈或太歲燈(</w:t>
            </w:r>
            <w:r w:rsidRPr="001F0C53">
              <w:rPr>
                <w:rFonts w:ascii="標楷體" w:eastAsia="標楷體" w:hAnsi="標楷體"/>
                <w:szCs w:val="24"/>
              </w:rPr>
              <w:t>10分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□無光明燈或太歲燈等(</w:t>
            </w:r>
            <w:r w:rsidRPr="001F0C53">
              <w:rPr>
                <w:rFonts w:ascii="標楷體" w:eastAsia="標楷體" w:hAnsi="標楷體"/>
                <w:szCs w:val="24"/>
              </w:rPr>
              <w:t>15分</w:t>
            </w:r>
            <w:r w:rsidRPr="001F0C53">
              <w:rPr>
                <w:rFonts w:ascii="標楷體" w:eastAsia="標楷體" w:hAnsi="標楷體" w:hint="eastAsia"/>
                <w:szCs w:val="24"/>
              </w:rPr>
              <w:t>)</w:t>
            </w:r>
          </w:p>
        </w:tc>
      </w:tr>
      <w:tr w:rsidR="001F0C53" w:rsidRPr="001F0C53" w:rsidTr="00CB6981">
        <w:trPr>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鞭炮減量(配分</w:t>
            </w:r>
            <w:r w:rsidR="000A7011" w:rsidRPr="001F0C53">
              <w:rPr>
                <w:rFonts w:ascii="標楷體" w:eastAsia="標楷體" w:hAnsi="標楷體" w:hint="eastAsia"/>
                <w:szCs w:val="24"/>
                <w:u w:val="single"/>
              </w:rPr>
              <w:t>17</w:t>
            </w:r>
            <w:r w:rsidRPr="001F0C53">
              <w:rPr>
                <w:rFonts w:ascii="標楷體" w:eastAsia="標楷體" w:hAnsi="標楷體"/>
                <w:szCs w:val="24"/>
              </w:rPr>
              <w:t>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□使用環保鞭炮(</w:t>
            </w:r>
            <w:r w:rsidRPr="001F0C53">
              <w:rPr>
                <w:rFonts w:ascii="標楷體" w:eastAsia="標楷體" w:hAnsi="標楷體"/>
                <w:szCs w:val="24"/>
              </w:rPr>
              <w:t>7分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□使用電子鞭炮</w:t>
            </w:r>
            <w:r w:rsidR="00E8510D" w:rsidRPr="001F0C53">
              <w:rPr>
                <w:rFonts w:ascii="標楷體" w:eastAsia="標楷體" w:hAnsi="標楷體" w:hint="eastAsia"/>
                <w:szCs w:val="24"/>
                <w:u w:val="single"/>
              </w:rPr>
              <w:t>或環保禮炮車</w:t>
            </w:r>
            <w:r w:rsidRPr="001F0C53">
              <w:rPr>
                <w:rFonts w:ascii="標楷體" w:eastAsia="標楷體" w:hAnsi="標楷體" w:hint="eastAsia"/>
                <w:szCs w:val="24"/>
              </w:rPr>
              <w:t>(</w:t>
            </w:r>
            <w:r w:rsidR="00E8510D" w:rsidRPr="001F0C53">
              <w:rPr>
                <w:rFonts w:ascii="標楷體" w:eastAsia="標楷體" w:hAnsi="標楷體" w:hint="eastAsia"/>
                <w:szCs w:val="24"/>
                <w:u w:val="single"/>
              </w:rPr>
              <w:t>14</w:t>
            </w:r>
            <w:r w:rsidRPr="001F0C53">
              <w:rPr>
                <w:rFonts w:ascii="標楷體" w:eastAsia="標楷體" w:hAnsi="標楷體"/>
                <w:szCs w:val="24"/>
              </w:rPr>
              <w:t>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□不使用任何鞭炮(</w:t>
            </w:r>
            <w:r w:rsidR="00E8510D" w:rsidRPr="001F0C53">
              <w:rPr>
                <w:rFonts w:ascii="標楷體" w:eastAsia="標楷體" w:hAnsi="標楷體" w:hint="eastAsia"/>
                <w:szCs w:val="24"/>
                <w:u w:val="single"/>
              </w:rPr>
              <w:t>17</w:t>
            </w:r>
            <w:r w:rsidRPr="001F0C53">
              <w:rPr>
                <w:rFonts w:ascii="標楷體" w:eastAsia="標楷體" w:hAnsi="標楷體"/>
                <w:szCs w:val="24"/>
              </w:rPr>
              <w:t>分</w:t>
            </w:r>
            <w:r w:rsidRPr="001F0C53">
              <w:rPr>
                <w:rFonts w:ascii="標楷體" w:eastAsia="標楷體" w:hAnsi="標楷體" w:hint="eastAsia"/>
                <w:szCs w:val="24"/>
              </w:rPr>
              <w:t>)</w:t>
            </w:r>
          </w:p>
        </w:tc>
      </w:tr>
      <w:tr w:rsidR="001F0C53" w:rsidRPr="001F0C53" w:rsidTr="00CB6981">
        <w:trPr>
          <w:jc w:val="center"/>
        </w:trPr>
        <w:tc>
          <w:tcPr>
            <w:tcW w:w="2579" w:type="pct"/>
            <w:gridSpan w:val="2"/>
            <w:vAlign w:val="center"/>
          </w:tcPr>
          <w:p w:rsidR="001E1B28" w:rsidRPr="001F0C53" w:rsidRDefault="001E1B28" w:rsidP="00755E83">
            <w:pPr>
              <w:pStyle w:val="a3"/>
              <w:numPr>
                <w:ilvl w:val="0"/>
                <w:numId w:val="8"/>
              </w:numPr>
              <w:ind w:leftChars="0"/>
              <w:rPr>
                <w:rFonts w:ascii="標楷體" w:eastAsia="標楷體" w:hAnsi="標楷體"/>
                <w:szCs w:val="24"/>
              </w:rPr>
            </w:pPr>
            <w:r w:rsidRPr="001F0C53">
              <w:rPr>
                <w:rFonts w:ascii="標楷體" w:eastAsia="標楷體" w:hAnsi="標楷體" w:hint="eastAsia"/>
                <w:szCs w:val="24"/>
              </w:rPr>
              <w:t>其他重要低碳環保作為（配分</w:t>
            </w:r>
            <w:r w:rsidRPr="001F0C53">
              <w:rPr>
                <w:rFonts w:ascii="標楷體" w:eastAsia="標楷體" w:hAnsi="標楷體"/>
                <w:szCs w:val="24"/>
              </w:rPr>
              <w:t>8分</w:t>
            </w:r>
            <w:r w:rsidRPr="001F0C53">
              <w:rPr>
                <w:rFonts w:ascii="標楷體" w:eastAsia="標楷體" w:hAnsi="標楷體" w:hint="eastAsia"/>
                <w:szCs w:val="24"/>
              </w:rPr>
              <w:t>)</w:t>
            </w:r>
          </w:p>
        </w:tc>
        <w:tc>
          <w:tcPr>
            <w:tcW w:w="2421" w:type="pct"/>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□以電子蠟燭代替傳統蠟燭油燈(</w:t>
            </w:r>
            <w:r w:rsidRPr="001F0C53">
              <w:rPr>
                <w:rFonts w:ascii="標楷體" w:eastAsia="標楷體" w:hAnsi="標楷體"/>
                <w:szCs w:val="24"/>
              </w:rPr>
              <w:t>8分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□不使用免洗餐具(</w:t>
            </w:r>
            <w:r w:rsidRPr="001F0C53">
              <w:rPr>
                <w:rFonts w:ascii="標楷體" w:eastAsia="標楷體" w:hAnsi="標楷體"/>
                <w:szCs w:val="24"/>
              </w:rPr>
              <w:t>8分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□推廣蔬食(</w:t>
            </w:r>
            <w:r w:rsidRPr="001F0C53">
              <w:rPr>
                <w:rFonts w:ascii="標楷體" w:eastAsia="標楷體" w:hAnsi="標楷體"/>
                <w:szCs w:val="24"/>
              </w:rPr>
              <w:t>8分</w:t>
            </w:r>
            <w:r w:rsidRPr="001F0C53">
              <w:rPr>
                <w:rFonts w:ascii="標楷體" w:eastAsia="標楷體" w:hAnsi="標楷體" w:hint="eastAsia"/>
                <w:szCs w:val="24"/>
              </w:rPr>
              <w:t>)</w:t>
            </w:r>
          </w:p>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□其他：</w:t>
            </w:r>
            <w:r w:rsidRPr="001F0C53">
              <w:rPr>
                <w:rFonts w:ascii="標楷體" w:eastAsia="標楷體" w:hAnsi="標楷體" w:hint="eastAsia"/>
                <w:szCs w:val="24"/>
                <w:u w:val="single"/>
              </w:rPr>
              <w:t xml:space="preserve">      </w:t>
            </w:r>
            <w:r w:rsidRPr="001F0C53">
              <w:rPr>
                <w:rFonts w:ascii="標楷體" w:eastAsia="標楷體" w:hAnsi="標楷體"/>
                <w:szCs w:val="24"/>
                <w:u w:val="single"/>
              </w:rPr>
              <w:t xml:space="preserve">   </w:t>
            </w:r>
            <w:r w:rsidRPr="001F0C53">
              <w:rPr>
                <w:rFonts w:ascii="標楷體" w:eastAsia="標楷體" w:hAnsi="標楷體" w:hint="eastAsia"/>
                <w:szCs w:val="24"/>
                <w:u w:val="single"/>
              </w:rPr>
              <w:t xml:space="preserve"> </w:t>
            </w:r>
            <w:r w:rsidRPr="001F0C53">
              <w:rPr>
                <w:rFonts w:ascii="標楷體" w:eastAsia="標楷體" w:hAnsi="標楷體" w:hint="eastAsia"/>
                <w:sz w:val="20"/>
                <w:szCs w:val="20"/>
              </w:rPr>
              <w:t>(依重要性給分，不得超過</w:t>
            </w:r>
            <w:r w:rsidRPr="001F0C53">
              <w:rPr>
                <w:rFonts w:ascii="標楷體" w:eastAsia="標楷體" w:hAnsi="標楷體"/>
                <w:sz w:val="20"/>
                <w:szCs w:val="20"/>
              </w:rPr>
              <w:t>8</w:t>
            </w:r>
            <w:r w:rsidRPr="001F0C53">
              <w:rPr>
                <w:rFonts w:ascii="標楷體" w:eastAsia="標楷體" w:hAnsi="標楷體" w:hint="eastAsia"/>
                <w:sz w:val="20"/>
                <w:szCs w:val="20"/>
              </w:rPr>
              <w:t>分)</w:t>
            </w:r>
          </w:p>
        </w:tc>
      </w:tr>
      <w:tr w:rsidR="001F0C53" w:rsidRPr="001F0C53" w:rsidTr="00CB6981">
        <w:trPr>
          <w:trHeight w:val="70"/>
          <w:jc w:val="center"/>
        </w:trPr>
        <w:tc>
          <w:tcPr>
            <w:tcW w:w="690" w:type="pct"/>
            <w:vAlign w:val="center"/>
          </w:tcPr>
          <w:p w:rsidR="001E1B28" w:rsidRPr="001F0C53" w:rsidRDefault="001E1B28" w:rsidP="00CB6981">
            <w:pPr>
              <w:jc w:val="center"/>
              <w:rPr>
                <w:rFonts w:ascii="標楷體" w:eastAsia="標楷體" w:hAnsi="標楷體"/>
                <w:szCs w:val="24"/>
              </w:rPr>
            </w:pPr>
            <w:r w:rsidRPr="001F0C53">
              <w:rPr>
                <w:rFonts w:ascii="標楷體" w:eastAsia="標楷體" w:hAnsi="標楷體" w:hint="eastAsia"/>
                <w:szCs w:val="24"/>
              </w:rPr>
              <w:t>備註</w:t>
            </w:r>
          </w:p>
        </w:tc>
        <w:tc>
          <w:tcPr>
            <w:tcW w:w="4310" w:type="pct"/>
            <w:gridSpan w:val="2"/>
            <w:vAlign w:val="center"/>
          </w:tcPr>
          <w:p w:rsidR="001E1B28" w:rsidRPr="001F0C53" w:rsidRDefault="001E1B28" w:rsidP="00CB6981">
            <w:pPr>
              <w:rPr>
                <w:rFonts w:ascii="標楷體" w:eastAsia="標楷體" w:hAnsi="標楷體"/>
                <w:szCs w:val="24"/>
              </w:rPr>
            </w:pPr>
            <w:r w:rsidRPr="001F0C53">
              <w:rPr>
                <w:rFonts w:ascii="標楷體" w:eastAsia="標楷體" w:hAnsi="標楷體" w:hint="eastAsia"/>
                <w:szCs w:val="24"/>
              </w:rPr>
              <w:t>本標準總分為100分</w:t>
            </w:r>
          </w:p>
        </w:tc>
      </w:tr>
    </w:tbl>
    <w:p w:rsidR="001E1B28" w:rsidRPr="008E6A50" w:rsidRDefault="001E1B28" w:rsidP="001E1B28">
      <w:pPr>
        <w:rPr>
          <w:rFonts w:ascii="標楷體" w:eastAsia="標楷體" w:hAnsi="標楷體"/>
          <w:sz w:val="40"/>
          <w:szCs w:val="40"/>
        </w:rPr>
      </w:pPr>
    </w:p>
    <w:p w:rsidR="001E1B28" w:rsidRDefault="001E1B28" w:rsidP="001E1B28"/>
    <w:p w:rsidR="001E1B28" w:rsidRDefault="001E1B28" w:rsidP="001E1B28"/>
    <w:p w:rsidR="001E1B28" w:rsidRDefault="001E1B28" w:rsidP="001E1B28"/>
    <w:p w:rsidR="001E1B28" w:rsidRDefault="001E1B28" w:rsidP="001E1B28"/>
    <w:p w:rsidR="001E1B28" w:rsidRDefault="001E1B28" w:rsidP="001E1B28"/>
    <w:p w:rsidR="001E1B28" w:rsidRDefault="001E1B28" w:rsidP="001E1B28"/>
    <w:p w:rsidR="001E1B28" w:rsidRDefault="001E1B28" w:rsidP="001E1B28"/>
    <w:p w:rsidR="001E1B28" w:rsidRDefault="001E1B28" w:rsidP="001E1B28"/>
    <w:p w:rsidR="00E73994" w:rsidRDefault="00E73994"/>
    <w:p w:rsidR="005463C4" w:rsidRDefault="005463C4" w:rsidP="0064536B">
      <w:pPr>
        <w:rPr>
          <w:rFonts w:ascii="標楷體" w:eastAsia="標楷體" w:hAnsi="標楷體" w:cs="標楷體"/>
          <w:bCs/>
          <w:sz w:val="40"/>
          <w:szCs w:val="40"/>
        </w:rPr>
      </w:pPr>
      <w:r w:rsidRPr="00E73994">
        <w:rPr>
          <w:rFonts w:ascii="標楷體" w:eastAsia="標楷體" w:hAnsi="標楷體" w:hint="eastAsia"/>
          <w:sz w:val="40"/>
          <w:szCs w:val="40"/>
        </w:rPr>
        <w:t>臺中市宗教場所低碳認證辦法</w:t>
      </w:r>
      <w:r>
        <w:rPr>
          <w:rFonts w:ascii="標楷體" w:eastAsia="標楷體" w:hAnsi="標楷體" w:hint="eastAsia"/>
          <w:sz w:val="40"/>
          <w:szCs w:val="40"/>
        </w:rPr>
        <w:t>第三條、第四條</w:t>
      </w:r>
      <w:r w:rsidRPr="009C7396">
        <w:rPr>
          <w:rFonts w:ascii="標楷體" w:eastAsia="標楷體" w:hAnsi="標楷體" w:cs="標楷體" w:hint="eastAsia"/>
          <w:bCs/>
          <w:sz w:val="40"/>
          <w:szCs w:val="40"/>
        </w:rPr>
        <w:t>修正</w:t>
      </w:r>
      <w:r w:rsidR="00E25A96">
        <w:rPr>
          <w:rFonts w:ascii="標楷體" w:eastAsia="標楷體" w:hAnsi="標楷體" w:cs="標楷體" w:hint="eastAsia"/>
          <w:bCs/>
          <w:sz w:val="40"/>
          <w:szCs w:val="40"/>
        </w:rPr>
        <w:t>草案</w:t>
      </w:r>
      <w:r>
        <w:rPr>
          <w:rFonts w:ascii="標楷體" w:eastAsia="標楷體" w:hAnsi="標楷體" w:cs="標楷體" w:hint="eastAsia"/>
          <w:bCs/>
          <w:sz w:val="40"/>
          <w:szCs w:val="40"/>
        </w:rPr>
        <w:t>條文</w:t>
      </w:r>
    </w:p>
    <w:p w:rsidR="005463C4" w:rsidRPr="00E73994" w:rsidRDefault="005463C4" w:rsidP="005463C4">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第三條</w:t>
      </w:r>
      <w:r>
        <w:rPr>
          <w:rFonts w:ascii="標楷體" w:eastAsia="標楷體" w:hAnsi="標楷體" w:hint="eastAsia"/>
          <w:sz w:val="28"/>
          <w:szCs w:val="28"/>
        </w:rPr>
        <w:t xml:space="preserve">    </w:t>
      </w:r>
      <w:r w:rsidRPr="00E73994">
        <w:rPr>
          <w:rFonts w:ascii="標楷體" w:eastAsia="標楷體" w:hAnsi="標楷體" w:hint="eastAsia"/>
          <w:sz w:val="28"/>
          <w:szCs w:val="28"/>
        </w:rPr>
        <w:t>臺中市宗教場所低碳認證(以下簡稱低碳認證)項目如下：</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紙錢源頭減量：使用大面額紙錢或環保紙錢、實施以米、功、花等代金或不提供紙錢。</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紙錢污染減量：使用環保金爐、紙錢集中清運燃燒、無紙錢等。</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線香減量：實施一爐一香、不提供線香或無焚香等。</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燈泡節能措施：以節能燈泡代替傳統光明燈或太歲燈、無光明燈或太歲燈等。</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鞭炮減量：使用環保鞭炮、電子鞭炮</w:t>
      </w:r>
      <w:r>
        <w:rPr>
          <w:rFonts w:ascii="標楷體" w:eastAsia="標楷體" w:hAnsi="標楷體" w:hint="eastAsia"/>
          <w:sz w:val="28"/>
          <w:szCs w:val="28"/>
        </w:rPr>
        <w:t>、環保禮炮車</w:t>
      </w:r>
      <w:r w:rsidRPr="00E73994">
        <w:rPr>
          <w:rFonts w:ascii="標楷體" w:eastAsia="標楷體" w:hAnsi="標楷體" w:hint="eastAsia"/>
          <w:sz w:val="28"/>
          <w:szCs w:val="28"/>
        </w:rPr>
        <w:t>或不使用任何鞭炮等。</w:t>
      </w:r>
    </w:p>
    <w:p w:rsidR="005463C4" w:rsidRPr="00E73994" w:rsidRDefault="005463C4" w:rsidP="005463C4">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其他重要低碳環保措施：以電子蠟燭代替傳統蠟燭油燈、不使用免洗餐具、推廣蔬食等。</w:t>
      </w:r>
    </w:p>
    <w:p w:rsidR="005463C4" w:rsidRPr="00E73994" w:rsidRDefault="005463C4" w:rsidP="005463C4">
      <w:pPr>
        <w:spacing w:line="460" w:lineRule="exact"/>
        <w:ind w:leftChars="590" w:left="1416"/>
        <w:rPr>
          <w:rFonts w:ascii="標楷體" w:eastAsia="標楷體" w:hAnsi="標楷體"/>
          <w:sz w:val="28"/>
          <w:szCs w:val="28"/>
        </w:rPr>
      </w:pPr>
      <w:r w:rsidRPr="00E73994">
        <w:rPr>
          <w:rFonts w:ascii="標楷體" w:eastAsia="標楷體" w:hAnsi="標楷體" w:hint="eastAsia"/>
          <w:sz w:val="28"/>
          <w:szCs w:val="28"/>
        </w:rPr>
        <w:t>前項各款低碳認證項目及其實施措施給分標準如附表。</w:t>
      </w:r>
    </w:p>
    <w:p w:rsidR="005463C4" w:rsidRPr="00E73994" w:rsidRDefault="005463C4" w:rsidP="005463C4">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第四條</w:t>
      </w:r>
      <w:r>
        <w:rPr>
          <w:rFonts w:ascii="標楷體" w:eastAsia="標楷體" w:hAnsi="標楷體" w:hint="eastAsia"/>
          <w:sz w:val="28"/>
          <w:szCs w:val="28"/>
        </w:rPr>
        <w:t xml:space="preserve">    </w:t>
      </w:r>
      <w:r w:rsidRPr="00E73994">
        <w:rPr>
          <w:rFonts w:ascii="標楷體" w:eastAsia="標楷體" w:hAnsi="標楷體" w:hint="eastAsia"/>
          <w:sz w:val="28"/>
          <w:szCs w:val="28"/>
        </w:rPr>
        <w:t>臺中</w:t>
      </w:r>
      <w:r>
        <w:rPr>
          <w:rFonts w:ascii="標楷體" w:eastAsia="標楷體" w:hAnsi="標楷體" w:hint="eastAsia"/>
          <w:sz w:val="28"/>
          <w:szCs w:val="28"/>
        </w:rPr>
        <w:t>市登記有案之宗教場所（以下簡稱宗教場所）申請低碳認證，應於每年四</w:t>
      </w:r>
      <w:r w:rsidRPr="00E73994">
        <w:rPr>
          <w:rFonts w:ascii="標楷體" w:eastAsia="標楷體" w:hAnsi="標楷體" w:hint="eastAsia"/>
          <w:sz w:val="28"/>
          <w:szCs w:val="28"/>
        </w:rPr>
        <w:t>月</w:t>
      </w:r>
      <w:r>
        <w:rPr>
          <w:rFonts w:ascii="標楷體" w:eastAsia="標楷體" w:hAnsi="標楷體" w:hint="eastAsia"/>
          <w:sz w:val="28"/>
          <w:szCs w:val="28"/>
        </w:rPr>
        <w:t>三十</w:t>
      </w:r>
      <w:r w:rsidRPr="00E73994">
        <w:rPr>
          <w:rFonts w:ascii="標楷體" w:eastAsia="標楷體" w:hAnsi="標楷體" w:hint="eastAsia"/>
          <w:sz w:val="28"/>
          <w:szCs w:val="28"/>
        </w:rPr>
        <w:t>日前填具低碳認證申請表及相關證明文件，向所在地區公所(以下簡稱區公所)提出。</w:t>
      </w:r>
    </w:p>
    <w:p w:rsidR="005463C4" w:rsidRPr="00E73994" w:rsidRDefault="005463C4" w:rsidP="005463C4">
      <w:pPr>
        <w:spacing w:line="460" w:lineRule="exact"/>
        <w:ind w:leftChars="354" w:left="850" w:firstLineChars="202" w:firstLine="566"/>
        <w:jc w:val="both"/>
        <w:rPr>
          <w:rFonts w:ascii="標楷體" w:eastAsia="標楷體" w:hAnsi="標楷體"/>
          <w:sz w:val="28"/>
          <w:szCs w:val="28"/>
        </w:rPr>
      </w:pPr>
      <w:r>
        <w:rPr>
          <w:rFonts w:ascii="標楷體" w:eastAsia="標楷體" w:hAnsi="標楷體" w:hint="eastAsia"/>
          <w:sz w:val="28"/>
          <w:szCs w:val="28"/>
        </w:rPr>
        <w:t>區公所於每年六</w:t>
      </w:r>
      <w:r w:rsidRPr="00E73994">
        <w:rPr>
          <w:rFonts w:ascii="標楷體" w:eastAsia="標楷體" w:hAnsi="標楷體" w:hint="eastAsia"/>
          <w:sz w:val="28"/>
          <w:szCs w:val="28"/>
        </w:rPr>
        <w:t>月三十日前，審查宗教場所申請案件總分達六十五分以上，送民政局審核。</w:t>
      </w:r>
    </w:p>
    <w:p w:rsidR="005463C4" w:rsidRPr="00E73994" w:rsidRDefault="005463C4" w:rsidP="005463C4">
      <w:pPr>
        <w:spacing w:line="460" w:lineRule="exact"/>
        <w:ind w:leftChars="354" w:left="850" w:firstLineChars="202" w:firstLine="566"/>
        <w:jc w:val="both"/>
        <w:rPr>
          <w:rFonts w:ascii="標楷體" w:eastAsia="標楷體" w:hAnsi="標楷體"/>
          <w:sz w:val="28"/>
          <w:szCs w:val="28"/>
        </w:rPr>
      </w:pPr>
      <w:r w:rsidRPr="00E73994">
        <w:rPr>
          <w:rFonts w:ascii="標楷體" w:eastAsia="標楷體" w:hAnsi="標楷體" w:hint="eastAsia"/>
          <w:sz w:val="28"/>
          <w:szCs w:val="28"/>
        </w:rPr>
        <w:t>宗教場所通過低碳認證審核者，由民政局頒發低碳認證標章，並載明附款，嗣後經民政局查核有不符合原申請內容者，應廢止低碳認證標章。</w:t>
      </w:r>
    </w:p>
    <w:p w:rsidR="005463C4" w:rsidRPr="00E73994" w:rsidRDefault="005463C4" w:rsidP="005463C4">
      <w:pPr>
        <w:spacing w:line="460" w:lineRule="exact"/>
        <w:ind w:leftChars="590" w:left="1416"/>
        <w:rPr>
          <w:rFonts w:ascii="標楷體" w:eastAsia="標楷體" w:hAnsi="標楷體"/>
          <w:sz w:val="28"/>
          <w:szCs w:val="28"/>
        </w:rPr>
      </w:pPr>
      <w:r w:rsidRPr="00E73994">
        <w:rPr>
          <w:rFonts w:ascii="標楷體" w:eastAsia="標楷體" w:hAnsi="標楷體" w:hint="eastAsia"/>
          <w:sz w:val="28"/>
          <w:szCs w:val="28"/>
        </w:rPr>
        <w:t>前項低碳認證標章效期三年。</w:t>
      </w: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0752C7" w:rsidRDefault="005463C4" w:rsidP="005463C4">
      <w:pPr>
        <w:jc w:val="both"/>
        <w:rPr>
          <w:rFonts w:ascii="標楷體" w:eastAsia="標楷體" w:hAnsi="標楷體"/>
          <w:sz w:val="40"/>
          <w:szCs w:val="40"/>
        </w:rPr>
      </w:pPr>
      <w:r w:rsidRPr="000752C7">
        <w:rPr>
          <w:rFonts w:ascii="標楷體" w:eastAsia="標楷體" w:hAnsi="標楷體" w:hint="eastAsia"/>
          <w:sz w:val="40"/>
          <w:szCs w:val="40"/>
        </w:rPr>
        <w:t>附表</w:t>
      </w:r>
    </w:p>
    <w:tbl>
      <w:tblPr>
        <w:tblStyle w:val="a4"/>
        <w:tblW w:w="5000" w:type="pct"/>
        <w:jc w:val="center"/>
        <w:tblLook w:val="04A0" w:firstRow="1" w:lastRow="0" w:firstColumn="1" w:lastColumn="0" w:noHBand="0" w:noVBand="1"/>
      </w:tblPr>
      <w:tblGrid>
        <w:gridCol w:w="1243"/>
        <w:gridCol w:w="3401"/>
        <w:gridCol w:w="4359"/>
      </w:tblGrid>
      <w:tr w:rsidR="005463C4" w:rsidRPr="0064536B" w:rsidTr="00B45952">
        <w:trPr>
          <w:trHeight w:val="614"/>
          <w:jc w:val="center"/>
        </w:trPr>
        <w:tc>
          <w:tcPr>
            <w:tcW w:w="5000" w:type="pct"/>
            <w:gridSpan w:val="3"/>
            <w:tcBorders>
              <w:top w:val="nil"/>
              <w:left w:val="nil"/>
              <w:right w:val="nil"/>
            </w:tcBorders>
            <w:vAlign w:val="center"/>
          </w:tcPr>
          <w:p w:rsidR="005463C4" w:rsidRPr="0064536B" w:rsidRDefault="005463C4" w:rsidP="00B45952">
            <w:pPr>
              <w:jc w:val="both"/>
              <w:rPr>
                <w:rFonts w:ascii="標楷體" w:eastAsia="標楷體" w:hAnsi="標楷體"/>
                <w:sz w:val="36"/>
                <w:szCs w:val="36"/>
              </w:rPr>
            </w:pPr>
            <w:r w:rsidRPr="0064536B">
              <w:rPr>
                <w:rFonts w:ascii="標楷體" w:eastAsia="標楷體" w:hAnsi="標楷體" w:hint="eastAsia"/>
                <w:sz w:val="36"/>
                <w:szCs w:val="36"/>
              </w:rPr>
              <w:t>臺中市宗教場所低碳認證項目及其實施措施給分標準</w:t>
            </w:r>
          </w:p>
        </w:tc>
      </w:tr>
      <w:tr w:rsidR="005463C4" w:rsidRPr="0064536B" w:rsidTr="00B45952">
        <w:trPr>
          <w:trHeight w:val="567"/>
          <w:jc w:val="center"/>
        </w:trPr>
        <w:tc>
          <w:tcPr>
            <w:tcW w:w="2579" w:type="pct"/>
            <w:gridSpan w:val="2"/>
            <w:vAlign w:val="center"/>
          </w:tcPr>
          <w:p w:rsidR="005463C4" w:rsidRPr="0064536B" w:rsidRDefault="005463C4" w:rsidP="00B45952">
            <w:pPr>
              <w:jc w:val="center"/>
              <w:rPr>
                <w:rFonts w:ascii="標楷體" w:eastAsia="標楷體" w:hAnsi="標楷體"/>
                <w:szCs w:val="24"/>
              </w:rPr>
            </w:pPr>
            <w:r w:rsidRPr="0064536B">
              <w:rPr>
                <w:rFonts w:ascii="標楷體" w:eastAsia="標楷體" w:hAnsi="標楷體" w:hint="eastAsia"/>
                <w:szCs w:val="24"/>
              </w:rPr>
              <w:t>檢核項目</w:t>
            </w:r>
          </w:p>
        </w:tc>
        <w:tc>
          <w:tcPr>
            <w:tcW w:w="2421" w:type="pct"/>
            <w:vAlign w:val="center"/>
          </w:tcPr>
          <w:p w:rsidR="005463C4" w:rsidRPr="0064536B" w:rsidRDefault="005463C4" w:rsidP="00B45952">
            <w:pPr>
              <w:jc w:val="center"/>
              <w:rPr>
                <w:rFonts w:ascii="標楷體" w:eastAsia="標楷體" w:hAnsi="標楷體"/>
                <w:szCs w:val="24"/>
              </w:rPr>
            </w:pPr>
            <w:r w:rsidRPr="0064536B">
              <w:rPr>
                <w:rFonts w:ascii="標楷體" w:eastAsia="標楷體" w:hAnsi="標楷體" w:hint="eastAsia"/>
                <w:szCs w:val="24"/>
              </w:rPr>
              <w:t>實施措施</w:t>
            </w:r>
          </w:p>
        </w:tc>
      </w:tr>
      <w:tr w:rsidR="005463C4" w:rsidRPr="0064536B" w:rsidTr="00B45952">
        <w:trPr>
          <w:trHeight w:val="567"/>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紙錢源頭減量(配分</w:t>
            </w:r>
            <w:r w:rsidRPr="0064536B">
              <w:rPr>
                <w:rFonts w:ascii="標楷體" w:eastAsia="標楷體" w:hAnsi="標楷體"/>
                <w:szCs w:val="24"/>
              </w:rPr>
              <w:t>20分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□使用大面額紙錢或環保紙錢(10</w:t>
            </w:r>
            <w:r w:rsidRPr="0064536B">
              <w:rPr>
                <w:rFonts w:ascii="標楷體" w:eastAsia="標楷體" w:hAnsi="標楷體"/>
                <w:szCs w:val="24"/>
              </w:rPr>
              <w:t>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□實施以米(功、花等)代金(</w:t>
            </w:r>
            <w:r w:rsidRPr="0064536B">
              <w:rPr>
                <w:rFonts w:ascii="標楷體" w:eastAsia="標楷體" w:hAnsi="標楷體"/>
                <w:szCs w:val="24"/>
              </w:rPr>
              <w:t>16分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□不提供紙錢(</w:t>
            </w:r>
            <w:r w:rsidRPr="0064536B">
              <w:rPr>
                <w:rFonts w:ascii="標楷體" w:eastAsia="標楷體" w:hAnsi="標楷體"/>
                <w:szCs w:val="24"/>
              </w:rPr>
              <w:t>20分</w:t>
            </w:r>
            <w:r w:rsidRPr="0064536B">
              <w:rPr>
                <w:rFonts w:ascii="標楷體" w:eastAsia="標楷體" w:hAnsi="標楷體" w:hint="eastAsia"/>
                <w:szCs w:val="24"/>
              </w:rPr>
              <w:t>)</w:t>
            </w:r>
          </w:p>
        </w:tc>
      </w:tr>
      <w:tr w:rsidR="005463C4" w:rsidRPr="0064536B" w:rsidTr="00B45952">
        <w:trPr>
          <w:trHeight w:val="567"/>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紙錢污染減量(配分25</w:t>
            </w:r>
            <w:r w:rsidRPr="0064536B">
              <w:rPr>
                <w:rFonts w:ascii="標楷體" w:eastAsia="標楷體" w:hAnsi="標楷體"/>
                <w:szCs w:val="24"/>
              </w:rPr>
              <w:t>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□使用環保金爐(</w:t>
            </w:r>
            <w:r w:rsidRPr="0064536B">
              <w:rPr>
                <w:rFonts w:ascii="標楷體" w:eastAsia="標楷體" w:hAnsi="標楷體"/>
                <w:szCs w:val="24"/>
              </w:rPr>
              <w:t>15分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□紙錢集中清運燃燒 (</w:t>
            </w:r>
            <w:r w:rsidRPr="0064536B">
              <w:rPr>
                <w:rFonts w:ascii="標楷體" w:eastAsia="標楷體" w:hAnsi="標楷體"/>
                <w:szCs w:val="24"/>
              </w:rPr>
              <w:t>20分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□無紙錢 (</w:t>
            </w:r>
            <w:r w:rsidRPr="0064536B">
              <w:rPr>
                <w:rFonts w:ascii="標楷體" w:eastAsia="標楷體" w:hAnsi="標楷體" w:hint="eastAsia"/>
                <w:szCs w:val="24"/>
                <w:u w:val="single"/>
              </w:rPr>
              <w:t>25</w:t>
            </w:r>
            <w:r w:rsidRPr="0064536B">
              <w:rPr>
                <w:rFonts w:ascii="標楷體" w:eastAsia="標楷體" w:hAnsi="標楷體"/>
                <w:szCs w:val="24"/>
              </w:rPr>
              <w:t>分</w:t>
            </w:r>
            <w:r w:rsidRPr="0064536B">
              <w:rPr>
                <w:rFonts w:ascii="標楷體" w:eastAsia="標楷體" w:hAnsi="標楷體" w:hint="eastAsia"/>
                <w:szCs w:val="24"/>
              </w:rPr>
              <w:t>)</w:t>
            </w:r>
          </w:p>
        </w:tc>
      </w:tr>
      <w:tr w:rsidR="005463C4" w:rsidRPr="0064536B" w:rsidTr="00B45952">
        <w:trPr>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線香減量(配分</w:t>
            </w:r>
            <w:r w:rsidRPr="0064536B">
              <w:rPr>
                <w:rFonts w:ascii="標楷體" w:eastAsia="標楷體" w:hAnsi="標楷體"/>
                <w:szCs w:val="24"/>
              </w:rPr>
              <w:t>15分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□實施一爐一香(</w:t>
            </w:r>
            <w:r w:rsidRPr="0064536B">
              <w:rPr>
                <w:rFonts w:ascii="標楷體" w:eastAsia="標楷體" w:hAnsi="標楷體"/>
                <w:szCs w:val="24"/>
              </w:rPr>
              <w:t>8分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□不提供線香(</w:t>
            </w:r>
            <w:r w:rsidRPr="0064536B">
              <w:rPr>
                <w:rFonts w:ascii="標楷體" w:eastAsia="標楷體" w:hAnsi="標楷體"/>
                <w:szCs w:val="24"/>
              </w:rPr>
              <w:t>11分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□無焚香(</w:t>
            </w:r>
            <w:r w:rsidRPr="0064536B">
              <w:rPr>
                <w:rFonts w:ascii="標楷體" w:eastAsia="標楷體" w:hAnsi="標楷體"/>
                <w:szCs w:val="24"/>
              </w:rPr>
              <w:t>15分</w:t>
            </w:r>
            <w:r w:rsidRPr="0064536B">
              <w:rPr>
                <w:rFonts w:ascii="標楷體" w:eastAsia="標楷體" w:hAnsi="標楷體" w:hint="eastAsia"/>
                <w:szCs w:val="24"/>
              </w:rPr>
              <w:t>)</w:t>
            </w:r>
          </w:p>
        </w:tc>
      </w:tr>
      <w:tr w:rsidR="005463C4" w:rsidRPr="0064536B" w:rsidTr="00B45952">
        <w:trPr>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燈泡節能措施(配分</w:t>
            </w:r>
            <w:r w:rsidRPr="0064536B">
              <w:rPr>
                <w:rFonts w:ascii="標楷體" w:eastAsia="標楷體" w:hAnsi="標楷體"/>
                <w:szCs w:val="24"/>
              </w:rPr>
              <w:t>15分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□以節能燈泡代替傳統光明燈或太歲燈(</w:t>
            </w:r>
            <w:r w:rsidRPr="0064536B">
              <w:rPr>
                <w:rFonts w:ascii="標楷體" w:eastAsia="標楷體" w:hAnsi="標楷體"/>
                <w:szCs w:val="24"/>
              </w:rPr>
              <w:t>10分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□無光明燈或太歲燈等(</w:t>
            </w:r>
            <w:r w:rsidRPr="0064536B">
              <w:rPr>
                <w:rFonts w:ascii="標楷體" w:eastAsia="標楷體" w:hAnsi="標楷體"/>
                <w:szCs w:val="24"/>
              </w:rPr>
              <w:t>15分</w:t>
            </w:r>
            <w:r w:rsidRPr="0064536B">
              <w:rPr>
                <w:rFonts w:ascii="標楷體" w:eastAsia="標楷體" w:hAnsi="標楷體" w:hint="eastAsia"/>
                <w:szCs w:val="24"/>
              </w:rPr>
              <w:t>)</w:t>
            </w:r>
          </w:p>
        </w:tc>
      </w:tr>
      <w:tr w:rsidR="005463C4" w:rsidRPr="0064536B" w:rsidTr="00B45952">
        <w:trPr>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鞭炮減量(配分17</w:t>
            </w:r>
            <w:r w:rsidRPr="0064536B">
              <w:rPr>
                <w:rFonts w:ascii="標楷體" w:eastAsia="標楷體" w:hAnsi="標楷體"/>
                <w:szCs w:val="24"/>
              </w:rPr>
              <w:t>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□使用環保鞭炮(</w:t>
            </w:r>
            <w:r w:rsidRPr="0064536B">
              <w:rPr>
                <w:rFonts w:ascii="標楷體" w:eastAsia="標楷體" w:hAnsi="標楷體"/>
                <w:szCs w:val="24"/>
              </w:rPr>
              <w:t>7分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□使用電子鞭炮或環保禮炮車(14</w:t>
            </w:r>
            <w:r w:rsidRPr="0064536B">
              <w:rPr>
                <w:rFonts w:ascii="標楷體" w:eastAsia="標楷體" w:hAnsi="標楷體"/>
                <w:szCs w:val="24"/>
              </w:rPr>
              <w:t>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□不使用任何鞭炮(17</w:t>
            </w:r>
            <w:r w:rsidRPr="0064536B">
              <w:rPr>
                <w:rFonts w:ascii="標楷體" w:eastAsia="標楷體" w:hAnsi="標楷體"/>
                <w:szCs w:val="24"/>
              </w:rPr>
              <w:t>分</w:t>
            </w:r>
            <w:r w:rsidRPr="0064536B">
              <w:rPr>
                <w:rFonts w:ascii="標楷體" w:eastAsia="標楷體" w:hAnsi="標楷體" w:hint="eastAsia"/>
                <w:szCs w:val="24"/>
              </w:rPr>
              <w:t>)</w:t>
            </w:r>
          </w:p>
        </w:tc>
      </w:tr>
      <w:tr w:rsidR="005463C4" w:rsidRPr="0064536B" w:rsidTr="00B45952">
        <w:trPr>
          <w:jc w:val="center"/>
        </w:trPr>
        <w:tc>
          <w:tcPr>
            <w:tcW w:w="2579" w:type="pct"/>
            <w:gridSpan w:val="2"/>
            <w:vAlign w:val="center"/>
          </w:tcPr>
          <w:p w:rsidR="005463C4" w:rsidRPr="0064536B" w:rsidRDefault="005463C4" w:rsidP="00B45952">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其他重要低碳環保作為（配分</w:t>
            </w:r>
            <w:r w:rsidRPr="0064536B">
              <w:rPr>
                <w:rFonts w:ascii="標楷體" w:eastAsia="標楷體" w:hAnsi="標楷體"/>
                <w:szCs w:val="24"/>
              </w:rPr>
              <w:t>8分</w:t>
            </w:r>
            <w:r w:rsidRPr="0064536B">
              <w:rPr>
                <w:rFonts w:ascii="標楷體" w:eastAsia="標楷體" w:hAnsi="標楷體" w:hint="eastAsia"/>
                <w:szCs w:val="24"/>
              </w:rPr>
              <w:t>)</w:t>
            </w:r>
          </w:p>
        </w:tc>
        <w:tc>
          <w:tcPr>
            <w:tcW w:w="2421" w:type="pct"/>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□以電子蠟燭代替傳統蠟燭油燈(</w:t>
            </w:r>
            <w:r w:rsidRPr="0064536B">
              <w:rPr>
                <w:rFonts w:ascii="標楷體" w:eastAsia="標楷體" w:hAnsi="標楷體"/>
                <w:szCs w:val="24"/>
              </w:rPr>
              <w:t>8分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□不使用免洗餐具(</w:t>
            </w:r>
            <w:r w:rsidRPr="0064536B">
              <w:rPr>
                <w:rFonts w:ascii="標楷體" w:eastAsia="標楷體" w:hAnsi="標楷體"/>
                <w:szCs w:val="24"/>
              </w:rPr>
              <w:t>8分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□推廣蔬食(</w:t>
            </w:r>
            <w:r w:rsidRPr="0064536B">
              <w:rPr>
                <w:rFonts w:ascii="標楷體" w:eastAsia="標楷體" w:hAnsi="標楷體"/>
                <w:szCs w:val="24"/>
              </w:rPr>
              <w:t>8分</w:t>
            </w:r>
            <w:r w:rsidRPr="0064536B">
              <w:rPr>
                <w:rFonts w:ascii="標楷體" w:eastAsia="標楷體" w:hAnsi="標楷體" w:hint="eastAsia"/>
                <w:szCs w:val="24"/>
              </w:rPr>
              <w:t>)</w:t>
            </w:r>
          </w:p>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□其他：</w:t>
            </w:r>
            <w:r w:rsidRPr="0064536B">
              <w:rPr>
                <w:rFonts w:ascii="標楷體" w:eastAsia="標楷體" w:hAnsi="標楷體" w:hint="eastAsia"/>
                <w:szCs w:val="24"/>
                <w:u w:val="single"/>
              </w:rPr>
              <w:t xml:space="preserve">      </w:t>
            </w:r>
            <w:r w:rsidRPr="0064536B">
              <w:rPr>
                <w:rFonts w:ascii="標楷體" w:eastAsia="標楷體" w:hAnsi="標楷體"/>
                <w:szCs w:val="24"/>
                <w:u w:val="single"/>
              </w:rPr>
              <w:t xml:space="preserve">   </w:t>
            </w:r>
            <w:r w:rsidRPr="0064536B">
              <w:rPr>
                <w:rFonts w:ascii="標楷體" w:eastAsia="標楷體" w:hAnsi="標楷體" w:hint="eastAsia"/>
                <w:szCs w:val="24"/>
                <w:u w:val="single"/>
              </w:rPr>
              <w:t xml:space="preserve"> </w:t>
            </w:r>
            <w:r w:rsidRPr="0064536B">
              <w:rPr>
                <w:rFonts w:ascii="標楷體" w:eastAsia="標楷體" w:hAnsi="標楷體" w:hint="eastAsia"/>
                <w:sz w:val="20"/>
                <w:szCs w:val="20"/>
              </w:rPr>
              <w:t>(依重要性給分，不得超過</w:t>
            </w:r>
            <w:r w:rsidRPr="0064536B">
              <w:rPr>
                <w:rFonts w:ascii="標楷體" w:eastAsia="標楷體" w:hAnsi="標楷體"/>
                <w:sz w:val="20"/>
                <w:szCs w:val="20"/>
              </w:rPr>
              <w:t>8</w:t>
            </w:r>
            <w:r w:rsidRPr="0064536B">
              <w:rPr>
                <w:rFonts w:ascii="標楷體" w:eastAsia="標楷體" w:hAnsi="標楷體" w:hint="eastAsia"/>
                <w:sz w:val="20"/>
                <w:szCs w:val="20"/>
              </w:rPr>
              <w:t>分)</w:t>
            </w:r>
          </w:p>
        </w:tc>
      </w:tr>
      <w:tr w:rsidR="005463C4" w:rsidRPr="0064536B" w:rsidTr="00B45952">
        <w:trPr>
          <w:trHeight w:val="70"/>
          <w:jc w:val="center"/>
        </w:trPr>
        <w:tc>
          <w:tcPr>
            <w:tcW w:w="690" w:type="pct"/>
            <w:vAlign w:val="center"/>
          </w:tcPr>
          <w:p w:rsidR="005463C4" w:rsidRPr="0064536B" w:rsidRDefault="005463C4" w:rsidP="00B45952">
            <w:pPr>
              <w:jc w:val="center"/>
              <w:rPr>
                <w:rFonts w:ascii="標楷體" w:eastAsia="標楷體" w:hAnsi="標楷體"/>
                <w:szCs w:val="24"/>
              </w:rPr>
            </w:pPr>
            <w:r w:rsidRPr="0064536B">
              <w:rPr>
                <w:rFonts w:ascii="標楷體" w:eastAsia="標楷體" w:hAnsi="標楷體" w:hint="eastAsia"/>
                <w:szCs w:val="24"/>
              </w:rPr>
              <w:t>備註</w:t>
            </w:r>
          </w:p>
        </w:tc>
        <w:tc>
          <w:tcPr>
            <w:tcW w:w="4310" w:type="pct"/>
            <w:gridSpan w:val="2"/>
            <w:vAlign w:val="center"/>
          </w:tcPr>
          <w:p w:rsidR="005463C4" w:rsidRPr="0064536B" w:rsidRDefault="005463C4" w:rsidP="00B45952">
            <w:pPr>
              <w:rPr>
                <w:rFonts w:ascii="標楷體" w:eastAsia="標楷體" w:hAnsi="標楷體"/>
                <w:szCs w:val="24"/>
              </w:rPr>
            </w:pPr>
            <w:r w:rsidRPr="0064536B">
              <w:rPr>
                <w:rFonts w:ascii="標楷體" w:eastAsia="標楷體" w:hAnsi="標楷體" w:hint="eastAsia"/>
                <w:szCs w:val="24"/>
              </w:rPr>
              <w:t>本標準總分為100分</w:t>
            </w:r>
          </w:p>
        </w:tc>
      </w:tr>
    </w:tbl>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5463C4" w:rsidRPr="005463C4" w:rsidRDefault="005463C4" w:rsidP="0064536B">
      <w:pPr>
        <w:rPr>
          <w:rFonts w:ascii="標楷體" w:eastAsia="標楷體" w:hAnsi="標楷體" w:cs="標楷體"/>
          <w:bCs/>
          <w:sz w:val="28"/>
          <w:szCs w:val="28"/>
        </w:rPr>
      </w:pPr>
    </w:p>
    <w:p w:rsidR="0064536B" w:rsidRPr="00E73994" w:rsidRDefault="0064536B" w:rsidP="0064536B">
      <w:pPr>
        <w:rPr>
          <w:rFonts w:ascii="標楷體" w:eastAsia="標楷體" w:hAnsi="標楷體"/>
          <w:sz w:val="40"/>
          <w:szCs w:val="40"/>
        </w:rPr>
      </w:pPr>
      <w:r w:rsidRPr="00E73994">
        <w:rPr>
          <w:rFonts w:ascii="標楷體" w:eastAsia="標楷體" w:hAnsi="標楷體" w:hint="eastAsia"/>
          <w:sz w:val="40"/>
          <w:szCs w:val="40"/>
        </w:rPr>
        <w:t>臺中市宗教場所低碳認證辦法</w:t>
      </w:r>
      <w:r w:rsidR="007C7CF1">
        <w:rPr>
          <w:rFonts w:ascii="標楷體" w:eastAsia="標楷體" w:hAnsi="標楷體" w:hint="eastAsia"/>
          <w:sz w:val="40"/>
          <w:szCs w:val="40"/>
        </w:rPr>
        <w:t>(修正後ALL)</w:t>
      </w:r>
    </w:p>
    <w:p w:rsidR="00713AFB" w:rsidRPr="00E73994" w:rsidRDefault="00713AFB" w:rsidP="00713AFB">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第一條</w:t>
      </w:r>
      <w:r>
        <w:rPr>
          <w:rFonts w:ascii="標楷體" w:eastAsia="標楷體" w:hAnsi="標楷體" w:hint="eastAsia"/>
          <w:sz w:val="28"/>
          <w:szCs w:val="28"/>
        </w:rPr>
        <w:t xml:space="preserve">    </w:t>
      </w:r>
      <w:r w:rsidRPr="00E73994">
        <w:rPr>
          <w:rFonts w:ascii="標楷體" w:eastAsia="標楷體" w:hAnsi="標楷體" w:hint="eastAsia"/>
          <w:sz w:val="28"/>
          <w:szCs w:val="28"/>
        </w:rPr>
        <w:t>本辦法依臺中市發展低碳城市自治條例第十二條第二項規定訂定之。</w:t>
      </w:r>
    </w:p>
    <w:p w:rsidR="00713AFB" w:rsidRPr="00E73994" w:rsidRDefault="00713AFB" w:rsidP="00713AFB">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第二條</w:t>
      </w:r>
      <w:r>
        <w:rPr>
          <w:rFonts w:ascii="標楷體" w:eastAsia="標楷體" w:hAnsi="標楷體" w:hint="eastAsia"/>
          <w:sz w:val="28"/>
          <w:szCs w:val="28"/>
        </w:rPr>
        <w:t xml:space="preserve">    </w:t>
      </w:r>
      <w:r w:rsidRPr="00E73994">
        <w:rPr>
          <w:rFonts w:ascii="標楷體" w:eastAsia="標楷體" w:hAnsi="標楷體" w:hint="eastAsia"/>
          <w:sz w:val="28"/>
          <w:szCs w:val="28"/>
        </w:rPr>
        <w:t>本辦法主管機關為臺中市政府民政局(以下簡稱民政局)，並委託臺中市政府所屬各區公所審查宗教場所低碳認證項目。</w:t>
      </w:r>
    </w:p>
    <w:p w:rsidR="0064536B" w:rsidRPr="00E73994" w:rsidRDefault="0064536B" w:rsidP="0064536B">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第三條</w:t>
      </w:r>
      <w:r>
        <w:rPr>
          <w:rFonts w:ascii="標楷體" w:eastAsia="標楷體" w:hAnsi="標楷體" w:hint="eastAsia"/>
          <w:sz w:val="28"/>
          <w:szCs w:val="28"/>
        </w:rPr>
        <w:t xml:space="preserve">    </w:t>
      </w:r>
      <w:r w:rsidRPr="00E73994">
        <w:rPr>
          <w:rFonts w:ascii="標楷體" w:eastAsia="標楷體" w:hAnsi="標楷體" w:hint="eastAsia"/>
          <w:sz w:val="28"/>
          <w:szCs w:val="28"/>
        </w:rPr>
        <w:t>臺中市宗教場所低碳認證(以下簡稱低碳認證)項目如下：</w:t>
      </w:r>
    </w:p>
    <w:p w:rsidR="0064536B" w:rsidRPr="00E73994" w:rsidRDefault="0064536B" w:rsidP="0064536B">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紙錢源頭減量：使用大面額紙錢或環保紙錢、實施以米、功、花等代金或不提供紙錢。</w:t>
      </w:r>
    </w:p>
    <w:p w:rsidR="0064536B" w:rsidRPr="00E73994" w:rsidRDefault="0064536B" w:rsidP="0064536B">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紙錢污染減量：使用環保金爐、紙錢集中清運燃燒、無紙錢等。</w:t>
      </w:r>
    </w:p>
    <w:p w:rsidR="0064536B" w:rsidRPr="00E73994" w:rsidRDefault="0064536B" w:rsidP="0064536B">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線香減量：實施一爐一香、不提供線香或無焚香等。</w:t>
      </w:r>
    </w:p>
    <w:p w:rsidR="0064536B" w:rsidRPr="00E73994" w:rsidRDefault="0064536B" w:rsidP="0064536B">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燈泡節能措施：以節能燈泡代替傳統光明燈或太歲燈、無光明燈或太歲燈等。</w:t>
      </w:r>
    </w:p>
    <w:p w:rsidR="0064536B" w:rsidRPr="00E73994" w:rsidRDefault="0064536B" w:rsidP="0064536B">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鞭炮減量：使用環保鞭炮、電子鞭炮</w:t>
      </w:r>
      <w:r>
        <w:rPr>
          <w:rFonts w:ascii="標楷體" w:eastAsia="標楷體" w:hAnsi="標楷體" w:hint="eastAsia"/>
          <w:sz w:val="28"/>
          <w:szCs w:val="28"/>
        </w:rPr>
        <w:t>、環保禮炮車</w:t>
      </w:r>
      <w:r w:rsidRPr="00E73994">
        <w:rPr>
          <w:rFonts w:ascii="標楷體" w:eastAsia="標楷體" w:hAnsi="標楷體" w:hint="eastAsia"/>
          <w:sz w:val="28"/>
          <w:szCs w:val="28"/>
        </w:rPr>
        <w:t>或不使用任何鞭炮等。</w:t>
      </w:r>
    </w:p>
    <w:p w:rsidR="0064536B" w:rsidRPr="00E73994" w:rsidRDefault="0064536B" w:rsidP="0064536B">
      <w:pPr>
        <w:pStyle w:val="a3"/>
        <w:numPr>
          <w:ilvl w:val="0"/>
          <w:numId w:val="6"/>
        </w:numPr>
        <w:spacing w:line="460" w:lineRule="exact"/>
        <w:ind w:leftChars="591" w:left="1984" w:hangingChars="202" w:hanging="566"/>
        <w:jc w:val="both"/>
        <w:rPr>
          <w:rFonts w:ascii="標楷體" w:eastAsia="標楷體" w:hAnsi="標楷體"/>
          <w:sz w:val="28"/>
          <w:szCs w:val="28"/>
        </w:rPr>
      </w:pPr>
      <w:r w:rsidRPr="00E73994">
        <w:rPr>
          <w:rFonts w:ascii="標楷體" w:eastAsia="標楷體" w:hAnsi="標楷體" w:hint="eastAsia"/>
          <w:sz w:val="28"/>
          <w:szCs w:val="28"/>
        </w:rPr>
        <w:t>其他重要低碳環保措施：以電子蠟燭代替傳統蠟燭油燈、不使用免洗餐具、推廣蔬食等。</w:t>
      </w:r>
    </w:p>
    <w:p w:rsidR="0064536B" w:rsidRPr="00E73994" w:rsidRDefault="0064536B" w:rsidP="0064536B">
      <w:pPr>
        <w:spacing w:line="460" w:lineRule="exact"/>
        <w:ind w:leftChars="590" w:left="1416"/>
        <w:rPr>
          <w:rFonts w:ascii="標楷體" w:eastAsia="標楷體" w:hAnsi="標楷體"/>
          <w:sz w:val="28"/>
          <w:szCs w:val="28"/>
        </w:rPr>
      </w:pPr>
      <w:r w:rsidRPr="00E73994">
        <w:rPr>
          <w:rFonts w:ascii="標楷體" w:eastAsia="標楷體" w:hAnsi="標楷體" w:hint="eastAsia"/>
          <w:sz w:val="28"/>
          <w:szCs w:val="28"/>
        </w:rPr>
        <w:t>前項各款低碳認證項目及其實施措施給分標準如附表。</w:t>
      </w:r>
    </w:p>
    <w:p w:rsidR="0064536B" w:rsidRPr="00E73994" w:rsidRDefault="0064536B" w:rsidP="0064536B">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第四條</w:t>
      </w:r>
      <w:r>
        <w:rPr>
          <w:rFonts w:ascii="標楷體" w:eastAsia="標楷體" w:hAnsi="標楷體" w:hint="eastAsia"/>
          <w:sz w:val="28"/>
          <w:szCs w:val="28"/>
        </w:rPr>
        <w:t xml:space="preserve">    </w:t>
      </w:r>
      <w:r w:rsidRPr="00E73994">
        <w:rPr>
          <w:rFonts w:ascii="標楷體" w:eastAsia="標楷體" w:hAnsi="標楷體" w:hint="eastAsia"/>
          <w:sz w:val="28"/>
          <w:szCs w:val="28"/>
        </w:rPr>
        <w:t>臺中</w:t>
      </w:r>
      <w:r>
        <w:rPr>
          <w:rFonts w:ascii="標楷體" w:eastAsia="標楷體" w:hAnsi="標楷體" w:hint="eastAsia"/>
          <w:sz w:val="28"/>
          <w:szCs w:val="28"/>
        </w:rPr>
        <w:t>市登記有案之宗教場所（以下簡稱宗教場所）申請低碳認證，應於每年四</w:t>
      </w:r>
      <w:r w:rsidRPr="00E73994">
        <w:rPr>
          <w:rFonts w:ascii="標楷體" w:eastAsia="標楷體" w:hAnsi="標楷體" w:hint="eastAsia"/>
          <w:sz w:val="28"/>
          <w:szCs w:val="28"/>
        </w:rPr>
        <w:t>月</w:t>
      </w:r>
      <w:r>
        <w:rPr>
          <w:rFonts w:ascii="標楷體" w:eastAsia="標楷體" w:hAnsi="標楷體" w:hint="eastAsia"/>
          <w:sz w:val="28"/>
          <w:szCs w:val="28"/>
        </w:rPr>
        <w:t>三十</w:t>
      </w:r>
      <w:r w:rsidRPr="00E73994">
        <w:rPr>
          <w:rFonts w:ascii="標楷體" w:eastAsia="標楷體" w:hAnsi="標楷體" w:hint="eastAsia"/>
          <w:sz w:val="28"/>
          <w:szCs w:val="28"/>
        </w:rPr>
        <w:t>日前填具低碳認證申請表及相關證明文件，向所在地區公所(以下簡稱區公所)提出。</w:t>
      </w:r>
    </w:p>
    <w:p w:rsidR="0064536B" w:rsidRPr="00E73994" w:rsidRDefault="0064536B" w:rsidP="0064536B">
      <w:pPr>
        <w:spacing w:line="460" w:lineRule="exact"/>
        <w:ind w:leftChars="354" w:left="850" w:firstLineChars="202" w:firstLine="566"/>
        <w:jc w:val="both"/>
        <w:rPr>
          <w:rFonts w:ascii="標楷體" w:eastAsia="標楷體" w:hAnsi="標楷體"/>
          <w:sz w:val="28"/>
          <w:szCs w:val="28"/>
        </w:rPr>
      </w:pPr>
      <w:r>
        <w:rPr>
          <w:rFonts w:ascii="標楷體" w:eastAsia="標楷體" w:hAnsi="標楷體" w:hint="eastAsia"/>
          <w:sz w:val="28"/>
          <w:szCs w:val="28"/>
        </w:rPr>
        <w:t>區公所於每年六</w:t>
      </w:r>
      <w:r w:rsidRPr="00E73994">
        <w:rPr>
          <w:rFonts w:ascii="標楷體" w:eastAsia="標楷體" w:hAnsi="標楷體" w:hint="eastAsia"/>
          <w:sz w:val="28"/>
          <w:szCs w:val="28"/>
        </w:rPr>
        <w:t>月三十日前，審查宗教場所申請案件總分達六十五分以上，送民政局審核。</w:t>
      </w:r>
    </w:p>
    <w:p w:rsidR="0064536B" w:rsidRPr="00E73994" w:rsidRDefault="0064536B" w:rsidP="0064536B">
      <w:pPr>
        <w:spacing w:line="460" w:lineRule="exact"/>
        <w:ind w:leftChars="354" w:left="850" w:firstLineChars="202" w:firstLine="566"/>
        <w:jc w:val="both"/>
        <w:rPr>
          <w:rFonts w:ascii="標楷體" w:eastAsia="標楷體" w:hAnsi="標楷體"/>
          <w:sz w:val="28"/>
          <w:szCs w:val="28"/>
        </w:rPr>
      </w:pPr>
      <w:r w:rsidRPr="00E73994">
        <w:rPr>
          <w:rFonts w:ascii="標楷體" w:eastAsia="標楷體" w:hAnsi="標楷體" w:hint="eastAsia"/>
          <w:sz w:val="28"/>
          <w:szCs w:val="28"/>
        </w:rPr>
        <w:t>宗教場所通過低碳認證審核者，由民政局頒發低碳認證標章，並載明附款，嗣後經民政局查核有不符合原申請內容者，應廢止低碳認證標章。</w:t>
      </w:r>
    </w:p>
    <w:p w:rsidR="0064536B" w:rsidRPr="00E73994" w:rsidRDefault="0064536B" w:rsidP="0064536B">
      <w:pPr>
        <w:spacing w:line="460" w:lineRule="exact"/>
        <w:ind w:leftChars="590" w:left="1416"/>
        <w:rPr>
          <w:rFonts w:ascii="標楷體" w:eastAsia="標楷體" w:hAnsi="標楷體"/>
          <w:sz w:val="28"/>
          <w:szCs w:val="28"/>
        </w:rPr>
      </w:pPr>
      <w:r w:rsidRPr="00E73994">
        <w:rPr>
          <w:rFonts w:ascii="標楷體" w:eastAsia="標楷體" w:hAnsi="標楷體" w:hint="eastAsia"/>
          <w:sz w:val="28"/>
          <w:szCs w:val="28"/>
        </w:rPr>
        <w:t>前項低碳認證標章效期三年。</w:t>
      </w:r>
    </w:p>
    <w:p w:rsidR="00713AFB" w:rsidRPr="00E73994" w:rsidRDefault="00713AFB" w:rsidP="00713AFB">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第五條</w:t>
      </w:r>
      <w:r>
        <w:rPr>
          <w:rFonts w:ascii="標楷體" w:eastAsia="標楷體" w:hAnsi="標楷體" w:hint="eastAsia"/>
          <w:sz w:val="28"/>
          <w:szCs w:val="28"/>
        </w:rPr>
        <w:t xml:space="preserve">    </w:t>
      </w:r>
      <w:r w:rsidRPr="00E73994">
        <w:rPr>
          <w:rFonts w:ascii="標楷體" w:eastAsia="標楷體" w:hAnsi="標楷體" w:hint="eastAsia"/>
          <w:sz w:val="28"/>
          <w:szCs w:val="28"/>
        </w:rPr>
        <w:t>宗教場所獲頒低碳認證標章者，由民政局每年將其名單公布於網站予以表揚。</w:t>
      </w:r>
    </w:p>
    <w:p w:rsidR="00713AFB" w:rsidRPr="00E73994" w:rsidRDefault="00713AFB" w:rsidP="00713AFB">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第六條</w:t>
      </w:r>
      <w:r>
        <w:rPr>
          <w:rFonts w:ascii="標楷體" w:eastAsia="標楷體" w:hAnsi="標楷體" w:hint="eastAsia"/>
          <w:sz w:val="28"/>
          <w:szCs w:val="28"/>
        </w:rPr>
        <w:t xml:space="preserve">    </w:t>
      </w:r>
      <w:r w:rsidRPr="00E73994">
        <w:rPr>
          <w:rFonts w:ascii="標楷體" w:eastAsia="標楷體" w:hAnsi="標楷體" w:hint="eastAsia"/>
          <w:sz w:val="28"/>
          <w:szCs w:val="28"/>
        </w:rPr>
        <w:t>民政局得派員至宗教場所查核低碳認證項目。</w:t>
      </w:r>
    </w:p>
    <w:p w:rsidR="00713AFB" w:rsidRPr="00E73994" w:rsidRDefault="00713AFB" w:rsidP="00713AFB">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第七條</w:t>
      </w:r>
      <w:r>
        <w:rPr>
          <w:rFonts w:ascii="標楷體" w:eastAsia="標楷體" w:hAnsi="標楷體" w:hint="eastAsia"/>
          <w:sz w:val="28"/>
          <w:szCs w:val="28"/>
        </w:rPr>
        <w:t xml:space="preserve">    </w:t>
      </w:r>
      <w:r w:rsidRPr="00E73994">
        <w:rPr>
          <w:rFonts w:ascii="標楷體" w:eastAsia="標楷體" w:hAnsi="標楷體" w:hint="eastAsia"/>
          <w:sz w:val="28"/>
          <w:szCs w:val="28"/>
        </w:rPr>
        <w:t>本辦法所需書表格式，由民政局另定之。</w:t>
      </w:r>
    </w:p>
    <w:p w:rsidR="00713AFB" w:rsidRDefault="00713AFB" w:rsidP="00713AFB">
      <w:pPr>
        <w:spacing w:line="460" w:lineRule="exact"/>
        <w:ind w:left="882" w:hangingChars="315" w:hanging="882"/>
        <w:rPr>
          <w:rFonts w:ascii="標楷體" w:eastAsia="標楷體" w:hAnsi="標楷體"/>
          <w:sz w:val="28"/>
          <w:szCs w:val="28"/>
        </w:rPr>
      </w:pPr>
      <w:r w:rsidRPr="00E73994">
        <w:rPr>
          <w:rFonts w:ascii="標楷體" w:eastAsia="標楷體" w:hAnsi="標楷體" w:hint="eastAsia"/>
          <w:sz w:val="28"/>
          <w:szCs w:val="28"/>
        </w:rPr>
        <w:t>第八條</w:t>
      </w:r>
      <w:r>
        <w:rPr>
          <w:rFonts w:ascii="標楷體" w:eastAsia="標楷體" w:hAnsi="標楷體" w:hint="eastAsia"/>
          <w:sz w:val="28"/>
          <w:szCs w:val="28"/>
        </w:rPr>
        <w:t xml:space="preserve">    </w:t>
      </w:r>
      <w:r w:rsidRPr="00E73994">
        <w:rPr>
          <w:rFonts w:ascii="標楷體" w:eastAsia="標楷體" w:hAnsi="標楷體" w:hint="eastAsia"/>
          <w:sz w:val="28"/>
          <w:szCs w:val="28"/>
        </w:rPr>
        <w:t>本辦法自發布日施行。</w:t>
      </w:r>
    </w:p>
    <w:p w:rsidR="0064536B" w:rsidRPr="00713AFB" w:rsidRDefault="0064536B"/>
    <w:p w:rsidR="0064536B" w:rsidRDefault="0064536B"/>
    <w:p w:rsidR="0064536B" w:rsidRDefault="0064536B"/>
    <w:p w:rsidR="0064536B" w:rsidRDefault="0064536B"/>
    <w:p w:rsidR="0064536B" w:rsidRDefault="0064536B"/>
    <w:p w:rsidR="0064536B" w:rsidRDefault="0064536B"/>
    <w:p w:rsidR="0064536B" w:rsidRDefault="0064536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713AFB" w:rsidRDefault="00713AFB"/>
    <w:p w:rsidR="00B6776E" w:rsidRDefault="00B6776E"/>
    <w:p w:rsidR="00B6776E" w:rsidRDefault="00B6776E"/>
    <w:p w:rsidR="00B6776E" w:rsidRDefault="00B6776E"/>
    <w:p w:rsidR="00B6776E" w:rsidRDefault="00B6776E"/>
    <w:p w:rsidR="0064536B" w:rsidRPr="000752C7" w:rsidRDefault="0064536B" w:rsidP="0064536B">
      <w:pPr>
        <w:jc w:val="both"/>
        <w:rPr>
          <w:rFonts w:ascii="標楷體" w:eastAsia="標楷體" w:hAnsi="標楷體"/>
          <w:sz w:val="40"/>
          <w:szCs w:val="40"/>
        </w:rPr>
      </w:pPr>
      <w:r w:rsidRPr="000752C7">
        <w:rPr>
          <w:rFonts w:ascii="標楷體" w:eastAsia="標楷體" w:hAnsi="標楷體" w:hint="eastAsia"/>
          <w:sz w:val="40"/>
          <w:szCs w:val="40"/>
        </w:rPr>
        <w:t>附表</w:t>
      </w:r>
    </w:p>
    <w:tbl>
      <w:tblPr>
        <w:tblStyle w:val="a4"/>
        <w:tblW w:w="5000" w:type="pct"/>
        <w:jc w:val="center"/>
        <w:tblLook w:val="04A0" w:firstRow="1" w:lastRow="0" w:firstColumn="1" w:lastColumn="0" w:noHBand="0" w:noVBand="1"/>
      </w:tblPr>
      <w:tblGrid>
        <w:gridCol w:w="1243"/>
        <w:gridCol w:w="3401"/>
        <w:gridCol w:w="4359"/>
      </w:tblGrid>
      <w:tr w:rsidR="0064536B" w:rsidRPr="0064536B" w:rsidTr="00CB6981">
        <w:trPr>
          <w:trHeight w:val="614"/>
          <w:jc w:val="center"/>
        </w:trPr>
        <w:tc>
          <w:tcPr>
            <w:tcW w:w="5000" w:type="pct"/>
            <w:gridSpan w:val="3"/>
            <w:tcBorders>
              <w:top w:val="nil"/>
              <w:left w:val="nil"/>
              <w:right w:val="nil"/>
            </w:tcBorders>
            <w:vAlign w:val="center"/>
          </w:tcPr>
          <w:p w:rsidR="0064536B" w:rsidRPr="0064536B" w:rsidRDefault="0064536B" w:rsidP="00CB6981">
            <w:pPr>
              <w:jc w:val="both"/>
              <w:rPr>
                <w:rFonts w:ascii="標楷體" w:eastAsia="標楷體" w:hAnsi="標楷體"/>
                <w:sz w:val="36"/>
                <w:szCs w:val="36"/>
              </w:rPr>
            </w:pPr>
            <w:r w:rsidRPr="0064536B">
              <w:rPr>
                <w:rFonts w:ascii="標楷體" w:eastAsia="標楷體" w:hAnsi="標楷體" w:hint="eastAsia"/>
                <w:sz w:val="36"/>
                <w:szCs w:val="36"/>
              </w:rPr>
              <w:t>臺中市宗教場所低碳認證項目及其實施措施給分標準</w:t>
            </w:r>
          </w:p>
        </w:tc>
      </w:tr>
      <w:tr w:rsidR="0064536B" w:rsidRPr="0064536B" w:rsidTr="00CB6981">
        <w:trPr>
          <w:trHeight w:val="567"/>
          <w:jc w:val="center"/>
        </w:trPr>
        <w:tc>
          <w:tcPr>
            <w:tcW w:w="2579" w:type="pct"/>
            <w:gridSpan w:val="2"/>
            <w:vAlign w:val="center"/>
          </w:tcPr>
          <w:p w:rsidR="0064536B" w:rsidRPr="0064536B" w:rsidRDefault="0064536B" w:rsidP="00CB6981">
            <w:pPr>
              <w:jc w:val="center"/>
              <w:rPr>
                <w:rFonts w:ascii="標楷體" w:eastAsia="標楷體" w:hAnsi="標楷體"/>
                <w:szCs w:val="24"/>
              </w:rPr>
            </w:pPr>
            <w:r w:rsidRPr="0064536B">
              <w:rPr>
                <w:rFonts w:ascii="標楷體" w:eastAsia="標楷體" w:hAnsi="標楷體" w:hint="eastAsia"/>
                <w:szCs w:val="24"/>
              </w:rPr>
              <w:t>檢核項目</w:t>
            </w:r>
          </w:p>
        </w:tc>
        <w:tc>
          <w:tcPr>
            <w:tcW w:w="2421" w:type="pct"/>
            <w:vAlign w:val="center"/>
          </w:tcPr>
          <w:p w:rsidR="0064536B" w:rsidRPr="0064536B" w:rsidRDefault="0064536B" w:rsidP="00CB6981">
            <w:pPr>
              <w:jc w:val="center"/>
              <w:rPr>
                <w:rFonts w:ascii="標楷體" w:eastAsia="標楷體" w:hAnsi="標楷體"/>
                <w:szCs w:val="24"/>
              </w:rPr>
            </w:pPr>
            <w:r w:rsidRPr="0064536B">
              <w:rPr>
                <w:rFonts w:ascii="標楷體" w:eastAsia="標楷體" w:hAnsi="標楷體" w:hint="eastAsia"/>
                <w:szCs w:val="24"/>
              </w:rPr>
              <w:t>實施措施</w:t>
            </w:r>
          </w:p>
        </w:tc>
      </w:tr>
      <w:tr w:rsidR="0064536B" w:rsidRPr="0064536B" w:rsidTr="00CB6981">
        <w:trPr>
          <w:trHeight w:val="567"/>
          <w:jc w:val="center"/>
        </w:trPr>
        <w:tc>
          <w:tcPr>
            <w:tcW w:w="2579" w:type="pct"/>
            <w:gridSpan w:val="2"/>
            <w:vAlign w:val="center"/>
          </w:tcPr>
          <w:p w:rsidR="0064536B" w:rsidRPr="0064536B" w:rsidRDefault="0064536B" w:rsidP="0064536B">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紙錢源頭減量(配分</w:t>
            </w:r>
            <w:r w:rsidRPr="0064536B">
              <w:rPr>
                <w:rFonts w:ascii="標楷體" w:eastAsia="標楷體" w:hAnsi="標楷體"/>
                <w:szCs w:val="24"/>
              </w:rPr>
              <w:t>20分</w:t>
            </w:r>
            <w:r w:rsidRPr="0064536B">
              <w:rPr>
                <w:rFonts w:ascii="標楷體" w:eastAsia="標楷體" w:hAnsi="標楷體" w:hint="eastAsia"/>
                <w:szCs w:val="24"/>
              </w:rPr>
              <w:t>)</w:t>
            </w:r>
          </w:p>
        </w:tc>
        <w:tc>
          <w:tcPr>
            <w:tcW w:w="2421" w:type="pct"/>
            <w:vAlign w:val="center"/>
          </w:tcPr>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□使用大面額紙錢或環保紙錢(10</w:t>
            </w:r>
            <w:r w:rsidRPr="0064536B">
              <w:rPr>
                <w:rFonts w:ascii="標楷體" w:eastAsia="標楷體" w:hAnsi="標楷體"/>
                <w:szCs w:val="24"/>
              </w:rPr>
              <w:t>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□實施以米(功、花等)代金(</w:t>
            </w:r>
            <w:r w:rsidRPr="0064536B">
              <w:rPr>
                <w:rFonts w:ascii="標楷體" w:eastAsia="標楷體" w:hAnsi="標楷體"/>
                <w:szCs w:val="24"/>
              </w:rPr>
              <w:t>16分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□不提供紙錢(</w:t>
            </w:r>
            <w:r w:rsidRPr="0064536B">
              <w:rPr>
                <w:rFonts w:ascii="標楷體" w:eastAsia="標楷體" w:hAnsi="標楷體"/>
                <w:szCs w:val="24"/>
              </w:rPr>
              <w:t>20分</w:t>
            </w:r>
            <w:r w:rsidRPr="0064536B">
              <w:rPr>
                <w:rFonts w:ascii="標楷體" w:eastAsia="標楷體" w:hAnsi="標楷體" w:hint="eastAsia"/>
                <w:szCs w:val="24"/>
              </w:rPr>
              <w:t>)</w:t>
            </w:r>
          </w:p>
        </w:tc>
      </w:tr>
      <w:tr w:rsidR="0064536B" w:rsidRPr="0064536B" w:rsidTr="00CB6981">
        <w:trPr>
          <w:trHeight w:val="567"/>
          <w:jc w:val="center"/>
        </w:trPr>
        <w:tc>
          <w:tcPr>
            <w:tcW w:w="2579" w:type="pct"/>
            <w:gridSpan w:val="2"/>
            <w:vAlign w:val="center"/>
          </w:tcPr>
          <w:p w:rsidR="0064536B" w:rsidRPr="0064536B" w:rsidRDefault="0064536B" w:rsidP="0064536B">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紙錢污染減量(配分25</w:t>
            </w:r>
            <w:r w:rsidRPr="0064536B">
              <w:rPr>
                <w:rFonts w:ascii="標楷體" w:eastAsia="標楷體" w:hAnsi="標楷體"/>
                <w:szCs w:val="24"/>
              </w:rPr>
              <w:t>分</w:t>
            </w:r>
            <w:r w:rsidRPr="0064536B">
              <w:rPr>
                <w:rFonts w:ascii="標楷體" w:eastAsia="標楷體" w:hAnsi="標楷體" w:hint="eastAsia"/>
                <w:szCs w:val="24"/>
              </w:rPr>
              <w:t>)</w:t>
            </w:r>
          </w:p>
        </w:tc>
        <w:tc>
          <w:tcPr>
            <w:tcW w:w="2421" w:type="pct"/>
            <w:vAlign w:val="center"/>
          </w:tcPr>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□使用環保金爐(</w:t>
            </w:r>
            <w:r w:rsidRPr="0064536B">
              <w:rPr>
                <w:rFonts w:ascii="標楷體" w:eastAsia="標楷體" w:hAnsi="標楷體"/>
                <w:szCs w:val="24"/>
              </w:rPr>
              <w:t>15分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□紙錢集中清運燃燒 (</w:t>
            </w:r>
            <w:r w:rsidRPr="0064536B">
              <w:rPr>
                <w:rFonts w:ascii="標楷體" w:eastAsia="標楷體" w:hAnsi="標楷體"/>
                <w:szCs w:val="24"/>
              </w:rPr>
              <w:t>20分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□無紙錢 (</w:t>
            </w:r>
            <w:r w:rsidRPr="0064536B">
              <w:rPr>
                <w:rFonts w:ascii="標楷體" w:eastAsia="標楷體" w:hAnsi="標楷體" w:hint="eastAsia"/>
                <w:szCs w:val="24"/>
                <w:u w:val="single"/>
              </w:rPr>
              <w:t>25</w:t>
            </w:r>
            <w:r w:rsidRPr="0064536B">
              <w:rPr>
                <w:rFonts w:ascii="標楷體" w:eastAsia="標楷體" w:hAnsi="標楷體"/>
                <w:szCs w:val="24"/>
              </w:rPr>
              <w:t>分</w:t>
            </w:r>
            <w:r w:rsidRPr="0064536B">
              <w:rPr>
                <w:rFonts w:ascii="標楷體" w:eastAsia="標楷體" w:hAnsi="標楷體" w:hint="eastAsia"/>
                <w:szCs w:val="24"/>
              </w:rPr>
              <w:t>)</w:t>
            </w:r>
          </w:p>
        </w:tc>
      </w:tr>
      <w:tr w:rsidR="0064536B" w:rsidRPr="0064536B" w:rsidTr="00CB6981">
        <w:trPr>
          <w:jc w:val="center"/>
        </w:trPr>
        <w:tc>
          <w:tcPr>
            <w:tcW w:w="2579" w:type="pct"/>
            <w:gridSpan w:val="2"/>
            <w:vAlign w:val="center"/>
          </w:tcPr>
          <w:p w:rsidR="0064536B" w:rsidRPr="0064536B" w:rsidRDefault="0064536B" w:rsidP="0064536B">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線香減量(配分</w:t>
            </w:r>
            <w:r w:rsidRPr="0064536B">
              <w:rPr>
                <w:rFonts w:ascii="標楷體" w:eastAsia="標楷體" w:hAnsi="標楷體"/>
                <w:szCs w:val="24"/>
              </w:rPr>
              <w:t>15分</w:t>
            </w:r>
            <w:r w:rsidRPr="0064536B">
              <w:rPr>
                <w:rFonts w:ascii="標楷體" w:eastAsia="標楷體" w:hAnsi="標楷體" w:hint="eastAsia"/>
                <w:szCs w:val="24"/>
              </w:rPr>
              <w:t>)</w:t>
            </w:r>
          </w:p>
        </w:tc>
        <w:tc>
          <w:tcPr>
            <w:tcW w:w="2421" w:type="pct"/>
            <w:vAlign w:val="center"/>
          </w:tcPr>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□實施一爐一香(</w:t>
            </w:r>
            <w:r w:rsidRPr="0064536B">
              <w:rPr>
                <w:rFonts w:ascii="標楷體" w:eastAsia="標楷體" w:hAnsi="標楷體"/>
                <w:szCs w:val="24"/>
              </w:rPr>
              <w:t>8分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□不提供線香(</w:t>
            </w:r>
            <w:r w:rsidRPr="0064536B">
              <w:rPr>
                <w:rFonts w:ascii="標楷體" w:eastAsia="標楷體" w:hAnsi="標楷體"/>
                <w:szCs w:val="24"/>
              </w:rPr>
              <w:t>11分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□無焚香(</w:t>
            </w:r>
            <w:r w:rsidRPr="0064536B">
              <w:rPr>
                <w:rFonts w:ascii="標楷體" w:eastAsia="標楷體" w:hAnsi="標楷體"/>
                <w:szCs w:val="24"/>
              </w:rPr>
              <w:t>15分</w:t>
            </w:r>
            <w:r w:rsidRPr="0064536B">
              <w:rPr>
                <w:rFonts w:ascii="標楷體" w:eastAsia="標楷體" w:hAnsi="標楷體" w:hint="eastAsia"/>
                <w:szCs w:val="24"/>
              </w:rPr>
              <w:t>)</w:t>
            </w:r>
          </w:p>
        </w:tc>
      </w:tr>
      <w:tr w:rsidR="0064536B" w:rsidRPr="0064536B" w:rsidTr="00CB6981">
        <w:trPr>
          <w:jc w:val="center"/>
        </w:trPr>
        <w:tc>
          <w:tcPr>
            <w:tcW w:w="2579" w:type="pct"/>
            <w:gridSpan w:val="2"/>
            <w:vAlign w:val="center"/>
          </w:tcPr>
          <w:p w:rsidR="0064536B" w:rsidRPr="0064536B" w:rsidRDefault="0064536B" w:rsidP="0064536B">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燈泡節能措施(配分</w:t>
            </w:r>
            <w:r w:rsidRPr="0064536B">
              <w:rPr>
                <w:rFonts w:ascii="標楷體" w:eastAsia="標楷體" w:hAnsi="標楷體"/>
                <w:szCs w:val="24"/>
              </w:rPr>
              <w:t>15分</w:t>
            </w:r>
            <w:r w:rsidRPr="0064536B">
              <w:rPr>
                <w:rFonts w:ascii="標楷體" w:eastAsia="標楷體" w:hAnsi="標楷體" w:hint="eastAsia"/>
                <w:szCs w:val="24"/>
              </w:rPr>
              <w:t>)</w:t>
            </w:r>
          </w:p>
        </w:tc>
        <w:tc>
          <w:tcPr>
            <w:tcW w:w="2421" w:type="pct"/>
            <w:vAlign w:val="center"/>
          </w:tcPr>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□以節能燈泡代替傳統光明燈或太歲燈(</w:t>
            </w:r>
            <w:r w:rsidRPr="0064536B">
              <w:rPr>
                <w:rFonts w:ascii="標楷體" w:eastAsia="標楷體" w:hAnsi="標楷體"/>
                <w:szCs w:val="24"/>
              </w:rPr>
              <w:t>10分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□無光明燈或太歲燈等(</w:t>
            </w:r>
            <w:r w:rsidRPr="0064536B">
              <w:rPr>
                <w:rFonts w:ascii="標楷體" w:eastAsia="標楷體" w:hAnsi="標楷體"/>
                <w:szCs w:val="24"/>
              </w:rPr>
              <w:t>15分</w:t>
            </w:r>
            <w:r w:rsidRPr="0064536B">
              <w:rPr>
                <w:rFonts w:ascii="標楷體" w:eastAsia="標楷體" w:hAnsi="標楷體" w:hint="eastAsia"/>
                <w:szCs w:val="24"/>
              </w:rPr>
              <w:t>)</w:t>
            </w:r>
          </w:p>
        </w:tc>
      </w:tr>
      <w:tr w:rsidR="0064536B" w:rsidRPr="0064536B" w:rsidTr="00CB6981">
        <w:trPr>
          <w:jc w:val="center"/>
        </w:trPr>
        <w:tc>
          <w:tcPr>
            <w:tcW w:w="2579" w:type="pct"/>
            <w:gridSpan w:val="2"/>
            <w:vAlign w:val="center"/>
          </w:tcPr>
          <w:p w:rsidR="0064536B" w:rsidRPr="0064536B" w:rsidRDefault="0064536B" w:rsidP="0064536B">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鞭炮減量(配分17</w:t>
            </w:r>
            <w:r w:rsidRPr="0064536B">
              <w:rPr>
                <w:rFonts w:ascii="標楷體" w:eastAsia="標楷體" w:hAnsi="標楷體"/>
                <w:szCs w:val="24"/>
              </w:rPr>
              <w:t>分</w:t>
            </w:r>
            <w:r w:rsidRPr="0064536B">
              <w:rPr>
                <w:rFonts w:ascii="標楷體" w:eastAsia="標楷體" w:hAnsi="標楷體" w:hint="eastAsia"/>
                <w:szCs w:val="24"/>
              </w:rPr>
              <w:t>)</w:t>
            </w:r>
          </w:p>
        </w:tc>
        <w:tc>
          <w:tcPr>
            <w:tcW w:w="2421" w:type="pct"/>
            <w:vAlign w:val="center"/>
          </w:tcPr>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□使用環保鞭炮(</w:t>
            </w:r>
            <w:r w:rsidRPr="0064536B">
              <w:rPr>
                <w:rFonts w:ascii="標楷體" w:eastAsia="標楷體" w:hAnsi="標楷體"/>
                <w:szCs w:val="24"/>
              </w:rPr>
              <w:t>7分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□使用電子鞭炮或環保禮炮車(14</w:t>
            </w:r>
            <w:r w:rsidRPr="0064536B">
              <w:rPr>
                <w:rFonts w:ascii="標楷體" w:eastAsia="標楷體" w:hAnsi="標楷體"/>
                <w:szCs w:val="24"/>
              </w:rPr>
              <w:t>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□不使用任何鞭炮(17</w:t>
            </w:r>
            <w:r w:rsidRPr="0064536B">
              <w:rPr>
                <w:rFonts w:ascii="標楷體" w:eastAsia="標楷體" w:hAnsi="標楷體"/>
                <w:szCs w:val="24"/>
              </w:rPr>
              <w:t>分</w:t>
            </w:r>
            <w:r w:rsidRPr="0064536B">
              <w:rPr>
                <w:rFonts w:ascii="標楷體" w:eastAsia="標楷體" w:hAnsi="標楷體" w:hint="eastAsia"/>
                <w:szCs w:val="24"/>
              </w:rPr>
              <w:t>)</w:t>
            </w:r>
          </w:p>
        </w:tc>
      </w:tr>
      <w:tr w:rsidR="0064536B" w:rsidRPr="0064536B" w:rsidTr="00CB6981">
        <w:trPr>
          <w:jc w:val="center"/>
        </w:trPr>
        <w:tc>
          <w:tcPr>
            <w:tcW w:w="2579" w:type="pct"/>
            <w:gridSpan w:val="2"/>
            <w:vAlign w:val="center"/>
          </w:tcPr>
          <w:p w:rsidR="0064536B" w:rsidRPr="0064536B" w:rsidRDefault="0064536B" w:rsidP="0064536B">
            <w:pPr>
              <w:pStyle w:val="a3"/>
              <w:numPr>
                <w:ilvl w:val="0"/>
                <w:numId w:val="10"/>
              </w:numPr>
              <w:ind w:leftChars="0"/>
              <w:rPr>
                <w:rFonts w:ascii="標楷體" w:eastAsia="標楷體" w:hAnsi="標楷體"/>
                <w:szCs w:val="24"/>
              </w:rPr>
            </w:pPr>
            <w:r w:rsidRPr="0064536B">
              <w:rPr>
                <w:rFonts w:ascii="標楷體" w:eastAsia="標楷體" w:hAnsi="標楷體" w:hint="eastAsia"/>
                <w:szCs w:val="24"/>
              </w:rPr>
              <w:t>其他重要低碳環保作為（配分</w:t>
            </w:r>
            <w:r w:rsidRPr="0064536B">
              <w:rPr>
                <w:rFonts w:ascii="標楷體" w:eastAsia="標楷體" w:hAnsi="標楷體"/>
                <w:szCs w:val="24"/>
              </w:rPr>
              <w:t>8分</w:t>
            </w:r>
            <w:r w:rsidRPr="0064536B">
              <w:rPr>
                <w:rFonts w:ascii="標楷體" w:eastAsia="標楷體" w:hAnsi="標楷體" w:hint="eastAsia"/>
                <w:szCs w:val="24"/>
              </w:rPr>
              <w:t>)</w:t>
            </w:r>
          </w:p>
        </w:tc>
        <w:tc>
          <w:tcPr>
            <w:tcW w:w="2421" w:type="pct"/>
            <w:vAlign w:val="center"/>
          </w:tcPr>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□以電子蠟燭代替傳統蠟燭油燈(</w:t>
            </w:r>
            <w:r w:rsidRPr="0064536B">
              <w:rPr>
                <w:rFonts w:ascii="標楷體" w:eastAsia="標楷體" w:hAnsi="標楷體"/>
                <w:szCs w:val="24"/>
              </w:rPr>
              <w:t>8分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□不使用免洗餐具(</w:t>
            </w:r>
            <w:r w:rsidRPr="0064536B">
              <w:rPr>
                <w:rFonts w:ascii="標楷體" w:eastAsia="標楷體" w:hAnsi="標楷體"/>
                <w:szCs w:val="24"/>
              </w:rPr>
              <w:t>8分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□推廣蔬食(</w:t>
            </w:r>
            <w:r w:rsidRPr="0064536B">
              <w:rPr>
                <w:rFonts w:ascii="標楷體" w:eastAsia="標楷體" w:hAnsi="標楷體"/>
                <w:szCs w:val="24"/>
              </w:rPr>
              <w:t>8分</w:t>
            </w:r>
            <w:r w:rsidRPr="0064536B">
              <w:rPr>
                <w:rFonts w:ascii="標楷體" w:eastAsia="標楷體" w:hAnsi="標楷體" w:hint="eastAsia"/>
                <w:szCs w:val="24"/>
              </w:rPr>
              <w:t>)</w:t>
            </w:r>
          </w:p>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□其他：</w:t>
            </w:r>
            <w:r w:rsidRPr="0064536B">
              <w:rPr>
                <w:rFonts w:ascii="標楷體" w:eastAsia="標楷體" w:hAnsi="標楷體" w:hint="eastAsia"/>
                <w:szCs w:val="24"/>
                <w:u w:val="single"/>
              </w:rPr>
              <w:t xml:space="preserve">      </w:t>
            </w:r>
            <w:r w:rsidRPr="0064536B">
              <w:rPr>
                <w:rFonts w:ascii="標楷體" w:eastAsia="標楷體" w:hAnsi="標楷體"/>
                <w:szCs w:val="24"/>
                <w:u w:val="single"/>
              </w:rPr>
              <w:t xml:space="preserve">   </w:t>
            </w:r>
            <w:r w:rsidRPr="0064536B">
              <w:rPr>
                <w:rFonts w:ascii="標楷體" w:eastAsia="標楷體" w:hAnsi="標楷體" w:hint="eastAsia"/>
                <w:szCs w:val="24"/>
                <w:u w:val="single"/>
              </w:rPr>
              <w:t xml:space="preserve"> </w:t>
            </w:r>
            <w:r w:rsidRPr="0064536B">
              <w:rPr>
                <w:rFonts w:ascii="標楷體" w:eastAsia="標楷體" w:hAnsi="標楷體" w:hint="eastAsia"/>
                <w:sz w:val="20"/>
                <w:szCs w:val="20"/>
              </w:rPr>
              <w:t>(依重要性給分，不得超過</w:t>
            </w:r>
            <w:r w:rsidRPr="0064536B">
              <w:rPr>
                <w:rFonts w:ascii="標楷體" w:eastAsia="標楷體" w:hAnsi="標楷體"/>
                <w:sz w:val="20"/>
                <w:szCs w:val="20"/>
              </w:rPr>
              <w:t>8</w:t>
            </w:r>
            <w:r w:rsidRPr="0064536B">
              <w:rPr>
                <w:rFonts w:ascii="標楷體" w:eastAsia="標楷體" w:hAnsi="標楷體" w:hint="eastAsia"/>
                <w:sz w:val="20"/>
                <w:szCs w:val="20"/>
              </w:rPr>
              <w:t>分)</w:t>
            </w:r>
          </w:p>
        </w:tc>
      </w:tr>
      <w:tr w:rsidR="0064536B" w:rsidRPr="0064536B" w:rsidTr="00CB6981">
        <w:trPr>
          <w:trHeight w:val="70"/>
          <w:jc w:val="center"/>
        </w:trPr>
        <w:tc>
          <w:tcPr>
            <w:tcW w:w="690" w:type="pct"/>
            <w:vAlign w:val="center"/>
          </w:tcPr>
          <w:p w:rsidR="0064536B" w:rsidRPr="0064536B" w:rsidRDefault="0064536B" w:rsidP="00CB6981">
            <w:pPr>
              <w:jc w:val="center"/>
              <w:rPr>
                <w:rFonts w:ascii="標楷體" w:eastAsia="標楷體" w:hAnsi="標楷體"/>
                <w:szCs w:val="24"/>
              </w:rPr>
            </w:pPr>
            <w:r w:rsidRPr="0064536B">
              <w:rPr>
                <w:rFonts w:ascii="標楷體" w:eastAsia="標楷體" w:hAnsi="標楷體" w:hint="eastAsia"/>
                <w:szCs w:val="24"/>
              </w:rPr>
              <w:t>備註</w:t>
            </w:r>
          </w:p>
        </w:tc>
        <w:tc>
          <w:tcPr>
            <w:tcW w:w="4310" w:type="pct"/>
            <w:gridSpan w:val="2"/>
            <w:vAlign w:val="center"/>
          </w:tcPr>
          <w:p w:rsidR="0064536B" w:rsidRPr="0064536B" w:rsidRDefault="0064536B" w:rsidP="00CB6981">
            <w:pPr>
              <w:rPr>
                <w:rFonts w:ascii="標楷體" w:eastAsia="標楷體" w:hAnsi="標楷體"/>
                <w:szCs w:val="24"/>
              </w:rPr>
            </w:pPr>
            <w:r w:rsidRPr="0064536B">
              <w:rPr>
                <w:rFonts w:ascii="標楷體" w:eastAsia="標楷體" w:hAnsi="標楷體" w:hint="eastAsia"/>
                <w:szCs w:val="24"/>
              </w:rPr>
              <w:t>本標準總分為100分</w:t>
            </w:r>
          </w:p>
        </w:tc>
      </w:tr>
    </w:tbl>
    <w:p w:rsidR="0064536B" w:rsidRPr="0064536B" w:rsidRDefault="0064536B"/>
    <w:sectPr w:rsidR="0064536B" w:rsidRPr="0064536B" w:rsidSect="00B6776E">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4984" w:rsidRDefault="00BF4984" w:rsidP="00ED1843">
      <w:r>
        <w:separator/>
      </w:r>
    </w:p>
  </w:endnote>
  <w:endnote w:type="continuationSeparator" w:id="0">
    <w:p w:rsidR="00BF4984" w:rsidRDefault="00BF4984" w:rsidP="00ED1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4984" w:rsidRDefault="00BF4984" w:rsidP="00ED1843">
      <w:r>
        <w:separator/>
      </w:r>
    </w:p>
  </w:footnote>
  <w:footnote w:type="continuationSeparator" w:id="0">
    <w:p w:rsidR="00BF4984" w:rsidRDefault="00BF4984" w:rsidP="00ED18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3161D"/>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00BF50FD"/>
    <w:multiLevelType w:val="hybridMultilevel"/>
    <w:tmpl w:val="CF80E1E0"/>
    <w:lvl w:ilvl="0" w:tplc="F8DCDC2A">
      <w:start w:val="1"/>
      <w:numFmt w:val="taiwaneseCountingThousand"/>
      <w:suff w:val="nothing"/>
      <w:lvlText w:val="%1、"/>
      <w:lvlJc w:val="left"/>
      <w:pPr>
        <w:ind w:left="482" w:hanging="482"/>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DD86DD3"/>
    <w:multiLevelType w:val="hybridMultilevel"/>
    <w:tmpl w:val="C9A07250"/>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EFD2E9A"/>
    <w:multiLevelType w:val="hybridMultilevel"/>
    <w:tmpl w:val="C27C9118"/>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5F873EC"/>
    <w:multiLevelType w:val="hybridMultilevel"/>
    <w:tmpl w:val="1F7C4C36"/>
    <w:lvl w:ilvl="0" w:tplc="2B60557E">
      <w:start w:val="1"/>
      <w:numFmt w:val="taiwaneseCountingThousand"/>
      <w:suff w:val="nothing"/>
      <w:lvlText w:val="%1、"/>
      <w:lvlJc w:val="left"/>
      <w:pPr>
        <w:ind w:left="765" w:hanging="481"/>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53D277D0"/>
    <w:multiLevelType w:val="hybridMultilevel"/>
    <w:tmpl w:val="8B48BE9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70F2592"/>
    <w:multiLevelType w:val="hybridMultilevel"/>
    <w:tmpl w:val="3B9C1F0E"/>
    <w:lvl w:ilvl="0" w:tplc="DAA484C6">
      <w:start w:val="1"/>
      <w:numFmt w:val="taiwaneseCountingThousand"/>
      <w:lvlText w:val="%1、"/>
      <w:lvlJc w:val="left"/>
      <w:pPr>
        <w:ind w:left="720" w:hanging="720"/>
      </w:pPr>
      <w:rPr>
        <w:rFonts w:ascii="標楷體" w:eastAsia="標楷體" w:hAnsi="標楷體" w:cs="Arial"/>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C893FDC"/>
    <w:multiLevelType w:val="hybridMultilevel"/>
    <w:tmpl w:val="734A668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0F01417"/>
    <w:multiLevelType w:val="hybridMultilevel"/>
    <w:tmpl w:val="E1202762"/>
    <w:lvl w:ilvl="0" w:tplc="C1625A04">
      <w:start w:val="1"/>
      <w:numFmt w:val="taiwaneseCountingThousand"/>
      <w:lvlText w:val="%1、"/>
      <w:lvlJc w:val="left"/>
      <w:pPr>
        <w:ind w:left="672" w:hanging="432"/>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6BFA16BE"/>
    <w:multiLevelType w:val="hybridMultilevel"/>
    <w:tmpl w:val="C302C9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
  </w:num>
  <w:num w:numId="3">
    <w:abstractNumId w:val="3"/>
  </w:num>
  <w:num w:numId="4">
    <w:abstractNumId w:val="4"/>
  </w:num>
  <w:num w:numId="5">
    <w:abstractNumId w:val="7"/>
  </w:num>
  <w:num w:numId="6">
    <w:abstractNumId w:val="0"/>
  </w:num>
  <w:num w:numId="7">
    <w:abstractNumId w:val="2"/>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156"/>
    <w:rsid w:val="000152D9"/>
    <w:rsid w:val="000752C7"/>
    <w:rsid w:val="000A6C1A"/>
    <w:rsid w:val="000A7011"/>
    <w:rsid w:val="00162331"/>
    <w:rsid w:val="001A5F17"/>
    <w:rsid w:val="001E1B28"/>
    <w:rsid w:val="001F0C53"/>
    <w:rsid w:val="00323558"/>
    <w:rsid w:val="00386ED9"/>
    <w:rsid w:val="003A5908"/>
    <w:rsid w:val="003D5626"/>
    <w:rsid w:val="003E5FA6"/>
    <w:rsid w:val="00441A28"/>
    <w:rsid w:val="005463C4"/>
    <w:rsid w:val="005C51C0"/>
    <w:rsid w:val="005D73D2"/>
    <w:rsid w:val="00606413"/>
    <w:rsid w:val="0064536B"/>
    <w:rsid w:val="00663156"/>
    <w:rsid w:val="00713AFB"/>
    <w:rsid w:val="007264AD"/>
    <w:rsid w:val="00755E83"/>
    <w:rsid w:val="00793E0C"/>
    <w:rsid w:val="007A515F"/>
    <w:rsid w:val="007C7800"/>
    <w:rsid w:val="007C7CF1"/>
    <w:rsid w:val="007D3F5D"/>
    <w:rsid w:val="00821046"/>
    <w:rsid w:val="00843243"/>
    <w:rsid w:val="00883692"/>
    <w:rsid w:val="008D3766"/>
    <w:rsid w:val="00913736"/>
    <w:rsid w:val="00AC1BF5"/>
    <w:rsid w:val="00AF1D5A"/>
    <w:rsid w:val="00B67727"/>
    <w:rsid w:val="00B6776E"/>
    <w:rsid w:val="00BB1EA6"/>
    <w:rsid w:val="00BF4984"/>
    <w:rsid w:val="00C12624"/>
    <w:rsid w:val="00C36B50"/>
    <w:rsid w:val="00C828D2"/>
    <w:rsid w:val="00C83C5F"/>
    <w:rsid w:val="00C95B80"/>
    <w:rsid w:val="00C95E5A"/>
    <w:rsid w:val="00CA5282"/>
    <w:rsid w:val="00D2719D"/>
    <w:rsid w:val="00D950AC"/>
    <w:rsid w:val="00D97D18"/>
    <w:rsid w:val="00E06476"/>
    <w:rsid w:val="00E25A96"/>
    <w:rsid w:val="00E459B9"/>
    <w:rsid w:val="00E73994"/>
    <w:rsid w:val="00E8510D"/>
    <w:rsid w:val="00ED18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F90E95-601D-461D-AEC1-EA289B891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315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3156"/>
    <w:pPr>
      <w:ind w:leftChars="200" w:left="480"/>
    </w:pPr>
  </w:style>
  <w:style w:type="table" w:styleId="a4">
    <w:name w:val="Table Grid"/>
    <w:basedOn w:val="a1"/>
    <w:uiPriority w:val="59"/>
    <w:rsid w:val="00E739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semiHidden/>
    <w:unhideWhenUsed/>
    <w:rsid w:val="00ED1843"/>
    <w:pPr>
      <w:tabs>
        <w:tab w:val="center" w:pos="4153"/>
        <w:tab w:val="right" w:pos="8306"/>
      </w:tabs>
      <w:snapToGrid w:val="0"/>
    </w:pPr>
    <w:rPr>
      <w:sz w:val="20"/>
      <w:szCs w:val="20"/>
    </w:rPr>
  </w:style>
  <w:style w:type="character" w:customStyle="1" w:styleId="a6">
    <w:name w:val="頁首 字元"/>
    <w:basedOn w:val="a0"/>
    <w:link w:val="a5"/>
    <w:uiPriority w:val="99"/>
    <w:semiHidden/>
    <w:rsid w:val="00ED1843"/>
    <w:rPr>
      <w:sz w:val="20"/>
      <w:szCs w:val="20"/>
    </w:rPr>
  </w:style>
  <w:style w:type="paragraph" w:styleId="a7">
    <w:name w:val="footer"/>
    <w:basedOn w:val="a"/>
    <w:link w:val="a8"/>
    <w:uiPriority w:val="99"/>
    <w:semiHidden/>
    <w:unhideWhenUsed/>
    <w:rsid w:val="00ED1843"/>
    <w:pPr>
      <w:tabs>
        <w:tab w:val="center" w:pos="4153"/>
        <w:tab w:val="right" w:pos="8306"/>
      </w:tabs>
      <w:snapToGrid w:val="0"/>
    </w:pPr>
    <w:rPr>
      <w:sz w:val="20"/>
      <w:szCs w:val="20"/>
    </w:rPr>
  </w:style>
  <w:style w:type="character" w:customStyle="1" w:styleId="a8">
    <w:name w:val="頁尾 字元"/>
    <w:basedOn w:val="a0"/>
    <w:link w:val="a7"/>
    <w:uiPriority w:val="99"/>
    <w:semiHidden/>
    <w:rsid w:val="00ED1843"/>
    <w:rPr>
      <w:sz w:val="20"/>
      <w:szCs w:val="20"/>
    </w:rPr>
  </w:style>
  <w:style w:type="paragraph" w:styleId="a9">
    <w:name w:val="Balloon Text"/>
    <w:basedOn w:val="a"/>
    <w:link w:val="aa"/>
    <w:uiPriority w:val="99"/>
    <w:semiHidden/>
    <w:unhideWhenUsed/>
    <w:rsid w:val="001F0C5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F0C5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0CBDE-9B97-4A93-9881-5CE744D0C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634</Words>
  <Characters>3619</Characters>
  <Application>Microsoft Office Word</Application>
  <DocSecurity>0</DocSecurity>
  <Lines>30</Lines>
  <Paragraphs>8</Paragraphs>
  <ScaleCrop>false</ScaleCrop>
  <Company/>
  <LinksUpToDate>false</LinksUpToDate>
  <CharactersWithSpaces>4245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施右容</cp:lastModifiedBy>
  <cp:revision>2</cp:revision>
  <cp:lastPrinted>2018-07-26T01:51:00Z</cp:lastPrinted>
  <dcterms:created xsi:type="dcterms:W3CDTF">2018-08-02T06:20:00Z</dcterms:created>
  <dcterms:modified xsi:type="dcterms:W3CDTF">2018-08-02T06:20:00Z</dcterms:modified>
</cp:coreProperties>
</file>