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6311" w:rsidRPr="00413C2F" w:rsidRDefault="00C02AA1">
      <w:pPr>
        <w:pStyle w:val="Textbody"/>
        <w:spacing w:line="320" w:lineRule="exact"/>
        <w:jc w:val="center"/>
        <w:rPr>
          <w:rFonts w:ascii="標楷體" w:eastAsia="標楷體" w:hAnsi="標楷體"/>
          <w:b/>
          <w:bCs/>
          <w:sz w:val="32"/>
          <w:szCs w:val="32"/>
        </w:rPr>
      </w:pPr>
      <w:bookmarkStart w:id="0" w:name="_GoBack"/>
      <w:proofErr w:type="gramStart"/>
      <w:r w:rsidRPr="00413C2F">
        <w:rPr>
          <w:rFonts w:ascii="標楷體" w:eastAsia="標楷體" w:hAnsi="標楷體"/>
          <w:b/>
          <w:bCs/>
          <w:sz w:val="32"/>
          <w:szCs w:val="32"/>
        </w:rPr>
        <w:t>臺</w:t>
      </w:r>
      <w:proofErr w:type="gramEnd"/>
      <w:r w:rsidRPr="00413C2F">
        <w:rPr>
          <w:rFonts w:ascii="標楷體" w:eastAsia="標楷體" w:hAnsi="標楷體"/>
          <w:b/>
          <w:bCs/>
          <w:sz w:val="32"/>
          <w:szCs w:val="32"/>
        </w:rPr>
        <w:t>中市太平地政事務所全球資訊網站管理要點</w:t>
      </w:r>
    </w:p>
    <w:p w:rsidR="00A76311" w:rsidRPr="00413C2F" w:rsidRDefault="00A76311">
      <w:pPr>
        <w:pStyle w:val="Textbody"/>
        <w:snapToGrid w:val="0"/>
        <w:spacing w:line="460" w:lineRule="exact"/>
        <w:jc w:val="right"/>
        <w:rPr>
          <w:rFonts w:ascii="標楷體" w:eastAsia="標楷體" w:hAnsi="標楷體"/>
          <w:b/>
          <w:bCs/>
          <w:sz w:val="32"/>
          <w:szCs w:val="32"/>
        </w:rPr>
      </w:pPr>
    </w:p>
    <w:tbl>
      <w:tblPr>
        <w:tblW w:w="10456" w:type="dxa"/>
        <w:tblLayout w:type="fixed"/>
        <w:tblCellMar>
          <w:left w:w="10" w:type="dxa"/>
          <w:right w:w="10" w:type="dxa"/>
        </w:tblCellMar>
        <w:tblLook w:val="0000" w:firstRow="0" w:lastRow="0" w:firstColumn="0" w:lastColumn="0" w:noHBand="0" w:noVBand="0"/>
      </w:tblPr>
      <w:tblGrid>
        <w:gridCol w:w="10456"/>
      </w:tblGrid>
      <w:tr w:rsidR="00413C2F" w:rsidRPr="00413C2F">
        <w:tc>
          <w:tcPr>
            <w:tcW w:w="10456" w:type="dxa"/>
            <w:tcMar>
              <w:top w:w="0" w:type="dxa"/>
              <w:left w:w="108" w:type="dxa"/>
              <w:bottom w:w="0" w:type="dxa"/>
              <w:right w:w="108" w:type="dxa"/>
            </w:tcMar>
          </w:tcPr>
          <w:p w:rsidR="00A76311" w:rsidRPr="00413C2F" w:rsidRDefault="00C02AA1">
            <w:pPr>
              <w:pStyle w:val="Textbody"/>
              <w:spacing w:line="500" w:lineRule="exact"/>
              <w:ind w:left="560" w:hanging="560"/>
            </w:pPr>
            <w:r w:rsidRPr="00413C2F">
              <w:rPr>
                <w:rFonts w:ascii="標楷體" w:eastAsia="標楷體" w:hAnsi="標楷體"/>
                <w:bCs/>
                <w:sz w:val="28"/>
                <w:szCs w:val="24"/>
              </w:rPr>
              <w:t>一、</w:t>
            </w:r>
            <w:proofErr w:type="gramStart"/>
            <w:r w:rsidRPr="00413C2F">
              <w:rPr>
                <w:rFonts w:ascii="標楷體" w:eastAsia="標楷體" w:hAnsi="標楷體"/>
                <w:bCs/>
                <w:sz w:val="28"/>
                <w:szCs w:val="24"/>
              </w:rPr>
              <w:t>臺</w:t>
            </w:r>
            <w:proofErr w:type="gramEnd"/>
            <w:r w:rsidRPr="00413C2F">
              <w:rPr>
                <w:rFonts w:ascii="標楷體" w:eastAsia="標楷體" w:hAnsi="標楷體"/>
                <w:bCs/>
                <w:sz w:val="28"/>
                <w:szCs w:val="24"/>
              </w:rPr>
              <w:t>中市太平地政事務所（以下簡稱本所）為加強本所全球資訊網站（以下簡稱本網站）為民服務功能，提升網站品質，維護網站秩序，特訂定本要點。</w:t>
            </w:r>
          </w:p>
        </w:tc>
      </w:tr>
      <w:tr w:rsidR="00413C2F" w:rsidRPr="00413C2F">
        <w:tc>
          <w:tcPr>
            <w:tcW w:w="10456" w:type="dxa"/>
            <w:tcMar>
              <w:top w:w="0" w:type="dxa"/>
              <w:left w:w="108" w:type="dxa"/>
              <w:bottom w:w="0" w:type="dxa"/>
              <w:right w:w="108" w:type="dxa"/>
            </w:tcMar>
          </w:tcPr>
          <w:p w:rsidR="00A76311" w:rsidRPr="00413C2F" w:rsidRDefault="00C02AA1">
            <w:pPr>
              <w:pStyle w:val="a6"/>
              <w:spacing w:line="500" w:lineRule="exact"/>
              <w:ind w:left="420" w:hanging="420"/>
              <w:jc w:val="both"/>
              <w:rPr>
                <w:color w:val="auto"/>
              </w:rPr>
            </w:pPr>
            <w:r w:rsidRPr="00413C2F">
              <w:rPr>
                <w:b w:val="0"/>
                <w:color w:val="auto"/>
                <w:sz w:val="28"/>
                <w:szCs w:val="24"/>
                <w:u w:val="none"/>
              </w:rPr>
              <w:t>二、本要點適用於本所各課室（以下簡稱各課室）</w:t>
            </w:r>
          </w:p>
        </w:tc>
      </w:tr>
      <w:tr w:rsidR="00413C2F" w:rsidRPr="00413C2F">
        <w:tc>
          <w:tcPr>
            <w:tcW w:w="10456" w:type="dxa"/>
            <w:tcMar>
              <w:top w:w="0" w:type="dxa"/>
              <w:left w:w="108" w:type="dxa"/>
              <w:bottom w:w="0" w:type="dxa"/>
              <w:right w:w="108" w:type="dxa"/>
            </w:tcMar>
          </w:tcPr>
          <w:p w:rsidR="00A76311" w:rsidRPr="00413C2F" w:rsidRDefault="00C02AA1">
            <w:pPr>
              <w:pStyle w:val="a6"/>
              <w:spacing w:line="500" w:lineRule="exact"/>
              <w:ind w:left="560" w:hanging="560"/>
              <w:jc w:val="both"/>
              <w:rPr>
                <w:b w:val="0"/>
                <w:color w:val="auto"/>
                <w:sz w:val="28"/>
                <w:szCs w:val="24"/>
                <w:u w:val="none"/>
              </w:rPr>
            </w:pPr>
            <w:r w:rsidRPr="00413C2F">
              <w:rPr>
                <w:b w:val="0"/>
                <w:color w:val="auto"/>
                <w:sz w:val="28"/>
                <w:szCs w:val="24"/>
                <w:u w:val="none"/>
              </w:rPr>
              <w:t>三、本</w:t>
            </w:r>
            <w:proofErr w:type="gramStart"/>
            <w:r w:rsidRPr="00413C2F">
              <w:rPr>
                <w:b w:val="0"/>
                <w:color w:val="auto"/>
                <w:sz w:val="28"/>
                <w:szCs w:val="24"/>
                <w:u w:val="none"/>
              </w:rPr>
              <w:t>網站置總管理人</w:t>
            </w:r>
            <w:proofErr w:type="gramEnd"/>
            <w:r w:rsidRPr="00413C2F">
              <w:rPr>
                <w:b w:val="0"/>
                <w:color w:val="auto"/>
                <w:sz w:val="28"/>
                <w:szCs w:val="24"/>
                <w:u w:val="none"/>
              </w:rPr>
              <w:t>1人，由主任指派資訊課課長兼任；管理人1人，由研考兼任；資料維護人員若干人，由各課課長推派代表1至2人兼任，共同負責本網站管理維護及監督工作。</w:t>
            </w:r>
          </w:p>
        </w:tc>
      </w:tr>
      <w:tr w:rsidR="00413C2F" w:rsidRPr="00413C2F">
        <w:tc>
          <w:tcPr>
            <w:tcW w:w="10456" w:type="dxa"/>
            <w:tcMar>
              <w:top w:w="0" w:type="dxa"/>
              <w:left w:w="108" w:type="dxa"/>
              <w:bottom w:w="0" w:type="dxa"/>
              <w:right w:w="108" w:type="dxa"/>
            </w:tcMar>
          </w:tcPr>
          <w:p w:rsidR="00A76311" w:rsidRPr="00413C2F" w:rsidRDefault="00C02AA1">
            <w:pPr>
              <w:pStyle w:val="a6"/>
              <w:spacing w:line="500" w:lineRule="exact"/>
              <w:jc w:val="both"/>
              <w:rPr>
                <w:b w:val="0"/>
                <w:color w:val="auto"/>
                <w:sz w:val="28"/>
                <w:szCs w:val="24"/>
                <w:u w:val="none"/>
              </w:rPr>
            </w:pPr>
            <w:r w:rsidRPr="00413C2F">
              <w:rPr>
                <w:b w:val="0"/>
                <w:color w:val="auto"/>
                <w:sz w:val="28"/>
                <w:szCs w:val="24"/>
                <w:u w:val="none"/>
              </w:rPr>
              <w:t>四、本網站總管理人權責如下：</w:t>
            </w:r>
          </w:p>
          <w:p w:rsidR="00A76311" w:rsidRPr="00413C2F" w:rsidRDefault="00C02AA1">
            <w:pPr>
              <w:pStyle w:val="a6"/>
              <w:spacing w:line="500" w:lineRule="exact"/>
              <w:ind w:firstLine="280"/>
              <w:jc w:val="both"/>
              <w:rPr>
                <w:b w:val="0"/>
                <w:color w:val="auto"/>
                <w:sz w:val="28"/>
                <w:szCs w:val="24"/>
                <w:u w:val="none"/>
              </w:rPr>
            </w:pPr>
            <w:r w:rsidRPr="00413C2F">
              <w:rPr>
                <w:b w:val="0"/>
                <w:color w:val="auto"/>
                <w:sz w:val="28"/>
                <w:szCs w:val="24"/>
                <w:u w:val="none"/>
              </w:rPr>
              <w:t>(</w:t>
            </w:r>
            <w:proofErr w:type="gramStart"/>
            <w:r w:rsidRPr="00413C2F">
              <w:rPr>
                <w:b w:val="0"/>
                <w:color w:val="auto"/>
                <w:sz w:val="28"/>
                <w:szCs w:val="24"/>
                <w:u w:val="none"/>
              </w:rPr>
              <w:t>一</w:t>
            </w:r>
            <w:proofErr w:type="gramEnd"/>
            <w:r w:rsidRPr="00413C2F">
              <w:rPr>
                <w:b w:val="0"/>
                <w:color w:val="auto"/>
                <w:sz w:val="28"/>
                <w:szCs w:val="24"/>
                <w:u w:val="none"/>
              </w:rPr>
              <w:t>)負責督導本網站各項業務之推動、協調及監督。</w:t>
            </w:r>
          </w:p>
          <w:p w:rsidR="00A76311" w:rsidRPr="00413C2F" w:rsidRDefault="00C02AA1">
            <w:pPr>
              <w:pStyle w:val="a6"/>
              <w:spacing w:line="500" w:lineRule="exact"/>
              <w:ind w:firstLine="280"/>
              <w:jc w:val="both"/>
              <w:rPr>
                <w:b w:val="0"/>
                <w:color w:val="auto"/>
                <w:sz w:val="28"/>
                <w:szCs w:val="24"/>
                <w:u w:val="none"/>
              </w:rPr>
            </w:pPr>
            <w:r w:rsidRPr="00413C2F">
              <w:rPr>
                <w:b w:val="0"/>
                <w:color w:val="auto"/>
                <w:sz w:val="28"/>
                <w:szCs w:val="24"/>
                <w:u w:val="none"/>
              </w:rPr>
              <w:t xml:space="preserve">(二)規劃辦理各課資料維護人員之教育訓練。   </w:t>
            </w:r>
          </w:p>
        </w:tc>
      </w:tr>
      <w:tr w:rsidR="00413C2F" w:rsidRPr="00413C2F">
        <w:tc>
          <w:tcPr>
            <w:tcW w:w="10456" w:type="dxa"/>
            <w:tcMar>
              <w:top w:w="0" w:type="dxa"/>
              <w:left w:w="108" w:type="dxa"/>
              <w:bottom w:w="0" w:type="dxa"/>
              <w:right w:w="108" w:type="dxa"/>
            </w:tcMar>
          </w:tcPr>
          <w:p w:rsidR="00A76311" w:rsidRPr="00413C2F" w:rsidRDefault="00C02AA1">
            <w:pPr>
              <w:pStyle w:val="a6"/>
              <w:spacing w:line="500" w:lineRule="exact"/>
              <w:jc w:val="both"/>
              <w:rPr>
                <w:b w:val="0"/>
                <w:color w:val="auto"/>
                <w:sz w:val="28"/>
                <w:szCs w:val="24"/>
                <w:u w:val="none"/>
              </w:rPr>
            </w:pPr>
            <w:r w:rsidRPr="00413C2F">
              <w:rPr>
                <w:b w:val="0"/>
                <w:color w:val="auto"/>
                <w:sz w:val="28"/>
                <w:szCs w:val="24"/>
                <w:u w:val="none"/>
              </w:rPr>
              <w:t>五、管理人權責如下：</w:t>
            </w:r>
          </w:p>
          <w:p w:rsidR="00A76311" w:rsidRPr="00413C2F" w:rsidRDefault="00C02AA1">
            <w:pPr>
              <w:pStyle w:val="a6"/>
              <w:spacing w:line="500" w:lineRule="exact"/>
              <w:ind w:firstLine="280"/>
              <w:jc w:val="both"/>
              <w:rPr>
                <w:b w:val="0"/>
                <w:color w:val="auto"/>
                <w:sz w:val="28"/>
                <w:szCs w:val="24"/>
                <w:u w:val="none"/>
              </w:rPr>
            </w:pPr>
            <w:r w:rsidRPr="00413C2F">
              <w:rPr>
                <w:b w:val="0"/>
                <w:color w:val="auto"/>
                <w:sz w:val="28"/>
                <w:szCs w:val="24"/>
                <w:u w:val="none"/>
              </w:rPr>
              <w:t>(</w:t>
            </w:r>
            <w:proofErr w:type="gramStart"/>
            <w:r w:rsidRPr="00413C2F">
              <w:rPr>
                <w:b w:val="0"/>
                <w:color w:val="auto"/>
                <w:sz w:val="28"/>
                <w:szCs w:val="24"/>
                <w:u w:val="none"/>
              </w:rPr>
              <w:t>一</w:t>
            </w:r>
            <w:proofErr w:type="gramEnd"/>
            <w:r w:rsidRPr="00413C2F">
              <w:rPr>
                <w:b w:val="0"/>
                <w:color w:val="auto"/>
                <w:sz w:val="28"/>
                <w:szCs w:val="24"/>
                <w:u w:val="none"/>
              </w:rPr>
              <w:t>)負責本網站之架構規劃、整合、更新、管理、維護、備份。</w:t>
            </w:r>
          </w:p>
          <w:p w:rsidR="00A76311" w:rsidRPr="00413C2F" w:rsidRDefault="00C02AA1">
            <w:pPr>
              <w:pStyle w:val="a6"/>
              <w:spacing w:line="500" w:lineRule="exact"/>
              <w:ind w:firstLine="280"/>
              <w:jc w:val="both"/>
              <w:rPr>
                <w:b w:val="0"/>
                <w:color w:val="auto"/>
                <w:sz w:val="28"/>
                <w:szCs w:val="24"/>
                <w:u w:val="none"/>
              </w:rPr>
            </w:pPr>
            <w:r w:rsidRPr="00413C2F">
              <w:rPr>
                <w:b w:val="0"/>
                <w:color w:val="auto"/>
                <w:sz w:val="28"/>
                <w:szCs w:val="24"/>
                <w:u w:val="none"/>
              </w:rPr>
              <w:t>(二)本網站之軟硬體設施安裝、維護。</w:t>
            </w:r>
          </w:p>
          <w:p w:rsidR="00A76311" w:rsidRPr="00413C2F" w:rsidRDefault="00C02AA1">
            <w:pPr>
              <w:pStyle w:val="a6"/>
              <w:spacing w:line="500" w:lineRule="exact"/>
              <w:ind w:firstLine="280"/>
              <w:jc w:val="both"/>
              <w:rPr>
                <w:b w:val="0"/>
                <w:color w:val="auto"/>
                <w:sz w:val="28"/>
                <w:szCs w:val="24"/>
                <w:u w:val="none"/>
              </w:rPr>
            </w:pPr>
            <w:r w:rsidRPr="00413C2F">
              <w:rPr>
                <w:b w:val="0"/>
                <w:color w:val="auto"/>
                <w:sz w:val="28"/>
                <w:szCs w:val="24"/>
                <w:u w:val="none"/>
              </w:rPr>
              <w:t>(三)每年應不定期執行網站弱點偵測掃描。</w:t>
            </w:r>
          </w:p>
          <w:p w:rsidR="00A76311" w:rsidRPr="00413C2F" w:rsidRDefault="00C02AA1">
            <w:pPr>
              <w:pStyle w:val="a6"/>
              <w:spacing w:line="500" w:lineRule="exact"/>
              <w:ind w:firstLine="280"/>
              <w:jc w:val="both"/>
              <w:rPr>
                <w:b w:val="0"/>
                <w:color w:val="auto"/>
                <w:sz w:val="28"/>
                <w:szCs w:val="24"/>
                <w:u w:val="none"/>
              </w:rPr>
            </w:pPr>
            <w:r w:rsidRPr="00413C2F">
              <w:rPr>
                <w:b w:val="0"/>
                <w:color w:val="auto"/>
                <w:sz w:val="28"/>
                <w:szCs w:val="24"/>
                <w:u w:val="none"/>
              </w:rPr>
              <w:t>(四)每二</w:t>
            </w:r>
            <w:proofErr w:type="gramStart"/>
            <w:r w:rsidRPr="00413C2F">
              <w:rPr>
                <w:b w:val="0"/>
                <w:color w:val="auto"/>
                <w:sz w:val="28"/>
                <w:szCs w:val="24"/>
                <w:u w:val="none"/>
              </w:rPr>
              <w:t>週</w:t>
            </w:r>
            <w:proofErr w:type="gramEnd"/>
            <w:r w:rsidRPr="00413C2F">
              <w:rPr>
                <w:b w:val="0"/>
                <w:color w:val="auto"/>
                <w:sz w:val="28"/>
                <w:szCs w:val="24"/>
                <w:u w:val="none"/>
              </w:rPr>
              <w:t>檢核網頁內容是否符合無障礙標準。</w:t>
            </w:r>
          </w:p>
        </w:tc>
      </w:tr>
      <w:tr w:rsidR="00413C2F" w:rsidRPr="00413C2F">
        <w:tc>
          <w:tcPr>
            <w:tcW w:w="10456" w:type="dxa"/>
            <w:tcMar>
              <w:top w:w="0" w:type="dxa"/>
              <w:left w:w="108" w:type="dxa"/>
              <w:bottom w:w="0" w:type="dxa"/>
              <w:right w:w="108" w:type="dxa"/>
            </w:tcMar>
          </w:tcPr>
          <w:p w:rsidR="00A76311" w:rsidRPr="00413C2F" w:rsidRDefault="00C02AA1">
            <w:pPr>
              <w:pStyle w:val="a6"/>
              <w:spacing w:line="500" w:lineRule="exact"/>
              <w:jc w:val="both"/>
              <w:rPr>
                <w:b w:val="0"/>
                <w:color w:val="auto"/>
                <w:sz w:val="28"/>
                <w:szCs w:val="24"/>
                <w:u w:val="none"/>
              </w:rPr>
            </w:pPr>
            <w:r w:rsidRPr="00413C2F">
              <w:rPr>
                <w:b w:val="0"/>
                <w:color w:val="auto"/>
                <w:sz w:val="28"/>
                <w:szCs w:val="24"/>
                <w:u w:val="none"/>
              </w:rPr>
              <w:t>六、資料維護人員權責如下：</w:t>
            </w:r>
          </w:p>
          <w:p w:rsidR="00A76311" w:rsidRPr="00413C2F" w:rsidRDefault="00C02AA1">
            <w:pPr>
              <w:pStyle w:val="a6"/>
              <w:spacing w:line="500" w:lineRule="exact"/>
              <w:ind w:left="849" w:hanging="568"/>
              <w:jc w:val="both"/>
              <w:rPr>
                <w:color w:val="auto"/>
              </w:rPr>
            </w:pPr>
            <w:r w:rsidRPr="00413C2F">
              <w:rPr>
                <w:b w:val="0"/>
                <w:color w:val="auto"/>
                <w:sz w:val="28"/>
                <w:szCs w:val="24"/>
                <w:u w:val="none"/>
              </w:rPr>
              <w:t>(</w:t>
            </w:r>
            <w:proofErr w:type="gramStart"/>
            <w:r w:rsidRPr="00413C2F">
              <w:rPr>
                <w:b w:val="0"/>
                <w:color w:val="auto"/>
                <w:sz w:val="28"/>
                <w:szCs w:val="24"/>
                <w:u w:val="none"/>
              </w:rPr>
              <w:t>一</w:t>
            </w:r>
            <w:proofErr w:type="gramEnd"/>
            <w:r w:rsidRPr="00413C2F">
              <w:rPr>
                <w:b w:val="0"/>
                <w:color w:val="auto"/>
                <w:sz w:val="28"/>
                <w:szCs w:val="24"/>
                <w:u w:val="none"/>
              </w:rPr>
              <w:t>)負責本網站所屬課網頁內容之更新、維護。</w:t>
            </w:r>
          </w:p>
          <w:p w:rsidR="00A76311" w:rsidRPr="00413C2F" w:rsidRDefault="00C02AA1">
            <w:pPr>
              <w:pStyle w:val="a6"/>
              <w:spacing w:line="500" w:lineRule="exact"/>
              <w:ind w:left="281"/>
              <w:jc w:val="both"/>
              <w:rPr>
                <w:b w:val="0"/>
                <w:color w:val="auto"/>
                <w:sz w:val="28"/>
                <w:szCs w:val="24"/>
                <w:u w:val="none"/>
              </w:rPr>
            </w:pPr>
            <w:r w:rsidRPr="00413C2F">
              <w:rPr>
                <w:b w:val="0"/>
                <w:color w:val="auto"/>
                <w:sz w:val="28"/>
                <w:szCs w:val="24"/>
                <w:u w:val="none"/>
              </w:rPr>
              <w:t>(二)負責檢視刊登本網站所屬課各單元網頁資料。</w:t>
            </w:r>
          </w:p>
        </w:tc>
      </w:tr>
      <w:tr w:rsidR="00413C2F" w:rsidRPr="00413C2F">
        <w:tc>
          <w:tcPr>
            <w:tcW w:w="10456" w:type="dxa"/>
            <w:tcMar>
              <w:top w:w="0" w:type="dxa"/>
              <w:left w:w="108" w:type="dxa"/>
              <w:bottom w:w="0" w:type="dxa"/>
              <w:right w:w="108" w:type="dxa"/>
            </w:tcMar>
          </w:tcPr>
          <w:p w:rsidR="00A76311" w:rsidRPr="00413C2F" w:rsidRDefault="00C02AA1">
            <w:pPr>
              <w:pStyle w:val="a6"/>
              <w:spacing w:line="500" w:lineRule="exact"/>
              <w:jc w:val="both"/>
              <w:rPr>
                <w:b w:val="0"/>
                <w:color w:val="auto"/>
                <w:sz w:val="28"/>
                <w:szCs w:val="24"/>
                <w:u w:val="none"/>
              </w:rPr>
            </w:pPr>
            <w:r w:rsidRPr="00413C2F">
              <w:rPr>
                <w:b w:val="0"/>
                <w:color w:val="auto"/>
                <w:sz w:val="28"/>
                <w:szCs w:val="24"/>
                <w:u w:val="none"/>
              </w:rPr>
              <w:t>七、本網站管理維護人員不得有下列行為：</w:t>
            </w:r>
          </w:p>
          <w:p w:rsidR="00A76311" w:rsidRPr="00413C2F" w:rsidRDefault="00C02AA1">
            <w:pPr>
              <w:pStyle w:val="a6"/>
              <w:spacing w:line="500" w:lineRule="exact"/>
              <w:ind w:firstLine="280"/>
              <w:jc w:val="both"/>
              <w:rPr>
                <w:b w:val="0"/>
                <w:color w:val="auto"/>
                <w:sz w:val="28"/>
                <w:szCs w:val="24"/>
                <w:u w:val="none"/>
              </w:rPr>
            </w:pPr>
            <w:r w:rsidRPr="00413C2F">
              <w:rPr>
                <w:b w:val="0"/>
                <w:color w:val="auto"/>
                <w:sz w:val="28"/>
                <w:szCs w:val="24"/>
                <w:u w:val="none"/>
              </w:rPr>
              <w:t>(</w:t>
            </w:r>
            <w:proofErr w:type="gramStart"/>
            <w:r w:rsidRPr="00413C2F">
              <w:rPr>
                <w:b w:val="0"/>
                <w:color w:val="auto"/>
                <w:sz w:val="28"/>
                <w:szCs w:val="24"/>
                <w:u w:val="none"/>
              </w:rPr>
              <w:t>一</w:t>
            </w:r>
            <w:proofErr w:type="gramEnd"/>
            <w:r w:rsidRPr="00413C2F">
              <w:rPr>
                <w:b w:val="0"/>
                <w:color w:val="auto"/>
                <w:sz w:val="28"/>
                <w:szCs w:val="24"/>
                <w:u w:val="none"/>
              </w:rPr>
              <w:t>)干擾或破壞網站上其他使用單位之硬軟體系統。</w:t>
            </w:r>
          </w:p>
          <w:p w:rsidR="00A76311" w:rsidRPr="00413C2F" w:rsidRDefault="00C02AA1">
            <w:pPr>
              <w:pStyle w:val="a6"/>
              <w:spacing w:line="500" w:lineRule="exact"/>
              <w:ind w:firstLine="280"/>
              <w:jc w:val="both"/>
              <w:rPr>
                <w:b w:val="0"/>
                <w:color w:val="auto"/>
                <w:sz w:val="28"/>
                <w:szCs w:val="24"/>
                <w:u w:val="none"/>
              </w:rPr>
            </w:pPr>
            <w:r w:rsidRPr="00413C2F">
              <w:rPr>
                <w:b w:val="0"/>
                <w:color w:val="auto"/>
                <w:sz w:val="28"/>
                <w:szCs w:val="24"/>
                <w:u w:val="none"/>
              </w:rPr>
              <w:t>(二)傳送威脅性、猥褻性、</w:t>
            </w:r>
            <w:proofErr w:type="gramStart"/>
            <w:r w:rsidRPr="00413C2F">
              <w:rPr>
                <w:b w:val="0"/>
                <w:color w:val="auto"/>
                <w:sz w:val="28"/>
                <w:szCs w:val="24"/>
                <w:u w:val="none"/>
              </w:rPr>
              <w:t>不</w:t>
            </w:r>
            <w:proofErr w:type="gramEnd"/>
            <w:r w:rsidRPr="00413C2F">
              <w:rPr>
                <w:b w:val="0"/>
                <w:color w:val="auto"/>
                <w:sz w:val="28"/>
                <w:szCs w:val="24"/>
                <w:u w:val="none"/>
              </w:rPr>
              <w:t>友善性的資料或登載與本網站設立目的不符的資訊。</w:t>
            </w:r>
          </w:p>
          <w:p w:rsidR="00A76311" w:rsidRPr="00413C2F" w:rsidRDefault="00C02AA1">
            <w:pPr>
              <w:pStyle w:val="a6"/>
              <w:spacing w:line="500" w:lineRule="exact"/>
              <w:ind w:firstLine="280"/>
              <w:jc w:val="both"/>
              <w:rPr>
                <w:b w:val="0"/>
                <w:color w:val="auto"/>
                <w:sz w:val="28"/>
                <w:szCs w:val="24"/>
                <w:u w:val="none"/>
              </w:rPr>
            </w:pPr>
            <w:r w:rsidRPr="00413C2F">
              <w:rPr>
                <w:b w:val="0"/>
                <w:color w:val="auto"/>
                <w:sz w:val="28"/>
                <w:szCs w:val="24"/>
                <w:u w:val="none"/>
              </w:rPr>
              <w:t>(三)非經核准刊登具有商業性及營利性之資訊。</w:t>
            </w:r>
          </w:p>
          <w:p w:rsidR="00A76311" w:rsidRPr="00413C2F" w:rsidRDefault="00C02AA1">
            <w:pPr>
              <w:pStyle w:val="a6"/>
              <w:spacing w:line="500" w:lineRule="exact"/>
              <w:ind w:firstLine="280"/>
              <w:jc w:val="both"/>
              <w:rPr>
                <w:b w:val="0"/>
                <w:color w:val="auto"/>
                <w:sz w:val="28"/>
                <w:szCs w:val="24"/>
                <w:u w:val="none"/>
              </w:rPr>
            </w:pPr>
            <w:r w:rsidRPr="00413C2F">
              <w:rPr>
                <w:b w:val="0"/>
                <w:color w:val="auto"/>
                <w:sz w:val="28"/>
                <w:szCs w:val="24"/>
                <w:u w:val="none"/>
              </w:rPr>
              <w:t>(四)擅自載入、使用、複製非法軟體或違反智慧財產權之法令規定。</w:t>
            </w:r>
          </w:p>
          <w:p w:rsidR="00A76311" w:rsidRPr="00413C2F" w:rsidRDefault="00C02AA1">
            <w:pPr>
              <w:pStyle w:val="a6"/>
              <w:spacing w:line="500" w:lineRule="exact"/>
              <w:ind w:firstLine="280"/>
              <w:jc w:val="both"/>
              <w:rPr>
                <w:b w:val="0"/>
                <w:color w:val="auto"/>
                <w:sz w:val="28"/>
                <w:szCs w:val="24"/>
                <w:u w:val="none"/>
              </w:rPr>
            </w:pPr>
            <w:r w:rsidRPr="00413C2F">
              <w:rPr>
                <w:b w:val="0"/>
                <w:color w:val="auto"/>
                <w:sz w:val="28"/>
                <w:szCs w:val="24"/>
                <w:u w:val="none"/>
              </w:rPr>
              <w:t>(五)上網資訊內容</w:t>
            </w:r>
            <w:proofErr w:type="gramStart"/>
            <w:r w:rsidRPr="00413C2F">
              <w:rPr>
                <w:b w:val="0"/>
                <w:color w:val="auto"/>
                <w:sz w:val="28"/>
                <w:szCs w:val="24"/>
                <w:u w:val="none"/>
              </w:rPr>
              <w:t>汙衊</w:t>
            </w:r>
            <w:proofErr w:type="gramEnd"/>
            <w:r w:rsidRPr="00413C2F">
              <w:rPr>
                <w:b w:val="0"/>
                <w:color w:val="auto"/>
                <w:sz w:val="28"/>
                <w:szCs w:val="24"/>
                <w:u w:val="none"/>
              </w:rPr>
              <w:t>他人或侵害他人權益或隱私。</w:t>
            </w:r>
          </w:p>
          <w:p w:rsidR="00A76311" w:rsidRPr="00413C2F" w:rsidRDefault="00C02AA1">
            <w:pPr>
              <w:pStyle w:val="a6"/>
              <w:spacing w:line="500" w:lineRule="exact"/>
              <w:ind w:firstLine="280"/>
              <w:jc w:val="both"/>
              <w:rPr>
                <w:b w:val="0"/>
                <w:color w:val="auto"/>
                <w:sz w:val="28"/>
                <w:szCs w:val="24"/>
                <w:u w:val="none"/>
              </w:rPr>
            </w:pPr>
            <w:r w:rsidRPr="00413C2F">
              <w:rPr>
                <w:b w:val="0"/>
                <w:color w:val="auto"/>
                <w:sz w:val="28"/>
                <w:szCs w:val="24"/>
                <w:u w:val="none"/>
              </w:rPr>
              <w:t>(六)利用、轉借或盜用他單位之帳號，使用本所網站資源。</w:t>
            </w:r>
          </w:p>
          <w:p w:rsidR="00A76311" w:rsidRPr="00413C2F" w:rsidRDefault="00C02AA1">
            <w:pPr>
              <w:pStyle w:val="a6"/>
              <w:spacing w:line="500" w:lineRule="exact"/>
              <w:ind w:firstLine="280"/>
              <w:jc w:val="both"/>
              <w:rPr>
                <w:b w:val="0"/>
                <w:color w:val="auto"/>
                <w:sz w:val="28"/>
                <w:szCs w:val="24"/>
                <w:u w:val="none"/>
              </w:rPr>
            </w:pPr>
            <w:r w:rsidRPr="00413C2F">
              <w:rPr>
                <w:b w:val="0"/>
                <w:color w:val="auto"/>
                <w:sz w:val="28"/>
                <w:szCs w:val="24"/>
                <w:u w:val="none"/>
              </w:rPr>
              <w:t>(七)利用本網站散佈電腦病毒或侵入未經授權電腦系統者。</w:t>
            </w:r>
          </w:p>
        </w:tc>
      </w:tr>
      <w:tr w:rsidR="00413C2F" w:rsidRPr="00413C2F">
        <w:tc>
          <w:tcPr>
            <w:tcW w:w="10456" w:type="dxa"/>
            <w:tcMar>
              <w:top w:w="0" w:type="dxa"/>
              <w:left w:w="108" w:type="dxa"/>
              <w:bottom w:w="0" w:type="dxa"/>
              <w:right w:w="108" w:type="dxa"/>
            </w:tcMar>
          </w:tcPr>
          <w:p w:rsidR="00A76311" w:rsidRPr="00413C2F" w:rsidRDefault="00C02AA1">
            <w:pPr>
              <w:pStyle w:val="a6"/>
              <w:spacing w:line="500" w:lineRule="exact"/>
              <w:ind w:left="560" w:hanging="560"/>
              <w:jc w:val="both"/>
              <w:rPr>
                <w:b w:val="0"/>
                <w:color w:val="auto"/>
                <w:sz w:val="28"/>
                <w:szCs w:val="24"/>
                <w:u w:val="none"/>
              </w:rPr>
            </w:pPr>
            <w:r w:rsidRPr="00413C2F">
              <w:rPr>
                <w:b w:val="0"/>
                <w:color w:val="auto"/>
                <w:sz w:val="28"/>
                <w:szCs w:val="24"/>
                <w:u w:val="none"/>
              </w:rPr>
              <w:t>八、本網站管理人得進入本網站系統監督、了解各單位使用狀況及維護更新資料；對於具有威脅性、猥褻性、攻擊性及其他內容不當之文字、圖片或影音資料，</w:t>
            </w:r>
            <w:r w:rsidRPr="00413C2F">
              <w:rPr>
                <w:b w:val="0"/>
                <w:color w:val="auto"/>
                <w:sz w:val="28"/>
                <w:szCs w:val="24"/>
                <w:u w:val="none"/>
              </w:rPr>
              <w:lastRenderedPageBreak/>
              <w:t>得予刪除。</w:t>
            </w:r>
          </w:p>
        </w:tc>
      </w:tr>
      <w:tr w:rsidR="00413C2F" w:rsidRPr="00413C2F">
        <w:tc>
          <w:tcPr>
            <w:tcW w:w="10456" w:type="dxa"/>
            <w:tcMar>
              <w:top w:w="0" w:type="dxa"/>
              <w:left w:w="108" w:type="dxa"/>
              <w:bottom w:w="0" w:type="dxa"/>
              <w:right w:w="108" w:type="dxa"/>
            </w:tcMar>
          </w:tcPr>
          <w:p w:rsidR="00A76311" w:rsidRPr="00413C2F" w:rsidRDefault="00C02AA1">
            <w:pPr>
              <w:pStyle w:val="a6"/>
              <w:spacing w:line="500" w:lineRule="exact"/>
              <w:ind w:left="560" w:hanging="560"/>
              <w:jc w:val="both"/>
              <w:rPr>
                <w:color w:val="auto"/>
              </w:rPr>
            </w:pPr>
            <w:r w:rsidRPr="00413C2F">
              <w:rPr>
                <w:b w:val="0"/>
                <w:color w:val="auto"/>
                <w:sz w:val="28"/>
                <w:szCs w:val="24"/>
                <w:u w:val="none"/>
              </w:rPr>
              <w:lastRenderedPageBreak/>
              <w:t>九、各課室網頁上稿內容應經各課室主管檢視是否符合無障礙標準並核可後始得張貼並不得有侵犯他人智慧財產權之行為，於刊載或修正網頁內容時應填寫「刊登網站申請表」(附表1)。</w:t>
            </w:r>
          </w:p>
        </w:tc>
      </w:tr>
      <w:tr w:rsidR="00A76311" w:rsidRPr="00413C2F">
        <w:tc>
          <w:tcPr>
            <w:tcW w:w="10456" w:type="dxa"/>
            <w:tcMar>
              <w:top w:w="0" w:type="dxa"/>
              <w:left w:w="108" w:type="dxa"/>
              <w:bottom w:w="0" w:type="dxa"/>
              <w:right w:w="108" w:type="dxa"/>
            </w:tcMar>
          </w:tcPr>
          <w:p w:rsidR="00A76311" w:rsidRPr="00413C2F" w:rsidRDefault="00C02AA1">
            <w:pPr>
              <w:pStyle w:val="a6"/>
              <w:spacing w:line="500" w:lineRule="exact"/>
              <w:jc w:val="both"/>
              <w:rPr>
                <w:b w:val="0"/>
                <w:color w:val="auto"/>
                <w:sz w:val="28"/>
                <w:szCs w:val="24"/>
                <w:u w:val="none"/>
              </w:rPr>
            </w:pPr>
            <w:r w:rsidRPr="00413C2F">
              <w:rPr>
                <w:b w:val="0"/>
                <w:color w:val="auto"/>
                <w:sz w:val="28"/>
                <w:szCs w:val="24"/>
                <w:u w:val="none"/>
              </w:rPr>
              <w:t>十、網頁內容應定期更新，並標示更新日期，具時效性者應及時更新。</w:t>
            </w:r>
          </w:p>
          <w:p w:rsidR="00A76311" w:rsidRPr="00413C2F" w:rsidRDefault="00C02AA1">
            <w:pPr>
              <w:pStyle w:val="a6"/>
              <w:spacing w:line="500" w:lineRule="exact"/>
              <w:ind w:left="784" w:hanging="784"/>
              <w:jc w:val="both"/>
              <w:rPr>
                <w:b w:val="0"/>
                <w:color w:val="auto"/>
                <w:sz w:val="28"/>
                <w:szCs w:val="24"/>
                <w:u w:val="none"/>
              </w:rPr>
            </w:pPr>
            <w:r w:rsidRPr="00413C2F">
              <w:rPr>
                <w:b w:val="0"/>
                <w:color w:val="auto"/>
                <w:sz w:val="28"/>
                <w:szCs w:val="24"/>
                <w:u w:val="none"/>
              </w:rPr>
              <w:t>十一、資料維護人員須系統使用之識別碼及權限時，應填寫「網站使用者申請表」(附表2)，經主任核准後由管理人負責權限設定及管制。資料維護人員離職、退休或調換工作時，應通報管理人調整或停用其使用權限，以確保系統安全。</w:t>
            </w:r>
          </w:p>
        </w:tc>
      </w:tr>
      <w:bookmarkEnd w:id="0"/>
    </w:tbl>
    <w:p w:rsidR="00A76311" w:rsidRPr="00413C2F" w:rsidRDefault="00A76311">
      <w:pPr>
        <w:pStyle w:val="Textbody"/>
        <w:spacing w:line="500" w:lineRule="exact"/>
        <w:jc w:val="both"/>
        <w:rPr>
          <w:rFonts w:ascii="標楷體" w:eastAsia="標楷體" w:hAnsi="標楷體"/>
          <w:b/>
          <w:sz w:val="28"/>
        </w:rPr>
      </w:pPr>
    </w:p>
    <w:sectPr w:rsidR="00A76311" w:rsidRPr="00413C2F">
      <w:footerReference w:type="default" r:id="rId6"/>
      <w:pgSz w:w="11907" w:h="16840"/>
      <w:pgMar w:top="720" w:right="851" w:bottom="851"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0EDC" w:rsidRDefault="00A30EDC">
      <w:r>
        <w:separator/>
      </w:r>
    </w:p>
  </w:endnote>
  <w:endnote w:type="continuationSeparator" w:id="0">
    <w:p w:rsidR="00A30EDC" w:rsidRDefault="00A30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Liberation Sans">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087" w:usb1="288F4000" w:usb2="00000016" w:usb3="00000000" w:csb0="00100009"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6029" w:rsidRDefault="00C02AA1">
    <w:pPr>
      <w:pStyle w:val="a4"/>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720</wp:posOffset>
              </wp:positionV>
              <wp:extent cx="64080" cy="146160"/>
              <wp:effectExtent l="0" t="0" r="12120" b="6240"/>
              <wp:wrapSquare wrapText="bothSides"/>
              <wp:docPr id="1" name="文字方塊 1"/>
              <wp:cNvGraphicFramePr/>
              <a:graphic xmlns:a="http://schemas.openxmlformats.org/drawingml/2006/main">
                <a:graphicData uri="http://schemas.microsoft.com/office/word/2010/wordprocessingShape">
                  <wps:wsp>
                    <wps:cNvSpPr txBox="1"/>
                    <wps:spPr>
                      <a:xfrm>
                        <a:off x="0" y="0"/>
                        <a:ext cx="64080" cy="146160"/>
                      </a:xfrm>
                      <a:prstGeom prst="rect">
                        <a:avLst/>
                      </a:prstGeom>
                      <a:noFill/>
                      <a:ln>
                        <a:noFill/>
                        <a:prstDash/>
                      </a:ln>
                    </wps:spPr>
                    <wps:txbx>
                      <w:txbxContent>
                        <w:p w:rsidR="00836029" w:rsidRDefault="00C02AA1">
                          <w:pPr>
                            <w:pStyle w:val="a4"/>
                          </w:pPr>
                          <w:r>
                            <w:rPr>
                              <w:rStyle w:val="ac"/>
                            </w:rPr>
                            <w:fldChar w:fldCharType="begin"/>
                          </w:r>
                          <w:r>
                            <w:rPr>
                              <w:rStyle w:val="ac"/>
                            </w:rPr>
                            <w:instrText xml:space="preserve"> PAGE </w:instrText>
                          </w:r>
                          <w:r>
                            <w:rPr>
                              <w:rStyle w:val="ac"/>
                            </w:rPr>
                            <w:fldChar w:fldCharType="separate"/>
                          </w:r>
                          <w:r w:rsidR="00413C2F">
                            <w:rPr>
                              <w:rStyle w:val="ac"/>
                              <w:noProof/>
                            </w:rPr>
                            <w:t>2</w:t>
                          </w:r>
                          <w:r>
                            <w:rPr>
                              <w:rStyle w:val="ac"/>
                            </w:rPr>
                            <w:fldChar w:fldCharType="end"/>
                          </w:r>
                        </w:p>
                      </w:txbxContent>
                    </wps:txbx>
                    <wps:bodyPr vert="horz" wrap="square" lIns="0" tIns="0" rIns="0" bIns="0" anchor="t" compatLnSpc="0"/>
                  </wps:wsp>
                </a:graphicData>
              </a:graphic>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0;margin-top:.05pt;width:5.05pt;height:11.5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" filled="f" stroked="f">
              <v:textbox inset="0,0,0,0">
                <w:txbxContent>
                  <w:p w:rsidR="00836029" w:rsidRDefault="00C02AA1">
                    <w:pPr>
                      <w:pStyle w:val="a4"/>
                    </w:pPr>
                    <w:r>
                      <w:rPr>
                        <w:rStyle w:val="ac"/>
                      </w:rPr>
                      <w:fldChar w:fldCharType="begin"/>
                    </w:r>
                    <w:r>
                      <w:rPr>
                        <w:rStyle w:val="ac"/>
                      </w:rPr>
                      <w:instrText xml:space="preserve"> PAGE </w:instrText>
                    </w:r>
                    <w:r>
                      <w:rPr>
                        <w:rStyle w:val="ac"/>
                      </w:rPr>
                      <w:fldChar w:fldCharType="separate"/>
                    </w:r>
                    <w:r w:rsidR="00413C2F">
                      <w:rPr>
                        <w:rStyle w:val="ac"/>
                        <w:noProof/>
                      </w:rPr>
                      <w:t>2</w:t>
                    </w:r>
                    <w:r>
                      <w:rPr>
                        <w:rStyle w:val="ac"/>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0EDC" w:rsidRDefault="00A30EDC">
      <w:r>
        <w:rPr>
          <w:color w:val="000000"/>
        </w:rPr>
        <w:separator/>
      </w:r>
    </w:p>
  </w:footnote>
  <w:footnote w:type="continuationSeparator" w:id="0">
    <w:p w:rsidR="00A30EDC" w:rsidRDefault="00A30ED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54"/>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311"/>
    <w:rsid w:val="0006507D"/>
    <w:rsid w:val="00413C2F"/>
    <w:rsid w:val="006F1C11"/>
    <w:rsid w:val="00A30EDC"/>
    <w:rsid w:val="00A76311"/>
    <w:rsid w:val="00BE652E"/>
    <w:rsid w:val="00C02AA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FBB1717-38A6-46A2-9C87-9EC082FEC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Textbody"/>
    <w:next w:val="Textbody"/>
    <w:pPr>
      <w:keepNext/>
      <w:jc w:val="both"/>
      <w:outlineLvl w:val="0"/>
    </w:pPr>
    <w:rPr>
      <w:rFonts w:eastAsia="標楷體"/>
      <w:sz w:val="28"/>
    </w:rPr>
  </w:style>
  <w:style w:type="paragraph" w:styleId="3">
    <w:name w:val="heading 3"/>
    <w:basedOn w:val="Textbody"/>
    <w:next w:val="Textbody"/>
    <w:pPr>
      <w:keepNext/>
      <w:spacing w:line="720" w:lineRule="auto"/>
      <w:outlineLvl w:val="2"/>
    </w:pPr>
    <w:rPr>
      <w:rFonts w:ascii="Arial"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微軟正黑體" w:hAnsi="Liberation Sans" w:cs="Tahoma"/>
      <w:sz w:val="28"/>
      <w:szCs w:val="28"/>
    </w:rPr>
  </w:style>
  <w:style w:type="paragraph" w:customStyle="1" w:styleId="Textbody">
    <w:name w:val="Text body"/>
    <w:pPr>
      <w:widowControl w:val="0"/>
      <w:suppressAutoHyphens/>
    </w:pPr>
    <w:rPr>
      <w:kern w:val="3"/>
      <w:sz w:val="24"/>
    </w:rPr>
  </w:style>
  <w:style w:type="paragraph" w:styleId="a3">
    <w:name w:val="Body Text Indent"/>
    <w:basedOn w:val="Textbody"/>
    <w:pPr>
      <w:ind w:left="120"/>
    </w:pPr>
    <w:rPr>
      <w:sz w:val="28"/>
    </w:rPr>
  </w:style>
  <w:style w:type="paragraph" w:styleId="2">
    <w:name w:val="Body Text Indent 2"/>
    <w:basedOn w:val="Textbody"/>
    <w:pPr>
      <w:ind w:left="240"/>
    </w:pPr>
    <w:rPr>
      <w:sz w:val="28"/>
    </w:rPr>
  </w:style>
  <w:style w:type="paragraph" w:styleId="a4">
    <w:name w:val="footer"/>
    <w:basedOn w:val="Textbody"/>
    <w:pPr>
      <w:tabs>
        <w:tab w:val="center" w:pos="4153"/>
        <w:tab w:val="right" w:pos="8306"/>
      </w:tabs>
      <w:snapToGrid w:val="0"/>
    </w:pPr>
    <w:rPr>
      <w:sz w:val="20"/>
    </w:rPr>
  </w:style>
  <w:style w:type="paragraph" w:styleId="30">
    <w:name w:val="Body Text Indent 3"/>
    <w:basedOn w:val="Textbody"/>
    <w:pPr>
      <w:ind w:left="720" w:hanging="720"/>
      <w:jc w:val="both"/>
    </w:pPr>
  </w:style>
  <w:style w:type="paragraph" w:customStyle="1" w:styleId="a5">
    <w:name w:val="文三"/>
    <w:basedOn w:val="Textbody"/>
    <w:pPr>
      <w:snapToGrid w:val="0"/>
      <w:spacing w:line="400" w:lineRule="atLeast"/>
      <w:ind w:left="3408" w:hanging="2208"/>
      <w:jc w:val="both"/>
    </w:pPr>
    <w:rPr>
      <w:rFonts w:ascii="標楷體" w:eastAsia="標楷體" w:hAnsi="標楷體"/>
      <w:sz w:val="32"/>
      <w:szCs w:val="24"/>
    </w:rPr>
  </w:style>
  <w:style w:type="paragraph" w:styleId="a6">
    <w:name w:val="Body Text"/>
    <w:basedOn w:val="Textbody"/>
    <w:rPr>
      <w:rFonts w:ascii="標楷體" w:eastAsia="標楷體" w:hAnsi="標楷體"/>
      <w:b/>
      <w:bCs/>
      <w:color w:val="993366"/>
      <w:sz w:val="20"/>
      <w:u w:val="single"/>
    </w:rPr>
  </w:style>
  <w:style w:type="paragraph" w:styleId="20">
    <w:name w:val="Body Text 2"/>
    <w:basedOn w:val="Textbody"/>
    <w:pPr>
      <w:spacing w:line="0" w:lineRule="atLeast"/>
      <w:jc w:val="both"/>
    </w:pPr>
    <w:rPr>
      <w:rFonts w:ascii="標楷體" w:eastAsia="標楷體" w:hAnsi="標楷體"/>
      <w:sz w:val="20"/>
    </w:rPr>
  </w:style>
  <w:style w:type="paragraph" w:styleId="a7">
    <w:name w:val="Plain Text"/>
    <w:basedOn w:val="Textbody"/>
    <w:rPr>
      <w:rFonts w:ascii="細明體" w:eastAsia="細明體" w:hAnsi="細明體"/>
    </w:rPr>
  </w:style>
  <w:style w:type="paragraph" w:styleId="a8">
    <w:name w:val="header"/>
    <w:basedOn w:val="Textbody"/>
    <w:pPr>
      <w:tabs>
        <w:tab w:val="center" w:pos="4153"/>
        <w:tab w:val="right" w:pos="8306"/>
      </w:tabs>
      <w:snapToGrid w:val="0"/>
    </w:pPr>
    <w:rPr>
      <w:sz w:val="20"/>
    </w:rPr>
  </w:style>
  <w:style w:type="paragraph" w:styleId="HTML">
    <w:name w:val="HTML Preformatted"/>
    <w:basedOn w:val="Textbody"/>
    <w:pPr>
      <w:keepNext/>
      <w:widowControl/>
      <w:tabs>
        <w:tab w:val="left" w:pos="916"/>
        <w:tab w:val="left" w:pos="1832"/>
        <w:tab w:val="left" w:pos="2748"/>
        <w:tab w:val="left" w:pos="3664"/>
        <w:tab w:val="left" w:pos="4580"/>
        <w:tab w:val="left" w:pos="5496"/>
        <w:tab w:val="left" w:pos="6412"/>
        <w:tab w:val="left" w:pos="7328"/>
        <w:tab w:val="right" w:leader="dot" w:pos="8160"/>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rPr>
  </w:style>
  <w:style w:type="paragraph" w:styleId="a9">
    <w:name w:val="annotation text"/>
    <w:basedOn w:val="Textbody"/>
  </w:style>
  <w:style w:type="paragraph" w:styleId="aa">
    <w:name w:val="annotation subject"/>
    <w:basedOn w:val="a9"/>
    <w:next w:val="a9"/>
    <w:rPr>
      <w:b/>
      <w:bCs/>
    </w:rPr>
  </w:style>
  <w:style w:type="paragraph" w:styleId="ab">
    <w:name w:val="Balloon Text"/>
    <w:basedOn w:val="Textbody"/>
    <w:rPr>
      <w:rFonts w:ascii="Arial" w:hAnsi="Arial"/>
      <w:sz w:val="18"/>
      <w:szCs w:val="18"/>
    </w:rPr>
  </w:style>
  <w:style w:type="paragraph" w:customStyle="1" w:styleId="Framecontents">
    <w:name w:val="Frame contents"/>
    <w:basedOn w:val="Standard"/>
  </w:style>
  <w:style w:type="paragraph" w:customStyle="1" w:styleId="TableContents">
    <w:name w:val="Table Contents"/>
    <w:basedOn w:val="Standard"/>
    <w:pPr>
      <w:suppressLineNumbers/>
    </w:pPr>
  </w:style>
  <w:style w:type="character" w:styleId="ac">
    <w:name w:val="page number"/>
    <w:basedOn w:val="a0"/>
  </w:style>
  <w:style w:type="character" w:styleId="ad">
    <w:name w:val="Strong"/>
    <w:rPr>
      <w:b/>
      <w:bCs/>
    </w:rPr>
  </w:style>
  <w:style w:type="character" w:customStyle="1" w:styleId="ae">
    <w:name w:val="純文字 字元"/>
    <w:rPr>
      <w:rFonts w:ascii="細明體" w:eastAsia="細明體" w:hAnsi="細明體"/>
      <w:kern w:val="3"/>
      <w:sz w:val="24"/>
    </w:rPr>
  </w:style>
  <w:style w:type="character" w:styleId="af">
    <w:name w:val="annotation reference"/>
    <w:rPr>
      <w:sz w:val="18"/>
      <w:szCs w:val="18"/>
    </w:rPr>
  </w:style>
  <w:style w:type="character" w:customStyle="1" w:styleId="31">
    <w:name w:val="標題 3 字元"/>
    <w:rPr>
      <w:rFonts w:ascii="Arial" w:hAnsi="Arial"/>
      <w:b/>
      <w:bCs/>
      <w:kern w:val="3"/>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142</Words>
  <Characters>812</Characters>
  <Application>Microsoft Office Word</Application>
  <DocSecurity>0</DocSecurity>
  <Lines>6</Lines>
  <Paragraphs>1</Paragraphs>
  <ScaleCrop>false</ScaleCrop>
  <Company/>
  <LinksUpToDate>false</LinksUpToDate>
  <CharactersWithSpaces>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creator>a</dc:creator>
  <cp:lastModifiedBy>楊雅舒</cp:lastModifiedBy>
  <cp:revision>3</cp:revision>
  <cp:lastPrinted>2012-03-07T03:41:00Z</cp:lastPrinted>
  <dcterms:created xsi:type="dcterms:W3CDTF">2018-06-25T09:08:00Z</dcterms:created>
  <dcterms:modified xsi:type="dcterms:W3CDTF">2018-06-25T09:08:00Z</dcterms:modified>
</cp:coreProperties>
</file>

<file path=docProps/custom.xml><?xml version="1.0" encoding="utf-8"?>
<Properties xmlns="http://schemas.openxmlformats.org/officeDocument/2006/custom-properties" xmlns:vt="http://schemas.openxmlformats.org/officeDocument/2006/docPropsVTypes"/>
</file>