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9E6" w:rsidRPr="0072421D" w:rsidRDefault="00813D98" w:rsidP="0072421D">
      <w:pPr>
        <w:pStyle w:val="Default"/>
        <w:rPr>
          <w:color w:val="000000" w:themeColor="text1"/>
          <w:sz w:val="40"/>
          <w:szCs w:val="40"/>
        </w:rPr>
      </w:pPr>
      <w:bookmarkStart w:id="0" w:name="_GoBack"/>
      <w:r w:rsidRPr="0072421D">
        <w:rPr>
          <w:rFonts w:hint="eastAsia"/>
          <w:color w:val="000000" w:themeColor="text1"/>
          <w:sz w:val="40"/>
          <w:szCs w:val="40"/>
        </w:rPr>
        <w:t>臺中市食品藥物安全處中西區衛生大樓使用管理要點</w:t>
      </w:r>
    </w:p>
    <w:bookmarkEnd w:id="0"/>
    <w:p w:rsidR="00FC6A1A" w:rsidRPr="0072421D" w:rsidRDefault="00346C1A" w:rsidP="00C326E8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230B2">
        <w:rPr>
          <w:rFonts w:ascii="標楷體" w:eastAsia="標楷體" w:hAnsi="標楷體" w:hint="eastAsia"/>
          <w:sz w:val="28"/>
          <w:szCs w:val="28"/>
        </w:rPr>
        <w:t>一、</w:t>
      </w:r>
      <w:r w:rsidRPr="0072421D">
        <w:rPr>
          <w:rFonts w:ascii="標楷體" w:eastAsia="標楷體" w:hAnsi="標楷體" w:hint="eastAsia"/>
          <w:sz w:val="28"/>
          <w:szCs w:val="28"/>
        </w:rPr>
        <w:t>臺中市食品藥物安全處（以下簡稱本處）為管理中西區衛生大樓聯合辦公</w:t>
      </w:r>
      <w:r w:rsidR="00C326E8" w:rsidRPr="0072421D">
        <w:rPr>
          <w:rFonts w:ascii="標楷體" w:eastAsia="標楷體" w:hAnsi="標楷體" w:hint="eastAsia"/>
          <w:sz w:val="28"/>
          <w:szCs w:val="28"/>
        </w:rPr>
        <w:t>之</w:t>
      </w:r>
      <w:r w:rsidRPr="0072421D">
        <w:rPr>
          <w:rFonts w:ascii="標楷體" w:eastAsia="標楷體" w:hAnsi="標楷體" w:hint="eastAsia"/>
          <w:sz w:val="28"/>
          <w:szCs w:val="28"/>
        </w:rPr>
        <w:t>正常使用，維護辦公環境品質及設施安全，特訂定本要點。</w:t>
      </w:r>
    </w:p>
    <w:p w:rsidR="00646551" w:rsidRPr="0072421D" w:rsidRDefault="00646551" w:rsidP="004230B2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二、中西區衛生大樓（以下簡稱大樓）之管理機關為本處。</w:t>
      </w:r>
    </w:p>
    <w:p w:rsidR="00A60433" w:rsidRPr="0072421D" w:rsidRDefault="00E019E6" w:rsidP="004230B2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三</w:t>
      </w:r>
      <w:r w:rsidR="00346C1A" w:rsidRPr="0072421D">
        <w:rPr>
          <w:rFonts w:hAnsi="標楷體" w:hint="eastAsia"/>
          <w:sz w:val="28"/>
          <w:szCs w:val="28"/>
        </w:rPr>
        <w:t>、本要點用詞定義如下：</w:t>
      </w:r>
    </w:p>
    <w:p w:rsidR="00B849E0" w:rsidRPr="0072421D" w:rsidRDefault="004230B2" w:rsidP="004230B2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（一）</w:t>
      </w:r>
      <w:r w:rsidR="00F627D4" w:rsidRPr="0072421D">
        <w:rPr>
          <w:rFonts w:hAnsi="標楷體" w:hint="eastAsia"/>
          <w:sz w:val="28"/>
          <w:szCs w:val="28"/>
        </w:rPr>
        <w:t>使用機關：</w:t>
      </w:r>
      <w:r w:rsidR="002A3CC6" w:rsidRPr="0072421D">
        <w:rPr>
          <w:rFonts w:hAnsi="標楷體" w:hint="eastAsia"/>
          <w:sz w:val="28"/>
          <w:szCs w:val="28"/>
        </w:rPr>
        <w:t>指</w:t>
      </w:r>
      <w:r w:rsidR="00346C1A" w:rsidRPr="0072421D">
        <w:rPr>
          <w:rFonts w:hAnsi="標楷體" w:hint="eastAsia"/>
          <w:sz w:val="28"/>
          <w:szCs w:val="28"/>
        </w:rPr>
        <w:t>本處</w:t>
      </w:r>
      <w:r w:rsidR="002A3CC6" w:rsidRPr="0072421D">
        <w:rPr>
          <w:rFonts w:hAnsi="標楷體" w:hint="eastAsia"/>
          <w:sz w:val="28"/>
          <w:szCs w:val="28"/>
        </w:rPr>
        <w:t>及</w:t>
      </w:r>
      <w:r w:rsidR="004F7B12" w:rsidRPr="0072421D">
        <w:rPr>
          <w:rFonts w:hint="eastAsia"/>
          <w:sz w:val="28"/>
          <w:szCs w:val="28"/>
        </w:rPr>
        <w:t>臺中市中西區衛生所</w:t>
      </w:r>
      <w:r w:rsidR="004F421F" w:rsidRPr="0072421D">
        <w:rPr>
          <w:rFonts w:hint="eastAsia"/>
          <w:sz w:val="28"/>
          <w:szCs w:val="28"/>
        </w:rPr>
        <w:t>（</w:t>
      </w:r>
      <w:r w:rsidR="00E019E6" w:rsidRPr="0072421D">
        <w:rPr>
          <w:rFonts w:hint="eastAsia"/>
          <w:sz w:val="28"/>
          <w:szCs w:val="28"/>
        </w:rPr>
        <w:t>以下簡稱</w:t>
      </w:r>
      <w:r w:rsidR="00DB2212" w:rsidRPr="0072421D">
        <w:rPr>
          <w:rFonts w:hint="eastAsia"/>
          <w:sz w:val="28"/>
          <w:szCs w:val="28"/>
        </w:rPr>
        <w:t>中西所</w:t>
      </w:r>
      <w:r w:rsidR="004F421F" w:rsidRPr="0072421D">
        <w:rPr>
          <w:rFonts w:hint="eastAsia"/>
          <w:sz w:val="28"/>
          <w:szCs w:val="28"/>
        </w:rPr>
        <w:t>）</w:t>
      </w:r>
      <w:r w:rsidR="003F20FF" w:rsidRPr="0072421D">
        <w:rPr>
          <w:rFonts w:hAnsi="標楷體"/>
          <w:sz w:val="28"/>
          <w:szCs w:val="28"/>
        </w:rPr>
        <w:t>。</w:t>
      </w:r>
    </w:p>
    <w:p w:rsidR="00EF5E32" w:rsidRPr="0072421D" w:rsidRDefault="004230B2" w:rsidP="00146331">
      <w:pPr>
        <w:pStyle w:val="Default"/>
        <w:spacing w:line="460" w:lineRule="exact"/>
        <w:ind w:left="840" w:hangingChars="300" w:hanging="840"/>
        <w:rPr>
          <w:rFonts w:hAnsi="標楷體"/>
          <w:sz w:val="28"/>
          <w:szCs w:val="28"/>
        </w:rPr>
      </w:pPr>
      <w:r w:rsidRPr="0072421D">
        <w:rPr>
          <w:rFonts w:hint="eastAsia"/>
          <w:sz w:val="28"/>
          <w:szCs w:val="28"/>
        </w:rPr>
        <w:t>（</w:t>
      </w:r>
      <w:r w:rsidR="00646551" w:rsidRPr="0072421D">
        <w:rPr>
          <w:rFonts w:hint="eastAsia"/>
          <w:sz w:val="28"/>
          <w:szCs w:val="28"/>
        </w:rPr>
        <w:t>二</w:t>
      </w:r>
      <w:r w:rsidRPr="0072421D">
        <w:rPr>
          <w:rFonts w:hint="eastAsia"/>
          <w:sz w:val="28"/>
          <w:szCs w:val="28"/>
        </w:rPr>
        <w:t>）</w:t>
      </w:r>
      <w:r w:rsidR="00EF5E32" w:rsidRPr="0072421D">
        <w:rPr>
          <w:rFonts w:hint="eastAsia"/>
          <w:sz w:val="28"/>
          <w:szCs w:val="28"/>
        </w:rPr>
        <w:t>共</w:t>
      </w:r>
      <w:r w:rsidR="00B849E0" w:rsidRPr="0072421D">
        <w:rPr>
          <w:rFonts w:hint="eastAsia"/>
          <w:sz w:val="28"/>
          <w:szCs w:val="28"/>
        </w:rPr>
        <w:t>同使用大樓</w:t>
      </w:r>
      <w:r w:rsidR="00EF5E32" w:rsidRPr="0072421D">
        <w:rPr>
          <w:rFonts w:hint="eastAsia"/>
          <w:sz w:val="28"/>
          <w:szCs w:val="28"/>
        </w:rPr>
        <w:t>區域</w:t>
      </w:r>
      <w:r w:rsidR="00B849E0" w:rsidRPr="0072421D">
        <w:rPr>
          <w:rFonts w:hint="eastAsia"/>
          <w:sz w:val="28"/>
          <w:szCs w:val="28"/>
        </w:rPr>
        <w:t>(以下</w:t>
      </w:r>
      <w:r w:rsidR="00146331" w:rsidRPr="0072421D">
        <w:rPr>
          <w:rFonts w:hint="eastAsia"/>
          <w:sz w:val="28"/>
          <w:szCs w:val="28"/>
        </w:rPr>
        <w:t>簡</w:t>
      </w:r>
      <w:r w:rsidR="00B849E0" w:rsidRPr="0072421D">
        <w:rPr>
          <w:rFonts w:hint="eastAsia"/>
          <w:sz w:val="28"/>
          <w:szCs w:val="28"/>
        </w:rPr>
        <w:t>稱</w:t>
      </w:r>
      <w:r w:rsidR="002A3CC6" w:rsidRPr="0072421D">
        <w:rPr>
          <w:rFonts w:hint="eastAsia"/>
          <w:sz w:val="28"/>
          <w:szCs w:val="28"/>
        </w:rPr>
        <w:t>公共</w:t>
      </w:r>
      <w:r w:rsidR="00B849E0" w:rsidRPr="0072421D">
        <w:rPr>
          <w:rFonts w:hint="eastAsia"/>
          <w:sz w:val="28"/>
          <w:szCs w:val="28"/>
        </w:rPr>
        <w:t>區域)</w:t>
      </w:r>
      <w:r w:rsidR="00F627D4" w:rsidRPr="0072421D">
        <w:rPr>
          <w:rFonts w:hAnsi="標楷體" w:hint="eastAsia"/>
          <w:sz w:val="28"/>
          <w:szCs w:val="28"/>
        </w:rPr>
        <w:t>：</w:t>
      </w:r>
      <w:r w:rsidR="00DB2212" w:rsidRPr="0072421D">
        <w:rPr>
          <w:rFonts w:hAnsi="標楷體" w:hint="eastAsia"/>
          <w:sz w:val="28"/>
          <w:szCs w:val="28"/>
        </w:rPr>
        <w:t>指</w:t>
      </w:r>
      <w:r w:rsidR="00F627D4" w:rsidRPr="0072421D">
        <w:rPr>
          <w:rFonts w:hAnsi="標楷體" w:hint="eastAsia"/>
          <w:sz w:val="28"/>
          <w:szCs w:val="28"/>
        </w:rPr>
        <w:t>使用機關</w:t>
      </w:r>
      <w:r w:rsidR="00DB2212" w:rsidRPr="0072421D">
        <w:rPr>
          <w:rFonts w:hAnsi="標楷體" w:hint="eastAsia"/>
          <w:sz w:val="28"/>
          <w:szCs w:val="28"/>
        </w:rPr>
        <w:t>間</w:t>
      </w:r>
      <w:r w:rsidR="00B849E0" w:rsidRPr="0072421D">
        <w:rPr>
          <w:rFonts w:hAnsi="標楷體" w:hint="eastAsia"/>
          <w:sz w:val="28"/>
          <w:szCs w:val="28"/>
        </w:rPr>
        <w:t>共同使用大樓之</w:t>
      </w:r>
      <w:r w:rsidR="005B5E6D" w:rsidRPr="0072421D">
        <w:rPr>
          <w:rFonts w:hAnsi="標楷體" w:hint="eastAsia"/>
          <w:sz w:val="28"/>
          <w:szCs w:val="28"/>
        </w:rPr>
        <w:t>廳舍範圍</w:t>
      </w:r>
      <w:r w:rsidR="00F627D4" w:rsidRPr="0072421D">
        <w:rPr>
          <w:rFonts w:hint="eastAsia"/>
          <w:sz w:val="28"/>
          <w:szCs w:val="28"/>
        </w:rPr>
        <w:t>，</w:t>
      </w:r>
      <w:r w:rsidR="00146331" w:rsidRPr="0072421D">
        <w:rPr>
          <w:rFonts w:hint="eastAsia"/>
          <w:sz w:val="28"/>
          <w:szCs w:val="28"/>
        </w:rPr>
        <w:t>包括</w:t>
      </w:r>
      <w:r w:rsidR="00F627D4" w:rsidRPr="0072421D">
        <w:rPr>
          <w:rFonts w:hint="eastAsia"/>
          <w:sz w:val="28"/>
          <w:szCs w:val="28"/>
        </w:rPr>
        <w:t>地下室停車場</w:t>
      </w:r>
      <w:r w:rsidR="00F627D4" w:rsidRPr="0072421D">
        <w:rPr>
          <w:rFonts w:hAnsi="標楷體" w:hint="eastAsia"/>
          <w:sz w:val="28"/>
          <w:szCs w:val="28"/>
        </w:rPr>
        <w:t>、</w:t>
      </w:r>
      <w:r w:rsidR="00146331" w:rsidRPr="0072421D">
        <w:rPr>
          <w:rFonts w:hAnsi="標楷體" w:hint="eastAsia"/>
          <w:sz w:val="28"/>
          <w:szCs w:val="28"/>
        </w:rPr>
        <w:t>一</w:t>
      </w:r>
      <w:r w:rsidR="00F627D4" w:rsidRPr="0072421D">
        <w:rPr>
          <w:rFonts w:hAnsi="標楷體" w:hint="eastAsia"/>
          <w:sz w:val="28"/>
          <w:szCs w:val="28"/>
        </w:rPr>
        <w:t>樓</w:t>
      </w:r>
      <w:r w:rsidR="00F627D4" w:rsidRPr="0072421D">
        <w:rPr>
          <w:rFonts w:hint="eastAsia"/>
          <w:sz w:val="28"/>
          <w:szCs w:val="28"/>
        </w:rPr>
        <w:t>大門至電梯間區域</w:t>
      </w:r>
      <w:r w:rsidR="00F627D4" w:rsidRPr="0072421D">
        <w:rPr>
          <w:rFonts w:hAnsi="標楷體" w:hint="eastAsia"/>
          <w:sz w:val="28"/>
          <w:szCs w:val="28"/>
        </w:rPr>
        <w:t>、</w:t>
      </w:r>
      <w:r w:rsidR="00146331" w:rsidRPr="0072421D">
        <w:rPr>
          <w:rFonts w:hAnsi="標楷體" w:hint="eastAsia"/>
          <w:sz w:val="28"/>
          <w:szCs w:val="28"/>
        </w:rPr>
        <w:t>一</w:t>
      </w:r>
      <w:r w:rsidR="00F627D4" w:rsidRPr="0072421D">
        <w:rPr>
          <w:rFonts w:hint="eastAsia"/>
          <w:sz w:val="28"/>
          <w:szCs w:val="28"/>
        </w:rPr>
        <w:t>樓建物外</w:t>
      </w:r>
      <w:r w:rsidR="003109E6" w:rsidRPr="0072421D">
        <w:rPr>
          <w:rFonts w:hint="eastAsia"/>
          <w:sz w:val="28"/>
          <w:szCs w:val="28"/>
        </w:rPr>
        <w:t>區域</w:t>
      </w:r>
      <w:r w:rsidR="00F627D4" w:rsidRPr="0072421D">
        <w:rPr>
          <w:rFonts w:hint="eastAsia"/>
          <w:sz w:val="28"/>
          <w:szCs w:val="28"/>
        </w:rPr>
        <w:t>(含廣場及弧形建物外圍之植栽及地面)</w:t>
      </w:r>
      <w:r w:rsidR="004B771B" w:rsidRPr="0072421D">
        <w:rPr>
          <w:rFonts w:hAnsi="標楷體" w:hint="eastAsia"/>
          <w:sz w:val="28"/>
          <w:szCs w:val="28"/>
        </w:rPr>
        <w:t>、</w:t>
      </w:r>
      <w:r w:rsidR="00146331" w:rsidRPr="0072421D">
        <w:rPr>
          <w:rFonts w:hAnsi="標楷體" w:hint="eastAsia"/>
          <w:sz w:val="28"/>
          <w:szCs w:val="28"/>
        </w:rPr>
        <w:t>大樓</w:t>
      </w:r>
      <w:r w:rsidR="003109E6" w:rsidRPr="0072421D">
        <w:rPr>
          <w:rFonts w:hAnsi="標楷體" w:hint="eastAsia"/>
          <w:sz w:val="28"/>
          <w:szCs w:val="28"/>
        </w:rPr>
        <w:t>建物</w:t>
      </w:r>
      <w:r w:rsidR="004B771B" w:rsidRPr="0072421D">
        <w:rPr>
          <w:rFonts w:hint="eastAsia"/>
          <w:sz w:val="28"/>
          <w:szCs w:val="28"/>
        </w:rPr>
        <w:t>外走道及</w:t>
      </w:r>
      <w:r w:rsidR="003109E6" w:rsidRPr="0072421D">
        <w:rPr>
          <w:rFonts w:hint="eastAsia"/>
          <w:sz w:val="28"/>
          <w:szCs w:val="28"/>
        </w:rPr>
        <w:t>各外圍</w:t>
      </w:r>
      <w:r w:rsidR="004B771B" w:rsidRPr="0072421D">
        <w:rPr>
          <w:rFonts w:hint="eastAsia"/>
          <w:sz w:val="28"/>
          <w:szCs w:val="28"/>
        </w:rPr>
        <w:t>樓梯等</w:t>
      </w:r>
      <w:r w:rsidR="003F20FF" w:rsidRPr="0072421D">
        <w:rPr>
          <w:rFonts w:hAnsi="標楷體"/>
          <w:sz w:val="28"/>
          <w:szCs w:val="28"/>
        </w:rPr>
        <w:t>。</w:t>
      </w:r>
    </w:p>
    <w:p w:rsidR="00B849E0" w:rsidRPr="0072421D" w:rsidRDefault="004230B2" w:rsidP="002A3CC6">
      <w:pPr>
        <w:pStyle w:val="Default"/>
        <w:spacing w:line="460" w:lineRule="exact"/>
        <w:ind w:left="840" w:hangingChars="300" w:hanging="840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</w:t>
      </w:r>
      <w:r w:rsidR="00646551" w:rsidRPr="0072421D">
        <w:rPr>
          <w:rFonts w:hAnsi="標楷體" w:hint="eastAsia"/>
          <w:sz w:val="28"/>
          <w:szCs w:val="28"/>
        </w:rPr>
        <w:t>三</w:t>
      </w:r>
      <w:r w:rsidRPr="0072421D">
        <w:rPr>
          <w:rFonts w:hAnsi="標楷體" w:hint="eastAsia"/>
          <w:sz w:val="28"/>
          <w:szCs w:val="28"/>
        </w:rPr>
        <w:t>）</w:t>
      </w:r>
      <w:r w:rsidR="00B849E0" w:rsidRPr="0072421D">
        <w:rPr>
          <w:rFonts w:hAnsi="標楷體" w:hint="eastAsia"/>
          <w:sz w:val="28"/>
          <w:szCs w:val="28"/>
        </w:rPr>
        <w:t>共同使用大樓設施或系統</w:t>
      </w:r>
      <w:r w:rsidR="00B849E0" w:rsidRPr="0072421D">
        <w:rPr>
          <w:rFonts w:hint="eastAsia"/>
          <w:sz w:val="28"/>
          <w:szCs w:val="28"/>
        </w:rPr>
        <w:t>(以下</w:t>
      </w:r>
      <w:r w:rsidR="002A3CC6" w:rsidRPr="0072421D">
        <w:rPr>
          <w:rFonts w:hint="eastAsia"/>
          <w:sz w:val="28"/>
          <w:szCs w:val="28"/>
        </w:rPr>
        <w:t>簡</w:t>
      </w:r>
      <w:r w:rsidR="00B849E0" w:rsidRPr="0072421D">
        <w:rPr>
          <w:rFonts w:hint="eastAsia"/>
          <w:sz w:val="28"/>
          <w:szCs w:val="28"/>
        </w:rPr>
        <w:t>稱共用設施系統)</w:t>
      </w:r>
      <w:r w:rsidR="004B771B" w:rsidRPr="0072421D">
        <w:rPr>
          <w:rFonts w:hAnsi="標楷體" w:hint="eastAsia"/>
          <w:sz w:val="28"/>
          <w:szCs w:val="28"/>
        </w:rPr>
        <w:t>：</w:t>
      </w:r>
      <w:r w:rsidR="002A3CC6" w:rsidRPr="0072421D">
        <w:rPr>
          <w:rFonts w:hAnsi="標楷體" w:hint="eastAsia"/>
          <w:sz w:val="28"/>
          <w:szCs w:val="28"/>
        </w:rPr>
        <w:t>指</w:t>
      </w:r>
      <w:r w:rsidR="004B771B" w:rsidRPr="0072421D">
        <w:rPr>
          <w:rFonts w:hAnsi="標楷體" w:hint="eastAsia"/>
          <w:sz w:val="28"/>
          <w:szCs w:val="28"/>
        </w:rPr>
        <w:t>使用機關</w:t>
      </w:r>
      <w:r w:rsidR="002A3CC6" w:rsidRPr="0072421D">
        <w:rPr>
          <w:rFonts w:hAnsi="標楷體" w:hint="eastAsia"/>
          <w:sz w:val="28"/>
          <w:szCs w:val="28"/>
        </w:rPr>
        <w:t>間</w:t>
      </w:r>
      <w:r w:rsidR="00B849E0" w:rsidRPr="0072421D">
        <w:rPr>
          <w:rFonts w:hAnsi="標楷體" w:hint="eastAsia"/>
          <w:sz w:val="28"/>
          <w:szCs w:val="28"/>
        </w:rPr>
        <w:t>共同使用大樓之設施或系統</w:t>
      </w:r>
      <w:r w:rsidR="00B849E0" w:rsidRPr="0072421D">
        <w:rPr>
          <w:rFonts w:hint="eastAsia"/>
          <w:sz w:val="28"/>
          <w:szCs w:val="28"/>
        </w:rPr>
        <w:t>，</w:t>
      </w:r>
      <w:r w:rsidR="002A3CC6" w:rsidRPr="0072421D">
        <w:rPr>
          <w:rFonts w:hint="eastAsia"/>
          <w:sz w:val="28"/>
          <w:szCs w:val="28"/>
        </w:rPr>
        <w:t>包括</w:t>
      </w:r>
      <w:r w:rsidR="00B849E0" w:rsidRPr="0072421D">
        <w:rPr>
          <w:rFonts w:hint="eastAsia"/>
          <w:sz w:val="28"/>
          <w:szCs w:val="28"/>
        </w:rPr>
        <w:t>電梯</w:t>
      </w:r>
      <w:r w:rsidR="004B771B" w:rsidRPr="0072421D">
        <w:rPr>
          <w:rFonts w:hAnsi="標楷體" w:hint="eastAsia"/>
          <w:sz w:val="28"/>
          <w:szCs w:val="28"/>
        </w:rPr>
        <w:t>、電力設備、發電機</w:t>
      </w:r>
      <w:r w:rsidR="00B849E0" w:rsidRPr="0072421D">
        <w:rPr>
          <w:rFonts w:hAnsi="標楷體" w:hint="eastAsia"/>
          <w:sz w:val="28"/>
          <w:szCs w:val="28"/>
        </w:rPr>
        <w:t>、停車場、空調設備、消防設備及其</w:t>
      </w:r>
      <w:r w:rsidR="002A3CC6" w:rsidRPr="0072421D">
        <w:rPr>
          <w:rFonts w:hAnsi="標楷體" w:hint="eastAsia"/>
          <w:sz w:val="28"/>
          <w:szCs w:val="28"/>
        </w:rPr>
        <w:t>共用之</w:t>
      </w:r>
      <w:r w:rsidR="00B849E0" w:rsidRPr="0072421D">
        <w:rPr>
          <w:rFonts w:hAnsi="標楷體" w:hint="eastAsia"/>
          <w:sz w:val="28"/>
          <w:szCs w:val="28"/>
        </w:rPr>
        <w:t>相關設施或系統</w:t>
      </w:r>
      <w:r w:rsidR="003F20FF" w:rsidRPr="0072421D">
        <w:rPr>
          <w:rFonts w:hAnsi="標楷體"/>
          <w:sz w:val="28"/>
          <w:szCs w:val="28"/>
        </w:rPr>
        <w:t>。</w:t>
      </w:r>
    </w:p>
    <w:p w:rsidR="006E78AA" w:rsidRPr="0072421D" w:rsidRDefault="00E019E6" w:rsidP="00A81BDF">
      <w:pPr>
        <w:pStyle w:val="Default"/>
        <w:spacing w:line="460" w:lineRule="exact"/>
        <w:ind w:left="560" w:hangingChars="200" w:hanging="560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四</w:t>
      </w:r>
      <w:r w:rsidR="004230B2" w:rsidRPr="0072421D">
        <w:rPr>
          <w:rFonts w:hAnsi="標楷體" w:hint="eastAsia"/>
          <w:sz w:val="28"/>
          <w:szCs w:val="28"/>
        </w:rPr>
        <w:t>、</w:t>
      </w:r>
      <w:r w:rsidR="00A81BDF" w:rsidRPr="0072421D">
        <w:rPr>
          <w:rFonts w:hAnsi="標楷體" w:hint="eastAsia"/>
          <w:sz w:val="28"/>
          <w:szCs w:val="28"/>
        </w:rPr>
        <w:t>本處</w:t>
      </w:r>
      <w:r w:rsidR="006E78AA" w:rsidRPr="0072421D">
        <w:rPr>
          <w:rFonts w:hAnsi="標楷體" w:hint="eastAsia"/>
          <w:sz w:val="28"/>
          <w:szCs w:val="28"/>
        </w:rPr>
        <w:t>得視需求於各該年度中舉行大樓管理使用會議</w:t>
      </w:r>
      <w:r w:rsidR="003F20FF" w:rsidRPr="0072421D">
        <w:rPr>
          <w:rFonts w:hAnsi="標楷體"/>
          <w:sz w:val="28"/>
          <w:szCs w:val="28"/>
        </w:rPr>
        <w:t>，</w:t>
      </w:r>
      <w:r w:rsidR="003F20FF" w:rsidRPr="0072421D">
        <w:rPr>
          <w:rFonts w:hAnsi="標楷體" w:hint="eastAsia"/>
          <w:sz w:val="28"/>
          <w:szCs w:val="28"/>
        </w:rPr>
        <w:t>討論大樓使用管理事項</w:t>
      </w:r>
      <w:r w:rsidR="006E78AA" w:rsidRPr="0072421D">
        <w:rPr>
          <w:rFonts w:hAnsi="標楷體"/>
          <w:sz w:val="28"/>
          <w:szCs w:val="28"/>
        </w:rPr>
        <w:t>。</w:t>
      </w:r>
    </w:p>
    <w:p w:rsidR="00304BF3" w:rsidRPr="0072421D" w:rsidRDefault="00E019E6" w:rsidP="00304BF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五</w:t>
      </w:r>
      <w:r w:rsidR="00CC66D3" w:rsidRPr="0072421D">
        <w:rPr>
          <w:rFonts w:hAnsi="標楷體" w:hint="eastAsia"/>
          <w:sz w:val="28"/>
          <w:szCs w:val="28"/>
        </w:rPr>
        <w:t>、</w:t>
      </w:r>
      <w:r w:rsidR="00A60433" w:rsidRPr="0072421D">
        <w:rPr>
          <w:rFonts w:hAnsi="標楷體" w:hint="eastAsia"/>
          <w:sz w:val="28"/>
          <w:szCs w:val="28"/>
        </w:rPr>
        <w:t>大樓</w:t>
      </w:r>
      <w:r w:rsidR="00304BF3" w:rsidRPr="0072421D">
        <w:rPr>
          <w:rFonts w:hAnsi="標楷體" w:hint="eastAsia"/>
          <w:sz w:val="28"/>
          <w:szCs w:val="28"/>
        </w:rPr>
        <w:t>各</w:t>
      </w:r>
      <w:r w:rsidR="00A60433" w:rsidRPr="0072421D">
        <w:rPr>
          <w:rFonts w:hAnsi="標楷體" w:hint="eastAsia"/>
          <w:sz w:val="28"/>
          <w:szCs w:val="28"/>
        </w:rPr>
        <w:t>出入口開放時間如下：</w:t>
      </w:r>
    </w:p>
    <w:p w:rsidR="00A60433" w:rsidRPr="0072421D" w:rsidRDefault="00304BF3" w:rsidP="00304BF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（一）一</w:t>
      </w:r>
      <w:r w:rsidR="00A60433" w:rsidRPr="0072421D">
        <w:rPr>
          <w:rFonts w:hAnsi="標楷體" w:hint="eastAsia"/>
          <w:sz w:val="28"/>
          <w:szCs w:val="28"/>
        </w:rPr>
        <w:t>樓大門：</w:t>
      </w:r>
      <w:r w:rsidR="00A60433" w:rsidRPr="0072421D">
        <w:rPr>
          <w:rFonts w:hint="eastAsia"/>
          <w:sz w:val="28"/>
          <w:szCs w:val="28"/>
        </w:rPr>
        <w:t>星期一至星期五，八時至十七時三十分</w:t>
      </w:r>
      <w:r w:rsidR="003F20FF" w:rsidRPr="0072421D">
        <w:rPr>
          <w:rFonts w:hAnsi="標楷體"/>
          <w:sz w:val="28"/>
          <w:szCs w:val="28"/>
        </w:rPr>
        <w:t>。</w:t>
      </w:r>
    </w:p>
    <w:p w:rsidR="00A60433" w:rsidRPr="0072421D" w:rsidRDefault="00304BF3" w:rsidP="00304BF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int="eastAsia"/>
          <w:sz w:val="28"/>
          <w:szCs w:val="28"/>
        </w:rPr>
        <w:t>（二）二</w:t>
      </w:r>
      <w:r w:rsidR="00A60433" w:rsidRPr="0072421D">
        <w:rPr>
          <w:rFonts w:hint="eastAsia"/>
          <w:sz w:val="28"/>
          <w:szCs w:val="28"/>
        </w:rPr>
        <w:t>樓</w:t>
      </w:r>
      <w:r w:rsidRPr="0072421D">
        <w:rPr>
          <w:rFonts w:hint="eastAsia"/>
          <w:sz w:val="28"/>
          <w:szCs w:val="28"/>
        </w:rPr>
        <w:t>樓梯大門</w:t>
      </w:r>
      <w:r w:rsidR="00A60433" w:rsidRPr="0072421D">
        <w:rPr>
          <w:rFonts w:hAnsi="標楷體" w:hint="eastAsia"/>
          <w:sz w:val="28"/>
          <w:szCs w:val="28"/>
        </w:rPr>
        <w:t>：</w:t>
      </w:r>
      <w:r w:rsidR="00A60433" w:rsidRPr="0072421D">
        <w:rPr>
          <w:rFonts w:hint="eastAsia"/>
          <w:sz w:val="28"/>
          <w:szCs w:val="28"/>
        </w:rPr>
        <w:t>星期一至星期五，八時至十七時三十分</w:t>
      </w:r>
      <w:r w:rsidR="003F20FF" w:rsidRPr="0072421D">
        <w:rPr>
          <w:rFonts w:hAnsi="標楷體"/>
          <w:sz w:val="28"/>
          <w:szCs w:val="28"/>
        </w:rPr>
        <w:t>。</w:t>
      </w:r>
    </w:p>
    <w:p w:rsidR="00EF5E32" w:rsidRPr="0072421D" w:rsidRDefault="00304BF3" w:rsidP="00304BF3">
      <w:pPr>
        <w:pStyle w:val="Default"/>
        <w:spacing w:line="460" w:lineRule="exact"/>
        <w:ind w:left="840" w:hangingChars="300" w:hanging="840"/>
        <w:rPr>
          <w:sz w:val="28"/>
          <w:szCs w:val="28"/>
        </w:rPr>
      </w:pPr>
      <w:r w:rsidRPr="0072421D">
        <w:rPr>
          <w:rFonts w:hint="eastAsia"/>
          <w:sz w:val="28"/>
          <w:szCs w:val="28"/>
        </w:rPr>
        <w:t>（三）</w:t>
      </w:r>
      <w:r w:rsidR="00A60433" w:rsidRPr="0072421D">
        <w:rPr>
          <w:rFonts w:hint="eastAsia"/>
          <w:sz w:val="28"/>
          <w:szCs w:val="28"/>
        </w:rPr>
        <w:t>地下</w:t>
      </w:r>
      <w:r w:rsidR="00EF5E32" w:rsidRPr="0072421D">
        <w:rPr>
          <w:rFonts w:hint="eastAsia"/>
          <w:sz w:val="28"/>
          <w:szCs w:val="28"/>
        </w:rPr>
        <w:t>室</w:t>
      </w:r>
      <w:r w:rsidR="00A60433" w:rsidRPr="0072421D">
        <w:rPr>
          <w:rFonts w:hint="eastAsia"/>
          <w:sz w:val="28"/>
          <w:szCs w:val="28"/>
        </w:rPr>
        <w:t>停車場</w:t>
      </w:r>
      <w:r w:rsidR="00A60433" w:rsidRPr="0072421D">
        <w:rPr>
          <w:rFonts w:hAnsi="標楷體" w:hint="eastAsia"/>
          <w:sz w:val="28"/>
          <w:szCs w:val="28"/>
        </w:rPr>
        <w:t>：</w:t>
      </w:r>
      <w:r w:rsidR="00EF5E32" w:rsidRPr="0072421D">
        <w:rPr>
          <w:rFonts w:hAnsi="標楷體" w:hint="eastAsia"/>
          <w:sz w:val="28"/>
          <w:szCs w:val="28"/>
        </w:rPr>
        <w:t>以不</w:t>
      </w:r>
      <w:r w:rsidRPr="0072421D">
        <w:rPr>
          <w:rFonts w:hAnsi="標楷體" w:hint="eastAsia"/>
          <w:sz w:val="28"/>
          <w:szCs w:val="28"/>
        </w:rPr>
        <w:t>對外</w:t>
      </w:r>
      <w:r w:rsidR="00EF5E32" w:rsidRPr="0072421D">
        <w:rPr>
          <w:rFonts w:hAnsi="標楷體" w:hint="eastAsia"/>
          <w:sz w:val="28"/>
          <w:szCs w:val="28"/>
        </w:rPr>
        <w:t>開放為原則</w:t>
      </w:r>
      <w:r w:rsidRPr="0072421D">
        <w:rPr>
          <w:rFonts w:hAnsi="標楷體" w:hint="eastAsia"/>
          <w:sz w:val="28"/>
          <w:szCs w:val="28"/>
        </w:rPr>
        <w:t>，</w:t>
      </w:r>
      <w:r w:rsidR="00B849E0" w:rsidRPr="0072421D">
        <w:rPr>
          <w:rFonts w:hAnsi="標楷體" w:hint="eastAsia"/>
          <w:sz w:val="28"/>
          <w:szCs w:val="28"/>
        </w:rPr>
        <w:t>但若</w:t>
      </w:r>
      <w:r w:rsidR="004342D1" w:rsidRPr="0072421D">
        <w:rPr>
          <w:rFonts w:hAnsi="標楷體" w:hint="eastAsia"/>
          <w:sz w:val="28"/>
          <w:szCs w:val="28"/>
        </w:rPr>
        <w:t>經大樓會議討論且決議者</w:t>
      </w:r>
      <w:r w:rsidR="00B849E0" w:rsidRPr="0072421D">
        <w:rPr>
          <w:rFonts w:hint="eastAsia"/>
          <w:sz w:val="28"/>
          <w:szCs w:val="28"/>
        </w:rPr>
        <w:t>，從其規定</w:t>
      </w:r>
      <w:r w:rsidR="00B849E0" w:rsidRPr="0072421D">
        <w:rPr>
          <w:rFonts w:hAnsi="標楷體"/>
          <w:sz w:val="28"/>
          <w:szCs w:val="28"/>
        </w:rPr>
        <w:t>。</w:t>
      </w:r>
    </w:p>
    <w:p w:rsidR="00B849E0" w:rsidRPr="0072421D" w:rsidRDefault="00E019E6" w:rsidP="00CC66D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六</w:t>
      </w:r>
      <w:r w:rsidR="00CC66D3" w:rsidRPr="0072421D">
        <w:rPr>
          <w:rFonts w:hAnsi="標楷體" w:hint="eastAsia"/>
          <w:sz w:val="28"/>
          <w:szCs w:val="28"/>
        </w:rPr>
        <w:t>、</w:t>
      </w:r>
      <w:r w:rsidR="00D0722E" w:rsidRPr="0072421D">
        <w:rPr>
          <w:rFonts w:hAnsi="標楷體" w:hint="eastAsia"/>
          <w:sz w:val="28"/>
          <w:szCs w:val="28"/>
        </w:rPr>
        <w:t>大樓</w:t>
      </w:r>
      <w:r w:rsidR="00D2795F" w:rsidRPr="0072421D">
        <w:rPr>
          <w:rFonts w:hAnsi="標楷體" w:hint="eastAsia"/>
          <w:sz w:val="28"/>
          <w:szCs w:val="28"/>
        </w:rPr>
        <w:t>地下</w:t>
      </w:r>
      <w:r w:rsidR="004342D1" w:rsidRPr="0072421D">
        <w:rPr>
          <w:rFonts w:hAnsi="標楷體" w:hint="eastAsia"/>
          <w:sz w:val="28"/>
          <w:szCs w:val="28"/>
        </w:rPr>
        <w:t>停車場</w:t>
      </w:r>
      <w:r w:rsidR="004B771B" w:rsidRPr="0072421D">
        <w:rPr>
          <w:rFonts w:hAnsi="標楷體" w:hint="eastAsia"/>
          <w:sz w:val="28"/>
          <w:szCs w:val="28"/>
        </w:rPr>
        <w:t>提供使用機關</w:t>
      </w:r>
      <w:r w:rsidR="00B849E0" w:rsidRPr="0072421D">
        <w:rPr>
          <w:rFonts w:hAnsi="標楷體" w:hint="eastAsia"/>
          <w:sz w:val="28"/>
          <w:szCs w:val="28"/>
        </w:rPr>
        <w:t>所屬同仁使用</w:t>
      </w:r>
      <w:r w:rsidR="00B849E0" w:rsidRPr="0072421D">
        <w:rPr>
          <w:rFonts w:hAnsi="標楷體"/>
          <w:sz w:val="28"/>
          <w:szCs w:val="28"/>
        </w:rPr>
        <w:t>。</w:t>
      </w:r>
    </w:p>
    <w:p w:rsidR="004342D1" w:rsidRPr="0072421D" w:rsidRDefault="00D2795F" w:rsidP="004230B2">
      <w:pPr>
        <w:pStyle w:val="Default"/>
        <w:spacing w:line="460" w:lineRule="exact"/>
        <w:ind w:left="480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前項</w:t>
      </w:r>
      <w:r w:rsidR="004342D1" w:rsidRPr="0072421D">
        <w:rPr>
          <w:rFonts w:hAnsi="標楷體" w:hint="eastAsia"/>
          <w:sz w:val="28"/>
          <w:szCs w:val="28"/>
        </w:rPr>
        <w:t>停車場</w:t>
      </w:r>
      <w:r w:rsidRPr="0072421D">
        <w:rPr>
          <w:rFonts w:hAnsi="標楷體" w:hint="eastAsia"/>
          <w:sz w:val="28"/>
          <w:szCs w:val="28"/>
        </w:rPr>
        <w:t>位置</w:t>
      </w:r>
      <w:r w:rsidR="004342D1" w:rsidRPr="0072421D">
        <w:rPr>
          <w:rFonts w:hAnsi="標楷體" w:hint="eastAsia"/>
          <w:sz w:val="28"/>
          <w:szCs w:val="28"/>
        </w:rPr>
        <w:t>分配及使用規則</w:t>
      </w:r>
      <w:r w:rsidR="004B771B" w:rsidRPr="0072421D">
        <w:rPr>
          <w:rFonts w:hAnsi="標楷體" w:hint="eastAsia"/>
          <w:sz w:val="28"/>
          <w:szCs w:val="28"/>
        </w:rPr>
        <w:t>，由</w:t>
      </w:r>
      <w:r w:rsidR="00634DAC" w:rsidRPr="0072421D">
        <w:rPr>
          <w:rFonts w:hAnsi="標楷體" w:hint="eastAsia"/>
          <w:sz w:val="28"/>
          <w:szCs w:val="28"/>
        </w:rPr>
        <w:t>本處訂定公告之。</w:t>
      </w:r>
    </w:p>
    <w:p w:rsidR="004A678C" w:rsidRPr="0072421D" w:rsidRDefault="00861200" w:rsidP="004230B2">
      <w:pPr>
        <w:pStyle w:val="Default"/>
        <w:spacing w:line="460" w:lineRule="exact"/>
        <w:ind w:left="480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經本處</w:t>
      </w:r>
      <w:r w:rsidR="0018259F" w:rsidRPr="0072421D">
        <w:rPr>
          <w:rFonts w:hAnsi="標楷體" w:hint="eastAsia"/>
          <w:sz w:val="28"/>
          <w:szCs w:val="28"/>
        </w:rPr>
        <w:t>同意</w:t>
      </w:r>
      <w:r w:rsidRPr="0072421D">
        <w:rPr>
          <w:rFonts w:hAnsi="標楷體" w:hint="eastAsia"/>
          <w:sz w:val="28"/>
          <w:szCs w:val="28"/>
        </w:rPr>
        <w:t>使用停車場而持有</w:t>
      </w:r>
      <w:r w:rsidR="004342D1" w:rsidRPr="0072421D">
        <w:rPr>
          <w:rFonts w:hAnsi="標楷體" w:hint="eastAsia"/>
          <w:sz w:val="28"/>
          <w:szCs w:val="28"/>
        </w:rPr>
        <w:t>柵欄及鐵門</w:t>
      </w:r>
      <w:r w:rsidRPr="0072421D">
        <w:rPr>
          <w:rFonts w:hAnsi="標楷體" w:hint="eastAsia"/>
          <w:sz w:val="28"/>
          <w:szCs w:val="28"/>
        </w:rPr>
        <w:t>遙控器</w:t>
      </w:r>
      <w:r w:rsidR="0018259F" w:rsidRPr="0072421D">
        <w:rPr>
          <w:rFonts w:hAnsi="標楷體" w:hint="eastAsia"/>
          <w:sz w:val="28"/>
          <w:szCs w:val="28"/>
        </w:rPr>
        <w:t>等</w:t>
      </w:r>
      <w:r w:rsidRPr="0072421D">
        <w:rPr>
          <w:rFonts w:hAnsi="標楷體" w:hint="eastAsia"/>
          <w:sz w:val="28"/>
          <w:szCs w:val="28"/>
        </w:rPr>
        <w:t>相關物品者，</w:t>
      </w:r>
      <w:r w:rsidR="004342D1" w:rsidRPr="0072421D">
        <w:rPr>
          <w:rFonts w:hAnsi="標楷體" w:hint="eastAsia"/>
          <w:sz w:val="28"/>
          <w:szCs w:val="28"/>
        </w:rPr>
        <w:t>應登記姓名，</w:t>
      </w:r>
      <w:r w:rsidRPr="0072421D">
        <w:rPr>
          <w:rFonts w:hAnsi="標楷體" w:hint="eastAsia"/>
          <w:sz w:val="28"/>
          <w:szCs w:val="28"/>
        </w:rPr>
        <w:t>若有</w:t>
      </w:r>
      <w:r w:rsidR="00245142" w:rsidRPr="0072421D">
        <w:rPr>
          <w:rFonts w:hAnsi="標楷體" w:hint="eastAsia"/>
          <w:sz w:val="28"/>
          <w:szCs w:val="28"/>
        </w:rPr>
        <w:t>停放汽、機車</w:t>
      </w:r>
      <w:r w:rsidRPr="0072421D">
        <w:rPr>
          <w:rFonts w:hAnsi="標楷體" w:hint="eastAsia"/>
          <w:sz w:val="28"/>
          <w:szCs w:val="28"/>
        </w:rPr>
        <w:t>並應</w:t>
      </w:r>
      <w:r w:rsidR="00A9319D" w:rsidRPr="0072421D">
        <w:rPr>
          <w:rFonts w:hAnsi="標楷體" w:hint="eastAsia"/>
          <w:sz w:val="28"/>
          <w:szCs w:val="28"/>
        </w:rPr>
        <w:t>一併</w:t>
      </w:r>
      <w:r w:rsidRPr="0072421D">
        <w:rPr>
          <w:rFonts w:hAnsi="標楷體" w:hint="eastAsia"/>
          <w:sz w:val="28"/>
          <w:szCs w:val="28"/>
        </w:rPr>
        <w:t>登記</w:t>
      </w:r>
      <w:r w:rsidR="00245142" w:rsidRPr="0072421D">
        <w:rPr>
          <w:rFonts w:hAnsi="標楷體" w:hint="eastAsia"/>
          <w:sz w:val="28"/>
          <w:szCs w:val="28"/>
        </w:rPr>
        <w:t>車號</w:t>
      </w:r>
      <w:r w:rsidRPr="0072421D">
        <w:rPr>
          <w:rFonts w:hAnsi="標楷體" w:hint="eastAsia"/>
          <w:sz w:val="28"/>
          <w:szCs w:val="28"/>
        </w:rPr>
        <w:t>，提予本處</w:t>
      </w:r>
      <w:r w:rsidR="00245142" w:rsidRPr="0072421D">
        <w:rPr>
          <w:rFonts w:hAnsi="標楷體" w:hint="eastAsia"/>
          <w:sz w:val="28"/>
          <w:szCs w:val="28"/>
        </w:rPr>
        <w:t>備查</w:t>
      </w:r>
      <w:r w:rsidR="00245142" w:rsidRPr="0072421D">
        <w:rPr>
          <w:rFonts w:hAnsi="標楷體"/>
          <w:sz w:val="28"/>
          <w:szCs w:val="28"/>
        </w:rPr>
        <w:t>。</w:t>
      </w:r>
    </w:p>
    <w:p w:rsidR="00813D98" w:rsidRPr="0072421D" w:rsidRDefault="00E019E6" w:rsidP="00CC66D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七</w:t>
      </w:r>
      <w:r w:rsidR="00CC66D3" w:rsidRPr="0072421D">
        <w:rPr>
          <w:rFonts w:hAnsi="標楷體" w:hint="eastAsia"/>
          <w:sz w:val="28"/>
          <w:szCs w:val="28"/>
        </w:rPr>
        <w:t>、</w:t>
      </w:r>
      <w:r w:rsidR="008A0C8A" w:rsidRPr="0072421D">
        <w:rPr>
          <w:rFonts w:hAnsi="標楷體" w:hint="eastAsia"/>
          <w:sz w:val="28"/>
          <w:szCs w:val="28"/>
        </w:rPr>
        <w:t>大樓</w:t>
      </w:r>
      <w:r w:rsidR="00EF5E32" w:rsidRPr="0072421D">
        <w:rPr>
          <w:rFonts w:hAnsi="標楷體" w:hint="eastAsia"/>
          <w:sz w:val="28"/>
          <w:szCs w:val="28"/>
        </w:rPr>
        <w:t>會</w:t>
      </w:r>
      <w:r w:rsidR="00813D98" w:rsidRPr="0072421D">
        <w:rPr>
          <w:rFonts w:hAnsi="標楷體" w:hint="eastAsia"/>
          <w:sz w:val="28"/>
          <w:szCs w:val="28"/>
        </w:rPr>
        <w:t>議室</w:t>
      </w:r>
      <w:r w:rsidR="00EF5E32" w:rsidRPr="0072421D">
        <w:rPr>
          <w:rFonts w:hAnsi="標楷體" w:hint="eastAsia"/>
          <w:sz w:val="28"/>
          <w:szCs w:val="28"/>
        </w:rPr>
        <w:t>如下：</w:t>
      </w:r>
    </w:p>
    <w:p w:rsidR="00813D98" w:rsidRPr="0072421D" w:rsidRDefault="00CC66D3" w:rsidP="00CC66D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（一）</w:t>
      </w:r>
      <w:r w:rsidR="00AF7E2E" w:rsidRPr="0072421D">
        <w:rPr>
          <w:rFonts w:hAnsi="標楷體" w:hint="eastAsia"/>
          <w:sz w:val="28"/>
          <w:szCs w:val="28"/>
        </w:rPr>
        <w:t>二</w:t>
      </w:r>
      <w:r w:rsidR="00813D98" w:rsidRPr="0072421D">
        <w:rPr>
          <w:rFonts w:hAnsi="標楷體" w:hint="eastAsia"/>
          <w:sz w:val="28"/>
          <w:szCs w:val="28"/>
        </w:rPr>
        <w:t>樓視訊會議室</w:t>
      </w:r>
      <w:r w:rsidR="0087681E" w:rsidRPr="0072421D">
        <w:rPr>
          <w:rFonts w:hAnsi="標楷體" w:hint="eastAsia"/>
          <w:color w:val="auto"/>
          <w:sz w:val="28"/>
          <w:szCs w:val="28"/>
        </w:rPr>
        <w:t>及</w:t>
      </w:r>
      <w:r w:rsidR="00AF7E2E" w:rsidRPr="0072421D">
        <w:rPr>
          <w:rFonts w:hAnsi="標楷體" w:hint="eastAsia"/>
          <w:color w:val="auto"/>
          <w:sz w:val="28"/>
          <w:szCs w:val="28"/>
        </w:rPr>
        <w:t>三</w:t>
      </w:r>
      <w:r w:rsidR="0087681E" w:rsidRPr="0072421D">
        <w:rPr>
          <w:rFonts w:hAnsi="標楷體" w:hint="eastAsia"/>
          <w:color w:val="auto"/>
          <w:sz w:val="28"/>
          <w:szCs w:val="28"/>
        </w:rPr>
        <w:t>樓會議室</w:t>
      </w:r>
      <w:r w:rsidR="003F20FF" w:rsidRPr="0072421D">
        <w:rPr>
          <w:rFonts w:hAnsi="標楷體"/>
          <w:sz w:val="28"/>
          <w:szCs w:val="28"/>
        </w:rPr>
        <w:t>。</w:t>
      </w:r>
    </w:p>
    <w:p w:rsidR="00813D98" w:rsidRPr="0072421D" w:rsidRDefault="00CC66D3" w:rsidP="00CC66D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（二）</w:t>
      </w:r>
      <w:r w:rsidR="00813D98" w:rsidRPr="0072421D">
        <w:rPr>
          <w:rFonts w:hAnsi="標楷體" w:hint="eastAsia"/>
          <w:sz w:val="28"/>
          <w:szCs w:val="28"/>
        </w:rPr>
        <w:t>其他建置供各機關申借之公用會議場所</w:t>
      </w:r>
      <w:r w:rsidR="003F20FF" w:rsidRPr="0072421D">
        <w:rPr>
          <w:rFonts w:hAnsi="標楷體"/>
          <w:sz w:val="28"/>
          <w:szCs w:val="28"/>
        </w:rPr>
        <w:t>。</w:t>
      </w:r>
    </w:p>
    <w:p w:rsidR="003235D1" w:rsidRPr="0072421D" w:rsidRDefault="00EF5E32" w:rsidP="00102628">
      <w:pPr>
        <w:pStyle w:val="Default"/>
        <w:spacing w:line="460" w:lineRule="exact"/>
        <w:ind w:left="480"/>
        <w:rPr>
          <w:rFonts w:hAnsi="標楷體"/>
          <w:color w:val="auto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lastRenderedPageBreak/>
        <w:t>前項會議室之借用</w:t>
      </w:r>
      <w:r w:rsidRPr="0072421D">
        <w:rPr>
          <w:rFonts w:hAnsi="標楷體" w:cs="標楷體7..." w:hint="eastAsia"/>
          <w:sz w:val="28"/>
          <w:szCs w:val="28"/>
        </w:rPr>
        <w:t>，</w:t>
      </w:r>
      <w:r w:rsidRPr="0072421D">
        <w:rPr>
          <w:rFonts w:hAnsi="標楷體" w:hint="eastAsia"/>
          <w:sz w:val="28"/>
          <w:szCs w:val="28"/>
        </w:rPr>
        <w:t>應事先</w:t>
      </w:r>
      <w:r w:rsidR="008359E5" w:rsidRPr="0072421D">
        <w:rPr>
          <w:rFonts w:hAnsi="標楷體" w:cs="標楷體7..." w:hint="eastAsia"/>
          <w:sz w:val="28"/>
          <w:szCs w:val="28"/>
        </w:rPr>
        <w:t>填具</w:t>
      </w:r>
      <w:r w:rsidR="00DC4188" w:rsidRPr="0072421D">
        <w:rPr>
          <w:rFonts w:hAnsi="標楷體" w:cs="標楷體7..." w:hint="eastAsia"/>
          <w:sz w:val="28"/>
          <w:szCs w:val="28"/>
        </w:rPr>
        <w:t>申請書向</w:t>
      </w:r>
      <w:r w:rsidR="00AF7E2E" w:rsidRPr="0072421D">
        <w:rPr>
          <w:rFonts w:hAnsi="標楷體" w:cs="標楷體7..." w:hint="eastAsia"/>
          <w:sz w:val="28"/>
          <w:szCs w:val="28"/>
        </w:rPr>
        <w:t>本處</w:t>
      </w:r>
      <w:r w:rsidRPr="0072421D">
        <w:rPr>
          <w:rFonts w:hAnsi="標楷體" w:cs="標楷體7..." w:hint="eastAsia"/>
          <w:sz w:val="28"/>
          <w:szCs w:val="28"/>
        </w:rPr>
        <w:t>提出，申請時段以臺中市政府機</w:t>
      </w:r>
      <w:r w:rsidRPr="0072421D">
        <w:rPr>
          <w:rFonts w:hAnsi="標楷體" w:cs="標楷體7..." w:hint="eastAsia"/>
          <w:color w:val="auto"/>
          <w:sz w:val="28"/>
          <w:szCs w:val="28"/>
        </w:rPr>
        <w:t>關上班時間為原則，</w:t>
      </w:r>
      <w:r w:rsidR="008359E5" w:rsidRPr="0072421D">
        <w:rPr>
          <w:rFonts w:hAnsi="標楷體" w:cs="標楷體7..." w:hint="eastAsia"/>
          <w:color w:val="auto"/>
          <w:sz w:val="28"/>
          <w:szCs w:val="28"/>
        </w:rPr>
        <w:t>同一時段有數單位(機關)申請者</w:t>
      </w:r>
      <w:r w:rsidR="00D231B3" w:rsidRPr="0072421D">
        <w:rPr>
          <w:rFonts w:hAnsi="標楷體" w:cs="標楷體7..." w:hint="eastAsia"/>
          <w:color w:val="auto"/>
          <w:sz w:val="28"/>
          <w:szCs w:val="28"/>
        </w:rPr>
        <w:t>，</w:t>
      </w:r>
      <w:r w:rsidR="008359E5" w:rsidRPr="0072421D">
        <w:rPr>
          <w:rFonts w:hAnsi="標楷體" w:cs="標楷體7..." w:hint="eastAsia"/>
          <w:color w:val="auto"/>
          <w:sz w:val="28"/>
          <w:szCs w:val="28"/>
        </w:rPr>
        <w:t>依提出時間之先後定其借用權利，</w:t>
      </w:r>
      <w:r w:rsidR="00D231B3" w:rsidRPr="0072421D">
        <w:rPr>
          <w:rFonts w:hAnsi="標楷體" w:cs="標楷體7..." w:hint="eastAsia"/>
          <w:color w:val="auto"/>
          <w:sz w:val="28"/>
          <w:szCs w:val="28"/>
        </w:rPr>
        <w:t>但</w:t>
      </w:r>
      <w:r w:rsidR="0087681E" w:rsidRPr="0072421D">
        <w:rPr>
          <w:rFonts w:hAnsi="標楷體" w:cs="標楷體7..." w:hint="eastAsia"/>
          <w:color w:val="auto"/>
          <w:sz w:val="28"/>
          <w:szCs w:val="28"/>
        </w:rPr>
        <w:t>視訊會議室</w:t>
      </w:r>
      <w:r w:rsidR="00AF7E2E" w:rsidRPr="0072421D">
        <w:rPr>
          <w:rFonts w:hAnsi="標楷體" w:cs="標楷體7..." w:hint="eastAsia"/>
          <w:color w:val="auto"/>
          <w:sz w:val="28"/>
          <w:szCs w:val="28"/>
        </w:rPr>
        <w:t>之借用則另審酌</w:t>
      </w:r>
      <w:r w:rsidR="0087681E" w:rsidRPr="0072421D">
        <w:rPr>
          <w:rFonts w:hAnsi="標楷體" w:cs="標楷體7..." w:hint="eastAsia"/>
          <w:color w:val="auto"/>
          <w:sz w:val="28"/>
          <w:szCs w:val="28"/>
        </w:rPr>
        <w:t>視訊需求</w:t>
      </w:r>
      <w:r w:rsidR="00D231B3" w:rsidRPr="0072421D">
        <w:rPr>
          <w:rFonts w:hAnsi="標楷體" w:cs="標楷體7..." w:hint="eastAsia"/>
          <w:color w:val="auto"/>
          <w:sz w:val="28"/>
          <w:szCs w:val="28"/>
        </w:rPr>
        <w:t>之有無及必要性後決定之</w:t>
      </w:r>
      <w:r w:rsidRPr="0072421D">
        <w:rPr>
          <w:rFonts w:hAnsi="標楷體"/>
          <w:color w:val="auto"/>
          <w:sz w:val="28"/>
          <w:szCs w:val="28"/>
        </w:rPr>
        <w:t>。</w:t>
      </w:r>
    </w:p>
    <w:p w:rsidR="008916C7" w:rsidRPr="0072421D" w:rsidRDefault="008359E5" w:rsidP="00102628">
      <w:pPr>
        <w:pStyle w:val="Default"/>
        <w:spacing w:line="460" w:lineRule="exact"/>
        <w:ind w:left="480"/>
        <w:rPr>
          <w:rFonts w:hAnsi="標楷體"/>
          <w:sz w:val="28"/>
          <w:szCs w:val="28"/>
        </w:rPr>
      </w:pPr>
      <w:r w:rsidRPr="0072421D">
        <w:rPr>
          <w:rFonts w:hAnsi="標楷體" w:hint="eastAsia"/>
          <w:color w:val="auto"/>
          <w:sz w:val="28"/>
          <w:szCs w:val="28"/>
        </w:rPr>
        <w:t>借用</w:t>
      </w:r>
      <w:r w:rsidR="008916C7" w:rsidRPr="0072421D">
        <w:rPr>
          <w:rFonts w:hAnsi="標楷體" w:hint="eastAsia"/>
          <w:color w:val="auto"/>
          <w:sz w:val="28"/>
          <w:szCs w:val="28"/>
        </w:rPr>
        <w:t>會議室</w:t>
      </w:r>
      <w:r w:rsidRPr="0072421D">
        <w:rPr>
          <w:rFonts w:hAnsi="標楷體" w:hint="eastAsia"/>
          <w:color w:val="auto"/>
          <w:sz w:val="28"/>
          <w:szCs w:val="28"/>
        </w:rPr>
        <w:t>之單位(機關)</w:t>
      </w:r>
      <w:r w:rsidRPr="0072421D">
        <w:rPr>
          <w:rFonts w:hAnsi="標楷體" w:hint="eastAsia"/>
          <w:sz w:val="28"/>
          <w:szCs w:val="28"/>
        </w:rPr>
        <w:t>，應負保管會議室內相關設施設備之責，並應於借</w:t>
      </w:r>
      <w:r w:rsidR="008916C7" w:rsidRPr="0072421D">
        <w:rPr>
          <w:rFonts w:hAnsi="標楷體" w:hint="eastAsia"/>
          <w:sz w:val="28"/>
          <w:szCs w:val="28"/>
        </w:rPr>
        <w:t>用完畢後清潔及回復原狀</w:t>
      </w:r>
      <w:r w:rsidR="008916C7" w:rsidRPr="0072421D">
        <w:rPr>
          <w:rFonts w:hAnsi="標楷體"/>
          <w:color w:val="auto"/>
          <w:sz w:val="28"/>
          <w:szCs w:val="28"/>
        </w:rPr>
        <w:t>。</w:t>
      </w:r>
    </w:p>
    <w:p w:rsidR="00AD7E40" w:rsidRPr="0072421D" w:rsidRDefault="00E019E6" w:rsidP="00CC66D3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八</w:t>
      </w:r>
      <w:r w:rsidR="00CC66D3" w:rsidRPr="0072421D">
        <w:rPr>
          <w:rFonts w:hAnsi="標楷體" w:hint="eastAsia"/>
          <w:sz w:val="28"/>
          <w:szCs w:val="28"/>
        </w:rPr>
        <w:t>、</w:t>
      </w:r>
      <w:r w:rsidR="009B605C" w:rsidRPr="0072421D">
        <w:rPr>
          <w:rFonts w:hAnsi="標楷體" w:hint="eastAsia"/>
          <w:sz w:val="28"/>
          <w:szCs w:val="28"/>
        </w:rPr>
        <w:t>共用設施或系統衍生相關經費項目</w:t>
      </w:r>
      <w:r w:rsidR="00AD7E40" w:rsidRPr="0072421D">
        <w:rPr>
          <w:rFonts w:hAnsi="標楷體" w:hint="eastAsia"/>
          <w:sz w:val="28"/>
          <w:szCs w:val="28"/>
        </w:rPr>
        <w:t>如下：</w:t>
      </w:r>
    </w:p>
    <w:p w:rsidR="00AD7E40" w:rsidRPr="0072421D" w:rsidRDefault="00147828" w:rsidP="00147828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（一）</w:t>
      </w:r>
      <w:r w:rsidR="008359E5" w:rsidRPr="0072421D">
        <w:rPr>
          <w:rFonts w:hAnsi="標楷體" w:hint="eastAsia"/>
          <w:sz w:val="28"/>
          <w:szCs w:val="28"/>
        </w:rPr>
        <w:t>水費、大樓電梯養護費</w:t>
      </w:r>
      <w:r w:rsidR="008713EA" w:rsidRPr="0072421D">
        <w:rPr>
          <w:rFonts w:hAnsi="標楷體"/>
          <w:sz w:val="28"/>
          <w:szCs w:val="28"/>
        </w:rPr>
        <w:t>。</w:t>
      </w:r>
    </w:p>
    <w:p w:rsidR="009B605C" w:rsidRPr="0072421D" w:rsidRDefault="00147828" w:rsidP="00147828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（二）</w:t>
      </w:r>
      <w:r w:rsidR="008359E5" w:rsidRPr="0072421D">
        <w:rPr>
          <w:rFonts w:hAnsi="標楷體" w:hint="eastAsia"/>
          <w:sz w:val="28"/>
          <w:szCs w:val="28"/>
        </w:rPr>
        <w:t>電</w:t>
      </w:r>
      <w:r w:rsidR="00AD7E40" w:rsidRPr="0072421D">
        <w:rPr>
          <w:rFonts w:hAnsi="標楷體" w:hint="eastAsia"/>
          <w:sz w:val="28"/>
          <w:szCs w:val="28"/>
        </w:rPr>
        <w:t>費</w:t>
      </w:r>
      <w:r w:rsidR="009B605C" w:rsidRPr="0072421D">
        <w:rPr>
          <w:rFonts w:hAnsi="標楷體"/>
          <w:sz w:val="28"/>
          <w:szCs w:val="28"/>
        </w:rPr>
        <w:t>。</w:t>
      </w:r>
    </w:p>
    <w:p w:rsidR="00AD7E40" w:rsidRPr="0072421D" w:rsidRDefault="00147828" w:rsidP="00147828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（三）</w:t>
      </w:r>
      <w:r w:rsidR="00AD7E40" w:rsidRPr="0072421D">
        <w:rPr>
          <w:rFonts w:hAnsi="標楷體" w:hint="eastAsia"/>
          <w:sz w:val="28"/>
          <w:szCs w:val="28"/>
        </w:rPr>
        <w:t>發電機、電力設備等相關維護費</w:t>
      </w:r>
      <w:r w:rsidR="009B605C" w:rsidRPr="0072421D">
        <w:rPr>
          <w:rFonts w:hAnsi="標楷體"/>
          <w:sz w:val="28"/>
          <w:szCs w:val="28"/>
        </w:rPr>
        <w:t>。</w:t>
      </w:r>
    </w:p>
    <w:p w:rsidR="00AD7E40" w:rsidRPr="0072421D" w:rsidRDefault="00147828" w:rsidP="00147828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（四）</w:t>
      </w:r>
      <w:r w:rsidR="009B605C" w:rsidRPr="0072421D">
        <w:rPr>
          <w:rFonts w:hAnsi="標楷體" w:hint="eastAsia"/>
          <w:sz w:val="28"/>
          <w:szCs w:val="28"/>
        </w:rPr>
        <w:t>空調</w:t>
      </w:r>
      <w:r w:rsidR="008359E5" w:rsidRPr="0072421D">
        <w:rPr>
          <w:rFonts w:hAnsi="標楷體" w:hint="eastAsia"/>
          <w:sz w:val="28"/>
          <w:szCs w:val="28"/>
        </w:rPr>
        <w:t>系統保養修繕、消防檢修</w:t>
      </w:r>
      <w:r w:rsidR="009B605C" w:rsidRPr="0072421D">
        <w:rPr>
          <w:rFonts w:hAnsi="標楷體" w:hint="eastAsia"/>
          <w:sz w:val="28"/>
          <w:szCs w:val="28"/>
        </w:rPr>
        <w:t>費</w:t>
      </w:r>
      <w:r w:rsidR="008713EA" w:rsidRPr="0072421D">
        <w:rPr>
          <w:rFonts w:hAnsi="標楷體"/>
          <w:sz w:val="28"/>
          <w:szCs w:val="28"/>
        </w:rPr>
        <w:t>。</w:t>
      </w:r>
    </w:p>
    <w:p w:rsidR="009B605C" w:rsidRPr="0072421D" w:rsidRDefault="003B4D5B" w:rsidP="00147828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（五）</w:t>
      </w:r>
      <w:r w:rsidR="008359E5" w:rsidRPr="0072421D">
        <w:rPr>
          <w:rFonts w:hAnsi="標楷體" w:hint="eastAsia"/>
          <w:color w:val="000000" w:themeColor="text1"/>
          <w:sz w:val="28"/>
          <w:szCs w:val="28"/>
        </w:rPr>
        <w:t>保險費</w:t>
      </w:r>
      <w:r w:rsidR="008359E5" w:rsidRPr="0072421D">
        <w:rPr>
          <w:rFonts w:hAnsi="標楷體" w:hint="eastAsia"/>
          <w:sz w:val="28"/>
          <w:szCs w:val="28"/>
        </w:rPr>
        <w:t>(如火險、公共意外責任險)</w:t>
      </w:r>
      <w:r w:rsidR="008359E5" w:rsidRPr="0072421D">
        <w:rPr>
          <w:rFonts w:hAnsi="標楷體"/>
          <w:sz w:val="28"/>
          <w:szCs w:val="28"/>
        </w:rPr>
        <w:t>。</w:t>
      </w:r>
    </w:p>
    <w:p w:rsidR="00CE0379" w:rsidRPr="0072421D" w:rsidRDefault="003B4D5B" w:rsidP="003B4D5B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color w:val="000000" w:themeColor="text1"/>
          <w:sz w:val="28"/>
          <w:szCs w:val="28"/>
        </w:rPr>
        <w:t>（六）</w:t>
      </w:r>
      <w:r w:rsidR="008359E5" w:rsidRPr="0072421D">
        <w:rPr>
          <w:rFonts w:hAnsi="標楷體" w:hint="eastAsia"/>
          <w:color w:val="000000" w:themeColor="text1"/>
          <w:sz w:val="28"/>
          <w:szCs w:val="28"/>
        </w:rPr>
        <w:t>其他各類共用設施修繕費</w:t>
      </w:r>
      <w:r w:rsidR="008359E5" w:rsidRPr="0072421D">
        <w:rPr>
          <w:rFonts w:hAnsi="標楷體"/>
          <w:sz w:val="28"/>
          <w:szCs w:val="28"/>
        </w:rPr>
        <w:t>。</w:t>
      </w:r>
    </w:p>
    <w:p w:rsidR="004F421F" w:rsidRPr="0072421D" w:rsidRDefault="00CE0379" w:rsidP="004230B2">
      <w:pPr>
        <w:pStyle w:val="Default"/>
        <w:spacing w:line="460" w:lineRule="exact"/>
        <w:ind w:left="480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前</w:t>
      </w:r>
      <w:r w:rsidR="00AD7E40" w:rsidRPr="0072421D">
        <w:rPr>
          <w:rFonts w:hAnsi="標楷體" w:hint="eastAsia"/>
          <w:sz w:val="28"/>
          <w:szCs w:val="28"/>
        </w:rPr>
        <w:t>項各款分攤方式</w:t>
      </w:r>
      <w:r w:rsidR="00634DAC" w:rsidRPr="0072421D">
        <w:rPr>
          <w:rFonts w:hAnsi="標楷體" w:hint="eastAsia"/>
          <w:sz w:val="28"/>
          <w:szCs w:val="28"/>
        </w:rPr>
        <w:t>，如附表，但</w:t>
      </w:r>
      <w:r w:rsidR="005B5E6D" w:rsidRPr="0072421D">
        <w:rPr>
          <w:rFonts w:hAnsi="標楷體" w:hint="eastAsia"/>
          <w:sz w:val="28"/>
          <w:szCs w:val="28"/>
        </w:rPr>
        <w:t>經大樓</w:t>
      </w:r>
      <w:r w:rsidR="008359E5" w:rsidRPr="0072421D">
        <w:rPr>
          <w:rFonts w:hAnsi="標楷體" w:hint="eastAsia"/>
          <w:sz w:val="28"/>
          <w:szCs w:val="28"/>
        </w:rPr>
        <w:t>管理使用會議討論另</w:t>
      </w:r>
      <w:r w:rsidR="005B5E6D" w:rsidRPr="0072421D">
        <w:rPr>
          <w:rFonts w:hAnsi="標楷體" w:hint="eastAsia"/>
          <w:sz w:val="28"/>
          <w:szCs w:val="28"/>
        </w:rPr>
        <w:t>決議者</w:t>
      </w:r>
      <w:r w:rsidR="005B5E6D" w:rsidRPr="0072421D">
        <w:rPr>
          <w:rFonts w:hint="eastAsia"/>
          <w:sz w:val="28"/>
          <w:szCs w:val="28"/>
        </w:rPr>
        <w:t>，從其規定</w:t>
      </w:r>
      <w:r w:rsidR="005B5E6D" w:rsidRPr="0072421D">
        <w:rPr>
          <w:rFonts w:hAnsi="標楷體"/>
          <w:sz w:val="28"/>
          <w:szCs w:val="28"/>
        </w:rPr>
        <w:t>。</w:t>
      </w:r>
    </w:p>
    <w:p w:rsidR="005E1A6A" w:rsidRPr="0072421D" w:rsidRDefault="00E019E6" w:rsidP="00CC66D3">
      <w:pPr>
        <w:pStyle w:val="Default"/>
        <w:spacing w:line="460" w:lineRule="exact"/>
        <w:rPr>
          <w:sz w:val="28"/>
          <w:szCs w:val="28"/>
        </w:rPr>
      </w:pPr>
      <w:r w:rsidRPr="0072421D">
        <w:rPr>
          <w:rFonts w:hint="eastAsia"/>
          <w:sz w:val="28"/>
          <w:szCs w:val="28"/>
        </w:rPr>
        <w:t>九</w:t>
      </w:r>
      <w:r w:rsidR="00CC66D3" w:rsidRPr="0072421D">
        <w:rPr>
          <w:rFonts w:hint="eastAsia"/>
          <w:sz w:val="28"/>
          <w:szCs w:val="28"/>
        </w:rPr>
        <w:t>、</w:t>
      </w:r>
      <w:r w:rsidR="00634DAC" w:rsidRPr="0072421D">
        <w:rPr>
          <w:rFonts w:hint="eastAsia"/>
          <w:sz w:val="28"/>
          <w:szCs w:val="28"/>
        </w:rPr>
        <w:t>大樓</w:t>
      </w:r>
      <w:r w:rsidR="005B5E6D" w:rsidRPr="0072421D">
        <w:rPr>
          <w:rFonts w:hint="eastAsia"/>
          <w:sz w:val="28"/>
          <w:szCs w:val="28"/>
        </w:rPr>
        <w:t>之</w:t>
      </w:r>
      <w:r w:rsidR="00250A12" w:rsidRPr="0072421D">
        <w:rPr>
          <w:rFonts w:hint="eastAsia"/>
          <w:sz w:val="28"/>
          <w:szCs w:val="28"/>
        </w:rPr>
        <w:t>管理、</w:t>
      </w:r>
      <w:r w:rsidR="005B5E6D" w:rsidRPr="0072421D">
        <w:rPr>
          <w:rFonts w:hint="eastAsia"/>
          <w:sz w:val="28"/>
          <w:szCs w:val="28"/>
        </w:rPr>
        <w:t>清潔</w:t>
      </w:r>
      <w:r w:rsidR="00910FCC" w:rsidRPr="0072421D">
        <w:rPr>
          <w:rFonts w:hint="eastAsia"/>
          <w:sz w:val="28"/>
          <w:szCs w:val="28"/>
        </w:rPr>
        <w:t>，</w:t>
      </w:r>
      <w:r w:rsidR="005B5E6D" w:rsidRPr="0072421D">
        <w:rPr>
          <w:rFonts w:hint="eastAsia"/>
          <w:sz w:val="28"/>
          <w:szCs w:val="28"/>
        </w:rPr>
        <w:t>責任區域劃分</w:t>
      </w:r>
      <w:r w:rsidR="00250A12" w:rsidRPr="0072421D">
        <w:rPr>
          <w:rFonts w:hint="eastAsia"/>
          <w:sz w:val="28"/>
          <w:szCs w:val="28"/>
        </w:rPr>
        <w:t>如下</w:t>
      </w:r>
      <w:r w:rsidR="00250A12" w:rsidRPr="0072421D">
        <w:rPr>
          <w:rFonts w:hAnsi="標楷體" w:hint="eastAsia"/>
          <w:sz w:val="28"/>
          <w:szCs w:val="28"/>
        </w:rPr>
        <w:t>：</w:t>
      </w:r>
    </w:p>
    <w:p w:rsidR="00634DAC" w:rsidRPr="0072421D" w:rsidRDefault="00634DAC" w:rsidP="004F421F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cs="標楷體7..." w:hint="eastAsia"/>
          <w:sz w:val="28"/>
          <w:szCs w:val="28"/>
        </w:rPr>
        <w:t>（一）</w:t>
      </w:r>
      <w:r w:rsidR="005E1A6A" w:rsidRPr="0072421D">
        <w:rPr>
          <w:rFonts w:hAnsi="標楷體" w:cs="標楷體7..." w:hint="eastAsia"/>
          <w:sz w:val="28"/>
          <w:szCs w:val="28"/>
        </w:rPr>
        <w:t>自行使用區域及設施</w:t>
      </w:r>
      <w:r w:rsidR="00913225" w:rsidRPr="0072421D">
        <w:rPr>
          <w:rFonts w:hAnsi="標楷體" w:cs="標楷體7..." w:hint="eastAsia"/>
          <w:sz w:val="28"/>
          <w:szCs w:val="28"/>
        </w:rPr>
        <w:t>系統</w:t>
      </w:r>
      <w:r w:rsidR="00CE0379" w:rsidRPr="0072421D">
        <w:rPr>
          <w:rFonts w:hAnsi="標楷體" w:cs="標楷體7..." w:hint="eastAsia"/>
          <w:sz w:val="28"/>
          <w:szCs w:val="28"/>
        </w:rPr>
        <w:t>(如飲水機</w:t>
      </w:r>
      <w:r w:rsidR="00BE09B7" w:rsidRPr="0072421D">
        <w:rPr>
          <w:rFonts w:hAnsi="標楷體" w:cs="標楷體7..." w:hint="eastAsia"/>
          <w:sz w:val="28"/>
          <w:szCs w:val="28"/>
        </w:rPr>
        <w:t>、燈具</w:t>
      </w:r>
      <w:r w:rsidR="00913225" w:rsidRPr="0072421D">
        <w:rPr>
          <w:rFonts w:hAnsi="標楷體" w:cs="標楷體7..." w:hint="eastAsia"/>
          <w:sz w:val="28"/>
          <w:szCs w:val="28"/>
        </w:rPr>
        <w:t>等</w:t>
      </w:r>
      <w:r w:rsidR="00CE0379" w:rsidRPr="0072421D">
        <w:rPr>
          <w:rFonts w:hAnsi="標楷體" w:cs="標楷體7..." w:hint="eastAsia"/>
          <w:sz w:val="28"/>
          <w:szCs w:val="28"/>
        </w:rPr>
        <w:t>)</w:t>
      </w:r>
      <w:r w:rsidR="005E1A6A" w:rsidRPr="0072421D">
        <w:rPr>
          <w:rFonts w:hAnsi="標楷體" w:hint="eastAsia"/>
          <w:sz w:val="28"/>
          <w:szCs w:val="28"/>
        </w:rPr>
        <w:t>：</w:t>
      </w:r>
    </w:p>
    <w:p w:rsidR="00653B4C" w:rsidRPr="0072421D" w:rsidRDefault="00250A12" w:rsidP="00634DAC">
      <w:pPr>
        <w:pStyle w:val="Default"/>
        <w:spacing w:line="460" w:lineRule="exact"/>
        <w:ind w:firstLineChars="300" w:firstLine="840"/>
        <w:rPr>
          <w:sz w:val="28"/>
          <w:szCs w:val="28"/>
        </w:rPr>
      </w:pPr>
      <w:r w:rsidRPr="0072421D">
        <w:rPr>
          <w:rFonts w:hAnsi="標楷體" w:cs="標楷體7..." w:hint="eastAsia"/>
          <w:sz w:val="28"/>
          <w:szCs w:val="28"/>
        </w:rPr>
        <w:t>各</w:t>
      </w:r>
      <w:r w:rsidR="00634DAC" w:rsidRPr="0072421D">
        <w:rPr>
          <w:rFonts w:hAnsi="標楷體" w:cs="標楷體7..." w:hint="eastAsia"/>
          <w:sz w:val="28"/>
          <w:szCs w:val="28"/>
        </w:rPr>
        <w:t>使用</w:t>
      </w:r>
      <w:r w:rsidRPr="0072421D">
        <w:rPr>
          <w:rFonts w:hAnsi="標楷體" w:cs="標楷體7..." w:hint="eastAsia"/>
          <w:sz w:val="28"/>
          <w:szCs w:val="28"/>
        </w:rPr>
        <w:t>機關</w:t>
      </w:r>
      <w:r w:rsidR="00634DAC" w:rsidRPr="0072421D">
        <w:rPr>
          <w:rFonts w:hAnsi="標楷體" w:cs="標楷體7..." w:hint="eastAsia"/>
          <w:sz w:val="28"/>
          <w:szCs w:val="28"/>
        </w:rPr>
        <w:t>主要</w:t>
      </w:r>
      <w:r w:rsidRPr="0072421D">
        <w:rPr>
          <w:rFonts w:hAnsi="標楷體" w:cs="標楷體7..." w:hint="eastAsia"/>
          <w:sz w:val="28"/>
          <w:szCs w:val="28"/>
        </w:rPr>
        <w:t>單獨使用</w:t>
      </w:r>
      <w:r w:rsidR="00634DAC" w:rsidRPr="0072421D">
        <w:rPr>
          <w:rFonts w:hAnsi="標楷體" w:cs="標楷體7..." w:hint="eastAsia"/>
          <w:sz w:val="28"/>
          <w:szCs w:val="28"/>
        </w:rPr>
        <w:t>者</w:t>
      </w:r>
      <w:r w:rsidRPr="0072421D">
        <w:rPr>
          <w:rFonts w:hint="eastAsia"/>
          <w:sz w:val="28"/>
          <w:szCs w:val="28"/>
        </w:rPr>
        <w:t>，應</w:t>
      </w:r>
      <w:r w:rsidR="00634DAC" w:rsidRPr="0072421D">
        <w:rPr>
          <w:rFonts w:hint="eastAsia"/>
          <w:sz w:val="28"/>
          <w:szCs w:val="28"/>
        </w:rPr>
        <w:t>由各使用機關負責。</w:t>
      </w:r>
    </w:p>
    <w:p w:rsidR="005E1A6A" w:rsidRPr="0072421D" w:rsidRDefault="004F421F" w:rsidP="004F421F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72421D">
        <w:rPr>
          <w:rFonts w:hint="eastAsia"/>
          <w:sz w:val="28"/>
          <w:szCs w:val="28"/>
        </w:rPr>
        <w:t>（二）</w:t>
      </w:r>
      <w:r w:rsidR="00634DAC" w:rsidRPr="0072421D">
        <w:rPr>
          <w:rFonts w:hint="eastAsia"/>
          <w:sz w:val="28"/>
          <w:szCs w:val="28"/>
        </w:rPr>
        <w:t>公共區域、共用設施系統：</w:t>
      </w:r>
    </w:p>
    <w:p w:rsidR="005E1A6A" w:rsidRPr="0072421D" w:rsidRDefault="004F421F" w:rsidP="004F421F">
      <w:pPr>
        <w:pStyle w:val="Default"/>
        <w:numPr>
          <w:ilvl w:val="0"/>
          <w:numId w:val="13"/>
        </w:numPr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本處</w:t>
      </w:r>
      <w:r w:rsidR="005E1A6A" w:rsidRPr="0072421D">
        <w:rPr>
          <w:rFonts w:hAnsi="標楷體" w:hint="eastAsia"/>
          <w:sz w:val="28"/>
          <w:szCs w:val="28"/>
        </w:rPr>
        <w:t>負責</w:t>
      </w:r>
      <w:r w:rsidR="00634DAC" w:rsidRPr="0072421D">
        <w:rPr>
          <w:rFonts w:hAnsi="標楷體" w:hint="eastAsia"/>
          <w:sz w:val="28"/>
          <w:szCs w:val="28"/>
        </w:rPr>
        <w:t>部分：五、六</w:t>
      </w:r>
      <w:r w:rsidR="00A8248D" w:rsidRPr="0072421D">
        <w:rPr>
          <w:rFonts w:hAnsi="標楷體" w:hint="eastAsia"/>
          <w:sz w:val="28"/>
          <w:szCs w:val="28"/>
        </w:rPr>
        <w:t>樓全部、</w:t>
      </w:r>
      <w:r w:rsidR="0018259F" w:rsidRPr="0072421D">
        <w:rPr>
          <w:rFonts w:hAnsi="標楷體" w:hint="eastAsia"/>
          <w:sz w:val="28"/>
          <w:szCs w:val="28"/>
        </w:rPr>
        <w:t>一</w:t>
      </w:r>
      <w:r w:rsidR="00A8248D" w:rsidRPr="0072421D">
        <w:rPr>
          <w:rFonts w:hAnsi="標楷體" w:hint="eastAsia"/>
          <w:sz w:val="28"/>
          <w:szCs w:val="28"/>
        </w:rPr>
        <w:t>樓服務台及大門至電梯間區域、</w:t>
      </w:r>
      <w:r w:rsidR="0018259F" w:rsidRPr="0072421D">
        <w:rPr>
          <w:rFonts w:hAnsi="標楷體" w:hint="eastAsia"/>
          <w:sz w:val="28"/>
          <w:szCs w:val="28"/>
        </w:rPr>
        <w:t>一</w:t>
      </w:r>
      <w:r w:rsidR="00A8248D" w:rsidRPr="0072421D">
        <w:rPr>
          <w:rFonts w:hAnsi="標楷體" w:hint="eastAsia"/>
          <w:sz w:val="28"/>
          <w:szCs w:val="28"/>
        </w:rPr>
        <w:t>樓建物外區域(含廣場及弧形建物外圍之植栽及地面清潔)、</w:t>
      </w:r>
      <w:r w:rsidR="0018259F" w:rsidRPr="0072421D">
        <w:rPr>
          <w:rFonts w:hAnsi="標楷體" w:hint="eastAsia"/>
          <w:sz w:val="28"/>
          <w:szCs w:val="28"/>
        </w:rPr>
        <w:t>地下一樓</w:t>
      </w:r>
      <w:r w:rsidR="00A8248D" w:rsidRPr="0072421D">
        <w:rPr>
          <w:rFonts w:hAnsi="標楷體" w:hint="eastAsia"/>
          <w:sz w:val="28"/>
          <w:szCs w:val="28"/>
        </w:rPr>
        <w:t>至</w:t>
      </w:r>
      <w:r w:rsidR="0018259F" w:rsidRPr="0072421D">
        <w:rPr>
          <w:rFonts w:hAnsi="標楷體" w:hint="eastAsia"/>
          <w:sz w:val="28"/>
          <w:szCs w:val="28"/>
        </w:rPr>
        <w:t>地下二樓</w:t>
      </w:r>
      <w:r w:rsidR="00A8248D" w:rsidRPr="0072421D">
        <w:rPr>
          <w:rFonts w:hAnsi="標楷體" w:hint="eastAsia"/>
          <w:sz w:val="28"/>
          <w:szCs w:val="28"/>
        </w:rPr>
        <w:t>車道、</w:t>
      </w:r>
      <w:r w:rsidR="0018259F" w:rsidRPr="0072421D">
        <w:rPr>
          <w:rFonts w:hAnsi="標楷體" w:hint="eastAsia"/>
          <w:sz w:val="28"/>
          <w:szCs w:val="28"/>
        </w:rPr>
        <w:t>地下二樓</w:t>
      </w:r>
      <w:r w:rsidR="00A8248D" w:rsidRPr="0072421D">
        <w:rPr>
          <w:rFonts w:hAnsi="標楷體" w:hint="eastAsia"/>
          <w:sz w:val="28"/>
          <w:szCs w:val="28"/>
        </w:rPr>
        <w:t>停車場、</w:t>
      </w:r>
      <w:r w:rsidR="0018259F" w:rsidRPr="0072421D">
        <w:rPr>
          <w:rFonts w:hAnsi="標楷體" w:hint="eastAsia"/>
          <w:sz w:val="28"/>
          <w:szCs w:val="28"/>
        </w:rPr>
        <w:t>大樓</w:t>
      </w:r>
      <w:r w:rsidR="00A8248D" w:rsidRPr="0072421D">
        <w:rPr>
          <w:rFonts w:hAnsi="標楷體" w:hint="eastAsia"/>
          <w:sz w:val="28"/>
          <w:szCs w:val="28"/>
        </w:rPr>
        <w:t>外圍樓梯</w:t>
      </w:r>
      <w:r w:rsidR="00910FCC" w:rsidRPr="0072421D">
        <w:rPr>
          <w:rFonts w:hAnsi="標楷體" w:hint="eastAsia"/>
          <w:sz w:val="28"/>
          <w:szCs w:val="28"/>
        </w:rPr>
        <w:t>（</w:t>
      </w:r>
      <w:r w:rsidR="00A8248D" w:rsidRPr="0072421D">
        <w:rPr>
          <w:rFonts w:hAnsi="標楷體" w:hint="eastAsia"/>
          <w:sz w:val="28"/>
          <w:szCs w:val="28"/>
        </w:rPr>
        <w:t>該主責樓層往上</w:t>
      </w:r>
      <w:r w:rsidR="0018259F" w:rsidRPr="0072421D">
        <w:rPr>
          <w:rFonts w:hAnsi="標楷體" w:hint="eastAsia"/>
          <w:sz w:val="28"/>
          <w:szCs w:val="28"/>
        </w:rPr>
        <w:t>及</w:t>
      </w:r>
      <w:r w:rsidR="00A8248D" w:rsidRPr="0072421D">
        <w:rPr>
          <w:rFonts w:hAnsi="標楷體" w:hint="eastAsia"/>
          <w:sz w:val="28"/>
          <w:szCs w:val="28"/>
        </w:rPr>
        <w:t>往下半層</w:t>
      </w:r>
      <w:r w:rsidR="00910FCC" w:rsidRPr="0072421D">
        <w:rPr>
          <w:rFonts w:hAnsi="標楷體" w:hint="eastAsia"/>
          <w:sz w:val="28"/>
          <w:szCs w:val="28"/>
        </w:rPr>
        <w:t>）</w:t>
      </w:r>
      <w:r w:rsidR="005E1A6A" w:rsidRPr="0072421D">
        <w:rPr>
          <w:rFonts w:hAnsi="標楷體" w:hint="eastAsia"/>
          <w:sz w:val="28"/>
          <w:szCs w:val="28"/>
        </w:rPr>
        <w:t>。</w:t>
      </w:r>
    </w:p>
    <w:p w:rsidR="005E1A6A" w:rsidRPr="0072421D" w:rsidRDefault="00634DAC" w:rsidP="004230B2">
      <w:pPr>
        <w:pStyle w:val="Default"/>
        <w:numPr>
          <w:ilvl w:val="0"/>
          <w:numId w:val="13"/>
        </w:numPr>
        <w:spacing w:line="460" w:lineRule="exact"/>
        <w:rPr>
          <w:rFonts w:hAnsi="標楷體"/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中西所負責部分：</w:t>
      </w:r>
      <w:r w:rsidR="00A8248D" w:rsidRPr="0072421D">
        <w:rPr>
          <w:rFonts w:hAnsi="標楷體" w:hint="eastAsia"/>
          <w:sz w:val="28"/>
          <w:szCs w:val="28"/>
        </w:rPr>
        <w:t>電梯</w:t>
      </w:r>
      <w:r w:rsidR="0018259F" w:rsidRPr="0072421D">
        <w:rPr>
          <w:rFonts w:hAnsi="標楷體" w:hint="eastAsia"/>
          <w:sz w:val="28"/>
          <w:szCs w:val="28"/>
        </w:rPr>
        <w:t>內外</w:t>
      </w:r>
      <w:r w:rsidR="00A8248D" w:rsidRPr="0072421D">
        <w:rPr>
          <w:rFonts w:hAnsi="標楷體" w:hint="eastAsia"/>
          <w:sz w:val="28"/>
          <w:szCs w:val="28"/>
        </w:rPr>
        <w:t>清潔、</w:t>
      </w:r>
      <w:r w:rsidR="0018259F" w:rsidRPr="0072421D">
        <w:rPr>
          <w:rFonts w:hAnsi="標楷體" w:hint="eastAsia"/>
          <w:sz w:val="28"/>
          <w:szCs w:val="28"/>
        </w:rPr>
        <w:t>一樓至地下一樓</w:t>
      </w:r>
      <w:r w:rsidR="00A8248D" w:rsidRPr="0072421D">
        <w:rPr>
          <w:rFonts w:hAnsi="標楷體" w:hint="eastAsia"/>
          <w:sz w:val="28"/>
          <w:szCs w:val="28"/>
        </w:rPr>
        <w:t>車道、</w:t>
      </w:r>
      <w:r w:rsidR="0018259F" w:rsidRPr="0072421D">
        <w:rPr>
          <w:rFonts w:hAnsi="標楷體" w:hint="eastAsia"/>
          <w:sz w:val="28"/>
          <w:szCs w:val="28"/>
        </w:rPr>
        <w:t>地下一樓</w:t>
      </w:r>
      <w:r w:rsidR="00A8248D" w:rsidRPr="0072421D">
        <w:rPr>
          <w:rFonts w:hAnsi="標楷體" w:hint="eastAsia"/>
          <w:sz w:val="28"/>
          <w:szCs w:val="28"/>
        </w:rPr>
        <w:t>停車場、</w:t>
      </w:r>
      <w:r w:rsidR="0018259F" w:rsidRPr="0072421D">
        <w:rPr>
          <w:rFonts w:hAnsi="標楷體" w:hint="eastAsia"/>
          <w:sz w:val="28"/>
          <w:szCs w:val="28"/>
        </w:rPr>
        <w:t>大樓</w:t>
      </w:r>
      <w:r w:rsidR="00A8248D" w:rsidRPr="0072421D">
        <w:rPr>
          <w:rFonts w:hAnsi="標楷體" w:hint="eastAsia"/>
          <w:sz w:val="28"/>
          <w:szCs w:val="28"/>
        </w:rPr>
        <w:t>外圍樓梯</w:t>
      </w:r>
      <w:r w:rsidR="00910FCC" w:rsidRPr="0072421D">
        <w:rPr>
          <w:rFonts w:hAnsi="標楷體" w:hint="eastAsia"/>
          <w:sz w:val="28"/>
          <w:szCs w:val="28"/>
        </w:rPr>
        <w:t>（</w:t>
      </w:r>
      <w:r w:rsidR="00A8248D" w:rsidRPr="0072421D">
        <w:rPr>
          <w:rFonts w:hAnsi="標楷體" w:hint="eastAsia"/>
          <w:sz w:val="28"/>
          <w:szCs w:val="28"/>
        </w:rPr>
        <w:t>該主責樓層往上</w:t>
      </w:r>
      <w:r w:rsidR="0018259F" w:rsidRPr="0072421D">
        <w:rPr>
          <w:rFonts w:hAnsi="標楷體" w:hint="eastAsia"/>
          <w:sz w:val="28"/>
          <w:szCs w:val="28"/>
        </w:rPr>
        <w:t>及</w:t>
      </w:r>
      <w:r w:rsidR="00A8248D" w:rsidRPr="0072421D">
        <w:rPr>
          <w:rFonts w:hAnsi="標楷體" w:hint="eastAsia"/>
          <w:sz w:val="28"/>
          <w:szCs w:val="28"/>
        </w:rPr>
        <w:t>往下半層</w:t>
      </w:r>
      <w:r w:rsidR="00910FCC" w:rsidRPr="0072421D">
        <w:rPr>
          <w:rFonts w:hAnsi="標楷體" w:hint="eastAsia"/>
          <w:sz w:val="28"/>
          <w:szCs w:val="28"/>
        </w:rPr>
        <w:t>）</w:t>
      </w:r>
      <w:r w:rsidR="00A8248D" w:rsidRPr="0072421D">
        <w:rPr>
          <w:rFonts w:hAnsi="標楷體" w:hint="eastAsia"/>
          <w:sz w:val="28"/>
          <w:szCs w:val="28"/>
        </w:rPr>
        <w:t>。</w:t>
      </w:r>
    </w:p>
    <w:p w:rsidR="003235D1" w:rsidRPr="0072421D" w:rsidRDefault="004F421F" w:rsidP="004230B2">
      <w:pPr>
        <w:pStyle w:val="Default"/>
        <w:spacing w:line="460" w:lineRule="exact"/>
        <w:rPr>
          <w:sz w:val="28"/>
          <w:szCs w:val="28"/>
        </w:rPr>
      </w:pPr>
      <w:r w:rsidRPr="0072421D">
        <w:rPr>
          <w:rFonts w:hAnsi="標楷體" w:hint="eastAsia"/>
          <w:sz w:val="28"/>
          <w:szCs w:val="28"/>
        </w:rPr>
        <w:t>（三）</w:t>
      </w:r>
      <w:r w:rsidR="00653B4C" w:rsidRPr="0072421D">
        <w:rPr>
          <w:rFonts w:hAnsi="標楷體" w:hint="eastAsia"/>
          <w:sz w:val="28"/>
          <w:szCs w:val="28"/>
        </w:rPr>
        <w:t>經本大樓</w:t>
      </w:r>
      <w:r w:rsidR="008359E5" w:rsidRPr="0072421D">
        <w:rPr>
          <w:rFonts w:hAnsi="標楷體" w:hint="eastAsia"/>
          <w:sz w:val="28"/>
          <w:szCs w:val="28"/>
        </w:rPr>
        <w:t>管理使用會議討論另</w:t>
      </w:r>
      <w:r w:rsidR="00653B4C" w:rsidRPr="0072421D">
        <w:rPr>
          <w:rFonts w:hAnsi="標楷體" w:hint="eastAsia"/>
          <w:sz w:val="28"/>
          <w:szCs w:val="28"/>
        </w:rPr>
        <w:t>決議者</w:t>
      </w:r>
      <w:r w:rsidR="00653B4C" w:rsidRPr="0072421D">
        <w:rPr>
          <w:rFonts w:hint="eastAsia"/>
          <w:sz w:val="28"/>
          <w:szCs w:val="28"/>
        </w:rPr>
        <w:t>，從其規定</w:t>
      </w:r>
      <w:r w:rsidR="00653B4C" w:rsidRPr="0072421D">
        <w:rPr>
          <w:rFonts w:hAnsi="標楷體"/>
          <w:sz w:val="28"/>
          <w:szCs w:val="28"/>
        </w:rPr>
        <w:t>。</w:t>
      </w:r>
    </w:p>
    <w:sectPr w:rsidR="003235D1" w:rsidRPr="0072421D" w:rsidSect="004230B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D7C" w:rsidRDefault="00276D7C" w:rsidP="00B849E0">
      <w:r>
        <w:separator/>
      </w:r>
    </w:p>
  </w:endnote>
  <w:endnote w:type="continuationSeparator" w:id="0">
    <w:p w:rsidR="00276D7C" w:rsidRDefault="00276D7C" w:rsidP="00B8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7...">
    <w:altName w:val="標楷體a.傜複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D7C" w:rsidRDefault="00276D7C" w:rsidP="00B849E0">
      <w:r>
        <w:separator/>
      </w:r>
    </w:p>
  </w:footnote>
  <w:footnote w:type="continuationSeparator" w:id="0">
    <w:p w:rsidR="00276D7C" w:rsidRDefault="00276D7C" w:rsidP="00B84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364B6"/>
    <w:multiLevelType w:val="hybridMultilevel"/>
    <w:tmpl w:val="ADFC0794"/>
    <w:lvl w:ilvl="0" w:tplc="ADA07CB4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B60FE0"/>
    <w:multiLevelType w:val="hybridMultilevel"/>
    <w:tmpl w:val="75EE87E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12B85BFE"/>
    <w:multiLevelType w:val="hybridMultilevel"/>
    <w:tmpl w:val="C86694F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69472E6"/>
    <w:multiLevelType w:val="hybridMultilevel"/>
    <w:tmpl w:val="00CCCB68"/>
    <w:lvl w:ilvl="0" w:tplc="40C0846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5474054"/>
    <w:multiLevelType w:val="hybridMultilevel"/>
    <w:tmpl w:val="316669AA"/>
    <w:lvl w:ilvl="0" w:tplc="0164B7D6">
      <w:start w:val="1"/>
      <w:numFmt w:val="taiwaneseCountingThousand"/>
      <w:lvlText w:val="（%1）"/>
      <w:lvlJc w:val="left"/>
      <w:pPr>
        <w:ind w:left="960" w:hanging="48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28C7035"/>
    <w:multiLevelType w:val="hybridMultilevel"/>
    <w:tmpl w:val="D6FE8388"/>
    <w:lvl w:ilvl="0" w:tplc="97A28D8A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9400992"/>
    <w:multiLevelType w:val="hybridMultilevel"/>
    <w:tmpl w:val="0896B666"/>
    <w:lvl w:ilvl="0" w:tplc="DAEC2CE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B571E2"/>
    <w:multiLevelType w:val="hybridMultilevel"/>
    <w:tmpl w:val="763EBE54"/>
    <w:lvl w:ilvl="0" w:tplc="ADA07CB4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0E76A9B"/>
    <w:multiLevelType w:val="hybridMultilevel"/>
    <w:tmpl w:val="C39008B6"/>
    <w:lvl w:ilvl="0" w:tplc="0B6468B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B9328B"/>
    <w:multiLevelType w:val="hybridMultilevel"/>
    <w:tmpl w:val="2176165A"/>
    <w:lvl w:ilvl="0" w:tplc="C54C8EF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1065A0"/>
    <w:multiLevelType w:val="hybridMultilevel"/>
    <w:tmpl w:val="B96AB1C8"/>
    <w:lvl w:ilvl="0" w:tplc="DABAC6A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771E3A"/>
    <w:multiLevelType w:val="hybridMultilevel"/>
    <w:tmpl w:val="80E2E192"/>
    <w:lvl w:ilvl="0" w:tplc="ADA07CB4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38B0AFA"/>
    <w:multiLevelType w:val="hybridMultilevel"/>
    <w:tmpl w:val="6D0CF8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43288F"/>
    <w:multiLevelType w:val="hybridMultilevel"/>
    <w:tmpl w:val="64744194"/>
    <w:lvl w:ilvl="0" w:tplc="ADA07CB4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6141D11"/>
    <w:multiLevelType w:val="hybridMultilevel"/>
    <w:tmpl w:val="8306DD2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7A4B5D60"/>
    <w:multiLevelType w:val="hybridMultilevel"/>
    <w:tmpl w:val="CFDA9206"/>
    <w:lvl w:ilvl="0" w:tplc="ADA07CB4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11"/>
  </w:num>
  <w:num w:numId="5">
    <w:abstractNumId w:val="7"/>
  </w:num>
  <w:num w:numId="6">
    <w:abstractNumId w:val="0"/>
  </w:num>
  <w:num w:numId="7">
    <w:abstractNumId w:val="13"/>
  </w:num>
  <w:num w:numId="8">
    <w:abstractNumId w:val="3"/>
  </w:num>
  <w:num w:numId="9">
    <w:abstractNumId w:val="6"/>
  </w:num>
  <w:num w:numId="10">
    <w:abstractNumId w:val="2"/>
  </w:num>
  <w:num w:numId="11">
    <w:abstractNumId w:val="8"/>
  </w:num>
  <w:num w:numId="12">
    <w:abstractNumId w:val="14"/>
  </w:num>
  <w:num w:numId="13">
    <w:abstractNumId w:val="5"/>
  </w:num>
  <w:num w:numId="14">
    <w:abstractNumId w:val="1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D98"/>
    <w:rsid w:val="00022DDC"/>
    <w:rsid w:val="00026176"/>
    <w:rsid w:val="00026FFA"/>
    <w:rsid w:val="00046C90"/>
    <w:rsid w:val="00056AF0"/>
    <w:rsid w:val="00097F15"/>
    <w:rsid w:val="000A2C4F"/>
    <w:rsid w:val="000A5F51"/>
    <w:rsid w:val="000B4B40"/>
    <w:rsid w:val="000B5D03"/>
    <w:rsid w:val="000E6FEA"/>
    <w:rsid w:val="000F1869"/>
    <w:rsid w:val="000F267E"/>
    <w:rsid w:val="00102628"/>
    <w:rsid w:val="00146331"/>
    <w:rsid w:val="00147828"/>
    <w:rsid w:val="00164BE3"/>
    <w:rsid w:val="0018259F"/>
    <w:rsid w:val="001A6ECD"/>
    <w:rsid w:val="001B068E"/>
    <w:rsid w:val="00206A8F"/>
    <w:rsid w:val="00245142"/>
    <w:rsid w:val="00250A12"/>
    <w:rsid w:val="00276D7C"/>
    <w:rsid w:val="002A3CC6"/>
    <w:rsid w:val="002B283A"/>
    <w:rsid w:val="002C0F67"/>
    <w:rsid w:val="00300E2C"/>
    <w:rsid w:val="00304BF3"/>
    <w:rsid w:val="003109E6"/>
    <w:rsid w:val="003235D1"/>
    <w:rsid w:val="00330862"/>
    <w:rsid w:val="00346C1A"/>
    <w:rsid w:val="0035650C"/>
    <w:rsid w:val="00377DFC"/>
    <w:rsid w:val="003B4D5B"/>
    <w:rsid w:val="003B777B"/>
    <w:rsid w:val="003F20FF"/>
    <w:rsid w:val="004230B2"/>
    <w:rsid w:val="004342D1"/>
    <w:rsid w:val="00445E22"/>
    <w:rsid w:val="00487798"/>
    <w:rsid w:val="004A678C"/>
    <w:rsid w:val="004B771B"/>
    <w:rsid w:val="004D1ED6"/>
    <w:rsid w:val="004F421F"/>
    <w:rsid w:val="004F7B12"/>
    <w:rsid w:val="0059296A"/>
    <w:rsid w:val="005B5E6D"/>
    <w:rsid w:val="005E0D78"/>
    <w:rsid w:val="005E1A6A"/>
    <w:rsid w:val="006328BD"/>
    <w:rsid w:val="00634DAC"/>
    <w:rsid w:val="00646551"/>
    <w:rsid w:val="00653B4C"/>
    <w:rsid w:val="006E78AA"/>
    <w:rsid w:val="006F6E51"/>
    <w:rsid w:val="0072089C"/>
    <w:rsid w:val="0072421D"/>
    <w:rsid w:val="007A58AC"/>
    <w:rsid w:val="00805E06"/>
    <w:rsid w:val="00811508"/>
    <w:rsid w:val="00813D98"/>
    <w:rsid w:val="008359E5"/>
    <w:rsid w:val="008577AF"/>
    <w:rsid w:val="00861200"/>
    <w:rsid w:val="00866125"/>
    <w:rsid w:val="008713EA"/>
    <w:rsid w:val="0087681E"/>
    <w:rsid w:val="008916C7"/>
    <w:rsid w:val="008A0C8A"/>
    <w:rsid w:val="00910FCC"/>
    <w:rsid w:val="00913225"/>
    <w:rsid w:val="009201A2"/>
    <w:rsid w:val="009575C8"/>
    <w:rsid w:val="009B1CA2"/>
    <w:rsid w:val="009B605C"/>
    <w:rsid w:val="00A60433"/>
    <w:rsid w:val="00A81BDF"/>
    <w:rsid w:val="00A8248D"/>
    <w:rsid w:val="00A9319D"/>
    <w:rsid w:val="00AD7E40"/>
    <w:rsid w:val="00AF7E2E"/>
    <w:rsid w:val="00B539AB"/>
    <w:rsid w:val="00B849E0"/>
    <w:rsid w:val="00BB1BC3"/>
    <w:rsid w:val="00BC4B73"/>
    <w:rsid w:val="00BE09B7"/>
    <w:rsid w:val="00C21D64"/>
    <w:rsid w:val="00C279AF"/>
    <w:rsid w:val="00C326E8"/>
    <w:rsid w:val="00C34FDC"/>
    <w:rsid w:val="00C5480F"/>
    <w:rsid w:val="00CA6540"/>
    <w:rsid w:val="00CC29F1"/>
    <w:rsid w:val="00CC66D3"/>
    <w:rsid w:val="00CE0379"/>
    <w:rsid w:val="00D0722E"/>
    <w:rsid w:val="00D231B3"/>
    <w:rsid w:val="00D2795F"/>
    <w:rsid w:val="00D363F5"/>
    <w:rsid w:val="00D93ED0"/>
    <w:rsid w:val="00DA3438"/>
    <w:rsid w:val="00DB2212"/>
    <w:rsid w:val="00DC4188"/>
    <w:rsid w:val="00DD7E11"/>
    <w:rsid w:val="00E019E6"/>
    <w:rsid w:val="00E025F3"/>
    <w:rsid w:val="00E409F9"/>
    <w:rsid w:val="00E5637B"/>
    <w:rsid w:val="00EC6ADD"/>
    <w:rsid w:val="00EF5E32"/>
    <w:rsid w:val="00F627D4"/>
    <w:rsid w:val="00FB6C4E"/>
    <w:rsid w:val="00FC6A1A"/>
    <w:rsid w:val="00FD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F41014-6AFF-413E-B925-E9DA3971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C1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13D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1A6EC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849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49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849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49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77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77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CB9CC-796E-47A6-B4DF-1DAC1AB43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Company>C.M.T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羅苔苔</dc:creator>
  <cp:lastModifiedBy>李春杉</cp:lastModifiedBy>
  <cp:revision>2</cp:revision>
  <cp:lastPrinted>2018-03-28T08:02:00Z</cp:lastPrinted>
  <dcterms:created xsi:type="dcterms:W3CDTF">2018-03-30T08:21:00Z</dcterms:created>
  <dcterms:modified xsi:type="dcterms:W3CDTF">2018-03-30T08:21:00Z</dcterms:modified>
</cp:coreProperties>
</file>