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189" w:rsidRDefault="00373189" w:rsidP="00373189">
      <w:pPr>
        <w:pStyle w:val="a3"/>
        <w:snapToGrid w:val="0"/>
        <w:ind w:leftChars="-1" w:left="-2" w:firstLine="2"/>
        <w:rPr>
          <w:rFonts w:ascii="Times New Roman" w:eastAsia="標楷體" w:hAnsi="Times New Roman"/>
          <w:sz w:val="40"/>
          <w:szCs w:val="40"/>
        </w:rPr>
      </w:pPr>
      <w:bookmarkStart w:id="0" w:name="_GoBack"/>
      <w:proofErr w:type="gramStart"/>
      <w:r>
        <w:rPr>
          <w:rFonts w:ascii="Times New Roman" w:eastAsia="標楷體" w:hAnsi="Times New Roman" w:hint="eastAsia"/>
          <w:sz w:val="40"/>
          <w:szCs w:val="40"/>
        </w:rPr>
        <w:t>臺</w:t>
      </w:r>
      <w:proofErr w:type="gramEnd"/>
      <w:r>
        <w:rPr>
          <w:rFonts w:ascii="Times New Roman" w:eastAsia="標楷體" w:hAnsi="Times New Roman" w:hint="eastAsia"/>
          <w:sz w:val="40"/>
          <w:szCs w:val="40"/>
        </w:rPr>
        <w:t>中市政府地方稅務局電腦教室使用及管理要點</w:t>
      </w:r>
    </w:p>
    <w:bookmarkEnd w:id="0"/>
    <w:p w:rsidR="00373189" w:rsidRPr="00373189" w:rsidRDefault="00373189" w:rsidP="00373189">
      <w:pPr>
        <w:pStyle w:val="a3"/>
        <w:snapToGrid w:val="0"/>
        <w:ind w:left="1050" w:hangingChars="525" w:hanging="1050"/>
        <w:jc w:val="right"/>
        <w:rPr>
          <w:rFonts w:ascii="標楷體" w:eastAsia="標楷體" w:hAnsi="標楷體"/>
          <w:sz w:val="20"/>
        </w:rPr>
      </w:pPr>
      <w:r w:rsidRPr="00373189">
        <w:rPr>
          <w:rFonts w:ascii="標楷體" w:eastAsia="標楷體" w:hAnsi="標楷體" w:hint="eastAsia"/>
          <w:sz w:val="20"/>
        </w:rPr>
        <w:t>中華民國101年6月6日中市</w:t>
      </w:r>
      <w:proofErr w:type="gramStart"/>
      <w:r w:rsidRPr="00373189">
        <w:rPr>
          <w:rFonts w:ascii="標楷體" w:eastAsia="標楷體" w:hAnsi="標楷體" w:hint="eastAsia"/>
          <w:sz w:val="20"/>
        </w:rPr>
        <w:t>稅資字第1012800131</w:t>
      </w:r>
      <w:r>
        <w:rPr>
          <w:rFonts w:ascii="標楷體" w:eastAsia="標楷體" w:hAnsi="標楷體" w:hint="eastAsia"/>
          <w:sz w:val="20"/>
        </w:rPr>
        <w:t>號函</w:t>
      </w:r>
      <w:r w:rsidRPr="00373189">
        <w:rPr>
          <w:rFonts w:ascii="標楷體" w:eastAsia="標楷體" w:hAnsi="標楷體" w:hint="eastAsia"/>
          <w:sz w:val="20"/>
        </w:rPr>
        <w:t>訂</w:t>
      </w:r>
      <w:proofErr w:type="gramEnd"/>
      <w:r w:rsidRPr="00373189">
        <w:rPr>
          <w:rFonts w:ascii="標楷體" w:eastAsia="標楷體" w:hAnsi="標楷體" w:hint="eastAsia"/>
          <w:sz w:val="20"/>
        </w:rPr>
        <w:t>定</w:t>
      </w:r>
    </w:p>
    <w:p w:rsidR="00373189" w:rsidRDefault="00373189" w:rsidP="00373189">
      <w:pPr>
        <w:pStyle w:val="a3"/>
        <w:snapToGrid w:val="0"/>
        <w:ind w:left="1050" w:hangingChars="525" w:hanging="1050"/>
        <w:jc w:val="right"/>
        <w:rPr>
          <w:rFonts w:ascii="標楷體" w:eastAsia="標楷體" w:hAnsi="標楷體"/>
          <w:sz w:val="20"/>
        </w:rPr>
      </w:pPr>
      <w:r w:rsidRPr="00373189">
        <w:rPr>
          <w:rFonts w:ascii="標楷體" w:eastAsia="標楷體" w:hAnsi="標楷體" w:hint="eastAsia"/>
          <w:sz w:val="20"/>
        </w:rPr>
        <w:t>中華民國104年6月5日中市</w:t>
      </w:r>
      <w:proofErr w:type="gramStart"/>
      <w:r w:rsidRPr="00373189">
        <w:rPr>
          <w:rFonts w:ascii="標楷體" w:eastAsia="標楷體" w:hAnsi="標楷體" w:hint="eastAsia"/>
          <w:sz w:val="20"/>
        </w:rPr>
        <w:t>稅資字</w:t>
      </w:r>
      <w:proofErr w:type="gramEnd"/>
      <w:r w:rsidRPr="00373189">
        <w:rPr>
          <w:rFonts w:ascii="標楷體" w:eastAsia="標楷體" w:hAnsi="標楷體" w:hint="eastAsia"/>
          <w:sz w:val="20"/>
        </w:rPr>
        <w:t>第1040700111號函修正</w:t>
      </w:r>
    </w:p>
    <w:p w:rsidR="00373189" w:rsidRPr="00373189" w:rsidRDefault="00373189" w:rsidP="00373189">
      <w:pPr>
        <w:pStyle w:val="a3"/>
        <w:snapToGrid w:val="0"/>
        <w:ind w:left="1050" w:hangingChars="525" w:hanging="1050"/>
        <w:jc w:val="right"/>
        <w:rPr>
          <w:rFonts w:ascii="標楷體" w:eastAsia="標楷體" w:hAnsi="標楷體"/>
          <w:sz w:val="20"/>
        </w:rPr>
      </w:pPr>
      <w:r w:rsidRPr="00373189">
        <w:rPr>
          <w:rFonts w:ascii="標楷體" w:eastAsia="標楷體" w:hAnsi="標楷體" w:hint="eastAsia"/>
          <w:sz w:val="20"/>
        </w:rPr>
        <w:t>中華民國10</w:t>
      </w:r>
      <w:r>
        <w:rPr>
          <w:rFonts w:ascii="標楷體" w:eastAsia="標楷體" w:hAnsi="標楷體"/>
          <w:sz w:val="20"/>
        </w:rPr>
        <w:t>7</w:t>
      </w:r>
      <w:r w:rsidRPr="00373189">
        <w:rPr>
          <w:rFonts w:ascii="標楷體" w:eastAsia="標楷體" w:hAnsi="標楷體" w:hint="eastAsia"/>
          <w:sz w:val="20"/>
        </w:rPr>
        <w:t>年</w:t>
      </w:r>
      <w:r>
        <w:rPr>
          <w:rFonts w:ascii="標楷體" w:eastAsia="標楷體" w:hAnsi="標楷體"/>
          <w:sz w:val="20"/>
        </w:rPr>
        <w:t>2</w:t>
      </w:r>
      <w:r w:rsidRPr="00373189"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/>
          <w:sz w:val="20"/>
        </w:rPr>
        <w:t>2</w:t>
      </w:r>
      <w:r w:rsidRPr="00373189">
        <w:rPr>
          <w:rFonts w:ascii="標楷體" w:eastAsia="標楷體" w:hAnsi="標楷體" w:hint="eastAsia"/>
          <w:sz w:val="20"/>
        </w:rPr>
        <w:t>日中市</w:t>
      </w:r>
      <w:proofErr w:type="gramStart"/>
      <w:r w:rsidRPr="00373189">
        <w:rPr>
          <w:rFonts w:ascii="標楷體" w:eastAsia="標楷體" w:hAnsi="標楷體" w:hint="eastAsia"/>
          <w:sz w:val="20"/>
        </w:rPr>
        <w:t>稅資字</w:t>
      </w:r>
      <w:proofErr w:type="gramEnd"/>
      <w:r w:rsidRPr="00373189">
        <w:rPr>
          <w:rFonts w:ascii="標楷體" w:eastAsia="標楷體" w:hAnsi="標楷體" w:hint="eastAsia"/>
          <w:sz w:val="20"/>
        </w:rPr>
        <w:t>第</w:t>
      </w:r>
      <w:r w:rsidRPr="00373189">
        <w:rPr>
          <w:rFonts w:ascii="標楷體" w:eastAsia="標楷體" w:hAnsi="標楷體"/>
          <w:sz w:val="20"/>
        </w:rPr>
        <w:t>1070700015</w:t>
      </w:r>
      <w:r w:rsidRPr="00373189">
        <w:rPr>
          <w:rFonts w:ascii="標楷體" w:eastAsia="標楷體" w:hAnsi="標楷體" w:hint="eastAsia"/>
          <w:sz w:val="20"/>
        </w:rPr>
        <w:t>號函修正</w:t>
      </w:r>
    </w:p>
    <w:p w:rsidR="00373189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 w:rsidRPr="002C55B8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EA756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A756F">
        <w:rPr>
          <w:rFonts w:ascii="標楷體" w:eastAsia="標楷體" w:hAnsi="標楷體" w:hint="eastAsia"/>
          <w:sz w:val="28"/>
          <w:szCs w:val="28"/>
        </w:rPr>
        <w:t>中市政府地稅務局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Pr="002C55B8">
        <w:rPr>
          <w:rFonts w:ascii="標楷體" w:eastAsia="標楷體" w:hAnsi="標楷體" w:hint="eastAsia"/>
          <w:sz w:val="28"/>
          <w:szCs w:val="28"/>
        </w:rPr>
        <w:t>加強電腦教室之安全及有效管理器材，特訂定本要點。</w:t>
      </w:r>
    </w:p>
    <w:p w:rsidR="00373189" w:rsidRPr="001C0875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1C0875">
        <w:rPr>
          <w:rFonts w:ascii="標楷體" w:eastAsia="標楷體" w:hAnsi="標楷體" w:hint="eastAsia"/>
          <w:sz w:val="28"/>
          <w:szCs w:val="28"/>
        </w:rPr>
        <w:t>本要點所稱電腦教室設置於總局六樓</w:t>
      </w:r>
      <w:r>
        <w:rPr>
          <w:rFonts w:ascii="標楷體" w:eastAsia="標楷體" w:hAnsi="標楷體" w:hint="eastAsia"/>
          <w:sz w:val="28"/>
          <w:szCs w:val="28"/>
        </w:rPr>
        <w:t>及豐原分局</w:t>
      </w:r>
      <w:r w:rsidRPr="001C0875">
        <w:rPr>
          <w:rFonts w:ascii="標楷體" w:eastAsia="標楷體" w:hAnsi="標楷體" w:hint="eastAsia"/>
          <w:sz w:val="28"/>
          <w:szCs w:val="28"/>
        </w:rPr>
        <w:t>。</w:t>
      </w:r>
    </w:p>
    <w:p w:rsidR="00373189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0737A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總局</w:t>
      </w:r>
      <w:r w:rsidRPr="00CC0EB4">
        <w:rPr>
          <w:rFonts w:ascii="標楷體" w:eastAsia="標楷體" w:hAnsi="標楷體"/>
          <w:sz w:val="28"/>
          <w:szCs w:val="28"/>
        </w:rPr>
        <w:t>電腦教室</w:t>
      </w:r>
      <w:r w:rsidRPr="00CC0EB4">
        <w:rPr>
          <w:rFonts w:ascii="標楷體" w:eastAsia="標楷體" w:hAnsi="標楷體" w:hint="eastAsia"/>
          <w:sz w:val="28"/>
          <w:szCs w:val="28"/>
        </w:rPr>
        <w:t>由資訊科管理</w:t>
      </w:r>
      <w:r>
        <w:rPr>
          <w:rFonts w:ascii="標楷體" w:eastAsia="標楷體" w:hAnsi="標楷體" w:hint="eastAsia"/>
          <w:sz w:val="28"/>
          <w:szCs w:val="28"/>
        </w:rPr>
        <w:t>，豐原分局</w:t>
      </w:r>
      <w:r w:rsidRPr="00CC0EB4">
        <w:rPr>
          <w:rFonts w:ascii="標楷體" w:eastAsia="標楷體" w:hAnsi="標楷體"/>
          <w:sz w:val="28"/>
          <w:szCs w:val="28"/>
        </w:rPr>
        <w:t>電腦教室</w:t>
      </w:r>
      <w:r w:rsidRPr="00CC0EB4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豐原分局第五股</w:t>
      </w:r>
      <w:r w:rsidRPr="00CC0EB4">
        <w:rPr>
          <w:rFonts w:ascii="標楷體" w:eastAsia="標楷體" w:hAnsi="標楷體" w:hint="eastAsia"/>
          <w:sz w:val="28"/>
          <w:szCs w:val="28"/>
        </w:rPr>
        <w:t>管理，並</w:t>
      </w:r>
      <w:r>
        <w:rPr>
          <w:rFonts w:ascii="標楷體" w:eastAsia="標楷體" w:hAnsi="標楷體" w:hint="eastAsia"/>
          <w:sz w:val="28"/>
          <w:szCs w:val="28"/>
        </w:rPr>
        <w:t>各</w:t>
      </w:r>
      <w:r w:rsidRPr="00CC0EB4">
        <w:rPr>
          <w:rFonts w:ascii="標楷體" w:eastAsia="標楷體" w:hAnsi="標楷體" w:hint="eastAsia"/>
          <w:sz w:val="28"/>
          <w:szCs w:val="28"/>
        </w:rPr>
        <w:t>置</w:t>
      </w:r>
      <w:proofErr w:type="gramStart"/>
      <w:r w:rsidRPr="00CC0EB4">
        <w:rPr>
          <w:rFonts w:ascii="標楷體" w:eastAsia="標楷體" w:hAnsi="標楷體" w:hint="eastAsia"/>
          <w:sz w:val="28"/>
          <w:szCs w:val="28"/>
        </w:rPr>
        <w:t>管理員乙名</w:t>
      </w:r>
      <w:proofErr w:type="gramEnd"/>
      <w:r w:rsidRPr="000737A3">
        <w:rPr>
          <w:rFonts w:ascii="標楷體" w:eastAsia="標楷體" w:hAnsi="標楷體" w:hint="eastAsia"/>
          <w:sz w:val="28"/>
          <w:szCs w:val="28"/>
        </w:rPr>
        <w:t>。</w:t>
      </w:r>
    </w:p>
    <w:p w:rsidR="00373189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663709">
        <w:rPr>
          <w:rFonts w:ascii="標楷體" w:eastAsia="標楷體" w:hAnsi="標楷體" w:hint="eastAsia"/>
          <w:sz w:val="28"/>
          <w:szCs w:val="28"/>
        </w:rPr>
        <w:t>各單位使用電腦教室應於內網</w:t>
      </w:r>
      <w:r w:rsidRPr="00EA756F">
        <w:rPr>
          <w:rFonts w:ascii="標楷體" w:eastAsia="標楷體" w:hAnsi="標楷體" w:hint="eastAsia"/>
          <w:sz w:val="28"/>
          <w:szCs w:val="28"/>
        </w:rPr>
        <w:t>會議室管理</w:t>
      </w:r>
      <w:r w:rsidRPr="00663709">
        <w:rPr>
          <w:rFonts w:ascii="標楷體" w:eastAsia="標楷體" w:hAnsi="標楷體" w:hint="eastAsia"/>
          <w:sz w:val="28"/>
          <w:szCs w:val="28"/>
        </w:rPr>
        <w:t>系統申請，因故取消或更改時亦同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663709">
        <w:rPr>
          <w:rFonts w:ascii="標楷體" w:eastAsia="標楷體" w:hAnsi="標楷體" w:hint="eastAsia"/>
          <w:sz w:val="28"/>
          <w:szCs w:val="28"/>
        </w:rPr>
        <w:t>他機關團體借用電腦教室應填具申請表(附表</w:t>
      </w:r>
      <w:proofErr w:type="gramStart"/>
      <w:r w:rsidRPr="00663709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63709">
        <w:rPr>
          <w:rFonts w:ascii="標楷體" w:eastAsia="標楷體" w:hAnsi="標楷體" w:hint="eastAsia"/>
          <w:sz w:val="28"/>
          <w:szCs w:val="28"/>
        </w:rPr>
        <w:t>)向資訊科申請，並經局長核准後借用。</w:t>
      </w:r>
    </w:p>
    <w:p w:rsidR="00373189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</w:t>
      </w:r>
      <w:r w:rsidRPr="008240B5">
        <w:rPr>
          <w:rFonts w:ascii="標楷體" w:eastAsia="標楷體" w:hAnsi="標楷體" w:hint="eastAsia"/>
          <w:sz w:val="28"/>
          <w:szCs w:val="28"/>
        </w:rPr>
        <w:t>借用單位或機關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8240B5">
        <w:rPr>
          <w:rFonts w:ascii="標楷體" w:eastAsia="標楷體" w:hAnsi="標楷體" w:hint="eastAsia"/>
          <w:sz w:val="28"/>
          <w:szCs w:val="28"/>
        </w:rPr>
        <w:t>團體應保持環境整潔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8240B5">
        <w:rPr>
          <w:rFonts w:ascii="標楷體" w:eastAsia="標楷體" w:hAnsi="標楷體" w:hint="eastAsia"/>
          <w:sz w:val="28"/>
          <w:szCs w:val="28"/>
        </w:rPr>
        <w:t>相關設備有破壞、毀損、遺失</w:t>
      </w:r>
      <w:r>
        <w:rPr>
          <w:rFonts w:ascii="標楷體" w:eastAsia="標楷體" w:hAnsi="標楷體" w:hint="eastAsia"/>
          <w:sz w:val="28"/>
          <w:szCs w:val="28"/>
        </w:rPr>
        <w:t>情事</w:t>
      </w:r>
      <w:r w:rsidRPr="008240B5">
        <w:rPr>
          <w:rFonts w:ascii="標楷體" w:eastAsia="標楷體" w:hAnsi="標楷體" w:hint="eastAsia"/>
          <w:sz w:val="28"/>
          <w:szCs w:val="28"/>
        </w:rPr>
        <w:t>，應負回復原狀及損害賠償責任。</w:t>
      </w:r>
    </w:p>
    <w:p w:rsidR="00373189" w:rsidRPr="008240B5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</w:t>
      </w:r>
      <w:r w:rsidRPr="008240B5">
        <w:rPr>
          <w:rFonts w:ascii="標楷體" w:eastAsia="標楷體" w:hAnsi="標楷體"/>
          <w:sz w:val="28"/>
          <w:szCs w:val="28"/>
        </w:rPr>
        <w:t>電腦教室除特殊需要</w:t>
      </w:r>
      <w:r w:rsidRPr="008240B5">
        <w:rPr>
          <w:rFonts w:ascii="標楷體" w:eastAsia="標楷體" w:hAnsi="標楷體" w:hint="eastAsia"/>
          <w:sz w:val="28"/>
          <w:szCs w:val="28"/>
        </w:rPr>
        <w:t>使用</w:t>
      </w:r>
      <w:r w:rsidRPr="008240B5">
        <w:rPr>
          <w:rFonts w:ascii="標楷體" w:eastAsia="標楷體" w:hAnsi="標楷體"/>
          <w:sz w:val="28"/>
          <w:szCs w:val="28"/>
        </w:rPr>
        <w:t>外，</w:t>
      </w:r>
      <w:r w:rsidRPr="008240B5">
        <w:rPr>
          <w:rFonts w:ascii="標楷體" w:eastAsia="標楷體" w:hAnsi="標楷體" w:hint="eastAsia"/>
          <w:sz w:val="28"/>
          <w:szCs w:val="28"/>
        </w:rPr>
        <w:t>非上班時間</w:t>
      </w:r>
      <w:r w:rsidRPr="008240B5">
        <w:rPr>
          <w:rFonts w:ascii="標楷體" w:eastAsia="標楷體" w:hAnsi="標楷體"/>
          <w:sz w:val="28"/>
          <w:szCs w:val="28"/>
        </w:rPr>
        <w:t>不提供使用</w:t>
      </w:r>
      <w:r w:rsidRPr="008240B5">
        <w:rPr>
          <w:rFonts w:ascii="標楷體" w:eastAsia="標楷體" w:hAnsi="標楷體" w:hint="eastAsia"/>
          <w:sz w:val="28"/>
          <w:szCs w:val="28"/>
        </w:rPr>
        <w:t>。</w:t>
      </w:r>
    </w:p>
    <w:p w:rsidR="00373189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2C55B8">
        <w:rPr>
          <w:rFonts w:ascii="標楷體" w:eastAsia="標楷體" w:hAnsi="標楷體" w:hint="eastAsia"/>
          <w:sz w:val="28"/>
          <w:szCs w:val="28"/>
        </w:rPr>
        <w:t>、</w:t>
      </w:r>
      <w:r w:rsidRPr="005541AA">
        <w:rPr>
          <w:rFonts w:ascii="標楷體" w:eastAsia="標楷體" w:hAnsi="標楷體" w:hint="eastAsia"/>
          <w:sz w:val="28"/>
          <w:szCs w:val="28"/>
        </w:rPr>
        <w:t>「電腦教室使用須知」</w:t>
      </w:r>
      <w:r w:rsidRPr="00EA756F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Pr="005541AA">
        <w:rPr>
          <w:rFonts w:ascii="標楷體" w:eastAsia="標楷體" w:hAnsi="標楷體" w:hint="eastAsia"/>
          <w:sz w:val="28"/>
          <w:szCs w:val="28"/>
        </w:rPr>
        <w:t>資訊科另訂</w:t>
      </w:r>
      <w:proofErr w:type="gramEnd"/>
      <w:r w:rsidRPr="005541AA">
        <w:rPr>
          <w:rFonts w:ascii="標楷體" w:eastAsia="標楷體" w:hAnsi="標楷體" w:hint="eastAsia"/>
          <w:sz w:val="28"/>
          <w:szCs w:val="28"/>
        </w:rPr>
        <w:t>之</w:t>
      </w:r>
      <w:r w:rsidRPr="00E00F47">
        <w:rPr>
          <w:rFonts w:ascii="標楷體" w:eastAsia="標楷體" w:hAnsi="標楷體" w:hint="eastAsia"/>
          <w:sz w:val="28"/>
          <w:szCs w:val="28"/>
        </w:rPr>
        <w:t>。</w:t>
      </w:r>
    </w:p>
    <w:p w:rsidR="00197857" w:rsidRPr="00373189" w:rsidRDefault="00373189" w:rsidP="00373189">
      <w:pPr>
        <w:pStyle w:val="a3"/>
        <w:snapToGrid w:val="0"/>
        <w:spacing w:line="460" w:lineRule="exact"/>
        <w:ind w:left="426" w:hangingChars="152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Pr="00485728">
        <w:rPr>
          <w:rFonts w:ascii="標楷體" w:eastAsia="標楷體" w:hAnsi="標楷體" w:hint="eastAsia"/>
          <w:sz w:val="28"/>
          <w:szCs w:val="28"/>
        </w:rPr>
        <w:t>、</w:t>
      </w:r>
      <w:r w:rsidRPr="00485728">
        <w:rPr>
          <w:rFonts w:ascii="標楷體" w:eastAsia="標楷體" w:hAnsi="標楷體"/>
          <w:sz w:val="28"/>
          <w:szCs w:val="28"/>
        </w:rPr>
        <w:t>違反</w:t>
      </w:r>
      <w:r w:rsidRPr="00485728">
        <w:rPr>
          <w:rFonts w:ascii="標楷體" w:eastAsia="標楷體" w:hAnsi="標楷體" w:hint="eastAsia"/>
          <w:sz w:val="28"/>
          <w:szCs w:val="28"/>
        </w:rPr>
        <w:t>本要點</w:t>
      </w:r>
      <w:r w:rsidRPr="00485728">
        <w:rPr>
          <w:rFonts w:ascii="標楷體" w:eastAsia="標楷體" w:hAnsi="標楷體"/>
          <w:sz w:val="28"/>
          <w:szCs w:val="28"/>
        </w:rPr>
        <w:t>規定者，依情節輕重</w:t>
      </w:r>
      <w:proofErr w:type="gramStart"/>
      <w:r w:rsidRPr="00485728">
        <w:rPr>
          <w:rFonts w:ascii="標楷體" w:eastAsia="標楷體" w:hAnsi="標楷體"/>
          <w:sz w:val="28"/>
          <w:szCs w:val="28"/>
        </w:rPr>
        <w:t>簽請議處</w:t>
      </w:r>
      <w:proofErr w:type="gramEnd"/>
      <w:r w:rsidRPr="00485728">
        <w:rPr>
          <w:rFonts w:ascii="標楷體" w:eastAsia="標楷體" w:hAnsi="標楷體"/>
          <w:sz w:val="28"/>
          <w:szCs w:val="28"/>
        </w:rPr>
        <w:t>，涉及刑事責任</w:t>
      </w:r>
      <w:r>
        <w:rPr>
          <w:rFonts w:ascii="標楷體" w:eastAsia="標楷體" w:hAnsi="標楷體" w:hint="eastAsia"/>
          <w:sz w:val="28"/>
          <w:szCs w:val="28"/>
        </w:rPr>
        <w:t>者，</w:t>
      </w:r>
      <w:r w:rsidRPr="00485728">
        <w:rPr>
          <w:rFonts w:ascii="標楷體" w:eastAsia="標楷體" w:hAnsi="標楷體"/>
          <w:sz w:val="28"/>
          <w:szCs w:val="28"/>
        </w:rPr>
        <w:t>移送</w:t>
      </w:r>
      <w:r w:rsidRPr="00485728">
        <w:rPr>
          <w:rFonts w:ascii="標楷體" w:eastAsia="標楷體" w:hAnsi="標楷體" w:hint="eastAsia"/>
          <w:sz w:val="28"/>
          <w:szCs w:val="28"/>
        </w:rPr>
        <w:t>法辦</w:t>
      </w:r>
      <w:r w:rsidRPr="00485728">
        <w:rPr>
          <w:rFonts w:ascii="標楷體" w:eastAsia="標楷體" w:hAnsi="標楷體"/>
          <w:sz w:val="28"/>
          <w:szCs w:val="28"/>
        </w:rPr>
        <w:t>。</w:t>
      </w:r>
    </w:p>
    <w:sectPr w:rsidR="00197857" w:rsidRPr="00373189" w:rsidSect="0037318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21847"/>
    <w:multiLevelType w:val="hybridMultilevel"/>
    <w:tmpl w:val="00B6A042"/>
    <w:lvl w:ilvl="0" w:tplc="78F24A2C">
      <w:start w:val="4"/>
      <w:numFmt w:val="taiwaneseCountingThousand"/>
      <w:lvlText w:val="%1、"/>
      <w:lvlJc w:val="left"/>
      <w:pPr>
        <w:ind w:left="0" w:hanging="56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189"/>
    <w:rsid w:val="00197857"/>
    <w:rsid w:val="00373189"/>
    <w:rsid w:val="006C5FAC"/>
    <w:rsid w:val="00F4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6EB917-BDEE-4494-BAF1-52D962428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1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3731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semiHidden/>
    <w:rsid w:val="00373189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>TCCG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李春杉</cp:lastModifiedBy>
  <cp:revision>2</cp:revision>
  <dcterms:created xsi:type="dcterms:W3CDTF">2018-02-05T08:39:00Z</dcterms:created>
  <dcterms:modified xsi:type="dcterms:W3CDTF">2018-02-05T08:39:00Z</dcterms:modified>
</cp:coreProperties>
</file>