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1E8D" w:rsidRDefault="006C1E8D" w:rsidP="006C1E8D">
      <w:pPr>
        <w:rPr>
          <w:rFonts w:ascii="標楷體" w:eastAsia="標楷體" w:hAnsi="標楷體"/>
          <w:sz w:val="40"/>
          <w:szCs w:val="40"/>
        </w:rPr>
      </w:pPr>
      <w:bookmarkStart w:id="0" w:name="_GoBack"/>
      <w:r w:rsidRPr="00E07C0D">
        <w:rPr>
          <w:rFonts w:ascii="標楷體" w:eastAsia="標楷體" w:hAnsi="標楷體" w:hint="eastAsia"/>
          <w:sz w:val="40"/>
          <w:szCs w:val="40"/>
        </w:rPr>
        <w:t>臺中市政府運動局所屬</w:t>
      </w:r>
      <w:r>
        <w:rPr>
          <w:rFonts w:ascii="標楷體" w:eastAsia="標楷體" w:hAnsi="標楷體" w:hint="eastAsia"/>
          <w:sz w:val="40"/>
          <w:szCs w:val="40"/>
        </w:rPr>
        <w:t>委外</w:t>
      </w:r>
      <w:r w:rsidRPr="00E07C0D">
        <w:rPr>
          <w:rFonts w:ascii="標楷體" w:eastAsia="標楷體" w:hAnsi="標楷體" w:hint="eastAsia"/>
          <w:sz w:val="40"/>
          <w:szCs w:val="40"/>
        </w:rPr>
        <w:t>運動場館公益場次審查作業原則</w:t>
      </w:r>
    </w:p>
    <w:bookmarkEnd w:id="0"/>
    <w:p w:rsidR="006C1E8D" w:rsidRDefault="006C1E8D" w:rsidP="006C1E8D">
      <w:pPr>
        <w:spacing w:line="460" w:lineRule="exact"/>
        <w:rPr>
          <w:rFonts w:ascii="標楷體" w:eastAsia="標楷體" w:hAnsi="標楷體"/>
          <w:sz w:val="28"/>
          <w:szCs w:val="40"/>
        </w:rPr>
      </w:pPr>
      <w:r w:rsidRPr="00A762DC">
        <w:rPr>
          <w:rFonts w:ascii="標楷體" w:eastAsia="標楷體" w:hAnsi="標楷體" w:hint="eastAsia"/>
          <w:sz w:val="28"/>
          <w:szCs w:val="40"/>
        </w:rPr>
        <w:t>一、臺中市政府運動局(以下簡稱本局)為有效分配利用本局所屬</w:t>
      </w:r>
      <w:r>
        <w:rPr>
          <w:rFonts w:ascii="標楷體" w:eastAsia="標楷體" w:hAnsi="標楷體" w:hint="eastAsia"/>
          <w:sz w:val="28"/>
          <w:szCs w:val="40"/>
        </w:rPr>
        <w:t>委外</w:t>
      </w:r>
      <w:r w:rsidRPr="00A762DC">
        <w:rPr>
          <w:rFonts w:ascii="標楷體" w:eastAsia="標楷體" w:hAnsi="標楷體" w:hint="eastAsia"/>
          <w:sz w:val="28"/>
          <w:szCs w:val="40"/>
        </w:rPr>
        <w:t>運</w:t>
      </w:r>
    </w:p>
    <w:p w:rsidR="006C1E8D" w:rsidRDefault="006C1E8D" w:rsidP="006C1E8D">
      <w:pPr>
        <w:spacing w:line="460" w:lineRule="exact"/>
        <w:rPr>
          <w:rFonts w:ascii="標楷體" w:eastAsia="標楷體" w:hAnsi="標楷體"/>
          <w:sz w:val="28"/>
          <w:szCs w:val="40"/>
        </w:rPr>
      </w:pPr>
      <w:r>
        <w:rPr>
          <w:rFonts w:ascii="標楷體" w:eastAsia="標楷體" w:hAnsi="標楷體" w:hint="eastAsia"/>
          <w:sz w:val="28"/>
          <w:szCs w:val="40"/>
        </w:rPr>
        <w:t xml:space="preserve">    </w:t>
      </w:r>
      <w:r w:rsidRPr="00A762DC">
        <w:rPr>
          <w:rFonts w:ascii="標楷體" w:eastAsia="標楷體" w:hAnsi="標楷體" w:hint="eastAsia"/>
          <w:sz w:val="28"/>
          <w:szCs w:val="40"/>
        </w:rPr>
        <w:t>動場館公益</w:t>
      </w:r>
      <w:r>
        <w:rPr>
          <w:rFonts w:ascii="標楷體" w:eastAsia="標楷體" w:hAnsi="標楷體" w:hint="eastAsia"/>
          <w:sz w:val="28"/>
          <w:szCs w:val="40"/>
        </w:rPr>
        <w:t>場次</w:t>
      </w:r>
      <w:r w:rsidRPr="00A762DC">
        <w:rPr>
          <w:rFonts w:ascii="標楷體" w:eastAsia="標楷體" w:hAnsi="標楷體" w:hint="eastAsia"/>
          <w:sz w:val="28"/>
          <w:szCs w:val="40"/>
        </w:rPr>
        <w:t>天數(以下簡稱公益時段)，供臺中市(以下簡稱本</w:t>
      </w:r>
    </w:p>
    <w:p w:rsidR="006C1E8D" w:rsidRDefault="006C1E8D" w:rsidP="006C1E8D">
      <w:pPr>
        <w:spacing w:line="460" w:lineRule="exact"/>
        <w:rPr>
          <w:rFonts w:ascii="標楷體" w:eastAsia="標楷體" w:hAnsi="標楷體"/>
          <w:sz w:val="28"/>
          <w:szCs w:val="40"/>
        </w:rPr>
      </w:pPr>
      <w:r>
        <w:rPr>
          <w:rFonts w:ascii="標楷體" w:eastAsia="標楷體" w:hAnsi="標楷體" w:hint="eastAsia"/>
          <w:sz w:val="28"/>
          <w:szCs w:val="40"/>
        </w:rPr>
        <w:t xml:space="preserve">    </w:t>
      </w:r>
      <w:r w:rsidRPr="00A762DC">
        <w:rPr>
          <w:rFonts w:ascii="標楷體" w:eastAsia="標楷體" w:hAnsi="標楷體" w:hint="eastAsia"/>
          <w:sz w:val="28"/>
          <w:szCs w:val="40"/>
        </w:rPr>
        <w:t>市)主（承）辦國際性、全國性及全市各類運動賽事</w:t>
      </w:r>
      <w:r>
        <w:rPr>
          <w:rFonts w:ascii="標楷體" w:eastAsia="標楷體" w:hAnsi="標楷體" w:hint="eastAsia"/>
          <w:sz w:val="28"/>
          <w:szCs w:val="40"/>
        </w:rPr>
        <w:t>或活動</w:t>
      </w:r>
      <w:r w:rsidRPr="00A762DC">
        <w:rPr>
          <w:rFonts w:ascii="標楷體" w:eastAsia="標楷體" w:hAnsi="標楷體" w:hint="eastAsia"/>
          <w:sz w:val="28"/>
          <w:szCs w:val="40"/>
        </w:rPr>
        <w:t>場地之</w:t>
      </w:r>
    </w:p>
    <w:p w:rsidR="006C1E8D" w:rsidRPr="00A762DC" w:rsidRDefault="006C1E8D" w:rsidP="006C1E8D">
      <w:pPr>
        <w:spacing w:line="460" w:lineRule="exact"/>
        <w:rPr>
          <w:rFonts w:ascii="標楷體" w:eastAsia="標楷體" w:hAnsi="標楷體"/>
          <w:sz w:val="28"/>
          <w:szCs w:val="40"/>
        </w:rPr>
      </w:pPr>
      <w:r>
        <w:rPr>
          <w:rFonts w:ascii="標楷體" w:eastAsia="標楷體" w:hAnsi="標楷體" w:hint="eastAsia"/>
          <w:sz w:val="28"/>
          <w:szCs w:val="40"/>
        </w:rPr>
        <w:t xml:space="preserve">    </w:t>
      </w:r>
      <w:r w:rsidRPr="00A762DC">
        <w:rPr>
          <w:rFonts w:ascii="標楷體" w:eastAsia="標楷體" w:hAnsi="標楷體" w:hint="eastAsia"/>
          <w:sz w:val="28"/>
          <w:szCs w:val="40"/>
        </w:rPr>
        <w:t>用，特訂定本原則。</w:t>
      </w:r>
    </w:p>
    <w:p w:rsidR="006C1E8D" w:rsidRDefault="006C1E8D" w:rsidP="006C1E8D">
      <w:pPr>
        <w:spacing w:line="460" w:lineRule="exact"/>
        <w:rPr>
          <w:rFonts w:ascii="標楷體" w:eastAsia="標楷體" w:hAnsi="標楷體"/>
          <w:sz w:val="28"/>
          <w:szCs w:val="40"/>
        </w:rPr>
      </w:pPr>
      <w:r>
        <w:rPr>
          <w:rFonts w:ascii="標楷體" w:eastAsia="標楷體" w:hAnsi="標楷體" w:hint="eastAsia"/>
          <w:sz w:val="28"/>
          <w:szCs w:val="40"/>
        </w:rPr>
        <w:t>二、本原則所定公益時段係指本局所屬</w:t>
      </w:r>
      <w:r w:rsidRPr="00A762DC">
        <w:rPr>
          <w:rFonts w:ascii="標楷體" w:eastAsia="標楷體" w:hAnsi="標楷體" w:hint="eastAsia"/>
          <w:sz w:val="28"/>
          <w:szCs w:val="40"/>
        </w:rPr>
        <w:t>運動場館委外營運管理期間，明</w:t>
      </w:r>
      <w:r>
        <w:rPr>
          <w:rFonts w:ascii="標楷體" w:eastAsia="標楷體" w:hAnsi="標楷體" w:hint="eastAsia"/>
          <w:sz w:val="28"/>
          <w:szCs w:val="40"/>
        </w:rPr>
        <w:t xml:space="preserve">    </w:t>
      </w:r>
    </w:p>
    <w:p w:rsidR="006C1E8D" w:rsidRDefault="006C1E8D" w:rsidP="006C1E8D">
      <w:pPr>
        <w:spacing w:line="460" w:lineRule="exact"/>
        <w:rPr>
          <w:rFonts w:ascii="標楷體" w:eastAsia="標楷體" w:hAnsi="標楷體"/>
          <w:sz w:val="28"/>
          <w:szCs w:val="40"/>
        </w:rPr>
      </w:pPr>
      <w:r>
        <w:rPr>
          <w:rFonts w:ascii="標楷體" w:eastAsia="標楷體" w:hAnsi="標楷體" w:hint="eastAsia"/>
          <w:sz w:val="28"/>
          <w:szCs w:val="40"/>
        </w:rPr>
        <w:t xml:space="preserve">    </w:t>
      </w:r>
      <w:r w:rsidRPr="00A762DC">
        <w:rPr>
          <w:rFonts w:ascii="標楷體" w:eastAsia="標楷體" w:hAnsi="標楷體" w:hint="eastAsia"/>
          <w:sz w:val="28"/>
          <w:szCs w:val="40"/>
        </w:rPr>
        <w:t>定於契約或相關規定</w:t>
      </w:r>
      <w:r>
        <w:rPr>
          <w:rFonts w:ascii="標楷體" w:eastAsia="標楷體" w:hAnsi="標楷體" w:hint="eastAsia"/>
          <w:sz w:val="28"/>
          <w:szCs w:val="40"/>
        </w:rPr>
        <w:t>中</w:t>
      </w:r>
      <w:r w:rsidRPr="00A762DC">
        <w:rPr>
          <w:rFonts w:ascii="標楷體" w:eastAsia="標楷體" w:hAnsi="標楷體" w:hint="eastAsia"/>
          <w:sz w:val="28"/>
          <w:szCs w:val="40"/>
        </w:rPr>
        <w:t>，該運動場地每年須配合臺中市政府或本局</w:t>
      </w:r>
    </w:p>
    <w:p w:rsidR="006C1E8D" w:rsidRPr="00A762DC" w:rsidRDefault="006C1E8D" w:rsidP="006C1E8D">
      <w:pPr>
        <w:spacing w:line="460" w:lineRule="exact"/>
        <w:ind w:firstLineChars="200" w:firstLine="560"/>
        <w:rPr>
          <w:rFonts w:ascii="標楷體" w:eastAsia="標楷體" w:hAnsi="標楷體"/>
          <w:sz w:val="28"/>
          <w:szCs w:val="40"/>
        </w:rPr>
      </w:pPr>
      <w:r w:rsidRPr="00A762DC">
        <w:rPr>
          <w:rFonts w:ascii="標楷體" w:eastAsia="標楷體" w:hAnsi="標楷體" w:hint="eastAsia"/>
          <w:sz w:val="28"/>
          <w:szCs w:val="40"/>
        </w:rPr>
        <w:t>辦理相關賽事及活動需求，提供公益時段</w:t>
      </w:r>
      <w:r>
        <w:rPr>
          <w:rFonts w:ascii="標楷體" w:eastAsia="標楷體" w:hAnsi="標楷體" w:hint="eastAsia"/>
          <w:sz w:val="28"/>
          <w:szCs w:val="40"/>
        </w:rPr>
        <w:t>供上開賽事或活動使</w:t>
      </w:r>
      <w:r w:rsidRPr="00A762DC">
        <w:rPr>
          <w:rFonts w:ascii="標楷體" w:eastAsia="標楷體" w:hAnsi="標楷體" w:hint="eastAsia"/>
          <w:sz w:val="28"/>
          <w:szCs w:val="40"/>
        </w:rPr>
        <w:t>用。</w:t>
      </w:r>
    </w:p>
    <w:p w:rsidR="006C1E8D" w:rsidRPr="00A762DC" w:rsidRDefault="006C1E8D" w:rsidP="006C1E8D">
      <w:pPr>
        <w:spacing w:line="460" w:lineRule="exact"/>
        <w:rPr>
          <w:rFonts w:ascii="標楷體" w:eastAsia="標楷體" w:hAnsi="標楷體"/>
          <w:sz w:val="28"/>
          <w:szCs w:val="40"/>
        </w:rPr>
      </w:pPr>
      <w:r w:rsidRPr="00A762DC">
        <w:rPr>
          <w:rFonts w:ascii="標楷體" w:eastAsia="標楷體" w:hAnsi="標楷體" w:hint="eastAsia"/>
          <w:sz w:val="28"/>
          <w:szCs w:val="40"/>
        </w:rPr>
        <w:t xml:space="preserve">三、審查時間及程序： </w:t>
      </w:r>
    </w:p>
    <w:p w:rsidR="006C1E8D" w:rsidRDefault="00127D33" w:rsidP="006C1E8D">
      <w:pPr>
        <w:spacing w:line="460" w:lineRule="exact"/>
        <w:rPr>
          <w:rFonts w:ascii="標楷體" w:eastAsia="標楷體" w:hAnsi="標楷體"/>
          <w:sz w:val="28"/>
          <w:szCs w:val="40"/>
        </w:rPr>
      </w:pPr>
      <w:r>
        <w:rPr>
          <w:rFonts w:ascii="標楷體" w:eastAsia="標楷體" w:hAnsi="標楷體" w:hint="eastAsia"/>
          <w:sz w:val="28"/>
          <w:szCs w:val="40"/>
        </w:rPr>
        <w:t xml:space="preserve">　　</w:t>
      </w:r>
      <w:r w:rsidR="006C1E8D" w:rsidRPr="00A762DC">
        <w:rPr>
          <w:rFonts w:ascii="標楷體" w:eastAsia="標楷體" w:hAnsi="標楷體" w:hint="eastAsia"/>
          <w:sz w:val="28"/>
          <w:szCs w:val="40"/>
        </w:rPr>
        <w:t>（一）每年原則審查一次，並於十月三十一日前完成</w:t>
      </w:r>
      <w:r w:rsidR="006C1E8D">
        <w:rPr>
          <w:rFonts w:ascii="標楷體" w:eastAsia="標楷體" w:hAnsi="標楷體" w:hint="eastAsia"/>
          <w:sz w:val="28"/>
          <w:szCs w:val="40"/>
        </w:rPr>
        <w:t>次年</w:t>
      </w:r>
      <w:r w:rsidR="006C1E8D" w:rsidRPr="00A762DC">
        <w:rPr>
          <w:rFonts w:ascii="標楷體" w:eastAsia="標楷體" w:hAnsi="標楷體" w:hint="eastAsia"/>
          <w:sz w:val="28"/>
          <w:szCs w:val="40"/>
        </w:rPr>
        <w:t>審查作</w:t>
      </w:r>
    </w:p>
    <w:p w:rsidR="006C1E8D" w:rsidRDefault="006C1E8D" w:rsidP="006C1E8D">
      <w:pPr>
        <w:spacing w:line="460" w:lineRule="exact"/>
        <w:rPr>
          <w:rFonts w:ascii="標楷體" w:eastAsia="標楷體" w:hAnsi="標楷體"/>
          <w:sz w:val="28"/>
          <w:szCs w:val="40"/>
        </w:rPr>
      </w:pPr>
      <w:r>
        <w:rPr>
          <w:rFonts w:ascii="標楷體" w:eastAsia="標楷體" w:hAnsi="標楷體" w:hint="eastAsia"/>
          <w:sz w:val="28"/>
          <w:szCs w:val="40"/>
        </w:rPr>
        <w:t xml:space="preserve">         </w:t>
      </w:r>
      <w:r w:rsidR="00127D33">
        <w:rPr>
          <w:rFonts w:ascii="標楷體" w:eastAsia="標楷體" w:hAnsi="標楷體"/>
          <w:sz w:val="28"/>
          <w:szCs w:val="40"/>
        </w:rPr>
        <w:t xml:space="preserve"> </w:t>
      </w:r>
      <w:r w:rsidRPr="00A762DC">
        <w:rPr>
          <w:rFonts w:ascii="標楷體" w:eastAsia="標楷體" w:hAnsi="標楷體" w:hint="eastAsia"/>
          <w:sz w:val="28"/>
          <w:szCs w:val="40"/>
        </w:rPr>
        <w:t>業。但有特殊情形或專案審查</w:t>
      </w:r>
      <w:r>
        <w:rPr>
          <w:rFonts w:ascii="標楷體" w:eastAsia="標楷體" w:hAnsi="標楷體" w:hint="eastAsia"/>
          <w:sz w:val="28"/>
          <w:szCs w:val="40"/>
        </w:rPr>
        <w:t>者，經本局</w:t>
      </w:r>
      <w:r w:rsidRPr="00A762DC">
        <w:rPr>
          <w:rFonts w:ascii="標楷體" w:eastAsia="標楷體" w:hAnsi="標楷體" w:hint="eastAsia"/>
          <w:sz w:val="28"/>
          <w:szCs w:val="40"/>
        </w:rPr>
        <w:t>同意者，不在此</w:t>
      </w:r>
    </w:p>
    <w:p w:rsidR="006C1E8D" w:rsidRPr="00A762DC" w:rsidRDefault="006C1E8D" w:rsidP="006C1E8D">
      <w:pPr>
        <w:spacing w:line="460" w:lineRule="exact"/>
        <w:rPr>
          <w:rFonts w:ascii="標楷體" w:eastAsia="標楷體" w:hAnsi="標楷體"/>
          <w:sz w:val="28"/>
          <w:szCs w:val="40"/>
        </w:rPr>
      </w:pPr>
      <w:r>
        <w:rPr>
          <w:rFonts w:ascii="標楷體" w:eastAsia="標楷體" w:hAnsi="標楷體" w:hint="eastAsia"/>
          <w:sz w:val="28"/>
          <w:szCs w:val="40"/>
        </w:rPr>
        <w:t xml:space="preserve">         </w:t>
      </w:r>
      <w:r w:rsidR="00127D33">
        <w:rPr>
          <w:rFonts w:ascii="標楷體" w:eastAsia="標楷體" w:hAnsi="標楷體"/>
          <w:sz w:val="28"/>
          <w:szCs w:val="40"/>
        </w:rPr>
        <w:t xml:space="preserve"> </w:t>
      </w:r>
      <w:r w:rsidRPr="00A762DC">
        <w:rPr>
          <w:rFonts w:ascii="標楷體" w:eastAsia="標楷體" w:hAnsi="標楷體" w:hint="eastAsia"/>
          <w:sz w:val="28"/>
          <w:szCs w:val="40"/>
        </w:rPr>
        <w:t>限。</w:t>
      </w:r>
    </w:p>
    <w:p w:rsidR="006C1E8D" w:rsidRDefault="00127D33" w:rsidP="006C1E8D">
      <w:pPr>
        <w:spacing w:line="460" w:lineRule="exact"/>
        <w:rPr>
          <w:rFonts w:ascii="標楷體" w:eastAsia="標楷體" w:hAnsi="標楷體"/>
          <w:sz w:val="28"/>
          <w:szCs w:val="40"/>
        </w:rPr>
      </w:pPr>
      <w:r>
        <w:rPr>
          <w:rFonts w:ascii="標楷體" w:eastAsia="標楷體" w:hAnsi="標楷體" w:hint="eastAsia"/>
          <w:sz w:val="28"/>
          <w:szCs w:val="40"/>
        </w:rPr>
        <w:t xml:space="preserve">　　</w:t>
      </w:r>
      <w:r w:rsidR="006C1E8D" w:rsidRPr="00A762DC">
        <w:rPr>
          <w:rFonts w:ascii="標楷體" w:eastAsia="標楷體" w:hAnsi="標楷體" w:hint="eastAsia"/>
          <w:sz w:val="28"/>
          <w:szCs w:val="40"/>
        </w:rPr>
        <w:t>（二）申請者應於每年九月一日至九月三十日期間內，將申請公益</w:t>
      </w:r>
    </w:p>
    <w:p w:rsidR="006C1E8D" w:rsidRPr="00A762DC" w:rsidRDefault="006C1E8D" w:rsidP="006C1E8D">
      <w:pPr>
        <w:spacing w:line="460" w:lineRule="exact"/>
        <w:rPr>
          <w:rFonts w:ascii="標楷體" w:eastAsia="標楷體" w:hAnsi="標楷體"/>
          <w:sz w:val="28"/>
          <w:szCs w:val="40"/>
        </w:rPr>
      </w:pPr>
      <w:r>
        <w:rPr>
          <w:rFonts w:ascii="標楷體" w:eastAsia="標楷體" w:hAnsi="標楷體" w:hint="eastAsia"/>
          <w:sz w:val="28"/>
          <w:szCs w:val="40"/>
        </w:rPr>
        <w:t xml:space="preserve">         </w:t>
      </w:r>
      <w:r w:rsidR="00127D33">
        <w:rPr>
          <w:rFonts w:ascii="標楷體" w:eastAsia="標楷體" w:hAnsi="標楷體"/>
          <w:sz w:val="28"/>
          <w:szCs w:val="40"/>
        </w:rPr>
        <w:t xml:space="preserve"> </w:t>
      </w:r>
      <w:r>
        <w:rPr>
          <w:rFonts w:ascii="標楷體" w:eastAsia="標楷體" w:hAnsi="標楷體" w:hint="eastAsia"/>
          <w:sz w:val="28"/>
          <w:szCs w:val="40"/>
        </w:rPr>
        <w:t>時段</w:t>
      </w:r>
      <w:r w:rsidRPr="00A762DC">
        <w:rPr>
          <w:rFonts w:ascii="標楷體" w:eastAsia="標楷體" w:hAnsi="標楷體" w:hint="eastAsia"/>
          <w:sz w:val="28"/>
          <w:szCs w:val="40"/>
        </w:rPr>
        <w:t>相關資料送達本局。</w:t>
      </w:r>
    </w:p>
    <w:p w:rsidR="006C1E8D" w:rsidRPr="00A762DC" w:rsidRDefault="00127D33" w:rsidP="006C1E8D">
      <w:pPr>
        <w:spacing w:line="460" w:lineRule="exact"/>
        <w:rPr>
          <w:rFonts w:ascii="標楷體" w:eastAsia="標楷體" w:hAnsi="標楷體"/>
          <w:sz w:val="28"/>
          <w:szCs w:val="40"/>
        </w:rPr>
      </w:pPr>
      <w:r>
        <w:rPr>
          <w:rFonts w:ascii="標楷體" w:eastAsia="標楷體" w:hAnsi="標楷體" w:hint="eastAsia"/>
          <w:sz w:val="28"/>
          <w:szCs w:val="40"/>
        </w:rPr>
        <w:t xml:space="preserve">　　</w:t>
      </w:r>
      <w:r w:rsidR="006C1E8D" w:rsidRPr="00A762DC">
        <w:rPr>
          <w:rFonts w:ascii="標楷體" w:eastAsia="標楷體" w:hAnsi="標楷體" w:hint="eastAsia"/>
          <w:sz w:val="28"/>
          <w:szCs w:val="40"/>
        </w:rPr>
        <w:t>（三）申請文件、資料不齊者，通知申請人限期補正。</w:t>
      </w:r>
    </w:p>
    <w:p w:rsidR="006C1E8D" w:rsidRPr="00A762DC" w:rsidRDefault="006C1E8D" w:rsidP="006C1E8D">
      <w:pPr>
        <w:spacing w:line="460" w:lineRule="exact"/>
        <w:rPr>
          <w:rFonts w:ascii="標楷體" w:eastAsia="標楷體" w:hAnsi="標楷體"/>
          <w:sz w:val="28"/>
          <w:szCs w:val="40"/>
        </w:rPr>
      </w:pPr>
      <w:r>
        <w:rPr>
          <w:rFonts w:ascii="標楷體" w:eastAsia="標楷體" w:hAnsi="標楷體" w:hint="eastAsia"/>
          <w:sz w:val="28"/>
          <w:szCs w:val="40"/>
        </w:rPr>
        <w:t>四、本局為辦理公益時段</w:t>
      </w:r>
      <w:r w:rsidRPr="00A762DC">
        <w:rPr>
          <w:rFonts w:ascii="標楷體" w:eastAsia="標楷體" w:hAnsi="標楷體" w:hint="eastAsia"/>
          <w:sz w:val="28"/>
          <w:szCs w:val="40"/>
        </w:rPr>
        <w:t>審查作業，得設置審查小組，其組成方式：</w:t>
      </w:r>
    </w:p>
    <w:p w:rsidR="006C1E8D" w:rsidRPr="00A762DC" w:rsidRDefault="00127D33" w:rsidP="006C1E8D">
      <w:pPr>
        <w:spacing w:line="460" w:lineRule="exact"/>
        <w:rPr>
          <w:rFonts w:ascii="標楷體" w:eastAsia="標楷體" w:hAnsi="標楷體"/>
          <w:sz w:val="28"/>
          <w:szCs w:val="40"/>
        </w:rPr>
      </w:pPr>
      <w:r>
        <w:rPr>
          <w:rFonts w:ascii="標楷體" w:eastAsia="標楷體" w:hAnsi="標楷體" w:hint="eastAsia"/>
          <w:sz w:val="28"/>
          <w:szCs w:val="40"/>
        </w:rPr>
        <w:t xml:space="preserve">　　</w:t>
      </w:r>
      <w:r w:rsidR="006C1E8D">
        <w:rPr>
          <w:rFonts w:ascii="標楷體" w:eastAsia="標楷體" w:hAnsi="標楷體" w:hint="eastAsia"/>
          <w:sz w:val="28"/>
          <w:szCs w:val="40"/>
        </w:rPr>
        <w:t>（一）審查小組置召集人一人，由本局</w:t>
      </w:r>
      <w:r w:rsidR="006C1E8D" w:rsidRPr="00A762DC">
        <w:rPr>
          <w:rFonts w:ascii="標楷體" w:eastAsia="標楷體" w:hAnsi="標楷體" w:hint="eastAsia"/>
          <w:sz w:val="28"/>
          <w:szCs w:val="40"/>
        </w:rPr>
        <w:t>局長指定之主管人員兼任，</w:t>
      </w:r>
    </w:p>
    <w:p w:rsidR="006C1E8D" w:rsidRPr="00A762DC" w:rsidRDefault="006C1E8D" w:rsidP="00127D33">
      <w:pPr>
        <w:spacing w:line="460" w:lineRule="exact"/>
        <w:ind w:left="1400" w:hangingChars="500" w:hanging="1400"/>
        <w:rPr>
          <w:rFonts w:ascii="標楷體" w:eastAsia="標楷體" w:hAnsi="標楷體"/>
          <w:sz w:val="28"/>
          <w:szCs w:val="40"/>
        </w:rPr>
      </w:pPr>
      <w:r w:rsidRPr="00A762DC">
        <w:rPr>
          <w:rFonts w:ascii="標楷體" w:eastAsia="標楷體" w:hAnsi="標楷體" w:hint="eastAsia"/>
          <w:sz w:val="28"/>
          <w:szCs w:val="40"/>
        </w:rPr>
        <w:t xml:space="preserve">      </w:t>
      </w:r>
      <w:r>
        <w:rPr>
          <w:rFonts w:ascii="標楷體" w:eastAsia="標楷體" w:hAnsi="標楷體" w:hint="eastAsia"/>
          <w:sz w:val="28"/>
          <w:szCs w:val="40"/>
        </w:rPr>
        <w:t xml:space="preserve">  </w:t>
      </w:r>
      <w:r w:rsidR="00127D33">
        <w:rPr>
          <w:rFonts w:ascii="標楷體" w:eastAsia="標楷體" w:hAnsi="標楷體"/>
          <w:sz w:val="28"/>
          <w:szCs w:val="40"/>
        </w:rPr>
        <w:t xml:space="preserve">  </w:t>
      </w:r>
      <w:r w:rsidRPr="00A762DC">
        <w:rPr>
          <w:rFonts w:ascii="標楷體" w:eastAsia="標楷體" w:hAnsi="標楷體" w:hint="eastAsia"/>
          <w:sz w:val="28"/>
          <w:szCs w:val="40"/>
        </w:rPr>
        <w:t>並由召集人擔任主席；召集人不克出席時，由其指定之人員代理主席。</w:t>
      </w:r>
    </w:p>
    <w:p w:rsidR="006C1E8D" w:rsidRDefault="00127D33" w:rsidP="006C1E8D">
      <w:pPr>
        <w:spacing w:line="460" w:lineRule="exact"/>
        <w:rPr>
          <w:rFonts w:ascii="標楷體" w:eastAsia="標楷體" w:hAnsi="標楷體"/>
          <w:sz w:val="28"/>
          <w:szCs w:val="40"/>
        </w:rPr>
      </w:pPr>
      <w:r>
        <w:rPr>
          <w:rFonts w:ascii="標楷體" w:eastAsia="標楷體" w:hAnsi="標楷體" w:hint="eastAsia"/>
          <w:sz w:val="28"/>
          <w:szCs w:val="40"/>
        </w:rPr>
        <w:t xml:space="preserve">　　</w:t>
      </w:r>
      <w:r w:rsidR="006C1E8D" w:rsidRPr="00A762DC">
        <w:rPr>
          <w:rFonts w:ascii="標楷體" w:eastAsia="標楷體" w:hAnsi="標楷體" w:hint="eastAsia"/>
          <w:sz w:val="28"/>
          <w:szCs w:val="40"/>
        </w:rPr>
        <w:t>（二）審查小組</w:t>
      </w:r>
      <w:r w:rsidR="006C1E8D">
        <w:rPr>
          <w:rFonts w:ascii="標楷體" w:eastAsia="標楷體" w:hAnsi="標楷體" w:hint="eastAsia"/>
          <w:sz w:val="28"/>
          <w:szCs w:val="40"/>
        </w:rPr>
        <w:t>除召集人外</w:t>
      </w:r>
      <w:r w:rsidR="006C1E8D" w:rsidRPr="00A762DC">
        <w:rPr>
          <w:rFonts w:ascii="標楷體" w:eastAsia="標楷體" w:hAnsi="標楷體" w:hint="eastAsia"/>
          <w:sz w:val="28"/>
          <w:szCs w:val="40"/>
        </w:rPr>
        <w:t>置委員四人至六人，得由局長自本局</w:t>
      </w:r>
      <w:r w:rsidR="006C1E8D">
        <w:rPr>
          <w:rFonts w:ascii="標楷體" w:eastAsia="標楷體" w:hAnsi="標楷體" w:hint="eastAsia"/>
          <w:sz w:val="28"/>
          <w:szCs w:val="40"/>
        </w:rPr>
        <w:t>人</w:t>
      </w:r>
    </w:p>
    <w:p w:rsidR="006C1E8D" w:rsidRPr="00A762DC" w:rsidRDefault="006C1E8D" w:rsidP="006C1E8D">
      <w:pPr>
        <w:spacing w:line="460" w:lineRule="exact"/>
        <w:rPr>
          <w:rFonts w:ascii="標楷體" w:eastAsia="標楷體" w:hAnsi="標楷體"/>
          <w:sz w:val="28"/>
          <w:szCs w:val="40"/>
        </w:rPr>
      </w:pPr>
      <w:r>
        <w:rPr>
          <w:rFonts w:ascii="標楷體" w:eastAsia="標楷體" w:hAnsi="標楷體" w:hint="eastAsia"/>
          <w:sz w:val="28"/>
          <w:szCs w:val="40"/>
        </w:rPr>
        <w:t xml:space="preserve">         </w:t>
      </w:r>
      <w:r w:rsidR="00127D33">
        <w:rPr>
          <w:rFonts w:ascii="標楷體" w:eastAsia="標楷體" w:hAnsi="標楷體"/>
          <w:sz w:val="28"/>
          <w:szCs w:val="40"/>
        </w:rPr>
        <w:t xml:space="preserve"> </w:t>
      </w:r>
      <w:r>
        <w:rPr>
          <w:rFonts w:ascii="標楷體" w:eastAsia="標楷體" w:hAnsi="標楷體" w:hint="eastAsia"/>
          <w:sz w:val="28"/>
          <w:szCs w:val="40"/>
        </w:rPr>
        <w:t>員</w:t>
      </w:r>
      <w:r w:rsidRPr="00A762DC">
        <w:rPr>
          <w:rFonts w:ascii="標楷體" w:eastAsia="標楷體" w:hAnsi="標楷體" w:hint="eastAsia"/>
          <w:sz w:val="28"/>
          <w:szCs w:val="40"/>
        </w:rPr>
        <w:t>名單中聘（派）兼之或外聘專家學者擔任之。</w:t>
      </w:r>
    </w:p>
    <w:p w:rsidR="006C1E8D" w:rsidRPr="00A762DC" w:rsidRDefault="006C1E8D" w:rsidP="006C1E8D">
      <w:pPr>
        <w:spacing w:line="460" w:lineRule="exact"/>
        <w:rPr>
          <w:rFonts w:ascii="標楷體" w:eastAsia="標楷體" w:hAnsi="標楷體"/>
          <w:sz w:val="28"/>
          <w:szCs w:val="40"/>
        </w:rPr>
      </w:pPr>
      <w:r w:rsidRPr="00A762DC">
        <w:rPr>
          <w:rFonts w:ascii="標楷體" w:eastAsia="標楷體" w:hAnsi="標楷體" w:hint="eastAsia"/>
          <w:sz w:val="28"/>
          <w:szCs w:val="40"/>
        </w:rPr>
        <w:t>五、審查公益時段分配優先順序如下：</w:t>
      </w:r>
    </w:p>
    <w:p w:rsidR="006C1E8D" w:rsidRDefault="00127D33" w:rsidP="006C1E8D">
      <w:pPr>
        <w:spacing w:line="460" w:lineRule="exact"/>
        <w:rPr>
          <w:rFonts w:ascii="標楷體" w:eastAsia="標楷體" w:hAnsi="標楷體"/>
          <w:sz w:val="28"/>
          <w:szCs w:val="40"/>
        </w:rPr>
      </w:pPr>
      <w:r>
        <w:rPr>
          <w:rFonts w:ascii="標楷體" w:eastAsia="標楷體" w:hAnsi="標楷體" w:hint="eastAsia"/>
          <w:sz w:val="28"/>
          <w:szCs w:val="40"/>
        </w:rPr>
        <w:t xml:space="preserve">　　</w:t>
      </w:r>
      <w:r w:rsidR="006C1E8D">
        <w:rPr>
          <w:rFonts w:ascii="標楷體" w:eastAsia="標楷體" w:hAnsi="標楷體" w:hint="eastAsia"/>
          <w:sz w:val="28"/>
          <w:szCs w:val="40"/>
        </w:rPr>
        <w:t>（一）本</w:t>
      </w:r>
      <w:r w:rsidR="006C1E8D" w:rsidRPr="00A762DC">
        <w:rPr>
          <w:rFonts w:ascii="標楷體" w:eastAsia="標楷體" w:hAnsi="標楷體" w:hint="eastAsia"/>
          <w:sz w:val="28"/>
          <w:szCs w:val="40"/>
        </w:rPr>
        <w:t>局、</w:t>
      </w:r>
      <w:r w:rsidR="006C1E8D">
        <w:rPr>
          <w:rFonts w:ascii="標楷體" w:eastAsia="標楷體" w:hAnsi="標楷體" w:hint="eastAsia"/>
          <w:sz w:val="28"/>
          <w:szCs w:val="40"/>
        </w:rPr>
        <w:t>臺中市政府</w:t>
      </w:r>
      <w:r w:rsidR="006C1E8D" w:rsidRPr="00A762DC">
        <w:rPr>
          <w:rFonts w:ascii="標楷體" w:eastAsia="標楷體" w:hAnsi="標楷體" w:hint="eastAsia"/>
          <w:sz w:val="28"/>
          <w:szCs w:val="40"/>
        </w:rPr>
        <w:t>教育局主（承）辦國際性、全國性及全市</w:t>
      </w:r>
    </w:p>
    <w:p w:rsidR="006C1E8D" w:rsidRPr="00A762DC" w:rsidRDefault="006C1E8D" w:rsidP="006C1E8D">
      <w:pPr>
        <w:spacing w:line="460" w:lineRule="exact"/>
        <w:rPr>
          <w:rFonts w:ascii="標楷體" w:eastAsia="標楷體" w:hAnsi="標楷體"/>
          <w:sz w:val="28"/>
          <w:szCs w:val="40"/>
        </w:rPr>
      </w:pPr>
      <w:r>
        <w:rPr>
          <w:rFonts w:ascii="標楷體" w:eastAsia="標楷體" w:hAnsi="標楷體" w:hint="eastAsia"/>
          <w:sz w:val="28"/>
          <w:szCs w:val="40"/>
        </w:rPr>
        <w:t xml:space="preserve">         </w:t>
      </w:r>
      <w:r w:rsidR="00127D33">
        <w:rPr>
          <w:rFonts w:ascii="標楷體" w:eastAsia="標楷體" w:hAnsi="標楷體"/>
          <w:sz w:val="28"/>
          <w:szCs w:val="40"/>
        </w:rPr>
        <w:t xml:space="preserve"> </w:t>
      </w:r>
      <w:r w:rsidRPr="00A762DC">
        <w:rPr>
          <w:rFonts w:ascii="標楷體" w:eastAsia="標楷體" w:hAnsi="標楷體" w:hint="eastAsia"/>
          <w:sz w:val="28"/>
          <w:szCs w:val="40"/>
        </w:rPr>
        <w:t>性各類體育賽事</w:t>
      </w:r>
      <w:r>
        <w:rPr>
          <w:rFonts w:ascii="標楷體" w:eastAsia="標楷體" w:hAnsi="標楷體" w:hint="eastAsia"/>
          <w:sz w:val="28"/>
          <w:szCs w:val="40"/>
        </w:rPr>
        <w:t>或活動</w:t>
      </w:r>
      <w:r w:rsidRPr="00A762DC">
        <w:rPr>
          <w:rFonts w:ascii="標楷體" w:eastAsia="標楷體" w:hAnsi="標楷體" w:hint="eastAsia"/>
          <w:sz w:val="28"/>
          <w:szCs w:val="40"/>
        </w:rPr>
        <w:t>。</w:t>
      </w:r>
    </w:p>
    <w:p w:rsidR="006C1E8D" w:rsidRPr="00A762DC" w:rsidRDefault="00127D33" w:rsidP="006C1E8D">
      <w:pPr>
        <w:spacing w:line="460" w:lineRule="exact"/>
        <w:rPr>
          <w:rFonts w:ascii="標楷體" w:eastAsia="標楷體" w:hAnsi="標楷體"/>
          <w:sz w:val="28"/>
          <w:szCs w:val="40"/>
        </w:rPr>
      </w:pPr>
      <w:r>
        <w:rPr>
          <w:rFonts w:ascii="標楷體" w:eastAsia="標楷體" w:hAnsi="標楷體" w:hint="eastAsia"/>
          <w:sz w:val="28"/>
          <w:szCs w:val="40"/>
        </w:rPr>
        <w:t xml:space="preserve">　　</w:t>
      </w:r>
      <w:r w:rsidR="006C1E8D" w:rsidRPr="00A762DC">
        <w:rPr>
          <w:rFonts w:ascii="標楷體" w:eastAsia="標楷體" w:hAnsi="標楷體" w:hint="eastAsia"/>
          <w:sz w:val="28"/>
          <w:szCs w:val="40"/>
        </w:rPr>
        <w:t>（二）本府及所屬一級機關主（承）辦國際性、全國性及全市性各</w:t>
      </w:r>
    </w:p>
    <w:p w:rsidR="006C1E8D" w:rsidRPr="00A762DC" w:rsidRDefault="006C1E8D" w:rsidP="006C1E8D">
      <w:pPr>
        <w:spacing w:line="460" w:lineRule="exact"/>
        <w:rPr>
          <w:rFonts w:ascii="標楷體" w:eastAsia="標楷體" w:hAnsi="標楷體"/>
          <w:sz w:val="28"/>
          <w:szCs w:val="40"/>
        </w:rPr>
      </w:pPr>
      <w:r w:rsidRPr="00A762DC">
        <w:rPr>
          <w:rFonts w:ascii="標楷體" w:eastAsia="標楷體" w:hAnsi="標楷體" w:hint="eastAsia"/>
          <w:sz w:val="28"/>
          <w:szCs w:val="40"/>
        </w:rPr>
        <w:t xml:space="preserve">      </w:t>
      </w:r>
      <w:r>
        <w:rPr>
          <w:rFonts w:ascii="標楷體" w:eastAsia="標楷體" w:hAnsi="標楷體" w:hint="eastAsia"/>
          <w:sz w:val="28"/>
          <w:szCs w:val="40"/>
        </w:rPr>
        <w:t xml:space="preserve">   </w:t>
      </w:r>
      <w:r w:rsidR="00127D33">
        <w:rPr>
          <w:rFonts w:ascii="標楷體" w:eastAsia="標楷體" w:hAnsi="標楷體"/>
          <w:sz w:val="28"/>
          <w:szCs w:val="40"/>
        </w:rPr>
        <w:t xml:space="preserve"> </w:t>
      </w:r>
      <w:r w:rsidRPr="00A762DC">
        <w:rPr>
          <w:rFonts w:ascii="標楷體" w:eastAsia="標楷體" w:hAnsi="標楷體" w:hint="eastAsia"/>
          <w:sz w:val="28"/>
          <w:szCs w:val="40"/>
        </w:rPr>
        <w:t>類體育賽事</w:t>
      </w:r>
      <w:r>
        <w:rPr>
          <w:rFonts w:ascii="標楷體" w:eastAsia="標楷體" w:hAnsi="標楷體" w:hint="eastAsia"/>
          <w:sz w:val="28"/>
          <w:szCs w:val="40"/>
        </w:rPr>
        <w:t>或活動</w:t>
      </w:r>
      <w:r w:rsidRPr="00A762DC">
        <w:rPr>
          <w:rFonts w:ascii="標楷體" w:eastAsia="標楷體" w:hAnsi="標楷體" w:hint="eastAsia"/>
          <w:sz w:val="28"/>
          <w:szCs w:val="40"/>
        </w:rPr>
        <w:t>。</w:t>
      </w:r>
    </w:p>
    <w:p w:rsidR="006C1E8D" w:rsidRPr="00A762DC" w:rsidRDefault="00127D33" w:rsidP="00127D33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40"/>
        </w:rPr>
      </w:pPr>
      <w:r>
        <w:rPr>
          <w:rFonts w:ascii="標楷體" w:eastAsia="標楷體" w:hAnsi="標楷體" w:hint="eastAsia"/>
          <w:sz w:val="28"/>
          <w:szCs w:val="40"/>
        </w:rPr>
        <w:t xml:space="preserve">　　</w:t>
      </w:r>
      <w:r w:rsidR="006C1E8D" w:rsidRPr="00A762DC">
        <w:rPr>
          <w:rFonts w:ascii="標楷體" w:eastAsia="標楷體" w:hAnsi="標楷體" w:hint="eastAsia"/>
          <w:sz w:val="28"/>
          <w:szCs w:val="40"/>
        </w:rPr>
        <w:t>前項公益時段經審查分配後如有剩餘天數，本局得開放本市各級體育團體舉辦各類運動賽事</w:t>
      </w:r>
      <w:r w:rsidR="006C1E8D">
        <w:rPr>
          <w:rFonts w:ascii="標楷體" w:eastAsia="標楷體" w:hAnsi="標楷體" w:hint="eastAsia"/>
          <w:sz w:val="28"/>
          <w:szCs w:val="40"/>
        </w:rPr>
        <w:t>或活動</w:t>
      </w:r>
      <w:r w:rsidR="006C1E8D" w:rsidRPr="00A762DC">
        <w:rPr>
          <w:rFonts w:ascii="標楷體" w:eastAsia="標楷體" w:hAnsi="標楷體" w:hint="eastAsia"/>
          <w:sz w:val="28"/>
          <w:szCs w:val="40"/>
        </w:rPr>
        <w:t>申請公益時段，審查優先分配順序</w:t>
      </w:r>
      <w:r w:rsidR="006C1E8D" w:rsidRPr="00A762DC">
        <w:rPr>
          <w:rFonts w:ascii="標楷體" w:eastAsia="標楷體" w:hAnsi="標楷體" w:hint="eastAsia"/>
          <w:sz w:val="28"/>
          <w:szCs w:val="40"/>
        </w:rPr>
        <w:lastRenderedPageBreak/>
        <w:t>如下：</w:t>
      </w:r>
    </w:p>
    <w:p w:rsidR="006C1E8D" w:rsidRPr="00A762DC" w:rsidRDefault="00127D33" w:rsidP="006C1E8D">
      <w:pPr>
        <w:spacing w:line="460" w:lineRule="exact"/>
        <w:rPr>
          <w:rFonts w:ascii="標楷體" w:eastAsia="標楷體" w:hAnsi="標楷體"/>
          <w:sz w:val="28"/>
          <w:szCs w:val="40"/>
        </w:rPr>
      </w:pPr>
      <w:r>
        <w:rPr>
          <w:rFonts w:ascii="標楷體" w:eastAsia="標楷體" w:hAnsi="標楷體" w:hint="eastAsia"/>
          <w:sz w:val="28"/>
          <w:szCs w:val="40"/>
        </w:rPr>
        <w:t xml:space="preserve">　　</w:t>
      </w:r>
      <w:r w:rsidR="006C1E8D" w:rsidRPr="00A762DC">
        <w:rPr>
          <w:rFonts w:ascii="標楷體" w:eastAsia="標楷體" w:hAnsi="標楷體" w:hint="eastAsia"/>
          <w:sz w:val="28"/>
          <w:szCs w:val="40"/>
        </w:rPr>
        <w:t>（一）體育總會</w:t>
      </w:r>
    </w:p>
    <w:p w:rsidR="006C1E8D" w:rsidRPr="00A762DC" w:rsidRDefault="00127D33" w:rsidP="006C1E8D">
      <w:pPr>
        <w:spacing w:line="460" w:lineRule="exact"/>
        <w:rPr>
          <w:rFonts w:ascii="標楷體" w:eastAsia="標楷體" w:hAnsi="標楷體"/>
          <w:sz w:val="28"/>
          <w:szCs w:val="40"/>
        </w:rPr>
      </w:pPr>
      <w:r>
        <w:rPr>
          <w:rFonts w:ascii="標楷體" w:eastAsia="標楷體" w:hAnsi="標楷體" w:hint="eastAsia"/>
          <w:sz w:val="28"/>
          <w:szCs w:val="40"/>
        </w:rPr>
        <w:t xml:space="preserve">　　</w:t>
      </w:r>
      <w:r w:rsidR="006C1E8D" w:rsidRPr="00A762DC">
        <w:rPr>
          <w:rFonts w:ascii="標楷體" w:eastAsia="標楷體" w:hAnsi="標楷體" w:hint="eastAsia"/>
          <w:sz w:val="28"/>
          <w:szCs w:val="40"/>
        </w:rPr>
        <w:t>（二）單項委員會</w:t>
      </w:r>
      <w:r w:rsidR="006C1E8D">
        <w:rPr>
          <w:rFonts w:ascii="標楷體" w:eastAsia="標楷體" w:hAnsi="標楷體" w:hint="eastAsia"/>
          <w:sz w:val="28"/>
          <w:szCs w:val="40"/>
        </w:rPr>
        <w:t>及區體育會</w:t>
      </w:r>
    </w:p>
    <w:p w:rsidR="006C1E8D" w:rsidRDefault="00127D33" w:rsidP="006C1E8D">
      <w:pPr>
        <w:spacing w:line="460" w:lineRule="exact"/>
        <w:rPr>
          <w:rFonts w:ascii="標楷體" w:eastAsia="標楷體" w:hAnsi="標楷體"/>
          <w:sz w:val="28"/>
          <w:szCs w:val="40"/>
        </w:rPr>
      </w:pPr>
      <w:r>
        <w:rPr>
          <w:rFonts w:ascii="標楷體" w:eastAsia="標楷體" w:hAnsi="標楷體" w:hint="eastAsia"/>
          <w:sz w:val="28"/>
          <w:szCs w:val="40"/>
        </w:rPr>
        <w:t xml:space="preserve">　　</w:t>
      </w:r>
      <w:r w:rsidR="006C1E8D" w:rsidRPr="00A762DC">
        <w:rPr>
          <w:rFonts w:ascii="標楷體" w:eastAsia="標楷體" w:hAnsi="標楷體" w:hint="eastAsia"/>
          <w:sz w:val="28"/>
          <w:szCs w:val="40"/>
        </w:rPr>
        <w:t>（三）</w:t>
      </w:r>
      <w:r w:rsidR="006C1E8D">
        <w:rPr>
          <w:rFonts w:ascii="標楷體" w:eastAsia="標楷體" w:hAnsi="標楷體" w:hint="eastAsia"/>
          <w:sz w:val="28"/>
          <w:szCs w:val="40"/>
        </w:rPr>
        <w:t>立案體育團體</w:t>
      </w:r>
      <w:r w:rsidR="006C1E8D" w:rsidRPr="00A762DC">
        <w:rPr>
          <w:rFonts w:ascii="標楷體" w:eastAsia="標楷體" w:hAnsi="標楷體" w:hint="eastAsia"/>
          <w:sz w:val="28"/>
          <w:szCs w:val="40"/>
        </w:rPr>
        <w:tab/>
      </w:r>
    </w:p>
    <w:p w:rsidR="006C1E8D" w:rsidRPr="00A762DC" w:rsidRDefault="00127D33" w:rsidP="006C1E8D">
      <w:pPr>
        <w:spacing w:line="460" w:lineRule="exact"/>
        <w:rPr>
          <w:rFonts w:ascii="標楷體" w:eastAsia="標楷體" w:hAnsi="標楷體"/>
          <w:sz w:val="28"/>
          <w:szCs w:val="40"/>
        </w:rPr>
      </w:pPr>
      <w:r>
        <w:rPr>
          <w:rFonts w:ascii="標楷體" w:eastAsia="標楷體" w:hAnsi="標楷體" w:hint="eastAsia"/>
          <w:sz w:val="28"/>
          <w:szCs w:val="40"/>
        </w:rPr>
        <w:t xml:space="preserve">　　</w:t>
      </w:r>
      <w:r w:rsidR="006C1E8D">
        <w:rPr>
          <w:rFonts w:ascii="標楷體" w:eastAsia="標楷體" w:hAnsi="標楷體" w:hint="eastAsia"/>
          <w:sz w:val="28"/>
          <w:szCs w:val="40"/>
        </w:rPr>
        <w:t>（四）</w:t>
      </w:r>
      <w:r w:rsidR="006C1E8D" w:rsidRPr="00A762DC">
        <w:rPr>
          <w:rFonts w:ascii="標楷體" w:eastAsia="標楷體" w:hAnsi="標楷體" w:hint="eastAsia"/>
          <w:sz w:val="28"/>
          <w:szCs w:val="40"/>
        </w:rPr>
        <w:t>其他團體</w:t>
      </w:r>
    </w:p>
    <w:p w:rsidR="006C1E8D" w:rsidRDefault="006C1E8D" w:rsidP="006C1E8D">
      <w:pPr>
        <w:spacing w:line="460" w:lineRule="exact"/>
        <w:rPr>
          <w:rFonts w:ascii="標楷體" w:eastAsia="標楷體" w:hAnsi="標楷體"/>
          <w:sz w:val="28"/>
          <w:szCs w:val="40"/>
        </w:rPr>
      </w:pPr>
      <w:r w:rsidRPr="00A762DC">
        <w:rPr>
          <w:rFonts w:ascii="標楷體" w:eastAsia="標楷體" w:hAnsi="標楷體" w:hint="eastAsia"/>
          <w:sz w:val="28"/>
          <w:szCs w:val="40"/>
        </w:rPr>
        <w:t>六、全國體育團體於本局所屬運動場館主（承）辦本市各類體育賽事，</w:t>
      </w:r>
    </w:p>
    <w:p w:rsidR="006C1E8D" w:rsidRPr="00A762DC" w:rsidRDefault="006C1E8D" w:rsidP="006C1E8D">
      <w:pPr>
        <w:spacing w:line="460" w:lineRule="exact"/>
        <w:rPr>
          <w:rFonts w:ascii="標楷體" w:eastAsia="標楷體" w:hAnsi="標楷體"/>
          <w:sz w:val="28"/>
          <w:szCs w:val="40"/>
        </w:rPr>
      </w:pPr>
      <w:r>
        <w:rPr>
          <w:rFonts w:ascii="標楷體" w:eastAsia="標楷體" w:hAnsi="標楷體" w:hint="eastAsia"/>
          <w:sz w:val="28"/>
          <w:szCs w:val="40"/>
        </w:rPr>
        <w:t xml:space="preserve">    </w:t>
      </w:r>
      <w:r w:rsidRPr="00A762DC">
        <w:rPr>
          <w:rFonts w:ascii="標楷體" w:eastAsia="標楷體" w:hAnsi="標楷體" w:hint="eastAsia"/>
          <w:sz w:val="28"/>
          <w:szCs w:val="40"/>
        </w:rPr>
        <w:t>得比照本市各級體育團體提出公益時段申請。</w:t>
      </w:r>
    </w:p>
    <w:p w:rsidR="006C1E8D" w:rsidRDefault="006C1E8D" w:rsidP="006C1E8D">
      <w:pPr>
        <w:jc w:val="center"/>
        <w:rPr>
          <w:rFonts w:ascii="標楷體" w:eastAsia="標楷體" w:hAnsi="標楷體"/>
          <w:sz w:val="40"/>
          <w:szCs w:val="40"/>
        </w:rPr>
      </w:pPr>
    </w:p>
    <w:p w:rsidR="00EC1718" w:rsidRPr="006C1E8D" w:rsidRDefault="00EC1718" w:rsidP="006C1E8D">
      <w:pPr>
        <w:tabs>
          <w:tab w:val="num" w:pos="720"/>
        </w:tabs>
        <w:spacing w:line="460" w:lineRule="exact"/>
        <w:ind w:left="720" w:hanging="720"/>
        <w:rPr>
          <w:rFonts w:ascii="標楷體" w:eastAsia="標楷體" w:hAnsi="標楷體"/>
          <w:b/>
          <w:sz w:val="40"/>
        </w:rPr>
      </w:pPr>
    </w:p>
    <w:sectPr w:rsidR="00EC1718" w:rsidRPr="006C1E8D" w:rsidSect="00D41756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38EA" w:rsidRDefault="00CA38EA" w:rsidP="003C3D24">
      <w:r>
        <w:separator/>
      </w:r>
    </w:p>
  </w:endnote>
  <w:endnote w:type="continuationSeparator" w:id="0">
    <w:p w:rsidR="00CA38EA" w:rsidRDefault="00CA38EA" w:rsidP="003C3D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38EA" w:rsidRDefault="00CA38EA" w:rsidP="003C3D24">
      <w:r>
        <w:separator/>
      </w:r>
    </w:p>
  </w:footnote>
  <w:footnote w:type="continuationSeparator" w:id="0">
    <w:p w:rsidR="00CA38EA" w:rsidRDefault="00CA38EA" w:rsidP="003C3D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4300FF"/>
    <w:multiLevelType w:val="multilevel"/>
    <w:tmpl w:val="19507F28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851" w:hanging="851"/>
      </w:pPr>
      <w:rPr>
        <w:rFonts w:ascii="標楷體" w:eastAsia="標楷體" w:hAnsi="新細明體" w:cs="Times New Roman"/>
        <w:b w:val="0"/>
        <w:i w:val="0"/>
        <w:color w:val="auto"/>
        <w:sz w:val="28"/>
        <w:szCs w:val="28"/>
        <w:lang w:val="en-US"/>
      </w:rPr>
    </w:lvl>
    <w:lvl w:ilvl="1">
      <w:start w:val="1"/>
      <w:numFmt w:val="taiwaneseCountingThousand"/>
      <w:lvlText w:val="（%2）"/>
      <w:lvlJc w:val="left"/>
      <w:pPr>
        <w:tabs>
          <w:tab w:val="num" w:pos="0"/>
        </w:tabs>
        <w:ind w:left="624" w:hanging="199"/>
      </w:pPr>
      <w:rPr>
        <w:rFonts w:hint="eastAsia"/>
        <w:b w:val="0"/>
      </w:rPr>
    </w:lvl>
    <w:lvl w:ilvl="2">
      <w:start w:val="1"/>
      <w:numFmt w:val="decimal"/>
      <w:lvlText w:val="%3.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2D6"/>
    <w:rsid w:val="000A21AE"/>
    <w:rsid w:val="00113735"/>
    <w:rsid w:val="00127D33"/>
    <w:rsid w:val="001C699C"/>
    <w:rsid w:val="001E0656"/>
    <w:rsid w:val="001F103B"/>
    <w:rsid w:val="003C3D24"/>
    <w:rsid w:val="004021D9"/>
    <w:rsid w:val="005B7F21"/>
    <w:rsid w:val="005D5ACE"/>
    <w:rsid w:val="0060663E"/>
    <w:rsid w:val="00657C74"/>
    <w:rsid w:val="006927FC"/>
    <w:rsid w:val="006C1E8D"/>
    <w:rsid w:val="006E48F6"/>
    <w:rsid w:val="0077785F"/>
    <w:rsid w:val="007962D6"/>
    <w:rsid w:val="007A23A3"/>
    <w:rsid w:val="007E2D87"/>
    <w:rsid w:val="008C50E3"/>
    <w:rsid w:val="008D40B7"/>
    <w:rsid w:val="009A0E55"/>
    <w:rsid w:val="00A33B73"/>
    <w:rsid w:val="00A5183B"/>
    <w:rsid w:val="00BA79C5"/>
    <w:rsid w:val="00C67305"/>
    <w:rsid w:val="00CA38EA"/>
    <w:rsid w:val="00D41756"/>
    <w:rsid w:val="00D5657E"/>
    <w:rsid w:val="00E0095F"/>
    <w:rsid w:val="00E22751"/>
    <w:rsid w:val="00EC1718"/>
    <w:rsid w:val="00ED1155"/>
    <w:rsid w:val="00F10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673A153-8D28-4793-8D69-503206FA1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962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C3D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C3D2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C3D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C3D24"/>
    <w:rPr>
      <w:sz w:val="20"/>
      <w:szCs w:val="20"/>
    </w:rPr>
  </w:style>
  <w:style w:type="paragraph" w:styleId="a8">
    <w:name w:val="Body Text"/>
    <w:basedOn w:val="a"/>
    <w:link w:val="a9"/>
    <w:rsid w:val="008D40B7"/>
    <w:pPr>
      <w:spacing w:line="560" w:lineRule="exact"/>
    </w:pPr>
    <w:rPr>
      <w:rFonts w:ascii="標楷體" w:eastAsia="標楷體" w:hAnsi="新細明體" w:cs="Times New Roman"/>
      <w:kern w:val="0"/>
      <w:sz w:val="28"/>
      <w:szCs w:val="24"/>
    </w:rPr>
  </w:style>
  <w:style w:type="character" w:customStyle="1" w:styleId="a9">
    <w:name w:val="本文 字元"/>
    <w:basedOn w:val="a0"/>
    <w:link w:val="a8"/>
    <w:rsid w:val="008D40B7"/>
    <w:rPr>
      <w:rFonts w:ascii="標楷體" w:eastAsia="標楷體" w:hAnsi="新細明體" w:cs="Times New Roman"/>
      <w:kern w:val="0"/>
      <w:sz w:val="28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60663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60663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131</Words>
  <Characters>750</Characters>
  <Application>Microsoft Office Word</Application>
  <DocSecurity>0</DocSecurity>
  <Lines>6</Lines>
  <Paragraphs>1</Paragraphs>
  <ScaleCrop>false</ScaleCrop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林佩雅;劉兆勛</dc:creator>
  <cp:keywords/>
  <dc:description/>
  <cp:lastModifiedBy>李春杉</cp:lastModifiedBy>
  <cp:revision>2</cp:revision>
  <cp:lastPrinted>2017-09-11T09:48:00Z</cp:lastPrinted>
  <dcterms:created xsi:type="dcterms:W3CDTF">2018-01-30T08:24:00Z</dcterms:created>
  <dcterms:modified xsi:type="dcterms:W3CDTF">2018-01-30T08:24:00Z</dcterms:modified>
</cp:coreProperties>
</file>