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654" w:rsidRDefault="00D62654" w:rsidP="00D62654">
      <w:pPr>
        <w:pStyle w:val="a3"/>
        <w:widowControl/>
        <w:ind w:leftChars="0" w:left="598"/>
        <w:rPr>
          <w:rFonts w:ascii="標楷體" w:eastAsia="標楷體" w:hAnsi="標楷體"/>
          <w:color w:val="000000"/>
          <w:sz w:val="32"/>
          <w:szCs w:val="32"/>
        </w:rPr>
      </w:pPr>
      <w:bookmarkStart w:id="0" w:name="_GoBack"/>
      <w:bookmarkEnd w:id="0"/>
      <w:r w:rsidRPr="00726598">
        <w:rPr>
          <w:rFonts w:eastAsia="標楷體" w:hint="eastAsia"/>
          <w:sz w:val="32"/>
          <w:szCs w:val="32"/>
        </w:rPr>
        <w:t>重大危安事故緊急應變</w:t>
      </w:r>
      <w:r w:rsidRPr="00726598">
        <w:rPr>
          <w:rFonts w:ascii="標楷體" w:eastAsia="標楷體" w:hAnsi="標楷體"/>
          <w:color w:val="000000"/>
          <w:sz w:val="32"/>
          <w:szCs w:val="32"/>
        </w:rPr>
        <w:t>作業程序</w:t>
      </w:r>
      <w:r>
        <w:rPr>
          <w:rFonts w:ascii="標楷體" w:eastAsia="標楷體" w:hAnsi="標楷體" w:hint="eastAsia"/>
          <w:color w:val="000000"/>
          <w:sz w:val="32"/>
          <w:szCs w:val="32"/>
        </w:rPr>
        <w:t>流程圖</w:t>
      </w:r>
    </w:p>
    <w:p w:rsidR="00D62654" w:rsidRDefault="00D62654" w:rsidP="00D62654">
      <w:pPr>
        <w:pStyle w:val="a3"/>
        <w:widowControl/>
        <w:ind w:leftChars="0" w:left="598"/>
        <w:rPr>
          <w:rFonts w:ascii="標楷體" w:eastAsia="標楷體" w:hAnsi="標楷體"/>
          <w:color w:val="000000"/>
          <w:sz w:val="32"/>
          <w:szCs w:val="32"/>
        </w:rPr>
      </w:pPr>
    </w:p>
    <w:p w:rsidR="00D62654" w:rsidRPr="008E6181" w:rsidRDefault="0043084E" w:rsidP="00D62654">
      <w:pPr>
        <w:pStyle w:val="a3"/>
        <w:widowControl/>
        <w:ind w:leftChars="0" w:left="598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1072303</wp:posOffset>
                </wp:positionH>
                <wp:positionV relativeFrom="paragraph">
                  <wp:posOffset>55245</wp:posOffset>
                </wp:positionV>
                <wp:extent cx="1973580" cy="719667"/>
                <wp:effectExtent l="19050" t="0" r="26670" b="23495"/>
                <wp:wrapNone/>
                <wp:docPr id="16" name="六邊形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73580" cy="719667"/>
                        </a:xfrm>
                        <a:prstGeom prst="hexagon">
                          <a:avLst>
                            <a:gd name="adj" fmla="val 57684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F31002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六邊形 16" o:spid="_x0000_s1026" type="#_x0000_t9" style="position:absolute;margin-left:84.45pt;margin-top:4.35pt;width:155.4pt;height:5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" adj="4543">
                <o:lock v:ext="edit" aspectratio="t"/>
              </v:shape>
            </w:pict>
          </mc:Fallback>
        </mc:AlternateContent>
      </w:r>
      <w:r w:rsidR="00D6265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1406525</wp:posOffset>
                </wp:positionH>
                <wp:positionV relativeFrom="paragraph">
                  <wp:posOffset>142240</wp:posOffset>
                </wp:positionV>
                <wp:extent cx="1456690" cy="568960"/>
                <wp:effectExtent l="1905" t="3810" r="0" b="0"/>
                <wp:wrapNone/>
                <wp:docPr id="17" name="文字方塊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690" cy="568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2654" w:rsidRPr="0043084E" w:rsidRDefault="00D62654" w:rsidP="00D6265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43084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發現、接獲</w:t>
                            </w:r>
                          </w:p>
                          <w:p w:rsidR="00D62654" w:rsidRPr="0043084E" w:rsidRDefault="00D62654" w:rsidP="00D6265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43084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重大危安事故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7" o:spid="_x0000_s1026" type="#_x0000_t202" style="position:absolute;left:0;text-align:left;margin-left:110.75pt;margin-top:11.2pt;width:114.7pt;height:44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" filled="f" stroked="f">
                <v:textbox>
                  <w:txbxContent>
                    <w:p w:rsidR="00D62654" w:rsidRPr="0043084E" w:rsidRDefault="00D62654" w:rsidP="00D62654">
                      <w:pPr>
                        <w:pStyle w:val="a3"/>
                        <w:widowControl/>
                        <w:adjustRightInd w:val="0"/>
                        <w:snapToGrid w:val="0"/>
                        <w:ind w:leftChars="0" w:left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43084E">
                        <w:rPr>
                          <w:rFonts w:eastAsia="標楷體" w:hint="eastAsia"/>
                          <w:sz w:val="28"/>
                          <w:szCs w:val="28"/>
                        </w:rPr>
                        <w:t>發現、接獲</w:t>
                      </w:r>
                    </w:p>
                    <w:p w:rsidR="00D62654" w:rsidRPr="0043084E" w:rsidRDefault="00D62654" w:rsidP="00D62654">
                      <w:pPr>
                        <w:pStyle w:val="a3"/>
                        <w:widowControl/>
                        <w:adjustRightInd w:val="0"/>
                        <w:snapToGrid w:val="0"/>
                        <w:ind w:leftChars="0" w:left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43084E">
                        <w:rPr>
                          <w:rFonts w:eastAsia="標楷體" w:hint="eastAsia"/>
                          <w:sz w:val="28"/>
                          <w:szCs w:val="28"/>
                        </w:rPr>
                        <w:t>重大危安事故</w:t>
                      </w:r>
                    </w:p>
                  </w:txbxContent>
                </v:textbox>
              </v:shape>
            </w:pict>
          </mc:Fallback>
        </mc:AlternateContent>
      </w:r>
    </w:p>
    <w:p w:rsidR="00D62654" w:rsidRPr="00BA51D5" w:rsidRDefault="00D62654" w:rsidP="00D62654">
      <w:pPr>
        <w:pStyle w:val="a3"/>
        <w:widowControl/>
        <w:ind w:leftChars="0" w:left="598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</w:t>
      </w:r>
    </w:p>
    <w:p w:rsidR="00D62654" w:rsidRPr="00B425E2" w:rsidRDefault="00D62654" w:rsidP="00D62654">
      <w:pPr>
        <w:rPr>
          <w:rFonts w:ascii="標楷體" w:eastAsia="標楷體" w:hAnsi="標楷體"/>
        </w:rPr>
      </w:pPr>
    </w:p>
    <w:p w:rsidR="00D62654" w:rsidRPr="00E94A3B" w:rsidRDefault="0043084E" w:rsidP="00D6265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2077508</wp:posOffset>
                </wp:positionH>
                <wp:positionV relativeFrom="paragraph">
                  <wp:posOffset>68791</wp:posOffset>
                </wp:positionV>
                <wp:extent cx="635" cy="323215"/>
                <wp:effectExtent l="52705" t="13335" r="60960" b="15875"/>
                <wp:wrapNone/>
                <wp:docPr id="4" name="直線單箭頭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23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B7A2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" o:spid="_x0000_s1026" type="#_x0000_t32" style="position:absolute;margin-left:163.6pt;margin-top:5.4pt;width:.05pt;height:25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">
                <v:stroke endarrow="block"/>
              </v:shape>
            </w:pict>
          </mc:Fallback>
        </mc:AlternateContent>
      </w:r>
    </w:p>
    <w:p w:rsidR="00D62654" w:rsidRPr="00881B5F" w:rsidRDefault="00D62654" w:rsidP="00D62654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756920</wp:posOffset>
                </wp:positionH>
                <wp:positionV relativeFrom="paragraph">
                  <wp:posOffset>3721735</wp:posOffset>
                </wp:positionV>
                <wp:extent cx="0" cy="154940"/>
                <wp:effectExtent l="9525" t="8255" r="9525" b="8255"/>
                <wp:wrapNone/>
                <wp:docPr id="2" name="直線單箭頭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494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7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A692E" id="直線單箭頭接點 2" o:spid="_x0000_s1026" type="#_x0000_t32" style="position:absolute;margin-left:59.6pt;margin-top:293.05pt;width:0;height:12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" strokecolor="#0070c0">
                <v:stroke dashstyle="1 1" endcap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756920</wp:posOffset>
                </wp:positionH>
                <wp:positionV relativeFrom="paragraph">
                  <wp:posOffset>3721735</wp:posOffset>
                </wp:positionV>
                <wp:extent cx="240030" cy="6985"/>
                <wp:effectExtent l="9525" t="8255" r="7620" b="13335"/>
                <wp:wrapNone/>
                <wp:docPr id="1" name="直線單箭頭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0030" cy="6985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7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9289E" id="直線單箭頭接點 1" o:spid="_x0000_s1026" type="#_x0000_t32" style="position:absolute;margin-left:59.6pt;margin-top:293.05pt;width:18.9pt;height:.5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" strokecolor="#0070c0">
                <v:stroke dashstyle="1 1" endcap="round"/>
              </v:shape>
            </w:pict>
          </mc:Fallback>
        </mc:AlternateContent>
      </w:r>
    </w:p>
    <w:p w:rsidR="00E05700" w:rsidRPr="00D62654" w:rsidRDefault="00A87145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1796204</wp:posOffset>
                </wp:positionH>
                <wp:positionV relativeFrom="paragraph">
                  <wp:posOffset>6614795</wp:posOffset>
                </wp:positionV>
                <wp:extent cx="715433" cy="279400"/>
                <wp:effectExtent l="0" t="0" r="0" b="635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433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2654" w:rsidRPr="0043084E" w:rsidRDefault="00D62654" w:rsidP="00D62654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308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結束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" o:spid="_x0000_s1027" type="#_x0000_t202" style="position:absolute;margin-left:141.45pt;margin-top:520.85pt;width:56.35pt;height:2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" filled="f" stroked="f">
                <v:textbox>
                  <w:txbxContent>
                    <w:p w:rsidR="00D62654" w:rsidRPr="0043084E" w:rsidRDefault="00D62654" w:rsidP="00D62654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結束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963718</wp:posOffset>
                </wp:positionH>
                <wp:positionV relativeFrom="paragraph">
                  <wp:posOffset>6570980</wp:posOffset>
                </wp:positionV>
                <wp:extent cx="2316480" cy="411480"/>
                <wp:effectExtent l="11430" t="11430" r="5715" b="5715"/>
                <wp:wrapNone/>
                <wp:docPr id="11" name="流程圖: 結束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6480" cy="41148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A9DDA7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流程圖: 結束點 11" o:spid="_x0000_s1026" type="#_x0000_t116" style="position:absolute;margin-left:75.9pt;margin-top:517.4pt;width:182.4pt;height:3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"/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628438</wp:posOffset>
                </wp:positionH>
                <wp:positionV relativeFrom="paragraph">
                  <wp:posOffset>2380403</wp:posOffset>
                </wp:positionV>
                <wp:extent cx="3124835" cy="897255"/>
                <wp:effectExtent l="12700" t="8890" r="5715" b="825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835" cy="897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2654" w:rsidRPr="0043084E" w:rsidRDefault="00D62654" w:rsidP="00D62654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43084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召集人或副召集人、執行秘書依重大危安事件任務編組，召集相關成員協處重大危安事故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" o:spid="_x0000_s1028" type="#_x0000_t202" style="position:absolute;margin-left:49.5pt;margin-top:187.45pt;width:246.05pt;height:7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">
                <v:textbox>
                  <w:txbxContent>
                    <w:p w:rsidR="00D62654" w:rsidRPr="0043084E" w:rsidRDefault="00D62654" w:rsidP="00D62654">
                      <w:pPr>
                        <w:snapToGrid w:val="0"/>
                        <w:rPr>
                          <w:sz w:val="28"/>
                          <w:szCs w:val="28"/>
                        </w:rPr>
                      </w:pPr>
                      <w:r w:rsidRPr="0043084E">
                        <w:rPr>
                          <w:rFonts w:eastAsia="標楷體" w:hint="eastAsia"/>
                          <w:sz w:val="28"/>
                          <w:szCs w:val="28"/>
                        </w:rPr>
                        <w:t>召集人或副召集人、執行秘書依重大危安事件任務編組，召集相關成員協處重大危安事故</w:t>
                      </w:r>
                    </w:p>
                  </w:txbxContent>
                </v:textbox>
              </v:shape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636058</wp:posOffset>
                </wp:positionH>
                <wp:positionV relativeFrom="paragraph">
                  <wp:posOffset>1382395</wp:posOffset>
                </wp:positionV>
                <wp:extent cx="3124835" cy="558800"/>
                <wp:effectExtent l="0" t="0" r="18415" b="1270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835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2654" w:rsidRPr="0043084E" w:rsidRDefault="00D62654" w:rsidP="00D62654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308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執行秘書請示，召集人承總督導指示成立緊急應變小組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29" type="#_x0000_t202" style="position:absolute;margin-left:50.1pt;margin-top:108.85pt;width:246.05pt;height:4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">
                <v:textbox>
                  <w:txbxContent>
                    <w:p w:rsidR="00D62654" w:rsidRPr="0043084E" w:rsidRDefault="00D62654" w:rsidP="00D62654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執行秘書請示，</w:t>
                      </w:r>
                      <w:proofErr w:type="gramStart"/>
                      <w:r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召集人承總督導</w:t>
                      </w:r>
                      <w:proofErr w:type="gramEnd"/>
                      <w:r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指示成立緊急應變小組</w:t>
                      </w:r>
                    </w:p>
                  </w:txbxContent>
                </v:textbox>
              </v:shape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2062692</wp:posOffset>
                </wp:positionH>
                <wp:positionV relativeFrom="paragraph">
                  <wp:posOffset>6207548</wp:posOffset>
                </wp:positionV>
                <wp:extent cx="635" cy="361950"/>
                <wp:effectExtent l="58420" t="11430" r="55245" b="17145"/>
                <wp:wrapNone/>
                <wp:docPr id="15" name="直線單箭頭接點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1543C" id="直線單箭頭接點 15" o:spid="_x0000_s1026" type="#_x0000_t32" style="position:absolute;margin-left:162.4pt;margin-top:488.8pt;width:.05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">
                <v:stroke endarrow="block"/>
              </v:shape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5150273</wp:posOffset>
                </wp:positionV>
                <wp:extent cx="3606800" cy="1045633"/>
                <wp:effectExtent l="0" t="0" r="12700" b="21590"/>
                <wp:wrapNone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10456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2654" w:rsidRPr="0043084E" w:rsidRDefault="004837A9" w:rsidP="00D62654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308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確認危安事件是否加重或減輕，及時修改相關資訊及應變、善後措施，將危安事件</w:t>
                            </w:r>
                            <w:r w:rsidRPr="0043084E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達已可控制範圍</w:t>
                            </w:r>
                            <w:r w:rsidRPr="004308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或消除</w:t>
                            </w:r>
                            <w:r w:rsidR="0043084E" w:rsidRPr="004308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，必要時執行秘書承召集人指示研擬發布新聞稿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" o:spid="_x0000_s1030" type="#_x0000_t202" style="position:absolute;margin-left:24.75pt;margin-top:405.55pt;width:284pt;height:82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">
                <v:textbox>
                  <w:txbxContent>
                    <w:p w:rsidR="00D62654" w:rsidRPr="0043084E" w:rsidRDefault="004837A9" w:rsidP="00D62654">
                      <w:pPr>
                        <w:snapToGrid w:val="0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確認危安事件是否加重或減輕，及時修改相關資訊及應變、善後措施，</w:t>
                      </w:r>
                      <w:proofErr w:type="gramStart"/>
                      <w:r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將危安</w:t>
                      </w:r>
                      <w:proofErr w:type="gramEnd"/>
                      <w:r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事件</w:t>
                      </w:r>
                      <w:r w:rsidRPr="0043084E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達已可控制範圍</w:t>
                      </w:r>
                      <w:r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或消除</w:t>
                      </w:r>
                      <w:r w:rsidR="0043084E"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，必要時執行秘書承召集人指示</w:t>
                      </w:r>
                      <w:proofErr w:type="gramStart"/>
                      <w:r w:rsidR="0043084E"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研</w:t>
                      </w:r>
                      <w:proofErr w:type="gramEnd"/>
                      <w:r w:rsidR="0043084E"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擬發布新聞稿</w:t>
                      </w:r>
                    </w:p>
                  </w:txbxContent>
                </v:textbox>
              </v:shape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2058670</wp:posOffset>
                </wp:positionH>
                <wp:positionV relativeFrom="paragraph">
                  <wp:posOffset>4731173</wp:posOffset>
                </wp:positionV>
                <wp:extent cx="4233" cy="406612"/>
                <wp:effectExtent l="76200" t="0" r="72390" b="50800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33" cy="40661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2B704C" id="直線單箭頭接點 20" o:spid="_x0000_s1026" type="#_x0000_t32" style="position:absolute;margin-left:162.1pt;margin-top:372.55pt;width:.35pt;height:32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318558</wp:posOffset>
                </wp:positionH>
                <wp:positionV relativeFrom="paragraph">
                  <wp:posOffset>3694006</wp:posOffset>
                </wp:positionV>
                <wp:extent cx="3594735" cy="1037166"/>
                <wp:effectExtent l="0" t="0" r="24765" b="10795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735" cy="10371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2654" w:rsidRPr="0043084E" w:rsidRDefault="00D62654" w:rsidP="00D62654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308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緊急應變小組成員主動互相聯繫協調，並執行災情蒐集、查證、彙整、通報、災害搶救及救災資源調度等緊急應變及善後措施，必要時通報警消機關派員支援。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0" o:spid="_x0000_s1031" type="#_x0000_t202" style="position:absolute;margin-left:25.1pt;margin-top:290.85pt;width:283.05pt;height:8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">
                <v:textbox>
                  <w:txbxContent>
                    <w:p w:rsidR="00D62654" w:rsidRPr="0043084E" w:rsidRDefault="00D62654" w:rsidP="00D62654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3084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緊急應變小組成員主動互相聯繫協調，並執行災情蒐集、查證、彙整、通報、災害搶救及救災資源調度等緊急應變及善後措施，必要時通報警消機關派員支援。</w:t>
                      </w:r>
                    </w:p>
                  </w:txbxContent>
                </v:textbox>
              </v:shape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2139950</wp:posOffset>
                </wp:positionH>
                <wp:positionV relativeFrom="paragraph">
                  <wp:posOffset>3290781</wp:posOffset>
                </wp:positionV>
                <wp:extent cx="0" cy="386080"/>
                <wp:effectExtent l="59055" t="10795" r="55245" b="22225"/>
                <wp:wrapNone/>
                <wp:docPr id="9" name="直線單箭頭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6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BFD92" id="直線單箭頭接點 9" o:spid="_x0000_s1026" type="#_x0000_t32" style="position:absolute;margin-left:168.5pt;margin-top:259.1pt;width:0;height:3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">
                <v:stroke endarrow="block"/>
              </v:shape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1957705</wp:posOffset>
                </wp:positionV>
                <wp:extent cx="635" cy="427355"/>
                <wp:effectExtent l="59055" t="10160" r="54610" b="19685"/>
                <wp:wrapNone/>
                <wp:docPr id="8" name="直線單箭頭接點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27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2EAD1" id="直線單箭頭接點 8" o:spid="_x0000_s1026" type="#_x0000_t32" style="position:absolute;margin-left:163.5pt;margin-top:154.15pt;width:.05pt;height:33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">
                <v:stroke endarrow="block"/>
              </v:shape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2077508</wp:posOffset>
                </wp:positionH>
                <wp:positionV relativeFrom="paragraph">
                  <wp:posOffset>960120</wp:posOffset>
                </wp:positionV>
                <wp:extent cx="0" cy="401320"/>
                <wp:effectExtent l="52705" t="9525" r="61595" b="17780"/>
                <wp:wrapNone/>
                <wp:docPr id="5" name="直線單箭頭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0F9ED" id="直線單箭頭接點 5" o:spid="_x0000_s1026" type="#_x0000_t32" style="position:absolute;margin-left:163.6pt;margin-top:75.6pt;width:0;height:3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">
                <v:stroke endarrow="block"/>
              </v:shape>
            </w:pict>
          </mc:Fallback>
        </mc:AlternateContent>
      </w:r>
      <w:r w:rsidR="0043084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644737</wp:posOffset>
                </wp:positionH>
                <wp:positionV relativeFrom="paragraph">
                  <wp:posOffset>159385</wp:posOffset>
                </wp:positionV>
                <wp:extent cx="3124835" cy="795867"/>
                <wp:effectExtent l="0" t="0" r="18415" b="2349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835" cy="7958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2654" w:rsidRPr="0043084E" w:rsidRDefault="00D62654" w:rsidP="00D62654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43084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事件發生地之相關業務主管通報機關首長</w:t>
                            </w:r>
                            <w:r w:rsidRPr="0043084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(</w:t>
                            </w:r>
                            <w:r w:rsidRPr="0043084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總督導</w:t>
                            </w:r>
                            <w:r w:rsidRPr="0043084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)</w:t>
                            </w:r>
                            <w:r w:rsidRPr="0043084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、召集人及執行秘書並副知政風室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32" type="#_x0000_t202" style="position:absolute;margin-left:50.75pt;margin-top:12.55pt;width:246.05pt;height:6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">
                <v:textbox>
                  <w:txbxContent>
                    <w:p w:rsidR="00D62654" w:rsidRPr="0043084E" w:rsidRDefault="00D62654" w:rsidP="00D62654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43084E">
                        <w:rPr>
                          <w:rFonts w:eastAsia="標楷體" w:hint="eastAsia"/>
                          <w:sz w:val="28"/>
                          <w:szCs w:val="28"/>
                        </w:rPr>
                        <w:t>事件發生地之相關業務主管通報機關首長</w:t>
                      </w:r>
                      <w:r w:rsidRPr="0043084E">
                        <w:rPr>
                          <w:rFonts w:eastAsia="標楷體" w:hint="eastAsia"/>
                          <w:sz w:val="28"/>
                          <w:szCs w:val="28"/>
                        </w:rPr>
                        <w:t>(</w:t>
                      </w:r>
                      <w:r w:rsidRPr="0043084E">
                        <w:rPr>
                          <w:rFonts w:eastAsia="標楷體" w:hint="eastAsia"/>
                          <w:sz w:val="28"/>
                          <w:szCs w:val="28"/>
                        </w:rPr>
                        <w:t>總督導</w:t>
                      </w:r>
                      <w:r w:rsidRPr="0043084E">
                        <w:rPr>
                          <w:rFonts w:eastAsia="標楷體" w:hint="eastAsia"/>
                          <w:sz w:val="28"/>
                          <w:szCs w:val="28"/>
                        </w:rPr>
                        <w:t>)</w:t>
                      </w:r>
                      <w:r w:rsidRPr="0043084E">
                        <w:rPr>
                          <w:rFonts w:eastAsia="標楷體" w:hint="eastAsia"/>
                          <w:sz w:val="28"/>
                          <w:szCs w:val="28"/>
                        </w:rPr>
                        <w:t>、召集人及執行秘書並副知政風室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05700" w:rsidRPr="00D62654" w:rsidSect="008558B6">
      <w:pgSz w:w="11907" w:h="16840" w:code="9"/>
      <w:pgMar w:top="1440" w:right="1418" w:bottom="1440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2AC" w:rsidRDefault="008412AC" w:rsidP="000D28E3">
      <w:r>
        <w:separator/>
      </w:r>
    </w:p>
  </w:endnote>
  <w:endnote w:type="continuationSeparator" w:id="0">
    <w:p w:rsidR="008412AC" w:rsidRDefault="008412AC" w:rsidP="000D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2AC" w:rsidRDefault="008412AC" w:rsidP="000D28E3">
      <w:r>
        <w:separator/>
      </w:r>
    </w:p>
  </w:footnote>
  <w:footnote w:type="continuationSeparator" w:id="0">
    <w:p w:rsidR="008412AC" w:rsidRDefault="008412AC" w:rsidP="000D28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654"/>
    <w:rsid w:val="00043046"/>
    <w:rsid w:val="000D28E3"/>
    <w:rsid w:val="00251DD5"/>
    <w:rsid w:val="00390A70"/>
    <w:rsid w:val="0043084E"/>
    <w:rsid w:val="004837A9"/>
    <w:rsid w:val="008412AC"/>
    <w:rsid w:val="00A87145"/>
    <w:rsid w:val="00D62654"/>
    <w:rsid w:val="00E0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91F72B-1DB1-4ACF-8B46-A97CB33BC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65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654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4308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3084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D28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0D28E3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D28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0D28E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邱世穎</dc:creator>
  <cp:keywords/>
  <dc:description/>
  <cp:lastModifiedBy>張又孋</cp:lastModifiedBy>
  <cp:revision>2</cp:revision>
  <cp:lastPrinted>2017-09-21T03:01:00Z</cp:lastPrinted>
  <dcterms:created xsi:type="dcterms:W3CDTF">2017-10-20T05:50:00Z</dcterms:created>
  <dcterms:modified xsi:type="dcterms:W3CDTF">2017-10-20T05:50:00Z</dcterms:modified>
</cp:coreProperties>
</file>