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59"/>
        <w:gridCol w:w="2238"/>
        <w:gridCol w:w="711"/>
        <w:gridCol w:w="1748"/>
      </w:tblGrid>
      <w:tr w:rsidR="006807A1" w:rsidRPr="006807A1" w:rsidTr="00E70781">
        <w:trPr>
          <w:cantSplit/>
          <w:trHeight w:val="680"/>
          <w:jc w:val="center"/>
        </w:trPr>
        <w:tc>
          <w:tcPr>
            <w:tcW w:w="5000" w:type="pct"/>
            <w:gridSpan w:val="4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  <w:shd w:val="clear" w:color="auto" w:fill="auto"/>
            <w:vAlign w:val="center"/>
          </w:tcPr>
          <w:p w:rsidR="001467B9" w:rsidRPr="006807A1" w:rsidRDefault="00F71E87" w:rsidP="00573934">
            <w:pPr>
              <w:spacing w:line="340" w:lineRule="exact"/>
              <w:jc w:val="distribute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pacing w:val="-8"/>
                <w:sz w:val="32"/>
                <w:szCs w:val="32"/>
              </w:rPr>
              <w:t>臺中市學校午餐輔導及營養</w:t>
            </w:r>
            <w:r w:rsidR="001467B9" w:rsidRPr="006807A1">
              <w:rPr>
                <w:rFonts w:ascii="標楷體" w:eastAsia="標楷體" w:hAnsi="標楷體" w:hint="eastAsia"/>
                <w:b/>
                <w:spacing w:val="-8"/>
                <w:sz w:val="32"/>
                <w:szCs w:val="32"/>
              </w:rPr>
              <w:t>教育工作</w:t>
            </w:r>
            <w:r w:rsidR="00E72A58">
              <w:rPr>
                <w:rFonts w:ascii="標楷體" w:eastAsia="標楷體" w:hAnsi="標楷體" w:hint="eastAsia"/>
                <w:b/>
                <w:spacing w:val="-8"/>
                <w:sz w:val="32"/>
                <w:szCs w:val="32"/>
              </w:rPr>
              <w:t>平日輔導考核</w:t>
            </w:r>
            <w:r w:rsidR="001467B9" w:rsidRPr="006807A1">
              <w:rPr>
                <w:rFonts w:ascii="標楷體" w:eastAsia="標楷體" w:hAnsi="標楷體" w:hint="eastAsia"/>
                <w:b/>
                <w:spacing w:val="-8"/>
                <w:sz w:val="32"/>
                <w:szCs w:val="32"/>
              </w:rPr>
              <w:t>表</w:t>
            </w:r>
            <w:r w:rsidR="005D6FD7" w:rsidRPr="006807A1">
              <w:rPr>
                <w:rFonts w:ascii="標楷體" w:eastAsia="標楷體" w:hAnsi="標楷體" w:hint="eastAsia"/>
                <w:b/>
                <w:spacing w:val="-8"/>
                <w:sz w:val="32"/>
                <w:szCs w:val="32"/>
              </w:rPr>
              <w:t>（</w:t>
            </w:r>
            <w:r w:rsidR="001467B9" w:rsidRPr="006807A1">
              <w:rPr>
                <w:rFonts w:ascii="標楷體" w:eastAsia="標楷體" w:hAnsi="標楷體" w:hint="eastAsia"/>
                <w:b/>
                <w:spacing w:val="-8"/>
                <w:sz w:val="32"/>
                <w:szCs w:val="32"/>
              </w:rPr>
              <w:t>他校供應、外訂團膳</w:t>
            </w:r>
            <w:r w:rsidR="005D6FD7" w:rsidRPr="006807A1">
              <w:rPr>
                <w:rFonts w:ascii="標楷體" w:eastAsia="標楷體" w:hAnsi="標楷體" w:hint="eastAsia"/>
                <w:b/>
                <w:spacing w:val="-8"/>
                <w:sz w:val="32"/>
                <w:szCs w:val="32"/>
              </w:rPr>
              <w:t>）</w:t>
            </w:r>
          </w:p>
        </w:tc>
      </w:tr>
      <w:tr w:rsidR="006807A1" w:rsidRPr="006807A1" w:rsidTr="00E70781">
        <w:trPr>
          <w:cantSplit/>
          <w:trHeight w:val="397"/>
          <w:jc w:val="center"/>
        </w:trPr>
        <w:tc>
          <w:tcPr>
            <w:tcW w:w="5000" w:type="pct"/>
            <w:gridSpan w:val="4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5D6FD7" w:rsidRPr="006807A1" w:rsidRDefault="005D6FD7" w:rsidP="00075872">
            <w:pPr>
              <w:spacing w:line="340" w:lineRule="exact"/>
              <w:jc w:val="both"/>
              <w:rPr>
                <w:rFonts w:ascii="標楷體" w:eastAsia="標楷體" w:hAnsi="標楷體"/>
                <w:b/>
                <w:spacing w:val="-8"/>
                <w:sz w:val="32"/>
                <w:szCs w:val="32"/>
              </w:rPr>
            </w:pPr>
            <w:r w:rsidRPr="006807A1">
              <w:rPr>
                <w:rFonts w:ascii="標楷體" w:eastAsia="標楷體" w:hAnsi="標楷體" w:hint="eastAsia"/>
              </w:rPr>
              <w:t>學校：</w:t>
            </w:r>
            <w:r w:rsidR="00075872"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</w:t>
            </w:r>
            <w:r w:rsidR="008B6F64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Pr="006807A1">
              <w:rPr>
                <w:rFonts w:ascii="標楷體" w:eastAsia="標楷體" w:hAnsi="標楷體" w:hint="eastAsia"/>
              </w:rPr>
              <w:t>區</w:t>
            </w:r>
            <w:r w:rsidR="00075872"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</w:t>
            </w:r>
            <w:r w:rsidR="008B6F64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="00075872"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8B6F64">
              <w:rPr>
                <w:rFonts w:ascii="標楷體" w:eastAsia="標楷體" w:hAnsi="標楷體" w:hint="eastAsia"/>
              </w:rPr>
              <w:t xml:space="preserve">                          </w:t>
            </w:r>
            <w:r w:rsidR="00075872" w:rsidRPr="006807A1">
              <w:rPr>
                <w:rFonts w:ascii="標楷體" w:eastAsia="標楷體" w:hAnsi="標楷體" w:hint="eastAsia"/>
              </w:rPr>
              <w:t xml:space="preserve"> </w:t>
            </w:r>
            <w:r w:rsidRPr="006807A1">
              <w:rPr>
                <w:rFonts w:ascii="標楷體" w:eastAsia="標楷體" w:hAnsi="標楷體" w:hint="eastAsia"/>
              </w:rPr>
              <w:t>填表日期：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</w:t>
            </w:r>
            <w:r w:rsidRPr="006807A1">
              <w:rPr>
                <w:rFonts w:ascii="標楷體" w:eastAsia="標楷體" w:hAnsi="標楷體" w:hint="eastAsia"/>
              </w:rPr>
              <w:t>年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</w:t>
            </w:r>
            <w:r w:rsidRPr="006807A1">
              <w:rPr>
                <w:rFonts w:ascii="標楷體" w:eastAsia="標楷體" w:hAnsi="標楷體" w:hint="eastAsia"/>
              </w:rPr>
              <w:t>月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</w:t>
            </w:r>
            <w:r w:rsidRPr="006807A1">
              <w:rPr>
                <w:rFonts w:ascii="標楷體" w:eastAsia="標楷體" w:hAnsi="標楷體" w:hint="eastAsia"/>
              </w:rPr>
              <w:t>日</w:t>
            </w:r>
          </w:p>
        </w:tc>
      </w:tr>
      <w:tr w:rsidR="006807A1" w:rsidRPr="006807A1" w:rsidTr="00E70781">
        <w:trPr>
          <w:cantSplit/>
          <w:trHeight w:hRule="exact" w:val="56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pct10" w:color="auto" w:fill="auto"/>
            <w:vAlign w:val="center"/>
          </w:tcPr>
          <w:p w:rsidR="001467B9" w:rsidRPr="006807A1" w:rsidRDefault="001467B9" w:rsidP="00040B66">
            <w:pPr>
              <w:spacing w:line="34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6807A1">
              <w:rPr>
                <w:rFonts w:ascii="標楷體" w:eastAsia="標楷體" w:hAnsi="標楷體" w:hint="eastAsia"/>
                <w:sz w:val="28"/>
                <w:szCs w:val="28"/>
              </w:rPr>
              <w:t>學校基本資料</w:t>
            </w:r>
          </w:p>
        </w:tc>
      </w:tr>
      <w:tr w:rsidR="006807A1" w:rsidRPr="006807A1" w:rsidTr="00E70781">
        <w:trPr>
          <w:cantSplit/>
          <w:trHeight w:val="2778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573934" w:rsidRPr="006807A1" w:rsidRDefault="00573934" w:rsidP="00955BD3">
            <w:pPr>
              <w:pStyle w:val="a7"/>
              <w:numPr>
                <w:ilvl w:val="0"/>
                <w:numId w:val="5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辦理方式</w:t>
            </w:r>
            <w:r w:rsidR="000D728F" w:rsidRPr="006807A1">
              <w:rPr>
                <w:rFonts w:ascii="標楷體" w:eastAsia="標楷體" w:hAnsi="標楷體" w:hint="eastAsia"/>
              </w:rPr>
              <w:t xml:space="preserve"> </w:t>
            </w:r>
            <w:r w:rsidRPr="006807A1">
              <w:rPr>
                <w:rFonts w:ascii="標楷體" w:eastAsia="標楷體" w:hAnsi="標楷體" w:hint="eastAsia"/>
              </w:rPr>
              <w:t>□ 他校供應–來源學校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573934" w:rsidRPr="006807A1" w:rsidRDefault="00573934" w:rsidP="00955BD3">
            <w:pPr>
              <w:pStyle w:val="a7"/>
              <w:snapToGrid w:val="0"/>
              <w:spacing w:line="340" w:lineRule="exact"/>
              <w:ind w:leftChars="150" w:left="360" w:firstLineChars="450" w:firstLine="1080"/>
              <w:jc w:val="both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□ 外訂團膳–供 應 商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573934" w:rsidRPr="006807A1" w:rsidRDefault="00573934" w:rsidP="00955BD3">
            <w:pPr>
              <w:pStyle w:val="a7"/>
              <w:numPr>
                <w:ilvl w:val="0"/>
                <w:numId w:val="5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供餐情況 □ 本校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hint="eastAsia"/>
              </w:rPr>
              <w:t>班 □ 他校：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hint="eastAsia"/>
              </w:rPr>
              <w:t>班、共供應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hint="eastAsia"/>
              </w:rPr>
              <w:t>班。</w:t>
            </w:r>
          </w:p>
          <w:p w:rsidR="00573934" w:rsidRPr="006807A1" w:rsidRDefault="00573934" w:rsidP="00955BD3">
            <w:pPr>
              <w:pStyle w:val="a7"/>
              <w:numPr>
                <w:ilvl w:val="0"/>
                <w:numId w:val="5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cs="新細明體" w:hint="eastAsia"/>
                <w:kern w:val="0"/>
              </w:rPr>
              <w:t>學生人數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人，參加人數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人，參加比率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573934" w:rsidRPr="006807A1" w:rsidRDefault="00573934" w:rsidP="00955BD3">
            <w:pPr>
              <w:pStyle w:val="a7"/>
              <w:numPr>
                <w:ilvl w:val="0"/>
                <w:numId w:val="5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cs="新細明體" w:hint="eastAsia"/>
                <w:kern w:val="0"/>
              </w:rPr>
              <w:t>午餐收費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元/天/人。</w:t>
            </w:r>
          </w:p>
          <w:p w:rsidR="00573934" w:rsidRPr="006807A1" w:rsidRDefault="00573934" w:rsidP="00955BD3">
            <w:pPr>
              <w:pStyle w:val="a7"/>
              <w:numPr>
                <w:ilvl w:val="0"/>
                <w:numId w:val="5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cs="新細明體" w:hint="eastAsia"/>
                <w:kern w:val="0"/>
              </w:rPr>
              <w:t>每日供應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菜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湯，每週供應水果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天；其他：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1467B9" w:rsidRPr="006807A1" w:rsidRDefault="00573934" w:rsidP="00150CFA">
            <w:pPr>
              <w:pStyle w:val="a7"/>
              <w:numPr>
                <w:ilvl w:val="0"/>
                <w:numId w:val="5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6807A1">
              <w:rPr>
                <w:rFonts w:ascii="標楷體" w:eastAsia="標楷體" w:hAnsi="標楷體" w:cs="新細明體" w:hint="eastAsia"/>
                <w:kern w:val="0"/>
              </w:rPr>
              <w:t>□ 廚工送達</w:t>
            </w:r>
            <w:r w:rsidR="00150CFA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□ 學生自行搬運</w:t>
            </w:r>
            <w:r w:rsidR="00150CFA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 xml:space="preserve"> □ 其他：</w:t>
            </w:r>
            <w:r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</w:t>
            </w:r>
            <w:r w:rsidRPr="006807A1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</w:tc>
      </w:tr>
      <w:tr w:rsidR="006807A1" w:rsidRPr="006807A1" w:rsidTr="00E70781">
        <w:trPr>
          <w:cantSplit/>
          <w:trHeight w:val="567"/>
          <w:jc w:val="center"/>
        </w:trPr>
        <w:tc>
          <w:tcPr>
            <w:tcW w:w="2754" w:type="pct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563316" w:rsidP="000D728F">
            <w:pPr>
              <w:spacing w:line="340" w:lineRule="exact"/>
              <w:ind w:left="92"/>
              <w:jc w:val="both"/>
              <w:rPr>
                <w:rFonts w:eastAsia="標楷體"/>
              </w:rPr>
            </w:pPr>
            <w:r w:rsidRPr="006807A1">
              <w:br w:type="page"/>
            </w:r>
            <w:r w:rsidR="001467B9" w:rsidRPr="006807A1">
              <w:rPr>
                <w:rFonts w:eastAsia="標楷體" w:hint="eastAsia"/>
              </w:rPr>
              <w:t>一、</w:t>
            </w:r>
            <w:r w:rsidR="001467B9" w:rsidRPr="006807A1">
              <w:rPr>
                <w:rFonts w:ascii="標楷體" w:eastAsia="標楷體" w:hAnsi="標楷體" w:hint="eastAsia"/>
              </w:rPr>
              <w:t>輔導考核項目：</w:t>
            </w:r>
            <w:r w:rsidR="001467B9" w:rsidRPr="006807A1">
              <w:rPr>
                <w:rFonts w:eastAsia="標楷體"/>
              </w:rPr>
              <w:t>落實本市菜單審查機制</w:t>
            </w:r>
            <w:r w:rsidR="005D6FD7" w:rsidRPr="006807A1">
              <w:rPr>
                <w:rFonts w:eastAsia="標楷體" w:hint="eastAsia"/>
              </w:rPr>
              <w:t>（</w:t>
            </w:r>
            <w:r w:rsidR="001467B9" w:rsidRPr="006807A1">
              <w:rPr>
                <w:rFonts w:eastAsia="標楷體" w:hint="eastAsia"/>
              </w:rPr>
              <w:t>20</w:t>
            </w:r>
            <w:r w:rsidR="001467B9"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符合情形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得分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建議事項</w:t>
            </w:r>
          </w:p>
        </w:tc>
      </w:tr>
      <w:tr w:rsidR="006807A1" w:rsidRPr="006807A1" w:rsidTr="00E70781">
        <w:trPr>
          <w:cantSplit/>
          <w:trHeight w:val="1985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1467B9" w:rsidP="008467DC">
            <w:pPr>
              <w:numPr>
                <w:ilvl w:val="0"/>
                <w:numId w:val="4"/>
              </w:numPr>
              <w:spacing w:line="340" w:lineRule="exact"/>
              <w:ind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菜單依</w:t>
            </w:r>
            <w:r w:rsidRPr="006807A1">
              <w:rPr>
                <w:rFonts w:eastAsia="標楷體" w:hint="eastAsia"/>
              </w:rPr>
              <w:t>教育局</w:t>
            </w:r>
            <w:r w:rsidRPr="006807A1">
              <w:rPr>
                <w:rFonts w:eastAsia="標楷體"/>
              </w:rPr>
              <w:t>規定按時送輔導區營養師審查。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4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1467B9" w:rsidRPr="006807A1" w:rsidRDefault="001467B9" w:rsidP="008467DC">
            <w:pPr>
              <w:numPr>
                <w:ilvl w:val="0"/>
                <w:numId w:val="4"/>
              </w:numPr>
              <w:spacing w:line="340" w:lineRule="exact"/>
              <w:ind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 w:hint="eastAsia"/>
              </w:rPr>
              <w:t>菜單依</w:t>
            </w:r>
            <w:r w:rsidRPr="006807A1">
              <w:rPr>
                <w:rFonts w:eastAsia="標楷體"/>
              </w:rPr>
              <w:t>輔導區營養師建議修正。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5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1467B9" w:rsidRPr="006807A1" w:rsidRDefault="001467B9" w:rsidP="008467DC">
            <w:pPr>
              <w:numPr>
                <w:ilvl w:val="0"/>
                <w:numId w:val="4"/>
              </w:numPr>
              <w:spacing w:line="340" w:lineRule="exact"/>
              <w:ind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食譜設計均衡、適當、豐富化</w:t>
            </w:r>
            <w:r w:rsidR="005D6FD7" w:rsidRPr="006807A1">
              <w:rPr>
                <w:rFonts w:eastAsia="標楷體"/>
              </w:rPr>
              <w:t>（</w:t>
            </w:r>
            <w:r w:rsidRPr="006807A1">
              <w:rPr>
                <w:rFonts w:eastAsia="標楷體"/>
              </w:rPr>
              <w:t>符合本市菜單審查供應原則</w:t>
            </w:r>
            <w:r w:rsidR="005D6FD7" w:rsidRPr="006807A1">
              <w:rPr>
                <w:rFonts w:eastAsia="標楷體"/>
              </w:rPr>
              <w:t>）</w:t>
            </w:r>
            <w:r w:rsidRPr="006807A1">
              <w:rPr>
                <w:rFonts w:eastAsia="標楷體"/>
              </w:rPr>
              <w:t>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6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1467B9" w:rsidRPr="006807A1" w:rsidRDefault="001467B9" w:rsidP="008467DC">
            <w:pPr>
              <w:numPr>
                <w:ilvl w:val="0"/>
                <w:numId w:val="4"/>
              </w:numPr>
              <w:spacing w:line="340" w:lineRule="exact"/>
              <w:ind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 w:hint="eastAsia"/>
              </w:rPr>
              <w:t>實際菜色供應內容與送審菜單相符。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5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0D728F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1.□符合□不符合</w:t>
            </w:r>
          </w:p>
          <w:p w:rsidR="001467B9" w:rsidRPr="006807A1" w:rsidRDefault="000D728F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2.□符合□不符合</w:t>
            </w:r>
          </w:p>
          <w:p w:rsidR="001467B9" w:rsidRPr="006807A1" w:rsidRDefault="000D728F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3.□符合□不符合</w:t>
            </w:r>
          </w:p>
          <w:p w:rsidR="001467B9" w:rsidRPr="006807A1" w:rsidRDefault="000D728F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4.□符合□不符合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</w:tr>
      <w:tr w:rsidR="006807A1" w:rsidRPr="006807A1" w:rsidTr="00E70781">
        <w:trPr>
          <w:cantSplit/>
          <w:trHeight w:val="567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CA5BD3">
            <w:pPr>
              <w:spacing w:line="340" w:lineRule="exact"/>
              <w:jc w:val="both"/>
              <w:rPr>
                <w:rFonts w:eastAsia="標楷體"/>
              </w:rPr>
            </w:pPr>
            <w:r w:rsidRPr="006807A1">
              <w:rPr>
                <w:rFonts w:ascii="標楷體" w:eastAsia="標楷體" w:hAnsi="標楷體" w:hint="eastAsia"/>
              </w:rPr>
              <w:t>二、輔導考核項目：</w:t>
            </w:r>
            <w:r w:rsidRPr="006807A1">
              <w:rPr>
                <w:rFonts w:eastAsia="標楷體"/>
              </w:rPr>
              <w:t>供應行政作業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37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符合情形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得分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建議事項</w:t>
            </w:r>
          </w:p>
        </w:tc>
      </w:tr>
      <w:tr w:rsidR="006807A1" w:rsidRPr="006807A1" w:rsidTr="00F71E87">
        <w:trPr>
          <w:cantSplit/>
          <w:trHeight w:val="7058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055C75" w:rsidP="00955BD3">
            <w:pPr>
              <w:numPr>
                <w:ilvl w:val="0"/>
                <w:numId w:val="1"/>
              </w:numPr>
              <w:spacing w:line="340" w:lineRule="exact"/>
              <w:ind w:left="357" w:hanging="357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建立午餐</w:t>
            </w:r>
            <w:r w:rsidR="001467B9" w:rsidRPr="006807A1">
              <w:rPr>
                <w:rFonts w:eastAsia="標楷體"/>
              </w:rPr>
              <w:t>驗收紀錄。</w:t>
            </w:r>
            <w:r w:rsidR="005D6FD7" w:rsidRPr="006807A1">
              <w:rPr>
                <w:rFonts w:eastAsia="標楷體" w:hint="eastAsia"/>
              </w:rPr>
              <w:t>（</w:t>
            </w:r>
            <w:r w:rsidR="001467B9" w:rsidRPr="006807A1">
              <w:rPr>
                <w:rFonts w:eastAsia="標楷體" w:hint="eastAsia"/>
              </w:rPr>
              <w:t>5</w:t>
            </w:r>
            <w:r w:rsidR="001467B9"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1467B9" w:rsidRPr="006807A1" w:rsidRDefault="001467B9" w:rsidP="00955BD3">
            <w:pPr>
              <w:numPr>
                <w:ilvl w:val="0"/>
                <w:numId w:val="1"/>
              </w:numPr>
              <w:spacing w:line="340" w:lineRule="exact"/>
              <w:ind w:left="357" w:hanging="357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餐</w:t>
            </w:r>
            <w:r w:rsidR="00150CFA">
              <w:rPr>
                <w:rFonts w:eastAsia="標楷體" w:hint="eastAsia"/>
              </w:rPr>
              <w:t>食</w:t>
            </w:r>
            <w:r w:rsidRPr="006807A1">
              <w:rPr>
                <w:rFonts w:eastAsia="標楷體"/>
              </w:rPr>
              <w:t>不得直接置於地面、太陽直接照射等處，放置整齊且地點適宜。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3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1467B9" w:rsidRPr="006807A1" w:rsidRDefault="001467B9" w:rsidP="00955BD3">
            <w:pPr>
              <w:numPr>
                <w:ilvl w:val="0"/>
                <w:numId w:val="1"/>
              </w:numPr>
              <w:spacing w:line="340" w:lineRule="exact"/>
              <w:ind w:left="357" w:hanging="357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送餐工作人員服裝儀容整齊、衛生習慣良好</w:t>
            </w:r>
            <w:r w:rsidRPr="006807A1">
              <w:rPr>
                <w:rFonts w:eastAsia="標楷體" w:hint="eastAsia"/>
              </w:rPr>
              <w:t>；</w:t>
            </w:r>
            <w:r w:rsidRPr="006807A1">
              <w:rPr>
                <w:rFonts w:eastAsia="標楷體"/>
              </w:rPr>
              <w:t>送餐餐車須為密閉廂型車</w:t>
            </w:r>
            <w:r w:rsidRPr="006807A1">
              <w:rPr>
                <w:rFonts w:eastAsia="標楷體" w:hint="eastAsia"/>
              </w:rPr>
              <w:t>、</w:t>
            </w:r>
            <w:r w:rsidRPr="006807A1">
              <w:rPr>
                <w:rFonts w:eastAsia="標楷體"/>
              </w:rPr>
              <w:t>車內清潔無納垢積水且無生熟食同時運送。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3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1467B9" w:rsidRPr="00F71E87" w:rsidRDefault="00150CFA" w:rsidP="00F71E87">
            <w:pPr>
              <w:numPr>
                <w:ilvl w:val="0"/>
                <w:numId w:val="1"/>
              </w:numPr>
              <w:spacing w:line="340" w:lineRule="exact"/>
              <w:jc w:val="both"/>
              <w:rPr>
                <w:rFonts w:eastAsia="標楷體"/>
              </w:rPr>
            </w:pPr>
            <w:r w:rsidRPr="00150CFA">
              <w:rPr>
                <w:rFonts w:eastAsia="標楷體" w:hint="eastAsia"/>
              </w:rPr>
              <w:t>裝置器具及湯桶應使用不銹鋼容器並加不銹鋼蓋，鋼蓋周緣應平整，確保衛生、安全</w:t>
            </w:r>
            <w:r w:rsidR="001467B9" w:rsidRPr="006807A1">
              <w:rPr>
                <w:rFonts w:eastAsia="標楷體"/>
              </w:rPr>
              <w:t>。</w:t>
            </w:r>
            <w:r w:rsidR="005D6FD7" w:rsidRPr="00F71E87">
              <w:rPr>
                <w:rFonts w:eastAsia="標楷體" w:hint="eastAsia"/>
              </w:rPr>
              <w:t>（</w:t>
            </w:r>
            <w:r w:rsidR="001467B9" w:rsidRPr="00F71E87">
              <w:rPr>
                <w:rFonts w:eastAsia="標楷體" w:hint="eastAsia"/>
              </w:rPr>
              <w:t>2</w:t>
            </w:r>
            <w:r w:rsidR="001467B9" w:rsidRPr="00F71E87">
              <w:rPr>
                <w:rFonts w:eastAsia="標楷體" w:hint="eastAsia"/>
              </w:rPr>
              <w:t>分</w:t>
            </w:r>
            <w:r w:rsidR="005D6FD7" w:rsidRPr="00F71E87">
              <w:rPr>
                <w:rFonts w:eastAsia="標楷體" w:hint="eastAsia"/>
              </w:rPr>
              <w:t>）</w:t>
            </w:r>
          </w:p>
          <w:p w:rsidR="001467B9" w:rsidRPr="006807A1" w:rsidRDefault="001467B9" w:rsidP="00955BD3">
            <w:pPr>
              <w:numPr>
                <w:ilvl w:val="0"/>
                <w:numId w:val="1"/>
              </w:numPr>
              <w:spacing w:line="340" w:lineRule="exact"/>
              <w:ind w:left="357" w:hanging="357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廚餘桶、垃圾桶及週遭環境整齊清潔。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2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0D728F" w:rsidRPr="006807A1" w:rsidRDefault="001467B9" w:rsidP="00955BD3">
            <w:pPr>
              <w:numPr>
                <w:ilvl w:val="0"/>
                <w:numId w:val="1"/>
              </w:numPr>
              <w:spacing w:line="340" w:lineRule="exact"/>
              <w:ind w:left="357" w:hanging="357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供應流程符合食品衛生標準避免交叉污染，檢體</w:t>
            </w:r>
            <w:r w:rsidR="005D6FD7" w:rsidRPr="006807A1">
              <w:rPr>
                <w:rFonts w:eastAsia="標楷體"/>
              </w:rPr>
              <w:t>（</w:t>
            </w:r>
            <w:r w:rsidRPr="006807A1">
              <w:rPr>
                <w:rFonts w:eastAsia="標楷體"/>
              </w:rPr>
              <w:t>熟</w:t>
            </w:r>
            <w:r w:rsidR="005D6FD7" w:rsidRPr="006807A1">
              <w:rPr>
                <w:rFonts w:eastAsia="標楷體"/>
              </w:rPr>
              <w:t>）</w:t>
            </w:r>
            <w:r w:rsidRPr="006807A1">
              <w:rPr>
                <w:rFonts w:eastAsia="標楷體"/>
              </w:rPr>
              <w:t>採樣至少一份，每樣不得少於</w:t>
            </w:r>
            <w:r w:rsidRPr="006807A1">
              <w:rPr>
                <w:rFonts w:eastAsia="標楷體"/>
              </w:rPr>
              <w:t>200</w:t>
            </w:r>
            <w:r w:rsidRPr="006807A1">
              <w:rPr>
                <w:rFonts w:eastAsia="標楷體"/>
              </w:rPr>
              <w:t>克，置於</w:t>
            </w:r>
            <w:r w:rsidRPr="006807A1">
              <w:rPr>
                <w:rFonts w:eastAsia="標楷體"/>
              </w:rPr>
              <w:t>7</w:t>
            </w:r>
            <w:r w:rsidRPr="006807A1">
              <w:rPr>
                <w:rFonts w:ascii="新細明體" w:hAnsi="新細明體" w:cs="新細明體" w:hint="eastAsia"/>
              </w:rPr>
              <w:t>℃</w:t>
            </w:r>
            <w:r w:rsidRPr="006807A1">
              <w:rPr>
                <w:rFonts w:eastAsia="標楷體"/>
              </w:rPr>
              <w:t>下，冷藏保存</w:t>
            </w:r>
            <w:r w:rsidRPr="006807A1">
              <w:rPr>
                <w:rFonts w:eastAsia="標楷體"/>
              </w:rPr>
              <w:t>48</w:t>
            </w:r>
            <w:r w:rsidRPr="006807A1">
              <w:rPr>
                <w:rFonts w:eastAsia="標楷體"/>
              </w:rPr>
              <w:t>小時，備有檢體留樣紀錄，以備查驗。</w:t>
            </w:r>
          </w:p>
          <w:p w:rsidR="001467B9" w:rsidRPr="006807A1" w:rsidRDefault="005D6FD7" w:rsidP="00955BD3">
            <w:pPr>
              <w:spacing w:line="340" w:lineRule="exact"/>
              <w:ind w:left="357"/>
              <w:jc w:val="both"/>
              <w:rPr>
                <w:rFonts w:eastAsia="標楷體"/>
              </w:rPr>
            </w:pPr>
            <w:r w:rsidRPr="006807A1">
              <w:rPr>
                <w:rFonts w:eastAsia="標楷體" w:hint="eastAsia"/>
              </w:rPr>
              <w:t>（</w:t>
            </w:r>
            <w:r w:rsidR="001467B9" w:rsidRPr="006807A1">
              <w:rPr>
                <w:rFonts w:eastAsia="標楷體" w:hint="eastAsia"/>
              </w:rPr>
              <w:t>5</w:t>
            </w:r>
            <w:r w:rsidR="001467B9" w:rsidRPr="006807A1">
              <w:rPr>
                <w:rFonts w:eastAsia="標楷體" w:hint="eastAsia"/>
              </w:rPr>
              <w:t>分</w:t>
            </w:r>
            <w:r w:rsidRPr="006807A1">
              <w:rPr>
                <w:rFonts w:eastAsia="標楷體" w:hint="eastAsia"/>
              </w:rPr>
              <w:t>）</w:t>
            </w:r>
          </w:p>
          <w:p w:rsidR="001467B9" w:rsidRPr="00F71E87" w:rsidRDefault="007A3FF9" w:rsidP="00F71E87">
            <w:pPr>
              <w:numPr>
                <w:ilvl w:val="0"/>
                <w:numId w:val="1"/>
              </w:numPr>
              <w:spacing w:line="340" w:lineRule="exact"/>
              <w:jc w:val="both"/>
              <w:rPr>
                <w:rFonts w:eastAsia="標楷體"/>
              </w:rPr>
            </w:pPr>
            <w:r w:rsidRPr="007A3FF9">
              <w:rPr>
                <w:rFonts w:eastAsia="標楷體" w:hint="eastAsia"/>
              </w:rPr>
              <w:t>主要食材檢驗報告完整（肉品、蔬果、蛋品），除四章食材以外，其餘需檢附自檢或外送報告。</w:t>
            </w:r>
            <w:r w:rsidR="005D6FD7" w:rsidRPr="00F71E87">
              <w:rPr>
                <w:rFonts w:eastAsia="標楷體" w:hint="eastAsia"/>
              </w:rPr>
              <w:t>（</w:t>
            </w:r>
            <w:r w:rsidR="001467B9" w:rsidRPr="00F71E87">
              <w:rPr>
                <w:rFonts w:eastAsia="標楷體" w:hint="eastAsia"/>
              </w:rPr>
              <w:t>5</w:t>
            </w:r>
            <w:r w:rsidR="001467B9" w:rsidRPr="00F71E87">
              <w:rPr>
                <w:rFonts w:eastAsia="標楷體" w:hint="eastAsia"/>
              </w:rPr>
              <w:t>分</w:t>
            </w:r>
            <w:r w:rsidR="005D6FD7" w:rsidRPr="00F71E87">
              <w:rPr>
                <w:rFonts w:eastAsia="標楷體" w:hint="eastAsia"/>
              </w:rPr>
              <w:t>）</w:t>
            </w:r>
          </w:p>
          <w:p w:rsidR="001467B9" w:rsidRPr="007A3FF9" w:rsidRDefault="007A3FF9" w:rsidP="007A3FF9">
            <w:pPr>
              <w:pStyle w:val="a7"/>
              <w:numPr>
                <w:ilvl w:val="0"/>
                <w:numId w:val="1"/>
              </w:numPr>
              <w:ind w:leftChars="0"/>
              <w:rPr>
                <w:rFonts w:eastAsia="標楷體"/>
              </w:rPr>
            </w:pPr>
            <w:r w:rsidRPr="007A3FF9">
              <w:rPr>
                <w:rFonts w:eastAsia="標楷體" w:hint="eastAsia"/>
              </w:rPr>
              <w:t>依學校衛生法提供非基改食品並依照契約內容供應，且有相關資料佐證。</w:t>
            </w:r>
            <w:r w:rsidR="005D6FD7" w:rsidRPr="007A3FF9">
              <w:rPr>
                <w:rFonts w:eastAsia="標楷體" w:hint="eastAsia"/>
              </w:rPr>
              <w:t>（</w:t>
            </w:r>
            <w:r w:rsidR="001467B9" w:rsidRPr="007A3FF9">
              <w:rPr>
                <w:rFonts w:eastAsia="標楷體" w:hint="eastAsia"/>
              </w:rPr>
              <w:t>3</w:t>
            </w:r>
            <w:r w:rsidR="001467B9" w:rsidRPr="007A3FF9">
              <w:rPr>
                <w:rFonts w:eastAsia="標楷體" w:hint="eastAsia"/>
              </w:rPr>
              <w:t>分</w:t>
            </w:r>
            <w:r w:rsidR="005D6FD7" w:rsidRPr="007A3FF9">
              <w:rPr>
                <w:rFonts w:eastAsia="標楷體" w:hint="eastAsia"/>
              </w:rPr>
              <w:t>）</w:t>
            </w:r>
          </w:p>
          <w:p w:rsidR="001467B9" w:rsidRPr="006807A1" w:rsidRDefault="001467B9" w:rsidP="00955BD3">
            <w:pPr>
              <w:numPr>
                <w:ilvl w:val="0"/>
                <w:numId w:val="1"/>
              </w:numPr>
              <w:spacing w:line="340" w:lineRule="exact"/>
              <w:ind w:left="357" w:hanging="357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檢具一年內抽查供應廠商之紀錄</w:t>
            </w:r>
            <w:r w:rsidRPr="006807A1">
              <w:rPr>
                <w:rFonts w:eastAsia="標楷體"/>
                <w:kern w:val="0"/>
              </w:rPr>
              <w:t>。</w:t>
            </w:r>
            <w:r w:rsidR="005D6FD7" w:rsidRPr="006807A1">
              <w:rPr>
                <w:rFonts w:eastAsia="標楷體" w:hint="eastAsia"/>
                <w:kern w:val="0"/>
              </w:rPr>
              <w:t>（</w:t>
            </w:r>
            <w:r w:rsidRPr="006807A1">
              <w:rPr>
                <w:rFonts w:eastAsia="標楷體" w:hint="eastAsia"/>
                <w:kern w:val="0"/>
              </w:rPr>
              <w:t>4</w:t>
            </w:r>
            <w:r w:rsidRPr="006807A1">
              <w:rPr>
                <w:rFonts w:eastAsia="標楷體" w:hint="eastAsia"/>
                <w:kern w:val="0"/>
              </w:rPr>
              <w:t>分</w:t>
            </w:r>
            <w:r w:rsidR="005D6FD7" w:rsidRPr="006807A1">
              <w:rPr>
                <w:rFonts w:eastAsia="標楷體" w:hint="eastAsia"/>
                <w:kern w:val="0"/>
              </w:rPr>
              <w:t>）</w:t>
            </w:r>
          </w:p>
          <w:p w:rsidR="001467B9" w:rsidRPr="006807A1" w:rsidRDefault="001467B9" w:rsidP="00955BD3">
            <w:pPr>
              <w:numPr>
                <w:ilvl w:val="0"/>
                <w:numId w:val="1"/>
              </w:numPr>
              <w:spacing w:line="340" w:lineRule="exact"/>
              <w:ind w:left="357" w:hanging="357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確實履行契約罰則。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5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040B66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1.□符合□不符合</w:t>
            </w:r>
          </w:p>
          <w:p w:rsidR="001467B9" w:rsidRPr="006807A1" w:rsidRDefault="00040B66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2.□符合□不符合</w:t>
            </w:r>
          </w:p>
          <w:p w:rsidR="001467B9" w:rsidRPr="006807A1" w:rsidRDefault="00040B66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3.□符合□不符合</w:t>
            </w:r>
          </w:p>
          <w:p w:rsidR="001467B9" w:rsidRPr="006807A1" w:rsidRDefault="00040B66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4.□符合□不符合</w:t>
            </w:r>
          </w:p>
          <w:p w:rsidR="001467B9" w:rsidRPr="006807A1" w:rsidRDefault="00040B66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5.□符合□不符合</w:t>
            </w:r>
          </w:p>
          <w:p w:rsidR="001467B9" w:rsidRPr="006807A1" w:rsidRDefault="00040B66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6.□符合□不符合</w:t>
            </w:r>
          </w:p>
          <w:p w:rsidR="001467B9" w:rsidRPr="006807A1" w:rsidRDefault="00040B66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7.□符合□不符合</w:t>
            </w:r>
          </w:p>
          <w:p w:rsidR="001467B9" w:rsidRPr="006807A1" w:rsidRDefault="00040B66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8.□符合□不符合</w:t>
            </w:r>
          </w:p>
          <w:p w:rsidR="001467B9" w:rsidRPr="006807A1" w:rsidRDefault="00040B66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 xml:space="preserve"> </w:t>
            </w:r>
            <w:r w:rsidR="001467B9" w:rsidRPr="006807A1">
              <w:rPr>
                <w:rFonts w:ascii="標楷體" w:eastAsia="標楷體" w:hAnsi="標楷體" w:hint="eastAsia"/>
              </w:rPr>
              <w:t>9.□符合□不符合</w:t>
            </w:r>
          </w:p>
          <w:p w:rsidR="001467B9" w:rsidRPr="006807A1" w:rsidRDefault="001467B9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10.□符合□不符合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</w:tr>
      <w:tr w:rsidR="006807A1" w:rsidRPr="006807A1" w:rsidTr="00E70781">
        <w:trPr>
          <w:cantSplit/>
          <w:trHeight w:val="567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CA5BD3">
            <w:pPr>
              <w:spacing w:line="340" w:lineRule="exact"/>
              <w:jc w:val="both"/>
              <w:rPr>
                <w:rFonts w:eastAsia="標楷體"/>
              </w:rPr>
            </w:pPr>
            <w:r w:rsidRPr="006807A1">
              <w:rPr>
                <w:rFonts w:ascii="標楷體" w:eastAsia="標楷體" w:hAnsi="標楷體" w:hint="eastAsia"/>
              </w:rPr>
              <w:lastRenderedPageBreak/>
              <w:t>三、輔導考核項目：</w:t>
            </w:r>
            <w:r w:rsidRPr="006807A1">
              <w:rPr>
                <w:rFonts w:eastAsia="標楷體" w:hint="eastAsia"/>
              </w:rPr>
              <w:t>督導</w:t>
            </w:r>
            <w:r w:rsidRPr="006807A1">
              <w:rPr>
                <w:rFonts w:eastAsia="標楷體"/>
              </w:rPr>
              <w:t>人員</w:t>
            </w:r>
            <w:r w:rsidRPr="006807A1">
              <w:rPr>
                <w:rFonts w:eastAsia="標楷體" w:hint="eastAsia"/>
              </w:rPr>
              <w:t>資格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5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符合情形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left="94" w:rightChars="-29" w:right="-70" w:hangingChars="39" w:hanging="94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得分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建議事項</w:t>
            </w:r>
          </w:p>
        </w:tc>
      </w:tr>
      <w:tr w:rsidR="006807A1" w:rsidRPr="006807A1" w:rsidTr="00E70781">
        <w:trPr>
          <w:cantSplit/>
          <w:trHeight w:val="1191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1467B9" w:rsidP="008467DC">
            <w:pPr>
              <w:spacing w:line="340" w:lineRule="exact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  <w:kern w:val="0"/>
              </w:rPr>
              <w:t>午餐秘書應參加</w:t>
            </w:r>
            <w:r w:rsidRPr="006807A1">
              <w:rPr>
                <w:rFonts w:eastAsia="標楷體"/>
              </w:rPr>
              <w:t>餐飲衛生講習課程</w:t>
            </w:r>
            <w:r w:rsidRPr="006807A1">
              <w:rPr>
                <w:rFonts w:eastAsia="標楷體"/>
              </w:rPr>
              <w:t>32</w:t>
            </w:r>
            <w:r w:rsidRPr="006807A1">
              <w:rPr>
                <w:rFonts w:eastAsia="標楷體"/>
              </w:rPr>
              <w:t>小時</w:t>
            </w:r>
            <w:r w:rsidR="00764D02">
              <w:rPr>
                <w:rFonts w:eastAsia="標楷體" w:hint="eastAsia"/>
              </w:rPr>
              <w:t>，</w:t>
            </w:r>
            <w:r w:rsidRPr="006807A1">
              <w:rPr>
                <w:rFonts w:eastAsia="標楷體"/>
              </w:rPr>
              <w:t>並有研習證明，且每年應參加</w:t>
            </w:r>
            <w:r w:rsidRPr="006807A1">
              <w:rPr>
                <w:rFonts w:eastAsia="標楷體"/>
              </w:rPr>
              <w:t>8</w:t>
            </w:r>
            <w:r w:rsidRPr="006807A1">
              <w:rPr>
                <w:rFonts w:eastAsia="標楷體"/>
              </w:rPr>
              <w:t>小時餐飲衛生講習課程，並有研習證明。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5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□符合□不符合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</w:tr>
      <w:tr w:rsidR="006807A1" w:rsidRPr="006807A1" w:rsidTr="00E70781">
        <w:trPr>
          <w:cantSplit/>
          <w:trHeight w:val="567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CA5BD3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四、輔導考核項目：</w:t>
            </w:r>
            <w:r w:rsidRPr="006807A1">
              <w:rPr>
                <w:rFonts w:ascii="標楷體" w:eastAsia="標楷體" w:hAnsi="標楷體"/>
              </w:rPr>
              <w:t>飲食教育</w:t>
            </w:r>
            <w:r w:rsidR="005D6FD7" w:rsidRPr="006807A1">
              <w:rPr>
                <w:rFonts w:ascii="標楷體" w:eastAsia="標楷體" w:hAnsi="標楷體" w:hint="eastAsia"/>
              </w:rPr>
              <w:t>（</w:t>
            </w:r>
            <w:r w:rsidRPr="006807A1">
              <w:rPr>
                <w:rFonts w:ascii="標楷體" w:eastAsia="標楷體" w:hAnsi="標楷體" w:hint="eastAsia"/>
              </w:rPr>
              <w:t>18分</w:t>
            </w:r>
            <w:r w:rsidR="005D6FD7" w:rsidRPr="006807A1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符合情形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0D728F" w:rsidP="000D728F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得分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pct10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建議事項</w:t>
            </w:r>
          </w:p>
        </w:tc>
      </w:tr>
      <w:tr w:rsidR="006807A1" w:rsidRPr="006807A1" w:rsidTr="00E70781">
        <w:trPr>
          <w:cantSplit/>
          <w:trHeight w:val="1831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1467B9" w:rsidP="008467DC">
            <w:pPr>
              <w:numPr>
                <w:ilvl w:val="0"/>
                <w:numId w:val="3"/>
              </w:numPr>
              <w:spacing w:line="340" w:lineRule="exact"/>
              <w:ind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辦理飲食教育宣導並出示成果。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6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1467B9" w:rsidRPr="006807A1" w:rsidRDefault="001467B9" w:rsidP="008467DC">
            <w:pPr>
              <w:numPr>
                <w:ilvl w:val="0"/>
                <w:numId w:val="3"/>
              </w:numPr>
              <w:spacing w:line="340" w:lineRule="exact"/>
              <w:ind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定期辦理午餐滿意度問卷調查</w:t>
            </w:r>
            <w:r w:rsidRPr="006807A1">
              <w:rPr>
                <w:rFonts w:eastAsia="標楷體" w:hint="eastAsia"/>
              </w:rPr>
              <w:t>且</w:t>
            </w:r>
            <w:r w:rsidRPr="006807A1">
              <w:rPr>
                <w:rFonts w:eastAsia="標楷體"/>
              </w:rPr>
              <w:t>完成統計分析結果，並針對問題作追蹤改善。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6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1467B9" w:rsidRPr="006807A1" w:rsidRDefault="001467B9" w:rsidP="008467DC">
            <w:pPr>
              <w:numPr>
                <w:ilvl w:val="0"/>
                <w:numId w:val="3"/>
              </w:numPr>
              <w:spacing w:line="340" w:lineRule="exact"/>
              <w:ind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建置午餐教育營養網頁，定期公布食譜、營養分析、食材合格證明文件及滿意度問卷調查。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6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1467B9" w:rsidP="000D728F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1.□符合□不符合</w:t>
            </w:r>
          </w:p>
          <w:p w:rsidR="001467B9" w:rsidRPr="006807A1" w:rsidRDefault="001467B9" w:rsidP="000D728F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2.□符合□不符合</w:t>
            </w:r>
          </w:p>
          <w:p w:rsidR="001467B9" w:rsidRPr="006807A1" w:rsidRDefault="001467B9" w:rsidP="000D728F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3.□符合□不符合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</w:tr>
      <w:tr w:rsidR="006807A1" w:rsidRPr="006807A1" w:rsidTr="00E70781">
        <w:trPr>
          <w:cantSplit/>
          <w:trHeight w:val="567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CA5BD3">
            <w:pPr>
              <w:spacing w:line="340" w:lineRule="exact"/>
              <w:jc w:val="both"/>
              <w:rPr>
                <w:rFonts w:eastAsia="標楷體"/>
              </w:rPr>
            </w:pPr>
            <w:r w:rsidRPr="006807A1">
              <w:rPr>
                <w:rFonts w:ascii="標楷體" w:eastAsia="標楷體" w:hAnsi="標楷體" w:hint="eastAsia"/>
              </w:rPr>
              <w:t>五、輔導考核項目：</w:t>
            </w:r>
            <w:r w:rsidRPr="006807A1">
              <w:rPr>
                <w:rFonts w:eastAsia="標楷體"/>
              </w:rPr>
              <w:t>行政事務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15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040B66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符合情形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467B9" w:rsidRPr="006807A1" w:rsidRDefault="001467B9" w:rsidP="00040B66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得分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pct10" w:color="auto" w:fill="auto"/>
            <w:vAlign w:val="center"/>
          </w:tcPr>
          <w:p w:rsidR="001467B9" w:rsidRPr="006807A1" w:rsidRDefault="001467B9" w:rsidP="00040B66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建議事項</w:t>
            </w:r>
          </w:p>
        </w:tc>
      </w:tr>
      <w:tr w:rsidR="006807A1" w:rsidRPr="006807A1" w:rsidTr="00E70781">
        <w:trPr>
          <w:cantSplit/>
          <w:trHeight w:val="3572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1467B9" w:rsidP="008467DC">
            <w:pPr>
              <w:pStyle w:val="a7"/>
              <w:numPr>
                <w:ilvl w:val="0"/>
                <w:numId w:val="6"/>
              </w:numPr>
              <w:spacing w:line="340" w:lineRule="exact"/>
              <w:ind w:leftChars="0"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學校設罝午餐供應委員會</w:t>
            </w:r>
            <w:r w:rsidR="005D6FD7" w:rsidRPr="006807A1">
              <w:rPr>
                <w:rFonts w:eastAsia="標楷體"/>
              </w:rPr>
              <w:t>（</w:t>
            </w:r>
            <w:r w:rsidRPr="006807A1">
              <w:rPr>
                <w:rFonts w:eastAsia="標楷體"/>
              </w:rPr>
              <w:t>或相當組織</w:t>
            </w:r>
            <w:r w:rsidR="005D6FD7" w:rsidRPr="006807A1">
              <w:rPr>
                <w:rFonts w:eastAsia="標楷體"/>
              </w:rPr>
              <w:t>）</w:t>
            </w:r>
            <w:r w:rsidRPr="006807A1">
              <w:rPr>
                <w:rFonts w:eastAsia="標楷體"/>
              </w:rPr>
              <w:t>，其中現任家長代表應占四分之一以上，</w:t>
            </w:r>
            <w:r w:rsidR="00764D02">
              <w:rPr>
                <w:rFonts w:eastAsia="標楷體" w:hint="eastAsia"/>
              </w:rPr>
              <w:t>並</w:t>
            </w:r>
            <w:r w:rsidRPr="006807A1">
              <w:rPr>
                <w:rFonts w:eastAsia="標楷體"/>
              </w:rPr>
              <w:t>定期召開委員會議</w:t>
            </w:r>
            <w:r w:rsidR="005D6FD7" w:rsidRPr="006807A1">
              <w:rPr>
                <w:rFonts w:eastAsia="標楷體"/>
              </w:rPr>
              <w:t>（</w:t>
            </w:r>
            <w:r w:rsidRPr="006807A1">
              <w:rPr>
                <w:rFonts w:eastAsia="標楷體"/>
              </w:rPr>
              <w:t>每學期至少二次</w:t>
            </w:r>
            <w:r w:rsidR="005D6FD7" w:rsidRPr="006807A1">
              <w:rPr>
                <w:rFonts w:eastAsia="標楷體"/>
              </w:rPr>
              <w:t>）</w:t>
            </w:r>
            <w:r w:rsidRPr="006807A1">
              <w:rPr>
                <w:rFonts w:eastAsia="標楷體"/>
              </w:rPr>
              <w:t>，紀錄完整詳實。</w:t>
            </w:r>
            <w:r w:rsidR="005D6FD7"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8</w:t>
            </w:r>
            <w:r w:rsidRPr="006807A1">
              <w:rPr>
                <w:rFonts w:eastAsia="標楷體" w:hint="eastAsia"/>
              </w:rPr>
              <w:t>分</w:t>
            </w:r>
            <w:r w:rsidR="005D6FD7" w:rsidRPr="006807A1">
              <w:rPr>
                <w:rFonts w:eastAsia="標楷體" w:hint="eastAsia"/>
              </w:rPr>
              <w:t>）</w:t>
            </w:r>
          </w:p>
          <w:p w:rsidR="00040B66" w:rsidRPr="006807A1" w:rsidRDefault="00040B66" w:rsidP="008467DC">
            <w:pPr>
              <w:pStyle w:val="a7"/>
              <w:numPr>
                <w:ilvl w:val="0"/>
                <w:numId w:val="6"/>
              </w:numPr>
              <w:spacing w:line="340" w:lineRule="exact"/>
              <w:ind w:leftChars="0"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</w:rPr>
              <w:t>午餐相關資料完整，包含午餐緊急應變措施、異常處理原則，並制訂有食品中毒事件緊急救護措施。</w:t>
            </w:r>
            <w:r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3</w:t>
            </w:r>
            <w:r w:rsidRPr="006807A1">
              <w:rPr>
                <w:rFonts w:eastAsia="標楷體" w:hint="eastAsia"/>
              </w:rPr>
              <w:t>分）</w:t>
            </w:r>
          </w:p>
          <w:p w:rsidR="001467B9" w:rsidRPr="006807A1" w:rsidRDefault="00040B66" w:rsidP="008467DC">
            <w:pPr>
              <w:pStyle w:val="a7"/>
              <w:numPr>
                <w:ilvl w:val="0"/>
                <w:numId w:val="6"/>
              </w:numPr>
              <w:spacing w:line="340" w:lineRule="exact"/>
              <w:ind w:leftChars="0" w:left="358" w:hangingChars="149" w:hanging="358"/>
              <w:jc w:val="both"/>
              <w:rPr>
                <w:rFonts w:eastAsia="標楷體"/>
              </w:rPr>
            </w:pPr>
            <w:r w:rsidRPr="006807A1">
              <w:rPr>
                <w:rFonts w:eastAsia="標楷體"/>
                <w:kern w:val="0"/>
              </w:rPr>
              <w:t>每日依規於校園食材登錄平臺</w:t>
            </w:r>
            <w:r w:rsidRPr="006807A1">
              <w:rPr>
                <w:rFonts w:eastAsia="標楷體"/>
              </w:rPr>
              <w:t>詳實填報資料，</w:t>
            </w:r>
            <w:r w:rsidRPr="006807A1">
              <w:rPr>
                <w:rFonts w:eastAsia="標楷體" w:hint="eastAsia"/>
              </w:rPr>
              <w:t>且</w:t>
            </w:r>
            <w:r w:rsidRPr="006807A1">
              <w:rPr>
                <w:rFonts w:eastAsia="標楷體"/>
              </w:rPr>
              <w:t>學校須將校園食材登錄機制納入契約規範廠商</w:t>
            </w:r>
            <w:r w:rsidRPr="006807A1">
              <w:rPr>
                <w:rFonts w:eastAsia="標楷體" w:hint="eastAsia"/>
              </w:rPr>
              <w:t>，</w:t>
            </w:r>
            <w:r w:rsidRPr="006807A1">
              <w:rPr>
                <w:rFonts w:eastAsia="標楷體"/>
              </w:rPr>
              <w:t>並訂有違約記點標準。</w:t>
            </w:r>
            <w:r w:rsidRPr="006807A1">
              <w:rPr>
                <w:rFonts w:eastAsia="標楷體" w:hint="eastAsia"/>
              </w:rPr>
              <w:t>（</w:t>
            </w:r>
            <w:r w:rsidRPr="006807A1">
              <w:rPr>
                <w:rFonts w:eastAsia="標楷體" w:hint="eastAsia"/>
              </w:rPr>
              <w:t>4</w:t>
            </w:r>
            <w:r w:rsidRPr="006807A1">
              <w:rPr>
                <w:rFonts w:eastAsia="標楷體" w:hint="eastAsia"/>
              </w:rPr>
              <w:t>分）</w:t>
            </w:r>
            <w:r w:rsidRPr="006807A1">
              <w:rPr>
                <w:rFonts w:eastAsia="標楷體"/>
              </w:rPr>
              <w:t xml:space="preserve"> 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7B9" w:rsidRPr="006807A1" w:rsidRDefault="001467B9" w:rsidP="00040B66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1.□符合□不符合</w:t>
            </w:r>
          </w:p>
          <w:p w:rsidR="001467B9" w:rsidRPr="006807A1" w:rsidRDefault="001467B9" w:rsidP="00040B66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2.□符合□不符合</w:t>
            </w:r>
          </w:p>
          <w:p w:rsidR="001467B9" w:rsidRPr="006807A1" w:rsidRDefault="001467B9" w:rsidP="00040B66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3.□符合□不符合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467B9" w:rsidRPr="006807A1" w:rsidRDefault="001467B9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</w:tr>
      <w:tr w:rsidR="00B37361" w:rsidRPr="006807A1" w:rsidTr="00B37361">
        <w:trPr>
          <w:cantSplit/>
          <w:trHeight w:val="567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37361" w:rsidRPr="006807A1" w:rsidRDefault="00B37361" w:rsidP="00CA5BD3">
            <w:pPr>
              <w:spacing w:line="340" w:lineRule="exact"/>
              <w:jc w:val="both"/>
              <w:rPr>
                <w:rFonts w:eastAsia="標楷體"/>
              </w:rPr>
            </w:pPr>
            <w:r w:rsidRPr="006807A1">
              <w:br w:type="page"/>
            </w:r>
            <w:r w:rsidRPr="006807A1">
              <w:rPr>
                <w:rFonts w:ascii="標楷體" w:eastAsia="標楷體" w:hAnsi="標楷體" w:hint="eastAsia"/>
              </w:rPr>
              <w:t>六、輔導考核項目：特殊優良事蹟（5分）</w:t>
            </w:r>
          </w:p>
        </w:tc>
        <w:tc>
          <w:tcPr>
            <w:tcW w:w="140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37361" w:rsidRPr="006807A1" w:rsidRDefault="00B37361" w:rsidP="00040B66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得分</w:t>
            </w:r>
          </w:p>
        </w:tc>
        <w:tc>
          <w:tcPr>
            <w:tcW w:w="837" w:type="pct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pct10" w:color="auto" w:fill="auto"/>
            <w:vAlign w:val="center"/>
          </w:tcPr>
          <w:p w:rsidR="00B37361" w:rsidRPr="006807A1" w:rsidRDefault="00B37361" w:rsidP="00B37361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建議事項</w:t>
            </w:r>
          </w:p>
        </w:tc>
      </w:tr>
      <w:tr w:rsidR="00B37361" w:rsidRPr="006807A1" w:rsidTr="00B37361">
        <w:trPr>
          <w:cantSplit/>
          <w:trHeight w:val="1701"/>
          <w:jc w:val="center"/>
        </w:trPr>
        <w:tc>
          <w:tcPr>
            <w:tcW w:w="2754" w:type="pct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61" w:rsidRPr="006807A1" w:rsidRDefault="00B37361" w:rsidP="00CA5BD3">
            <w:pPr>
              <w:spacing w:line="340" w:lineRule="exact"/>
              <w:jc w:val="both"/>
            </w:pPr>
          </w:p>
        </w:tc>
        <w:tc>
          <w:tcPr>
            <w:tcW w:w="140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61" w:rsidRPr="006807A1" w:rsidRDefault="00B37361" w:rsidP="00040B66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7" w:type="pct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B37361" w:rsidRPr="006807A1" w:rsidRDefault="00B37361" w:rsidP="00040B66">
            <w:pPr>
              <w:spacing w:line="340" w:lineRule="exact"/>
              <w:ind w:rightChars="-29" w:right="-70"/>
              <w:jc w:val="center"/>
              <w:rPr>
                <w:rFonts w:ascii="標楷體" w:eastAsia="標楷體" w:hAnsi="標楷體"/>
              </w:rPr>
            </w:pPr>
          </w:p>
        </w:tc>
      </w:tr>
      <w:tr w:rsidR="006807A1" w:rsidRPr="006807A1" w:rsidTr="006807A1">
        <w:trPr>
          <w:cantSplit/>
          <w:trHeight w:val="567"/>
          <w:jc w:val="center"/>
        </w:trPr>
        <w:tc>
          <w:tcPr>
            <w:tcW w:w="2754" w:type="pct"/>
            <w:vMerge w:val="restart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66" w:rsidRPr="006807A1" w:rsidRDefault="00040B66" w:rsidP="00955BD3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  <w:sz w:val="28"/>
              </w:rPr>
              <w:t>總得分</w:t>
            </w:r>
          </w:p>
        </w:tc>
        <w:tc>
          <w:tcPr>
            <w:tcW w:w="141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0B66" w:rsidRPr="006807A1" w:rsidRDefault="00040B66" w:rsidP="006807A1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pc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040B66" w:rsidRPr="006807A1" w:rsidRDefault="00040B66" w:rsidP="00040B66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等第</w:t>
            </w:r>
          </w:p>
        </w:tc>
      </w:tr>
      <w:tr w:rsidR="006807A1" w:rsidRPr="006807A1" w:rsidTr="00E70781">
        <w:trPr>
          <w:cantSplit/>
          <w:trHeight w:val="1144"/>
          <w:jc w:val="center"/>
        </w:trPr>
        <w:tc>
          <w:tcPr>
            <w:tcW w:w="2754" w:type="pct"/>
            <w:vMerge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66" w:rsidRPr="006807A1" w:rsidRDefault="00040B66" w:rsidP="0057393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141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66" w:rsidRPr="006807A1" w:rsidRDefault="00040B66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pct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040B66" w:rsidRPr="006807A1" w:rsidRDefault="00040B66" w:rsidP="00573934">
            <w:pPr>
              <w:spacing w:line="340" w:lineRule="exact"/>
              <w:ind w:leftChars="-53" w:left="-127" w:rightChars="-29" w:right="-70"/>
              <w:jc w:val="center"/>
              <w:rPr>
                <w:rFonts w:ascii="標楷體" w:eastAsia="標楷體" w:hAnsi="標楷體"/>
              </w:rPr>
            </w:pPr>
          </w:p>
        </w:tc>
      </w:tr>
      <w:tr w:rsidR="006807A1" w:rsidRPr="006807A1" w:rsidTr="00E70781">
        <w:trPr>
          <w:cantSplit/>
          <w:trHeight w:val="1134"/>
          <w:jc w:val="center"/>
        </w:trPr>
        <w:tc>
          <w:tcPr>
            <w:tcW w:w="5000" w:type="pct"/>
            <w:gridSpan w:val="4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467B9" w:rsidRPr="006807A1" w:rsidRDefault="001467B9" w:rsidP="00075872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6807A1">
              <w:rPr>
                <w:rFonts w:ascii="標楷體" w:eastAsia="標楷體" w:hAnsi="標楷體" w:hint="eastAsia"/>
              </w:rPr>
              <w:t>學校代表簽名</w:t>
            </w:r>
            <w:r w:rsidR="005D6FD7" w:rsidRPr="006807A1">
              <w:rPr>
                <w:rFonts w:ascii="標楷體" w:eastAsia="標楷體" w:hAnsi="標楷體" w:hint="eastAsia"/>
              </w:rPr>
              <w:t>：</w:t>
            </w:r>
            <w:r w:rsidR="00075872"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 </w:t>
            </w:r>
            <w:r w:rsidR="00075872" w:rsidRPr="006807A1">
              <w:rPr>
                <w:rFonts w:ascii="標楷體" w:eastAsia="標楷體" w:hAnsi="標楷體" w:hint="eastAsia"/>
              </w:rPr>
              <w:t xml:space="preserve"> </w:t>
            </w:r>
            <w:r w:rsidRPr="006807A1">
              <w:rPr>
                <w:rFonts w:ascii="標楷體" w:eastAsia="標楷體" w:hAnsi="標楷體" w:hint="eastAsia"/>
              </w:rPr>
              <w:t>查核人員簽名：</w:t>
            </w:r>
            <w:r w:rsidR="00075872" w:rsidRPr="006807A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 </w:t>
            </w:r>
          </w:p>
        </w:tc>
      </w:tr>
    </w:tbl>
    <w:p w:rsidR="00225C87" w:rsidRPr="006807A1" w:rsidRDefault="00225C87"/>
    <w:sectPr w:rsidR="00225C87" w:rsidRPr="006807A1" w:rsidSect="00955BD3">
      <w:pgSz w:w="11906" w:h="16838" w:code="9"/>
      <w:pgMar w:top="1021" w:right="680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FD9" w:rsidRDefault="00942FD9" w:rsidP="001467B9">
      <w:r>
        <w:separator/>
      </w:r>
    </w:p>
  </w:endnote>
  <w:endnote w:type="continuationSeparator" w:id="0">
    <w:p w:rsidR="00942FD9" w:rsidRDefault="00942FD9" w:rsidP="0014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FD9" w:rsidRDefault="00942FD9" w:rsidP="001467B9">
      <w:r>
        <w:separator/>
      </w:r>
    </w:p>
  </w:footnote>
  <w:footnote w:type="continuationSeparator" w:id="0">
    <w:p w:rsidR="00942FD9" w:rsidRDefault="00942FD9" w:rsidP="00146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711B4"/>
    <w:multiLevelType w:val="hybridMultilevel"/>
    <w:tmpl w:val="8640EDF4"/>
    <w:lvl w:ilvl="0" w:tplc="14A4268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5495E79"/>
    <w:multiLevelType w:val="hybridMultilevel"/>
    <w:tmpl w:val="6A968344"/>
    <w:lvl w:ilvl="0" w:tplc="504CE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BF685E"/>
    <w:multiLevelType w:val="hybridMultilevel"/>
    <w:tmpl w:val="E494AF6C"/>
    <w:lvl w:ilvl="0" w:tplc="95B009CA">
      <w:start w:val="1"/>
      <w:numFmt w:val="decimal"/>
      <w:suff w:val="nothing"/>
      <w:lvlText w:val="%1．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00A6641"/>
    <w:multiLevelType w:val="hybridMultilevel"/>
    <w:tmpl w:val="A59007EA"/>
    <w:lvl w:ilvl="0" w:tplc="91AA8E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A14454"/>
    <w:multiLevelType w:val="hybridMultilevel"/>
    <w:tmpl w:val="455EBBA6"/>
    <w:lvl w:ilvl="0" w:tplc="3104F5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04A0D24"/>
    <w:multiLevelType w:val="hybridMultilevel"/>
    <w:tmpl w:val="A656C2F8"/>
    <w:lvl w:ilvl="0" w:tplc="49DCDD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9D"/>
    <w:rsid w:val="00040B66"/>
    <w:rsid w:val="00055C75"/>
    <w:rsid w:val="00075872"/>
    <w:rsid w:val="000A189D"/>
    <w:rsid w:val="000A7D11"/>
    <w:rsid w:val="000D728F"/>
    <w:rsid w:val="001467B9"/>
    <w:rsid w:val="00150CFA"/>
    <w:rsid w:val="00153831"/>
    <w:rsid w:val="00162C42"/>
    <w:rsid w:val="001A4027"/>
    <w:rsid w:val="002044F3"/>
    <w:rsid w:val="002160E6"/>
    <w:rsid w:val="00225C87"/>
    <w:rsid w:val="00447F8C"/>
    <w:rsid w:val="004635D8"/>
    <w:rsid w:val="00563316"/>
    <w:rsid w:val="00573934"/>
    <w:rsid w:val="00583824"/>
    <w:rsid w:val="005D6FD7"/>
    <w:rsid w:val="006807A1"/>
    <w:rsid w:val="00764D02"/>
    <w:rsid w:val="007A3FF9"/>
    <w:rsid w:val="007C277E"/>
    <w:rsid w:val="008467DC"/>
    <w:rsid w:val="0089456F"/>
    <w:rsid w:val="008A4157"/>
    <w:rsid w:val="008B6F64"/>
    <w:rsid w:val="008C5651"/>
    <w:rsid w:val="00942FD9"/>
    <w:rsid w:val="00955BD3"/>
    <w:rsid w:val="00A10F22"/>
    <w:rsid w:val="00A15829"/>
    <w:rsid w:val="00A73B42"/>
    <w:rsid w:val="00A81095"/>
    <w:rsid w:val="00AE11E6"/>
    <w:rsid w:val="00B22FB8"/>
    <w:rsid w:val="00B37361"/>
    <w:rsid w:val="00B97EAB"/>
    <w:rsid w:val="00C23315"/>
    <w:rsid w:val="00CA5BD3"/>
    <w:rsid w:val="00D20FBF"/>
    <w:rsid w:val="00DA36A6"/>
    <w:rsid w:val="00E26FA9"/>
    <w:rsid w:val="00E70781"/>
    <w:rsid w:val="00E72A58"/>
    <w:rsid w:val="00F7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0B732A-4488-4971-B025-EFA5EB3A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7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6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67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46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67B9"/>
    <w:rPr>
      <w:sz w:val="20"/>
      <w:szCs w:val="20"/>
    </w:rPr>
  </w:style>
  <w:style w:type="paragraph" w:styleId="a7">
    <w:name w:val="List Paragraph"/>
    <w:basedOn w:val="a"/>
    <w:uiPriority w:val="34"/>
    <w:qFormat/>
    <w:rsid w:val="0057393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何希寧</dc:creator>
  <cp:keywords/>
  <dc:description/>
  <cp:lastModifiedBy>張又孋</cp:lastModifiedBy>
  <cp:revision>2</cp:revision>
  <dcterms:created xsi:type="dcterms:W3CDTF">2017-10-03T05:20:00Z</dcterms:created>
  <dcterms:modified xsi:type="dcterms:W3CDTF">2017-10-03T05:20:00Z</dcterms:modified>
</cp:coreProperties>
</file>