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8B2" w:rsidRDefault="00722527" w:rsidP="00AC3874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臺中市立仁愛之家</w:t>
      </w:r>
      <w:r w:rsidR="003A7CF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自費安置</w:t>
      </w: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院民</w:t>
      </w:r>
      <w:r w:rsidR="003A7CF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收費標準</w:t>
      </w: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修正</w:t>
      </w:r>
    </w:p>
    <w:p w:rsidR="00AC3874" w:rsidRPr="003861C2" w:rsidRDefault="00722527" w:rsidP="00AC3874">
      <w:pPr>
        <w:spacing w:line="500" w:lineRule="exact"/>
        <w:jc w:val="center"/>
        <w:rPr>
          <w:rFonts w:eastAsia="標楷體"/>
          <w:color w:val="000000"/>
          <w:sz w:val="32"/>
          <w:szCs w:val="32"/>
        </w:rPr>
      </w:pPr>
      <w:r w:rsidRPr="00F6129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草案</w:t>
      </w:r>
      <w:r w:rsidR="00C348B2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條文</w:t>
      </w:r>
    </w:p>
    <w:bookmarkEnd w:id="0"/>
    <w:p w:rsidR="00416BFE" w:rsidRPr="00AC6660" w:rsidRDefault="00416BFE" w:rsidP="00B066D0">
      <w:pPr>
        <w:spacing w:line="0" w:lineRule="atLeast"/>
        <w:ind w:left="6901" w:hangingChars="1915" w:hanging="6901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8B5C61" w:rsidRPr="008B5C61" w:rsidRDefault="00E642F2" w:rsidP="008B5C61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B5C61">
        <w:rPr>
          <w:rFonts w:ascii="標楷體" w:eastAsia="標楷體" w:hAnsi="標楷體" w:hint="eastAsia"/>
          <w:color w:val="000000" w:themeColor="text1"/>
          <w:sz w:val="28"/>
          <w:szCs w:val="28"/>
        </w:rPr>
        <w:t>本標準依臺中市立仁愛之家院民安置自治條例第八條第二項</w:t>
      </w:r>
    </w:p>
    <w:p w:rsidR="00E642F2" w:rsidRPr="004D1E20" w:rsidRDefault="008B5C61" w:rsidP="008B5C6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</w:t>
      </w:r>
      <w:r w:rsidR="00E642F2" w:rsidRPr="008B5C61">
        <w:rPr>
          <w:rFonts w:ascii="標楷體" w:eastAsia="標楷體" w:hAnsi="標楷體" w:hint="eastAsia"/>
          <w:color w:val="000000" w:themeColor="text1"/>
          <w:sz w:val="28"/>
          <w:szCs w:val="28"/>
        </w:rPr>
        <w:t>規</w:t>
      </w:r>
      <w:r w:rsidR="00E642F2" w:rsidRPr="004D1E20">
        <w:rPr>
          <w:rFonts w:ascii="標楷體" w:eastAsia="標楷體" w:hAnsi="標楷體" w:hint="eastAsia"/>
          <w:color w:val="000000" w:themeColor="text1"/>
          <w:sz w:val="28"/>
          <w:szCs w:val="28"/>
        </w:rPr>
        <w:t>定訂定之。</w:t>
      </w:r>
    </w:p>
    <w:p w:rsidR="008B5C61" w:rsidRPr="008B5C61" w:rsidRDefault="00E642F2" w:rsidP="008B5C61">
      <w:pPr>
        <w:pStyle w:val="ab"/>
        <w:numPr>
          <w:ilvl w:val="0"/>
          <w:numId w:val="14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B5C61">
        <w:rPr>
          <w:rFonts w:ascii="標楷體" w:eastAsia="標楷體" w:hAnsi="標楷體" w:hint="eastAsia"/>
          <w:color w:val="000000" w:themeColor="text1"/>
          <w:sz w:val="28"/>
          <w:szCs w:val="28"/>
        </w:rPr>
        <w:t>臺中市立仁愛之家自費安置院民收費標準分日間照顧型、申</w:t>
      </w:r>
    </w:p>
    <w:p w:rsidR="00E642F2" w:rsidRPr="004D1E20" w:rsidRDefault="008B5C61" w:rsidP="008B5C6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</w:t>
      </w:r>
      <w:r w:rsidR="00E642F2" w:rsidRPr="008B5C61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E642F2" w:rsidRPr="004D1E20">
        <w:rPr>
          <w:rFonts w:ascii="標楷體" w:eastAsia="標楷體" w:hAnsi="標楷體" w:hint="eastAsia"/>
          <w:color w:val="000000" w:themeColor="text1"/>
          <w:sz w:val="28"/>
          <w:szCs w:val="28"/>
        </w:rPr>
        <w:t>日間照顧服務補助型、失智照顧型及養護型四種。</w:t>
      </w:r>
    </w:p>
    <w:p w:rsidR="00E642F2" w:rsidRDefault="008B5C61" w:rsidP="008B5C6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第三條　　</w:t>
      </w:r>
      <w:r w:rsidR="00E642F2" w:rsidRPr="00AF0DB6">
        <w:rPr>
          <w:rFonts w:ascii="標楷體" w:eastAsia="標楷體" w:hAnsi="標楷體" w:hint="eastAsia"/>
          <w:color w:val="000000" w:themeColor="text1"/>
          <w:sz w:val="28"/>
          <w:szCs w:val="28"/>
        </w:rPr>
        <w:t>前條自費安置院民收費項目及金額如附表。</w:t>
      </w:r>
    </w:p>
    <w:p w:rsidR="00E61028" w:rsidRPr="00E61028" w:rsidRDefault="004D1E20" w:rsidP="008B5C61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t xml:space="preserve">     </w:t>
      </w:r>
      <w:r w:rsidR="00482995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="00E6102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="008B5C6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E61028" w:rsidRPr="00E61028">
        <w:rPr>
          <w:rFonts w:ascii="標楷體" w:eastAsia="標楷體" w:hAnsi="標楷體" w:hint="eastAsia"/>
          <w:sz w:val="28"/>
          <w:szCs w:val="28"/>
        </w:rPr>
        <w:t>附表之收費金額，僅適用本標準修正後的新入家個案。</w:t>
      </w:r>
    </w:p>
    <w:p w:rsidR="00E642F2" w:rsidRPr="00AF0DB6" w:rsidRDefault="00E642F2" w:rsidP="008B5C6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0DB6">
        <w:rPr>
          <w:rFonts w:ascii="標楷體" w:eastAsia="標楷體" w:hAnsi="標楷體" w:hint="eastAsia"/>
          <w:color w:val="000000" w:themeColor="text1"/>
          <w:sz w:val="28"/>
          <w:szCs w:val="28"/>
        </w:rPr>
        <w:t>第四條</w:t>
      </w:r>
      <w:r w:rsidR="008B5C6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</w:t>
      </w:r>
      <w:r w:rsidRPr="00AF0DB6">
        <w:rPr>
          <w:rFonts w:ascii="標楷體" w:eastAsia="標楷體" w:hAnsi="標楷體" w:hint="eastAsia"/>
          <w:color w:val="000000" w:themeColor="text1"/>
          <w:sz w:val="28"/>
          <w:szCs w:val="28"/>
        </w:rPr>
        <w:t>本標準自發布日施行。</w:t>
      </w:r>
    </w:p>
    <w:p w:rsidR="00586697" w:rsidRPr="00E642F2" w:rsidRDefault="00586697" w:rsidP="00014983">
      <w:pPr>
        <w:spacing w:line="240" w:lineRule="atLeast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586697" w:rsidRPr="00E642F2" w:rsidSect="008B5C61">
      <w:footerReference w:type="default" r:id="rId8"/>
      <w:pgSz w:w="11906" w:h="16838"/>
      <w:pgMar w:top="1418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FEB" w:rsidRDefault="00AE6FEB" w:rsidP="00C17E33">
      <w:r>
        <w:separator/>
      </w:r>
    </w:p>
  </w:endnote>
  <w:endnote w:type="continuationSeparator" w:id="0">
    <w:p w:rsidR="00AE6FEB" w:rsidRDefault="00AE6FEB" w:rsidP="00C1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144801"/>
      <w:docPartObj>
        <w:docPartGallery w:val="Page Numbers (Bottom of Page)"/>
        <w:docPartUnique/>
      </w:docPartObj>
    </w:sdtPr>
    <w:sdtEndPr/>
    <w:sdtContent>
      <w:p w:rsidR="00B066D0" w:rsidRDefault="00BE258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6FEB" w:rsidRPr="00AE6FE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B066D0" w:rsidRDefault="00B066D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FEB" w:rsidRDefault="00AE6FEB" w:rsidP="00C17E33">
      <w:r>
        <w:separator/>
      </w:r>
    </w:p>
  </w:footnote>
  <w:footnote w:type="continuationSeparator" w:id="0">
    <w:p w:rsidR="00AE6FEB" w:rsidRDefault="00AE6FEB" w:rsidP="00C1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93C32"/>
    <w:multiLevelType w:val="hybridMultilevel"/>
    <w:tmpl w:val="82242C20"/>
    <w:lvl w:ilvl="0" w:tplc="E67250E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 w15:restartNumberingAfterBreak="0">
    <w:nsid w:val="0D5C2655"/>
    <w:multiLevelType w:val="hybridMultilevel"/>
    <w:tmpl w:val="7B284C50"/>
    <w:lvl w:ilvl="0" w:tplc="16D2DD90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2" w15:restartNumberingAfterBreak="0">
    <w:nsid w:val="290431B8"/>
    <w:multiLevelType w:val="hybridMultilevel"/>
    <w:tmpl w:val="5AC6DC38"/>
    <w:lvl w:ilvl="0" w:tplc="7DA22D28">
      <w:start w:val="1"/>
      <w:numFmt w:val="taiwaneseCountingThousand"/>
      <w:lvlText w:val="（%1）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2CED2FD9"/>
    <w:multiLevelType w:val="hybridMultilevel"/>
    <w:tmpl w:val="15C6C936"/>
    <w:lvl w:ilvl="0" w:tplc="4AECC5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AF3553"/>
    <w:multiLevelType w:val="hybridMultilevel"/>
    <w:tmpl w:val="A3A43448"/>
    <w:lvl w:ilvl="0" w:tplc="356821A8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DF0D45"/>
    <w:multiLevelType w:val="hybridMultilevel"/>
    <w:tmpl w:val="10EEE560"/>
    <w:lvl w:ilvl="0" w:tplc="0FBE4172">
      <w:start w:val="2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FB21982"/>
    <w:multiLevelType w:val="hybridMultilevel"/>
    <w:tmpl w:val="8B7695F4"/>
    <w:lvl w:ilvl="0" w:tplc="3D82EF36">
      <w:start w:val="3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0612B9"/>
    <w:multiLevelType w:val="hybridMultilevel"/>
    <w:tmpl w:val="1BFA8838"/>
    <w:lvl w:ilvl="0" w:tplc="7DA22D28">
      <w:start w:val="1"/>
      <w:numFmt w:val="taiwaneseCountingThousand"/>
      <w:lvlText w:val="（%1）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5C8E0844"/>
    <w:multiLevelType w:val="hybridMultilevel"/>
    <w:tmpl w:val="5AC6DC38"/>
    <w:lvl w:ilvl="0" w:tplc="7DA22D28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DA70DE"/>
    <w:multiLevelType w:val="hybridMultilevel"/>
    <w:tmpl w:val="DC148B3E"/>
    <w:lvl w:ilvl="0" w:tplc="0A56D2F4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6C54409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FD66A41"/>
    <w:multiLevelType w:val="hybridMultilevel"/>
    <w:tmpl w:val="371C983C"/>
    <w:lvl w:ilvl="0" w:tplc="A1EC8C8C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CB0449"/>
    <w:multiLevelType w:val="hybridMultilevel"/>
    <w:tmpl w:val="1BFA8838"/>
    <w:lvl w:ilvl="0" w:tplc="7DA22D28">
      <w:start w:val="1"/>
      <w:numFmt w:val="taiwaneseCountingThousand"/>
      <w:lvlText w:val="（%1）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72F57F97"/>
    <w:multiLevelType w:val="hybridMultilevel"/>
    <w:tmpl w:val="76562828"/>
    <w:lvl w:ilvl="0" w:tplc="D3365E5C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524BD9"/>
    <w:multiLevelType w:val="hybridMultilevel"/>
    <w:tmpl w:val="2730C5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13"/>
  </w:num>
  <w:num w:numId="5">
    <w:abstractNumId w:val="2"/>
  </w:num>
  <w:num w:numId="6">
    <w:abstractNumId w:val="8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10"/>
  </w:num>
  <w:num w:numId="12">
    <w:abstractNumId w:val="0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BFE"/>
    <w:rsid w:val="00002AA2"/>
    <w:rsid w:val="00014983"/>
    <w:rsid w:val="00035C5C"/>
    <w:rsid w:val="00046359"/>
    <w:rsid w:val="00061517"/>
    <w:rsid w:val="000650CB"/>
    <w:rsid w:val="00083BBC"/>
    <w:rsid w:val="00085160"/>
    <w:rsid w:val="0009548E"/>
    <w:rsid w:val="00097F8F"/>
    <w:rsid w:val="000A38BB"/>
    <w:rsid w:val="000A5192"/>
    <w:rsid w:val="000D3823"/>
    <w:rsid w:val="000E0A7B"/>
    <w:rsid w:val="000F27D2"/>
    <w:rsid w:val="000F2ED3"/>
    <w:rsid w:val="001047B0"/>
    <w:rsid w:val="001066BC"/>
    <w:rsid w:val="0012657D"/>
    <w:rsid w:val="00133764"/>
    <w:rsid w:val="00145BC7"/>
    <w:rsid w:val="0015062B"/>
    <w:rsid w:val="00154FF0"/>
    <w:rsid w:val="00157DE2"/>
    <w:rsid w:val="00163B16"/>
    <w:rsid w:val="001708FA"/>
    <w:rsid w:val="001722F8"/>
    <w:rsid w:val="00182F11"/>
    <w:rsid w:val="00184DC6"/>
    <w:rsid w:val="00185E76"/>
    <w:rsid w:val="00186F7F"/>
    <w:rsid w:val="00196285"/>
    <w:rsid w:val="001D026F"/>
    <w:rsid w:val="001D07C7"/>
    <w:rsid w:val="001D159D"/>
    <w:rsid w:val="001D2B3B"/>
    <w:rsid w:val="0022699A"/>
    <w:rsid w:val="00227D67"/>
    <w:rsid w:val="0023061D"/>
    <w:rsid w:val="00233D9F"/>
    <w:rsid w:val="002461E4"/>
    <w:rsid w:val="00284CCA"/>
    <w:rsid w:val="002A4DE7"/>
    <w:rsid w:val="002D0380"/>
    <w:rsid w:val="002D2533"/>
    <w:rsid w:val="002E4B70"/>
    <w:rsid w:val="002E7A6E"/>
    <w:rsid w:val="002F03C5"/>
    <w:rsid w:val="00302B9A"/>
    <w:rsid w:val="00304755"/>
    <w:rsid w:val="00324E74"/>
    <w:rsid w:val="0033687A"/>
    <w:rsid w:val="003432E7"/>
    <w:rsid w:val="00364DD5"/>
    <w:rsid w:val="00373ACB"/>
    <w:rsid w:val="003861C2"/>
    <w:rsid w:val="003948F6"/>
    <w:rsid w:val="00395DD4"/>
    <w:rsid w:val="003A7CFC"/>
    <w:rsid w:val="003C2DC3"/>
    <w:rsid w:val="003D0106"/>
    <w:rsid w:val="003F4B86"/>
    <w:rsid w:val="00402366"/>
    <w:rsid w:val="00416B6D"/>
    <w:rsid w:val="00416BFE"/>
    <w:rsid w:val="00424379"/>
    <w:rsid w:val="00427E4B"/>
    <w:rsid w:val="00431F83"/>
    <w:rsid w:val="00433A6D"/>
    <w:rsid w:val="004612E4"/>
    <w:rsid w:val="00482995"/>
    <w:rsid w:val="0048574F"/>
    <w:rsid w:val="0048703B"/>
    <w:rsid w:val="00487F54"/>
    <w:rsid w:val="00497858"/>
    <w:rsid w:val="004B71E2"/>
    <w:rsid w:val="004D00BA"/>
    <w:rsid w:val="004D1E20"/>
    <w:rsid w:val="004E0555"/>
    <w:rsid w:val="004E2874"/>
    <w:rsid w:val="004E3682"/>
    <w:rsid w:val="004E6CBE"/>
    <w:rsid w:val="00505C59"/>
    <w:rsid w:val="00520951"/>
    <w:rsid w:val="0052352A"/>
    <w:rsid w:val="00523532"/>
    <w:rsid w:val="005453E8"/>
    <w:rsid w:val="005641EB"/>
    <w:rsid w:val="00571D7D"/>
    <w:rsid w:val="00573FD9"/>
    <w:rsid w:val="005856EF"/>
    <w:rsid w:val="00586697"/>
    <w:rsid w:val="00592AB9"/>
    <w:rsid w:val="00596CE7"/>
    <w:rsid w:val="005A3129"/>
    <w:rsid w:val="005A45B1"/>
    <w:rsid w:val="005A6596"/>
    <w:rsid w:val="005D3D39"/>
    <w:rsid w:val="00605C94"/>
    <w:rsid w:val="00665A19"/>
    <w:rsid w:val="00691E69"/>
    <w:rsid w:val="00697CA4"/>
    <w:rsid w:val="006A1723"/>
    <w:rsid w:val="006A28C3"/>
    <w:rsid w:val="006B2E5A"/>
    <w:rsid w:val="006B5F69"/>
    <w:rsid w:val="006C3075"/>
    <w:rsid w:val="006E0A7D"/>
    <w:rsid w:val="006E726C"/>
    <w:rsid w:val="007044BE"/>
    <w:rsid w:val="00722527"/>
    <w:rsid w:val="00725B00"/>
    <w:rsid w:val="0072735A"/>
    <w:rsid w:val="00730353"/>
    <w:rsid w:val="0074455C"/>
    <w:rsid w:val="0074785A"/>
    <w:rsid w:val="00756C30"/>
    <w:rsid w:val="00760F8D"/>
    <w:rsid w:val="00774897"/>
    <w:rsid w:val="0078062D"/>
    <w:rsid w:val="00784CBA"/>
    <w:rsid w:val="007B7A61"/>
    <w:rsid w:val="007D346A"/>
    <w:rsid w:val="0081361B"/>
    <w:rsid w:val="00824299"/>
    <w:rsid w:val="00845E98"/>
    <w:rsid w:val="0084640B"/>
    <w:rsid w:val="0084678F"/>
    <w:rsid w:val="00871BE8"/>
    <w:rsid w:val="00882A03"/>
    <w:rsid w:val="00882B1C"/>
    <w:rsid w:val="008961E7"/>
    <w:rsid w:val="00896CB3"/>
    <w:rsid w:val="0089754B"/>
    <w:rsid w:val="008A0FB7"/>
    <w:rsid w:val="008B5C61"/>
    <w:rsid w:val="008B6D18"/>
    <w:rsid w:val="008C5617"/>
    <w:rsid w:val="008C5954"/>
    <w:rsid w:val="008E6DFA"/>
    <w:rsid w:val="008F5CF9"/>
    <w:rsid w:val="00914F9F"/>
    <w:rsid w:val="00920677"/>
    <w:rsid w:val="009431DB"/>
    <w:rsid w:val="00946281"/>
    <w:rsid w:val="00954F07"/>
    <w:rsid w:val="00956382"/>
    <w:rsid w:val="00957E3A"/>
    <w:rsid w:val="00960CEE"/>
    <w:rsid w:val="00972FAE"/>
    <w:rsid w:val="00973DD3"/>
    <w:rsid w:val="00981D6D"/>
    <w:rsid w:val="00982268"/>
    <w:rsid w:val="009A1036"/>
    <w:rsid w:val="009B19F2"/>
    <w:rsid w:val="009B4944"/>
    <w:rsid w:val="00A04A6F"/>
    <w:rsid w:val="00A20B1E"/>
    <w:rsid w:val="00A2484A"/>
    <w:rsid w:val="00A24D44"/>
    <w:rsid w:val="00A35E86"/>
    <w:rsid w:val="00A54C2D"/>
    <w:rsid w:val="00A55D26"/>
    <w:rsid w:val="00A64488"/>
    <w:rsid w:val="00A6707D"/>
    <w:rsid w:val="00A8472A"/>
    <w:rsid w:val="00A859E5"/>
    <w:rsid w:val="00AA73CA"/>
    <w:rsid w:val="00AB2C08"/>
    <w:rsid w:val="00AB3A11"/>
    <w:rsid w:val="00AB4A32"/>
    <w:rsid w:val="00AC0BE6"/>
    <w:rsid w:val="00AC3874"/>
    <w:rsid w:val="00AC6660"/>
    <w:rsid w:val="00AC6B68"/>
    <w:rsid w:val="00AD04E1"/>
    <w:rsid w:val="00AE0E5C"/>
    <w:rsid w:val="00AE1267"/>
    <w:rsid w:val="00AE2AA4"/>
    <w:rsid w:val="00AE4D3C"/>
    <w:rsid w:val="00AE6FEB"/>
    <w:rsid w:val="00B04C90"/>
    <w:rsid w:val="00B066D0"/>
    <w:rsid w:val="00B0790B"/>
    <w:rsid w:val="00B20178"/>
    <w:rsid w:val="00B52FB3"/>
    <w:rsid w:val="00B53073"/>
    <w:rsid w:val="00B53E00"/>
    <w:rsid w:val="00B745CA"/>
    <w:rsid w:val="00B82411"/>
    <w:rsid w:val="00B9037D"/>
    <w:rsid w:val="00B972F5"/>
    <w:rsid w:val="00BA5C57"/>
    <w:rsid w:val="00BA6081"/>
    <w:rsid w:val="00BB07AD"/>
    <w:rsid w:val="00BC4ADD"/>
    <w:rsid w:val="00BC54BE"/>
    <w:rsid w:val="00BD0A92"/>
    <w:rsid w:val="00BD2E0D"/>
    <w:rsid w:val="00BE2581"/>
    <w:rsid w:val="00C10D06"/>
    <w:rsid w:val="00C114F3"/>
    <w:rsid w:val="00C17E33"/>
    <w:rsid w:val="00C21C78"/>
    <w:rsid w:val="00C24D17"/>
    <w:rsid w:val="00C348B2"/>
    <w:rsid w:val="00C35DE9"/>
    <w:rsid w:val="00C50EC4"/>
    <w:rsid w:val="00C57FD4"/>
    <w:rsid w:val="00C81365"/>
    <w:rsid w:val="00C90804"/>
    <w:rsid w:val="00C93542"/>
    <w:rsid w:val="00CA5A48"/>
    <w:rsid w:val="00CC4AC1"/>
    <w:rsid w:val="00CD09FD"/>
    <w:rsid w:val="00CD2AF9"/>
    <w:rsid w:val="00CE1CC6"/>
    <w:rsid w:val="00CE68A0"/>
    <w:rsid w:val="00D02591"/>
    <w:rsid w:val="00D10519"/>
    <w:rsid w:val="00D13189"/>
    <w:rsid w:val="00D17959"/>
    <w:rsid w:val="00D42BCD"/>
    <w:rsid w:val="00D44813"/>
    <w:rsid w:val="00D70B85"/>
    <w:rsid w:val="00D87ACB"/>
    <w:rsid w:val="00D9051C"/>
    <w:rsid w:val="00DA4C65"/>
    <w:rsid w:val="00DB769F"/>
    <w:rsid w:val="00DC3735"/>
    <w:rsid w:val="00DC6A9E"/>
    <w:rsid w:val="00DD7527"/>
    <w:rsid w:val="00E00BA6"/>
    <w:rsid w:val="00E2424C"/>
    <w:rsid w:val="00E24EFC"/>
    <w:rsid w:val="00E3154A"/>
    <w:rsid w:val="00E53B69"/>
    <w:rsid w:val="00E60E17"/>
    <w:rsid w:val="00E61028"/>
    <w:rsid w:val="00E642F2"/>
    <w:rsid w:val="00E704BD"/>
    <w:rsid w:val="00E81AF5"/>
    <w:rsid w:val="00E916D5"/>
    <w:rsid w:val="00E95079"/>
    <w:rsid w:val="00EA06B7"/>
    <w:rsid w:val="00EA28DC"/>
    <w:rsid w:val="00EB1C9E"/>
    <w:rsid w:val="00ED36A0"/>
    <w:rsid w:val="00ED66E3"/>
    <w:rsid w:val="00EF0A9A"/>
    <w:rsid w:val="00EF5FAF"/>
    <w:rsid w:val="00F11F08"/>
    <w:rsid w:val="00F32400"/>
    <w:rsid w:val="00F649E6"/>
    <w:rsid w:val="00F8572F"/>
    <w:rsid w:val="00F857ED"/>
    <w:rsid w:val="00F95A85"/>
    <w:rsid w:val="00FA73D4"/>
    <w:rsid w:val="00FC50C1"/>
    <w:rsid w:val="00FD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6C9070E-8CFA-4FEA-BEBD-9D5B3938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BF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416BFE"/>
    <w:pPr>
      <w:ind w:left="120"/>
    </w:pPr>
    <w:rPr>
      <w:sz w:val="28"/>
    </w:rPr>
  </w:style>
  <w:style w:type="paragraph" w:styleId="3">
    <w:name w:val="Body Text 3"/>
    <w:basedOn w:val="a"/>
    <w:semiHidden/>
    <w:rsid w:val="00416BFE"/>
    <w:pPr>
      <w:autoSpaceDE w:val="0"/>
      <w:autoSpaceDN w:val="0"/>
      <w:adjustRightInd w:val="0"/>
      <w:spacing w:line="300" w:lineRule="exact"/>
    </w:pPr>
    <w:rPr>
      <w:rFonts w:ascii="標楷體" w:eastAsia="標楷體" w:hAnsi="標楷體"/>
      <w:color w:val="FF0000"/>
      <w:szCs w:val="24"/>
    </w:rPr>
  </w:style>
  <w:style w:type="character" w:styleId="a4">
    <w:name w:val="Strong"/>
    <w:basedOn w:val="a0"/>
    <w:qFormat/>
    <w:rsid w:val="00416BFE"/>
    <w:rPr>
      <w:b/>
      <w:bCs/>
    </w:rPr>
  </w:style>
  <w:style w:type="paragraph" w:styleId="HTML">
    <w:name w:val="HTML Preformatted"/>
    <w:basedOn w:val="a"/>
    <w:link w:val="HTML0"/>
    <w:semiHidden/>
    <w:rsid w:val="00416BF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styleId="a5">
    <w:name w:val="header"/>
    <w:basedOn w:val="a"/>
    <w:link w:val="a6"/>
    <w:rsid w:val="00C17E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C17E33"/>
    <w:rPr>
      <w:kern w:val="2"/>
    </w:rPr>
  </w:style>
  <w:style w:type="paragraph" w:styleId="a7">
    <w:name w:val="footer"/>
    <w:basedOn w:val="a"/>
    <w:link w:val="a8"/>
    <w:uiPriority w:val="99"/>
    <w:rsid w:val="00C17E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C17E33"/>
    <w:rPr>
      <w:kern w:val="2"/>
    </w:rPr>
  </w:style>
  <w:style w:type="character" w:customStyle="1" w:styleId="HTML0">
    <w:name w:val="HTML 預設格式 字元"/>
    <w:basedOn w:val="a0"/>
    <w:link w:val="HTML"/>
    <w:semiHidden/>
    <w:rsid w:val="00D10519"/>
    <w:rPr>
      <w:rFonts w:ascii="細明體" w:eastAsia="細明體" w:hAnsi="細明體" w:cs="細明體"/>
      <w:sz w:val="24"/>
      <w:szCs w:val="24"/>
    </w:rPr>
  </w:style>
  <w:style w:type="character" w:customStyle="1" w:styleId="dialogtext1">
    <w:name w:val="dialog_text1"/>
    <w:basedOn w:val="a0"/>
    <w:rsid w:val="00AC3874"/>
    <w:rPr>
      <w:rFonts w:ascii="sөũ" w:hAnsi="sөũ" w:hint="default"/>
      <w:color w:val="000000"/>
      <w:sz w:val="24"/>
      <w:szCs w:val="24"/>
    </w:rPr>
  </w:style>
  <w:style w:type="paragraph" w:styleId="a9">
    <w:name w:val="Balloon Text"/>
    <w:basedOn w:val="a"/>
    <w:link w:val="aa"/>
    <w:semiHidden/>
    <w:unhideWhenUsed/>
    <w:rsid w:val="00433A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433A6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E704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7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7F12A-1811-466E-8CF1-7975D1A1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臺中市各公立托兒所收托辦法總說明</dc:title>
  <dc:creator>tccgod</dc:creator>
  <cp:lastModifiedBy>劉蕙菁</cp:lastModifiedBy>
  <cp:revision>2</cp:revision>
  <cp:lastPrinted>2016-11-09T06:23:00Z</cp:lastPrinted>
  <dcterms:created xsi:type="dcterms:W3CDTF">2017-05-22T01:48:00Z</dcterms:created>
  <dcterms:modified xsi:type="dcterms:W3CDTF">2017-05-22T01:48:00Z</dcterms:modified>
</cp:coreProperties>
</file>